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33" w:rsidRDefault="00F633BB" w:rsidP="00F633BB">
      <w:pPr>
        <w:spacing w:after="0"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 xml:space="preserve">Министерство общего и профессионального образования </w:t>
      </w:r>
    </w:p>
    <w:p w:rsidR="00F633BB" w:rsidRPr="00F87633" w:rsidRDefault="00F633BB" w:rsidP="00F633BB">
      <w:pPr>
        <w:spacing w:after="0"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Свердловской области</w:t>
      </w:r>
    </w:p>
    <w:p w:rsidR="00F633BB" w:rsidRPr="00F87633" w:rsidRDefault="009B6F27" w:rsidP="00F633BB">
      <w:pPr>
        <w:spacing w:after="0"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 xml:space="preserve">Государственное бюджетное профессиональное образовательное учреждение Свердловской области </w:t>
      </w:r>
    </w:p>
    <w:p w:rsidR="009B6F27" w:rsidRPr="00F87633" w:rsidRDefault="009B6F27" w:rsidP="00F633BB">
      <w:pPr>
        <w:spacing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w:t>
      </w:r>
      <w:proofErr w:type="spellStart"/>
      <w:r w:rsidRPr="00F87633">
        <w:rPr>
          <w:rFonts w:ascii="Times New Roman" w:hAnsi="Times New Roman" w:cs="Times New Roman"/>
          <w:b/>
          <w:sz w:val="28"/>
          <w:szCs w:val="28"/>
          <w:shd w:val="clear" w:color="auto" w:fill="FFFFFF"/>
        </w:rPr>
        <w:t>Верхнепышминский</w:t>
      </w:r>
      <w:proofErr w:type="spellEnd"/>
      <w:r w:rsidRPr="00F87633">
        <w:rPr>
          <w:rFonts w:ascii="Times New Roman" w:hAnsi="Times New Roman" w:cs="Times New Roman"/>
          <w:b/>
          <w:sz w:val="28"/>
          <w:szCs w:val="28"/>
          <w:shd w:val="clear" w:color="auto" w:fill="FFFFFF"/>
        </w:rPr>
        <w:t xml:space="preserve"> механико-технологический техникум» «Юность»</w:t>
      </w: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p>
    <w:p w:rsidR="009B6F27" w:rsidRDefault="009B6F27" w:rsidP="009B6F27">
      <w:pPr>
        <w:spacing w:line="240" w:lineRule="auto"/>
        <w:jc w:val="center"/>
        <w:rPr>
          <w:rFonts w:ascii="Times New Roman" w:hAnsi="Times New Roman" w:cs="Times New Roman"/>
          <w:b/>
          <w:sz w:val="28"/>
          <w:szCs w:val="28"/>
          <w:shd w:val="clear" w:color="auto" w:fill="FFFFFF"/>
        </w:rPr>
      </w:pPr>
    </w:p>
    <w:p w:rsidR="002C559B" w:rsidRDefault="002C559B" w:rsidP="009B6F27">
      <w:pPr>
        <w:spacing w:line="240" w:lineRule="auto"/>
        <w:jc w:val="center"/>
        <w:rPr>
          <w:rFonts w:ascii="Times New Roman" w:hAnsi="Times New Roman" w:cs="Times New Roman"/>
          <w:b/>
          <w:sz w:val="28"/>
          <w:szCs w:val="28"/>
          <w:shd w:val="clear" w:color="auto" w:fill="FFFFFF"/>
        </w:rPr>
      </w:pPr>
    </w:p>
    <w:p w:rsidR="002C559B" w:rsidRDefault="002C559B" w:rsidP="009B6F27">
      <w:pPr>
        <w:spacing w:line="240" w:lineRule="auto"/>
        <w:jc w:val="center"/>
        <w:rPr>
          <w:rFonts w:ascii="Times New Roman" w:hAnsi="Times New Roman" w:cs="Times New Roman"/>
          <w:b/>
          <w:sz w:val="28"/>
          <w:szCs w:val="28"/>
          <w:shd w:val="clear" w:color="auto" w:fill="FFFFFF"/>
        </w:rPr>
      </w:pPr>
    </w:p>
    <w:p w:rsidR="002C559B" w:rsidRPr="00F87633" w:rsidRDefault="002C559B" w:rsidP="009B6F27">
      <w:pPr>
        <w:spacing w:line="240" w:lineRule="auto"/>
        <w:jc w:val="center"/>
        <w:rPr>
          <w:rFonts w:ascii="Times New Roman" w:hAnsi="Times New Roman" w:cs="Times New Roman"/>
          <w:b/>
          <w:sz w:val="28"/>
          <w:szCs w:val="28"/>
          <w:shd w:val="clear" w:color="auto" w:fill="FFFFFF"/>
        </w:rPr>
      </w:pPr>
    </w:p>
    <w:p w:rsidR="009B6F27" w:rsidRPr="00F87633" w:rsidRDefault="002C559B" w:rsidP="009B6F27">
      <w:pPr>
        <w:spacing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НАУЧНО-ПРАКТИЧЕСКАЯ КОНФЕРЕНЦИЯ</w:t>
      </w: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Тема:</w:t>
      </w:r>
      <w:r w:rsidR="002C559B">
        <w:rPr>
          <w:rFonts w:ascii="Times New Roman" w:hAnsi="Times New Roman" w:cs="Times New Roman"/>
          <w:b/>
          <w:sz w:val="28"/>
          <w:szCs w:val="28"/>
          <w:shd w:val="clear" w:color="auto" w:fill="FFFFFF"/>
        </w:rPr>
        <w:t xml:space="preserve"> «Уральский характер</w:t>
      </w:r>
      <w:r w:rsidR="00F633BB" w:rsidRPr="00F87633">
        <w:rPr>
          <w:rFonts w:ascii="Times New Roman" w:hAnsi="Times New Roman" w:cs="Times New Roman"/>
          <w:b/>
          <w:sz w:val="28"/>
          <w:szCs w:val="28"/>
          <w:shd w:val="clear" w:color="auto" w:fill="FFFFFF"/>
        </w:rPr>
        <w:t xml:space="preserve">. </w:t>
      </w:r>
      <w:r w:rsidR="002C559B">
        <w:rPr>
          <w:rFonts w:ascii="Times New Roman" w:hAnsi="Times New Roman" w:cs="Times New Roman"/>
          <w:b/>
          <w:sz w:val="28"/>
          <w:szCs w:val="28"/>
          <w:shd w:val="clear" w:color="auto" w:fill="FFFFFF"/>
        </w:rPr>
        <w:t xml:space="preserve">Люди и судьбы. </w:t>
      </w:r>
      <w:r w:rsidRPr="00F87633">
        <w:rPr>
          <w:rFonts w:ascii="Times New Roman" w:hAnsi="Times New Roman" w:cs="Times New Roman"/>
          <w:b/>
          <w:sz w:val="28"/>
          <w:szCs w:val="28"/>
          <w:shd w:val="clear" w:color="auto" w:fill="FFFFFF"/>
        </w:rPr>
        <w:t xml:space="preserve">Эдуард </w:t>
      </w:r>
      <w:proofErr w:type="spellStart"/>
      <w:r w:rsidRPr="00F87633">
        <w:rPr>
          <w:rFonts w:ascii="Times New Roman" w:hAnsi="Times New Roman" w:cs="Times New Roman"/>
          <w:b/>
          <w:sz w:val="28"/>
          <w:szCs w:val="28"/>
          <w:shd w:val="clear" w:color="auto" w:fill="FFFFFF"/>
        </w:rPr>
        <w:t>Эргартович</w:t>
      </w:r>
      <w:proofErr w:type="spellEnd"/>
      <w:r w:rsidRPr="00F87633">
        <w:rPr>
          <w:rFonts w:ascii="Times New Roman" w:hAnsi="Times New Roman" w:cs="Times New Roman"/>
          <w:b/>
          <w:sz w:val="28"/>
          <w:szCs w:val="28"/>
          <w:shd w:val="clear" w:color="auto" w:fill="FFFFFF"/>
        </w:rPr>
        <w:t xml:space="preserve"> Россель</w:t>
      </w:r>
      <w:r w:rsidR="002C559B">
        <w:rPr>
          <w:rFonts w:ascii="Times New Roman" w:hAnsi="Times New Roman" w:cs="Times New Roman"/>
          <w:b/>
          <w:sz w:val="28"/>
          <w:szCs w:val="28"/>
          <w:shd w:val="clear" w:color="auto" w:fill="FFFFFF"/>
        </w:rPr>
        <w:t>»</w:t>
      </w:r>
      <w:r w:rsidR="00F633BB" w:rsidRPr="00F87633">
        <w:rPr>
          <w:rFonts w:ascii="Times New Roman" w:hAnsi="Times New Roman" w:cs="Times New Roman"/>
          <w:b/>
          <w:sz w:val="28"/>
          <w:szCs w:val="28"/>
          <w:shd w:val="clear" w:color="auto" w:fill="FFFFFF"/>
        </w:rPr>
        <w:t>.</w:t>
      </w: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p>
    <w:p w:rsidR="009B6F27" w:rsidRPr="00F87633" w:rsidRDefault="009B6F27" w:rsidP="009B6F27">
      <w:pPr>
        <w:spacing w:line="240" w:lineRule="auto"/>
        <w:jc w:val="center"/>
        <w:rPr>
          <w:rFonts w:ascii="Times New Roman" w:hAnsi="Times New Roman" w:cs="Times New Roman"/>
          <w:b/>
          <w:sz w:val="28"/>
          <w:szCs w:val="28"/>
          <w:shd w:val="clear" w:color="auto" w:fill="FFFFFF"/>
        </w:rPr>
      </w:pPr>
    </w:p>
    <w:p w:rsidR="009B6F27" w:rsidRPr="00F87633" w:rsidRDefault="00F633BB" w:rsidP="00F633BB">
      <w:pPr>
        <w:spacing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 xml:space="preserve">                                                               </w:t>
      </w:r>
      <w:r w:rsidR="002C559B">
        <w:rPr>
          <w:rFonts w:ascii="Times New Roman" w:hAnsi="Times New Roman" w:cs="Times New Roman"/>
          <w:b/>
          <w:sz w:val="28"/>
          <w:szCs w:val="28"/>
          <w:shd w:val="clear" w:color="auto" w:fill="FFFFFF"/>
        </w:rPr>
        <w:t xml:space="preserve">      </w:t>
      </w:r>
      <w:r w:rsidR="00603A17">
        <w:rPr>
          <w:rFonts w:ascii="Times New Roman" w:hAnsi="Times New Roman" w:cs="Times New Roman"/>
          <w:b/>
          <w:sz w:val="28"/>
          <w:szCs w:val="28"/>
          <w:shd w:val="clear" w:color="auto" w:fill="FFFFFF"/>
        </w:rPr>
        <w:t xml:space="preserve">  </w:t>
      </w:r>
      <w:r w:rsidR="009B6F27" w:rsidRPr="00F87633">
        <w:rPr>
          <w:rFonts w:ascii="Times New Roman" w:hAnsi="Times New Roman" w:cs="Times New Roman"/>
          <w:b/>
          <w:sz w:val="28"/>
          <w:szCs w:val="28"/>
          <w:shd w:val="clear" w:color="auto" w:fill="FFFFFF"/>
        </w:rPr>
        <w:t xml:space="preserve">Выполнил: </w:t>
      </w:r>
      <w:r w:rsidRPr="00F87633">
        <w:rPr>
          <w:rFonts w:ascii="Times New Roman" w:hAnsi="Times New Roman" w:cs="Times New Roman"/>
          <w:b/>
          <w:sz w:val="28"/>
          <w:szCs w:val="28"/>
          <w:shd w:val="clear" w:color="auto" w:fill="FFFFFF"/>
        </w:rPr>
        <w:t>М.Е. Шадрин</w:t>
      </w:r>
    </w:p>
    <w:p w:rsidR="009B6F27" w:rsidRPr="00F87633" w:rsidRDefault="00F633BB" w:rsidP="00F633BB">
      <w:pPr>
        <w:spacing w:line="240" w:lineRule="auto"/>
        <w:jc w:val="center"/>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 xml:space="preserve">                                                              </w:t>
      </w:r>
      <w:r w:rsidR="002C559B">
        <w:rPr>
          <w:rFonts w:ascii="Times New Roman" w:hAnsi="Times New Roman" w:cs="Times New Roman"/>
          <w:b/>
          <w:sz w:val="28"/>
          <w:szCs w:val="28"/>
          <w:shd w:val="clear" w:color="auto" w:fill="FFFFFF"/>
        </w:rPr>
        <w:t xml:space="preserve">       </w:t>
      </w:r>
      <w:r w:rsidR="009B6F27" w:rsidRPr="00F87633">
        <w:rPr>
          <w:rFonts w:ascii="Times New Roman" w:hAnsi="Times New Roman" w:cs="Times New Roman"/>
          <w:b/>
          <w:sz w:val="28"/>
          <w:szCs w:val="28"/>
          <w:shd w:val="clear" w:color="auto" w:fill="FFFFFF"/>
        </w:rPr>
        <w:t>Студент группы ИС-133</w:t>
      </w:r>
    </w:p>
    <w:p w:rsidR="009B6F27" w:rsidRPr="00F87633" w:rsidRDefault="00F633BB" w:rsidP="009B6F27">
      <w:pPr>
        <w:spacing w:line="240" w:lineRule="auto"/>
        <w:jc w:val="right"/>
        <w:rPr>
          <w:rFonts w:ascii="Times New Roman" w:hAnsi="Times New Roman" w:cs="Times New Roman"/>
          <w:b/>
          <w:sz w:val="28"/>
          <w:szCs w:val="28"/>
          <w:shd w:val="clear" w:color="auto" w:fill="FFFFFF"/>
        </w:rPr>
      </w:pPr>
      <w:r w:rsidRPr="00F87633">
        <w:rPr>
          <w:rFonts w:ascii="Times New Roman" w:hAnsi="Times New Roman" w:cs="Times New Roman"/>
          <w:b/>
          <w:sz w:val="28"/>
          <w:szCs w:val="28"/>
          <w:shd w:val="clear" w:color="auto" w:fill="FFFFFF"/>
        </w:rPr>
        <w:t xml:space="preserve"> </w:t>
      </w:r>
      <w:r w:rsidR="002C559B">
        <w:rPr>
          <w:rFonts w:ascii="Times New Roman" w:hAnsi="Times New Roman" w:cs="Times New Roman"/>
          <w:b/>
          <w:sz w:val="28"/>
          <w:szCs w:val="28"/>
          <w:shd w:val="clear" w:color="auto" w:fill="FFFFFF"/>
        </w:rPr>
        <w:t>Руководите</w:t>
      </w:r>
      <w:r w:rsidR="009B6F27" w:rsidRPr="00F87633">
        <w:rPr>
          <w:rFonts w:ascii="Times New Roman" w:hAnsi="Times New Roman" w:cs="Times New Roman"/>
          <w:b/>
          <w:sz w:val="28"/>
          <w:szCs w:val="28"/>
          <w:shd w:val="clear" w:color="auto" w:fill="FFFFFF"/>
        </w:rPr>
        <w:t>л</w:t>
      </w:r>
      <w:r w:rsidR="002C559B">
        <w:rPr>
          <w:rFonts w:ascii="Times New Roman" w:hAnsi="Times New Roman" w:cs="Times New Roman"/>
          <w:b/>
          <w:sz w:val="28"/>
          <w:szCs w:val="28"/>
          <w:shd w:val="clear" w:color="auto" w:fill="FFFFFF"/>
        </w:rPr>
        <w:t>ь</w:t>
      </w:r>
      <w:r w:rsidR="009B6F27" w:rsidRPr="00F87633">
        <w:rPr>
          <w:rFonts w:ascii="Times New Roman" w:hAnsi="Times New Roman" w:cs="Times New Roman"/>
          <w:b/>
          <w:sz w:val="28"/>
          <w:szCs w:val="28"/>
          <w:shd w:val="clear" w:color="auto" w:fill="FFFFFF"/>
        </w:rPr>
        <w:t xml:space="preserve">: В.А. Давыдова  </w:t>
      </w:r>
    </w:p>
    <w:p w:rsidR="009E4611" w:rsidRPr="00F87633" w:rsidRDefault="009E4611" w:rsidP="009E4611">
      <w:pPr>
        <w:spacing w:line="240" w:lineRule="auto"/>
        <w:jc w:val="center"/>
        <w:rPr>
          <w:rFonts w:ascii="Times New Roman" w:hAnsi="Times New Roman" w:cs="Times New Roman"/>
          <w:b/>
          <w:sz w:val="28"/>
          <w:szCs w:val="28"/>
        </w:rPr>
      </w:pPr>
    </w:p>
    <w:p w:rsidR="009E4611" w:rsidRPr="00F87633" w:rsidRDefault="009E4611" w:rsidP="009E4611">
      <w:pPr>
        <w:spacing w:line="240" w:lineRule="auto"/>
        <w:jc w:val="center"/>
        <w:rPr>
          <w:rFonts w:ascii="Times New Roman" w:hAnsi="Times New Roman" w:cs="Times New Roman"/>
          <w:b/>
          <w:sz w:val="28"/>
          <w:szCs w:val="28"/>
        </w:rPr>
      </w:pPr>
    </w:p>
    <w:p w:rsidR="009E4611" w:rsidRPr="00F87633" w:rsidRDefault="009E4611" w:rsidP="009E4611">
      <w:pPr>
        <w:spacing w:line="240" w:lineRule="auto"/>
        <w:jc w:val="center"/>
        <w:rPr>
          <w:rFonts w:ascii="Times New Roman" w:hAnsi="Times New Roman" w:cs="Times New Roman"/>
          <w:b/>
          <w:sz w:val="28"/>
          <w:szCs w:val="28"/>
        </w:rPr>
      </w:pPr>
    </w:p>
    <w:p w:rsidR="009E4611" w:rsidRPr="00F87633" w:rsidRDefault="009E4611" w:rsidP="009E4611">
      <w:pPr>
        <w:spacing w:line="240" w:lineRule="auto"/>
        <w:jc w:val="center"/>
        <w:rPr>
          <w:rFonts w:ascii="Times New Roman" w:hAnsi="Times New Roman" w:cs="Times New Roman"/>
          <w:b/>
          <w:sz w:val="28"/>
          <w:szCs w:val="28"/>
        </w:rPr>
      </w:pPr>
    </w:p>
    <w:p w:rsidR="00F633BB" w:rsidRPr="00F87633" w:rsidRDefault="00F633BB" w:rsidP="009E4611">
      <w:pPr>
        <w:spacing w:line="240" w:lineRule="auto"/>
        <w:jc w:val="center"/>
        <w:rPr>
          <w:rFonts w:ascii="Times New Roman" w:hAnsi="Times New Roman" w:cs="Times New Roman"/>
          <w:b/>
          <w:sz w:val="28"/>
          <w:szCs w:val="28"/>
        </w:rPr>
      </w:pPr>
    </w:p>
    <w:p w:rsidR="00F633BB" w:rsidRPr="00F87633" w:rsidRDefault="00F633BB" w:rsidP="009E4611">
      <w:pPr>
        <w:spacing w:line="240" w:lineRule="auto"/>
        <w:jc w:val="center"/>
        <w:rPr>
          <w:rFonts w:ascii="Times New Roman" w:hAnsi="Times New Roman" w:cs="Times New Roman"/>
          <w:b/>
          <w:sz w:val="28"/>
          <w:szCs w:val="28"/>
        </w:rPr>
      </w:pPr>
    </w:p>
    <w:p w:rsidR="00F87633" w:rsidRDefault="00F87633" w:rsidP="009E4611">
      <w:pPr>
        <w:spacing w:line="240" w:lineRule="auto"/>
        <w:jc w:val="center"/>
        <w:rPr>
          <w:rFonts w:ascii="Times New Roman" w:hAnsi="Times New Roman" w:cs="Times New Roman"/>
          <w:b/>
          <w:sz w:val="28"/>
          <w:szCs w:val="28"/>
        </w:rPr>
      </w:pPr>
      <w:bookmarkStart w:id="0" w:name="_GoBack"/>
      <w:bookmarkEnd w:id="0"/>
    </w:p>
    <w:p w:rsidR="00F87633" w:rsidRDefault="00F87633" w:rsidP="009E4611">
      <w:pPr>
        <w:spacing w:line="240" w:lineRule="auto"/>
        <w:jc w:val="center"/>
        <w:rPr>
          <w:rFonts w:ascii="Times New Roman" w:hAnsi="Times New Roman" w:cs="Times New Roman"/>
          <w:b/>
          <w:sz w:val="28"/>
          <w:szCs w:val="28"/>
        </w:rPr>
      </w:pPr>
    </w:p>
    <w:p w:rsidR="009B6F27" w:rsidRPr="00F87633" w:rsidRDefault="00F633BB" w:rsidP="009E4611">
      <w:pPr>
        <w:spacing w:line="240" w:lineRule="auto"/>
        <w:jc w:val="center"/>
        <w:rPr>
          <w:rFonts w:ascii="Times New Roman" w:hAnsi="Times New Roman" w:cs="Times New Roman"/>
          <w:b/>
          <w:sz w:val="28"/>
          <w:szCs w:val="28"/>
        </w:rPr>
      </w:pPr>
      <w:r w:rsidRPr="00F87633">
        <w:rPr>
          <w:rFonts w:ascii="Times New Roman" w:hAnsi="Times New Roman" w:cs="Times New Roman"/>
          <w:b/>
          <w:sz w:val="28"/>
          <w:szCs w:val="28"/>
        </w:rPr>
        <w:t xml:space="preserve">г. </w:t>
      </w:r>
      <w:r w:rsidR="009E4611" w:rsidRPr="00F87633">
        <w:rPr>
          <w:rFonts w:ascii="Times New Roman" w:hAnsi="Times New Roman" w:cs="Times New Roman"/>
          <w:b/>
          <w:sz w:val="28"/>
          <w:szCs w:val="28"/>
        </w:rPr>
        <w:t>Верхняя Пышма</w:t>
      </w:r>
    </w:p>
    <w:p w:rsidR="009E4611" w:rsidRDefault="009E4611" w:rsidP="009B6F27">
      <w:pPr>
        <w:spacing w:line="240" w:lineRule="auto"/>
        <w:jc w:val="center"/>
        <w:rPr>
          <w:rFonts w:ascii="Times New Roman" w:hAnsi="Times New Roman" w:cs="Times New Roman"/>
          <w:b/>
          <w:sz w:val="28"/>
          <w:szCs w:val="28"/>
        </w:rPr>
      </w:pPr>
      <w:r w:rsidRPr="00F87633">
        <w:rPr>
          <w:rFonts w:ascii="Times New Roman" w:hAnsi="Times New Roman" w:cs="Times New Roman"/>
          <w:b/>
          <w:sz w:val="28"/>
          <w:szCs w:val="28"/>
        </w:rPr>
        <w:t>2017</w:t>
      </w:r>
    </w:p>
    <w:p w:rsidR="002C559B" w:rsidRDefault="002C559B" w:rsidP="009B6F27">
      <w:pPr>
        <w:spacing w:line="240" w:lineRule="auto"/>
        <w:jc w:val="center"/>
        <w:rPr>
          <w:rFonts w:ascii="Times New Roman" w:hAnsi="Times New Roman" w:cs="Times New Roman"/>
          <w:b/>
          <w:sz w:val="28"/>
          <w:szCs w:val="28"/>
        </w:rPr>
      </w:pPr>
    </w:p>
    <w:p w:rsidR="002C559B" w:rsidRPr="00F87633" w:rsidRDefault="002C559B" w:rsidP="009B6F27">
      <w:pPr>
        <w:spacing w:line="240" w:lineRule="auto"/>
        <w:jc w:val="center"/>
        <w:rPr>
          <w:rFonts w:ascii="Times New Roman" w:hAnsi="Times New Roman" w:cs="Times New Roman"/>
          <w:b/>
          <w:sz w:val="28"/>
          <w:szCs w:val="28"/>
        </w:rPr>
      </w:pPr>
    </w:p>
    <w:p w:rsidR="00920F8C" w:rsidRDefault="00F87633" w:rsidP="009B6F27">
      <w:pPr>
        <w:spacing w:line="240" w:lineRule="auto"/>
        <w:jc w:val="center"/>
        <w:rPr>
          <w:rFonts w:ascii="Times New Roman" w:hAnsi="Times New Roman" w:cs="Times New Roman"/>
          <w:b/>
          <w:sz w:val="28"/>
          <w:szCs w:val="28"/>
        </w:rPr>
      </w:pPr>
      <w:r w:rsidRPr="00F87633">
        <w:rPr>
          <w:rFonts w:ascii="Times New Roman" w:hAnsi="Times New Roman" w:cs="Times New Roman"/>
          <w:b/>
          <w:sz w:val="28"/>
          <w:szCs w:val="28"/>
        </w:rPr>
        <w:t>Содержание</w:t>
      </w:r>
    </w:p>
    <w:p w:rsidR="00294945" w:rsidRDefault="00294945"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294945" w:rsidRDefault="00294945"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Биография</w:t>
      </w:r>
      <w:r w:rsidR="00381E87">
        <w:rPr>
          <w:rFonts w:ascii="Times New Roman" w:hAnsi="Times New Roman" w:cs="Times New Roman"/>
          <w:b/>
          <w:sz w:val="28"/>
          <w:szCs w:val="28"/>
        </w:rPr>
        <w:t xml:space="preserve"> и карьера Эдуарда  Росселя</w:t>
      </w:r>
    </w:p>
    <w:p w:rsidR="00381E87" w:rsidRDefault="00381E87"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Политическая деятельность Эдуарда  Росселя</w:t>
      </w:r>
    </w:p>
    <w:p w:rsidR="004E0419" w:rsidRDefault="004E0419"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Государственные награды Эдуарда Росселя</w:t>
      </w:r>
    </w:p>
    <w:p w:rsidR="008977A0" w:rsidRDefault="00414D36"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Проекты Эдуарда Росселя</w:t>
      </w:r>
    </w:p>
    <w:p w:rsidR="00603A17" w:rsidRDefault="00EA7413" w:rsidP="00294945">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9964E4" w:rsidRDefault="00414D36" w:rsidP="009964E4">
      <w:pPr>
        <w:pStyle w:val="a9"/>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Источник</w:t>
      </w:r>
      <w:r w:rsidR="00361449">
        <w:rPr>
          <w:rFonts w:ascii="Times New Roman" w:hAnsi="Times New Roman" w:cs="Times New Roman"/>
          <w:b/>
          <w:sz w:val="28"/>
          <w:szCs w:val="28"/>
        </w:rPr>
        <w:t>и</w:t>
      </w:r>
    </w:p>
    <w:p w:rsidR="009964E4" w:rsidRDefault="009964E4" w:rsidP="000226ED">
      <w:pPr>
        <w:pStyle w:val="a9"/>
        <w:spacing w:line="240" w:lineRule="auto"/>
        <w:jc w:val="both"/>
        <w:rPr>
          <w:rFonts w:ascii="Times New Roman" w:hAnsi="Times New Roman" w:cs="Times New Roman"/>
          <w:b/>
          <w:sz w:val="28"/>
          <w:szCs w:val="28"/>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0226ED" w:rsidRDefault="000226ED" w:rsidP="000226ED">
      <w:pPr>
        <w:pStyle w:val="a9"/>
        <w:spacing w:line="240" w:lineRule="auto"/>
        <w:jc w:val="both"/>
        <w:rPr>
          <w:rFonts w:ascii="Times New Roman" w:eastAsia="Times New Roman" w:hAnsi="Times New Roman" w:cs="Times New Roman"/>
          <w:b/>
          <w:color w:val="222222"/>
          <w:sz w:val="28"/>
          <w:szCs w:val="28"/>
          <w:shd w:val="clear" w:color="auto" w:fill="FFFFFF"/>
          <w:lang w:eastAsia="ru-RU"/>
        </w:rPr>
      </w:pPr>
    </w:p>
    <w:p w:rsidR="00294945" w:rsidRPr="009964E4" w:rsidRDefault="00294945" w:rsidP="000226ED">
      <w:pPr>
        <w:pStyle w:val="a9"/>
        <w:spacing w:line="240" w:lineRule="auto"/>
        <w:jc w:val="center"/>
        <w:rPr>
          <w:rFonts w:ascii="Times New Roman" w:hAnsi="Times New Roman" w:cs="Times New Roman"/>
          <w:b/>
          <w:sz w:val="28"/>
          <w:szCs w:val="28"/>
        </w:rPr>
      </w:pPr>
      <w:r w:rsidRPr="009964E4">
        <w:rPr>
          <w:rFonts w:ascii="Times New Roman" w:eastAsia="Times New Roman" w:hAnsi="Times New Roman" w:cs="Times New Roman"/>
          <w:b/>
          <w:color w:val="222222"/>
          <w:sz w:val="28"/>
          <w:szCs w:val="28"/>
          <w:shd w:val="clear" w:color="auto" w:fill="FFFFFF"/>
          <w:lang w:eastAsia="ru-RU"/>
        </w:rPr>
        <w:t>Введение</w:t>
      </w:r>
    </w:p>
    <w:p w:rsidR="00294945" w:rsidRPr="00294945" w:rsidRDefault="00294945" w:rsidP="00294945">
      <w:pPr>
        <w:spacing w:after="0" w:line="240" w:lineRule="auto"/>
        <w:jc w:val="center"/>
        <w:rPr>
          <w:rFonts w:ascii="Times New Roman" w:eastAsia="Times New Roman" w:hAnsi="Times New Roman" w:cs="Times New Roman"/>
          <w:b/>
          <w:color w:val="222222"/>
          <w:sz w:val="28"/>
          <w:szCs w:val="28"/>
          <w:shd w:val="clear" w:color="auto" w:fill="FFFFFF"/>
          <w:lang w:eastAsia="ru-RU"/>
        </w:rPr>
      </w:pPr>
    </w:p>
    <w:p w:rsidR="00294945" w:rsidRDefault="00294945" w:rsidP="002949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shd w:val="clear" w:color="auto" w:fill="FFFFFF"/>
          <w:lang w:eastAsia="ru-RU"/>
        </w:rPr>
        <w:t xml:space="preserve">     </w:t>
      </w:r>
      <w:r w:rsidR="002A3A5B" w:rsidRPr="002A3A5B">
        <w:rPr>
          <w:rFonts w:ascii="Times New Roman" w:eastAsia="Times New Roman" w:hAnsi="Times New Roman" w:cs="Times New Roman"/>
          <w:color w:val="222222"/>
          <w:sz w:val="28"/>
          <w:szCs w:val="28"/>
          <w:shd w:val="clear" w:color="auto" w:fill="FFFFFF"/>
          <w:lang w:eastAsia="ru-RU"/>
        </w:rPr>
        <w:t>Сегодня на Среднем Урале проживает 1000 почетных граждан региона и муниципалитетов.</w:t>
      </w:r>
    </w:p>
    <w:p w:rsidR="00F70E68" w:rsidRDefault="00294945" w:rsidP="00F70E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A5B" w:rsidRPr="002A3A5B">
        <w:rPr>
          <w:rFonts w:ascii="Times New Roman" w:eastAsia="Times New Roman" w:hAnsi="Times New Roman" w:cs="Times New Roman"/>
          <w:color w:val="222222"/>
          <w:sz w:val="28"/>
          <w:szCs w:val="28"/>
          <w:lang w:eastAsia="ru-RU"/>
        </w:rPr>
        <w:t xml:space="preserve">Представители трудового, интеллектуального и творческого цвета Свердловской области во все времена являются опорой и силой Урала. Их опыт, мудрость, знание, а самое главное — неравнодушие к судьбе региона, стремление внести вклад в его развитие — все это способствует укреплению доброй славы Свердловской области, ее экономическому и социальному росту. Об этом 19 августа сказал губернатор Евгений </w:t>
      </w:r>
      <w:proofErr w:type="spellStart"/>
      <w:r w:rsidR="002A3A5B" w:rsidRPr="002A3A5B">
        <w:rPr>
          <w:rFonts w:ascii="Times New Roman" w:eastAsia="Times New Roman" w:hAnsi="Times New Roman" w:cs="Times New Roman"/>
          <w:color w:val="222222"/>
          <w:sz w:val="28"/>
          <w:szCs w:val="28"/>
          <w:lang w:eastAsia="ru-RU"/>
        </w:rPr>
        <w:t>Куйвашев</w:t>
      </w:r>
      <w:proofErr w:type="spellEnd"/>
      <w:r w:rsidR="002A3A5B" w:rsidRPr="002A3A5B">
        <w:rPr>
          <w:rFonts w:ascii="Times New Roman" w:eastAsia="Times New Roman" w:hAnsi="Times New Roman" w:cs="Times New Roman"/>
          <w:color w:val="222222"/>
          <w:sz w:val="28"/>
          <w:szCs w:val="28"/>
          <w:lang w:eastAsia="ru-RU"/>
        </w:rPr>
        <w:t xml:space="preserve"> на первом в истории региона съезде Почетных граждан Урала.</w:t>
      </w:r>
    </w:p>
    <w:p w:rsidR="00F70E68" w:rsidRDefault="00F70E68" w:rsidP="00F70E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A5B" w:rsidRPr="002A3A5B">
        <w:rPr>
          <w:rFonts w:ascii="Times New Roman" w:eastAsia="Times New Roman" w:hAnsi="Times New Roman" w:cs="Times New Roman"/>
          <w:color w:val="222222"/>
          <w:sz w:val="28"/>
          <w:szCs w:val="28"/>
          <w:lang w:eastAsia="ru-RU"/>
        </w:rPr>
        <w:t xml:space="preserve">Участниками съезда также стали члены Совета Федерации от Свердловской области Эдуард Россель и Аркадий </w:t>
      </w:r>
      <w:proofErr w:type="spellStart"/>
      <w:r w:rsidR="002A3A5B" w:rsidRPr="002A3A5B">
        <w:rPr>
          <w:rFonts w:ascii="Times New Roman" w:eastAsia="Times New Roman" w:hAnsi="Times New Roman" w:cs="Times New Roman"/>
          <w:color w:val="222222"/>
          <w:sz w:val="28"/>
          <w:szCs w:val="28"/>
          <w:lang w:eastAsia="ru-RU"/>
        </w:rPr>
        <w:t>Чернецкий</w:t>
      </w:r>
      <w:proofErr w:type="spellEnd"/>
      <w:r w:rsidR="002A3A5B" w:rsidRPr="002A3A5B">
        <w:rPr>
          <w:rFonts w:ascii="Times New Roman" w:eastAsia="Times New Roman" w:hAnsi="Times New Roman" w:cs="Times New Roman"/>
          <w:color w:val="222222"/>
          <w:sz w:val="28"/>
          <w:szCs w:val="28"/>
          <w:lang w:eastAsia="ru-RU"/>
        </w:rPr>
        <w:t>, депутат Государственной Думы Павел Крашенинников, председатель Законодательного собрания Людмила Бабушкина, почетные жители городов Среднего Урала. Открыла торжественное собрание почетный гражданин Верхней Пышмы Берта Полякова, которая в этом году отмечает свое 90-летие.</w:t>
      </w:r>
    </w:p>
    <w:p w:rsidR="00F70E68" w:rsidRDefault="00F70E68" w:rsidP="00F70E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A5B" w:rsidRPr="002A3A5B">
        <w:rPr>
          <w:rFonts w:ascii="Times New Roman" w:eastAsia="Times New Roman" w:hAnsi="Times New Roman" w:cs="Times New Roman"/>
          <w:color w:val="222222"/>
          <w:sz w:val="28"/>
          <w:szCs w:val="28"/>
          <w:shd w:val="clear" w:color="auto" w:fill="FFFFFF"/>
          <w:lang w:eastAsia="ru-RU"/>
        </w:rPr>
        <w:t>«Во многом именно усилиями людей, сидящих сейчас в зале, создавались богатство нашего региона, его экономическая мощь, слава Свердловской области. Ваш житейский опыт, результаты профессиональной, служебной, общественной деятельности, личные качества придают вам особый статус в обществе – статус старейшин: мудрых и опытных людей, к которым идут за советом и поддержкой, мнением которых дорожат. Каждый из вас внес большой личный вклад в решение нашей главной и общей задачи — всемерно способствовать развитию региона, повышению качества жизни уральцев»,— отметил губернатор.</w:t>
      </w:r>
    </w:p>
    <w:p w:rsidR="002A3A5B" w:rsidRPr="002A3A5B" w:rsidRDefault="00F70E68" w:rsidP="00F70E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A5B" w:rsidRPr="002A3A5B">
        <w:rPr>
          <w:rFonts w:ascii="Times New Roman" w:eastAsia="Times New Roman" w:hAnsi="Times New Roman" w:cs="Times New Roman"/>
          <w:color w:val="222222"/>
          <w:sz w:val="28"/>
          <w:szCs w:val="28"/>
          <w:lang w:eastAsia="ru-RU"/>
        </w:rPr>
        <w:t>Сегодня на Среднем Урале проживает 1000 почетных граждан региона и муниципалитетов. Сенаторы назвали их «золотым фондом» и «советом старейшин» области.</w:t>
      </w:r>
      <w:r w:rsidR="002A3A5B" w:rsidRPr="00F87633">
        <w:rPr>
          <w:rFonts w:ascii="Times New Roman" w:eastAsia="Times New Roman" w:hAnsi="Times New Roman" w:cs="Times New Roman"/>
          <w:color w:val="222222"/>
          <w:sz w:val="28"/>
          <w:szCs w:val="28"/>
          <w:lang w:eastAsia="ru-RU"/>
        </w:rPr>
        <w:t xml:space="preserve"> Одним из этих людей, внесшим огромный вклад в развитие Свердловской области, стал Эдуард </w:t>
      </w:r>
      <w:proofErr w:type="spellStart"/>
      <w:r w:rsidR="002A3A5B" w:rsidRPr="00F87633">
        <w:rPr>
          <w:rFonts w:ascii="Times New Roman" w:eastAsia="Times New Roman" w:hAnsi="Times New Roman" w:cs="Times New Roman"/>
          <w:color w:val="222222"/>
          <w:sz w:val="28"/>
          <w:szCs w:val="28"/>
          <w:lang w:eastAsia="ru-RU"/>
        </w:rPr>
        <w:t>Эргатович</w:t>
      </w:r>
      <w:proofErr w:type="spellEnd"/>
      <w:r w:rsidR="002A3A5B" w:rsidRPr="00F87633">
        <w:rPr>
          <w:rFonts w:ascii="Times New Roman" w:eastAsia="Times New Roman" w:hAnsi="Times New Roman" w:cs="Times New Roman"/>
          <w:color w:val="222222"/>
          <w:sz w:val="28"/>
          <w:szCs w:val="28"/>
          <w:lang w:eastAsia="ru-RU"/>
        </w:rPr>
        <w:t xml:space="preserve"> Россель.</w:t>
      </w:r>
    </w:p>
    <w:p w:rsidR="00942EA1" w:rsidRPr="00F87633" w:rsidRDefault="00942EA1"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F70E68" w:rsidRDefault="00F70E68" w:rsidP="00294945">
      <w:pPr>
        <w:spacing w:line="240" w:lineRule="auto"/>
        <w:jc w:val="both"/>
        <w:rPr>
          <w:rFonts w:ascii="Times New Roman" w:hAnsi="Times New Roman" w:cs="Times New Roman"/>
          <w:b/>
          <w:sz w:val="28"/>
          <w:szCs w:val="28"/>
        </w:rPr>
      </w:pPr>
    </w:p>
    <w:p w:rsidR="0047229B" w:rsidRDefault="0047229B" w:rsidP="0047229B">
      <w:pPr>
        <w:spacing w:line="240" w:lineRule="auto"/>
        <w:rPr>
          <w:rFonts w:ascii="Times New Roman" w:hAnsi="Times New Roman" w:cs="Times New Roman"/>
          <w:b/>
          <w:sz w:val="28"/>
          <w:szCs w:val="28"/>
        </w:rPr>
      </w:pPr>
    </w:p>
    <w:p w:rsidR="009B6184" w:rsidRPr="00F87633" w:rsidRDefault="00920F8C" w:rsidP="0047229B">
      <w:pPr>
        <w:spacing w:line="240" w:lineRule="auto"/>
        <w:jc w:val="center"/>
        <w:rPr>
          <w:rFonts w:ascii="Times New Roman" w:hAnsi="Times New Roman" w:cs="Times New Roman"/>
          <w:b/>
          <w:sz w:val="28"/>
          <w:szCs w:val="28"/>
        </w:rPr>
      </w:pPr>
      <w:r w:rsidRPr="00F87633">
        <w:rPr>
          <w:rFonts w:ascii="Times New Roman" w:hAnsi="Times New Roman" w:cs="Times New Roman"/>
          <w:b/>
          <w:sz w:val="28"/>
          <w:szCs w:val="28"/>
        </w:rPr>
        <w:t xml:space="preserve">Биография </w:t>
      </w:r>
      <w:r w:rsidR="00381E87">
        <w:rPr>
          <w:rFonts w:ascii="Times New Roman" w:hAnsi="Times New Roman" w:cs="Times New Roman"/>
          <w:b/>
          <w:sz w:val="28"/>
          <w:szCs w:val="28"/>
        </w:rPr>
        <w:t xml:space="preserve">и карьера </w:t>
      </w:r>
      <w:r w:rsidRPr="00F87633">
        <w:rPr>
          <w:rFonts w:ascii="Times New Roman" w:hAnsi="Times New Roman" w:cs="Times New Roman"/>
          <w:b/>
          <w:sz w:val="28"/>
          <w:szCs w:val="28"/>
        </w:rPr>
        <w:t>Эдуарда  Росселя</w:t>
      </w:r>
    </w:p>
    <w:p w:rsidR="001A1BD9" w:rsidRPr="008977A0" w:rsidRDefault="00F70E68" w:rsidP="00294945">
      <w:pPr>
        <w:pStyle w:val="a8"/>
        <w:spacing w:before="0" w:beforeAutospacing="0" w:after="0" w:afterAutospacing="0"/>
        <w:jc w:val="both"/>
        <w:rPr>
          <w:sz w:val="28"/>
          <w:szCs w:val="28"/>
        </w:rPr>
      </w:pPr>
      <w:r>
        <w:rPr>
          <w:color w:val="002060"/>
          <w:sz w:val="28"/>
          <w:szCs w:val="28"/>
        </w:rPr>
        <w:t xml:space="preserve">     </w:t>
      </w:r>
      <w:r w:rsidR="001A1BD9" w:rsidRPr="008977A0">
        <w:rPr>
          <w:sz w:val="28"/>
          <w:szCs w:val="28"/>
        </w:rPr>
        <w:t xml:space="preserve">Эдуард </w:t>
      </w:r>
      <w:proofErr w:type="spellStart"/>
      <w:r w:rsidR="001A1BD9" w:rsidRPr="008977A0">
        <w:rPr>
          <w:sz w:val="28"/>
          <w:szCs w:val="28"/>
        </w:rPr>
        <w:t>Эргартович</w:t>
      </w:r>
      <w:proofErr w:type="spellEnd"/>
      <w:r w:rsidR="001A1BD9" w:rsidRPr="008977A0">
        <w:rPr>
          <w:sz w:val="28"/>
          <w:szCs w:val="28"/>
        </w:rPr>
        <w:t xml:space="preserve"> Россель родился 8 октября 1937 года в селе Бор Борского района Горьковской области в се</w:t>
      </w:r>
      <w:r w:rsidRPr="008977A0">
        <w:rPr>
          <w:sz w:val="28"/>
          <w:szCs w:val="28"/>
        </w:rPr>
        <w:t>мье краснодеревщика-немца</w:t>
      </w:r>
      <w:r w:rsidR="001A1BD9" w:rsidRPr="008977A0">
        <w:rPr>
          <w:sz w:val="28"/>
          <w:szCs w:val="28"/>
        </w:rPr>
        <w:t>.</w:t>
      </w:r>
    </w:p>
    <w:p w:rsidR="001A1BD9" w:rsidRPr="008977A0" w:rsidRDefault="00F70E68"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После окончания в 1957 году средней школы в городе Ухт</w:t>
      </w:r>
      <w:r w:rsidRPr="008977A0">
        <w:rPr>
          <w:sz w:val="28"/>
          <w:szCs w:val="28"/>
        </w:rPr>
        <w:t>а</w:t>
      </w:r>
      <w:r w:rsidR="001A1BD9" w:rsidRPr="008977A0">
        <w:rPr>
          <w:sz w:val="28"/>
          <w:szCs w:val="28"/>
        </w:rPr>
        <w:t xml:space="preserve"> </w:t>
      </w:r>
      <w:r w:rsidRPr="008977A0">
        <w:rPr>
          <w:sz w:val="28"/>
          <w:szCs w:val="28"/>
        </w:rPr>
        <w:t xml:space="preserve">Эдуард </w:t>
      </w:r>
      <w:r w:rsidR="001A1BD9" w:rsidRPr="008977A0">
        <w:rPr>
          <w:sz w:val="28"/>
          <w:szCs w:val="28"/>
        </w:rPr>
        <w:t xml:space="preserve">Россель поступил на шахтостроительный факультет Свердловского горного института, окончил его в 1962 году, получив диплом горного инженера-шахтостроителя. Проработав некоторое время в родном вузе, </w:t>
      </w:r>
      <w:r w:rsidRPr="008977A0">
        <w:rPr>
          <w:sz w:val="28"/>
          <w:szCs w:val="28"/>
        </w:rPr>
        <w:t xml:space="preserve">Эдуард </w:t>
      </w:r>
      <w:r w:rsidR="001A1BD9" w:rsidRPr="008977A0">
        <w:rPr>
          <w:sz w:val="28"/>
          <w:szCs w:val="28"/>
        </w:rPr>
        <w:t>Россель в том же году начал работать в тресте "</w:t>
      </w:r>
      <w:proofErr w:type="spellStart"/>
      <w:r w:rsidR="001A1BD9" w:rsidRPr="008977A0">
        <w:rPr>
          <w:sz w:val="28"/>
          <w:szCs w:val="28"/>
        </w:rPr>
        <w:t>Ухтастрой</w:t>
      </w:r>
      <w:proofErr w:type="spellEnd"/>
      <w:r w:rsidR="001A1BD9" w:rsidRPr="008977A0">
        <w:rPr>
          <w:sz w:val="28"/>
          <w:szCs w:val="28"/>
        </w:rPr>
        <w:t>", а в феврале 1963 года перешел на работу в Высокогорское строительно-монтажное управление треста "</w:t>
      </w:r>
      <w:proofErr w:type="spellStart"/>
      <w:r w:rsidR="001A1BD9" w:rsidRPr="008977A0">
        <w:rPr>
          <w:sz w:val="28"/>
          <w:szCs w:val="28"/>
        </w:rPr>
        <w:t>Тагилстрой</w:t>
      </w:r>
      <w:proofErr w:type="spellEnd"/>
      <w:r w:rsidR="001A1BD9" w:rsidRPr="008977A0">
        <w:rPr>
          <w:sz w:val="28"/>
          <w:szCs w:val="28"/>
        </w:rPr>
        <w:t xml:space="preserve">", где сначала был мастером, а затем прорабом. В 1963 году он также стал слушателем экономического факультета вечернего университета марксизма-ленинизма при Нижнетагильском горкоме КПСС. В 1967 году (по другим данным, в 1966 году) </w:t>
      </w:r>
      <w:r w:rsidRPr="008977A0">
        <w:rPr>
          <w:sz w:val="28"/>
          <w:szCs w:val="28"/>
        </w:rPr>
        <w:t xml:space="preserve">Эдуард </w:t>
      </w:r>
      <w:r w:rsidR="001A1BD9" w:rsidRPr="008977A0">
        <w:rPr>
          <w:sz w:val="28"/>
          <w:szCs w:val="28"/>
        </w:rPr>
        <w:t>Россель вступил в партию</w:t>
      </w:r>
      <w:r w:rsidRPr="008977A0">
        <w:rPr>
          <w:sz w:val="28"/>
          <w:szCs w:val="28"/>
        </w:rPr>
        <w:t xml:space="preserve"> и</w:t>
      </w:r>
      <w:r w:rsidR="001A1BD9" w:rsidRPr="008977A0">
        <w:rPr>
          <w:sz w:val="28"/>
          <w:szCs w:val="28"/>
        </w:rPr>
        <w:t xml:space="preserve"> оставался в ее рядах вплоть до запрещения КПСС в августе 1991 года.</w:t>
      </w:r>
    </w:p>
    <w:p w:rsidR="001A1BD9" w:rsidRPr="008977A0" w:rsidRDefault="00F70E68"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Продолжив работу в тресте "</w:t>
      </w:r>
      <w:proofErr w:type="spellStart"/>
      <w:r w:rsidR="001A1BD9" w:rsidRPr="008977A0">
        <w:rPr>
          <w:sz w:val="28"/>
          <w:szCs w:val="28"/>
        </w:rPr>
        <w:t>Тагилстрой</w:t>
      </w:r>
      <w:proofErr w:type="spellEnd"/>
      <w:r w:rsidR="001A1BD9" w:rsidRPr="008977A0">
        <w:rPr>
          <w:sz w:val="28"/>
          <w:szCs w:val="28"/>
        </w:rPr>
        <w:t xml:space="preserve">", </w:t>
      </w:r>
      <w:r w:rsidRPr="008977A0">
        <w:rPr>
          <w:sz w:val="28"/>
          <w:szCs w:val="28"/>
        </w:rPr>
        <w:t xml:space="preserve">Эдуард </w:t>
      </w:r>
      <w:r w:rsidR="001A1BD9" w:rsidRPr="008977A0">
        <w:rPr>
          <w:sz w:val="28"/>
          <w:szCs w:val="28"/>
        </w:rPr>
        <w:t>Россель в 1966 году занял должность главного инженера строительного управления "</w:t>
      </w:r>
      <w:proofErr w:type="spellStart"/>
      <w:r w:rsidR="001A1BD9" w:rsidRPr="008977A0">
        <w:rPr>
          <w:sz w:val="28"/>
          <w:szCs w:val="28"/>
        </w:rPr>
        <w:t>Промжилстрой</w:t>
      </w:r>
      <w:proofErr w:type="spellEnd"/>
      <w:r w:rsidR="001A1BD9" w:rsidRPr="008977A0">
        <w:rPr>
          <w:sz w:val="28"/>
          <w:szCs w:val="28"/>
        </w:rPr>
        <w:t>". В 1967 году он был назначен начальником управления, в 1969 году - начальником производственного отдела треста, а в 1972 году стал главным инженером треста. Одновременно с работой в тресте Россель с 1968</w:t>
      </w:r>
      <w:r w:rsidR="001A1BD9" w:rsidRPr="00F70E68">
        <w:rPr>
          <w:color w:val="002060"/>
          <w:sz w:val="28"/>
          <w:szCs w:val="28"/>
        </w:rPr>
        <w:t xml:space="preserve"> </w:t>
      </w:r>
      <w:r w:rsidR="001A1BD9" w:rsidRPr="008977A0">
        <w:rPr>
          <w:sz w:val="28"/>
          <w:szCs w:val="28"/>
        </w:rPr>
        <w:t>года обучался в аспирантуре при кафедре строительного производства Уральского политехнического института имени Кирова (УПИ). В феврале 1972 года он защитил диссертацию "Технико-экономическое обоснование количества типоразмеров фундаментов под каркасы промышленных зданий и сооружений", став кандидатом технических наук.</w:t>
      </w:r>
    </w:p>
    <w:p w:rsidR="001A1BD9" w:rsidRPr="008977A0" w:rsidRDefault="00F70E68"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 xml:space="preserve">В 1975 году </w:t>
      </w:r>
      <w:r w:rsidRPr="008977A0">
        <w:rPr>
          <w:sz w:val="28"/>
          <w:szCs w:val="28"/>
        </w:rPr>
        <w:t xml:space="preserve">Эдуард </w:t>
      </w:r>
      <w:r w:rsidR="001A1BD9" w:rsidRPr="008977A0">
        <w:rPr>
          <w:sz w:val="28"/>
          <w:szCs w:val="28"/>
        </w:rPr>
        <w:t>Россель начал работать на комбинате "</w:t>
      </w:r>
      <w:proofErr w:type="spellStart"/>
      <w:r w:rsidR="001A1BD9" w:rsidRPr="008977A0">
        <w:rPr>
          <w:sz w:val="28"/>
          <w:szCs w:val="28"/>
        </w:rPr>
        <w:t>Тагилтяжстрой</w:t>
      </w:r>
      <w:proofErr w:type="spellEnd"/>
      <w:r w:rsidR="001A1BD9" w:rsidRPr="008977A0">
        <w:rPr>
          <w:sz w:val="28"/>
          <w:szCs w:val="28"/>
        </w:rPr>
        <w:t>": сначала стал заместителем начальника, а через два года - начальником. В этот период - в 1977 году - он познакомился с Борисом Ельциным, который тогда являлся первым секретарем Свердловского обкома КПСС.</w:t>
      </w:r>
    </w:p>
    <w:p w:rsidR="001A1BD9" w:rsidRPr="008977A0" w:rsidRDefault="00F70E68"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 xml:space="preserve">В 1981 году </w:t>
      </w:r>
      <w:r w:rsidRPr="008977A0">
        <w:rPr>
          <w:sz w:val="28"/>
          <w:szCs w:val="28"/>
        </w:rPr>
        <w:t xml:space="preserve">Эдуард </w:t>
      </w:r>
      <w:r w:rsidR="001A1BD9" w:rsidRPr="008977A0">
        <w:rPr>
          <w:sz w:val="28"/>
          <w:szCs w:val="28"/>
        </w:rPr>
        <w:t>Россель занял должность начальника производственного строительно-монтажного объединения "</w:t>
      </w:r>
      <w:proofErr w:type="spellStart"/>
      <w:r w:rsidR="001A1BD9" w:rsidRPr="008977A0">
        <w:rPr>
          <w:sz w:val="28"/>
          <w:szCs w:val="28"/>
        </w:rPr>
        <w:t>Тагилстрой</w:t>
      </w:r>
      <w:proofErr w:type="spellEnd"/>
      <w:r w:rsidR="001A1BD9" w:rsidRPr="008977A0">
        <w:rPr>
          <w:sz w:val="28"/>
          <w:szCs w:val="28"/>
        </w:rPr>
        <w:t>", в 1983 году - заместителя начальника "</w:t>
      </w:r>
      <w:proofErr w:type="spellStart"/>
      <w:r w:rsidR="001A1BD9" w:rsidRPr="008977A0">
        <w:rPr>
          <w:sz w:val="28"/>
          <w:szCs w:val="28"/>
        </w:rPr>
        <w:t>Главсредуралстроя</w:t>
      </w:r>
      <w:proofErr w:type="spellEnd"/>
      <w:r w:rsidR="001A1BD9" w:rsidRPr="008977A0">
        <w:rPr>
          <w:sz w:val="28"/>
          <w:szCs w:val="28"/>
        </w:rPr>
        <w:t>". После реорганизации 1988 года стал заместителем начальника территориального строительного объединения "</w:t>
      </w:r>
      <w:proofErr w:type="spellStart"/>
      <w:r w:rsidR="001A1BD9" w:rsidRPr="008977A0">
        <w:rPr>
          <w:sz w:val="28"/>
          <w:szCs w:val="28"/>
        </w:rPr>
        <w:t>Средуралстрой</w:t>
      </w:r>
      <w:proofErr w:type="spellEnd"/>
      <w:r w:rsidR="001A1BD9" w:rsidRPr="008977A0">
        <w:rPr>
          <w:sz w:val="28"/>
          <w:szCs w:val="28"/>
        </w:rPr>
        <w:t>". Как исполняющий обязанности начальника Россель возглавил объединение в 1989 году. Официально начальником "</w:t>
      </w:r>
      <w:proofErr w:type="spellStart"/>
      <w:r w:rsidR="001A1BD9" w:rsidRPr="008977A0">
        <w:rPr>
          <w:sz w:val="28"/>
          <w:szCs w:val="28"/>
        </w:rPr>
        <w:t>Средуралстроя</w:t>
      </w:r>
      <w:proofErr w:type="spellEnd"/>
      <w:r w:rsidR="001A1BD9" w:rsidRPr="008977A0">
        <w:rPr>
          <w:sz w:val="28"/>
          <w:szCs w:val="28"/>
        </w:rPr>
        <w:t>" он стал в январе 1990 года.</w:t>
      </w:r>
    </w:p>
    <w:p w:rsidR="00381E87" w:rsidRDefault="00F70E68" w:rsidP="00294945">
      <w:pPr>
        <w:pStyle w:val="a8"/>
        <w:spacing w:before="0" w:beforeAutospacing="0" w:after="0" w:afterAutospacing="0"/>
        <w:jc w:val="both"/>
        <w:rPr>
          <w:color w:val="002060"/>
          <w:sz w:val="28"/>
          <w:szCs w:val="28"/>
        </w:rPr>
      </w:pPr>
      <w:r>
        <w:rPr>
          <w:color w:val="002060"/>
          <w:sz w:val="28"/>
          <w:szCs w:val="28"/>
        </w:rPr>
        <w:t xml:space="preserve">     </w:t>
      </w:r>
    </w:p>
    <w:p w:rsidR="00381E87" w:rsidRDefault="00381E87" w:rsidP="00294945">
      <w:pPr>
        <w:pStyle w:val="a8"/>
        <w:spacing w:before="0" w:beforeAutospacing="0" w:after="0" w:afterAutospacing="0"/>
        <w:jc w:val="both"/>
        <w:rPr>
          <w:color w:val="002060"/>
          <w:sz w:val="28"/>
          <w:szCs w:val="28"/>
        </w:rPr>
      </w:pPr>
    </w:p>
    <w:p w:rsidR="00381E87" w:rsidRDefault="00381E87" w:rsidP="00294945">
      <w:pPr>
        <w:pStyle w:val="a8"/>
        <w:spacing w:before="0" w:beforeAutospacing="0" w:after="0" w:afterAutospacing="0"/>
        <w:jc w:val="both"/>
        <w:rPr>
          <w:color w:val="002060"/>
          <w:sz w:val="28"/>
          <w:szCs w:val="28"/>
        </w:rPr>
      </w:pPr>
    </w:p>
    <w:p w:rsidR="00381E87" w:rsidRDefault="00381E87" w:rsidP="00294945">
      <w:pPr>
        <w:pStyle w:val="a8"/>
        <w:spacing w:before="0" w:beforeAutospacing="0" w:after="0" w:afterAutospacing="0"/>
        <w:jc w:val="both"/>
        <w:rPr>
          <w:color w:val="002060"/>
          <w:sz w:val="28"/>
          <w:szCs w:val="28"/>
        </w:rPr>
      </w:pPr>
    </w:p>
    <w:p w:rsidR="00381E87" w:rsidRDefault="00381E87" w:rsidP="00294945">
      <w:pPr>
        <w:pStyle w:val="a8"/>
        <w:spacing w:before="0" w:beforeAutospacing="0" w:after="0" w:afterAutospacing="0"/>
        <w:jc w:val="both"/>
        <w:rPr>
          <w:color w:val="002060"/>
          <w:sz w:val="28"/>
          <w:szCs w:val="28"/>
        </w:rPr>
      </w:pPr>
    </w:p>
    <w:p w:rsidR="00381E87" w:rsidRDefault="00381E87" w:rsidP="00294945">
      <w:pPr>
        <w:pStyle w:val="a8"/>
        <w:spacing w:before="0" w:beforeAutospacing="0" w:after="0" w:afterAutospacing="0"/>
        <w:jc w:val="both"/>
        <w:rPr>
          <w:color w:val="002060"/>
          <w:sz w:val="28"/>
          <w:szCs w:val="28"/>
        </w:rPr>
      </w:pPr>
    </w:p>
    <w:p w:rsidR="00381E87" w:rsidRDefault="00381E87" w:rsidP="00294945">
      <w:pPr>
        <w:pStyle w:val="a8"/>
        <w:spacing w:before="0" w:beforeAutospacing="0" w:after="0" w:afterAutospacing="0"/>
        <w:jc w:val="both"/>
        <w:rPr>
          <w:color w:val="002060"/>
          <w:sz w:val="28"/>
          <w:szCs w:val="28"/>
        </w:rPr>
      </w:pPr>
    </w:p>
    <w:p w:rsidR="00381E87" w:rsidRDefault="00381E87" w:rsidP="00381E87">
      <w:pPr>
        <w:pStyle w:val="a8"/>
        <w:spacing w:before="0" w:beforeAutospacing="0" w:after="0" w:afterAutospacing="0"/>
        <w:jc w:val="center"/>
        <w:rPr>
          <w:b/>
          <w:color w:val="002060"/>
          <w:sz w:val="28"/>
          <w:szCs w:val="28"/>
        </w:rPr>
      </w:pPr>
    </w:p>
    <w:p w:rsidR="00381E87" w:rsidRPr="008977A0" w:rsidRDefault="00381E87" w:rsidP="00381E87">
      <w:pPr>
        <w:pStyle w:val="a8"/>
        <w:spacing w:before="0" w:beforeAutospacing="0" w:after="0" w:afterAutospacing="0"/>
        <w:jc w:val="center"/>
        <w:rPr>
          <w:b/>
          <w:sz w:val="28"/>
          <w:szCs w:val="28"/>
        </w:rPr>
      </w:pPr>
      <w:r w:rsidRPr="008977A0">
        <w:rPr>
          <w:b/>
          <w:sz w:val="28"/>
          <w:szCs w:val="28"/>
        </w:rPr>
        <w:t>Политическая деятельность Эдуарда Росселя</w:t>
      </w:r>
    </w:p>
    <w:p w:rsidR="00381E87" w:rsidRPr="00381E87" w:rsidRDefault="00381E87" w:rsidP="00381E87">
      <w:pPr>
        <w:pStyle w:val="a8"/>
        <w:spacing w:before="0" w:beforeAutospacing="0" w:after="0" w:afterAutospacing="0"/>
        <w:jc w:val="center"/>
        <w:rPr>
          <w:b/>
          <w:color w:val="002060"/>
          <w:sz w:val="28"/>
          <w:szCs w:val="28"/>
        </w:rPr>
      </w:pPr>
    </w:p>
    <w:p w:rsidR="001A1BD9" w:rsidRPr="008977A0" w:rsidRDefault="00002495"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 xml:space="preserve">В марте 1990 года </w:t>
      </w:r>
      <w:r w:rsidR="00F70E68" w:rsidRPr="008977A0">
        <w:rPr>
          <w:sz w:val="28"/>
          <w:szCs w:val="28"/>
        </w:rPr>
        <w:t xml:space="preserve">Эдуард </w:t>
      </w:r>
      <w:r w:rsidR="001A1BD9" w:rsidRPr="008977A0">
        <w:rPr>
          <w:sz w:val="28"/>
          <w:szCs w:val="28"/>
        </w:rPr>
        <w:t>Россель был избран депутатом Свердловского областного Совета народных депутатов. В апреле того же года он был избран председателем Свердловского облисполкома, а в июле стал еще и председателем областного Совета народных депутатов (отмечалось, что совмещение этих должностей не было повсеместным, и в Свердловской области было организовано "в порядке эксперимента").</w:t>
      </w:r>
    </w:p>
    <w:p w:rsidR="0074352F" w:rsidRPr="008977A0" w:rsidRDefault="00F70E68" w:rsidP="00294945">
      <w:pPr>
        <w:pStyle w:val="a8"/>
        <w:spacing w:before="0" w:beforeAutospacing="0" w:after="0" w:afterAutospacing="0"/>
        <w:jc w:val="both"/>
        <w:rPr>
          <w:sz w:val="28"/>
          <w:szCs w:val="28"/>
        </w:rPr>
      </w:pPr>
      <w:r w:rsidRPr="008977A0">
        <w:rPr>
          <w:sz w:val="28"/>
          <w:szCs w:val="28"/>
        </w:rPr>
        <w:t xml:space="preserve">      </w:t>
      </w:r>
      <w:r w:rsidR="001A1BD9" w:rsidRPr="008977A0">
        <w:rPr>
          <w:sz w:val="28"/>
          <w:szCs w:val="28"/>
        </w:rPr>
        <w:t xml:space="preserve">Председателем Свердловского </w:t>
      </w:r>
      <w:proofErr w:type="spellStart"/>
      <w:r w:rsidR="001A1BD9" w:rsidRPr="008977A0">
        <w:rPr>
          <w:sz w:val="28"/>
          <w:szCs w:val="28"/>
        </w:rPr>
        <w:t>облсовета</w:t>
      </w:r>
      <w:proofErr w:type="spellEnd"/>
      <w:r w:rsidR="001A1BD9" w:rsidRPr="008977A0">
        <w:rPr>
          <w:sz w:val="28"/>
          <w:szCs w:val="28"/>
        </w:rPr>
        <w:t xml:space="preserve"> </w:t>
      </w:r>
      <w:r w:rsidRPr="008977A0">
        <w:rPr>
          <w:sz w:val="28"/>
          <w:szCs w:val="28"/>
        </w:rPr>
        <w:t xml:space="preserve">Эдуард </w:t>
      </w:r>
      <w:r w:rsidR="001A1BD9" w:rsidRPr="008977A0">
        <w:rPr>
          <w:sz w:val="28"/>
          <w:szCs w:val="28"/>
        </w:rPr>
        <w:t xml:space="preserve">Россель оставался до октября 1991 года. В этом месяце занявший к тому времени пост президента РСФСР </w:t>
      </w:r>
      <w:r w:rsidR="00002495" w:rsidRPr="008977A0">
        <w:rPr>
          <w:sz w:val="28"/>
          <w:szCs w:val="28"/>
        </w:rPr>
        <w:t xml:space="preserve">Борис </w:t>
      </w:r>
      <w:r w:rsidR="001A1BD9" w:rsidRPr="008977A0">
        <w:rPr>
          <w:sz w:val="28"/>
          <w:szCs w:val="28"/>
        </w:rPr>
        <w:t xml:space="preserve">Ельцин свои указом назначил его на должность главы администрации Свердловской области. Заняв этот пост, </w:t>
      </w:r>
      <w:r w:rsidRPr="008977A0">
        <w:rPr>
          <w:sz w:val="28"/>
          <w:szCs w:val="28"/>
        </w:rPr>
        <w:t xml:space="preserve">Эдуард </w:t>
      </w:r>
      <w:r w:rsidR="001A1BD9" w:rsidRPr="008977A0">
        <w:rPr>
          <w:sz w:val="28"/>
          <w:szCs w:val="28"/>
        </w:rPr>
        <w:t xml:space="preserve">Россель проводил политику, направленную на получение областью экономической и законодательной самостоятельности. В октябре 1993 года была принята конституция Уральской республики, после чего </w:t>
      </w:r>
      <w:r w:rsidRPr="008977A0">
        <w:rPr>
          <w:sz w:val="28"/>
          <w:szCs w:val="28"/>
        </w:rPr>
        <w:t xml:space="preserve">Эдуард </w:t>
      </w:r>
      <w:r w:rsidR="001A1BD9" w:rsidRPr="008977A0">
        <w:rPr>
          <w:sz w:val="28"/>
          <w:szCs w:val="28"/>
        </w:rPr>
        <w:t xml:space="preserve">Россель стал исполняющим обязанности ее губернатора. Однако создание Уральской республики "вызвало негативную реакцию федерального центра", и уже 9 ноября 1993 года президент России </w:t>
      </w:r>
      <w:r w:rsidR="00002495" w:rsidRPr="008977A0">
        <w:rPr>
          <w:sz w:val="28"/>
          <w:szCs w:val="28"/>
        </w:rPr>
        <w:t xml:space="preserve">Борис </w:t>
      </w:r>
      <w:r w:rsidR="001A1BD9" w:rsidRPr="008977A0">
        <w:rPr>
          <w:sz w:val="28"/>
          <w:szCs w:val="28"/>
        </w:rPr>
        <w:t xml:space="preserve">Ельцин распустил Свердловский </w:t>
      </w:r>
      <w:proofErr w:type="spellStart"/>
      <w:r w:rsidR="001A1BD9" w:rsidRPr="008977A0">
        <w:rPr>
          <w:sz w:val="28"/>
          <w:szCs w:val="28"/>
        </w:rPr>
        <w:t>облсовет</w:t>
      </w:r>
      <w:proofErr w:type="spellEnd"/>
      <w:r w:rsidR="001A1BD9" w:rsidRPr="008977A0">
        <w:rPr>
          <w:sz w:val="28"/>
          <w:szCs w:val="28"/>
        </w:rPr>
        <w:t xml:space="preserve">, а 10 ноября уволил </w:t>
      </w:r>
      <w:r w:rsidR="00002495" w:rsidRPr="008977A0">
        <w:rPr>
          <w:sz w:val="28"/>
          <w:szCs w:val="28"/>
        </w:rPr>
        <w:t xml:space="preserve">Эдуарда </w:t>
      </w:r>
      <w:r w:rsidR="001A1BD9" w:rsidRPr="008977A0">
        <w:rPr>
          <w:sz w:val="28"/>
          <w:szCs w:val="28"/>
        </w:rPr>
        <w:t>Росселя с по</w:t>
      </w:r>
      <w:r w:rsidR="0074352F" w:rsidRPr="008977A0">
        <w:rPr>
          <w:sz w:val="28"/>
          <w:szCs w:val="28"/>
        </w:rPr>
        <w:t xml:space="preserve">ста главы областной администрации (его место занял Алексей Страхов). Это не помешало избранию </w:t>
      </w:r>
      <w:r w:rsidR="00002495" w:rsidRPr="008977A0">
        <w:rPr>
          <w:sz w:val="28"/>
          <w:szCs w:val="28"/>
        </w:rPr>
        <w:t xml:space="preserve">Эдуарда </w:t>
      </w:r>
      <w:r w:rsidR="0074352F" w:rsidRPr="008977A0">
        <w:rPr>
          <w:sz w:val="28"/>
          <w:szCs w:val="28"/>
        </w:rPr>
        <w:t xml:space="preserve">Росселя в Совет Федерации от Свердловской области (СМИ отмечали, что своим избирателям он "обещал способствовать созданию Сената Урала для управления 8 субъектами федерации региона"). В том же месяце </w:t>
      </w:r>
      <w:r w:rsidR="00002495" w:rsidRPr="008977A0">
        <w:rPr>
          <w:sz w:val="28"/>
          <w:szCs w:val="28"/>
        </w:rPr>
        <w:t xml:space="preserve">Эдуард </w:t>
      </w:r>
      <w:r w:rsidR="0074352F" w:rsidRPr="008977A0">
        <w:rPr>
          <w:sz w:val="28"/>
          <w:szCs w:val="28"/>
        </w:rPr>
        <w:t>Россель был избран президентом Уральской региональной ассоциации экономического взаимодействия. Тогда же, в ноябре 1993 года, он основал и возглавил региональное избирательное объединение "Преображение Урала" (позднее было преобразовано в "Преображение Отечества").</w:t>
      </w:r>
    </w:p>
    <w:p w:rsidR="0074352F" w:rsidRPr="008977A0" w:rsidRDefault="00002495" w:rsidP="00294945">
      <w:pPr>
        <w:pStyle w:val="a8"/>
        <w:spacing w:before="0" w:beforeAutospacing="0" w:after="0" w:afterAutospacing="0"/>
        <w:jc w:val="both"/>
        <w:rPr>
          <w:sz w:val="28"/>
          <w:szCs w:val="28"/>
        </w:rPr>
      </w:pPr>
      <w:r w:rsidRPr="008977A0">
        <w:rPr>
          <w:sz w:val="28"/>
          <w:szCs w:val="28"/>
        </w:rPr>
        <w:t xml:space="preserve">     </w:t>
      </w:r>
      <w:r w:rsidR="0074352F" w:rsidRPr="008977A0">
        <w:rPr>
          <w:sz w:val="28"/>
          <w:szCs w:val="28"/>
        </w:rPr>
        <w:t xml:space="preserve">В апреле 1994 года </w:t>
      </w:r>
      <w:r w:rsidRPr="008977A0">
        <w:rPr>
          <w:sz w:val="28"/>
          <w:szCs w:val="28"/>
        </w:rPr>
        <w:t xml:space="preserve">Эдуард </w:t>
      </w:r>
      <w:r w:rsidR="0074352F" w:rsidRPr="008977A0">
        <w:rPr>
          <w:sz w:val="28"/>
          <w:szCs w:val="28"/>
        </w:rPr>
        <w:t xml:space="preserve">Россель был избран депутатом Свердловской областной думы первого созыва и в том же месяце занял пост ее председателя. В августе 1995 года </w:t>
      </w:r>
      <w:r w:rsidRPr="008977A0">
        <w:rPr>
          <w:sz w:val="28"/>
          <w:szCs w:val="28"/>
        </w:rPr>
        <w:t xml:space="preserve">Эдуард </w:t>
      </w:r>
      <w:r w:rsidR="0074352F" w:rsidRPr="008977A0">
        <w:rPr>
          <w:sz w:val="28"/>
          <w:szCs w:val="28"/>
        </w:rPr>
        <w:t>Россель был избран губернатором Свердловской области, опередив во втором туре Страхова по числу набранных голосов.</w:t>
      </w:r>
    </w:p>
    <w:p w:rsidR="0074352F" w:rsidRPr="008977A0" w:rsidRDefault="00002495" w:rsidP="00294945">
      <w:pPr>
        <w:pStyle w:val="a8"/>
        <w:spacing w:before="0" w:beforeAutospacing="0" w:after="0" w:afterAutospacing="0"/>
        <w:jc w:val="both"/>
        <w:rPr>
          <w:sz w:val="28"/>
          <w:szCs w:val="28"/>
        </w:rPr>
      </w:pPr>
      <w:r w:rsidRPr="008977A0">
        <w:rPr>
          <w:sz w:val="28"/>
          <w:szCs w:val="28"/>
        </w:rPr>
        <w:t xml:space="preserve">     </w:t>
      </w:r>
      <w:r w:rsidR="0074352F" w:rsidRPr="008977A0">
        <w:rPr>
          <w:sz w:val="28"/>
          <w:szCs w:val="28"/>
        </w:rPr>
        <w:t xml:space="preserve">В 1996 году </w:t>
      </w:r>
      <w:r w:rsidRPr="008977A0">
        <w:rPr>
          <w:sz w:val="28"/>
          <w:szCs w:val="28"/>
        </w:rPr>
        <w:t xml:space="preserve">Эдуард </w:t>
      </w:r>
      <w:r w:rsidR="0074352F" w:rsidRPr="008977A0">
        <w:rPr>
          <w:sz w:val="28"/>
          <w:szCs w:val="28"/>
        </w:rPr>
        <w:t xml:space="preserve">Россель первым из российских губернаторов подписал договор о разграничении полномочий области с центром, после чего предпринимал попытки введения в области "не прописанных ни в одном федеральном законе местных налогов", а также использования в регионе собственной валюты - уральского франка. В 1998 году "Коммерсант" включил </w:t>
      </w:r>
      <w:r w:rsidRPr="008977A0">
        <w:rPr>
          <w:sz w:val="28"/>
          <w:szCs w:val="28"/>
        </w:rPr>
        <w:t xml:space="preserve">Эдуарда </w:t>
      </w:r>
      <w:r w:rsidR="0074352F" w:rsidRPr="008977A0">
        <w:rPr>
          <w:sz w:val="28"/>
          <w:szCs w:val="28"/>
        </w:rPr>
        <w:t xml:space="preserve">Росселя в список самых известных и богатых людей России. В 1999 году </w:t>
      </w:r>
      <w:r w:rsidRPr="008977A0">
        <w:rPr>
          <w:sz w:val="28"/>
          <w:szCs w:val="28"/>
        </w:rPr>
        <w:t xml:space="preserve">Эдуард </w:t>
      </w:r>
      <w:r w:rsidR="0074352F" w:rsidRPr="008977A0">
        <w:rPr>
          <w:sz w:val="28"/>
          <w:szCs w:val="28"/>
        </w:rPr>
        <w:t>Россель был переизбран на второй, а в 2003 году - на третий срок.</w:t>
      </w:r>
    </w:p>
    <w:p w:rsidR="00D929E1" w:rsidRPr="008977A0" w:rsidRDefault="00002495" w:rsidP="00294945">
      <w:pPr>
        <w:pStyle w:val="a8"/>
        <w:spacing w:before="0" w:beforeAutospacing="0" w:after="0" w:afterAutospacing="0"/>
        <w:jc w:val="both"/>
        <w:rPr>
          <w:sz w:val="28"/>
          <w:szCs w:val="28"/>
        </w:rPr>
      </w:pPr>
      <w:r w:rsidRPr="008977A0">
        <w:rPr>
          <w:sz w:val="28"/>
          <w:szCs w:val="28"/>
        </w:rPr>
        <w:lastRenderedPageBreak/>
        <w:t xml:space="preserve">     </w:t>
      </w:r>
      <w:r w:rsidR="0074352F" w:rsidRPr="008977A0">
        <w:rPr>
          <w:sz w:val="28"/>
          <w:szCs w:val="28"/>
        </w:rPr>
        <w:t xml:space="preserve">СМИ писали о конфликте губернатора </w:t>
      </w:r>
      <w:r w:rsidRPr="008977A0">
        <w:rPr>
          <w:sz w:val="28"/>
          <w:szCs w:val="28"/>
        </w:rPr>
        <w:t xml:space="preserve">Эдуарда </w:t>
      </w:r>
      <w:r w:rsidR="0074352F" w:rsidRPr="008977A0">
        <w:rPr>
          <w:sz w:val="28"/>
          <w:szCs w:val="28"/>
        </w:rPr>
        <w:t xml:space="preserve">Росселя с полномочным представителем президента России Владимира Путина в Уральском федеральном округе Петром Латышевым. </w:t>
      </w:r>
      <w:r w:rsidRPr="008977A0">
        <w:rPr>
          <w:sz w:val="28"/>
          <w:szCs w:val="28"/>
        </w:rPr>
        <w:t xml:space="preserve">Эдуард </w:t>
      </w:r>
      <w:r w:rsidR="0074352F" w:rsidRPr="008977A0">
        <w:rPr>
          <w:sz w:val="28"/>
          <w:szCs w:val="28"/>
        </w:rPr>
        <w:t xml:space="preserve">Россель публично выражал сомнение в состоятельности </w:t>
      </w:r>
      <w:r w:rsidRPr="008977A0">
        <w:rPr>
          <w:sz w:val="28"/>
          <w:szCs w:val="28"/>
        </w:rPr>
        <w:t xml:space="preserve">Петра </w:t>
      </w:r>
      <w:r w:rsidR="0074352F" w:rsidRPr="008977A0">
        <w:rPr>
          <w:sz w:val="28"/>
          <w:szCs w:val="28"/>
        </w:rPr>
        <w:t>Латышева как управленца, а сам институт</w:t>
      </w:r>
      <w:r w:rsidR="0074352F" w:rsidRPr="00F70E68">
        <w:rPr>
          <w:color w:val="002060"/>
          <w:sz w:val="28"/>
          <w:szCs w:val="28"/>
        </w:rPr>
        <w:t xml:space="preserve"> </w:t>
      </w:r>
      <w:r w:rsidR="0074352F" w:rsidRPr="008977A0">
        <w:rPr>
          <w:sz w:val="28"/>
          <w:szCs w:val="28"/>
        </w:rPr>
        <w:t xml:space="preserve">полпредства сравнивал с организацией </w:t>
      </w:r>
      <w:proofErr w:type="spellStart"/>
      <w:r w:rsidR="0074352F" w:rsidRPr="008977A0">
        <w:rPr>
          <w:sz w:val="28"/>
          <w:szCs w:val="28"/>
        </w:rPr>
        <w:t>гауляйтеров</w:t>
      </w:r>
      <w:proofErr w:type="spellEnd"/>
      <w:r w:rsidR="0074352F" w:rsidRPr="008977A0">
        <w:rPr>
          <w:sz w:val="28"/>
          <w:szCs w:val="28"/>
        </w:rPr>
        <w:t xml:space="preserve"> в нацистской Германии. Однако уже к 2003 году конфликт затих: </w:t>
      </w:r>
      <w:r w:rsidRPr="008977A0">
        <w:rPr>
          <w:sz w:val="28"/>
          <w:szCs w:val="28"/>
        </w:rPr>
        <w:t xml:space="preserve">Эдуард </w:t>
      </w:r>
      <w:r w:rsidR="0074352F" w:rsidRPr="008977A0">
        <w:rPr>
          <w:sz w:val="28"/>
          <w:szCs w:val="28"/>
        </w:rPr>
        <w:t>Россель стал</w:t>
      </w:r>
      <w:r w:rsidRPr="008977A0">
        <w:rPr>
          <w:sz w:val="28"/>
          <w:szCs w:val="28"/>
        </w:rPr>
        <w:t xml:space="preserve"> </w:t>
      </w:r>
      <w:r w:rsidR="00D929E1" w:rsidRPr="008977A0">
        <w:rPr>
          <w:sz w:val="28"/>
          <w:szCs w:val="28"/>
        </w:rPr>
        <w:t xml:space="preserve">проявлять лояльность по отношению </w:t>
      </w:r>
      <w:r w:rsidRPr="008977A0">
        <w:rPr>
          <w:sz w:val="28"/>
          <w:szCs w:val="28"/>
        </w:rPr>
        <w:t xml:space="preserve">Петру </w:t>
      </w:r>
      <w:r w:rsidR="00D929E1" w:rsidRPr="008977A0">
        <w:rPr>
          <w:sz w:val="28"/>
          <w:szCs w:val="28"/>
        </w:rPr>
        <w:t>Латышеву и признал главенство президентского представителя.</w:t>
      </w:r>
    </w:p>
    <w:p w:rsidR="00D929E1" w:rsidRPr="008977A0" w:rsidRDefault="00002495" w:rsidP="00294945">
      <w:pPr>
        <w:pStyle w:val="a8"/>
        <w:spacing w:before="0" w:beforeAutospacing="0" w:after="0" w:afterAutospacing="0"/>
        <w:jc w:val="both"/>
        <w:rPr>
          <w:sz w:val="28"/>
          <w:szCs w:val="28"/>
        </w:rPr>
      </w:pPr>
      <w:r w:rsidRPr="008977A0">
        <w:rPr>
          <w:sz w:val="28"/>
          <w:szCs w:val="28"/>
        </w:rPr>
        <w:t xml:space="preserve">     </w:t>
      </w:r>
      <w:r w:rsidR="00D929E1" w:rsidRPr="008977A0">
        <w:rPr>
          <w:sz w:val="28"/>
          <w:szCs w:val="28"/>
        </w:rPr>
        <w:t xml:space="preserve">В 2001 году </w:t>
      </w:r>
      <w:r w:rsidRPr="008977A0">
        <w:rPr>
          <w:sz w:val="28"/>
          <w:szCs w:val="28"/>
        </w:rPr>
        <w:t xml:space="preserve">Эдуард </w:t>
      </w:r>
      <w:r w:rsidR="00D929E1" w:rsidRPr="008977A0">
        <w:rPr>
          <w:sz w:val="28"/>
          <w:szCs w:val="28"/>
        </w:rPr>
        <w:t>Россель защитил диссертацию на тему "Регулирование экономического развития промышленно развитого субъекта Федерации" в Академии народного хозяйства при правительстве РФ, став доктором экономических наук.</w:t>
      </w:r>
    </w:p>
    <w:p w:rsidR="00D929E1" w:rsidRPr="008977A0" w:rsidRDefault="00002495" w:rsidP="00294945">
      <w:pPr>
        <w:pStyle w:val="a8"/>
        <w:spacing w:before="0" w:beforeAutospacing="0" w:after="0" w:afterAutospacing="0"/>
        <w:jc w:val="both"/>
        <w:rPr>
          <w:sz w:val="28"/>
          <w:szCs w:val="28"/>
        </w:rPr>
      </w:pPr>
      <w:r w:rsidRPr="008977A0">
        <w:rPr>
          <w:sz w:val="28"/>
          <w:szCs w:val="28"/>
        </w:rPr>
        <w:t xml:space="preserve">     </w:t>
      </w:r>
      <w:r w:rsidR="00D929E1" w:rsidRPr="008977A0">
        <w:rPr>
          <w:sz w:val="28"/>
          <w:szCs w:val="28"/>
        </w:rPr>
        <w:t>В октябре 2004 года Россель стал членом партии "Единая Россия".</w:t>
      </w:r>
    </w:p>
    <w:p w:rsidR="00D929E1" w:rsidRPr="00F87633" w:rsidRDefault="00002495" w:rsidP="00294945">
      <w:pPr>
        <w:pStyle w:val="a8"/>
        <w:spacing w:before="0" w:beforeAutospacing="0" w:after="0" w:afterAutospacing="0"/>
        <w:jc w:val="both"/>
        <w:rPr>
          <w:color w:val="333333"/>
          <w:sz w:val="28"/>
          <w:szCs w:val="28"/>
        </w:rPr>
      </w:pPr>
      <w:r w:rsidRPr="008977A0">
        <w:rPr>
          <w:sz w:val="28"/>
          <w:szCs w:val="28"/>
        </w:rPr>
        <w:t xml:space="preserve">     </w:t>
      </w:r>
      <w:r w:rsidR="00D929E1" w:rsidRPr="008977A0">
        <w:rPr>
          <w:sz w:val="28"/>
          <w:szCs w:val="28"/>
        </w:rPr>
        <w:t xml:space="preserve">В ноябре 2005 года Законодательное собрание Свердловской области </w:t>
      </w:r>
      <w:r w:rsidR="00D929E1" w:rsidRPr="00F87633">
        <w:rPr>
          <w:color w:val="333333"/>
          <w:sz w:val="28"/>
          <w:szCs w:val="28"/>
        </w:rPr>
        <w:t xml:space="preserve">по представлению президента РФ </w:t>
      </w:r>
      <w:r>
        <w:rPr>
          <w:color w:val="333333"/>
          <w:sz w:val="28"/>
          <w:szCs w:val="28"/>
        </w:rPr>
        <w:t xml:space="preserve">Владимира </w:t>
      </w:r>
      <w:r w:rsidR="00D929E1" w:rsidRPr="00F87633">
        <w:rPr>
          <w:color w:val="333333"/>
          <w:sz w:val="28"/>
          <w:szCs w:val="28"/>
        </w:rPr>
        <w:t xml:space="preserve">Путина наделило </w:t>
      </w:r>
      <w:r>
        <w:rPr>
          <w:color w:val="333333"/>
          <w:sz w:val="28"/>
          <w:szCs w:val="28"/>
        </w:rPr>
        <w:t xml:space="preserve">Эдуарда </w:t>
      </w:r>
      <w:r w:rsidR="00D929E1" w:rsidRPr="00F87633">
        <w:rPr>
          <w:color w:val="333333"/>
          <w:sz w:val="28"/>
          <w:szCs w:val="28"/>
        </w:rPr>
        <w:t>Росселя полномочиями губернатора Свердловской области.</w:t>
      </w:r>
    </w:p>
    <w:p w:rsidR="00D929E1" w:rsidRPr="00BE6B94" w:rsidRDefault="00002495" w:rsidP="00294945">
      <w:pPr>
        <w:pStyle w:val="a8"/>
        <w:spacing w:before="0" w:beforeAutospacing="0" w:after="0" w:afterAutospacing="0"/>
        <w:jc w:val="both"/>
        <w:rPr>
          <w:sz w:val="28"/>
          <w:szCs w:val="28"/>
        </w:rPr>
      </w:pPr>
      <w:r w:rsidRPr="00BE6B94">
        <w:rPr>
          <w:sz w:val="28"/>
          <w:szCs w:val="28"/>
        </w:rPr>
        <w:t xml:space="preserve">     </w:t>
      </w:r>
      <w:r w:rsidR="00D929E1" w:rsidRPr="00BE6B94">
        <w:rPr>
          <w:sz w:val="28"/>
          <w:szCs w:val="28"/>
        </w:rPr>
        <w:t xml:space="preserve">В январе 2008 года, во время кампании по выборам президента РФ, </w:t>
      </w:r>
      <w:r w:rsidRPr="00BE6B94">
        <w:rPr>
          <w:sz w:val="28"/>
          <w:szCs w:val="28"/>
        </w:rPr>
        <w:t xml:space="preserve">Эдуард </w:t>
      </w:r>
      <w:r w:rsidR="00D929E1" w:rsidRPr="00BE6B94">
        <w:rPr>
          <w:sz w:val="28"/>
          <w:szCs w:val="28"/>
        </w:rPr>
        <w:t xml:space="preserve">Россель поддержал кандидатуру первого вице-премьера российского правительства Дмитрия Медведева, назвав ее "очень удачным выбором Владимира Владимировича Путина и партии 'Единая Россия'". "Предстоящие выборы - это продолжение референдума в поддержку </w:t>
      </w:r>
      <w:r w:rsidRPr="00BE6B94">
        <w:rPr>
          <w:sz w:val="28"/>
          <w:szCs w:val="28"/>
        </w:rPr>
        <w:t xml:space="preserve">Владимира </w:t>
      </w:r>
      <w:r w:rsidR="00D929E1" w:rsidRPr="00BE6B94">
        <w:rPr>
          <w:sz w:val="28"/>
          <w:szCs w:val="28"/>
        </w:rPr>
        <w:t xml:space="preserve">Путина и его команды", - заявил он. В том же году </w:t>
      </w:r>
      <w:r w:rsidRPr="00BE6B94">
        <w:rPr>
          <w:sz w:val="28"/>
          <w:szCs w:val="28"/>
        </w:rPr>
        <w:t xml:space="preserve">Дмитрий </w:t>
      </w:r>
      <w:r w:rsidR="00D929E1" w:rsidRPr="00BE6B94">
        <w:rPr>
          <w:sz w:val="28"/>
          <w:szCs w:val="28"/>
        </w:rPr>
        <w:t>Медведев победил на выборах и занял пост главы государства.</w:t>
      </w:r>
    </w:p>
    <w:p w:rsidR="008801BE" w:rsidRDefault="00002495" w:rsidP="00294945">
      <w:pPr>
        <w:pStyle w:val="a8"/>
        <w:spacing w:before="0" w:beforeAutospacing="0" w:after="0" w:afterAutospacing="0"/>
        <w:jc w:val="both"/>
        <w:rPr>
          <w:color w:val="333333"/>
          <w:sz w:val="28"/>
          <w:szCs w:val="28"/>
        </w:rPr>
      </w:pPr>
      <w:r>
        <w:rPr>
          <w:color w:val="333333"/>
          <w:sz w:val="28"/>
          <w:szCs w:val="28"/>
        </w:rPr>
        <w:t xml:space="preserve">     </w:t>
      </w:r>
    </w:p>
    <w:p w:rsidR="008801BE" w:rsidRDefault="008801BE" w:rsidP="00294945">
      <w:pPr>
        <w:pStyle w:val="a8"/>
        <w:spacing w:before="0" w:beforeAutospacing="0" w:after="0" w:afterAutospacing="0"/>
        <w:jc w:val="both"/>
        <w:rPr>
          <w:color w:val="333333"/>
          <w:sz w:val="28"/>
          <w:szCs w:val="28"/>
        </w:rPr>
      </w:pPr>
    </w:p>
    <w:p w:rsidR="008801BE" w:rsidRDefault="008801BE" w:rsidP="00294945">
      <w:pPr>
        <w:pStyle w:val="a8"/>
        <w:spacing w:before="0" w:beforeAutospacing="0" w:after="0" w:afterAutospacing="0"/>
        <w:jc w:val="both"/>
        <w:rPr>
          <w:color w:val="333333"/>
          <w:sz w:val="28"/>
          <w:szCs w:val="28"/>
        </w:rPr>
      </w:pPr>
    </w:p>
    <w:p w:rsidR="008801BE" w:rsidRDefault="008801BE" w:rsidP="00294945">
      <w:pPr>
        <w:pStyle w:val="a8"/>
        <w:spacing w:before="0" w:beforeAutospacing="0" w:after="0" w:afterAutospacing="0"/>
        <w:jc w:val="both"/>
        <w:rPr>
          <w:color w:val="333333"/>
          <w:sz w:val="28"/>
          <w:szCs w:val="28"/>
        </w:rPr>
      </w:pPr>
    </w:p>
    <w:p w:rsidR="008801BE" w:rsidRDefault="008801BE" w:rsidP="00294945">
      <w:pPr>
        <w:pStyle w:val="a8"/>
        <w:spacing w:before="0" w:beforeAutospacing="0" w:after="0" w:afterAutospacing="0"/>
        <w:jc w:val="both"/>
        <w:rPr>
          <w:color w:val="333333"/>
          <w:sz w:val="28"/>
          <w:szCs w:val="28"/>
        </w:rPr>
      </w:pPr>
    </w:p>
    <w:p w:rsidR="008801BE" w:rsidRDefault="008801BE" w:rsidP="00294945">
      <w:pPr>
        <w:pStyle w:val="a8"/>
        <w:spacing w:before="0" w:beforeAutospacing="0" w:after="0" w:afterAutospacing="0"/>
        <w:jc w:val="both"/>
        <w:rPr>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8801BE" w:rsidP="008801BE">
      <w:pPr>
        <w:pStyle w:val="a8"/>
        <w:spacing w:before="0" w:beforeAutospacing="0" w:after="0" w:afterAutospacing="0"/>
        <w:jc w:val="center"/>
        <w:rPr>
          <w:b/>
          <w:color w:val="333333"/>
          <w:sz w:val="28"/>
          <w:szCs w:val="28"/>
        </w:rPr>
      </w:pPr>
    </w:p>
    <w:p w:rsidR="008801BE" w:rsidRDefault="004E0419" w:rsidP="008801BE">
      <w:pPr>
        <w:pStyle w:val="a8"/>
        <w:spacing w:before="0" w:beforeAutospacing="0" w:after="0" w:afterAutospacing="0"/>
        <w:jc w:val="center"/>
        <w:rPr>
          <w:b/>
          <w:color w:val="333333"/>
          <w:sz w:val="28"/>
          <w:szCs w:val="28"/>
        </w:rPr>
      </w:pPr>
      <w:r>
        <w:rPr>
          <w:b/>
          <w:color w:val="333333"/>
          <w:sz w:val="28"/>
          <w:szCs w:val="28"/>
        </w:rPr>
        <w:t>Государственные н</w:t>
      </w:r>
      <w:r w:rsidR="008801BE" w:rsidRPr="008801BE">
        <w:rPr>
          <w:b/>
          <w:color w:val="333333"/>
          <w:sz w:val="28"/>
          <w:szCs w:val="28"/>
        </w:rPr>
        <w:t xml:space="preserve">аграды </w:t>
      </w:r>
      <w:r w:rsidR="008801BE">
        <w:rPr>
          <w:b/>
          <w:color w:val="333333"/>
          <w:sz w:val="28"/>
          <w:szCs w:val="28"/>
        </w:rPr>
        <w:t xml:space="preserve"> </w:t>
      </w:r>
      <w:r w:rsidR="008801BE" w:rsidRPr="008801BE">
        <w:rPr>
          <w:b/>
          <w:color w:val="333333"/>
          <w:sz w:val="28"/>
          <w:szCs w:val="28"/>
        </w:rPr>
        <w:t>Эдуарда Росселя</w:t>
      </w:r>
    </w:p>
    <w:p w:rsidR="008801BE" w:rsidRPr="008801BE" w:rsidRDefault="008801BE" w:rsidP="008801BE">
      <w:pPr>
        <w:pStyle w:val="a8"/>
        <w:spacing w:before="0" w:beforeAutospacing="0" w:after="0" w:afterAutospacing="0"/>
        <w:jc w:val="center"/>
        <w:rPr>
          <w:b/>
          <w:color w:val="333333"/>
          <w:sz w:val="28"/>
          <w:szCs w:val="28"/>
        </w:rPr>
      </w:pP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ноябре 1969 г. медаль "За доблестный труд. В ознаменование 100-летия со дня рождения В.И. Ленина";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апреле 1975 г. орден "Знак Почета" за успехи, достигнутые на строительстве первой очереди цеха прокатки широкополочных балок — блюминга "1500" Нижнетагильского металлургического комбината имени В.И. Ленина;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мае 1980 г. орден "Знак Почета" за успешное завершение реконструкции кислородно-конверторного цеха Нижнетагильского металлургического комбината имени В.И. Ленина;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январе 1983 г. присвоено почетное звание "Заслуженный строитель РСФСР" за заслуги в области строительства;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июле 1996 г. орден "За заслуги перед Отечеством" IV степени за заслуги перед государством и многолетний добросовестный труд;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августе 1997 г. присвоено звание "Почетный гражданин г. Нижний Тагил";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октябре 1997 г. Почетная грамота Правительства Российской Федерации за заслуги перед государством и многолетний добросовестный труд;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октябре 1997 г. Почетная грамота Законодательного Собрания Свердловской области за большой вклад в становление </w:t>
      </w:r>
      <w:hyperlink r:id="rId9" w:tooltip="законодательства" w:history="1">
        <w:r w:rsidRPr="00BE6B94">
          <w:rPr>
            <w:rFonts w:ascii="Times New Roman" w:eastAsia="Times New Roman" w:hAnsi="Times New Roman" w:cs="Times New Roman"/>
            <w:sz w:val="28"/>
            <w:szCs w:val="28"/>
            <w:lang w:eastAsia="ru-RU"/>
          </w:rPr>
          <w:t>законодательства</w:t>
        </w:r>
      </w:hyperlink>
      <w:r w:rsidRPr="00BE6B94">
        <w:rPr>
          <w:rFonts w:ascii="Times New Roman" w:eastAsia="Times New Roman" w:hAnsi="Times New Roman" w:cs="Times New Roman"/>
          <w:sz w:val="28"/>
          <w:szCs w:val="28"/>
          <w:lang w:eastAsia="ru-RU"/>
        </w:rPr>
        <w:t> </w:t>
      </w:r>
      <w:r w:rsidRPr="004E0419">
        <w:rPr>
          <w:rFonts w:ascii="Times New Roman" w:eastAsia="Times New Roman" w:hAnsi="Times New Roman" w:cs="Times New Roman"/>
          <w:color w:val="000000"/>
          <w:sz w:val="28"/>
          <w:szCs w:val="28"/>
          <w:lang w:eastAsia="ru-RU"/>
        </w:rPr>
        <w:t>Свердловской области и в связи с 60-летием со дня рождения;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июле 1999 г. знак "Шахтерская слава" I степени, отмечая долголетнюю и плодотворную работу в </w:t>
      </w:r>
      <w:hyperlink r:id="rId10" w:tooltip="угольной промышленности" w:history="1">
        <w:r w:rsidRPr="00BE6B94">
          <w:rPr>
            <w:rFonts w:ascii="Times New Roman" w:eastAsia="Times New Roman" w:hAnsi="Times New Roman" w:cs="Times New Roman"/>
            <w:sz w:val="28"/>
            <w:szCs w:val="28"/>
            <w:lang w:eastAsia="ru-RU"/>
          </w:rPr>
          <w:t>угольной промышленности</w:t>
        </w:r>
      </w:hyperlink>
      <w:r w:rsidRPr="004E0419">
        <w:rPr>
          <w:rFonts w:ascii="Times New Roman" w:eastAsia="Times New Roman" w:hAnsi="Times New Roman" w:cs="Times New Roman"/>
          <w:color w:val="000000"/>
          <w:sz w:val="28"/>
          <w:szCs w:val="28"/>
          <w:lang w:eastAsia="ru-RU"/>
        </w:rPr>
        <w:t> топливно-энергетического комплекса России, большой вклад, внесенный в ее развитие; </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апреле 2000 г. орден "За заслуги перед Отечеством" III степени за большой вклад в укрепление российской государственности и последовательное проведение курса экономических реформ;</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апреле 2004 г. орден "За заслуги перед Отечеством" II степени за большой личный вклад в развитие российской государственности и социально-экономическое преобразование области;</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в августе 2005 г. присвоено звание "Почетный гражданин г. Екатеринбурга";</w:t>
      </w:r>
    </w:p>
    <w:p w:rsidR="004E0419" w:rsidRPr="004E0419" w:rsidRDefault="004E0419" w:rsidP="004E041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 xml:space="preserve">в ноябре 2009 г. орден "За заслуги перед Отечеством" I степени за </w:t>
      </w:r>
      <w:proofErr w:type="spellStart"/>
      <w:proofErr w:type="gramStart"/>
      <w:r w:rsidRPr="004E0419">
        <w:rPr>
          <w:rFonts w:ascii="Times New Roman" w:eastAsia="Times New Roman" w:hAnsi="Times New Roman" w:cs="Times New Roman"/>
          <w:color w:val="000000"/>
          <w:sz w:val="28"/>
          <w:szCs w:val="28"/>
          <w:lang w:eastAsia="ru-RU"/>
        </w:rPr>
        <w:t>за</w:t>
      </w:r>
      <w:proofErr w:type="spellEnd"/>
      <w:proofErr w:type="gramEnd"/>
      <w:r w:rsidRPr="004E0419">
        <w:rPr>
          <w:rFonts w:ascii="Times New Roman" w:eastAsia="Times New Roman" w:hAnsi="Times New Roman" w:cs="Times New Roman"/>
          <w:color w:val="000000"/>
          <w:sz w:val="28"/>
          <w:szCs w:val="28"/>
          <w:lang w:eastAsia="ru-RU"/>
        </w:rPr>
        <w:t xml:space="preserve"> большой вклад в укрепление российской государственности, за социально-экономическое развитие области и многолетнюю плодотворную деятельность.</w:t>
      </w:r>
    </w:p>
    <w:p w:rsidR="004E0419" w:rsidRPr="004E0419" w:rsidRDefault="004E0419" w:rsidP="004E0419">
      <w:pPr>
        <w:shd w:val="clear" w:color="auto" w:fill="FFFFFF"/>
        <w:spacing w:after="0" w:line="240" w:lineRule="auto"/>
        <w:rPr>
          <w:rFonts w:ascii="Times New Roman" w:eastAsia="Times New Roman" w:hAnsi="Times New Roman" w:cs="Times New Roman"/>
          <w:color w:val="000000"/>
          <w:sz w:val="28"/>
          <w:szCs w:val="28"/>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4E0419" w:rsidRDefault="004E0419" w:rsidP="004E0419">
      <w:pPr>
        <w:shd w:val="clear" w:color="auto" w:fill="FFFFFF"/>
        <w:spacing w:after="0" w:line="240" w:lineRule="auto"/>
        <w:rPr>
          <w:rFonts w:ascii="Times New Roman" w:eastAsia="Times New Roman" w:hAnsi="Times New Roman" w:cs="Times New Roman"/>
          <w:color w:val="000000"/>
          <w:sz w:val="24"/>
          <w:szCs w:val="24"/>
          <w:lang w:eastAsia="ru-RU"/>
        </w:rPr>
      </w:pPr>
    </w:p>
    <w:p w:rsidR="00542CCD" w:rsidRDefault="0047229B" w:rsidP="004E041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Проекты Эдуарда Росселя</w:t>
      </w:r>
    </w:p>
    <w:p w:rsidR="004E0419" w:rsidRPr="004E0419" w:rsidRDefault="004E0419" w:rsidP="004E041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0419" w:rsidRPr="004E0419" w:rsidRDefault="004E0419" w:rsidP="00542C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 xml:space="preserve">     Губернатор Свердловской области Эдуард Россель получил новую возможность по воплощению в жизнь очередного этапа грандиозного проекта – превращению Екатеринбурга в шахматную столицу мира. Как сообщили «</w:t>
      </w:r>
      <w:proofErr w:type="spellStart"/>
      <w:r w:rsidRPr="004E0419">
        <w:rPr>
          <w:rFonts w:ascii="Times New Roman" w:eastAsia="Times New Roman" w:hAnsi="Times New Roman" w:cs="Times New Roman"/>
          <w:color w:val="000000"/>
          <w:sz w:val="28"/>
          <w:szCs w:val="28"/>
          <w:lang w:eastAsia="ru-RU"/>
        </w:rPr>
        <w:t>URA.Ru</w:t>
      </w:r>
      <w:proofErr w:type="spellEnd"/>
      <w:r w:rsidRPr="004E0419">
        <w:rPr>
          <w:rFonts w:ascii="Times New Roman" w:eastAsia="Times New Roman" w:hAnsi="Times New Roman" w:cs="Times New Roman"/>
          <w:color w:val="000000"/>
          <w:sz w:val="28"/>
          <w:szCs w:val="28"/>
          <w:lang w:eastAsia="ru-RU"/>
        </w:rPr>
        <w:t>» в департаменте информационной политики губернатора, сегодня, 21 марта, в ходе совещания по строительству объектов, имеющих большое значение для области, было заявлено, что сдвинулся с мертвой точки вопрос выделения земельного участка для строительства Академии шахмат в Екатеринбурге. Как ранее сообщалось, на предыдущем подобном совещании Россель заявил, что вопрос с землей под Академию не решается из-за позиции администрации Екатеринбурга. Мэрия предлагала участок. Но он не устроил областную федерацию шахмат. Сейчас для строительства предложены еще две площадки.</w:t>
      </w:r>
    </w:p>
    <w:p w:rsidR="004E0419" w:rsidRPr="004E0419" w:rsidRDefault="004E0419" w:rsidP="00542C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0419">
        <w:rPr>
          <w:rFonts w:ascii="Times New Roman" w:eastAsia="Times New Roman" w:hAnsi="Times New Roman" w:cs="Times New Roman"/>
          <w:color w:val="000000"/>
          <w:sz w:val="28"/>
          <w:szCs w:val="28"/>
          <w:lang w:eastAsia="ru-RU"/>
        </w:rPr>
        <w:t> </w:t>
      </w:r>
      <w:r w:rsidR="00542CCD">
        <w:rPr>
          <w:rFonts w:ascii="Times New Roman" w:eastAsia="Times New Roman" w:hAnsi="Times New Roman" w:cs="Times New Roman"/>
          <w:color w:val="000000"/>
          <w:sz w:val="28"/>
          <w:szCs w:val="28"/>
          <w:lang w:eastAsia="ru-RU"/>
        </w:rPr>
        <w:t xml:space="preserve">  </w:t>
      </w:r>
      <w:r w:rsidRPr="004E0419">
        <w:rPr>
          <w:rFonts w:ascii="Times New Roman" w:eastAsia="Times New Roman" w:hAnsi="Times New Roman" w:cs="Times New Roman"/>
          <w:color w:val="000000"/>
          <w:sz w:val="28"/>
          <w:szCs w:val="28"/>
          <w:lang w:eastAsia="ru-RU"/>
        </w:rPr>
        <w:t xml:space="preserve">Также много внимания на совещании было уделено подготовке к проведению в 2009 году в столице Среднего </w:t>
      </w:r>
      <w:proofErr w:type="gramStart"/>
      <w:r w:rsidRPr="004E0419">
        <w:rPr>
          <w:rFonts w:ascii="Times New Roman" w:eastAsia="Times New Roman" w:hAnsi="Times New Roman" w:cs="Times New Roman"/>
          <w:color w:val="000000"/>
          <w:sz w:val="28"/>
          <w:szCs w:val="28"/>
          <w:lang w:eastAsia="ru-RU"/>
        </w:rPr>
        <w:t>Урала встречи глав стран-участниц Шанхайской организации</w:t>
      </w:r>
      <w:proofErr w:type="gramEnd"/>
      <w:r w:rsidRPr="004E0419">
        <w:rPr>
          <w:rFonts w:ascii="Times New Roman" w:eastAsia="Times New Roman" w:hAnsi="Times New Roman" w:cs="Times New Roman"/>
          <w:color w:val="000000"/>
          <w:sz w:val="28"/>
          <w:szCs w:val="28"/>
          <w:lang w:eastAsia="ru-RU"/>
        </w:rPr>
        <w:t xml:space="preserve"> сотрудничества (ШОС). Эдуард Россель поставил перед строителями ряд задач по приведению в порядок старых и строительству новых дорог, по преображению внешнего облика Екатеринбурга. В частности, губернатор поручил подготовить отдельное рабочее совещание по развитию автодороги Екатеринбург-Кольцово. Эдуард Россель поручил изучить все имеющиеся возможности по расширению трассы, строительству вдоль дороги новых объектов: деловых, торговых и развлекательных комплексов. По замыслу губернатора, дорога, ведущая от главных воздушных ворот Среднего Урала, должна соответствовать мировому уровню. Как подчеркнул Эдуард Россель, партия «Единая Россия» берется за поддержку завершения строительства телевизионной башни в центре Екатеринбурга. Этот объект долгостроя также должен превратиться в украшение города.</w:t>
      </w:r>
    </w:p>
    <w:p w:rsidR="00E92CF4" w:rsidRDefault="00542CCD"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92CF4" w:rsidRDefault="00E92CF4" w:rsidP="00E92CF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E92CF4" w:rsidRDefault="00E92CF4" w:rsidP="00542CC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5C13BC" w:rsidRPr="005C13BC" w:rsidRDefault="00E92CF4" w:rsidP="00542C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2CCD">
        <w:rPr>
          <w:rFonts w:ascii="Times New Roman" w:eastAsia="Times New Roman" w:hAnsi="Times New Roman" w:cs="Times New Roman"/>
          <w:color w:val="000000"/>
          <w:sz w:val="28"/>
          <w:szCs w:val="28"/>
          <w:lang w:eastAsia="ru-RU"/>
        </w:rPr>
        <w:t>К</w:t>
      </w:r>
      <w:r w:rsidR="005C13BC" w:rsidRPr="005C13BC">
        <w:rPr>
          <w:rFonts w:ascii="Times New Roman" w:eastAsia="Times New Roman" w:hAnsi="Times New Roman" w:cs="Times New Roman"/>
          <w:color w:val="000000"/>
          <w:sz w:val="28"/>
          <w:szCs w:val="28"/>
          <w:lang w:eastAsia="ru-RU"/>
        </w:rPr>
        <w:t xml:space="preserve">омиссия под председательством главы Екатеринбурга Аркадия </w:t>
      </w:r>
      <w:proofErr w:type="spellStart"/>
      <w:r w:rsidR="005C13BC" w:rsidRPr="005C13BC">
        <w:rPr>
          <w:rFonts w:ascii="Times New Roman" w:eastAsia="Times New Roman" w:hAnsi="Times New Roman" w:cs="Times New Roman"/>
          <w:color w:val="000000"/>
          <w:sz w:val="28"/>
          <w:szCs w:val="28"/>
          <w:lang w:eastAsia="ru-RU"/>
        </w:rPr>
        <w:t>Чернецкого</w:t>
      </w:r>
      <w:proofErr w:type="spellEnd"/>
      <w:r w:rsidR="005C13BC" w:rsidRPr="005C13BC">
        <w:rPr>
          <w:rFonts w:ascii="Times New Roman" w:eastAsia="Times New Roman" w:hAnsi="Times New Roman" w:cs="Times New Roman"/>
          <w:color w:val="000000"/>
          <w:sz w:val="28"/>
          <w:szCs w:val="28"/>
          <w:lang w:eastAsia="ru-RU"/>
        </w:rPr>
        <w:t xml:space="preserve"> единогласно избрала новым «Почетным гражданином города Екатеринбурга» губернатора Свердловской области Эдуарда Росселя. Помимо главы региона, кандидатуру которого выдвинуло правительство Свердловской области, в список претендентов на звание «Почетного гражданина» входили 10 человек. Но комиссия, как сообщили „Ъ“ в пресс-службе мэрии, посчитала, что именно господин </w:t>
      </w:r>
      <w:r w:rsidR="00542CCD">
        <w:rPr>
          <w:rFonts w:ascii="Times New Roman" w:eastAsia="Times New Roman" w:hAnsi="Times New Roman" w:cs="Times New Roman"/>
          <w:color w:val="000000"/>
          <w:sz w:val="28"/>
          <w:szCs w:val="28"/>
          <w:lang w:eastAsia="ru-RU"/>
        </w:rPr>
        <w:t xml:space="preserve">Эдуард </w:t>
      </w:r>
      <w:r w:rsidR="005C13BC" w:rsidRPr="005C13BC">
        <w:rPr>
          <w:rFonts w:ascii="Times New Roman" w:eastAsia="Times New Roman" w:hAnsi="Times New Roman" w:cs="Times New Roman"/>
          <w:color w:val="000000"/>
          <w:sz w:val="28"/>
          <w:szCs w:val="28"/>
          <w:lang w:eastAsia="ru-RU"/>
        </w:rPr>
        <w:t xml:space="preserve">Россель, который до недавнего времени был политическим оппонентом Аркадия </w:t>
      </w:r>
      <w:proofErr w:type="spellStart"/>
      <w:r w:rsidR="005C13BC" w:rsidRPr="005C13BC">
        <w:rPr>
          <w:rFonts w:ascii="Times New Roman" w:eastAsia="Times New Roman" w:hAnsi="Times New Roman" w:cs="Times New Roman"/>
          <w:color w:val="000000"/>
          <w:sz w:val="28"/>
          <w:szCs w:val="28"/>
          <w:lang w:eastAsia="ru-RU"/>
        </w:rPr>
        <w:t>Чернецкого</w:t>
      </w:r>
      <w:proofErr w:type="spellEnd"/>
      <w:r w:rsidR="005C13BC" w:rsidRPr="005C13BC">
        <w:rPr>
          <w:rFonts w:ascii="Times New Roman" w:eastAsia="Times New Roman" w:hAnsi="Times New Roman" w:cs="Times New Roman"/>
          <w:color w:val="000000"/>
          <w:sz w:val="28"/>
          <w:szCs w:val="28"/>
          <w:lang w:eastAsia="ru-RU"/>
        </w:rPr>
        <w:t>, внес больший вклад в развитие Екатеринбурга и приложил особые усилия в строительство социально значимых объектов города.</w:t>
      </w:r>
    </w:p>
    <w:p w:rsidR="00542CCD" w:rsidRDefault="00542CCD" w:rsidP="00542CCD">
      <w:pPr>
        <w:pStyle w:val="a8"/>
        <w:spacing w:before="0" w:beforeAutospacing="0" w:after="0" w:afterAutospacing="0"/>
        <w:rPr>
          <w:b/>
          <w:bCs/>
          <w:color w:val="000000"/>
          <w:sz w:val="28"/>
          <w:szCs w:val="28"/>
          <w:shd w:val="clear" w:color="auto" w:fill="FFFFFF"/>
        </w:rPr>
      </w:pPr>
    </w:p>
    <w:p w:rsidR="00542CCD" w:rsidRDefault="005C13BC" w:rsidP="00542CCD">
      <w:pPr>
        <w:pStyle w:val="a8"/>
        <w:spacing w:before="0" w:beforeAutospacing="0" w:after="0" w:afterAutospacing="0"/>
        <w:jc w:val="both"/>
        <w:rPr>
          <w:bCs/>
          <w:color w:val="000000"/>
          <w:sz w:val="28"/>
          <w:szCs w:val="28"/>
          <w:shd w:val="clear" w:color="auto" w:fill="FFFFFF"/>
        </w:rPr>
      </w:pPr>
      <w:r w:rsidRPr="004E0419">
        <w:rPr>
          <w:b/>
          <w:bCs/>
          <w:color w:val="000000"/>
          <w:sz w:val="28"/>
          <w:szCs w:val="28"/>
          <w:shd w:val="clear" w:color="auto" w:fill="FFFFFF"/>
        </w:rPr>
        <w:t xml:space="preserve">Антон </w:t>
      </w:r>
      <w:r w:rsidR="00542CCD">
        <w:rPr>
          <w:b/>
          <w:bCs/>
          <w:color w:val="000000"/>
          <w:sz w:val="28"/>
          <w:szCs w:val="28"/>
          <w:shd w:val="clear" w:color="auto" w:fill="FFFFFF"/>
        </w:rPr>
        <w:t xml:space="preserve">Баков, </w:t>
      </w:r>
      <w:r w:rsidR="00542CCD" w:rsidRPr="00542CCD">
        <w:rPr>
          <w:bCs/>
          <w:color w:val="000000"/>
          <w:sz w:val="28"/>
          <w:szCs w:val="28"/>
          <w:shd w:val="clear" w:color="auto" w:fill="FFFFFF"/>
        </w:rPr>
        <w:t>депутат ГД</w:t>
      </w:r>
    </w:p>
    <w:p w:rsidR="00542CCD" w:rsidRDefault="005C13BC" w:rsidP="00542CCD">
      <w:pPr>
        <w:pStyle w:val="a8"/>
        <w:spacing w:before="0" w:beforeAutospacing="0" w:after="0" w:afterAutospacing="0"/>
        <w:rPr>
          <w:color w:val="000000"/>
          <w:sz w:val="28"/>
          <w:szCs w:val="28"/>
          <w:shd w:val="clear" w:color="auto" w:fill="FFFFFF"/>
        </w:rPr>
      </w:pPr>
      <w:r w:rsidRPr="004E0419">
        <w:rPr>
          <w:color w:val="000000"/>
          <w:sz w:val="28"/>
          <w:szCs w:val="28"/>
        </w:rPr>
        <w:br/>
      </w:r>
      <w:r w:rsidRPr="004E0419">
        <w:rPr>
          <w:color w:val="000000"/>
          <w:sz w:val="28"/>
          <w:szCs w:val="28"/>
          <w:shd w:val="clear" w:color="auto" w:fill="FFFFFF"/>
        </w:rPr>
        <w:t xml:space="preserve">— Я считаю, что, безусловно, Эдуард </w:t>
      </w:r>
      <w:proofErr w:type="spellStart"/>
      <w:r w:rsidRPr="004E0419">
        <w:rPr>
          <w:color w:val="000000"/>
          <w:sz w:val="28"/>
          <w:szCs w:val="28"/>
          <w:shd w:val="clear" w:color="auto" w:fill="FFFFFF"/>
        </w:rPr>
        <w:t>Эргартович</w:t>
      </w:r>
      <w:proofErr w:type="spellEnd"/>
      <w:r w:rsidRPr="004E0419">
        <w:rPr>
          <w:color w:val="000000"/>
          <w:sz w:val="28"/>
          <w:szCs w:val="28"/>
          <w:shd w:val="clear" w:color="auto" w:fill="FFFFFF"/>
        </w:rPr>
        <w:t xml:space="preserve"> заслужил такое звание, так как он является одним из самых почетных граждан, живущих ныне в Екатеринбурге. Присвоение ему такого звания именно сейчас я считаю адекватной реакцией на потепление отношений между администрациями города и области. Этот шаг будет на руку городу и в плане пополнения муниципального бюджета из областной казны. Думаю, стоит еще Владимира Путина сделать почетным жителем Екатеринбурга, и тогда, может быть, городскому бюджету и </w:t>
      </w:r>
      <w:proofErr w:type="gramStart"/>
      <w:r w:rsidRPr="004E0419">
        <w:rPr>
          <w:color w:val="000000"/>
          <w:sz w:val="28"/>
          <w:szCs w:val="28"/>
          <w:shd w:val="clear" w:color="auto" w:fill="FFFFFF"/>
        </w:rPr>
        <w:t>из</w:t>
      </w:r>
      <w:proofErr w:type="gramEnd"/>
      <w:r w:rsidRPr="004E0419">
        <w:rPr>
          <w:color w:val="000000"/>
          <w:sz w:val="28"/>
          <w:szCs w:val="28"/>
          <w:shd w:val="clear" w:color="auto" w:fill="FFFFFF"/>
        </w:rPr>
        <w:t xml:space="preserve"> федерального что-нибудь перепадет.</w:t>
      </w:r>
    </w:p>
    <w:p w:rsidR="00542CCD" w:rsidRDefault="005C13BC" w:rsidP="00542CCD">
      <w:pPr>
        <w:pStyle w:val="a8"/>
        <w:spacing w:before="0" w:beforeAutospacing="0" w:after="0" w:afterAutospacing="0"/>
        <w:rPr>
          <w:i/>
          <w:iCs/>
          <w:color w:val="000000"/>
          <w:sz w:val="28"/>
          <w:szCs w:val="28"/>
          <w:bdr w:val="none" w:sz="0" w:space="0" w:color="auto" w:frame="1"/>
          <w:shd w:val="clear" w:color="auto" w:fill="FFFFFF"/>
        </w:rPr>
      </w:pPr>
      <w:r w:rsidRPr="004E0419">
        <w:rPr>
          <w:color w:val="000000"/>
          <w:sz w:val="28"/>
          <w:szCs w:val="28"/>
        </w:rPr>
        <w:br/>
      </w:r>
      <w:r w:rsidRPr="004E0419">
        <w:rPr>
          <w:color w:val="000000"/>
          <w:sz w:val="28"/>
          <w:szCs w:val="28"/>
        </w:rPr>
        <w:br/>
      </w:r>
      <w:r w:rsidRPr="004E0419">
        <w:rPr>
          <w:b/>
          <w:bCs/>
          <w:color w:val="000000"/>
          <w:sz w:val="28"/>
          <w:szCs w:val="28"/>
          <w:shd w:val="clear" w:color="auto" w:fill="FFFFFF"/>
        </w:rPr>
        <w:t>Андрей Кабанов,</w:t>
      </w:r>
      <w:r w:rsidRPr="004E0419">
        <w:rPr>
          <w:b/>
          <w:bCs/>
          <w:color w:val="000000"/>
          <w:sz w:val="28"/>
          <w:szCs w:val="28"/>
        </w:rPr>
        <w:t> </w:t>
      </w:r>
      <w:r w:rsidRPr="004E0419">
        <w:rPr>
          <w:color w:val="000000"/>
          <w:sz w:val="28"/>
          <w:szCs w:val="28"/>
        </w:rPr>
        <w:br/>
      </w:r>
      <w:r w:rsidRPr="004E0419">
        <w:rPr>
          <w:i/>
          <w:iCs/>
          <w:color w:val="000000"/>
          <w:sz w:val="28"/>
          <w:szCs w:val="28"/>
          <w:bdr w:val="none" w:sz="0" w:space="0" w:color="auto" w:frame="1"/>
          <w:shd w:val="clear" w:color="auto" w:fill="FFFFFF"/>
        </w:rPr>
        <w:t>депутат гордумы Екатеринбурга:</w:t>
      </w:r>
    </w:p>
    <w:p w:rsidR="00542CCD" w:rsidRDefault="005C13BC" w:rsidP="00542CCD">
      <w:pPr>
        <w:pStyle w:val="a8"/>
        <w:spacing w:before="0" w:beforeAutospacing="0" w:after="0" w:afterAutospacing="0"/>
        <w:jc w:val="both"/>
        <w:rPr>
          <w:color w:val="000000"/>
          <w:sz w:val="28"/>
          <w:szCs w:val="28"/>
          <w:shd w:val="clear" w:color="auto" w:fill="FFFFFF"/>
        </w:rPr>
      </w:pPr>
      <w:r w:rsidRPr="004E0419">
        <w:rPr>
          <w:color w:val="000000"/>
          <w:sz w:val="28"/>
          <w:szCs w:val="28"/>
        </w:rPr>
        <w:br/>
      </w:r>
      <w:r w:rsidRPr="004E0419">
        <w:rPr>
          <w:color w:val="000000"/>
          <w:sz w:val="28"/>
          <w:szCs w:val="28"/>
          <w:shd w:val="clear" w:color="auto" w:fill="FFFFFF"/>
        </w:rPr>
        <w:t xml:space="preserve">— </w:t>
      </w:r>
      <w:proofErr w:type="gramStart"/>
      <w:r w:rsidRPr="004E0419">
        <w:rPr>
          <w:color w:val="000000"/>
          <w:sz w:val="28"/>
          <w:szCs w:val="28"/>
          <w:shd w:val="clear" w:color="auto" w:fill="FFFFFF"/>
        </w:rPr>
        <w:t>Абсолютно заслуженное</w:t>
      </w:r>
      <w:proofErr w:type="gramEnd"/>
      <w:r w:rsidRPr="004E0419">
        <w:rPr>
          <w:color w:val="000000"/>
          <w:sz w:val="28"/>
          <w:szCs w:val="28"/>
          <w:shd w:val="clear" w:color="auto" w:fill="FFFFFF"/>
        </w:rPr>
        <w:t xml:space="preserve"> звание, потому что Эдуард Россель очень много сделал для города Екатеринбурга. И если Аркадия </w:t>
      </w:r>
      <w:proofErr w:type="spellStart"/>
      <w:r w:rsidRPr="004E0419">
        <w:rPr>
          <w:color w:val="000000"/>
          <w:sz w:val="28"/>
          <w:szCs w:val="28"/>
          <w:shd w:val="clear" w:color="auto" w:fill="FFFFFF"/>
        </w:rPr>
        <w:t>Чернецкого</w:t>
      </w:r>
      <w:proofErr w:type="spellEnd"/>
      <w:r w:rsidRPr="004E0419">
        <w:rPr>
          <w:color w:val="000000"/>
          <w:sz w:val="28"/>
          <w:szCs w:val="28"/>
          <w:shd w:val="clear" w:color="auto" w:fill="FFFFFF"/>
        </w:rPr>
        <w:t xml:space="preserve"> мы запомним по грязным улицам, то Эдуарда Росселя — как человека, построившего Храм-на-Крови, восстановившего Верхотурье и Ганину Яму. Что касается такого позднего признания его почетным жителем столицы Урала, то лучше это сделать поздно, чем никогда.</w:t>
      </w:r>
    </w:p>
    <w:p w:rsidR="00542CCD" w:rsidRDefault="005C13BC" w:rsidP="00542CCD">
      <w:pPr>
        <w:pStyle w:val="a8"/>
        <w:spacing w:before="0" w:beforeAutospacing="0" w:after="0" w:afterAutospacing="0"/>
        <w:rPr>
          <w:i/>
          <w:iCs/>
          <w:color w:val="000000"/>
          <w:sz w:val="28"/>
          <w:szCs w:val="28"/>
          <w:bdr w:val="none" w:sz="0" w:space="0" w:color="auto" w:frame="1"/>
          <w:shd w:val="clear" w:color="auto" w:fill="FFFFFF"/>
        </w:rPr>
      </w:pPr>
      <w:r w:rsidRPr="004E0419">
        <w:rPr>
          <w:color w:val="000000"/>
          <w:sz w:val="28"/>
          <w:szCs w:val="28"/>
        </w:rPr>
        <w:br/>
      </w:r>
      <w:r w:rsidRPr="004E0419">
        <w:rPr>
          <w:color w:val="000000"/>
          <w:sz w:val="28"/>
          <w:szCs w:val="28"/>
        </w:rPr>
        <w:br/>
      </w:r>
      <w:r w:rsidRPr="004E0419">
        <w:rPr>
          <w:b/>
          <w:bCs/>
          <w:color w:val="000000"/>
          <w:sz w:val="28"/>
          <w:szCs w:val="28"/>
          <w:shd w:val="clear" w:color="auto" w:fill="FFFFFF"/>
        </w:rPr>
        <w:t>Игорь Мишин,</w:t>
      </w:r>
      <w:r w:rsidRPr="004E0419">
        <w:rPr>
          <w:b/>
          <w:bCs/>
          <w:color w:val="000000"/>
          <w:sz w:val="28"/>
          <w:szCs w:val="28"/>
        </w:rPr>
        <w:t> </w:t>
      </w:r>
      <w:r w:rsidRPr="004E0419">
        <w:rPr>
          <w:color w:val="000000"/>
          <w:sz w:val="28"/>
          <w:szCs w:val="28"/>
        </w:rPr>
        <w:br/>
      </w:r>
      <w:r w:rsidRPr="004E0419">
        <w:rPr>
          <w:i/>
          <w:iCs/>
          <w:color w:val="000000"/>
          <w:sz w:val="28"/>
          <w:szCs w:val="28"/>
          <w:bdr w:val="none" w:sz="0" w:space="0" w:color="auto" w:frame="1"/>
          <w:shd w:val="clear" w:color="auto" w:fill="FFFFFF"/>
        </w:rPr>
        <w:t xml:space="preserve">президент </w:t>
      </w:r>
      <w:proofErr w:type="spellStart"/>
      <w:r w:rsidRPr="004E0419">
        <w:rPr>
          <w:i/>
          <w:iCs/>
          <w:color w:val="000000"/>
          <w:sz w:val="28"/>
          <w:szCs w:val="28"/>
          <w:bdr w:val="none" w:sz="0" w:space="0" w:color="auto" w:frame="1"/>
          <w:shd w:val="clear" w:color="auto" w:fill="FFFFFF"/>
        </w:rPr>
        <w:t>медиахолдинга</w:t>
      </w:r>
      <w:proofErr w:type="spellEnd"/>
      <w:r w:rsidRPr="004E0419">
        <w:rPr>
          <w:i/>
          <w:iCs/>
          <w:color w:val="000000"/>
          <w:sz w:val="28"/>
          <w:szCs w:val="28"/>
          <w:bdr w:val="none" w:sz="0" w:space="0" w:color="auto" w:frame="1"/>
          <w:shd w:val="clear" w:color="auto" w:fill="FFFFFF"/>
        </w:rPr>
        <w:t xml:space="preserve"> «4 канал»:</w:t>
      </w:r>
    </w:p>
    <w:p w:rsidR="00542CCD" w:rsidRDefault="005C13BC" w:rsidP="00542CCD">
      <w:pPr>
        <w:pStyle w:val="a8"/>
        <w:spacing w:before="0" w:beforeAutospacing="0" w:after="0" w:afterAutospacing="0"/>
        <w:rPr>
          <w:i/>
          <w:iCs/>
          <w:color w:val="000000"/>
          <w:sz w:val="28"/>
          <w:szCs w:val="28"/>
          <w:bdr w:val="none" w:sz="0" w:space="0" w:color="auto" w:frame="1"/>
          <w:shd w:val="clear" w:color="auto" w:fill="FFFFFF"/>
        </w:rPr>
      </w:pPr>
      <w:r w:rsidRPr="004E0419">
        <w:rPr>
          <w:color w:val="000000"/>
          <w:sz w:val="28"/>
          <w:szCs w:val="28"/>
        </w:rPr>
        <w:br/>
      </w:r>
      <w:r w:rsidRPr="004E0419">
        <w:rPr>
          <w:color w:val="000000"/>
          <w:sz w:val="28"/>
          <w:szCs w:val="28"/>
          <w:shd w:val="clear" w:color="auto" w:fill="FFFFFF"/>
        </w:rPr>
        <w:t xml:space="preserve">— Очень странное признание. Фигура Эдуарда Росселя, как деятеля не </w:t>
      </w:r>
      <w:r w:rsidRPr="004E0419">
        <w:rPr>
          <w:color w:val="000000"/>
          <w:sz w:val="28"/>
          <w:szCs w:val="28"/>
          <w:shd w:val="clear" w:color="auto" w:fill="FFFFFF"/>
        </w:rPr>
        <w:lastRenderedPageBreak/>
        <w:t>только регионального, но и федерального масштаба, достойна признания на уровне области или же на уровне указов президента страны. А тут звание почетного жителя населенного пункта</w:t>
      </w:r>
      <w:proofErr w:type="gramStart"/>
      <w:r w:rsidRPr="004E0419">
        <w:rPr>
          <w:color w:val="000000"/>
          <w:sz w:val="28"/>
          <w:szCs w:val="28"/>
          <w:shd w:val="clear" w:color="auto" w:fill="FFFFFF"/>
        </w:rPr>
        <w:t>… О</w:t>
      </w:r>
      <w:proofErr w:type="gramEnd"/>
      <w:r w:rsidRPr="004E0419">
        <w:rPr>
          <w:color w:val="000000"/>
          <w:sz w:val="28"/>
          <w:szCs w:val="28"/>
          <w:shd w:val="clear" w:color="auto" w:fill="FFFFFF"/>
        </w:rPr>
        <w:t>чень странное признание.</w:t>
      </w:r>
      <w:r w:rsidRPr="004E0419">
        <w:rPr>
          <w:color w:val="000000"/>
          <w:sz w:val="28"/>
          <w:szCs w:val="28"/>
        </w:rPr>
        <w:br/>
      </w:r>
      <w:r w:rsidRPr="004E0419">
        <w:rPr>
          <w:color w:val="000000"/>
          <w:sz w:val="28"/>
          <w:szCs w:val="28"/>
        </w:rPr>
        <w:br/>
      </w:r>
      <w:r w:rsidRPr="004E0419">
        <w:rPr>
          <w:b/>
          <w:bCs/>
          <w:color w:val="000000"/>
          <w:sz w:val="28"/>
          <w:szCs w:val="28"/>
          <w:shd w:val="clear" w:color="auto" w:fill="FFFFFF"/>
        </w:rPr>
        <w:t>Константин Карякин,</w:t>
      </w:r>
      <w:r w:rsidRPr="004E0419">
        <w:rPr>
          <w:b/>
          <w:bCs/>
          <w:color w:val="000000"/>
          <w:sz w:val="28"/>
          <w:szCs w:val="28"/>
        </w:rPr>
        <w:t> </w:t>
      </w:r>
      <w:r w:rsidRPr="004E0419">
        <w:rPr>
          <w:color w:val="000000"/>
          <w:sz w:val="28"/>
          <w:szCs w:val="28"/>
        </w:rPr>
        <w:br/>
      </w:r>
      <w:r w:rsidRPr="004E0419">
        <w:rPr>
          <w:i/>
          <w:iCs/>
          <w:color w:val="000000"/>
          <w:sz w:val="28"/>
          <w:szCs w:val="28"/>
          <w:bdr w:val="none" w:sz="0" w:space="0" w:color="auto" w:frame="1"/>
          <w:shd w:val="clear" w:color="auto" w:fill="FFFFFF"/>
        </w:rPr>
        <w:t>депутат думы Свердловской области:</w:t>
      </w:r>
    </w:p>
    <w:p w:rsidR="00542CCD" w:rsidRDefault="005C13BC" w:rsidP="00542CCD">
      <w:pPr>
        <w:pStyle w:val="a8"/>
        <w:spacing w:before="0" w:beforeAutospacing="0" w:after="0" w:afterAutospacing="0"/>
        <w:rPr>
          <w:i/>
          <w:iCs/>
          <w:color w:val="000000"/>
          <w:sz w:val="28"/>
          <w:szCs w:val="28"/>
          <w:bdr w:val="none" w:sz="0" w:space="0" w:color="auto" w:frame="1"/>
          <w:shd w:val="clear" w:color="auto" w:fill="FFFFFF"/>
        </w:rPr>
      </w:pPr>
      <w:r w:rsidRPr="004E0419">
        <w:rPr>
          <w:color w:val="000000"/>
          <w:sz w:val="28"/>
          <w:szCs w:val="28"/>
        </w:rPr>
        <w:br/>
      </w:r>
      <w:r w:rsidRPr="004E0419">
        <w:rPr>
          <w:color w:val="000000"/>
          <w:sz w:val="28"/>
          <w:szCs w:val="28"/>
          <w:shd w:val="clear" w:color="auto" w:fill="FFFFFF"/>
        </w:rPr>
        <w:t xml:space="preserve">— Заслуженное, конечно, признание. Хотя, если честно, оно стало некой разменной монетой в налаживании нормальных отношений между городом и областью. Хотя логичней было бы признать Эдуарда </w:t>
      </w:r>
      <w:proofErr w:type="spellStart"/>
      <w:r w:rsidRPr="004E0419">
        <w:rPr>
          <w:color w:val="000000"/>
          <w:sz w:val="28"/>
          <w:szCs w:val="28"/>
          <w:shd w:val="clear" w:color="auto" w:fill="FFFFFF"/>
        </w:rPr>
        <w:t>Эргартовича</w:t>
      </w:r>
      <w:proofErr w:type="spellEnd"/>
      <w:r w:rsidRPr="004E0419">
        <w:rPr>
          <w:color w:val="000000"/>
          <w:sz w:val="28"/>
          <w:szCs w:val="28"/>
          <w:shd w:val="clear" w:color="auto" w:fill="FFFFFF"/>
        </w:rPr>
        <w:t xml:space="preserve"> почетным гражданином области, ведь он с 90-х годов прошлого века ее возглавляет. А так очень забавно, думаю, сейчас губернатора начнут признавать почетным жителем Нижнего Тагила, Каменска-Уральского и других городов области.</w:t>
      </w:r>
      <w:r w:rsidRPr="004E0419">
        <w:rPr>
          <w:color w:val="000000"/>
          <w:sz w:val="28"/>
          <w:szCs w:val="28"/>
        </w:rPr>
        <w:br/>
      </w:r>
      <w:r w:rsidRPr="004E0419">
        <w:rPr>
          <w:color w:val="000000"/>
          <w:sz w:val="28"/>
          <w:szCs w:val="28"/>
        </w:rPr>
        <w:br/>
      </w:r>
      <w:r w:rsidRPr="004E0419">
        <w:rPr>
          <w:b/>
          <w:bCs/>
          <w:color w:val="000000"/>
          <w:sz w:val="28"/>
          <w:szCs w:val="28"/>
          <w:shd w:val="clear" w:color="auto" w:fill="FFFFFF"/>
        </w:rPr>
        <w:t>Максим Шнейдер,</w:t>
      </w:r>
      <w:r w:rsidRPr="004E0419">
        <w:rPr>
          <w:b/>
          <w:bCs/>
          <w:color w:val="000000"/>
          <w:sz w:val="28"/>
          <w:szCs w:val="28"/>
        </w:rPr>
        <w:t> </w:t>
      </w:r>
      <w:r w:rsidRPr="004E0419">
        <w:rPr>
          <w:color w:val="000000"/>
          <w:sz w:val="28"/>
          <w:szCs w:val="28"/>
        </w:rPr>
        <w:br/>
      </w:r>
      <w:r w:rsidRPr="004E0419">
        <w:rPr>
          <w:i/>
          <w:iCs/>
          <w:color w:val="000000"/>
          <w:sz w:val="28"/>
          <w:szCs w:val="28"/>
          <w:bdr w:val="none" w:sz="0" w:space="0" w:color="auto" w:frame="1"/>
          <w:shd w:val="clear" w:color="auto" w:fill="FFFFFF"/>
        </w:rPr>
        <w:t xml:space="preserve">начальник Свердловской пригородной компании </w:t>
      </w:r>
      <w:proofErr w:type="spellStart"/>
      <w:r w:rsidRPr="004E0419">
        <w:rPr>
          <w:i/>
          <w:iCs/>
          <w:color w:val="000000"/>
          <w:sz w:val="28"/>
          <w:szCs w:val="28"/>
          <w:bdr w:val="none" w:sz="0" w:space="0" w:color="auto" w:frame="1"/>
          <w:shd w:val="clear" w:color="auto" w:fill="FFFFFF"/>
        </w:rPr>
        <w:t>СвЖД</w:t>
      </w:r>
      <w:proofErr w:type="spellEnd"/>
      <w:r w:rsidRPr="004E0419">
        <w:rPr>
          <w:i/>
          <w:iCs/>
          <w:color w:val="000000"/>
          <w:sz w:val="28"/>
          <w:szCs w:val="28"/>
          <w:bdr w:val="none" w:sz="0" w:space="0" w:color="auto" w:frame="1"/>
          <w:shd w:val="clear" w:color="auto" w:fill="FFFFFF"/>
        </w:rPr>
        <w:t>:</w:t>
      </w:r>
    </w:p>
    <w:p w:rsidR="001A1BD9" w:rsidRDefault="005C13BC" w:rsidP="00542CCD">
      <w:pPr>
        <w:pStyle w:val="a8"/>
        <w:spacing w:before="0" w:beforeAutospacing="0" w:after="0" w:afterAutospacing="0"/>
        <w:jc w:val="both"/>
        <w:rPr>
          <w:color w:val="000000"/>
          <w:sz w:val="28"/>
          <w:szCs w:val="28"/>
          <w:shd w:val="clear" w:color="auto" w:fill="FFFFFF"/>
        </w:rPr>
      </w:pPr>
      <w:r w:rsidRPr="004E0419">
        <w:rPr>
          <w:color w:val="000000"/>
          <w:sz w:val="28"/>
          <w:szCs w:val="28"/>
        </w:rPr>
        <w:br/>
      </w:r>
      <w:r w:rsidRPr="004E0419">
        <w:rPr>
          <w:color w:val="000000"/>
          <w:sz w:val="28"/>
          <w:szCs w:val="28"/>
          <w:shd w:val="clear" w:color="auto" w:fill="FFFFFF"/>
        </w:rPr>
        <w:t xml:space="preserve">— Я не думаю, что тут есть какой-то политический подтекст. Эдуард Россель на самом деле немало сделал для города, как и Аркадий </w:t>
      </w:r>
      <w:proofErr w:type="spellStart"/>
      <w:r w:rsidRPr="004E0419">
        <w:rPr>
          <w:color w:val="000000"/>
          <w:sz w:val="28"/>
          <w:szCs w:val="28"/>
          <w:shd w:val="clear" w:color="auto" w:fill="FFFFFF"/>
        </w:rPr>
        <w:t>Чернецкий</w:t>
      </w:r>
      <w:proofErr w:type="spellEnd"/>
      <w:r w:rsidRPr="004E0419">
        <w:rPr>
          <w:color w:val="000000"/>
          <w:sz w:val="28"/>
          <w:szCs w:val="28"/>
          <w:shd w:val="clear" w:color="auto" w:fill="FFFFFF"/>
        </w:rPr>
        <w:t xml:space="preserve"> для области. На мой взгляд, губернатор вполне заслужил это почетное звание.</w:t>
      </w:r>
    </w:p>
    <w:p w:rsidR="006B02EA" w:rsidRDefault="006B02EA" w:rsidP="00542CCD">
      <w:pPr>
        <w:pStyle w:val="a8"/>
        <w:spacing w:before="0" w:beforeAutospacing="0" w:after="0" w:afterAutospacing="0"/>
        <w:jc w:val="both"/>
        <w:rPr>
          <w:color w:val="000000"/>
          <w:sz w:val="28"/>
          <w:szCs w:val="28"/>
          <w:shd w:val="clear" w:color="auto" w:fill="FFFFFF"/>
        </w:rPr>
      </w:pPr>
    </w:p>
    <w:p w:rsidR="006B02EA" w:rsidRDefault="006B02EA" w:rsidP="00542CCD">
      <w:pPr>
        <w:pStyle w:val="a8"/>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Я прочитал и исследовал достаточно много </w:t>
      </w:r>
      <w:proofErr w:type="gramStart"/>
      <w:r>
        <w:rPr>
          <w:color w:val="000000"/>
          <w:sz w:val="28"/>
          <w:szCs w:val="28"/>
          <w:shd w:val="clear" w:color="auto" w:fill="FFFFFF"/>
        </w:rPr>
        <w:t>информации про Эдуарда</w:t>
      </w:r>
      <w:proofErr w:type="gramEnd"/>
      <w:r>
        <w:rPr>
          <w:color w:val="000000"/>
          <w:sz w:val="28"/>
          <w:szCs w:val="28"/>
          <w:shd w:val="clear" w:color="auto" w:fill="FFFFFF"/>
        </w:rPr>
        <w:t xml:space="preserve"> Росселя. Мои родители, бабушка и дедушка застали его ещё при власти губернатором. По их рассказам и моему мнению складывается впечатление, что Эдуард Россель умный и сильный политик, очень много нужного сделал для Свердловской области и делает сейчас. На сегодняшний день даже наш губернатор Евгений Куйбышев очень часто встречается с Эдуардом Росселем, по вопросам развития области. Да Эдуард Россель действительно является почетным гражданином Урала. </w:t>
      </w:r>
    </w:p>
    <w:p w:rsidR="001B0E7E" w:rsidRDefault="001B0E7E" w:rsidP="00542CCD">
      <w:pPr>
        <w:pStyle w:val="a8"/>
        <w:spacing w:before="0" w:beforeAutospacing="0" w:after="0" w:afterAutospacing="0"/>
        <w:jc w:val="both"/>
        <w:rPr>
          <w:color w:val="000000"/>
          <w:sz w:val="28"/>
          <w:szCs w:val="28"/>
          <w:shd w:val="clear" w:color="auto" w:fill="FFFFFF"/>
        </w:rPr>
      </w:pPr>
    </w:p>
    <w:p w:rsidR="001B0E7E" w:rsidRPr="00BE6B94" w:rsidRDefault="001B0E7E" w:rsidP="00542CCD">
      <w:pPr>
        <w:pStyle w:val="a8"/>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p>
    <w:p w:rsidR="00B74719" w:rsidRPr="00BE6B94" w:rsidRDefault="00B74719" w:rsidP="00542CCD">
      <w:pPr>
        <w:pStyle w:val="a8"/>
        <w:spacing w:before="0" w:beforeAutospacing="0" w:after="0" w:afterAutospacing="0"/>
        <w:jc w:val="both"/>
        <w:rPr>
          <w:color w:val="000000"/>
          <w:sz w:val="28"/>
          <w:szCs w:val="28"/>
          <w:shd w:val="clear" w:color="auto" w:fill="FFFFFF"/>
        </w:rPr>
      </w:pPr>
    </w:p>
    <w:p w:rsidR="00B74719" w:rsidRPr="00BE6B94" w:rsidRDefault="00B74719" w:rsidP="00542CCD">
      <w:pPr>
        <w:pStyle w:val="a8"/>
        <w:spacing w:before="0" w:beforeAutospacing="0" w:after="0" w:afterAutospacing="0"/>
        <w:jc w:val="both"/>
        <w:rPr>
          <w:b/>
          <w:bCs/>
          <w:color w:val="000000"/>
          <w:sz w:val="28"/>
          <w:szCs w:val="28"/>
          <w:shd w:val="clear" w:color="auto" w:fill="FFFFFF"/>
        </w:rPr>
      </w:pPr>
    </w:p>
    <w:p w:rsidR="00B74719" w:rsidRPr="00B74719" w:rsidRDefault="00B74719" w:rsidP="00B74719">
      <w:pPr>
        <w:pStyle w:val="a8"/>
        <w:spacing w:before="0" w:beforeAutospacing="0" w:after="0" w:afterAutospacing="0"/>
        <w:jc w:val="center"/>
        <w:rPr>
          <w:b/>
          <w:sz w:val="28"/>
          <w:szCs w:val="28"/>
        </w:rPr>
      </w:pPr>
      <w:r w:rsidRPr="00B74719">
        <w:rPr>
          <w:b/>
          <w:sz w:val="28"/>
          <w:szCs w:val="28"/>
        </w:rPr>
        <w:t>Источники</w:t>
      </w:r>
    </w:p>
    <w:p w:rsidR="004E0419" w:rsidRPr="00ED1524" w:rsidRDefault="00ED1524" w:rsidP="005C13BC">
      <w:pPr>
        <w:pStyle w:val="a8"/>
        <w:spacing w:before="0" w:beforeAutospacing="0" w:after="0" w:afterAutospacing="0"/>
        <w:jc w:val="both"/>
        <w:rPr>
          <w:sz w:val="28"/>
          <w:szCs w:val="28"/>
        </w:rPr>
      </w:pPr>
      <w:r w:rsidRPr="00ED1524">
        <w:rPr>
          <w:sz w:val="28"/>
          <w:szCs w:val="28"/>
        </w:rPr>
        <w:t xml:space="preserve">1) </w:t>
      </w:r>
      <w:hyperlink r:id="rId11" w:history="1">
        <w:r w:rsidRPr="00BE6B94">
          <w:rPr>
            <w:rStyle w:val="a3"/>
            <w:color w:val="auto"/>
            <w:sz w:val="28"/>
            <w:szCs w:val="28"/>
            <w:u w:val="none"/>
          </w:rPr>
          <w:t>http://www.peoples.ru</w:t>
        </w:r>
      </w:hyperlink>
    </w:p>
    <w:p w:rsidR="00ED1524" w:rsidRPr="00ED1524" w:rsidRDefault="00ED1524" w:rsidP="005C13BC">
      <w:pPr>
        <w:pStyle w:val="a8"/>
        <w:spacing w:before="0" w:beforeAutospacing="0" w:after="0" w:afterAutospacing="0"/>
        <w:jc w:val="both"/>
        <w:rPr>
          <w:sz w:val="28"/>
          <w:szCs w:val="28"/>
        </w:rPr>
      </w:pPr>
      <w:r w:rsidRPr="00ED1524">
        <w:rPr>
          <w:sz w:val="28"/>
          <w:szCs w:val="28"/>
        </w:rPr>
        <w:t>2) Книга «</w:t>
      </w:r>
      <w:proofErr w:type="spellStart"/>
      <w:r w:rsidRPr="00ED1524">
        <w:rPr>
          <w:sz w:val="28"/>
          <w:szCs w:val="28"/>
        </w:rPr>
        <w:t>Ебург</w:t>
      </w:r>
      <w:proofErr w:type="spellEnd"/>
      <w:r w:rsidRPr="00ED1524">
        <w:rPr>
          <w:sz w:val="28"/>
          <w:szCs w:val="28"/>
        </w:rPr>
        <w:t xml:space="preserve">» </w:t>
      </w:r>
      <w:proofErr w:type="spellStart"/>
      <w:r w:rsidRPr="00ED1524">
        <w:rPr>
          <w:sz w:val="28"/>
          <w:szCs w:val="28"/>
        </w:rPr>
        <w:t>Алксей</w:t>
      </w:r>
      <w:proofErr w:type="spellEnd"/>
      <w:r w:rsidRPr="00ED1524">
        <w:rPr>
          <w:sz w:val="28"/>
          <w:szCs w:val="28"/>
        </w:rPr>
        <w:t xml:space="preserve"> Иванов</w:t>
      </w:r>
    </w:p>
    <w:p w:rsidR="00ED1524" w:rsidRDefault="00ED1524" w:rsidP="005C13BC">
      <w:pPr>
        <w:pStyle w:val="a8"/>
        <w:spacing w:before="0" w:beforeAutospacing="0" w:after="0" w:afterAutospacing="0"/>
        <w:jc w:val="both"/>
        <w:rPr>
          <w:sz w:val="28"/>
          <w:szCs w:val="28"/>
        </w:rPr>
      </w:pPr>
      <w:r w:rsidRPr="00ED1524">
        <w:rPr>
          <w:sz w:val="28"/>
          <w:szCs w:val="28"/>
        </w:rPr>
        <w:t xml:space="preserve">3) </w:t>
      </w:r>
      <w:hyperlink r:id="rId12" w:history="1">
        <w:r w:rsidRPr="00ED1524">
          <w:rPr>
            <w:rStyle w:val="a3"/>
            <w:color w:val="auto"/>
            <w:sz w:val="28"/>
            <w:szCs w:val="28"/>
          </w:rPr>
          <w:t>http://ura.ru/news/18032</w:t>
        </w:r>
      </w:hyperlink>
    </w:p>
    <w:p w:rsidR="00ED1524" w:rsidRDefault="00ED1524" w:rsidP="005C13BC">
      <w:pPr>
        <w:pStyle w:val="a8"/>
        <w:spacing w:before="0" w:beforeAutospacing="0" w:after="0" w:afterAutospacing="0"/>
        <w:jc w:val="both"/>
        <w:rPr>
          <w:sz w:val="28"/>
          <w:szCs w:val="28"/>
          <w:lang w:val="en-US"/>
        </w:rPr>
      </w:pPr>
      <w:r>
        <w:rPr>
          <w:sz w:val="28"/>
          <w:szCs w:val="28"/>
        </w:rPr>
        <w:t xml:space="preserve">4) </w:t>
      </w:r>
      <w:hyperlink r:id="rId13" w:history="1">
        <w:r w:rsidRPr="00AF6048">
          <w:rPr>
            <w:rStyle w:val="a3"/>
            <w:sz w:val="28"/>
            <w:szCs w:val="28"/>
          </w:rPr>
          <w:t>http://ekaterinburg.bezformata.ru</w:t>
        </w:r>
      </w:hyperlink>
    </w:p>
    <w:p w:rsidR="00ED1524" w:rsidRDefault="00ED1524" w:rsidP="005C13BC">
      <w:pPr>
        <w:pStyle w:val="a8"/>
        <w:spacing w:before="0" w:beforeAutospacing="0" w:after="0" w:afterAutospacing="0"/>
        <w:jc w:val="both"/>
        <w:rPr>
          <w:sz w:val="28"/>
          <w:szCs w:val="28"/>
        </w:rPr>
      </w:pPr>
    </w:p>
    <w:p w:rsidR="00ED1524" w:rsidRDefault="00ED1524" w:rsidP="005C13BC">
      <w:pPr>
        <w:pStyle w:val="a8"/>
        <w:spacing w:before="0" w:beforeAutospacing="0" w:after="0" w:afterAutospacing="0"/>
        <w:jc w:val="both"/>
        <w:rPr>
          <w:sz w:val="28"/>
          <w:szCs w:val="28"/>
        </w:rPr>
      </w:pPr>
    </w:p>
    <w:p w:rsidR="00B74719" w:rsidRPr="00B74719" w:rsidRDefault="00B74719" w:rsidP="005C13BC">
      <w:pPr>
        <w:pStyle w:val="a8"/>
        <w:spacing w:before="0" w:beforeAutospacing="0" w:after="0" w:afterAutospacing="0"/>
        <w:jc w:val="both"/>
        <w:rPr>
          <w:sz w:val="28"/>
          <w:szCs w:val="28"/>
        </w:rPr>
      </w:pPr>
    </w:p>
    <w:p w:rsidR="00920F8C" w:rsidRPr="00F87633" w:rsidRDefault="00920F8C" w:rsidP="00294945">
      <w:pPr>
        <w:spacing w:line="240" w:lineRule="auto"/>
        <w:jc w:val="both"/>
        <w:rPr>
          <w:rFonts w:ascii="Times New Roman" w:hAnsi="Times New Roman" w:cs="Times New Roman"/>
          <w:sz w:val="28"/>
          <w:szCs w:val="28"/>
        </w:rPr>
      </w:pPr>
    </w:p>
    <w:sectPr w:rsidR="00920F8C" w:rsidRPr="00F87633" w:rsidSect="00F633BB">
      <w:pgSz w:w="11906" w:h="16838"/>
      <w:pgMar w:top="1134" w:right="850" w:bottom="1134" w:left="1701"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EE" w:rsidRDefault="00D55DEE" w:rsidP="009E4611">
      <w:pPr>
        <w:spacing w:after="0" w:line="240" w:lineRule="auto"/>
      </w:pPr>
      <w:r>
        <w:separator/>
      </w:r>
    </w:p>
  </w:endnote>
  <w:endnote w:type="continuationSeparator" w:id="0">
    <w:p w:rsidR="00D55DEE" w:rsidRDefault="00D55DEE" w:rsidP="009E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EE" w:rsidRDefault="00D55DEE" w:rsidP="009E4611">
      <w:pPr>
        <w:spacing w:after="0" w:line="240" w:lineRule="auto"/>
      </w:pPr>
      <w:r>
        <w:separator/>
      </w:r>
    </w:p>
  </w:footnote>
  <w:footnote w:type="continuationSeparator" w:id="0">
    <w:p w:rsidR="00D55DEE" w:rsidRDefault="00D55DEE" w:rsidP="009E4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3C6F"/>
    <w:multiLevelType w:val="hybridMultilevel"/>
    <w:tmpl w:val="A9B2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E285C"/>
    <w:multiLevelType w:val="hybridMultilevel"/>
    <w:tmpl w:val="A9B2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50DFA"/>
    <w:multiLevelType w:val="multilevel"/>
    <w:tmpl w:val="CBF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6F27"/>
    <w:rsid w:val="00002495"/>
    <w:rsid w:val="000226ED"/>
    <w:rsid w:val="001A1BD9"/>
    <w:rsid w:val="001B0CD0"/>
    <w:rsid w:val="001B0E7E"/>
    <w:rsid w:val="001F3200"/>
    <w:rsid w:val="00294945"/>
    <w:rsid w:val="002A3A5B"/>
    <w:rsid w:val="002C559B"/>
    <w:rsid w:val="00361449"/>
    <w:rsid w:val="00381E87"/>
    <w:rsid w:val="00414D36"/>
    <w:rsid w:val="0047229B"/>
    <w:rsid w:val="004E0419"/>
    <w:rsid w:val="005019AE"/>
    <w:rsid w:val="005166C1"/>
    <w:rsid w:val="00542CCD"/>
    <w:rsid w:val="005B3DC6"/>
    <w:rsid w:val="005C13BC"/>
    <w:rsid w:val="00603A17"/>
    <w:rsid w:val="00685030"/>
    <w:rsid w:val="006B02EA"/>
    <w:rsid w:val="0074352F"/>
    <w:rsid w:val="008801BE"/>
    <w:rsid w:val="008977A0"/>
    <w:rsid w:val="00920F8C"/>
    <w:rsid w:val="00942EA1"/>
    <w:rsid w:val="00947679"/>
    <w:rsid w:val="009964E4"/>
    <w:rsid w:val="009B6184"/>
    <w:rsid w:val="009B6F27"/>
    <w:rsid w:val="009C01BB"/>
    <w:rsid w:val="009E4611"/>
    <w:rsid w:val="009F3589"/>
    <w:rsid w:val="00A525AD"/>
    <w:rsid w:val="00A9753A"/>
    <w:rsid w:val="00B74719"/>
    <w:rsid w:val="00BE6B94"/>
    <w:rsid w:val="00D55DEE"/>
    <w:rsid w:val="00D929E1"/>
    <w:rsid w:val="00DF00AE"/>
    <w:rsid w:val="00E92CF4"/>
    <w:rsid w:val="00EA7413"/>
    <w:rsid w:val="00ED1524"/>
    <w:rsid w:val="00F633BB"/>
    <w:rsid w:val="00F70E68"/>
    <w:rsid w:val="00F8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1"/>
  </w:style>
  <w:style w:type="paragraph" w:styleId="2">
    <w:name w:val="heading 2"/>
    <w:basedOn w:val="a"/>
    <w:link w:val="20"/>
    <w:uiPriority w:val="9"/>
    <w:qFormat/>
    <w:rsid w:val="004E04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F27"/>
    <w:rPr>
      <w:color w:val="0000FF"/>
      <w:u w:val="single"/>
    </w:rPr>
  </w:style>
  <w:style w:type="character" w:customStyle="1" w:styleId="apple-converted-space">
    <w:name w:val="apple-converted-space"/>
    <w:basedOn w:val="a0"/>
    <w:rsid w:val="009B6F27"/>
  </w:style>
  <w:style w:type="paragraph" w:styleId="a4">
    <w:name w:val="header"/>
    <w:basedOn w:val="a"/>
    <w:link w:val="a5"/>
    <w:uiPriority w:val="99"/>
    <w:semiHidden/>
    <w:unhideWhenUsed/>
    <w:rsid w:val="009E46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4611"/>
  </w:style>
  <w:style w:type="paragraph" w:styleId="a6">
    <w:name w:val="footer"/>
    <w:basedOn w:val="a"/>
    <w:link w:val="a7"/>
    <w:uiPriority w:val="99"/>
    <w:semiHidden/>
    <w:unhideWhenUsed/>
    <w:rsid w:val="009E46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4611"/>
  </w:style>
  <w:style w:type="paragraph" w:styleId="a8">
    <w:name w:val="Normal (Web)"/>
    <w:basedOn w:val="a"/>
    <w:uiPriority w:val="99"/>
    <w:semiHidden/>
    <w:unhideWhenUsed/>
    <w:rsid w:val="001A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94945"/>
    <w:pPr>
      <w:ind w:left="720"/>
      <w:contextualSpacing/>
    </w:pPr>
  </w:style>
  <w:style w:type="character" w:customStyle="1" w:styleId="20">
    <w:name w:val="Заголовок 2 Знак"/>
    <w:basedOn w:val="a0"/>
    <w:link w:val="2"/>
    <w:uiPriority w:val="9"/>
    <w:rsid w:val="004E0419"/>
    <w:rPr>
      <w:rFonts w:ascii="Times New Roman" w:eastAsia="Times New Roman" w:hAnsi="Times New Roman" w:cs="Times New Roman"/>
      <w:b/>
      <w:bCs/>
      <w:sz w:val="36"/>
      <w:szCs w:val="36"/>
      <w:lang w:eastAsia="ru-RU"/>
    </w:rPr>
  </w:style>
  <w:style w:type="character" w:styleId="aa">
    <w:name w:val="FollowedHyperlink"/>
    <w:basedOn w:val="a0"/>
    <w:uiPriority w:val="99"/>
    <w:semiHidden/>
    <w:unhideWhenUsed/>
    <w:rsid w:val="00ED1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8984">
      <w:bodyDiv w:val="1"/>
      <w:marLeft w:val="0"/>
      <w:marRight w:val="0"/>
      <w:marTop w:val="0"/>
      <w:marBottom w:val="0"/>
      <w:divBdr>
        <w:top w:val="none" w:sz="0" w:space="0" w:color="auto"/>
        <w:left w:val="none" w:sz="0" w:space="0" w:color="auto"/>
        <w:bottom w:val="none" w:sz="0" w:space="0" w:color="auto"/>
        <w:right w:val="none" w:sz="0" w:space="0" w:color="auto"/>
      </w:divBdr>
    </w:div>
    <w:div w:id="302275905">
      <w:bodyDiv w:val="1"/>
      <w:marLeft w:val="0"/>
      <w:marRight w:val="0"/>
      <w:marTop w:val="0"/>
      <w:marBottom w:val="0"/>
      <w:divBdr>
        <w:top w:val="none" w:sz="0" w:space="0" w:color="auto"/>
        <w:left w:val="none" w:sz="0" w:space="0" w:color="auto"/>
        <w:bottom w:val="none" w:sz="0" w:space="0" w:color="auto"/>
        <w:right w:val="none" w:sz="0" w:space="0" w:color="auto"/>
      </w:divBdr>
    </w:div>
    <w:div w:id="416251858">
      <w:bodyDiv w:val="1"/>
      <w:marLeft w:val="0"/>
      <w:marRight w:val="0"/>
      <w:marTop w:val="0"/>
      <w:marBottom w:val="0"/>
      <w:divBdr>
        <w:top w:val="none" w:sz="0" w:space="0" w:color="auto"/>
        <w:left w:val="none" w:sz="0" w:space="0" w:color="auto"/>
        <w:bottom w:val="none" w:sz="0" w:space="0" w:color="auto"/>
        <w:right w:val="none" w:sz="0" w:space="0" w:color="auto"/>
      </w:divBdr>
    </w:div>
    <w:div w:id="462388279">
      <w:bodyDiv w:val="1"/>
      <w:marLeft w:val="0"/>
      <w:marRight w:val="0"/>
      <w:marTop w:val="0"/>
      <w:marBottom w:val="0"/>
      <w:divBdr>
        <w:top w:val="none" w:sz="0" w:space="0" w:color="auto"/>
        <w:left w:val="none" w:sz="0" w:space="0" w:color="auto"/>
        <w:bottom w:val="none" w:sz="0" w:space="0" w:color="auto"/>
        <w:right w:val="none" w:sz="0" w:space="0" w:color="auto"/>
      </w:divBdr>
      <w:divsChild>
        <w:div w:id="1589074587">
          <w:marLeft w:val="0"/>
          <w:marRight w:val="0"/>
          <w:marTop w:val="0"/>
          <w:marBottom w:val="0"/>
          <w:divBdr>
            <w:top w:val="none" w:sz="0" w:space="0" w:color="auto"/>
            <w:left w:val="none" w:sz="0" w:space="0" w:color="auto"/>
            <w:bottom w:val="none" w:sz="0" w:space="0" w:color="auto"/>
            <w:right w:val="none" w:sz="0" w:space="0" w:color="auto"/>
          </w:divBdr>
        </w:div>
      </w:divsChild>
    </w:div>
    <w:div w:id="866723072">
      <w:bodyDiv w:val="1"/>
      <w:marLeft w:val="0"/>
      <w:marRight w:val="0"/>
      <w:marTop w:val="0"/>
      <w:marBottom w:val="0"/>
      <w:divBdr>
        <w:top w:val="none" w:sz="0" w:space="0" w:color="auto"/>
        <w:left w:val="none" w:sz="0" w:space="0" w:color="auto"/>
        <w:bottom w:val="none" w:sz="0" w:space="0" w:color="auto"/>
        <w:right w:val="none" w:sz="0" w:space="0" w:color="auto"/>
      </w:divBdr>
      <w:divsChild>
        <w:div w:id="632760403">
          <w:marLeft w:val="0"/>
          <w:marRight w:val="0"/>
          <w:marTop w:val="0"/>
          <w:marBottom w:val="0"/>
          <w:divBdr>
            <w:top w:val="none" w:sz="0" w:space="0" w:color="auto"/>
            <w:left w:val="none" w:sz="0" w:space="0" w:color="auto"/>
            <w:bottom w:val="none" w:sz="0" w:space="0" w:color="auto"/>
            <w:right w:val="none" w:sz="0" w:space="0" w:color="auto"/>
          </w:divBdr>
        </w:div>
        <w:div w:id="442580009">
          <w:marLeft w:val="0"/>
          <w:marRight w:val="0"/>
          <w:marTop w:val="0"/>
          <w:marBottom w:val="0"/>
          <w:divBdr>
            <w:top w:val="none" w:sz="0" w:space="0" w:color="auto"/>
            <w:left w:val="none" w:sz="0" w:space="0" w:color="auto"/>
            <w:bottom w:val="none" w:sz="0" w:space="0" w:color="auto"/>
            <w:right w:val="none" w:sz="0" w:space="0" w:color="auto"/>
          </w:divBdr>
        </w:div>
        <w:div w:id="284433611">
          <w:marLeft w:val="0"/>
          <w:marRight w:val="0"/>
          <w:marTop w:val="0"/>
          <w:marBottom w:val="0"/>
          <w:divBdr>
            <w:top w:val="none" w:sz="0" w:space="0" w:color="auto"/>
            <w:left w:val="none" w:sz="0" w:space="0" w:color="auto"/>
            <w:bottom w:val="none" w:sz="0" w:space="0" w:color="auto"/>
            <w:right w:val="none" w:sz="0" w:space="0" w:color="auto"/>
          </w:divBdr>
        </w:div>
      </w:divsChild>
    </w:div>
    <w:div w:id="1035079474">
      <w:bodyDiv w:val="1"/>
      <w:marLeft w:val="0"/>
      <w:marRight w:val="0"/>
      <w:marTop w:val="0"/>
      <w:marBottom w:val="0"/>
      <w:divBdr>
        <w:top w:val="none" w:sz="0" w:space="0" w:color="auto"/>
        <w:left w:val="none" w:sz="0" w:space="0" w:color="auto"/>
        <w:bottom w:val="none" w:sz="0" w:space="0" w:color="auto"/>
        <w:right w:val="none" w:sz="0" w:space="0" w:color="auto"/>
      </w:divBdr>
    </w:div>
    <w:div w:id="1196192220">
      <w:bodyDiv w:val="1"/>
      <w:marLeft w:val="0"/>
      <w:marRight w:val="0"/>
      <w:marTop w:val="0"/>
      <w:marBottom w:val="0"/>
      <w:divBdr>
        <w:top w:val="none" w:sz="0" w:space="0" w:color="auto"/>
        <w:left w:val="none" w:sz="0" w:space="0" w:color="auto"/>
        <w:bottom w:val="none" w:sz="0" w:space="0" w:color="auto"/>
        <w:right w:val="none" w:sz="0" w:space="0" w:color="auto"/>
      </w:divBdr>
    </w:div>
    <w:div w:id="1424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aterinburg.bezforma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a.ru/news/180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ople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k.ru/wiki/ugolnaya-promyshlennost" TargetMode="External"/><Relationship Id="rId4" Type="http://schemas.microsoft.com/office/2007/relationships/stylesWithEffects" Target="stylesWithEffects.xml"/><Relationship Id="rId9" Type="http://schemas.openxmlformats.org/officeDocument/2006/relationships/hyperlink" Target="http://www.dk.ru/wiki/zakonodatelstv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85F1-EB36-4595-877A-79B763F8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28</cp:revision>
  <dcterms:created xsi:type="dcterms:W3CDTF">2017-02-25T10:18:00Z</dcterms:created>
  <dcterms:modified xsi:type="dcterms:W3CDTF">2017-03-02T18:17:00Z</dcterms:modified>
</cp:coreProperties>
</file>