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6E16" w:rsidRDefault="002E37C6" w:rsidP="003F0AE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C1B70">
        <w:rPr>
          <w:rFonts w:ascii="Times New Roman" w:hAnsi="Times New Roman" w:cs="Times New Roman"/>
          <w:b/>
          <w:sz w:val="28"/>
          <w:szCs w:val="28"/>
        </w:rPr>
        <w:t>Занимательная книжка по математике своими руками.</w:t>
      </w:r>
    </w:p>
    <w:p w:rsidR="00FE2D7B" w:rsidRPr="007C1B70" w:rsidRDefault="00FE2D7B" w:rsidP="003F0AE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3792"/>
            <wp:effectExtent l="0" t="0" r="3175" b="4445"/>
            <wp:docPr id="5" name="Рисунок 5" descr="C:\Users\1\Desktop\КНИГА\P1100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НИГА\P11008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7C6" w:rsidRPr="003F0AE2" w:rsidRDefault="002E37C6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В современном дошкольном учреждении предметно-пространственная среда групп наполнена самыми разными игрушками, пособиями, дидактическими играми, приобретенными в магазине. Но не менее ценными и значимыми являются игры и пособия, изготов</w:t>
      </w:r>
      <w:r w:rsidR="00737C00" w:rsidRPr="003F0AE2">
        <w:rPr>
          <w:rFonts w:ascii="Times New Roman" w:hAnsi="Times New Roman" w:cs="Times New Roman"/>
          <w:sz w:val="28"/>
          <w:szCs w:val="28"/>
        </w:rPr>
        <w:t>ленные своими руками. Об одном из таких пособий и пойдёт речь.</w:t>
      </w:r>
    </w:p>
    <w:p w:rsidR="00737C00" w:rsidRDefault="00737C00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 xml:space="preserve">Данное пособие представляет собой книгу с картонными страничками, обклеенными бумагой и тканью разной фактуры. На каждой страничке можно выполнить самые разнообразные задания по математике. </w:t>
      </w:r>
    </w:p>
    <w:p w:rsidR="00FE2D7B" w:rsidRPr="003F0AE2" w:rsidRDefault="00FE2D7B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1" name="Рисунок 1" descr="C:\Users\1\Desktop\КНИГА\P1100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НИГА\P11008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C00" w:rsidRPr="003F0AE2" w:rsidRDefault="00284F77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На первой и второй страничках можно выполнить следующие задания:</w:t>
      </w:r>
    </w:p>
    <w:p w:rsidR="00284F77" w:rsidRPr="003F0AE2" w:rsidRDefault="00284F77" w:rsidP="003F0AE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Расположи вагончики по порядку от 1 до 10 или обратно.</w:t>
      </w:r>
    </w:p>
    <w:p w:rsidR="00284F77" w:rsidRPr="003F0AE2" w:rsidRDefault="00284F77" w:rsidP="003F0AE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Убрать один вагончик и задать вопрос: «</w:t>
      </w:r>
      <w:proofErr w:type="gramStart"/>
      <w:r w:rsidRPr="003F0AE2">
        <w:rPr>
          <w:rFonts w:ascii="Times New Roman" w:hAnsi="Times New Roman" w:cs="Times New Roman"/>
          <w:sz w:val="28"/>
          <w:szCs w:val="28"/>
        </w:rPr>
        <w:t>Вагончика</w:t>
      </w:r>
      <w:proofErr w:type="gramEnd"/>
      <w:r w:rsidRPr="003F0AE2">
        <w:rPr>
          <w:rFonts w:ascii="Times New Roman" w:hAnsi="Times New Roman" w:cs="Times New Roman"/>
          <w:sz w:val="28"/>
          <w:szCs w:val="28"/>
        </w:rPr>
        <w:t xml:space="preserve"> с какой цифрой не стало?»</w:t>
      </w:r>
    </w:p>
    <w:p w:rsidR="00284F77" w:rsidRPr="003F0AE2" w:rsidRDefault="00284F77" w:rsidP="003F0AE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Убрать несколько вагончиков и спросить: «Каких вагончиков не хватает?»</w:t>
      </w:r>
    </w:p>
    <w:p w:rsidR="00284F77" w:rsidRPr="003F0AE2" w:rsidRDefault="00284F77" w:rsidP="003F0AE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Покажи вагончик с цифрой 5 (6, 3 и т.д.)</w:t>
      </w:r>
    </w:p>
    <w:p w:rsidR="00284F77" w:rsidRDefault="00284F77" w:rsidP="003F0AE2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 xml:space="preserve">Посчитай, сколько предметов в вагончике с цифрой 5 (6, 7 и </w:t>
      </w:r>
      <w:proofErr w:type="spellStart"/>
      <w:r w:rsidRPr="003F0AE2">
        <w:rPr>
          <w:rFonts w:ascii="Times New Roman" w:hAnsi="Times New Roman" w:cs="Times New Roman"/>
          <w:sz w:val="28"/>
          <w:szCs w:val="28"/>
        </w:rPr>
        <w:t>т</w:t>
      </w:r>
      <w:proofErr w:type="gramStart"/>
      <w:r w:rsidRPr="003F0AE2">
        <w:rPr>
          <w:rFonts w:ascii="Times New Roman" w:hAnsi="Times New Roman" w:cs="Times New Roman"/>
          <w:sz w:val="28"/>
          <w:szCs w:val="28"/>
        </w:rPr>
        <w:t>.д</w:t>
      </w:r>
      <w:proofErr w:type="spellEnd"/>
      <w:proofErr w:type="gramEnd"/>
      <w:r w:rsidRPr="003F0AE2">
        <w:rPr>
          <w:rFonts w:ascii="Times New Roman" w:hAnsi="Times New Roman" w:cs="Times New Roman"/>
          <w:sz w:val="28"/>
          <w:szCs w:val="28"/>
        </w:rPr>
        <w:t>)</w:t>
      </w:r>
    </w:p>
    <w:p w:rsidR="00FE2D7B" w:rsidRPr="003F0AE2" w:rsidRDefault="00FE2D7B" w:rsidP="00FE2D7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2" name="Рисунок 2" descr="C:\Users\1\Desktop\КНИГА\P1100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НИГА\P11008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77" w:rsidRPr="003F0AE2" w:rsidRDefault="00284F77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На  третьей  страничке можно повторить названия геометрических фигур и соотнести каждую фигуру с нужной ячейкой.</w:t>
      </w:r>
    </w:p>
    <w:p w:rsidR="00284F77" w:rsidRPr="003F0AE2" w:rsidRDefault="00284F77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 xml:space="preserve">На четвертой страничке следующее задание: </w:t>
      </w:r>
    </w:p>
    <w:p w:rsidR="00284F77" w:rsidRPr="003F0AE2" w:rsidRDefault="00284F77" w:rsidP="003F0AE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Отсчитать 5 (3, 6 и т.д.) бусин нужного цвета</w:t>
      </w:r>
    </w:p>
    <w:p w:rsidR="00284F77" w:rsidRPr="003F0AE2" w:rsidRDefault="00284F77" w:rsidP="003F0AE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Отсчитать необходимое количество бусин сверху (снизу)</w:t>
      </w:r>
    </w:p>
    <w:p w:rsidR="00284F77" w:rsidRPr="003F0AE2" w:rsidRDefault="00284F77" w:rsidP="003F0AE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Отсчитать необходимое количество бусин вправо (влево)</w:t>
      </w:r>
    </w:p>
    <w:p w:rsidR="00284F77" w:rsidRPr="003F0AE2" w:rsidRDefault="00284F77" w:rsidP="003F0AE2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Задать вопрос: «</w:t>
      </w:r>
      <w:proofErr w:type="gramStart"/>
      <w:r w:rsidRPr="003F0AE2">
        <w:rPr>
          <w:rFonts w:ascii="Times New Roman" w:hAnsi="Times New Roman" w:cs="Times New Roman"/>
          <w:sz w:val="28"/>
          <w:szCs w:val="28"/>
        </w:rPr>
        <w:t>Рыбки</w:t>
      </w:r>
      <w:proofErr w:type="gramEnd"/>
      <w:r w:rsidRPr="003F0AE2">
        <w:rPr>
          <w:rFonts w:ascii="Times New Roman" w:hAnsi="Times New Roman" w:cs="Times New Roman"/>
          <w:sz w:val="28"/>
          <w:szCs w:val="28"/>
        </w:rPr>
        <w:t xml:space="preserve"> какого цвета плывут направо (налево)?»</w:t>
      </w:r>
    </w:p>
    <w:p w:rsidR="00FE2D7B" w:rsidRDefault="00FE2D7B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2D7B" w:rsidRDefault="00FE2D7B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E2D7B" w:rsidRDefault="00FE2D7B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3" name="Рисунок 3" descr="C:\Users\1\Desktop\КНИГА\P1100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НИГА\P11008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F77" w:rsidRDefault="00130F74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На пятой и шестой страничке расположился жираф с набором шляп и пятнышек. Выберем ему шляпу с цифрой и подберем ему столько  пятнышек, сколько указано на шляпе.</w:t>
      </w:r>
    </w:p>
    <w:p w:rsidR="00FE2D7B" w:rsidRPr="003F0AE2" w:rsidRDefault="00FE2D7B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792"/>
            <wp:effectExtent l="0" t="0" r="3175" b="4445"/>
            <wp:docPr id="4" name="Рисунок 4" descr="C:\Users\1\Desktop\КНИГА\P110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НИГА\P11008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F74" w:rsidRPr="003F0AE2" w:rsidRDefault="00130F74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На седьмой странице в кармашке найдём пуговицы разного цвета и  величины. Вот как с ними можем поиграть:</w:t>
      </w:r>
    </w:p>
    <w:p w:rsidR="00130F74" w:rsidRPr="003F0AE2" w:rsidRDefault="00130F74" w:rsidP="003F0AE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 xml:space="preserve">Разложить пуговицы </w:t>
      </w:r>
      <w:proofErr w:type="gramStart"/>
      <w:r w:rsidRPr="003F0AE2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F0AE2">
        <w:rPr>
          <w:rFonts w:ascii="Times New Roman" w:hAnsi="Times New Roman" w:cs="Times New Roman"/>
          <w:sz w:val="28"/>
          <w:szCs w:val="28"/>
        </w:rPr>
        <w:t xml:space="preserve"> большей к меньшей и наоборот.</w:t>
      </w:r>
    </w:p>
    <w:p w:rsidR="00130F74" w:rsidRPr="003F0AE2" w:rsidRDefault="00130F74" w:rsidP="003F0AE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Выложить из пуговиц цифру.</w:t>
      </w:r>
    </w:p>
    <w:p w:rsidR="00130F74" w:rsidRPr="003F0AE2" w:rsidRDefault="00130F74" w:rsidP="003F0AE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Выложить из пуговиц какое-либо изображение.</w:t>
      </w:r>
    </w:p>
    <w:p w:rsidR="00130F74" w:rsidRPr="003F0AE2" w:rsidRDefault="00130F74" w:rsidP="003F0AE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Пересчитать пуговицы.</w:t>
      </w:r>
    </w:p>
    <w:p w:rsidR="00130F74" w:rsidRPr="003F0AE2" w:rsidRDefault="00130F74" w:rsidP="003F0AE2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Показать самую большую (маленькую) пуговицу.</w:t>
      </w:r>
    </w:p>
    <w:p w:rsidR="00130F74" w:rsidRPr="003F0AE2" w:rsidRDefault="00130F74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На восьмой странице попробуем развесить одежду нужного цвета на верхнюю или нижнюю веревочку, а также подберём к ней недостающие кусочки.</w:t>
      </w:r>
    </w:p>
    <w:p w:rsidR="003F0AE2" w:rsidRDefault="003F0AE2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F0AE2">
        <w:rPr>
          <w:rFonts w:ascii="Times New Roman" w:hAnsi="Times New Roman" w:cs="Times New Roman"/>
          <w:sz w:val="28"/>
          <w:szCs w:val="28"/>
        </w:rPr>
        <w:t>Такая необычная книжка очень полюбилась детям, а воспитателю она помогает провести диагностику элементарных математических представлений.</w:t>
      </w:r>
    </w:p>
    <w:p w:rsidR="00134E77" w:rsidRDefault="00134E77" w:rsidP="003F0AE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F0AE2" w:rsidRPr="007C1B70" w:rsidRDefault="003F0AE2" w:rsidP="007C1B7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3F0AE2" w:rsidRPr="007C1B70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7EBA" w:rsidRDefault="009C7EBA" w:rsidP="003F0AE2">
      <w:pPr>
        <w:spacing w:after="0" w:line="240" w:lineRule="auto"/>
      </w:pPr>
      <w:r>
        <w:separator/>
      </w:r>
    </w:p>
  </w:endnote>
  <w:endnote w:type="continuationSeparator" w:id="0">
    <w:p w:rsidR="009C7EBA" w:rsidRDefault="009C7EBA" w:rsidP="003F0A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5494562"/>
      <w:docPartObj>
        <w:docPartGallery w:val="Page Numbers (Bottom of Page)"/>
        <w:docPartUnique/>
      </w:docPartObj>
    </w:sdtPr>
    <w:sdtEndPr/>
    <w:sdtContent>
      <w:p w:rsidR="003F0AE2" w:rsidRDefault="003F0AE2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E2D7B">
          <w:rPr>
            <w:noProof/>
          </w:rPr>
          <w:t>6</w:t>
        </w:r>
        <w:r>
          <w:fldChar w:fldCharType="end"/>
        </w:r>
      </w:p>
    </w:sdtContent>
  </w:sdt>
  <w:p w:rsidR="003F0AE2" w:rsidRDefault="003F0AE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7EBA" w:rsidRDefault="009C7EBA" w:rsidP="003F0AE2">
      <w:pPr>
        <w:spacing w:after="0" w:line="240" w:lineRule="auto"/>
      </w:pPr>
      <w:r>
        <w:separator/>
      </w:r>
    </w:p>
  </w:footnote>
  <w:footnote w:type="continuationSeparator" w:id="0">
    <w:p w:rsidR="009C7EBA" w:rsidRDefault="009C7EBA" w:rsidP="003F0A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BF2768"/>
    <w:multiLevelType w:val="hybridMultilevel"/>
    <w:tmpl w:val="AF6AF938"/>
    <w:lvl w:ilvl="0" w:tplc="A79806B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715150E"/>
    <w:multiLevelType w:val="hybridMultilevel"/>
    <w:tmpl w:val="C130DE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275CC"/>
    <w:multiLevelType w:val="hybridMultilevel"/>
    <w:tmpl w:val="EA5209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2502A4"/>
    <w:multiLevelType w:val="hybridMultilevel"/>
    <w:tmpl w:val="D61472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B71F6D"/>
    <w:multiLevelType w:val="hybridMultilevel"/>
    <w:tmpl w:val="BC4075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7C6"/>
    <w:rsid w:val="00130F74"/>
    <w:rsid w:val="00134E77"/>
    <w:rsid w:val="00284F77"/>
    <w:rsid w:val="0029750D"/>
    <w:rsid w:val="002E37C6"/>
    <w:rsid w:val="003F0AE2"/>
    <w:rsid w:val="005E6E16"/>
    <w:rsid w:val="006C7D65"/>
    <w:rsid w:val="00737C00"/>
    <w:rsid w:val="007C1B70"/>
    <w:rsid w:val="008F3AFE"/>
    <w:rsid w:val="009C7EBA"/>
    <w:rsid w:val="00A40990"/>
    <w:rsid w:val="00FE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F7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0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0AE2"/>
  </w:style>
  <w:style w:type="paragraph" w:styleId="a6">
    <w:name w:val="footer"/>
    <w:basedOn w:val="a"/>
    <w:link w:val="a7"/>
    <w:uiPriority w:val="99"/>
    <w:unhideWhenUsed/>
    <w:rsid w:val="003F0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0AE2"/>
  </w:style>
  <w:style w:type="paragraph" w:styleId="a8">
    <w:name w:val="Balloon Text"/>
    <w:basedOn w:val="a"/>
    <w:link w:val="a9"/>
    <w:uiPriority w:val="99"/>
    <w:semiHidden/>
    <w:unhideWhenUsed/>
    <w:rsid w:val="00FE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2D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4F7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F0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F0AE2"/>
  </w:style>
  <w:style w:type="paragraph" w:styleId="a6">
    <w:name w:val="footer"/>
    <w:basedOn w:val="a"/>
    <w:link w:val="a7"/>
    <w:uiPriority w:val="99"/>
    <w:unhideWhenUsed/>
    <w:rsid w:val="003F0A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F0AE2"/>
  </w:style>
  <w:style w:type="paragraph" w:styleId="a8">
    <w:name w:val="Balloon Text"/>
    <w:basedOn w:val="a"/>
    <w:link w:val="a9"/>
    <w:uiPriority w:val="99"/>
    <w:semiHidden/>
    <w:unhideWhenUsed/>
    <w:rsid w:val="00FE2D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E2D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302</Words>
  <Characters>1726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8</cp:revision>
  <cp:lastPrinted>2017-03-24T13:01:00Z</cp:lastPrinted>
  <dcterms:created xsi:type="dcterms:W3CDTF">2017-03-24T11:59:00Z</dcterms:created>
  <dcterms:modified xsi:type="dcterms:W3CDTF">2017-11-13T12:48:00Z</dcterms:modified>
</cp:coreProperties>
</file>