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1A" w:rsidRDefault="0019011A" w:rsidP="0019011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Конспекты образовательной деятельности по художественно – эстетическому развитию (аппликация) в подготовительной группе.</w:t>
      </w:r>
    </w:p>
    <w:p w:rsidR="0019011A" w:rsidRDefault="0019011A" w:rsidP="0019011A">
      <w:pPr>
        <w:pStyle w:val="a5"/>
        <w:rPr>
          <w:b/>
          <w:szCs w:val="28"/>
        </w:rPr>
      </w:pP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 xml:space="preserve">Тема: </w:t>
      </w:r>
      <w:r>
        <w:rPr>
          <w:szCs w:val="28"/>
        </w:rPr>
        <w:t>Ветка рябины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 xml:space="preserve">Основной вид деятельности: </w:t>
      </w:r>
      <w:proofErr w:type="gramStart"/>
      <w:r>
        <w:rPr>
          <w:szCs w:val="28"/>
        </w:rPr>
        <w:t>изобразительная</w:t>
      </w:r>
      <w:proofErr w:type="gramEnd"/>
      <w:r>
        <w:rPr>
          <w:szCs w:val="28"/>
        </w:rPr>
        <w:t>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Продукты деятельности (результат):</w:t>
      </w:r>
      <w:r>
        <w:rPr>
          <w:szCs w:val="28"/>
        </w:rPr>
        <w:t xml:space="preserve"> мини – выставка детских работ.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Форма</w:t>
      </w:r>
      <w:r>
        <w:rPr>
          <w:szCs w:val="28"/>
        </w:rPr>
        <w:t>: выставка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Длительность</w:t>
      </w:r>
      <w:r>
        <w:rPr>
          <w:szCs w:val="28"/>
        </w:rPr>
        <w:t>: 30 мин.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>: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 xml:space="preserve">1. </w:t>
      </w:r>
      <w:r>
        <w:rPr>
          <w:i/>
          <w:szCs w:val="28"/>
          <w:u w:val="single"/>
        </w:rPr>
        <w:t>Образовательные:</w:t>
      </w:r>
      <w:r>
        <w:rPr>
          <w:szCs w:val="28"/>
        </w:rPr>
        <w:t xml:space="preserve"> 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 xml:space="preserve">- учить детей симметричному вырезанию деталей аппликации; 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- учить детей выполнять аппликацию способом скручивания салфетки;</w:t>
      </w:r>
    </w:p>
    <w:p w:rsidR="0019011A" w:rsidRDefault="0019011A" w:rsidP="0019011A">
      <w:pPr>
        <w:pStyle w:val="a5"/>
        <w:rPr>
          <w:i/>
          <w:szCs w:val="28"/>
          <w:u w:val="single"/>
        </w:rPr>
      </w:pPr>
      <w:r>
        <w:rPr>
          <w:szCs w:val="28"/>
        </w:rPr>
        <w:t xml:space="preserve">2. </w:t>
      </w:r>
      <w:r>
        <w:rPr>
          <w:i/>
          <w:szCs w:val="28"/>
          <w:u w:val="single"/>
        </w:rPr>
        <w:t xml:space="preserve">Развивающие: 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- развивать умение правильно располагать предметы на листе бумаги;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- закрепить навыки работы с ножницами;</w:t>
      </w:r>
    </w:p>
    <w:p w:rsidR="0019011A" w:rsidRDefault="0019011A" w:rsidP="0019011A">
      <w:pPr>
        <w:pStyle w:val="a5"/>
        <w:rPr>
          <w:i/>
          <w:szCs w:val="28"/>
          <w:u w:val="single"/>
        </w:rPr>
      </w:pPr>
      <w:r>
        <w:rPr>
          <w:szCs w:val="28"/>
        </w:rPr>
        <w:t xml:space="preserve">3. </w:t>
      </w:r>
      <w:r>
        <w:rPr>
          <w:i/>
          <w:szCs w:val="28"/>
          <w:u w:val="single"/>
        </w:rPr>
        <w:t>Воспитательные: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- воспитывать усидчивость, самостоятельность, аккуратность;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-  воспитывать любовь к природе родного края;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Интегрированные образовательные области</w:t>
      </w:r>
      <w:r>
        <w:rPr>
          <w:szCs w:val="28"/>
        </w:rPr>
        <w:t>: познавательное развитие, речевое развитие, социально – коммуникационное развитие.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Предварительная работа</w:t>
      </w:r>
      <w:r>
        <w:rPr>
          <w:szCs w:val="28"/>
        </w:rPr>
        <w:t>: наблюдение за рябиной, рассматривание ветки рябины на прогулке (форма листьев, ягод, их расположение на ветке), чтение стихотворений и загадок о рябине.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Материалы</w:t>
      </w:r>
      <w:r>
        <w:rPr>
          <w:szCs w:val="28"/>
        </w:rPr>
        <w:t>: альбомный лист с нарисованной веткой рябины и веточками для грозди рябины, салфетки бумажные красного цвета (для ягод рябины), прямоугольники зеленого цвета  - для одной веточки 7 штук, ножницы, клей ПВА, тряпочки.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Зрительный ряд</w:t>
      </w:r>
      <w:r>
        <w:rPr>
          <w:szCs w:val="28"/>
        </w:rPr>
        <w:t>: презентация «Рябинка», образец «Ветка рябины» формат А3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Литературный ряд</w:t>
      </w:r>
      <w:r>
        <w:rPr>
          <w:szCs w:val="28"/>
        </w:rPr>
        <w:t xml:space="preserve">: стихотворение И. </w:t>
      </w:r>
      <w:proofErr w:type="spellStart"/>
      <w:r>
        <w:rPr>
          <w:szCs w:val="28"/>
        </w:rPr>
        <w:t>Токмаковой</w:t>
      </w:r>
      <w:proofErr w:type="spellEnd"/>
      <w:r>
        <w:rPr>
          <w:szCs w:val="28"/>
        </w:rPr>
        <w:t xml:space="preserve"> «Рябина».</w:t>
      </w:r>
    </w:p>
    <w:p w:rsidR="0019011A" w:rsidRDefault="0019011A" w:rsidP="0019011A">
      <w:pPr>
        <w:pStyle w:val="a5"/>
        <w:rPr>
          <w:szCs w:val="28"/>
        </w:rPr>
      </w:pPr>
      <w:r>
        <w:rPr>
          <w:b/>
          <w:szCs w:val="28"/>
        </w:rPr>
        <w:t>Музыкальный ряд</w:t>
      </w:r>
      <w:r>
        <w:rPr>
          <w:szCs w:val="28"/>
        </w:rPr>
        <w:t xml:space="preserve">: песня «Разноцветная осень» </w:t>
      </w:r>
      <w:proofErr w:type="spellStart"/>
      <w:r>
        <w:rPr>
          <w:szCs w:val="28"/>
        </w:rPr>
        <w:t>А.Морозова</w:t>
      </w:r>
      <w:proofErr w:type="spellEnd"/>
      <w:r>
        <w:rPr>
          <w:szCs w:val="28"/>
        </w:rPr>
        <w:t>,  мелодия «Осенние листочки» музыка А. Филиппенко.</w:t>
      </w:r>
    </w:p>
    <w:p w:rsidR="0019011A" w:rsidRDefault="0019011A" w:rsidP="0019011A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деятельности.</w:t>
      </w:r>
    </w:p>
    <w:p w:rsidR="0019011A" w:rsidRDefault="0019011A" w:rsidP="0019011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«Разноцветная осень»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Здравствуйте ребята, скажите какое сейчас время года?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это самое красочное, разноцветное время года. Все деревья готовятся к зиме. Но есть одно замечательное дерево, которое заботится о птичках и кормит их своими плодами даже поздней осенью. Как вы думаете, что это за дерево?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Действительно, это 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. </w:t>
      </w:r>
    </w:p>
    <w:p w:rsidR="0019011A" w:rsidRDefault="0019011A" w:rsidP="001901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Красненькую ягодку </w:t>
      </w:r>
      <w:r>
        <w:rPr>
          <w:sz w:val="28"/>
          <w:szCs w:val="28"/>
        </w:rPr>
        <w:br/>
        <w:t xml:space="preserve">Мне дала рябина. </w:t>
      </w:r>
      <w:r>
        <w:rPr>
          <w:sz w:val="28"/>
          <w:szCs w:val="28"/>
        </w:rPr>
        <w:br/>
        <w:t xml:space="preserve">Думал я, что </w:t>
      </w:r>
      <w:proofErr w:type="gramStart"/>
      <w:r>
        <w:rPr>
          <w:sz w:val="28"/>
          <w:szCs w:val="28"/>
        </w:rPr>
        <w:t>сладкую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А она — как хина. </w:t>
      </w:r>
    </w:p>
    <w:p w:rsidR="0019011A" w:rsidRDefault="0019011A" w:rsidP="001901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 ли эта ягодка </w:t>
      </w:r>
      <w:r>
        <w:rPr>
          <w:sz w:val="28"/>
          <w:szCs w:val="28"/>
        </w:rPr>
        <w:br/>
        <w:t xml:space="preserve">Просто не дозрела, </w:t>
      </w:r>
      <w:r>
        <w:rPr>
          <w:sz w:val="28"/>
          <w:szCs w:val="28"/>
        </w:rPr>
        <w:br/>
        <w:t>То ль рябина хитрая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одшутить хотела? 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Послушайте интересную сказку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(</w:t>
      </w:r>
      <w:proofErr w:type="gramStart"/>
      <w:r>
        <w:rPr>
          <w:rStyle w:val="c1"/>
          <w:sz w:val="28"/>
          <w:szCs w:val="28"/>
        </w:rPr>
        <w:t>м</w:t>
      </w:r>
      <w:proofErr w:type="gramEnd"/>
      <w:r>
        <w:rPr>
          <w:rStyle w:val="c1"/>
          <w:sz w:val="28"/>
          <w:szCs w:val="28"/>
        </w:rPr>
        <w:t>елодия «Осенние листочки»)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Педагог рассказывает сказку, иллюстрируя происходящее.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«Жила - была рябина. Весной она оделась новыми листочками, зацвела</w:t>
      </w:r>
    </w:p>
    <w:p w:rsidR="0019011A" w:rsidRDefault="0019011A" w:rsidP="0019011A">
      <w:pPr>
        <w:pStyle w:val="a5"/>
        <w:rPr>
          <w:rStyle w:val="c1"/>
          <w:szCs w:val="28"/>
        </w:rPr>
      </w:pPr>
      <w:r>
        <w:rPr>
          <w:rStyle w:val="c1"/>
          <w:szCs w:val="28"/>
        </w:rPr>
        <w:t>красивыми белыми цветами.</w:t>
      </w:r>
      <w:r>
        <w:t xml:space="preserve"> </w:t>
      </w:r>
      <w:r>
        <w:rPr>
          <w:rStyle w:val="c1"/>
          <w:szCs w:val="28"/>
        </w:rPr>
        <w:t>Летом,  когда отцвели цветы, на их месте появились зеленые ягодки. Все  лето  рябина пила дождевую воду, грелась на солнышке, и ягоды становились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всё краснее, крупнее, сочнее. Наконец  ягоды созрели. Наступила осень. Листья у рябины пожелтели, покраснели и стали опадать. Вот наступил</w:t>
      </w:r>
      <w:r>
        <w:t xml:space="preserve"> </w:t>
      </w:r>
      <w:r>
        <w:rPr>
          <w:rStyle w:val="c1"/>
          <w:szCs w:val="28"/>
        </w:rPr>
        <w:t xml:space="preserve">ноябрь – последний месяц осени.  Его так  и называют - </w:t>
      </w:r>
      <w:proofErr w:type="spellStart"/>
      <w:r>
        <w:rPr>
          <w:rStyle w:val="c1"/>
          <w:szCs w:val="28"/>
        </w:rPr>
        <w:t>полузимник</w:t>
      </w:r>
      <w:proofErr w:type="spellEnd"/>
      <w:r>
        <w:rPr>
          <w:rStyle w:val="c1"/>
          <w:szCs w:val="28"/>
        </w:rPr>
        <w:t>. Стало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холодно, спрягались все насекомые, и даже пошёл снег. И прилетели к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рябине птички, клевать рябиновые ягодки, «Спасибо тебе рябина, что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сохранила для нас свои ягодки!»</w:t>
      </w:r>
    </w:p>
    <w:p w:rsidR="0019011A" w:rsidRDefault="0019011A" w:rsidP="0019011A">
      <w:pPr>
        <w:pStyle w:val="a5"/>
        <w:rPr>
          <w:rStyle w:val="c1"/>
          <w:szCs w:val="28"/>
        </w:rPr>
      </w:pPr>
    </w:p>
    <w:p w:rsidR="0019011A" w:rsidRDefault="0019011A" w:rsidP="0019011A">
      <w:pPr>
        <w:pStyle w:val="a5"/>
        <w:rPr>
          <w:rStyle w:val="c1"/>
          <w:szCs w:val="28"/>
        </w:rPr>
      </w:pPr>
      <w:r>
        <w:rPr>
          <w:rStyle w:val="c1"/>
          <w:szCs w:val="28"/>
        </w:rPr>
        <w:t xml:space="preserve">Что за птички </w:t>
      </w:r>
      <w:proofErr w:type="gramStart"/>
      <w:r>
        <w:rPr>
          <w:rStyle w:val="c1"/>
          <w:szCs w:val="28"/>
        </w:rPr>
        <w:t>прилетели</w:t>
      </w:r>
      <w:proofErr w:type="gramEnd"/>
      <w:r>
        <w:rPr>
          <w:rStyle w:val="c1"/>
          <w:szCs w:val="28"/>
        </w:rPr>
        <w:t xml:space="preserve"> отгадайте:</w:t>
      </w:r>
    </w:p>
    <w:p w:rsidR="0019011A" w:rsidRDefault="0019011A" w:rsidP="0019011A">
      <w:pPr>
        <w:pStyle w:val="a5"/>
        <w:rPr>
          <w:rStyle w:val="c1"/>
          <w:szCs w:val="28"/>
        </w:rPr>
      </w:pPr>
    </w:p>
    <w:p w:rsidR="0019011A" w:rsidRDefault="0019011A" w:rsidP="0019011A">
      <w:pPr>
        <w:pStyle w:val="a5"/>
      </w:pPr>
      <w:r>
        <w:rPr>
          <w:szCs w:val="28"/>
        </w:rPr>
        <w:t>Красногрудый, чернокрылый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Любит зернышки клевать.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С первым снегом на рябине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 xml:space="preserve">Он появится опять. 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 xml:space="preserve">                             (снегирь)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lastRenderedPageBreak/>
        <w:t>Воспитатель: Действительно, снегири очень любят клевать ягоды рябины. Они клюют, потом когда чистят свои клювики, семечки подают на землю, так прорастет новое молодое дерево – рябинка.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Вот  это наша рябина. (Воспитатель показывает свою картинку, на которой изображена одна ветка без ягод). Она вам</w:t>
      </w:r>
      <w:r>
        <w:t xml:space="preserve"> </w:t>
      </w:r>
      <w:r>
        <w:rPr>
          <w:rStyle w:val="c1"/>
          <w:szCs w:val="28"/>
        </w:rPr>
        <w:t>нравится? Чего здесь не хватает?</w:t>
      </w:r>
    </w:p>
    <w:p w:rsidR="0019011A" w:rsidRDefault="0019011A" w:rsidP="0019011A">
      <w:pPr>
        <w:pStyle w:val="a5"/>
        <w:rPr>
          <w:rStyle w:val="c1"/>
          <w:szCs w:val="28"/>
        </w:rPr>
      </w:pPr>
      <w:r>
        <w:rPr>
          <w:rStyle w:val="c13"/>
          <w:szCs w:val="28"/>
        </w:rPr>
        <w:t>Ответы детей.</w:t>
      </w:r>
      <w:r>
        <w:rPr>
          <w:rStyle w:val="c1"/>
          <w:szCs w:val="28"/>
        </w:rPr>
        <w:t> 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Не хватает  ягодок.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А к этому дереву каждый день прилетали птицы, а теперь они не находят</w:t>
      </w:r>
      <w:r>
        <w:rPr>
          <w:rStyle w:val="c20"/>
          <w:szCs w:val="28"/>
        </w:rPr>
        <w:t> </w:t>
      </w:r>
      <w:r>
        <w:rPr>
          <w:rStyle w:val="c1"/>
          <w:szCs w:val="28"/>
        </w:rPr>
        <w:t>здесь корма.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-    Ребята, чем же мы можем помочь?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>Ответы детей.</w:t>
      </w:r>
    </w:p>
    <w:p w:rsidR="0019011A" w:rsidRDefault="0019011A" w:rsidP="0019011A">
      <w:pPr>
        <w:pStyle w:val="a5"/>
        <w:rPr>
          <w:rStyle w:val="c1"/>
          <w:szCs w:val="28"/>
        </w:rPr>
      </w:pPr>
      <w:r>
        <w:rPr>
          <w:rStyle w:val="c1"/>
          <w:szCs w:val="28"/>
        </w:rPr>
        <w:t xml:space="preserve">Правильно. Мы наклеим на пустые веточки рябины  ягодки, сделанные из салфеток.  </w:t>
      </w:r>
    </w:p>
    <w:p w:rsidR="0019011A" w:rsidRDefault="0019011A" w:rsidP="0019011A">
      <w:pPr>
        <w:pStyle w:val="a5"/>
      </w:pPr>
      <w:r>
        <w:rPr>
          <w:szCs w:val="28"/>
        </w:rPr>
        <w:t>Хотите помочь птичкам? Угостить их рябиной, вот такой, как у меня на картинке.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 xml:space="preserve"> - Давайте рассмотрим веточку рябины на моей картине: 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t>1. как расположены листочки на веточке? (парами, симметрично, по два)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t>2. какого цвета листики? (летом зеленые, осенью желтые, оранжевые)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t>3. какой формы ягодки? (круглые)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t>4. какого цвета? (красные)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как расположены ягодки? (гроздью, их много)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t>Воспитатель: Перед тем, как мы приступим к работе и начнем вырезать листочки, давайте вспомним, как пользоваться ножницами, ведь это наша безопасность.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Как пользоваться ножницами.</w:t>
      </w:r>
      <w:r>
        <w:rPr>
          <w:szCs w:val="28"/>
        </w:rPr>
        <w:br/>
        <w:t>Ножницы - это не игрушка, это инструмент. Они острые и опасные. Если ими неправильно пользоваться, можно пораниться. С ножницами не играют, с ними работают. Ножницами нельзя размахивать, бросать их подносить к лицу, брать без разрешения. Передают ножницы только закрытыми кольцами вперед, взяв за сомкнутые лезвия. С ножницами нужно работать только за столом. После работы ножницы нужно положить на место.</w:t>
      </w:r>
    </w:p>
    <w:p w:rsidR="0019011A" w:rsidRDefault="0019011A" w:rsidP="0019011A">
      <w:pPr>
        <w:pStyle w:val="a5"/>
        <w:rPr>
          <w:szCs w:val="28"/>
        </w:rPr>
      </w:pPr>
      <w:r>
        <w:rPr>
          <w:szCs w:val="28"/>
        </w:rPr>
        <w:t>Воспитатель: А теперь послушайте и посмотрите, как можно получить такие красивые рябиновые листики.</w:t>
      </w:r>
      <w:r>
        <w:rPr>
          <w:szCs w:val="28"/>
        </w:rPr>
        <w:br/>
        <w:t xml:space="preserve"> Чтобы вырезать красивые листочки нужно: </w:t>
      </w:r>
    </w:p>
    <w:p w:rsidR="0019011A" w:rsidRDefault="0019011A" w:rsidP="0019011A">
      <w:pPr>
        <w:pStyle w:val="a3"/>
        <w:jc w:val="both"/>
      </w:pPr>
      <w:r>
        <w:rPr>
          <w:sz w:val="28"/>
          <w:szCs w:val="28"/>
        </w:rPr>
        <w:lastRenderedPageBreak/>
        <w:t>- взять заготовку прямоугольной формы и сложить ее пополам, цветной стороной внутрь, разгладив линию сгиба;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удерживая заготовку за линию сгиба, закругляя углы, вырезаем дугу – это листочки;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аналогично вырезаем другие листочки;</w:t>
      </w:r>
    </w:p>
    <w:p w:rsidR="0019011A" w:rsidRDefault="0019011A" w:rsidP="001901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раскладываем листочки на веточку парами, симметрично.</w:t>
      </w: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 xml:space="preserve"> Но прежде чем мы начнем их наклеивать, давайте чуть- чуть отдохнем, физ. минутку проведем.</w:t>
      </w:r>
    </w:p>
    <w:p w:rsidR="0019011A" w:rsidRDefault="0019011A" w:rsidP="0019011A">
      <w:pPr>
        <w:rPr>
          <w:sz w:val="28"/>
          <w:szCs w:val="28"/>
        </w:rPr>
      </w:pP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19011A" w:rsidRDefault="0019011A" w:rsidP="0019011A">
      <w:pPr>
        <w:pStyle w:val="a5"/>
        <w:rPr>
          <w:szCs w:val="28"/>
        </w:rPr>
      </w:pPr>
      <w:r>
        <w:rPr>
          <w:rStyle w:val="c1"/>
          <w:szCs w:val="28"/>
        </w:rPr>
        <w:t>Рябину ветер раскачал</w:t>
      </w:r>
      <w:r>
        <w:rPr>
          <w:rStyle w:val="c32"/>
          <w:szCs w:val="28"/>
        </w:rPr>
        <w:t>        </w:t>
      </w:r>
      <w:r>
        <w:rPr>
          <w:rStyle w:val="c1"/>
          <w:szCs w:val="28"/>
        </w:rPr>
        <w:t xml:space="preserve">                      руки вверх, медленно раскачиваем </w:t>
      </w:r>
      <w:proofErr w:type="gramStart"/>
      <w:r>
        <w:rPr>
          <w:rStyle w:val="c1"/>
          <w:szCs w:val="28"/>
        </w:rPr>
        <w:t>в</w:t>
      </w:r>
      <w:proofErr w:type="gramEnd"/>
    </w:p>
    <w:p w:rsidR="0019011A" w:rsidRDefault="0019011A" w:rsidP="0019011A">
      <w:pPr>
        <w:pStyle w:val="a5"/>
        <w:rPr>
          <w:szCs w:val="28"/>
        </w:rPr>
      </w:pPr>
      <w:r>
        <w:rPr>
          <w:rStyle w:val="c1"/>
          <w:szCs w:val="28"/>
        </w:rPr>
        <w:t>                                                                  стороны.</w:t>
      </w:r>
    </w:p>
    <w:p w:rsidR="0019011A" w:rsidRDefault="0019011A" w:rsidP="0019011A">
      <w:pPr>
        <w:pStyle w:val="a5"/>
        <w:rPr>
          <w:szCs w:val="28"/>
        </w:rPr>
      </w:pPr>
      <w:r>
        <w:rPr>
          <w:rStyle w:val="c1"/>
          <w:szCs w:val="28"/>
        </w:rPr>
        <w:t>С  рябины  листики  </w:t>
      </w:r>
      <w:proofErr w:type="gramStart"/>
      <w:r>
        <w:rPr>
          <w:rStyle w:val="c1"/>
          <w:szCs w:val="28"/>
        </w:rPr>
        <w:t>сорвал</w:t>
      </w:r>
      <w:r>
        <w:rPr>
          <w:rStyle w:val="c32"/>
          <w:szCs w:val="28"/>
        </w:rPr>
        <w:t xml:space="preserve">              </w:t>
      </w:r>
      <w:r>
        <w:rPr>
          <w:rStyle w:val="c1"/>
          <w:szCs w:val="28"/>
        </w:rPr>
        <w:t xml:space="preserve">      руки  медленно  опускаются</w:t>
      </w:r>
      <w:proofErr w:type="gramEnd"/>
      <w:r>
        <w:rPr>
          <w:rStyle w:val="c1"/>
          <w:szCs w:val="28"/>
        </w:rPr>
        <w:t xml:space="preserve">  вдоль</w:t>
      </w:r>
    </w:p>
    <w:p w:rsidR="0019011A" w:rsidRDefault="0019011A" w:rsidP="0019011A">
      <w:pPr>
        <w:pStyle w:val="a5"/>
        <w:rPr>
          <w:szCs w:val="28"/>
        </w:rPr>
      </w:pPr>
      <w:r>
        <w:rPr>
          <w:rStyle w:val="c1"/>
          <w:szCs w:val="28"/>
        </w:rPr>
        <w:t>                                                                 туловища.</w:t>
      </w:r>
    </w:p>
    <w:p w:rsidR="0019011A" w:rsidRDefault="0019011A" w:rsidP="0019011A">
      <w:pPr>
        <w:pStyle w:val="c7c4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Листочки ветер </w:t>
      </w:r>
      <w:proofErr w:type="gramStart"/>
      <w:r>
        <w:rPr>
          <w:rStyle w:val="c1"/>
          <w:sz w:val="28"/>
          <w:szCs w:val="28"/>
        </w:rPr>
        <w:t>покрутил</w:t>
      </w:r>
      <w:proofErr w:type="gramEnd"/>
      <w:r>
        <w:rPr>
          <w:rStyle w:val="c32"/>
          <w:sz w:val="28"/>
          <w:szCs w:val="28"/>
        </w:rPr>
        <w:t xml:space="preserve">                  </w:t>
      </w:r>
      <w:r>
        <w:rPr>
          <w:rStyle w:val="c1"/>
          <w:sz w:val="28"/>
          <w:szCs w:val="28"/>
        </w:rPr>
        <w:t xml:space="preserve">   кружатся вокруг себя на носочках.</w:t>
      </w:r>
    </w:p>
    <w:p w:rsidR="0019011A" w:rsidRDefault="0019011A" w:rsidP="0019011A">
      <w:pPr>
        <w:pStyle w:val="c7c11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 на землю </w:t>
      </w:r>
      <w:proofErr w:type="gramStart"/>
      <w:r>
        <w:rPr>
          <w:rStyle w:val="c1"/>
          <w:sz w:val="28"/>
          <w:szCs w:val="28"/>
        </w:rPr>
        <w:t>положил</w:t>
      </w:r>
      <w:proofErr w:type="gramEnd"/>
      <w:r>
        <w:rPr>
          <w:rStyle w:val="c1"/>
          <w:sz w:val="28"/>
          <w:szCs w:val="28"/>
        </w:rPr>
        <w:t xml:space="preserve">                             приседают.</w:t>
      </w: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>Начинаем приклеивать детали. Следите за правильностью расположения частей по отношению друг к другу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елодия «Осенние листочки» А. Филиппенко)</w:t>
      </w: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>Воспитатель: Итак, на наших веточках появились листочки. Но не хватает ягодок. (</w:t>
      </w:r>
      <w:r>
        <w:rPr>
          <w:rStyle w:val="c1"/>
          <w:sz w:val="28"/>
          <w:szCs w:val="28"/>
        </w:rPr>
        <w:t>Воспитатель подсказывает, что ягодки можно «скатать» из бумажных салфеток).</w:t>
      </w:r>
    </w:p>
    <w:p w:rsidR="0019011A" w:rsidRDefault="0019011A" w:rsidP="0019011A">
      <w:pPr>
        <w:pStyle w:val="c0c24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Воспитатель: Чтобы наши  пальчики  нас слушались  и  хорошо смогли скатать ягодки, мы  их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потренируем.</w:t>
      </w:r>
    </w:p>
    <w:p w:rsidR="0019011A" w:rsidRDefault="0019011A" w:rsidP="0019011A">
      <w:pPr>
        <w:pStyle w:val="c18"/>
        <w:rPr>
          <w:rStyle w:val="c29"/>
        </w:rPr>
      </w:pPr>
    </w:p>
    <w:p w:rsidR="0019011A" w:rsidRDefault="0019011A" w:rsidP="0019011A">
      <w:pPr>
        <w:pStyle w:val="c18"/>
      </w:pPr>
      <w:r>
        <w:rPr>
          <w:rStyle w:val="c29"/>
          <w:sz w:val="28"/>
          <w:szCs w:val="28"/>
        </w:rPr>
        <w:t>Пальчиковая гимнастика.</w:t>
      </w:r>
    </w:p>
    <w:p w:rsidR="0019011A" w:rsidRDefault="0019011A" w:rsidP="0019011A">
      <w:pPr>
        <w:pStyle w:val="a5"/>
        <w:rPr>
          <w:rStyle w:val="c1"/>
        </w:rPr>
      </w:pPr>
      <w:r>
        <w:rPr>
          <w:rStyle w:val="c1"/>
          <w:szCs w:val="28"/>
        </w:rPr>
        <w:t xml:space="preserve">С веток ягодки снимаем   </w:t>
      </w:r>
      <w:proofErr w:type="gramStart"/>
      <w:r>
        <w:rPr>
          <w:rStyle w:val="c1"/>
          <w:szCs w:val="28"/>
        </w:rPr>
        <w:t xml:space="preserve">( </w:t>
      </w:r>
      <w:proofErr w:type="gramEnd"/>
      <w:r>
        <w:rPr>
          <w:rStyle w:val="c1"/>
          <w:szCs w:val="28"/>
        </w:rPr>
        <w:t>поочерёдно поглаживаем   пальчики, как -</w:t>
      </w:r>
      <w:r>
        <w:t xml:space="preserve"> </w:t>
      </w:r>
      <w:r>
        <w:rPr>
          <w:rStyle w:val="c1"/>
          <w:szCs w:val="28"/>
        </w:rPr>
        <w:t xml:space="preserve">будто </w:t>
      </w:r>
    </w:p>
    <w:p w:rsidR="0019011A" w:rsidRDefault="0019011A" w:rsidP="0019011A">
      <w:pPr>
        <w:pStyle w:val="a5"/>
      </w:pPr>
      <w:r>
        <w:rPr>
          <w:rStyle w:val="c1"/>
          <w:szCs w:val="28"/>
        </w:rPr>
        <w:t xml:space="preserve">                                            « снимаем ягодки».)</w:t>
      </w:r>
    </w:p>
    <w:p w:rsidR="0019011A" w:rsidRDefault="0019011A" w:rsidP="0019011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Наших птичек угощаем   </w:t>
      </w:r>
      <w:r>
        <w:rPr>
          <w:rStyle w:val="c1c40"/>
          <w:sz w:val="28"/>
          <w:szCs w:val="28"/>
        </w:rPr>
        <w:t> </w:t>
      </w:r>
      <w:proofErr w:type="gramStart"/>
      <w:r>
        <w:rPr>
          <w:rStyle w:val="c1"/>
          <w:sz w:val="28"/>
          <w:szCs w:val="28"/>
        </w:rPr>
        <w:t xml:space="preserve">( </w:t>
      </w:r>
      <w:proofErr w:type="gramEnd"/>
      <w:r>
        <w:rPr>
          <w:rStyle w:val="c1"/>
          <w:sz w:val="28"/>
          <w:szCs w:val="28"/>
        </w:rPr>
        <w:t>показываем ладошку.)</w:t>
      </w:r>
    </w:p>
    <w:p w:rsidR="0019011A" w:rsidRDefault="0019011A" w:rsidP="0019011A">
      <w:pPr>
        <w:pStyle w:val="a5"/>
        <w:rPr>
          <w:rStyle w:val="c1"/>
        </w:rPr>
      </w:pPr>
      <w:proofErr w:type="gramStart"/>
      <w:r>
        <w:rPr>
          <w:rStyle w:val="c1"/>
          <w:szCs w:val="28"/>
        </w:rPr>
        <w:t>Птички ягодки склевали   (другой рукой имитируем движение «Клюют</w:t>
      </w:r>
      <w:proofErr w:type="gramEnd"/>
    </w:p>
    <w:p w:rsidR="0019011A" w:rsidRDefault="0019011A" w:rsidP="0019011A">
      <w:pPr>
        <w:pStyle w:val="a5"/>
      </w:pPr>
      <w:r>
        <w:rPr>
          <w:rStyle w:val="c1"/>
          <w:szCs w:val="28"/>
        </w:rPr>
        <w:t xml:space="preserve">                                             зернышки)</w:t>
      </w:r>
    </w:p>
    <w:p w:rsidR="0019011A" w:rsidRDefault="0019011A" w:rsidP="0019011A">
      <w:pPr>
        <w:pStyle w:val="c7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И крылом нам помахали     (машем ладошкой)</w:t>
      </w:r>
    </w:p>
    <w:p w:rsidR="0019011A" w:rsidRDefault="0019011A" w:rsidP="0019011A">
      <w:pPr>
        <w:pStyle w:val="c7"/>
        <w:rPr>
          <w:rStyle w:val="c1"/>
        </w:rPr>
      </w:pPr>
      <w:r>
        <w:rPr>
          <w:rStyle w:val="c1"/>
          <w:sz w:val="28"/>
          <w:szCs w:val="28"/>
        </w:rPr>
        <w:t>(Проводим второй раз со сменой рук).</w:t>
      </w:r>
    </w:p>
    <w:p w:rsidR="0019011A" w:rsidRDefault="0019011A" w:rsidP="0019011A">
      <w:pPr>
        <w:pStyle w:val="c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А теперь берем красные квадратики из салфетки и скатываем шарики. Это наши ягодки. Затем мы располагаем на листе шарики и формируем гроздь рябинки. Теперь берем клей ПВА, наносим капельку на лист бумаги и прикладываем ягодку. Так получается гроздь.</w:t>
      </w:r>
    </w:p>
    <w:p w:rsidR="0019011A" w:rsidRDefault="0019011A" w:rsidP="0019011A">
      <w:r>
        <w:rPr>
          <w:sz w:val="28"/>
          <w:szCs w:val="28"/>
        </w:rPr>
        <w:t>Итог.</w:t>
      </w: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какие красные круглые получились у нас ягодки.</w:t>
      </w:r>
    </w:p>
    <w:p w:rsidR="0019011A" w:rsidRDefault="0019011A" w:rsidP="0019011A">
      <w:pPr>
        <w:rPr>
          <w:rStyle w:val="c1"/>
        </w:rPr>
      </w:pPr>
      <w:r>
        <w:rPr>
          <w:sz w:val="28"/>
          <w:szCs w:val="28"/>
        </w:rPr>
        <w:t>Организуется мини-выставка работ.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Замечательно! И </w:t>
      </w:r>
      <w:proofErr w:type="spellStart"/>
      <w:r>
        <w:rPr>
          <w:rStyle w:val="c1"/>
          <w:sz w:val="28"/>
          <w:szCs w:val="28"/>
        </w:rPr>
        <w:t>снегирьки</w:t>
      </w:r>
      <w:proofErr w:type="spellEnd"/>
      <w:r>
        <w:rPr>
          <w:rStyle w:val="c1"/>
          <w:sz w:val="28"/>
          <w:szCs w:val="28"/>
        </w:rPr>
        <w:t xml:space="preserve"> рады, что поклюют ягоды и будут сыты. </w:t>
      </w:r>
    </w:p>
    <w:p w:rsidR="0019011A" w:rsidRDefault="0019011A" w:rsidP="0019011A">
      <w:pPr>
        <w:pStyle w:val="a3"/>
      </w:pPr>
      <w:r>
        <w:rPr>
          <w:rStyle w:val="c1"/>
          <w:sz w:val="28"/>
          <w:szCs w:val="28"/>
        </w:rPr>
        <w:t>Воспитатель: А сейчас, ребята,</w:t>
      </w:r>
      <w:r>
        <w:t xml:space="preserve"> </w:t>
      </w:r>
      <w:r>
        <w:rPr>
          <w:sz w:val="28"/>
          <w:szCs w:val="28"/>
        </w:rPr>
        <w:t xml:space="preserve">давайте оценим свою работу. Если у вас хорошее настроение, вам было интересно, у вас все получилось, то выберите «солнышко» вот из этой коробочки и скажите, что вам понравилось сегодня. А если вы чувствуете, что у вас что – то не получилось, тогда «тучку» и скажите, что для вас было сложным. </w:t>
      </w:r>
    </w:p>
    <w:p w:rsidR="0019011A" w:rsidRDefault="0019011A" w:rsidP="0019011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А в заключение я хотела бы прочитать вам </w:t>
      </w:r>
      <w:proofErr w:type="gramStart"/>
      <w:r>
        <w:rPr>
          <w:rStyle w:val="c1"/>
          <w:sz w:val="28"/>
          <w:szCs w:val="28"/>
        </w:rPr>
        <w:t>стихотворение про рябинку</w:t>
      </w:r>
      <w:proofErr w:type="gramEnd"/>
      <w:r>
        <w:rPr>
          <w:rStyle w:val="c1"/>
          <w:sz w:val="28"/>
          <w:szCs w:val="28"/>
        </w:rPr>
        <w:t>:</w:t>
      </w:r>
    </w:p>
    <w:p w:rsidR="0019011A" w:rsidRDefault="0019011A" w:rsidP="0019011A">
      <w:pPr>
        <w:pStyle w:val="c7c11"/>
        <w:rPr>
          <w:sz w:val="28"/>
          <w:szCs w:val="28"/>
        </w:rPr>
      </w:pPr>
      <w:r>
        <w:rPr>
          <w:rStyle w:val="c1"/>
          <w:sz w:val="28"/>
          <w:szCs w:val="28"/>
        </w:rPr>
        <w:t>«</w:t>
      </w:r>
      <w:proofErr w:type="spellStart"/>
      <w:r>
        <w:rPr>
          <w:rStyle w:val="c1"/>
          <w:sz w:val="28"/>
          <w:szCs w:val="28"/>
        </w:rPr>
        <w:t>Рябинушка</w:t>
      </w:r>
      <w:proofErr w:type="spellEnd"/>
      <w:r>
        <w:rPr>
          <w:rStyle w:val="c1"/>
          <w:sz w:val="28"/>
          <w:szCs w:val="28"/>
        </w:rPr>
        <w:t xml:space="preserve"> - красавица.</w:t>
      </w:r>
    </w:p>
    <w:p w:rsidR="0019011A" w:rsidRDefault="0019011A" w:rsidP="0019011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Ты очень хороша</w:t>
      </w:r>
    </w:p>
    <w:p w:rsidR="0019011A" w:rsidRDefault="0019011A" w:rsidP="0019011A">
      <w:pPr>
        <w:pStyle w:val="c6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Украсила </w:t>
      </w:r>
      <w:proofErr w:type="spellStart"/>
      <w:r>
        <w:rPr>
          <w:rStyle w:val="c1"/>
          <w:sz w:val="28"/>
          <w:szCs w:val="28"/>
        </w:rPr>
        <w:t>рябинушку</w:t>
      </w:r>
      <w:proofErr w:type="spellEnd"/>
    </w:p>
    <w:p w:rsidR="0019011A" w:rsidRDefault="0019011A" w:rsidP="0019011A">
      <w:pPr>
        <w:pStyle w:val="c0"/>
        <w:rPr>
          <w:rStyle w:val="c1"/>
        </w:rPr>
      </w:pPr>
      <w:r>
        <w:rPr>
          <w:rStyle w:val="c1"/>
          <w:sz w:val="28"/>
          <w:szCs w:val="28"/>
        </w:rPr>
        <w:t>Сегодня детвора.</w:t>
      </w:r>
    </w:p>
    <w:p w:rsidR="0019011A" w:rsidRDefault="0019011A" w:rsidP="0019011A"/>
    <w:p w:rsidR="0019011A" w:rsidRDefault="0019011A" w:rsidP="0019011A"/>
    <w:p w:rsidR="0019011A" w:rsidRDefault="0019011A" w:rsidP="0019011A"/>
    <w:p w:rsidR="0019011A" w:rsidRDefault="0019011A" w:rsidP="0019011A"/>
    <w:p w:rsidR="00823511" w:rsidRDefault="00823511">
      <w:bookmarkStart w:id="0" w:name="_GoBack"/>
      <w:bookmarkEnd w:id="0"/>
    </w:p>
    <w:sectPr w:rsidR="0082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D"/>
    <w:rsid w:val="0019011A"/>
    <w:rsid w:val="00823511"/>
    <w:rsid w:val="00A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1A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11A"/>
    <w:pPr>
      <w:spacing w:before="100" w:beforeAutospacing="1" w:after="216" w:line="360" w:lineRule="atLeast"/>
    </w:pPr>
    <w:rPr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19011A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No Spacing"/>
    <w:link w:val="a4"/>
    <w:uiPriority w:val="99"/>
    <w:qFormat/>
    <w:rsid w:val="0019011A"/>
    <w:pPr>
      <w:spacing w:after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6">
    <w:name w:val="c6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0">
    <w:name w:val="c0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c11">
    <w:name w:val="c7 c11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c44">
    <w:name w:val="c7 c44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">
    <w:name w:val="c7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0c24">
    <w:name w:val="c0 c24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8">
    <w:name w:val="c18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">
    <w:name w:val="c1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13">
    <w:name w:val="c13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32">
    <w:name w:val="c32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29">
    <w:name w:val="c29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1c40">
    <w:name w:val="c1 c40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20">
    <w:name w:val="c20"/>
    <w:basedOn w:val="a0"/>
    <w:uiPriority w:val="99"/>
    <w:rsid w:val="0019011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1A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11A"/>
    <w:pPr>
      <w:spacing w:before="100" w:beforeAutospacing="1" w:after="216" w:line="360" w:lineRule="atLeast"/>
    </w:pPr>
    <w:rPr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19011A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No Spacing"/>
    <w:link w:val="a4"/>
    <w:uiPriority w:val="99"/>
    <w:qFormat/>
    <w:rsid w:val="0019011A"/>
    <w:pPr>
      <w:spacing w:after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6">
    <w:name w:val="c6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0">
    <w:name w:val="c0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c11">
    <w:name w:val="c7 c11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c44">
    <w:name w:val="c7 c44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7">
    <w:name w:val="c7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0c24">
    <w:name w:val="c0 c24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8">
    <w:name w:val="c18"/>
    <w:basedOn w:val="a"/>
    <w:uiPriority w:val="99"/>
    <w:rsid w:val="0019011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">
    <w:name w:val="c1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13">
    <w:name w:val="c13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32">
    <w:name w:val="c32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29">
    <w:name w:val="c29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1c40">
    <w:name w:val="c1 c40"/>
    <w:basedOn w:val="a0"/>
    <w:uiPriority w:val="99"/>
    <w:rsid w:val="0019011A"/>
    <w:rPr>
      <w:rFonts w:ascii="Times New Roman" w:hAnsi="Times New Roman" w:cs="Times New Roman" w:hint="default"/>
    </w:rPr>
  </w:style>
  <w:style w:type="character" w:customStyle="1" w:styleId="c20">
    <w:name w:val="c20"/>
    <w:basedOn w:val="a0"/>
    <w:uiPriority w:val="99"/>
    <w:rsid w:val="0019011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6163</Characters>
  <Application>Microsoft Office Word</Application>
  <DocSecurity>0</DocSecurity>
  <Lines>51</Lines>
  <Paragraphs>14</Paragraphs>
  <ScaleCrop>false</ScaleCrop>
  <Company>diakov.net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2017-03-04T16:18:00Z</dcterms:created>
  <dcterms:modified xsi:type="dcterms:W3CDTF">2017-03-04T16:19:00Z</dcterms:modified>
</cp:coreProperties>
</file>