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715" w:rsidRP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715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B423C9" w:rsidRP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715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15 г. Новоалтайска Алтайского края»</w:t>
      </w:r>
    </w:p>
    <w:p w:rsid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555715" w:rsidRP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555715" w:rsidRP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55715">
        <w:rPr>
          <w:rFonts w:ascii="Times New Roman" w:hAnsi="Times New Roman" w:cs="Times New Roman"/>
          <w:b/>
          <w:sz w:val="56"/>
          <w:szCs w:val="56"/>
        </w:rPr>
        <w:t xml:space="preserve">Творческая работа </w:t>
      </w:r>
    </w:p>
    <w:p w:rsidR="00555715" w:rsidRPr="00555715" w:rsidRDefault="00555715" w:rsidP="00555715">
      <w:pPr>
        <w:spacing w:line="240" w:lineRule="auto"/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555715">
        <w:rPr>
          <w:rFonts w:ascii="Monotype Corsiva" w:hAnsi="Monotype Corsiva" w:cs="Times New Roman"/>
          <w:b/>
          <w:sz w:val="56"/>
          <w:szCs w:val="56"/>
        </w:rPr>
        <w:t>Тема</w:t>
      </w:r>
      <w:proofErr w:type="gramStart"/>
      <w:r w:rsidRPr="00555715">
        <w:rPr>
          <w:rFonts w:ascii="Monotype Corsiva" w:hAnsi="Monotype Corsiva" w:cs="Times New Roman"/>
          <w:b/>
          <w:sz w:val="56"/>
          <w:szCs w:val="56"/>
        </w:rPr>
        <w:t xml:space="preserve"> :</w:t>
      </w:r>
      <w:proofErr w:type="gramEnd"/>
      <w:r w:rsidRPr="00555715">
        <w:rPr>
          <w:rFonts w:ascii="Monotype Corsiva" w:hAnsi="Monotype Corsiva" w:cs="Times New Roman"/>
          <w:b/>
          <w:sz w:val="56"/>
          <w:szCs w:val="56"/>
        </w:rPr>
        <w:t xml:space="preserve"> «Великая Отечественная война в истории моей семьи»</w:t>
      </w:r>
    </w:p>
    <w:p w:rsidR="00555715" w:rsidRP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715" w:rsidRP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715" w:rsidRPr="00555715" w:rsidRDefault="00555715" w:rsidP="0055571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55715">
        <w:rPr>
          <w:rFonts w:ascii="Times New Roman" w:hAnsi="Times New Roman" w:cs="Times New Roman"/>
          <w:b/>
          <w:sz w:val="28"/>
          <w:szCs w:val="28"/>
        </w:rPr>
        <w:t>Исполнители:</w:t>
      </w:r>
    </w:p>
    <w:p w:rsidR="00555715" w:rsidRDefault="00555715" w:rsidP="0055571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5715">
        <w:rPr>
          <w:rFonts w:ascii="Times New Roman" w:hAnsi="Times New Roman" w:cs="Times New Roman"/>
          <w:b/>
          <w:sz w:val="28"/>
          <w:szCs w:val="28"/>
        </w:rPr>
        <w:t>Бородавкина</w:t>
      </w:r>
      <w:proofErr w:type="spellEnd"/>
      <w:r w:rsidRPr="00555715">
        <w:rPr>
          <w:rFonts w:ascii="Times New Roman" w:hAnsi="Times New Roman" w:cs="Times New Roman"/>
          <w:b/>
          <w:sz w:val="28"/>
          <w:szCs w:val="28"/>
        </w:rPr>
        <w:t xml:space="preserve"> Алиса </w:t>
      </w:r>
      <w:r w:rsidR="007310D8">
        <w:rPr>
          <w:rFonts w:ascii="Times New Roman" w:hAnsi="Times New Roman" w:cs="Times New Roman"/>
          <w:b/>
          <w:sz w:val="28"/>
          <w:szCs w:val="28"/>
        </w:rPr>
        <w:t>6</w:t>
      </w:r>
      <w:r w:rsidRPr="00555715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7310D8">
        <w:rPr>
          <w:rFonts w:ascii="Times New Roman" w:hAnsi="Times New Roman" w:cs="Times New Roman"/>
          <w:b/>
          <w:sz w:val="28"/>
          <w:szCs w:val="28"/>
        </w:rPr>
        <w:t>.</w:t>
      </w:r>
    </w:p>
    <w:p w:rsidR="007310D8" w:rsidRDefault="007310D8" w:rsidP="0055571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7310D8" w:rsidRPr="00555715" w:rsidRDefault="007310D8" w:rsidP="0055571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Данилова Тамара Петровна.</w:t>
      </w:r>
    </w:p>
    <w:p w:rsidR="00555715" w:rsidRDefault="00555715" w:rsidP="0055571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5715" w:rsidRDefault="00555715" w:rsidP="0055571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5715" w:rsidRDefault="00555715" w:rsidP="007310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5715" w:rsidRDefault="00555715" w:rsidP="0055571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5715" w:rsidRDefault="00555715" w:rsidP="0055571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5715" w:rsidRDefault="00555715" w:rsidP="005557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5715">
        <w:rPr>
          <w:rFonts w:ascii="Times New Roman" w:hAnsi="Times New Roman" w:cs="Times New Roman"/>
          <w:b/>
          <w:sz w:val="28"/>
          <w:szCs w:val="28"/>
        </w:rPr>
        <w:t>Новоалтайск 201</w:t>
      </w:r>
      <w:r w:rsidR="007310D8">
        <w:rPr>
          <w:rFonts w:ascii="Times New Roman" w:hAnsi="Times New Roman" w:cs="Times New Roman"/>
          <w:b/>
          <w:sz w:val="28"/>
          <w:szCs w:val="28"/>
        </w:rPr>
        <w:t>7</w:t>
      </w:r>
      <w:r w:rsidRPr="00555715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5715" w:rsidRPr="00D51766" w:rsidRDefault="00555715" w:rsidP="00D5176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766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D51766" w:rsidRDefault="00D51766" w:rsidP="00A55D7A">
      <w:pPr>
        <w:pStyle w:val="c5"/>
        <w:spacing w:before="0" w:beforeAutospacing="0" w:after="0" w:afterAutospacing="0"/>
        <w:ind w:firstLine="709"/>
        <w:jc w:val="both"/>
      </w:pPr>
      <w:r>
        <w:rPr>
          <w:rStyle w:val="c2"/>
        </w:rPr>
        <w:lastRenderedPageBreak/>
        <w:t>В   20</w:t>
      </w:r>
      <w:r w:rsidR="007310D8">
        <w:rPr>
          <w:rStyle w:val="c2"/>
        </w:rPr>
        <w:t>20</w:t>
      </w:r>
      <w:r>
        <w:rPr>
          <w:rStyle w:val="c2"/>
        </w:rPr>
        <w:t xml:space="preserve"> году страна будет отмечать 7</w:t>
      </w:r>
      <w:r w:rsidR="007310D8">
        <w:rPr>
          <w:rStyle w:val="c2"/>
        </w:rPr>
        <w:t>5</w:t>
      </w:r>
      <w:r>
        <w:rPr>
          <w:rStyle w:val="c2"/>
        </w:rPr>
        <w:t xml:space="preserve"> - </w:t>
      </w:r>
      <w:proofErr w:type="spellStart"/>
      <w:r>
        <w:rPr>
          <w:rStyle w:val="c2"/>
        </w:rPr>
        <w:t>летие</w:t>
      </w:r>
      <w:proofErr w:type="spellEnd"/>
      <w:r>
        <w:rPr>
          <w:rStyle w:val="c2"/>
        </w:rPr>
        <w:t xml:space="preserve">  со Дня Победы. К сожалению все меньше остается на земле ее свидетелей, участников и героев, тех, кем по праву мы  можем гордиться и кого мы должны беречь и защищать. Великая Отечественная  войн</w:t>
      </w:r>
      <w:proofErr w:type="gramStart"/>
      <w:r>
        <w:rPr>
          <w:rStyle w:val="c2"/>
        </w:rPr>
        <w:t>а-</w:t>
      </w:r>
      <w:proofErr w:type="gramEnd"/>
      <w:r>
        <w:rPr>
          <w:rStyle w:val="c2"/>
        </w:rPr>
        <w:t xml:space="preserve"> это незаживающая рана на  теле нашей истории: огромные, ничем не невосполнимые потери тех  лет приводят в ужас своими  масштабами. Огромное количество людей погибло, многие побывав  в  плену, так и не смогли вернуться  к нормальной жизни, семьи разлучались, дети  оставались без родителей… </w:t>
      </w:r>
    </w:p>
    <w:p w:rsidR="00D51766" w:rsidRDefault="00D51766" w:rsidP="00A55D7A">
      <w:pPr>
        <w:pStyle w:val="c5"/>
        <w:spacing w:before="0" w:beforeAutospacing="0" w:after="0" w:afterAutospacing="0"/>
        <w:ind w:firstLine="709"/>
        <w:jc w:val="both"/>
      </w:pPr>
      <w:r>
        <w:rPr>
          <w:rStyle w:val="c2"/>
        </w:rPr>
        <w:t>Осознавая весь трагизм этой страшной войны,  мы просто  обязаны знать о том, что было….</w:t>
      </w:r>
    </w:p>
    <w:p w:rsidR="00D51766" w:rsidRDefault="00D51766" w:rsidP="00A55D7A">
      <w:pPr>
        <w:pStyle w:val="c5"/>
        <w:spacing w:before="0" w:beforeAutospacing="0" w:after="0" w:afterAutospacing="0"/>
        <w:ind w:firstLine="709"/>
        <w:jc w:val="both"/>
      </w:pPr>
      <w:r>
        <w:rPr>
          <w:rStyle w:val="c2"/>
        </w:rPr>
        <w:t xml:space="preserve">Ничто так достоверно не  рассказывает о войне  как  воспоминания  тех людей, которые  ее прошли. </w:t>
      </w: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  <w:r w:rsidRPr="00D51766">
        <w:rPr>
          <w:rStyle w:val="c2"/>
        </w:rPr>
        <w:t xml:space="preserve">А что будут  знать  о ней следующие  за нами  поколения?  Нам надо помнить, чтобы не предать забвению то, что забыть нельзя. </w:t>
      </w:r>
      <w:r>
        <w:rPr>
          <w:rStyle w:val="c2"/>
        </w:rPr>
        <w:t>Нам</w:t>
      </w:r>
      <w:r w:rsidRPr="00D51766">
        <w:rPr>
          <w:rStyle w:val="c2"/>
        </w:rPr>
        <w:t xml:space="preserve"> посчастливилось родиться в той семье, где чтут традиции, и хорошо помнят и знают  историю. Часть истории моей семьи связана  с Великой Отечественной  войной.</w:t>
      </w:r>
      <w:r w:rsidRPr="00D51766">
        <w:rPr>
          <w:rStyle w:val="a4"/>
        </w:rPr>
        <w:t xml:space="preserve"> </w:t>
      </w:r>
      <w:r>
        <w:rPr>
          <w:rStyle w:val="c2"/>
        </w:rPr>
        <w:t>       </w:t>
      </w: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  <w:r>
        <w:rPr>
          <w:rStyle w:val="c2"/>
        </w:rPr>
        <w:t xml:space="preserve">  Пусть </w:t>
      </w:r>
      <w:r w:rsidR="00F77CBD">
        <w:rPr>
          <w:rStyle w:val="c2"/>
        </w:rPr>
        <w:t>моя</w:t>
      </w:r>
      <w:r>
        <w:rPr>
          <w:rStyle w:val="c2"/>
        </w:rPr>
        <w:t xml:space="preserve"> работа будет  маленькой толикой  в деле  сохранения памяти Священной войны, чтобы помнили….</w:t>
      </w: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A55D7A">
      <w:pPr>
        <w:pStyle w:val="c9"/>
        <w:spacing w:before="0" w:beforeAutospacing="0" w:after="0" w:afterAutospacing="0"/>
        <w:ind w:firstLine="709"/>
        <w:jc w:val="both"/>
        <w:rPr>
          <w:rStyle w:val="c2"/>
        </w:rPr>
      </w:pPr>
    </w:p>
    <w:p w:rsidR="00D51766" w:rsidRDefault="00D51766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D51766" w:rsidRDefault="00D51766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D51766" w:rsidRDefault="00D51766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D51766" w:rsidRDefault="00D51766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D51766" w:rsidRDefault="00D51766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D51766" w:rsidRDefault="00D51766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A55D7A" w:rsidRDefault="00A55D7A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A55D7A" w:rsidRDefault="00A55D7A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A55D7A" w:rsidRDefault="00A55D7A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A55D7A" w:rsidRDefault="00A55D7A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D51766" w:rsidRDefault="00D51766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D51766" w:rsidRDefault="00D51766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F77CBD" w:rsidRDefault="00F77CBD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F77CBD" w:rsidRDefault="00F77CBD" w:rsidP="00D51766">
      <w:pPr>
        <w:pStyle w:val="c9"/>
        <w:spacing w:before="0" w:beforeAutospacing="0" w:after="0" w:afterAutospacing="0" w:line="276" w:lineRule="auto"/>
        <w:ind w:firstLine="709"/>
        <w:jc w:val="both"/>
        <w:rPr>
          <w:rStyle w:val="c2"/>
        </w:rPr>
      </w:pPr>
    </w:p>
    <w:p w:rsidR="00D51766" w:rsidRDefault="00D51766" w:rsidP="00EC1FBD">
      <w:pPr>
        <w:pStyle w:val="c9"/>
        <w:spacing w:before="0" w:beforeAutospacing="0" w:after="0" w:afterAutospacing="0"/>
        <w:ind w:firstLine="709"/>
        <w:jc w:val="center"/>
        <w:rPr>
          <w:rStyle w:val="c2"/>
          <w:b/>
          <w:sz w:val="28"/>
          <w:szCs w:val="28"/>
        </w:rPr>
      </w:pPr>
      <w:r w:rsidRPr="00D51766">
        <w:rPr>
          <w:rStyle w:val="c2"/>
          <w:b/>
          <w:sz w:val="28"/>
          <w:szCs w:val="28"/>
        </w:rPr>
        <w:lastRenderedPageBreak/>
        <w:t>Основная часть.</w:t>
      </w:r>
    </w:p>
    <w:p w:rsidR="00A55D7A" w:rsidRPr="00D51766" w:rsidRDefault="00A55D7A" w:rsidP="00EC1FBD">
      <w:pPr>
        <w:pStyle w:val="c9"/>
        <w:spacing w:before="0" w:beforeAutospacing="0" w:after="0" w:afterAutospacing="0"/>
        <w:ind w:firstLine="709"/>
        <w:jc w:val="center"/>
        <w:rPr>
          <w:rStyle w:val="c2"/>
          <w:b/>
          <w:sz w:val="28"/>
          <w:szCs w:val="28"/>
        </w:rPr>
      </w:pPr>
    </w:p>
    <w:p w:rsidR="00D51766" w:rsidRPr="00D51766" w:rsidRDefault="00F77CBD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 расскаж</w:t>
      </w:r>
      <w:r>
        <w:rPr>
          <w:rFonts w:ascii="Times New Roman" w:hAnsi="Times New Roman" w:cs="Times New Roman"/>
          <w:sz w:val="24"/>
          <w:szCs w:val="24"/>
        </w:rPr>
        <w:t>у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 вам простую необыкновенную историю. Простую – потому что такую  историю в нашей стране могут рассказать и в больших городах, и в небольших поселках. Из таких простых историй сложилась история страны. </w:t>
      </w:r>
      <w:proofErr w:type="gramStart"/>
      <w:r w:rsidR="00D51766" w:rsidRPr="00D51766">
        <w:rPr>
          <w:rFonts w:ascii="Times New Roman" w:hAnsi="Times New Roman" w:cs="Times New Roman"/>
          <w:sz w:val="24"/>
          <w:szCs w:val="24"/>
        </w:rPr>
        <w:t>Необыкновенную</w:t>
      </w:r>
      <w:proofErr w:type="gramEnd"/>
      <w:r w:rsidR="008C24F6">
        <w:rPr>
          <w:rFonts w:ascii="Times New Roman" w:hAnsi="Times New Roman" w:cs="Times New Roman"/>
          <w:sz w:val="24"/>
          <w:szCs w:val="24"/>
        </w:rPr>
        <w:t xml:space="preserve"> - 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потому что произошла она с </w:t>
      </w:r>
      <w:r>
        <w:rPr>
          <w:rFonts w:ascii="Times New Roman" w:hAnsi="Times New Roman" w:cs="Times New Roman"/>
          <w:sz w:val="24"/>
          <w:szCs w:val="24"/>
        </w:rPr>
        <w:t>моим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 родным человеком прадедом </w:t>
      </w:r>
      <w:r w:rsidR="008C24F6">
        <w:rPr>
          <w:rFonts w:ascii="Times New Roman" w:hAnsi="Times New Roman" w:cs="Times New Roman"/>
          <w:sz w:val="24"/>
          <w:szCs w:val="24"/>
        </w:rPr>
        <w:t xml:space="preserve">- </w:t>
      </w:r>
      <w:r w:rsidR="00D51766" w:rsidRPr="00D51766">
        <w:rPr>
          <w:rFonts w:ascii="Times New Roman" w:hAnsi="Times New Roman" w:cs="Times New Roman"/>
          <w:sz w:val="24"/>
          <w:szCs w:val="24"/>
        </w:rPr>
        <w:t>Ивановым Дмитрием Лаврентьевичем.</w:t>
      </w: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 xml:space="preserve">Именно на долю таких вот Ивановых ли, Петровых выпало страшное время войны.  Это им, совсем молодым ребятам, время не оставило выбора. Да они и не выбирали. Они уходили на фронт, что бы защитить Родину, дом, семью. </w:t>
      </w:r>
    </w:p>
    <w:p w:rsidR="00993FFC" w:rsidRDefault="008C24F6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Дмитрий Лаврентьевич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 родился 29 октября 1924года в селе Завьялово </w:t>
      </w:r>
      <w:r>
        <w:rPr>
          <w:rFonts w:ascii="Times New Roman" w:hAnsi="Times New Roman" w:cs="Times New Roman"/>
          <w:sz w:val="24"/>
          <w:szCs w:val="24"/>
        </w:rPr>
        <w:t>Алтайского края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. Когда началась война, деду еще не исполнилось 18 лет. </w:t>
      </w:r>
      <w:r w:rsidR="00D51766" w:rsidRPr="00D5176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993FFC" w:rsidRPr="00993FF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506095</wp:posOffset>
            </wp:positionV>
            <wp:extent cx="2190750" cy="2314575"/>
            <wp:effectExtent l="190500" t="152400" r="171450" b="142875"/>
            <wp:wrapSquare wrapText="bothSides"/>
            <wp:docPr id="3" name="Рисунок 3" descr="J:\2013-03 (мар)\сканирование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J:\2013-03 (ма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1766" w:rsidRPr="00D517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Style w:val="30"/>
          <w:rFonts w:ascii="Times New Roman" w:eastAsiaTheme="minorHAnsi" w:hAnsi="Times New Roman" w:cs="Times New Roman"/>
          <w:b w:val="0"/>
          <w:bCs w:val="0"/>
          <w:sz w:val="24"/>
          <w:szCs w:val="24"/>
        </w:rPr>
        <w:t>В н</w:t>
      </w:r>
      <w:r w:rsidR="00D51766" w:rsidRPr="00D51766">
        <w:rPr>
          <w:rStyle w:val="30"/>
          <w:rFonts w:ascii="Times New Roman" w:eastAsiaTheme="minorHAnsi" w:hAnsi="Times New Roman" w:cs="Times New Roman"/>
          <w:b w:val="0"/>
          <w:bCs w:val="0"/>
          <w:sz w:val="24"/>
          <w:szCs w:val="24"/>
        </w:rPr>
        <w:t xml:space="preserve">еполных 18 лет тогда просто  Митьку Иванова призвали в ряды Красной Армии и отправили не на фронт, а в город Красноярск, учиться в </w:t>
      </w:r>
      <w:r w:rsidR="00EC1FBD">
        <w:rPr>
          <w:rStyle w:val="30"/>
          <w:rFonts w:ascii="Times New Roman" w:eastAsiaTheme="minorHAnsi" w:hAnsi="Times New Roman" w:cs="Times New Roman"/>
          <w:b w:val="0"/>
          <w:bCs w:val="0"/>
          <w:sz w:val="24"/>
          <w:szCs w:val="24"/>
        </w:rPr>
        <w:t>школе младших командиров</w:t>
      </w:r>
      <w:r w:rsidR="00D51766" w:rsidRPr="00D51766">
        <w:rPr>
          <w:rStyle w:val="30"/>
          <w:rFonts w:ascii="Times New Roman" w:eastAsiaTheme="minorHAnsi" w:hAnsi="Times New Roman" w:cs="Times New Roman"/>
          <w:b w:val="0"/>
          <w:bCs w:val="0"/>
          <w:sz w:val="24"/>
          <w:szCs w:val="24"/>
        </w:rPr>
        <w:t>.</w:t>
      </w:r>
      <w:r w:rsidR="00D51766" w:rsidRPr="00D51766">
        <w:rPr>
          <w:rFonts w:ascii="Times New Roman" w:hAnsi="Times New Roman" w:cs="Times New Roman"/>
          <w:sz w:val="24"/>
          <w:szCs w:val="24"/>
        </w:rPr>
        <w:br/>
        <w:t xml:space="preserve"> Молодой младший командир Дмитрий Иванов начинал свою войну в составе 188 стрелковой дивизии, входившей в  состав 37 армии, которая сражалась на 3 Украинском фронте.</w:t>
      </w:r>
      <w:r w:rsidR="00D51766" w:rsidRPr="00D51766">
        <w:rPr>
          <w:rFonts w:ascii="Times New Roman" w:hAnsi="Times New Roman" w:cs="Times New Roman"/>
          <w:sz w:val="24"/>
          <w:szCs w:val="24"/>
        </w:rPr>
        <w:br/>
        <w:t xml:space="preserve"> Дмитрий Лаврентьевич был командиром отделения а</w:t>
      </w:r>
      <w:r>
        <w:rPr>
          <w:rFonts w:ascii="Times New Roman" w:hAnsi="Times New Roman" w:cs="Times New Roman"/>
          <w:sz w:val="24"/>
          <w:szCs w:val="24"/>
        </w:rPr>
        <w:t>втоматчиков, освобождал город Кривой Рог</w:t>
      </w:r>
      <w:r w:rsidR="00D51766" w:rsidRPr="00D51766">
        <w:rPr>
          <w:rFonts w:ascii="Times New Roman" w:hAnsi="Times New Roman" w:cs="Times New Roman"/>
          <w:sz w:val="24"/>
          <w:szCs w:val="24"/>
        </w:rPr>
        <w:t>. Его рота пошла в разведку боем с целью обнаружения огневых точек противника. Они уже  выходили из боя, когда были обнаружены. В свете  ракет бойцы были видны, как на ладони. Под ураганным огнем фашистов один за другим гибли боевые товарищи моего деда. Пуля больно его ударила в ногу. Он прижался к земле, дожидаясь, пока погаснут ракеты, а потом по танковой колее пополз к железнодорожной насыпи, используя ее как укрытие.</w:t>
      </w:r>
      <w:r w:rsidR="00D51766" w:rsidRPr="00D51766">
        <w:rPr>
          <w:rFonts w:ascii="Times New Roman" w:hAnsi="Times New Roman" w:cs="Times New Roman"/>
          <w:sz w:val="24"/>
          <w:szCs w:val="24"/>
        </w:rPr>
        <w:br/>
        <w:t xml:space="preserve"> Он потерял много крови, его опять обнаружили и обстреляли, снова ранили, но </w:t>
      </w:r>
      <w:proofErr w:type="gramStart"/>
      <w:r w:rsidR="00D51766" w:rsidRPr="00D5176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51766" w:rsidRPr="00D51766">
        <w:rPr>
          <w:rFonts w:ascii="Times New Roman" w:hAnsi="Times New Roman" w:cs="Times New Roman"/>
          <w:sz w:val="24"/>
          <w:szCs w:val="24"/>
        </w:rPr>
        <w:t xml:space="preserve"> своих дед добрался.</w:t>
      </w:r>
    </w:p>
    <w:p w:rsidR="00D51766" w:rsidRDefault="00993FFC" w:rsidP="00F77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D2F9F51" wp14:editId="76FFA92F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2009775" cy="2085975"/>
            <wp:effectExtent l="19050" t="0" r="9525" b="0"/>
            <wp:wrapSquare wrapText="bothSides"/>
            <wp:docPr id="5" name="Рисунок 5" descr="H:\My Documents\Мои сканированные изображения\2013-04 (апр)\сканирование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H:\My Documents\Мои сканированные изображения\2013-04 (апр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766" w:rsidRPr="00D51766">
        <w:rPr>
          <w:rFonts w:ascii="Times New Roman" w:hAnsi="Times New Roman" w:cs="Times New Roman"/>
          <w:sz w:val="24"/>
          <w:szCs w:val="24"/>
        </w:rPr>
        <w:br/>
        <w:t xml:space="preserve"> Существовала традиция: перед началом боевых операций, перед боем, от исхода которого зависело многое, бойцы вступали в комсомол или в ряды Коммунистической партии. Комсомольский и партийный билет всегда носили при себе. </w:t>
      </w:r>
      <w:r w:rsidR="00D51766" w:rsidRPr="00D51766">
        <w:rPr>
          <w:rFonts w:ascii="Times New Roman" w:hAnsi="Times New Roman" w:cs="Times New Roman"/>
          <w:sz w:val="24"/>
          <w:szCs w:val="24"/>
        </w:rPr>
        <w:br/>
      </w:r>
      <w:r w:rsidR="008C24F6">
        <w:rPr>
          <w:rFonts w:ascii="Times New Roman" w:hAnsi="Times New Roman" w:cs="Times New Roman"/>
          <w:sz w:val="24"/>
          <w:szCs w:val="24"/>
        </w:rPr>
        <w:t xml:space="preserve">В нашей семье  хранится комсомольский  билет </w:t>
      </w:r>
      <w:r w:rsidR="00F77CBD">
        <w:rPr>
          <w:rFonts w:ascii="Times New Roman" w:hAnsi="Times New Roman" w:cs="Times New Roman"/>
          <w:sz w:val="24"/>
          <w:szCs w:val="24"/>
        </w:rPr>
        <w:t>пра</w:t>
      </w:r>
      <w:r w:rsidR="008C24F6">
        <w:rPr>
          <w:rFonts w:ascii="Times New Roman" w:hAnsi="Times New Roman" w:cs="Times New Roman"/>
          <w:sz w:val="24"/>
          <w:szCs w:val="24"/>
        </w:rPr>
        <w:t xml:space="preserve">дедушки, на котором отверстие от </w:t>
      </w:r>
      <w:r w:rsidR="00D51766" w:rsidRPr="00D51766">
        <w:rPr>
          <w:rFonts w:ascii="Times New Roman" w:hAnsi="Times New Roman" w:cs="Times New Roman"/>
          <w:sz w:val="24"/>
          <w:szCs w:val="24"/>
        </w:rPr>
        <w:t>той самой пули, что ранила моего деда.</w:t>
      </w:r>
      <w:r w:rsidR="008C24F6">
        <w:rPr>
          <w:rFonts w:ascii="Times New Roman" w:hAnsi="Times New Roman" w:cs="Times New Roman"/>
          <w:sz w:val="24"/>
          <w:szCs w:val="24"/>
        </w:rPr>
        <w:t xml:space="preserve"> А 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 расплывшееся коричневое пятно – кровь</w:t>
      </w:r>
      <w:proofErr w:type="gramStart"/>
      <w:r w:rsidR="00D51766" w:rsidRPr="00D51766">
        <w:rPr>
          <w:rFonts w:ascii="Times New Roman" w:hAnsi="Times New Roman" w:cs="Times New Roman"/>
          <w:sz w:val="24"/>
          <w:szCs w:val="24"/>
        </w:rPr>
        <w:t>… Т</w:t>
      </w:r>
      <w:proofErr w:type="gramEnd"/>
      <w:r w:rsidR="00D51766" w:rsidRPr="00D51766">
        <w:rPr>
          <w:rFonts w:ascii="Times New Roman" w:hAnsi="Times New Roman" w:cs="Times New Roman"/>
          <w:sz w:val="24"/>
          <w:szCs w:val="24"/>
        </w:rPr>
        <w:t>огда, в танковой колее, он, комсомолец и атеист, впервые обратился  к Богу: « Уж если еще пуля, то пусть насмерть, чтобы не в плен!»</w:t>
      </w:r>
    </w:p>
    <w:p w:rsidR="00C20EBC" w:rsidRDefault="00C20EBC" w:rsidP="00C20E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403" w:rsidRPr="00D51766" w:rsidRDefault="00343403" w:rsidP="00C20E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4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3209925" cy="1933575"/>
            <wp:effectExtent l="19050" t="0" r="9525" b="0"/>
            <wp:wrapSquare wrapText="bothSides"/>
            <wp:docPr id="7" name="Рисунок 7" descr="J:\2013-03 (мар)\сканирование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J:\2013-03 (мар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1766" w:rsidRPr="00D51766" w:rsidRDefault="00D51766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 xml:space="preserve">После ранения </w:t>
      </w:r>
      <w:r w:rsidR="00F77CBD">
        <w:rPr>
          <w:rFonts w:ascii="Times New Roman" w:hAnsi="Times New Roman" w:cs="Times New Roman"/>
          <w:sz w:val="24"/>
          <w:szCs w:val="24"/>
        </w:rPr>
        <w:t>пра</w:t>
      </w:r>
      <w:r w:rsidR="008C24F6">
        <w:rPr>
          <w:rFonts w:ascii="Times New Roman" w:hAnsi="Times New Roman" w:cs="Times New Roman"/>
          <w:sz w:val="24"/>
          <w:szCs w:val="24"/>
        </w:rPr>
        <w:t>дед два</w:t>
      </w:r>
      <w:r w:rsidRPr="00D51766">
        <w:rPr>
          <w:rFonts w:ascii="Times New Roman" w:hAnsi="Times New Roman" w:cs="Times New Roman"/>
          <w:sz w:val="24"/>
          <w:szCs w:val="24"/>
        </w:rPr>
        <w:t xml:space="preserve"> месяца проходил лечение в госпитале в городе Днепродзержинске. После лечения был направлен в четвертый механизированный корпус и в составе этой боевой части и далее продолжал освобождать Украину. Бойцы корпуса дошли до границ Европы, перешли границу Румынии, участвовали в </w:t>
      </w:r>
      <w:proofErr w:type="spellStart"/>
      <w:r w:rsidRPr="00D51766">
        <w:rPr>
          <w:rFonts w:ascii="Times New Roman" w:hAnsi="Times New Roman" w:cs="Times New Roman"/>
          <w:sz w:val="24"/>
          <w:szCs w:val="24"/>
        </w:rPr>
        <w:t>Яссо</w:t>
      </w:r>
      <w:proofErr w:type="spellEnd"/>
      <w:r w:rsidRPr="00D51766">
        <w:rPr>
          <w:rFonts w:ascii="Times New Roman" w:hAnsi="Times New Roman" w:cs="Times New Roman"/>
          <w:sz w:val="24"/>
          <w:szCs w:val="24"/>
        </w:rPr>
        <w:t xml:space="preserve"> – </w:t>
      </w:r>
      <w:r w:rsidRPr="00D51766">
        <w:rPr>
          <w:rFonts w:ascii="Times New Roman" w:hAnsi="Times New Roman" w:cs="Times New Roman"/>
          <w:sz w:val="24"/>
          <w:szCs w:val="24"/>
        </w:rPr>
        <w:lastRenderedPageBreak/>
        <w:t xml:space="preserve">Кишиневской группировке, освобождали Румынию, Болгарию, Югославию, столицу Югославии – город Белград. Войну мой </w:t>
      </w:r>
      <w:r w:rsidR="00F77CBD">
        <w:rPr>
          <w:rFonts w:ascii="Times New Roman" w:hAnsi="Times New Roman" w:cs="Times New Roman"/>
          <w:sz w:val="24"/>
          <w:szCs w:val="24"/>
        </w:rPr>
        <w:t>пра</w:t>
      </w:r>
      <w:r w:rsidRPr="00D51766">
        <w:rPr>
          <w:rFonts w:ascii="Times New Roman" w:hAnsi="Times New Roman" w:cs="Times New Roman"/>
          <w:sz w:val="24"/>
          <w:szCs w:val="24"/>
        </w:rPr>
        <w:t>дед закончил в Венгрии под городом Будапешт у озера Балатон</w:t>
      </w:r>
      <w:proofErr w:type="gramStart"/>
      <w:r w:rsidRPr="00D51766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51766">
        <w:rPr>
          <w:rFonts w:ascii="Times New Roman" w:hAnsi="Times New Roman" w:cs="Times New Roman"/>
          <w:sz w:val="24"/>
          <w:szCs w:val="24"/>
        </w:rPr>
        <w:t>карта)</w:t>
      </w:r>
      <w:r w:rsidRPr="00D5176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B53A95">
        <w:rPr>
          <w:rFonts w:ascii="Times New Roman" w:hAnsi="Times New Roman" w:cs="Times New Roman"/>
          <w:sz w:val="24"/>
          <w:szCs w:val="24"/>
        </w:rPr>
        <w:t>В декабре 1944 деда</w:t>
      </w:r>
      <w:r w:rsidR="00B53A95" w:rsidRPr="00D51766">
        <w:rPr>
          <w:rFonts w:ascii="Times New Roman" w:hAnsi="Times New Roman" w:cs="Times New Roman"/>
          <w:sz w:val="24"/>
          <w:szCs w:val="24"/>
        </w:rPr>
        <w:t xml:space="preserve"> срочно вызвали в штаб</w:t>
      </w:r>
      <w:r w:rsidR="00B53A95">
        <w:rPr>
          <w:rFonts w:ascii="Times New Roman" w:hAnsi="Times New Roman" w:cs="Times New Roman"/>
          <w:sz w:val="24"/>
          <w:szCs w:val="24"/>
        </w:rPr>
        <w:t xml:space="preserve"> и</w:t>
      </w:r>
      <w:r w:rsidR="00B53A95" w:rsidRPr="00D51766">
        <w:rPr>
          <w:rFonts w:ascii="Times New Roman" w:hAnsi="Times New Roman" w:cs="Times New Roman"/>
          <w:sz w:val="24"/>
          <w:szCs w:val="24"/>
        </w:rPr>
        <w:t xml:space="preserve"> </w:t>
      </w:r>
      <w:r w:rsidR="00B53A95">
        <w:rPr>
          <w:rFonts w:ascii="Times New Roman" w:hAnsi="Times New Roman" w:cs="Times New Roman"/>
          <w:sz w:val="24"/>
          <w:szCs w:val="24"/>
        </w:rPr>
        <w:t xml:space="preserve">отправили </w:t>
      </w:r>
      <w:r w:rsidR="00B53A95" w:rsidRPr="00D51766">
        <w:rPr>
          <w:rFonts w:ascii="Times New Roman" w:hAnsi="Times New Roman" w:cs="Times New Roman"/>
          <w:sz w:val="24"/>
          <w:szCs w:val="24"/>
        </w:rPr>
        <w:t xml:space="preserve">на 6 месяцев в училище учиться на офицера. Времени на раздумье дали </w:t>
      </w:r>
      <w:proofErr w:type="gramStart"/>
      <w:r w:rsidR="00B53A95" w:rsidRPr="00D51766">
        <w:rPr>
          <w:rFonts w:ascii="Times New Roman" w:hAnsi="Times New Roman" w:cs="Times New Roman"/>
          <w:sz w:val="24"/>
          <w:szCs w:val="24"/>
        </w:rPr>
        <w:t>аж</w:t>
      </w:r>
      <w:proofErr w:type="gramEnd"/>
      <w:r w:rsidR="00B53A95" w:rsidRPr="00D51766">
        <w:rPr>
          <w:rFonts w:ascii="Times New Roman" w:hAnsi="Times New Roman" w:cs="Times New Roman"/>
          <w:sz w:val="24"/>
          <w:szCs w:val="24"/>
        </w:rPr>
        <w:t xml:space="preserve"> целый час! Уже в училище из письма своего бывшего командира Дмитрий Лаврентьевич узнал, что в живых из его роты не осталось почти никого. До конца войны оставалось пять  месяцев.</w:t>
      </w:r>
      <w:r w:rsidRPr="00D5176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2C777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51766">
        <w:rPr>
          <w:rFonts w:ascii="Times New Roman" w:hAnsi="Times New Roman" w:cs="Times New Roman"/>
          <w:sz w:val="24"/>
          <w:szCs w:val="24"/>
        </w:rPr>
        <w:t xml:space="preserve">В декабре 1944 его срочно вызвали в штаб. Иванов, сказали ему, поедешь в Россию на 6 месяцев в училище учиться на офицера. Времени на раздумье дали </w:t>
      </w:r>
      <w:proofErr w:type="gramStart"/>
      <w:r w:rsidRPr="00D51766">
        <w:rPr>
          <w:rFonts w:ascii="Times New Roman" w:hAnsi="Times New Roman" w:cs="Times New Roman"/>
          <w:sz w:val="24"/>
          <w:szCs w:val="24"/>
        </w:rPr>
        <w:t>аж</w:t>
      </w:r>
      <w:proofErr w:type="gramEnd"/>
      <w:r w:rsidRPr="00D51766">
        <w:rPr>
          <w:rFonts w:ascii="Times New Roman" w:hAnsi="Times New Roman" w:cs="Times New Roman"/>
          <w:sz w:val="24"/>
          <w:szCs w:val="24"/>
        </w:rPr>
        <w:t xml:space="preserve"> целый час! Уже в училище из письма своего бывшего командира Дмитрий Лаврентьевич узнал, что в живых из его роты не осталось почти никого. До конца войны оставалось пять  месяцев.</w:t>
      </w:r>
    </w:p>
    <w:p w:rsidR="00343403" w:rsidRDefault="00D51766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 xml:space="preserve">После окончания войны  </w:t>
      </w:r>
      <w:r w:rsidR="00F77CBD">
        <w:rPr>
          <w:rFonts w:ascii="Times New Roman" w:hAnsi="Times New Roman" w:cs="Times New Roman"/>
          <w:sz w:val="24"/>
          <w:szCs w:val="24"/>
        </w:rPr>
        <w:t>пра</w:t>
      </w:r>
      <w:r w:rsidRPr="00D51766">
        <w:rPr>
          <w:rFonts w:ascii="Times New Roman" w:hAnsi="Times New Roman" w:cs="Times New Roman"/>
          <w:sz w:val="24"/>
          <w:szCs w:val="24"/>
        </w:rPr>
        <w:t>дед приехал в родной колхоз к родителям</w:t>
      </w:r>
      <w:proofErr w:type="gramStart"/>
      <w:r w:rsidRPr="00D51766">
        <w:rPr>
          <w:rFonts w:ascii="Times New Roman" w:hAnsi="Times New Roman" w:cs="Times New Roman"/>
          <w:sz w:val="24"/>
          <w:szCs w:val="24"/>
        </w:rPr>
        <w:t xml:space="preserve"> </w:t>
      </w:r>
      <w:r w:rsidR="002C777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D51766">
        <w:rPr>
          <w:rFonts w:ascii="Times New Roman" w:hAnsi="Times New Roman" w:cs="Times New Roman"/>
          <w:sz w:val="24"/>
          <w:szCs w:val="24"/>
        </w:rPr>
        <w:t xml:space="preserve"> Иванов</w:t>
      </w:r>
      <w:r w:rsidR="002C7770">
        <w:rPr>
          <w:rFonts w:ascii="Times New Roman" w:hAnsi="Times New Roman" w:cs="Times New Roman"/>
          <w:sz w:val="24"/>
          <w:szCs w:val="24"/>
        </w:rPr>
        <w:t xml:space="preserve">у Лаврентию </w:t>
      </w:r>
      <w:r w:rsidRPr="00D51766">
        <w:rPr>
          <w:rFonts w:ascii="Times New Roman" w:hAnsi="Times New Roman" w:cs="Times New Roman"/>
          <w:sz w:val="24"/>
          <w:szCs w:val="24"/>
        </w:rPr>
        <w:t>Кириллович</w:t>
      </w:r>
      <w:r w:rsidR="002C7770">
        <w:rPr>
          <w:rFonts w:ascii="Times New Roman" w:hAnsi="Times New Roman" w:cs="Times New Roman"/>
          <w:sz w:val="24"/>
          <w:szCs w:val="24"/>
        </w:rPr>
        <w:t>у и Ивановой Устинье Андреевне</w:t>
      </w:r>
      <w:proofErr w:type="gramStart"/>
      <w:r w:rsidR="002C7770">
        <w:rPr>
          <w:rFonts w:ascii="Times New Roman" w:hAnsi="Times New Roman" w:cs="Times New Roman"/>
          <w:sz w:val="24"/>
          <w:szCs w:val="24"/>
        </w:rPr>
        <w:t xml:space="preserve"> </w:t>
      </w:r>
      <w:r w:rsidRPr="00D5176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51766">
        <w:rPr>
          <w:rFonts w:ascii="Times New Roman" w:hAnsi="Times New Roman" w:cs="Times New Roman"/>
          <w:sz w:val="24"/>
          <w:szCs w:val="24"/>
        </w:rPr>
        <w:t xml:space="preserve"> пахал землю на тракторе, работал шофером. </w:t>
      </w:r>
    </w:p>
    <w:p w:rsidR="00343403" w:rsidRDefault="00343403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434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2EABB" wp14:editId="4023EFDC">
            <wp:extent cx="1800225" cy="2019300"/>
            <wp:effectExtent l="19050" t="0" r="9525" b="0"/>
            <wp:docPr id="8" name="Рисунок 8" descr="H:\My Documents\Мои сканированные изображения\2013-04 (апр)\сканирование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H:\My Documents\Мои сканированные изображения\2013-04 (апр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34" cy="202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C1FB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34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5A24A" wp14:editId="7C1FC2C7">
            <wp:extent cx="1762125" cy="2085975"/>
            <wp:effectExtent l="19050" t="0" r="9525" b="0"/>
            <wp:docPr id="9" name="Рисунок 9" descr="H:\My Documents\Мои сканированные изображения\2013-04 (апр)\сканирование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H:\My Documents\Мои сканированные изображения\2013-04 (апр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30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3403" w:rsidRDefault="00343403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766" w:rsidRPr="00D51766" w:rsidRDefault="00D51766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 xml:space="preserve">Здесь мой </w:t>
      </w:r>
      <w:r w:rsidR="00F77CBD">
        <w:rPr>
          <w:rFonts w:ascii="Times New Roman" w:hAnsi="Times New Roman" w:cs="Times New Roman"/>
          <w:sz w:val="24"/>
          <w:szCs w:val="24"/>
        </w:rPr>
        <w:t>пра</w:t>
      </w:r>
      <w:r w:rsidRPr="00D51766">
        <w:rPr>
          <w:rFonts w:ascii="Times New Roman" w:hAnsi="Times New Roman" w:cs="Times New Roman"/>
          <w:sz w:val="24"/>
          <w:szCs w:val="24"/>
        </w:rPr>
        <w:t xml:space="preserve">дед встретил свою любовь – Лидочку </w:t>
      </w:r>
      <w:proofErr w:type="spellStart"/>
      <w:r w:rsidRPr="00D51766">
        <w:rPr>
          <w:rFonts w:ascii="Times New Roman" w:hAnsi="Times New Roman" w:cs="Times New Roman"/>
          <w:sz w:val="24"/>
          <w:szCs w:val="24"/>
        </w:rPr>
        <w:t>Шумкину</w:t>
      </w:r>
      <w:proofErr w:type="spellEnd"/>
      <w:r w:rsidRPr="00D517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1766" w:rsidRDefault="00C20EBC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A7CA30F" wp14:editId="6A881BE9">
            <wp:simplePos x="0" y="0"/>
            <wp:positionH relativeFrom="column">
              <wp:posOffset>527685</wp:posOffset>
            </wp:positionH>
            <wp:positionV relativeFrom="paragraph">
              <wp:posOffset>350520</wp:posOffset>
            </wp:positionV>
            <wp:extent cx="2105025" cy="2200275"/>
            <wp:effectExtent l="19050" t="0" r="9525" b="0"/>
            <wp:wrapSquare wrapText="bothSides"/>
            <wp:docPr id="10" name="Рисунок 10" descr="H:\My Documents\Мои сканированные изображения\2013-04 (апр)\сканирование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:\My Documents\Мои сканированные изображения\2013-04 (апр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Сначала молодые жили со свекром и свекровью, затем построили дом в селе </w:t>
      </w:r>
      <w:proofErr w:type="spellStart"/>
      <w:r w:rsidR="00D51766" w:rsidRPr="00D51766">
        <w:rPr>
          <w:rFonts w:ascii="Times New Roman" w:hAnsi="Times New Roman" w:cs="Times New Roman"/>
          <w:sz w:val="24"/>
          <w:szCs w:val="24"/>
        </w:rPr>
        <w:t>Краснодубровск</w:t>
      </w:r>
      <w:proofErr w:type="spellEnd"/>
      <w:r w:rsidR="00D51766" w:rsidRPr="00D517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0EBC" w:rsidRDefault="00C20EBC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0EBC" w:rsidRDefault="00C20EBC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51766" w:rsidRPr="00D51766" w:rsidRDefault="00D51766" w:rsidP="00F77CBD">
      <w:pPr>
        <w:spacing w:after="0" w:line="240" w:lineRule="auto"/>
        <w:ind w:firstLine="709"/>
        <w:rPr>
          <w:rStyle w:val="30"/>
          <w:rFonts w:ascii="Times New Roman" w:eastAsiaTheme="minorHAnsi" w:hAnsi="Times New Roman" w:cs="Times New Roman"/>
          <w:b w:val="0"/>
          <w:bCs w:val="0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 xml:space="preserve">Вскоре переводом он устроился на </w:t>
      </w:r>
      <w:proofErr w:type="spellStart"/>
      <w:r w:rsidRPr="00D51766">
        <w:rPr>
          <w:rFonts w:ascii="Times New Roman" w:hAnsi="Times New Roman" w:cs="Times New Roman"/>
          <w:sz w:val="24"/>
          <w:szCs w:val="24"/>
        </w:rPr>
        <w:t>Гилевский</w:t>
      </w:r>
      <w:proofErr w:type="spellEnd"/>
      <w:r w:rsidRPr="00D51766">
        <w:rPr>
          <w:rFonts w:ascii="Times New Roman" w:hAnsi="Times New Roman" w:cs="Times New Roman"/>
          <w:sz w:val="24"/>
          <w:szCs w:val="24"/>
        </w:rPr>
        <w:t xml:space="preserve"> элеватор </w:t>
      </w:r>
      <w:proofErr w:type="spellStart"/>
      <w:r w:rsidRPr="00D51766">
        <w:rPr>
          <w:rFonts w:ascii="Times New Roman" w:hAnsi="Times New Roman" w:cs="Times New Roman"/>
          <w:sz w:val="24"/>
          <w:szCs w:val="24"/>
        </w:rPr>
        <w:t>Завьяловского</w:t>
      </w:r>
      <w:proofErr w:type="spellEnd"/>
      <w:r w:rsidRPr="00D51766">
        <w:rPr>
          <w:rFonts w:ascii="Times New Roman" w:hAnsi="Times New Roman" w:cs="Times New Roman"/>
          <w:sz w:val="24"/>
          <w:szCs w:val="24"/>
        </w:rPr>
        <w:t xml:space="preserve"> района шофером. </w:t>
      </w:r>
    </w:p>
    <w:p w:rsidR="00B85305" w:rsidRPr="00D51766" w:rsidRDefault="00D51766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 xml:space="preserve">Трудился Дмитрий Лаврентьевич, как тогда говорили, ударно.  От организации ему дали квартиру, что было очень кстати для растущей семьи.  </w:t>
      </w:r>
    </w:p>
    <w:p w:rsidR="00A55D7A" w:rsidRDefault="00A55D7A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85305" w:rsidRDefault="00D51766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 xml:space="preserve">За принципиальность, честность и ответственное отношение к делу  Дмитрия Лаврентьевича избрали парторгом </w:t>
      </w:r>
      <w:proofErr w:type="spellStart"/>
      <w:r w:rsidRPr="00D51766">
        <w:rPr>
          <w:rFonts w:ascii="Times New Roman" w:hAnsi="Times New Roman" w:cs="Times New Roman"/>
          <w:sz w:val="24"/>
          <w:szCs w:val="24"/>
        </w:rPr>
        <w:t>Гилевского</w:t>
      </w:r>
      <w:proofErr w:type="spellEnd"/>
      <w:r w:rsidRPr="00D51766">
        <w:rPr>
          <w:rFonts w:ascii="Times New Roman" w:hAnsi="Times New Roman" w:cs="Times New Roman"/>
          <w:sz w:val="24"/>
          <w:szCs w:val="24"/>
        </w:rPr>
        <w:t xml:space="preserve"> элеватора. Для  времени молодых лет деда  – должность сколь уваж</w:t>
      </w:r>
      <w:r w:rsidR="00C20EBC">
        <w:rPr>
          <w:rFonts w:ascii="Times New Roman" w:hAnsi="Times New Roman" w:cs="Times New Roman"/>
          <w:sz w:val="24"/>
          <w:szCs w:val="24"/>
        </w:rPr>
        <w:t>аемая, столь же и ответственна</w:t>
      </w:r>
    </w:p>
    <w:p w:rsidR="00C20EBC" w:rsidRDefault="00C20EBC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85305" w:rsidRPr="00D51766" w:rsidRDefault="00A55D7A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635</wp:posOffset>
            </wp:positionV>
            <wp:extent cx="2929255" cy="2095500"/>
            <wp:effectExtent l="19050" t="0" r="4445" b="0"/>
            <wp:wrapSquare wrapText="bothSides"/>
            <wp:docPr id="14" name="Рисунок 9" descr="J:\Иванов Д.Л\2013-04 (апр)\сканирование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 descr="J:\Иванов Д.Л\2013-04 (ап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D7A" w:rsidRDefault="00A55D7A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D7A" w:rsidRDefault="00A55D7A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D7A" w:rsidRDefault="00A55D7A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D7A" w:rsidRDefault="00A55D7A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D7A" w:rsidRDefault="00A55D7A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D7A" w:rsidRDefault="00A55D7A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D7A" w:rsidRDefault="00A55D7A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D7A" w:rsidRDefault="00A55D7A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 xml:space="preserve">Элеватор – особое место, куда свозят на хранение собранное зерно. Еще свежи были в памяти голодные военные и первые послевоенные годы. Каждая тонна зерна понималась людьми как победа над голодом, как гарантия лучшей, счастливой, а главное, мирной жизни.   </w:t>
      </w:r>
    </w:p>
    <w:p w:rsidR="00C20EBC" w:rsidRDefault="00C20EBC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EBC" w:rsidRDefault="00C20EBC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5305" w:rsidRPr="00D51766" w:rsidRDefault="00D51766" w:rsidP="00C20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>Страна собирала  тогда рекордные урожаи,  выращенные на целинных землях. Сохранение этого урожая было почти военным делом. В речь того времени прочно вошли слова «битва за урожай».</w:t>
      </w:r>
      <w:r w:rsidR="00B85305" w:rsidRPr="00B853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933575" cy="2286000"/>
            <wp:effectExtent l="19050" t="0" r="9525" b="0"/>
            <wp:wrapSquare wrapText="bothSides"/>
            <wp:docPr id="2" name="Рисунок 1" descr="J:\Иванов Д.Л\2013-04 (апр)\сканирование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1" descr="J:\Иванов Д.Л\2013-04 (апр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 xml:space="preserve"> Мирная профессия моего </w:t>
      </w:r>
      <w:r w:rsidR="00F77CBD">
        <w:rPr>
          <w:rFonts w:ascii="Times New Roman" w:hAnsi="Times New Roman" w:cs="Times New Roman"/>
          <w:sz w:val="24"/>
          <w:szCs w:val="24"/>
        </w:rPr>
        <w:t>пра</w:t>
      </w:r>
      <w:r w:rsidRPr="00D51766">
        <w:rPr>
          <w:rFonts w:ascii="Times New Roman" w:hAnsi="Times New Roman" w:cs="Times New Roman"/>
          <w:sz w:val="24"/>
          <w:szCs w:val="24"/>
        </w:rPr>
        <w:t>деда  – техник-технолог по хранению зерна и продуктов его переработки.</w:t>
      </w: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>Военное прошлое деда не отпускало его. В 1957 году он прошел переподготовку офицеров запаса в Ташкенте.</w:t>
      </w: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>В семье моего прадеда было пятеро детей. Сыновья – Виктор и Анатолий, и дочери Валентина, Любовь и Ольга. Внуков у Дмитрия Лаврентьевича девять</w:t>
      </w:r>
      <w:r w:rsidR="00B53A95">
        <w:rPr>
          <w:rFonts w:ascii="Times New Roman" w:hAnsi="Times New Roman" w:cs="Times New Roman"/>
          <w:sz w:val="24"/>
          <w:szCs w:val="24"/>
        </w:rPr>
        <w:t>, правнуков – семь.</w:t>
      </w:r>
    </w:p>
    <w:p w:rsidR="00C20EBC" w:rsidRDefault="00044BAF" w:rsidP="00A55D7A">
      <w:pPr>
        <w:spacing w:after="0" w:line="240" w:lineRule="auto"/>
        <w:ind w:firstLine="709"/>
        <w:jc w:val="both"/>
        <w:rPr>
          <w:rStyle w:val="30"/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-2266950</wp:posOffset>
            </wp:positionH>
            <wp:positionV relativeFrom="paragraph">
              <wp:posOffset>542925</wp:posOffset>
            </wp:positionV>
            <wp:extent cx="2543175" cy="1847850"/>
            <wp:effectExtent l="19050" t="0" r="9525" b="0"/>
            <wp:wrapSquare wrapText="bothSides"/>
            <wp:docPr id="4" name="Рисунок 4" descr="C:\Documents and Settings\Методкабинет\Рабочий стол\Бородавкина\IMG_1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2" descr="C:\Documents and Settings\Методкабинет\Рабочий стол\Бородавкина\IMG_1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С 1987 семья Дмитрия Лаврентьевича живет в поселке </w:t>
      </w:r>
      <w:proofErr w:type="spellStart"/>
      <w:r w:rsidR="00D51766" w:rsidRPr="00D51766">
        <w:rPr>
          <w:rFonts w:ascii="Times New Roman" w:hAnsi="Times New Roman" w:cs="Times New Roman"/>
          <w:sz w:val="24"/>
          <w:szCs w:val="24"/>
        </w:rPr>
        <w:t>Новогорский</w:t>
      </w:r>
      <w:proofErr w:type="spellEnd"/>
      <w:r w:rsidR="00D51766" w:rsidRPr="00D51766">
        <w:rPr>
          <w:rFonts w:ascii="Times New Roman" w:hAnsi="Times New Roman" w:cs="Times New Roman"/>
          <w:sz w:val="24"/>
          <w:szCs w:val="24"/>
        </w:rPr>
        <w:t xml:space="preserve">. Дед удивительным образом сохранял жизнелюбие и работоспособность,  продолжая работать в  ЖЭУ техником до 70 лет. </w:t>
      </w:r>
    </w:p>
    <w:p w:rsidR="00EC1FBD" w:rsidRPr="00D51766" w:rsidRDefault="00425BE5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1766">
        <w:rPr>
          <w:rStyle w:val="30"/>
          <w:rFonts w:ascii="Times New Roman" w:eastAsiaTheme="minorHAnsi" w:hAnsi="Times New Roman" w:cs="Times New Roman"/>
          <w:b w:val="0"/>
          <w:bCs w:val="0"/>
          <w:sz w:val="24"/>
          <w:szCs w:val="24"/>
        </w:rPr>
        <w:t xml:space="preserve">А теперь - самое главное. Это – награды </w:t>
      </w:r>
      <w:r>
        <w:rPr>
          <w:rStyle w:val="30"/>
          <w:rFonts w:ascii="Times New Roman" w:eastAsiaTheme="minorHAnsi" w:hAnsi="Times New Roman" w:cs="Times New Roman"/>
          <w:b w:val="0"/>
          <w:bCs w:val="0"/>
          <w:sz w:val="24"/>
          <w:szCs w:val="24"/>
        </w:rPr>
        <w:t>нашего</w:t>
      </w:r>
      <w:r w:rsidRPr="00D51766">
        <w:rPr>
          <w:rStyle w:val="30"/>
          <w:rFonts w:ascii="Times New Roman" w:eastAsiaTheme="minorHAnsi" w:hAnsi="Times New Roman" w:cs="Times New Roman"/>
          <w:b w:val="0"/>
          <w:bCs w:val="0"/>
          <w:sz w:val="24"/>
          <w:szCs w:val="24"/>
        </w:rPr>
        <w:t xml:space="preserve"> деда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Одна из них 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3A95">
        <w:rPr>
          <w:rFonts w:ascii="Times New Roman" w:hAnsi="Times New Roman" w:cs="Times New Roman"/>
          <w:bCs/>
          <w:sz w:val="24"/>
          <w:szCs w:val="24"/>
        </w:rPr>
        <w:t>Орден Красной Звезды</w:t>
      </w:r>
      <w:r w:rsidR="002C7770">
        <w:rPr>
          <w:rFonts w:ascii="Times New Roman" w:hAnsi="Times New Roman" w:cs="Times New Roman"/>
          <w:bCs/>
          <w:sz w:val="24"/>
          <w:szCs w:val="24"/>
        </w:rPr>
        <w:t>.</w:t>
      </w:r>
      <w:r w:rsidR="00B853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51766">
        <w:rPr>
          <w:rFonts w:ascii="Times New Roman" w:hAnsi="Times New Roman" w:cs="Times New Roman"/>
          <w:sz w:val="24"/>
          <w:szCs w:val="24"/>
        </w:rPr>
        <w:t>В положении о награждении Орденом Красной Звезды говорит</w:t>
      </w:r>
      <w:r w:rsidR="002C7770">
        <w:rPr>
          <w:rFonts w:ascii="Times New Roman" w:hAnsi="Times New Roman" w:cs="Times New Roman"/>
          <w:sz w:val="24"/>
          <w:szCs w:val="24"/>
        </w:rPr>
        <w:t xml:space="preserve">ся, что этим орденом награждали </w:t>
      </w:r>
      <w:r w:rsidRPr="00D51766">
        <w:rPr>
          <w:rFonts w:ascii="Times New Roman" w:hAnsi="Times New Roman" w:cs="Times New Roman"/>
          <w:sz w:val="24"/>
          <w:szCs w:val="24"/>
        </w:rPr>
        <w:t xml:space="preserve">за: </w:t>
      </w:r>
      <w:r w:rsidRPr="00D51766">
        <w:rPr>
          <w:rFonts w:ascii="Times New Roman" w:hAnsi="Times New Roman" w:cs="Times New Roman"/>
          <w:sz w:val="24"/>
          <w:szCs w:val="24"/>
        </w:rPr>
        <w:br/>
        <w:t>- личное мужество и отвагу в боях, за успешные боевые действия воинских частей, в результате которых противнику был нанесен значительный урон.</w:t>
      </w:r>
    </w:p>
    <w:p w:rsidR="00C20EBC" w:rsidRDefault="00C20EBC" w:rsidP="00F77CB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8ADA22E" wp14:editId="3833BB3E">
            <wp:simplePos x="0" y="0"/>
            <wp:positionH relativeFrom="column">
              <wp:posOffset>-2667000</wp:posOffset>
            </wp:positionH>
            <wp:positionV relativeFrom="paragraph">
              <wp:posOffset>492125</wp:posOffset>
            </wp:positionV>
            <wp:extent cx="2543175" cy="1781175"/>
            <wp:effectExtent l="19050" t="0" r="9525" b="0"/>
            <wp:wrapSquare wrapText="bothSides"/>
            <wp:docPr id="6" name="Рисунок 5" descr="C:\Documents and Settings\Методкабинет\Рабочий стол\Бородавкина\IMG_1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2" descr="C:\Documents and Settings\Методкабинет\Рабочий стол\Бородавкина\IMG_1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BE5" w:rsidRPr="00D51766">
        <w:rPr>
          <w:rFonts w:ascii="Times New Roman" w:hAnsi="Times New Roman" w:cs="Times New Roman"/>
          <w:sz w:val="24"/>
          <w:szCs w:val="24"/>
        </w:rPr>
        <w:t xml:space="preserve">За храбрость, стойкость и мужество, проявленные в борьбе с немецко – фашистскими захватчиками и ознаменование 40 - </w:t>
      </w:r>
      <w:proofErr w:type="spellStart"/>
      <w:r w:rsidR="00425BE5" w:rsidRPr="00D51766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="00425BE5" w:rsidRPr="00D51766">
        <w:rPr>
          <w:rFonts w:ascii="Times New Roman" w:hAnsi="Times New Roman" w:cs="Times New Roman"/>
          <w:sz w:val="24"/>
          <w:szCs w:val="24"/>
        </w:rPr>
        <w:t xml:space="preserve"> Победы советского народа в Великой Отечественной Войне 1941 – 1945 годов Указом Президиума Верховного совета СССР от 11 марта 1985 года Иванов Дмитрий Лаврентьевич был награжден Орденом Отечественной Войны 2 степени. </w:t>
      </w:r>
    </w:p>
    <w:p w:rsidR="00425BE5" w:rsidRDefault="00C20EBC" w:rsidP="00F77CB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25BE5" w:rsidRPr="00D51766"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1941-1945 гг.»  была учреждена Указом Президиума Верховного Совета СССР от 9 мая 1945 г. В положении  о медали говорится,  что ею награждались «</w:t>
      </w:r>
      <w:r w:rsidR="00425BE5" w:rsidRPr="00D51766">
        <w:rPr>
          <w:rFonts w:ascii="Times New Roman" w:hAnsi="Times New Roman" w:cs="Times New Roman"/>
          <w:bCs/>
          <w:iCs/>
          <w:sz w:val="24"/>
          <w:szCs w:val="24"/>
        </w:rPr>
        <w:t xml:space="preserve">все военнослужащие и лица вольнонаемного штатного состава, принимавшие в рядах Красной Армии,  </w:t>
      </w:r>
      <w:proofErr w:type="gramStart"/>
      <w:r w:rsidR="00425BE5" w:rsidRPr="00D51766">
        <w:rPr>
          <w:rFonts w:ascii="Times New Roman" w:hAnsi="Times New Roman" w:cs="Times New Roman"/>
          <w:bCs/>
          <w:iCs/>
          <w:sz w:val="24"/>
          <w:szCs w:val="24"/>
        </w:rPr>
        <w:t>Военно – Морского</w:t>
      </w:r>
      <w:proofErr w:type="gramEnd"/>
      <w:r w:rsidR="00425BE5" w:rsidRPr="00D51766">
        <w:rPr>
          <w:rFonts w:ascii="Times New Roman" w:hAnsi="Times New Roman" w:cs="Times New Roman"/>
          <w:bCs/>
          <w:iCs/>
          <w:sz w:val="24"/>
          <w:szCs w:val="24"/>
        </w:rPr>
        <w:t xml:space="preserve"> Флота и войск НКВД непосредственное участие на фронтах Отечественной войны или обеспечивавшие победу своей работой в военных округах</w:t>
      </w:r>
      <w:proofErr w:type="gramStart"/>
      <w:r w:rsidR="00425BE5" w:rsidRPr="00D51766">
        <w:rPr>
          <w:rFonts w:ascii="Times New Roman" w:hAnsi="Times New Roman" w:cs="Times New Roman"/>
          <w:bCs/>
          <w:iCs/>
          <w:sz w:val="24"/>
          <w:szCs w:val="24"/>
        </w:rPr>
        <w:t>.»</w:t>
      </w:r>
      <w:proofErr w:type="gramEnd"/>
    </w:p>
    <w:p w:rsidR="00EC1FBD" w:rsidRPr="00C20EBC" w:rsidRDefault="00C20EBC" w:rsidP="00F77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3A30F2B" wp14:editId="1189AFB4">
            <wp:simplePos x="0" y="0"/>
            <wp:positionH relativeFrom="column">
              <wp:posOffset>-34290</wp:posOffset>
            </wp:positionH>
            <wp:positionV relativeFrom="paragraph">
              <wp:posOffset>53975</wp:posOffset>
            </wp:positionV>
            <wp:extent cx="1990725" cy="2343150"/>
            <wp:effectExtent l="19050" t="0" r="9525" b="0"/>
            <wp:wrapSquare wrapText="bothSides"/>
            <wp:docPr id="11" name="Рисунок 6" descr="C:\Documents and Settings\Методкабинет\Рабочий стол\Бородавкина\IMG_1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2" descr="C:\Documents and Settings\Методкабинет\Рабочий стол\Бородавкина\IMG_1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BE5" w:rsidRPr="00D51766" w:rsidRDefault="00425BE5" w:rsidP="00F77CBD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D51766">
        <w:rPr>
          <w:rFonts w:ascii="Times New Roman" w:hAnsi="Times New Roman" w:cs="Times New Roman"/>
          <w:bCs/>
          <w:iCs/>
          <w:sz w:val="24"/>
          <w:szCs w:val="24"/>
        </w:rPr>
        <w:t xml:space="preserve">В соответствии с Постановлением Президиума Верховного Совета СССР от 5 февраля 1951 медаль «За победу над Германией в Великой Отечественной войне 1941-1945 гг.» вместе с удостоверением к ней после смерти награжденного оставляется его семье для хранения как память. Всего же к началу 1977г. медалью «За победу над Германией в Великой Отечественной войне 1941-1945 гг.» награждено более 14900  человек, среди  которых – </w:t>
      </w:r>
      <w:r w:rsidR="00F77CBD">
        <w:rPr>
          <w:rFonts w:ascii="Times New Roman" w:hAnsi="Times New Roman" w:cs="Times New Roman"/>
          <w:bCs/>
          <w:iCs/>
          <w:sz w:val="24"/>
          <w:szCs w:val="24"/>
        </w:rPr>
        <w:t>мой</w:t>
      </w:r>
      <w:r w:rsidRPr="00D517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77CBD">
        <w:rPr>
          <w:rFonts w:ascii="Times New Roman" w:hAnsi="Times New Roman" w:cs="Times New Roman"/>
          <w:bCs/>
          <w:iCs/>
          <w:sz w:val="24"/>
          <w:szCs w:val="24"/>
        </w:rPr>
        <w:t>пра</w:t>
      </w:r>
      <w:r w:rsidRPr="00D51766">
        <w:rPr>
          <w:rFonts w:ascii="Times New Roman" w:hAnsi="Times New Roman" w:cs="Times New Roman"/>
          <w:bCs/>
          <w:iCs/>
          <w:sz w:val="24"/>
          <w:szCs w:val="24"/>
        </w:rPr>
        <w:t>дед</w:t>
      </w:r>
      <w:r>
        <w:rPr>
          <w:rFonts w:ascii="Times New Roman" w:hAnsi="Times New Roman" w:cs="Times New Roman"/>
          <w:bCs/>
          <w:iCs/>
          <w:sz w:val="24"/>
          <w:szCs w:val="24"/>
        </w:rPr>
        <w:t>ушка</w:t>
      </w:r>
      <w:r w:rsidRPr="00D51766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25BE5" w:rsidRDefault="00425BE5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lastRenderedPageBreak/>
        <w:t xml:space="preserve">Как уверяет статистика, только 3 % призывников 1922 – 1924 года рождения вернулись с фронта живыми. </w:t>
      </w:r>
      <w:r w:rsidR="00F77CBD">
        <w:rPr>
          <w:rFonts w:ascii="Times New Roman" w:hAnsi="Times New Roman" w:cs="Times New Roman"/>
          <w:sz w:val="24"/>
          <w:szCs w:val="24"/>
        </w:rPr>
        <w:t>Моему</w:t>
      </w:r>
      <w:r w:rsidRPr="00D51766">
        <w:rPr>
          <w:rFonts w:ascii="Times New Roman" w:hAnsi="Times New Roman" w:cs="Times New Roman"/>
          <w:sz w:val="24"/>
          <w:szCs w:val="24"/>
        </w:rPr>
        <w:t xml:space="preserve"> </w:t>
      </w:r>
      <w:r w:rsidR="00F77CBD">
        <w:rPr>
          <w:rFonts w:ascii="Times New Roman" w:hAnsi="Times New Roman" w:cs="Times New Roman"/>
          <w:sz w:val="24"/>
          <w:szCs w:val="24"/>
        </w:rPr>
        <w:t>пра</w:t>
      </w:r>
      <w:r w:rsidRPr="00D51766">
        <w:rPr>
          <w:rFonts w:ascii="Times New Roman" w:hAnsi="Times New Roman" w:cs="Times New Roman"/>
          <w:sz w:val="24"/>
          <w:szCs w:val="24"/>
        </w:rPr>
        <w:t>деду</w:t>
      </w:r>
      <w:r>
        <w:rPr>
          <w:rFonts w:ascii="Times New Roman" w:hAnsi="Times New Roman" w:cs="Times New Roman"/>
          <w:sz w:val="24"/>
          <w:szCs w:val="24"/>
        </w:rPr>
        <w:t>шке</w:t>
      </w:r>
      <w:r w:rsidRPr="00D51766">
        <w:rPr>
          <w:rFonts w:ascii="Times New Roman" w:hAnsi="Times New Roman" w:cs="Times New Roman"/>
          <w:sz w:val="24"/>
          <w:szCs w:val="24"/>
        </w:rPr>
        <w:t xml:space="preserve"> повезло, он вернулся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1FBD" w:rsidRPr="00D51766" w:rsidRDefault="00EC1FBD" w:rsidP="00044B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2590800"/>
            <wp:effectExtent l="19050" t="0" r="0" b="0"/>
            <wp:docPr id="16" name="Рисунок 11" descr="J:\2013-03 (мар)\сканирование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J:\2013-03 (мар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97" cy="2586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20EBC">
        <w:rPr>
          <w:rFonts w:ascii="Times New Roman" w:hAnsi="Times New Roman" w:cs="Times New Roman"/>
          <w:sz w:val="24"/>
          <w:szCs w:val="24"/>
        </w:rPr>
        <w:t xml:space="preserve">     </w:t>
      </w:r>
      <w:r w:rsidR="00044BA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20EBC">
        <w:rPr>
          <w:rFonts w:ascii="Times New Roman" w:hAnsi="Times New Roman" w:cs="Times New Roman"/>
          <w:sz w:val="24"/>
          <w:szCs w:val="24"/>
        </w:rPr>
        <w:t xml:space="preserve">    </w:t>
      </w:r>
      <w:r w:rsidR="00C20EBC" w:rsidRPr="00C20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2552700"/>
            <wp:effectExtent l="19050" t="0" r="9525" b="0"/>
            <wp:docPr id="1" name="Рисунок 7" descr="F:\Иванов Д.Л\2013-04 (апр)\сканирование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1" descr="F:\Иванов Д.Л\2013-04 (апр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05" w:rsidRPr="00D51766" w:rsidRDefault="00D51766" w:rsidP="00C20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>В 2000 году указом Верховного Главнокомандующего В.В. Путина ему было присвоено звание КАПИТАН.</w:t>
      </w:r>
      <w:r w:rsidR="00B85305" w:rsidRPr="00B85305">
        <w:rPr>
          <w:noProof/>
          <w:lang w:eastAsia="ru-RU"/>
        </w:rPr>
        <w:t xml:space="preserve"> </w:t>
      </w:r>
    </w:p>
    <w:p w:rsid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>Конечно, для 75 – летнего ветерана большого значения это уже не имело, но все же порадовало.</w:t>
      </w:r>
    </w:p>
    <w:p w:rsidR="00044BAF" w:rsidRDefault="00425BE5" w:rsidP="00044B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уже в 2001 году </w:t>
      </w:r>
      <w:r w:rsidR="00F77CBD">
        <w:rPr>
          <w:rFonts w:ascii="Times New Roman" w:hAnsi="Times New Roman" w:cs="Times New Roman"/>
          <w:sz w:val="24"/>
          <w:szCs w:val="24"/>
        </w:rPr>
        <w:t>моего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7CBD">
        <w:rPr>
          <w:rFonts w:ascii="Times New Roman" w:hAnsi="Times New Roman" w:cs="Times New Roman"/>
          <w:sz w:val="24"/>
          <w:szCs w:val="24"/>
        </w:rPr>
        <w:t>пра</w:t>
      </w:r>
      <w:r>
        <w:rPr>
          <w:rFonts w:ascii="Times New Roman" w:hAnsi="Times New Roman" w:cs="Times New Roman"/>
          <w:sz w:val="24"/>
          <w:szCs w:val="24"/>
        </w:rPr>
        <w:t xml:space="preserve">дедушки не стало. </w:t>
      </w:r>
    </w:p>
    <w:p w:rsidR="00044BAF" w:rsidRDefault="00044BAF" w:rsidP="00044B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5305" w:rsidRDefault="00C20EBC" w:rsidP="00044B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60960</wp:posOffset>
            </wp:positionV>
            <wp:extent cx="1857375" cy="2714625"/>
            <wp:effectExtent l="19050" t="0" r="9525" b="0"/>
            <wp:wrapSquare wrapText="bothSides"/>
            <wp:docPr id="13" name="Рисунок 8" descr="H:\My Documents\Мои сканированные изображения\2013-04 (апр)\сканирование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:\My Documents\Мои сканированные изображения\2013-04 (апр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BAF">
        <w:rPr>
          <w:rFonts w:ascii="Times New Roman" w:hAnsi="Times New Roman" w:cs="Times New Roman"/>
          <w:sz w:val="24"/>
          <w:szCs w:val="24"/>
        </w:rPr>
        <w:t xml:space="preserve">    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У </w:t>
      </w:r>
      <w:r w:rsidR="00F77CBD">
        <w:rPr>
          <w:rFonts w:ascii="Times New Roman" w:hAnsi="Times New Roman" w:cs="Times New Roman"/>
          <w:sz w:val="24"/>
          <w:szCs w:val="24"/>
        </w:rPr>
        <w:t>него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 был фронтовой друг. Его имени бабушка Лида  уже не помнит. Он погиб</w:t>
      </w:r>
      <w:r w:rsidR="00425BE5">
        <w:rPr>
          <w:rFonts w:ascii="Times New Roman" w:hAnsi="Times New Roman" w:cs="Times New Roman"/>
          <w:sz w:val="24"/>
          <w:szCs w:val="24"/>
        </w:rPr>
        <w:t xml:space="preserve"> у него на</w:t>
      </w:r>
      <w:r w:rsidR="00D51766" w:rsidRPr="00D51766">
        <w:rPr>
          <w:rFonts w:ascii="Times New Roman" w:hAnsi="Times New Roman" w:cs="Times New Roman"/>
          <w:sz w:val="24"/>
          <w:szCs w:val="24"/>
        </w:rPr>
        <w:t xml:space="preserve"> глазах</w:t>
      </w:r>
      <w:proofErr w:type="gramStart"/>
      <w:r w:rsidR="00D51766" w:rsidRPr="00D5176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51766" w:rsidRPr="00D51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66">
        <w:rPr>
          <w:rFonts w:ascii="Times New Roman" w:hAnsi="Times New Roman" w:cs="Times New Roman"/>
          <w:sz w:val="24"/>
          <w:szCs w:val="24"/>
        </w:rPr>
        <w:t>Дед сберег и память о друге, и его любимую песню</w:t>
      </w:r>
      <w:r w:rsidR="002C7770">
        <w:rPr>
          <w:rFonts w:ascii="Times New Roman" w:hAnsi="Times New Roman" w:cs="Times New Roman"/>
          <w:sz w:val="24"/>
          <w:szCs w:val="24"/>
        </w:rPr>
        <w:t xml:space="preserve"> «Прощай</w:t>
      </w:r>
      <w:proofErr w:type="gramStart"/>
      <w:r w:rsidR="002C777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C7770">
        <w:rPr>
          <w:rFonts w:ascii="Times New Roman" w:hAnsi="Times New Roman" w:cs="Times New Roman"/>
          <w:sz w:val="24"/>
          <w:szCs w:val="24"/>
        </w:rPr>
        <w:t xml:space="preserve"> любимый город »</w:t>
      </w:r>
      <w:r w:rsidRPr="00D51766">
        <w:rPr>
          <w:rFonts w:ascii="Times New Roman" w:hAnsi="Times New Roman" w:cs="Times New Roman"/>
          <w:sz w:val="24"/>
          <w:szCs w:val="24"/>
        </w:rPr>
        <w:t>. Теперь эту песню</w:t>
      </w:r>
      <w:r w:rsidR="00425BE5">
        <w:rPr>
          <w:rFonts w:ascii="Times New Roman" w:hAnsi="Times New Roman" w:cs="Times New Roman"/>
          <w:sz w:val="24"/>
          <w:szCs w:val="24"/>
        </w:rPr>
        <w:t xml:space="preserve"> </w:t>
      </w:r>
      <w:r w:rsidRPr="00D51766">
        <w:rPr>
          <w:rFonts w:ascii="Times New Roman" w:hAnsi="Times New Roman" w:cs="Times New Roman"/>
          <w:sz w:val="24"/>
          <w:szCs w:val="24"/>
        </w:rPr>
        <w:t xml:space="preserve">бережем и мы. </w:t>
      </w: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766" w:rsidRPr="00D51766" w:rsidRDefault="00D51766" w:rsidP="00EC1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766" w:rsidRDefault="00D51766" w:rsidP="00EC1FBD">
      <w:pPr>
        <w:spacing w:after="0" w:line="240" w:lineRule="auto"/>
        <w:ind w:firstLine="709"/>
        <w:jc w:val="both"/>
      </w:pPr>
    </w:p>
    <w:p w:rsidR="00B85305" w:rsidRDefault="00B85305" w:rsidP="00EC1FBD">
      <w:pPr>
        <w:spacing w:after="0" w:line="240" w:lineRule="auto"/>
        <w:ind w:firstLine="709"/>
        <w:jc w:val="both"/>
      </w:pPr>
    </w:p>
    <w:p w:rsidR="00B85305" w:rsidRDefault="00B85305" w:rsidP="00EC1FBD">
      <w:pPr>
        <w:spacing w:after="0" w:line="240" w:lineRule="auto"/>
        <w:ind w:firstLine="709"/>
        <w:jc w:val="both"/>
      </w:pPr>
    </w:p>
    <w:p w:rsidR="00EC1FBD" w:rsidRDefault="00EC1FBD" w:rsidP="00C20EBC">
      <w:pPr>
        <w:spacing w:after="0" w:line="240" w:lineRule="auto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EC1FBD">
      <w:pPr>
        <w:spacing w:after="0" w:line="240" w:lineRule="auto"/>
        <w:ind w:firstLine="709"/>
        <w:jc w:val="both"/>
      </w:pPr>
    </w:p>
    <w:p w:rsidR="00EC1FBD" w:rsidRDefault="00EC1FBD" w:rsidP="00A55D7A">
      <w:pPr>
        <w:spacing w:after="0" w:line="240" w:lineRule="auto"/>
        <w:jc w:val="both"/>
      </w:pPr>
    </w:p>
    <w:p w:rsidR="00B85305" w:rsidRDefault="00B85305" w:rsidP="00EC1FBD">
      <w:pPr>
        <w:spacing w:after="0" w:line="240" w:lineRule="auto"/>
        <w:jc w:val="both"/>
      </w:pPr>
    </w:p>
    <w:p w:rsidR="008C24F6" w:rsidRDefault="008C24F6" w:rsidP="00EC1FBD">
      <w:pPr>
        <w:pStyle w:val="c8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  <w:r w:rsidRPr="00425BE5">
        <w:rPr>
          <w:rStyle w:val="c7"/>
          <w:b/>
          <w:sz w:val="28"/>
          <w:szCs w:val="28"/>
        </w:rPr>
        <w:lastRenderedPageBreak/>
        <w:t>Заключение.</w:t>
      </w:r>
    </w:p>
    <w:p w:rsidR="002C7770" w:rsidRPr="00425BE5" w:rsidRDefault="002C7770" w:rsidP="00EC1FBD">
      <w:pPr>
        <w:pStyle w:val="c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C24F6" w:rsidRDefault="008C24F6" w:rsidP="00EC1FBD">
      <w:pPr>
        <w:pStyle w:val="c5"/>
        <w:spacing w:before="0" w:beforeAutospacing="0" w:after="0" w:afterAutospacing="0"/>
        <w:ind w:firstLine="709"/>
        <w:jc w:val="both"/>
      </w:pPr>
      <w:r>
        <w:rPr>
          <w:rStyle w:val="c7"/>
        </w:rPr>
        <w:t xml:space="preserve">Ушел  в историю XX век, с каждым годом  мы все дальше и дальше  уходим от  военной поры. Выросло новое  поколение людей. Для нас война – это лишь воспоминания тех, кто был участником военных действий, кто прошел все лишения, и тяготы  военного  времени. </w:t>
      </w:r>
      <w:bookmarkStart w:id="0" w:name="_GoBack"/>
      <w:bookmarkEnd w:id="0"/>
    </w:p>
    <w:p w:rsidR="008C24F6" w:rsidRDefault="008C24F6" w:rsidP="00EC1FBD">
      <w:pPr>
        <w:pStyle w:val="c13"/>
        <w:spacing w:before="0" w:beforeAutospacing="0" w:after="0" w:afterAutospacing="0"/>
        <w:ind w:firstLine="709"/>
        <w:jc w:val="both"/>
      </w:pPr>
      <w:r>
        <w:rPr>
          <w:rStyle w:val="c7"/>
        </w:rPr>
        <w:t>Все  меньше и  меньше становится участников этих  событий, а вме</w:t>
      </w:r>
      <w:r w:rsidR="002C7770">
        <w:rPr>
          <w:rStyle w:val="c7"/>
        </w:rPr>
        <w:t xml:space="preserve">сте  с ними и живой памяти. Но </w:t>
      </w:r>
      <w:r w:rsidR="002F4924">
        <w:rPr>
          <w:rStyle w:val="c7"/>
        </w:rPr>
        <w:t>я</w:t>
      </w:r>
      <w:r w:rsidR="002C7770">
        <w:rPr>
          <w:rStyle w:val="c7"/>
        </w:rPr>
        <w:t xml:space="preserve"> убежден</w:t>
      </w:r>
      <w:r w:rsidR="002F4924">
        <w:rPr>
          <w:rStyle w:val="c7"/>
        </w:rPr>
        <w:t>а</w:t>
      </w:r>
      <w:r>
        <w:rPr>
          <w:rStyle w:val="c7"/>
        </w:rPr>
        <w:t xml:space="preserve">: время не имеет власти над величием всего, что пережили  эти люди  в  войну. Их героизм  помог одолеть врага. И оглядываясь назад, мы обязаны помнить  о тех, кто не  щадил  себя для Победы над врагом нашей Родины. </w:t>
      </w:r>
    </w:p>
    <w:p w:rsidR="008C24F6" w:rsidRDefault="002C7770" w:rsidP="00EC1FBD">
      <w:pPr>
        <w:pStyle w:val="c5"/>
        <w:spacing w:before="0" w:beforeAutospacing="0" w:after="0" w:afterAutospacing="0"/>
        <w:ind w:firstLine="709"/>
        <w:jc w:val="both"/>
      </w:pPr>
      <w:r>
        <w:rPr>
          <w:rStyle w:val="c7"/>
        </w:rPr>
        <w:t>Мы живем  в XXI веке, и видим</w:t>
      </w:r>
      <w:r w:rsidR="008C24F6">
        <w:rPr>
          <w:rStyle w:val="c7"/>
        </w:rPr>
        <w:t>, что  во многом отношение к Великой Отечественной  войне в мире не однозначно. Наши  </w:t>
      </w:r>
      <w:r>
        <w:rPr>
          <w:rStyle w:val="c7"/>
        </w:rPr>
        <w:t xml:space="preserve">деды и </w:t>
      </w:r>
      <w:r w:rsidR="008C24F6">
        <w:rPr>
          <w:rStyle w:val="c7"/>
        </w:rPr>
        <w:t>прадеды думали о нас, своих</w:t>
      </w:r>
      <w:r>
        <w:rPr>
          <w:rStyle w:val="c7"/>
        </w:rPr>
        <w:t xml:space="preserve"> внуках и </w:t>
      </w:r>
      <w:r w:rsidR="008C24F6">
        <w:rPr>
          <w:rStyle w:val="c7"/>
        </w:rPr>
        <w:t xml:space="preserve"> правнуках, и мы, наше новое  поколение, должны  с  глубоким  уважением относиться  к этим  трагическим  событиям. Ведь неизвестно,  как сложилась  бы  судьба России, да  и всего мира, если б наши деды не  соверш</w:t>
      </w:r>
      <w:r>
        <w:rPr>
          <w:rStyle w:val="c7"/>
        </w:rPr>
        <w:t>или тот доблестный  подвиг. Но мы  уверены</w:t>
      </w:r>
      <w:r w:rsidR="008C24F6">
        <w:rPr>
          <w:rStyle w:val="c7"/>
        </w:rPr>
        <w:t>: праздник Победы останется  самым   главным  праздником в мире, как и  в</w:t>
      </w:r>
      <w:r w:rsidR="00EC1FBD">
        <w:rPr>
          <w:rStyle w:val="c7"/>
        </w:rPr>
        <w:t xml:space="preserve"> </w:t>
      </w:r>
      <w:r>
        <w:rPr>
          <w:rStyle w:val="c7"/>
        </w:rPr>
        <w:t>нашей</w:t>
      </w:r>
      <w:r w:rsidR="008C24F6">
        <w:rPr>
          <w:rStyle w:val="c7"/>
        </w:rPr>
        <w:t xml:space="preserve">  семье.</w:t>
      </w:r>
    </w:p>
    <w:p w:rsidR="00D51766" w:rsidRDefault="00D51766" w:rsidP="00EC1FBD">
      <w:pPr>
        <w:spacing w:after="0" w:line="240" w:lineRule="auto"/>
        <w:ind w:firstLine="709"/>
        <w:jc w:val="both"/>
      </w:pPr>
    </w:p>
    <w:p w:rsidR="00D51766" w:rsidRDefault="00D51766" w:rsidP="00EC1FBD">
      <w:pPr>
        <w:spacing w:after="0" w:line="240" w:lineRule="auto"/>
        <w:ind w:firstLine="709"/>
      </w:pPr>
    </w:p>
    <w:p w:rsidR="00D51766" w:rsidRDefault="00D51766" w:rsidP="00EC1FBD">
      <w:pPr>
        <w:spacing w:line="240" w:lineRule="auto"/>
        <w:ind w:firstLine="709"/>
      </w:pPr>
    </w:p>
    <w:p w:rsidR="00D51766" w:rsidRDefault="00D51766" w:rsidP="00EC1FBD">
      <w:pPr>
        <w:spacing w:line="240" w:lineRule="auto"/>
        <w:ind w:firstLine="709"/>
      </w:pPr>
    </w:p>
    <w:p w:rsidR="00D51766" w:rsidRDefault="00D51766" w:rsidP="00EC1FBD">
      <w:pPr>
        <w:spacing w:line="240" w:lineRule="auto"/>
      </w:pPr>
    </w:p>
    <w:p w:rsidR="00D51766" w:rsidRDefault="00D51766" w:rsidP="00EC1FBD">
      <w:pPr>
        <w:spacing w:line="240" w:lineRule="auto"/>
      </w:pPr>
    </w:p>
    <w:p w:rsidR="00D51766" w:rsidRDefault="00D51766" w:rsidP="00EC1FBD">
      <w:pPr>
        <w:spacing w:line="240" w:lineRule="auto"/>
      </w:pPr>
    </w:p>
    <w:p w:rsidR="00D51766" w:rsidRDefault="00D51766" w:rsidP="00EC1FBD">
      <w:pPr>
        <w:spacing w:line="240" w:lineRule="auto"/>
      </w:pPr>
    </w:p>
    <w:p w:rsidR="00D51766" w:rsidRDefault="00D51766" w:rsidP="00EC1FBD">
      <w:pPr>
        <w:spacing w:line="240" w:lineRule="auto"/>
      </w:pPr>
    </w:p>
    <w:p w:rsidR="00D51766" w:rsidRDefault="00D51766" w:rsidP="00D51766">
      <w:pPr>
        <w:spacing w:line="360" w:lineRule="auto"/>
      </w:pPr>
    </w:p>
    <w:p w:rsidR="00D51766" w:rsidRPr="00D51766" w:rsidRDefault="00D51766" w:rsidP="00D51766">
      <w:pPr>
        <w:pStyle w:val="c9"/>
        <w:spacing w:before="0" w:beforeAutospacing="0" w:after="0" w:afterAutospacing="0" w:line="276" w:lineRule="auto"/>
        <w:ind w:firstLine="709"/>
        <w:jc w:val="both"/>
      </w:pPr>
    </w:p>
    <w:p w:rsidR="00555715" w:rsidRPr="00D51766" w:rsidRDefault="00555715" w:rsidP="00D51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55715" w:rsidRPr="00D51766" w:rsidSect="00D51766">
      <w:pgSz w:w="11906" w:h="16838"/>
      <w:pgMar w:top="1134" w:right="850" w:bottom="1134" w:left="1134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5715"/>
    <w:rsid w:val="00044BAF"/>
    <w:rsid w:val="002C7770"/>
    <w:rsid w:val="002F4924"/>
    <w:rsid w:val="00343403"/>
    <w:rsid w:val="00425BE5"/>
    <w:rsid w:val="00555715"/>
    <w:rsid w:val="006100CF"/>
    <w:rsid w:val="007310D8"/>
    <w:rsid w:val="00761B3A"/>
    <w:rsid w:val="008C24F6"/>
    <w:rsid w:val="00993FFC"/>
    <w:rsid w:val="00A55D7A"/>
    <w:rsid w:val="00AF50D4"/>
    <w:rsid w:val="00B423C9"/>
    <w:rsid w:val="00B53A95"/>
    <w:rsid w:val="00B85305"/>
    <w:rsid w:val="00C20EBC"/>
    <w:rsid w:val="00D51766"/>
    <w:rsid w:val="00EC1FBD"/>
    <w:rsid w:val="00F7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3C9"/>
  </w:style>
  <w:style w:type="paragraph" w:styleId="3">
    <w:name w:val="heading 3"/>
    <w:basedOn w:val="a"/>
    <w:next w:val="a"/>
    <w:link w:val="30"/>
    <w:qFormat/>
    <w:rsid w:val="00D5176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D51766"/>
  </w:style>
  <w:style w:type="paragraph" w:customStyle="1" w:styleId="c5">
    <w:name w:val="c5"/>
    <w:basedOn w:val="a"/>
    <w:rsid w:val="00D51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51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D5176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c8">
    <w:name w:val="c8"/>
    <w:basedOn w:val="a"/>
    <w:rsid w:val="008C2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C24F6"/>
  </w:style>
  <w:style w:type="paragraph" w:customStyle="1" w:styleId="c13">
    <w:name w:val="c13"/>
    <w:basedOn w:val="a"/>
    <w:rsid w:val="008C2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Алексанлр</cp:lastModifiedBy>
  <cp:revision>11</cp:revision>
  <dcterms:created xsi:type="dcterms:W3CDTF">2013-12-14T12:03:00Z</dcterms:created>
  <dcterms:modified xsi:type="dcterms:W3CDTF">2017-12-02T19:54:00Z</dcterms:modified>
</cp:coreProperties>
</file>