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ФОРМИРОВАНИЕ НАВЫКОВ ЗДОРОВОГО ОБРАЗА ЖИЗНИ У ДЕТЕЙ МЛАДШЕГО ДОШКОЛЬНОГО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навыков здорового образа жизни у детей младшего дошкольного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Вид проекта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исследовательский, игровой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Продолжительность проекта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долгосрочный - 1 год.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Участники проекта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дети, инструктор по физической культуре, врач-педиатр, воспитатели дошкольных групп, методист ДОУ, заведующая ДОУ, родители.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Образовательные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познание, художественное творчество, социализация, чтение художественной литературы, музыка.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Актуальность темы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Здоровье нации является одним из главнейших показателей ее благополучия. От здоровья подрастающего поколения зависит будущее России. Ученые констатируют, что проблема сохранения и укрепления здоровья детей не теряет своей актуальности, а наоборот, становится более значимой, так как поколение наших детей рождается с ослабленным здоровьем, и эта тенденция только растет. Поэтому очень важно особое внимание уделять здоровьесбережению, укреплению здоровья и развития физических качеств дошкольников.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Начинать работу в данном направлении необходимо с раннего детства, воспитывать у детей активное отношение к своему здоровью, объяснить важность того, что здоровье - самая величайшая ценность, дарованная человеку природой. Педагогам необходимо правильно организовать воспитательно-образовательную работу с детьми дошкольного возраста в данном направлении с учетом возрастных, психологических, индивидуальных особенностей детей, создание благоприятных гигиенических условий, оптимальное сочетание разнообразных видов деятельности. От состояния здоровья зависит овладение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проекта: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оптимальных условий для укрепления и сохранения здоровья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проекта: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 дошкольников понимание необходимости заботиться о своем здоровье, беречь его, учиться быть здоровыми и вести здоровый образ жизни.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активность, подвижность, гибкость, ловкость через различные виды деятельности.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любовь к физическим упражнениям, закаливанию, занятию спортом.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Взаимодействие ДОУ и родителей в вопросах воспитания и укрепления здоровья дошкольников.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Подготовительный этап: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 методической литературы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 художественной литературы для чтения, стихотворений, загадок, пословиц, потешек, аудио-видеозаписей.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Подготовительная работа с родителями: беседы об организации предметно-развивающей среды в домашних условиях, организация практикумов - с демонстрацией вариантов использования игрушек и спортивного инвентаря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Формы работы с родителями: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родительских собраний, консультаций по темам: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основ здорового образа жизни у детей дошкольного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Утренняя зарядка для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Советы по укреплению здоровья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приучить ребенка чистить зубы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Полезные советы по питанию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 и питание детей дошкольного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Педагогические беседы с родителями (индивидуальные и групповые) по проблемам.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Дни открытых дверей.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 занятий для родителей: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Учимся чистить зубки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 в порядке - спасибо зарядке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Совместные занятия для детей и родителей.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Делаем массаж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Дышим 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Круглые столы с привлечением специалистов детского сада ( инструктора по физической культуре, медицинской сестры):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и мой организм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и 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и здоровое 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фотоальбомов из семейных архивов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хочешь быть здоров - закаляйся!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специалистов ДОУ: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Инструктор по физической культуре, квалифицированные воспитатели дошкольных групп, методист ДОУ, заведующая ДОУ.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Продукт проектной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(предполагаемый результат):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Снижение уровня заболеваемости.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уровня физической подготовленности.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Сформированность осознанной потребности в ведении здорового образа жизни.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Благотворное влияние на развитие речи, расширение кругозора, физических и нравственных качеств, сохранение и укрепление здоровья.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уголка здоровья, выставки рисунков, альбомов, газет.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Срок реализации: 1 год.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Основной этап работы по теме проекта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Примерное планирование для детей младшей группы по формированию здорового образа жизни через интеграцию образовательных областей (через физические занятия, через чтение художественной литературы, через режимные моменты, через изодеятельность).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Физкультурно-оздоровительная работа, закаливание.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Использование различных методов оздоровления детей в соответствии с возрастом, индивидуальными особенностями детей и пожеланиями родителей.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Закаливание детей в дошкольном возрасте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закаливания.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 по развитию представлений о мире и о себе.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соответственно возрасту координацию движений, интерес к физическим упражнениям.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Владение элементарными навыками самообслуживания.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Подвижные игры: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узеньой дорожке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Слышим - делаем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Раздувайся мой шар!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Поедем в лес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Ладушки - оладушки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Игры малой подвижности на развитие внимания.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Покажите мне…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показывают те части тела, которые называет ведущий).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Повтори за мной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повторяют движения воспитателя).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Запретное 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 говорит, какое движение нельзя повторять и в дальнейшем старается запутать играющих).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Упражнения лечебной гимнастики: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Солдатским шагом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 по комнате с переходом на маршировку. Высоко поднимаем ноги, согнутые в коленях. Дышать при этом надо через нос, ровно держать спину. Время выполнения - 1 минута.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Самолетик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 с разведенными в стороны на уровне плеч руками. При этом ребенок тянет звук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у-у-у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10-15 секунд до окончания бега темп постепенно замедляется.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Тикают часики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Ноги на ширине плеч, руки на поясе. Наклон вправо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влево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Спинка не сутулится, слова произносятся громко. Упражнение выполняется 4-5 раз.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Спортивные развлечения: для детей младшего и среднего возраста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ушки слышали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солнечной полянке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Изодеятельность детей и родителей.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Проведение оздоровительной работы с детьми и обогащение развивающей среды в группе при взаимодействии воспитателей, детей и их родителей.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Коллективные и индивидуальные работы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развивающей среды для развития мелкой моторики рук.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уголка здоровья для родителей.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Планирование занятий по изодеятельности (рисование, лепка, аппликация).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Творчество родителей по темам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здоров!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Средства личной гигиены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быть здоровыми…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Темы для детского творчества: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узенькой дорожке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Бублик для куклы Наташи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Огуречик, огуречик..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Мячи большие и маленькие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Овощи в мешке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Катаемся на санках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Фрукты на тарелке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Чтение детской литературы, заучивание стихотворений, потешек.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бережное отношение к своему здоровью через чтение детской литературы.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русских народных потешек, приговорок, пестушек при умывании, расчесывании и заплетании волос девочкам.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Заучить стихотворения о здоровье.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детской литературы.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Заучивание потешек, приговорок, пестушек.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Заучивание стихотворений.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 иллюстраций.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игры: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Скажи какая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выделяем признаки овощей)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Угадай посуду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катакмся на санках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Одежда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Полезное и вредное"; " Угощение для Юли"; " Угадай по вкусу"; " Назови молочные продукты"; "Поход в магазин за полезными продуктами"; " Кто пасется на лугу. ";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Детская литература: К.Чуковского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Мойдодыр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Айболит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А.Барто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Девочка Чумазая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Е.Кан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 зарядка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 Корман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Микробы и мыло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стихи и загадки о здоровом образе жизни.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Оздоровительные досуги, праздники, развлечения, дни здоровья, тематические прогулки, игровая деятельность.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бережное отношение к своему и чужому здоровью.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двигательную активность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 психологический и эмоциональный комфорт в группе.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Дни здоровья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Тематические прогулки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Игровая деятельность: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Дидактические игры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Сюжетно-ролевые игры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Подвижные игры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Оздоровительные минутки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Физминутки.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Дидактические игры.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Овощи - фрукты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разложить отдельно овощи и фрукты).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Узнай на ощупь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Узнай по запаху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Узнай по вкусу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развитие тактильно-вкусовых ощущений.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полезно и что вредно для зубов?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Подбери зубную щетку к стаканчику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лишнее?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одеть на улицу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Одень куклу на прогулку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Полезно - неполезно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полезные продукты питания)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 помощники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принадлежности для купания).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Игры с зеркалом.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Мои зубки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Мои глазки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Мои 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Развивающие игры.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Послушаем тишину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 картинки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Сюжетно-ролевые игры.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врач - пациент, врач проверяет шофера перед поездкой).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Телефонный разговор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Скорой 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Кукла заболела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у детей умение сопереживать, сочувствовать, внимательно относиться к больному).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Магазин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покупаем продукты, полезные для здоровья).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Потешки, приговорки, загадки: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Водичка, водичка.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Водичка, водичка.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Умой моё личико,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щечки краснели,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глазки блестели,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смеялся роток,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кусался зубок.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Чешу, чешу волосыньки,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Расти, коса, до пояса,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вырони ни волоса!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Расти, коса, не путайся…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Дочка, маму слушайся.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Ай, лады.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Ай, лады, лады, лады,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боимся мы воды.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Чисто умываемся, Маме улыбаемся.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Стихи для заучивания.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Смотрит солнышко в окошко.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Светит в нашу комнатку,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захлопаем в ладоши,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рады солнышку! (А.Барто)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Мыло, мыло заюлило,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потом запузырило!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Ты, водица, лей, лей!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Будут щёки розовей! (Г. Лагздынь)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воды Умылся котик.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Лапкой вымыл глазки, ротик.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вот мне нельзя так мыться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может рассердиться… (В. Науменко)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 плавать Ване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белом море - в ванне.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вот обидно 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Берега не видно.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Видимость пропала,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Мыло в глаз попало... (А. Шлыгин)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 - лады, лады, лады,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боимся мы воды,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Чисто умываемся,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Ребятам улыбаемся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реализации проекта были достигнуты следующие интегративные результаты у детей 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Сформировалось понятие о том, что необходимо заботится о своем здоровье, бережно относится к своему здоровью и к здоровью своих близких, вести здоровый образ жизни.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у детей таких физических качеств, как подвижность, ловкость, гибкость, активность, выносливость.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у детей интереса к физическим упражнениям, к закаливанию, к активному и здоровому образу жизни.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Установление партнерских отношений ДОУ с родителями в вопросах воспитания и укрепления здоровья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Созданные медико-педагогические условия в ДОУ способствовали снижению уровня заболеваемости, положительной динамике укрепления мышц.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взаимодействия с родителями произошло внедрение в семейное воспитание традиций здорового образа жизни; использование различных форм сотрудничества с родителями способствовало проведению совместной их с детьми досуговой деятельности, направленной на повышение их авторитета.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полученным данным анкетирования на предмет удовлетворенности родителей в использовании нетрадиционных форм взаимодействия ДОУ с семьями воспитанников по формированию потребности в здоровом образе жизни, детский сад имеет высокий рейтинг.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Заключительный этап: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выставка детских и совместных работ, фотоальбомов, газет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уголка здоровья для родителей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пополнение развивающей среды группы спортивными атрибутами, дорожки для босохождения, стаканчики для полоскания полости рта, массажными тренажерами и др.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Конспекты занятий: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Занятие здоровья для детей младшей группы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ушки слышали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детям первоначальные знания об органе слуха;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навыки ухода за ушами;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слуховую память.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входят в зал под музыку, идут с заданием: под тихую музыку идти на носочках, под громкую ступать твердо, чтобы было слышно.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громкие аккорды появляетсяДОКТОР АЙБОЛИТ, здоровается с детьми, спрашивает, слышали ли они, как он шел. После ответов ребят задает вопрос: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что нам помогает слышать все вокруг?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 Доктор Айболит предлагает детям поиграть с ним. Проводится игра в кругу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Узнай по звуку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игры педагог предлагает детям и гостю сесть на стульчики и показывает макет уха, рассматривает его вместе с детьми, предлагает им потрогать свое ухо, затем хорошо потереть уши, легко подергать мочки ушей. Объясняет,что такая гимнастика улучшает настроение.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 ребят просят закрыть руками уши. Педагог тихо продолжает говорить, после чего спрашивает у детей, хорошо ли они слышали ее. Сообщает, что есть люди, которые совсем не слышат, они разговаривают при помощи жестов. По предложению педагога ребята пробуют рассказать стихотворение при помощи рук.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Летит, летит - взмахи руками в стороны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небу - рука указывает в небо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Шар - руки перед собой образуют круг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небу шар летит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знаем мы, что этот (говорят словами) шар-руки перед собой образуют круг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неба долетит.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 замолкает на секунду, прислушивается, жестом предлагает детям посидеть в тишине, затем спрашивает, что они слышали. После ответов уточняется, что и в тишине можно услышать много разных звуков: стук сердца, скрип стула, звуки автомобилей с улицы.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П.и..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Бездомный зайчик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 плоскостопия),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Эстафеты: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Пробеги по шнурку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елочкой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Перепрыгни лужи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конце занятия педагог предлагает детям рассказать, как надо ухаживать за ушами, чтобы они не болели и хорошо слышали.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Доктор Айболит говорит, что сам много узнал, хвалит малышей за хорошие ответы, прощается, советует хорошо ухаживать за ушами.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Занятие здоровья в первой младшей группе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солнечной полянке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Вызвать у детей радостные эмоции.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первоначальные знания о том, что может повредить здоровью.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координацию движений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занятия: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начале урока под спокойную музыку дети с педагогом входят в зал, педагогом спрашивает, любят ли дети путешествовать.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Выслушав ответы детей, педагог предлагает им закрыть глазки и отправиться в лес на солнечную полянку. Когда малыши открывают глаза, им говорят: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мы и на полянке, давайте погуляем, понюхаем цветочки, посмотрим вокруг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вместе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педагогом гуляют под музыку, имитируют движения)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 педагогом ловит зеркальцем солнечного зайчика, наводит его на детей, предлагает поймать его. Дети бегают, но им не удается это сделать. Педагог читает стихотворение: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Скачут побегайчики - солнечные зайчики.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зовем их - не идут. Были тут - и нет их тут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Прыг, прыг - по углам. Были там - и нет их там.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же зайчики? Ушли? Вы нигде их не нашли?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Ребятам предлагается протянуть ручку к солнышку и поймать лучик.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 лучиком они греют щечки, грудку, животик. Педагог спрашивает детей: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лучик?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 отвечают, что он теплый. Далее следует сообщение о том, что весной солнышко пригревает сильнее, лучики становятся теплыми, но еще прохладно на улице, надо одеваться удобно и тепло. После этого взрослый предлагает отпустить лучики, чтобы они прыгали и обогревали всех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следующем этапе урока педагогом ежится и говорит, что набежали тучки и закапал дождь, а потом берет зонтик и предлагает детям спрятаться под ним.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Солнышко и дождик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игры педагог говорит, что дождик закончился и опять вы-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глянуло солнышко, всем стало весело и захотелось играть. Ребята прыгают весело на солнышке.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заключение педагогом спрашивает детей, понравилось ли им путешествие на солнечную полянку, предлагает закрыть глазки (детки, спрятались), чтобы вновь вернуться в детский сад.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ЛИТЕРАТУРЫ: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Н.И.Крылова, Здоровьесберегающее пространство в ДОУ [Текст]/ Крылова Н.И., - М., 2009 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Е.Н.Крылова, Развивайте у дошкольников ловкость, силу, выносливость [Текст] / Крылова Е.Н., - М., 1981г.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Г.Г. Григорьева, Играем с малышами [Текст]/ Григорьева Г.Г., М., 2003г.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Л.А.Теплякова, С.З.Шишова Учимся быть здоровыми [Текст]/ Теплякова Л.А., - М., 2001г.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К.К. Утробина, Занимательная физкультура в детском саду [Текст]/ Утробина К.К., - М., 2005г.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Л.И. Пензулаева, Оздоровительная гимнастика для детей(3-7лет) [Текст]/ Пензулаева Л.И., - М., 2002г.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И.В. Кравченко, Т.Л. Долгова, Прогулки в саду [Текст]/ - Кравченко И.В., Долгова Т.Л., - М.,2011г.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Н.Е. Веракса, Программа воспитания и обучения в детском саду [Текст]/ Веракса Н.Е., - М., 2010г.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