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00" w:rsidRDefault="00676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430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6312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6312">
        <w:rPr>
          <w:rFonts w:ascii="Times New Roman" w:hAnsi="Times New Roman" w:cs="Times New Roman"/>
          <w:sz w:val="28"/>
          <w:szCs w:val="28"/>
        </w:rPr>
        <w:t xml:space="preserve">ципальное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  </w:t>
      </w:r>
    </w:p>
    <w:p w:rsidR="00676312" w:rsidRDefault="008D4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«Детский сад №58 </w:t>
      </w:r>
      <w:r w:rsidR="00676312">
        <w:rPr>
          <w:rFonts w:ascii="Times New Roman" w:hAnsi="Times New Roman" w:cs="Times New Roman"/>
          <w:sz w:val="28"/>
          <w:szCs w:val="28"/>
        </w:rPr>
        <w:t>Дзержинского района  Волгограда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C71C7" w:rsidRDefault="004C71C7">
      <w:pPr>
        <w:rPr>
          <w:rFonts w:ascii="Times New Roman" w:hAnsi="Times New Roman" w:cs="Times New Roman"/>
          <w:sz w:val="28"/>
          <w:szCs w:val="28"/>
        </w:rPr>
      </w:pPr>
    </w:p>
    <w:p w:rsidR="00F2794D" w:rsidRDefault="00E343A7">
      <w:pP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          </w:t>
      </w:r>
      <w:r w:rsidR="002561B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  </w:t>
      </w: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="002561B0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Опыт работы</w:t>
      </w:r>
    </w:p>
    <w:p w:rsidR="004C71C7" w:rsidRDefault="004C71C7">
      <w:pP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«Развитие математических спосо</w:t>
      </w: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б</w:t>
      </w: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ностей детей </w:t>
      </w:r>
      <w:r w:rsidR="00E343A7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дошкольного возраста</w:t>
      </w:r>
    </w:p>
    <w:p w:rsidR="00E343A7" w:rsidRDefault="00E343A7">
      <w:pP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посредством дидактических игр»</w:t>
      </w:r>
    </w:p>
    <w:p w:rsidR="00E343A7" w:rsidRPr="008866B0" w:rsidRDefault="00E343A7">
      <w:pPr>
        <w:rPr>
          <w:rFonts w:ascii="Times New Roman" w:hAnsi="Times New Roman" w:cs="Times New Roman"/>
          <w:b/>
          <w:color w:val="0070C0"/>
          <w:sz w:val="48"/>
          <w:szCs w:val="48"/>
        </w:rPr>
      </w:pPr>
      <w:bookmarkStart w:id="0" w:name="_GoBack"/>
      <w:bookmarkEnd w:id="0"/>
    </w:p>
    <w:p w:rsidR="00F2794D" w:rsidRDefault="00B82F68">
      <w:pPr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   </w:t>
      </w:r>
      <w:r w:rsidR="0014619B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 </w:t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 </w:t>
      </w:r>
      <w:r w:rsidR="00F2794D">
        <w:rPr>
          <w:noProof/>
          <w:lang w:eastAsia="ru-RU"/>
        </w:rPr>
        <w:drawing>
          <wp:inline distT="0" distB="0" distL="0" distR="0" wp14:anchorId="7C14E04C" wp14:editId="47EDCFBA">
            <wp:extent cx="4086577" cy="2596445"/>
            <wp:effectExtent l="0" t="0" r="0" b="0"/>
            <wp:docPr id="1" name="Рисунок 1" descr="http://1.bp.blogspot.com/-n2pbsvMptf0/VHcE8rbuuQI/AAAAAAAABPM/H6P2qzu5R-I/s1600/99383569_5111852_152__oblo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n2pbsvMptf0/VHcE8rbuuQI/AAAAAAAABPM/H6P2qzu5R-I/s1600/99383569_5111852_152__obloj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676" cy="259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A7" w:rsidRPr="004C71C7" w:rsidRDefault="00E343A7">
      <w:pPr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F66CED" w:rsidRDefault="00F27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66CED" w:rsidRPr="00F66CED">
        <w:rPr>
          <w:rFonts w:ascii="Times New Roman" w:hAnsi="Times New Roman" w:cs="Times New Roman"/>
          <w:sz w:val="28"/>
          <w:szCs w:val="28"/>
        </w:rPr>
        <w:t>Работу выполнила</w:t>
      </w: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66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       </w:t>
      </w: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82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2F68">
        <w:rPr>
          <w:rFonts w:ascii="Times New Roman" w:hAnsi="Times New Roman" w:cs="Times New Roman"/>
          <w:sz w:val="28"/>
          <w:szCs w:val="28"/>
        </w:rPr>
        <w:t>Дигина</w:t>
      </w:r>
      <w:proofErr w:type="spellEnd"/>
      <w:r w:rsidR="00B82F68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p w:rsidR="00F2794D" w:rsidRDefault="004C7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2794D" w:rsidRDefault="00F279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66CED">
        <w:rPr>
          <w:rFonts w:ascii="Times New Roman" w:hAnsi="Times New Roman" w:cs="Times New Roman"/>
          <w:sz w:val="28"/>
          <w:szCs w:val="28"/>
        </w:rPr>
        <w:t xml:space="preserve">г. </w:t>
      </w:r>
      <w:r w:rsidR="00602A55">
        <w:rPr>
          <w:rFonts w:ascii="Times New Roman" w:hAnsi="Times New Roman" w:cs="Times New Roman"/>
          <w:sz w:val="28"/>
          <w:szCs w:val="28"/>
        </w:rPr>
        <w:t>Волгоград , 2018.</w:t>
      </w:r>
    </w:p>
    <w:p w:rsidR="007868D9" w:rsidRPr="005B019A" w:rsidRDefault="00F66CED">
      <w:pPr>
        <w:rPr>
          <w:rFonts w:ascii="Times New Roman" w:hAnsi="Times New Roman" w:cs="Times New Roman"/>
          <w:b/>
          <w:sz w:val="28"/>
          <w:szCs w:val="28"/>
        </w:rPr>
      </w:pPr>
      <w:r w:rsidRPr="005B01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5B019A" w:rsidRPr="005B0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5B019A">
        <w:rPr>
          <w:rFonts w:ascii="Times New Roman" w:hAnsi="Times New Roman" w:cs="Times New Roman"/>
          <w:b/>
          <w:sz w:val="28"/>
          <w:szCs w:val="28"/>
        </w:rPr>
        <w:t xml:space="preserve"> Содержание:      </w:t>
      </w:r>
    </w:p>
    <w:p w:rsidR="0087670B" w:rsidRDefault="0047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71AFC">
        <w:rPr>
          <w:rFonts w:ascii="Times New Roman" w:hAnsi="Times New Roman" w:cs="Times New Roman"/>
          <w:sz w:val="28"/>
          <w:szCs w:val="28"/>
        </w:rPr>
        <w:t>.1</w:t>
      </w:r>
      <w:r w:rsidR="0087670B">
        <w:rPr>
          <w:rFonts w:ascii="Times New Roman" w:hAnsi="Times New Roman" w:cs="Times New Roman"/>
          <w:sz w:val="28"/>
          <w:szCs w:val="28"/>
        </w:rPr>
        <w:t>.Введение…………………………………………………………………</w:t>
      </w:r>
    </w:p>
    <w:p w:rsidR="007868D9" w:rsidRDefault="0047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670B">
        <w:rPr>
          <w:rFonts w:ascii="Times New Roman" w:hAnsi="Times New Roman" w:cs="Times New Roman"/>
          <w:sz w:val="28"/>
          <w:szCs w:val="28"/>
        </w:rPr>
        <w:t>2</w:t>
      </w:r>
      <w:r w:rsidR="007868D9">
        <w:rPr>
          <w:rFonts w:ascii="Times New Roman" w:hAnsi="Times New Roman" w:cs="Times New Roman"/>
          <w:sz w:val="28"/>
          <w:szCs w:val="28"/>
        </w:rPr>
        <w:t>.Актуальность……………………………………………………………….</w:t>
      </w:r>
    </w:p>
    <w:p w:rsidR="0087670B" w:rsidRDefault="00471AFC" w:rsidP="0087670B">
      <w:pPr>
        <w:tabs>
          <w:tab w:val="left" w:pos="51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670B" w:rsidRPr="0087670B">
        <w:rPr>
          <w:rFonts w:ascii="Times New Roman" w:hAnsi="Times New Roman" w:cs="Times New Roman"/>
          <w:sz w:val="28"/>
          <w:szCs w:val="28"/>
        </w:rPr>
        <w:t>3.Постановка проблемы, цели и задач опыта работы</w:t>
      </w:r>
      <w:r w:rsidR="0087670B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471AFC" w:rsidRPr="0087670B" w:rsidRDefault="00824199" w:rsidP="0087670B">
      <w:pPr>
        <w:tabs>
          <w:tab w:val="left" w:pos="51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2.1.Анализ</w:t>
      </w:r>
      <w:r w:rsidR="00471AFC">
        <w:rPr>
          <w:rFonts w:ascii="Times New Roman" w:hAnsi="Times New Roman" w:cs="Times New Roman"/>
          <w:sz w:val="28"/>
          <w:szCs w:val="28"/>
        </w:rPr>
        <w:t xml:space="preserve"> научно-педагогической  литературы……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7868D9" w:rsidRDefault="00471AFC" w:rsidP="00786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6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868D9">
        <w:rPr>
          <w:rFonts w:ascii="Times New Roman" w:hAnsi="Times New Roman" w:cs="Times New Roman"/>
          <w:sz w:val="28"/>
          <w:szCs w:val="28"/>
        </w:rPr>
        <w:t xml:space="preserve"> </w:t>
      </w:r>
      <w:r w:rsidR="007868D9" w:rsidRPr="007868D9">
        <w:rPr>
          <w:rFonts w:ascii="Times New Roman" w:hAnsi="Times New Roman" w:cs="Times New Roman"/>
          <w:sz w:val="28"/>
          <w:szCs w:val="28"/>
        </w:rPr>
        <w:t>Дидактические игры в процессе развития детей дошкольного возраста.</w:t>
      </w:r>
    </w:p>
    <w:p w:rsidR="007868D9" w:rsidRDefault="00471AFC" w:rsidP="00786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68D9">
        <w:rPr>
          <w:rFonts w:ascii="Times New Roman" w:hAnsi="Times New Roman" w:cs="Times New Roman"/>
          <w:sz w:val="28"/>
          <w:szCs w:val="28"/>
        </w:rPr>
        <w:t>.</w:t>
      </w:r>
      <w:r w:rsidR="009716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  <w:r w:rsidR="007868D9">
        <w:rPr>
          <w:rFonts w:ascii="Times New Roman" w:hAnsi="Times New Roman" w:cs="Times New Roman"/>
          <w:sz w:val="28"/>
          <w:szCs w:val="28"/>
        </w:rPr>
        <w:t>Технология использования дидактических игр……………………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E365C8" w:rsidRDefault="007D4DB5" w:rsidP="007D4DB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65C8">
        <w:rPr>
          <w:rFonts w:ascii="Times New Roman" w:hAnsi="Times New Roman" w:cs="Times New Roman"/>
          <w:sz w:val="28"/>
          <w:szCs w:val="28"/>
        </w:rPr>
        <w:t>Стихи, загадки, задачи………………………………….</w:t>
      </w:r>
    </w:p>
    <w:p w:rsidR="00E365C8" w:rsidRDefault="007D4DB5" w:rsidP="007D4DB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365C8">
        <w:rPr>
          <w:rFonts w:ascii="Times New Roman" w:hAnsi="Times New Roman" w:cs="Times New Roman"/>
          <w:sz w:val="28"/>
          <w:szCs w:val="28"/>
        </w:rPr>
        <w:t>Игры с числами и цифрами…………………………………</w:t>
      </w:r>
    </w:p>
    <w:p w:rsidR="00E365C8" w:rsidRDefault="007D4DB5" w:rsidP="007D4DB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65C8">
        <w:rPr>
          <w:rFonts w:ascii="Times New Roman" w:hAnsi="Times New Roman" w:cs="Times New Roman"/>
          <w:sz w:val="28"/>
          <w:szCs w:val="28"/>
        </w:rPr>
        <w:t>Игры на ориентировку в пространстве и времени………….</w:t>
      </w:r>
    </w:p>
    <w:p w:rsidR="00E365C8" w:rsidRDefault="007D4DB5" w:rsidP="007D4DB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365C8">
        <w:rPr>
          <w:rFonts w:ascii="Times New Roman" w:hAnsi="Times New Roman" w:cs="Times New Roman"/>
          <w:sz w:val="28"/>
          <w:szCs w:val="28"/>
        </w:rPr>
        <w:t>Игры с геометрическими фигурами………………………..</w:t>
      </w:r>
    </w:p>
    <w:p w:rsidR="00E365C8" w:rsidRDefault="007D4DB5" w:rsidP="007D4DB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65C8">
        <w:rPr>
          <w:rFonts w:ascii="Times New Roman" w:hAnsi="Times New Roman" w:cs="Times New Roman"/>
          <w:sz w:val="28"/>
          <w:szCs w:val="28"/>
        </w:rPr>
        <w:t>Игры со строительным материалом………………………</w:t>
      </w:r>
    </w:p>
    <w:p w:rsidR="00E365C8" w:rsidRDefault="007D4DB5" w:rsidP="007D4DB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365C8">
        <w:rPr>
          <w:rFonts w:ascii="Times New Roman" w:hAnsi="Times New Roman" w:cs="Times New Roman"/>
          <w:sz w:val="28"/>
          <w:szCs w:val="28"/>
        </w:rPr>
        <w:t>Игры на развитие логического мышления…………………..</w:t>
      </w:r>
    </w:p>
    <w:p w:rsidR="00E365C8" w:rsidRDefault="007D4DB5" w:rsidP="007D4DB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365C8">
        <w:rPr>
          <w:rFonts w:ascii="Times New Roman" w:hAnsi="Times New Roman" w:cs="Times New Roman"/>
          <w:sz w:val="28"/>
          <w:szCs w:val="28"/>
        </w:rPr>
        <w:t>Игры на развитие цветового восприятия……………………</w:t>
      </w:r>
    </w:p>
    <w:p w:rsidR="00E365C8" w:rsidRDefault="007D4DB5" w:rsidP="007D4DB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365C8">
        <w:rPr>
          <w:rFonts w:ascii="Times New Roman" w:hAnsi="Times New Roman" w:cs="Times New Roman"/>
          <w:sz w:val="28"/>
          <w:szCs w:val="28"/>
        </w:rPr>
        <w:t>Индивидуальный дидактический материал…………………..</w:t>
      </w:r>
    </w:p>
    <w:p w:rsidR="00E365C8" w:rsidRDefault="007D4DB5" w:rsidP="007D4DB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365C8">
        <w:rPr>
          <w:rFonts w:ascii="Times New Roman" w:hAnsi="Times New Roman" w:cs="Times New Roman"/>
          <w:sz w:val="28"/>
          <w:szCs w:val="28"/>
        </w:rPr>
        <w:t xml:space="preserve">Игры с блоками </w:t>
      </w:r>
      <w:proofErr w:type="spellStart"/>
      <w:r w:rsidR="00E365C8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="00E365C8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E365C8" w:rsidRPr="00E365C8" w:rsidRDefault="007D4DB5" w:rsidP="007D4DB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365C8">
        <w:rPr>
          <w:rFonts w:ascii="Times New Roman" w:hAnsi="Times New Roman" w:cs="Times New Roman"/>
          <w:sz w:val="28"/>
          <w:szCs w:val="28"/>
        </w:rPr>
        <w:t xml:space="preserve">Игры с палочками </w:t>
      </w:r>
      <w:proofErr w:type="spellStart"/>
      <w:r w:rsidR="00E365C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E365C8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7868D9" w:rsidRDefault="00295791" w:rsidP="00786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7167A">
        <w:rPr>
          <w:rFonts w:ascii="Times New Roman" w:hAnsi="Times New Roman" w:cs="Times New Roman"/>
          <w:sz w:val="28"/>
          <w:szCs w:val="28"/>
        </w:rPr>
        <w:t>.</w:t>
      </w:r>
      <w:r w:rsidR="00E365C8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Заключение…………………………………………………………..</w:t>
      </w:r>
    </w:p>
    <w:p w:rsidR="00295791" w:rsidRDefault="00295791">
      <w:pPr>
        <w:rPr>
          <w:rFonts w:ascii="Times New Roman" w:hAnsi="Times New Roman" w:cs="Times New Roman"/>
          <w:sz w:val="28"/>
          <w:szCs w:val="28"/>
        </w:rPr>
      </w:pPr>
    </w:p>
    <w:p w:rsidR="00897759" w:rsidRDefault="00897759">
      <w:pPr>
        <w:rPr>
          <w:rFonts w:ascii="Times New Roman" w:hAnsi="Times New Roman" w:cs="Times New Roman"/>
          <w:sz w:val="28"/>
          <w:szCs w:val="28"/>
        </w:rPr>
      </w:pPr>
    </w:p>
    <w:p w:rsidR="00897759" w:rsidRDefault="00897759">
      <w:pPr>
        <w:rPr>
          <w:rFonts w:ascii="Times New Roman" w:hAnsi="Times New Roman" w:cs="Times New Roman"/>
          <w:sz w:val="28"/>
          <w:szCs w:val="28"/>
        </w:rPr>
      </w:pPr>
    </w:p>
    <w:p w:rsidR="00897759" w:rsidRDefault="00897759">
      <w:pPr>
        <w:rPr>
          <w:rFonts w:ascii="Times New Roman" w:hAnsi="Times New Roman" w:cs="Times New Roman"/>
          <w:sz w:val="28"/>
          <w:szCs w:val="28"/>
        </w:rPr>
      </w:pPr>
    </w:p>
    <w:p w:rsidR="00897759" w:rsidRDefault="00897759">
      <w:pPr>
        <w:rPr>
          <w:rFonts w:ascii="Times New Roman" w:hAnsi="Times New Roman" w:cs="Times New Roman"/>
          <w:sz w:val="28"/>
          <w:szCs w:val="28"/>
        </w:rPr>
      </w:pPr>
    </w:p>
    <w:p w:rsidR="00897759" w:rsidRDefault="00897759">
      <w:pPr>
        <w:rPr>
          <w:rFonts w:ascii="Times New Roman" w:hAnsi="Times New Roman" w:cs="Times New Roman"/>
          <w:i/>
          <w:sz w:val="28"/>
          <w:szCs w:val="28"/>
        </w:rPr>
      </w:pPr>
    </w:p>
    <w:p w:rsidR="00295791" w:rsidRDefault="00295791">
      <w:pPr>
        <w:rPr>
          <w:rFonts w:ascii="Times New Roman" w:hAnsi="Times New Roman" w:cs="Times New Roman"/>
          <w:i/>
          <w:sz w:val="28"/>
          <w:szCs w:val="28"/>
        </w:rPr>
      </w:pPr>
    </w:p>
    <w:p w:rsidR="00897759" w:rsidRDefault="00897759">
      <w:pPr>
        <w:rPr>
          <w:rFonts w:ascii="Times New Roman" w:hAnsi="Times New Roman" w:cs="Times New Roman"/>
          <w:i/>
          <w:sz w:val="28"/>
          <w:szCs w:val="28"/>
        </w:rPr>
      </w:pPr>
    </w:p>
    <w:p w:rsidR="00897759" w:rsidRDefault="00897759">
      <w:pPr>
        <w:rPr>
          <w:rFonts w:ascii="Times New Roman" w:hAnsi="Times New Roman" w:cs="Times New Roman"/>
          <w:i/>
          <w:sz w:val="28"/>
          <w:szCs w:val="28"/>
        </w:rPr>
      </w:pPr>
    </w:p>
    <w:p w:rsidR="00EC0CC7" w:rsidRPr="00EC0CC7" w:rsidRDefault="002957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</w:t>
      </w:r>
      <w:r w:rsidR="000C5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0CC7" w:rsidRPr="00EC0CC7">
        <w:rPr>
          <w:rFonts w:ascii="Times New Roman" w:hAnsi="Times New Roman" w:cs="Times New Roman"/>
          <w:i/>
          <w:sz w:val="28"/>
          <w:szCs w:val="28"/>
        </w:rPr>
        <w:t xml:space="preserve">  Предмет математики настолько серьезен, </w:t>
      </w:r>
    </w:p>
    <w:p w:rsidR="00EC0CC7" w:rsidRPr="00EC0CC7" w:rsidRDefault="00EC0CC7">
      <w:pPr>
        <w:rPr>
          <w:rFonts w:ascii="Times New Roman" w:hAnsi="Times New Roman" w:cs="Times New Roman"/>
          <w:i/>
          <w:sz w:val="28"/>
          <w:szCs w:val="28"/>
        </w:rPr>
      </w:pPr>
      <w:r w:rsidRPr="00EC0CC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что    надо не упускать случая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0CC7" w:rsidRPr="00EC0CC7" w:rsidRDefault="00EC0CC7">
      <w:pPr>
        <w:rPr>
          <w:rFonts w:ascii="Times New Roman" w:hAnsi="Times New Roman" w:cs="Times New Roman"/>
          <w:i/>
          <w:sz w:val="28"/>
          <w:szCs w:val="28"/>
        </w:rPr>
      </w:pPr>
      <w:r w:rsidRPr="00EC0CC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сделать его занимательным</w:t>
      </w:r>
      <w:r w:rsidR="00C54140">
        <w:rPr>
          <w:rFonts w:ascii="Times New Roman" w:hAnsi="Times New Roman" w:cs="Times New Roman"/>
          <w:i/>
          <w:sz w:val="28"/>
          <w:szCs w:val="28"/>
        </w:rPr>
        <w:t>.</w:t>
      </w:r>
      <w:r w:rsidRPr="00EC0C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0CC7" w:rsidRPr="0046124A" w:rsidRDefault="00EC0CC7">
      <w:pPr>
        <w:rPr>
          <w:rFonts w:ascii="Times New Roman" w:hAnsi="Times New Roman" w:cs="Times New Roman"/>
          <w:i/>
          <w:sz w:val="28"/>
          <w:szCs w:val="28"/>
        </w:rPr>
      </w:pPr>
      <w:r w:rsidRPr="00EC0CC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956297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EC0C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56297">
        <w:rPr>
          <w:rFonts w:ascii="Times New Roman" w:hAnsi="Times New Roman" w:cs="Times New Roman"/>
          <w:i/>
          <w:sz w:val="28"/>
          <w:szCs w:val="28"/>
        </w:rPr>
        <w:t>Блез</w:t>
      </w:r>
      <w:proofErr w:type="spellEnd"/>
      <w:r w:rsidRPr="00EC0CC7">
        <w:rPr>
          <w:rFonts w:ascii="Times New Roman" w:hAnsi="Times New Roman" w:cs="Times New Roman"/>
          <w:i/>
          <w:sz w:val="28"/>
          <w:szCs w:val="28"/>
        </w:rPr>
        <w:t xml:space="preserve"> Паскаль</w:t>
      </w:r>
    </w:p>
    <w:p w:rsidR="00793253" w:rsidRPr="00816F93" w:rsidRDefault="00F2794D" w:rsidP="006176F3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u w:val="single"/>
        </w:rPr>
      </w:pPr>
      <w:r w:rsidRPr="00816F93">
        <w:rPr>
          <w:b/>
          <w:sz w:val="28"/>
          <w:szCs w:val="28"/>
        </w:rPr>
        <w:t xml:space="preserve">   </w:t>
      </w:r>
      <w:r w:rsidR="00800CE5" w:rsidRPr="00816F93">
        <w:rPr>
          <w:b/>
          <w:sz w:val="28"/>
          <w:szCs w:val="28"/>
          <w:u w:val="single"/>
        </w:rPr>
        <w:t>1.</w:t>
      </w:r>
      <w:r w:rsidR="00816F93" w:rsidRPr="00816F93">
        <w:rPr>
          <w:b/>
          <w:sz w:val="28"/>
          <w:szCs w:val="28"/>
          <w:u w:val="single"/>
        </w:rPr>
        <w:t>1.Введение</w:t>
      </w:r>
      <w:r w:rsidR="005B019A" w:rsidRPr="00816F93">
        <w:rPr>
          <w:b/>
          <w:sz w:val="28"/>
          <w:szCs w:val="28"/>
          <w:u w:val="single"/>
        </w:rPr>
        <w:t xml:space="preserve">    </w:t>
      </w:r>
    </w:p>
    <w:p w:rsidR="00602A55" w:rsidRDefault="005B019A" w:rsidP="00793253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176F3">
        <w:rPr>
          <w:b/>
          <w:sz w:val="28"/>
          <w:szCs w:val="28"/>
        </w:rPr>
        <w:t xml:space="preserve">  </w:t>
      </w:r>
      <w:r w:rsidR="00793253" w:rsidRPr="00916374">
        <w:rPr>
          <w:sz w:val="28"/>
          <w:szCs w:val="28"/>
        </w:rPr>
        <w:t xml:space="preserve">Эффективное развитие интеллектуальных способностей детей дошкольного возраста - одна из актуальных проблем современности. </w:t>
      </w:r>
    </w:p>
    <w:p w:rsidR="00793253" w:rsidRDefault="00793253" w:rsidP="00793253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6374">
        <w:rPr>
          <w:sz w:val="28"/>
          <w:szCs w:val="28"/>
        </w:rPr>
        <w:t>Дошкольники с развитым интеллектом быстрее запоминают материал, более уверены в своих силах, легче адаптируются к новой обстановке, лучше по</w:t>
      </w:r>
      <w:r w:rsidRPr="00916374">
        <w:rPr>
          <w:sz w:val="28"/>
          <w:szCs w:val="28"/>
        </w:rPr>
        <w:t>д</w:t>
      </w:r>
      <w:r w:rsidRPr="00916374">
        <w:rPr>
          <w:sz w:val="28"/>
          <w:szCs w:val="28"/>
        </w:rPr>
        <w:t>готовлены к школе. Огромное значение в умственном воспитании и развитии человека занимает </w:t>
      </w:r>
      <w:hyperlink r:id="rId10" w:tgtFrame="_blank" w:history="1">
        <w:r w:rsidRPr="00916374">
          <w:rPr>
            <w:rStyle w:val="a9"/>
            <w:bCs/>
            <w:color w:val="auto"/>
            <w:sz w:val="28"/>
            <w:szCs w:val="28"/>
            <w:u w:val="none"/>
          </w:rPr>
          <w:t>математика</w:t>
        </w:r>
      </w:hyperlink>
      <w:r w:rsidRPr="00916374">
        <w:rPr>
          <w:sz w:val="28"/>
          <w:szCs w:val="28"/>
        </w:rPr>
        <w:t xml:space="preserve">. </w:t>
      </w:r>
    </w:p>
    <w:p w:rsidR="00DE198F" w:rsidRDefault="00793253" w:rsidP="00DE198F">
      <w:pPr>
        <w:pStyle w:val="aa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916374">
        <w:rPr>
          <w:sz w:val="28"/>
          <w:szCs w:val="28"/>
        </w:rPr>
        <w:t>Сегодня, а тем более, завтра </w:t>
      </w:r>
      <w:hyperlink r:id="rId11" w:tgtFrame="_blank" w:history="1">
        <w:r w:rsidRPr="00916374">
          <w:rPr>
            <w:rStyle w:val="a9"/>
            <w:bCs/>
            <w:color w:val="auto"/>
            <w:sz w:val="28"/>
            <w:szCs w:val="28"/>
            <w:u w:val="none"/>
          </w:rPr>
          <w:t>математика</w:t>
        </w:r>
      </w:hyperlink>
      <w:r w:rsidRPr="00916374">
        <w:rPr>
          <w:sz w:val="28"/>
          <w:szCs w:val="28"/>
        </w:rPr>
        <w:t> будет необходима огромному числу людей различных профессий. В математике заложены огромные возможн</w:t>
      </w:r>
      <w:r w:rsidRPr="00916374">
        <w:rPr>
          <w:sz w:val="28"/>
          <w:szCs w:val="28"/>
        </w:rPr>
        <w:t>о</w:t>
      </w:r>
      <w:r w:rsidRPr="00916374">
        <w:rPr>
          <w:sz w:val="28"/>
          <w:szCs w:val="28"/>
        </w:rPr>
        <w:t>сти для развития мышления детей, в процессе их обучения с самого раннего возраста.</w:t>
      </w:r>
      <w:r w:rsidR="00DE198F">
        <w:rPr>
          <w:b/>
          <w:sz w:val="28"/>
          <w:szCs w:val="28"/>
        </w:rPr>
        <w:t xml:space="preserve">                  </w:t>
      </w:r>
    </w:p>
    <w:p w:rsidR="007868D9" w:rsidRPr="00816F93" w:rsidRDefault="00F2794D" w:rsidP="00DE198F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816F93">
        <w:rPr>
          <w:b/>
          <w:sz w:val="28"/>
          <w:szCs w:val="28"/>
          <w:u w:val="single"/>
        </w:rPr>
        <w:t xml:space="preserve"> </w:t>
      </w:r>
      <w:r w:rsidR="00800CE5" w:rsidRPr="00816F93">
        <w:rPr>
          <w:b/>
          <w:sz w:val="28"/>
          <w:szCs w:val="28"/>
          <w:u w:val="single"/>
        </w:rPr>
        <w:t>1.</w:t>
      </w:r>
      <w:r w:rsidR="006176F3" w:rsidRPr="00816F93">
        <w:rPr>
          <w:b/>
          <w:sz w:val="28"/>
          <w:szCs w:val="28"/>
          <w:u w:val="single"/>
        </w:rPr>
        <w:t>2</w:t>
      </w:r>
      <w:r w:rsidR="005B019A" w:rsidRPr="00816F93">
        <w:rPr>
          <w:b/>
          <w:sz w:val="28"/>
          <w:szCs w:val="28"/>
          <w:u w:val="single"/>
        </w:rPr>
        <w:t>.</w:t>
      </w:r>
      <w:r w:rsidR="00816F93" w:rsidRPr="00816F93">
        <w:rPr>
          <w:b/>
          <w:sz w:val="28"/>
          <w:szCs w:val="28"/>
          <w:u w:val="single"/>
        </w:rPr>
        <w:t>Актуальность</w:t>
      </w:r>
    </w:p>
    <w:p w:rsidR="00F2794D" w:rsidRDefault="00916374" w:rsidP="00F85F6D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6124A">
        <w:rPr>
          <w:sz w:val="28"/>
          <w:szCs w:val="28"/>
        </w:rPr>
        <w:t xml:space="preserve">Понятие </w:t>
      </w:r>
      <w:r w:rsidRPr="00E245F0">
        <w:rPr>
          <w:b/>
          <w:sz w:val="28"/>
          <w:szCs w:val="28"/>
        </w:rPr>
        <w:t>«развитие математических способностей</w:t>
      </w:r>
      <w:r w:rsidRPr="0046124A">
        <w:rPr>
          <w:sz w:val="28"/>
          <w:szCs w:val="28"/>
        </w:rPr>
        <w:t>»</w:t>
      </w:r>
      <w:r w:rsidRPr="00916374">
        <w:rPr>
          <w:sz w:val="28"/>
          <w:szCs w:val="28"/>
        </w:rPr>
        <w:t xml:space="preserve"> является довольно сложным</w:t>
      </w:r>
      <w:r w:rsidR="00793253">
        <w:rPr>
          <w:sz w:val="28"/>
          <w:szCs w:val="28"/>
        </w:rPr>
        <w:t>, комплексным и многоаспектным</w:t>
      </w:r>
      <w:r w:rsidR="00E245F0">
        <w:rPr>
          <w:sz w:val="28"/>
          <w:szCs w:val="28"/>
        </w:rPr>
        <w:t>:</w:t>
      </w:r>
    </w:p>
    <w:p w:rsidR="00F85F6D" w:rsidRDefault="00897759" w:rsidP="00897759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02A55">
        <w:rPr>
          <w:sz w:val="28"/>
          <w:szCs w:val="28"/>
        </w:rPr>
        <w:t>Это п</w:t>
      </w:r>
      <w:r w:rsidR="00602A55" w:rsidRPr="0046124A">
        <w:rPr>
          <w:sz w:val="28"/>
          <w:szCs w:val="28"/>
        </w:rPr>
        <w:t xml:space="preserve">онятие </w:t>
      </w:r>
      <w:r w:rsidR="00E245F0">
        <w:rPr>
          <w:sz w:val="28"/>
          <w:szCs w:val="28"/>
        </w:rPr>
        <w:t>с</w:t>
      </w:r>
      <w:r w:rsidR="00916374" w:rsidRPr="00916374">
        <w:rPr>
          <w:sz w:val="28"/>
          <w:szCs w:val="28"/>
        </w:rPr>
        <w:t>остоит</w:t>
      </w:r>
      <w:r w:rsidR="00E245F0">
        <w:rPr>
          <w:sz w:val="28"/>
          <w:szCs w:val="28"/>
        </w:rPr>
        <w:t xml:space="preserve"> </w:t>
      </w:r>
      <w:r w:rsidR="00916374" w:rsidRPr="00916374">
        <w:rPr>
          <w:sz w:val="28"/>
          <w:szCs w:val="28"/>
        </w:rPr>
        <w:t>из взаимосвязанных</w:t>
      </w:r>
      <w:r w:rsidR="00602A55">
        <w:rPr>
          <w:sz w:val="28"/>
          <w:szCs w:val="28"/>
        </w:rPr>
        <w:t>,</w:t>
      </w:r>
      <w:r w:rsidR="00916374" w:rsidRPr="00916374">
        <w:rPr>
          <w:sz w:val="28"/>
          <w:szCs w:val="28"/>
        </w:rPr>
        <w:t xml:space="preserve"> и взаимообусловленн</w:t>
      </w:r>
      <w:r w:rsidR="00E245F0">
        <w:rPr>
          <w:sz w:val="28"/>
          <w:szCs w:val="28"/>
        </w:rPr>
        <w:t>ых пре</w:t>
      </w:r>
      <w:r w:rsidR="00E245F0">
        <w:rPr>
          <w:sz w:val="28"/>
          <w:szCs w:val="28"/>
        </w:rPr>
        <w:t>д</w:t>
      </w:r>
      <w:r w:rsidR="00E245F0">
        <w:rPr>
          <w:sz w:val="28"/>
          <w:szCs w:val="28"/>
        </w:rPr>
        <w:t>ставлений</w:t>
      </w:r>
      <w:r w:rsidR="00602A55">
        <w:rPr>
          <w:sz w:val="28"/>
          <w:szCs w:val="28"/>
        </w:rPr>
        <w:t xml:space="preserve">  </w:t>
      </w:r>
      <w:r w:rsidR="00E245F0">
        <w:rPr>
          <w:sz w:val="28"/>
          <w:szCs w:val="28"/>
        </w:rPr>
        <w:t xml:space="preserve">о пространстве, </w:t>
      </w:r>
      <w:r w:rsidR="00916374" w:rsidRPr="00916374">
        <w:rPr>
          <w:sz w:val="28"/>
          <w:szCs w:val="28"/>
        </w:rPr>
        <w:t xml:space="preserve"> форме</w:t>
      </w:r>
      <w:r w:rsidR="00793253">
        <w:rPr>
          <w:sz w:val="28"/>
          <w:szCs w:val="28"/>
        </w:rPr>
        <w:t>, величине, времени, количестве,</w:t>
      </w:r>
      <w:r w:rsidR="00E245F0">
        <w:rPr>
          <w:sz w:val="28"/>
          <w:szCs w:val="28"/>
        </w:rPr>
        <w:t xml:space="preserve"> их сво</w:t>
      </w:r>
      <w:r w:rsidR="00E245F0">
        <w:rPr>
          <w:sz w:val="28"/>
          <w:szCs w:val="28"/>
        </w:rPr>
        <w:t>й</w:t>
      </w:r>
      <w:r w:rsidR="00E245F0">
        <w:rPr>
          <w:sz w:val="28"/>
          <w:szCs w:val="28"/>
        </w:rPr>
        <w:t xml:space="preserve">ствах и отношениях, </w:t>
      </w:r>
      <w:r w:rsidR="00916374" w:rsidRPr="00916374">
        <w:rPr>
          <w:sz w:val="28"/>
          <w:szCs w:val="28"/>
        </w:rPr>
        <w:t xml:space="preserve"> которые необходимы</w:t>
      </w:r>
      <w:r w:rsidR="00E245F0">
        <w:rPr>
          <w:sz w:val="28"/>
          <w:szCs w:val="28"/>
        </w:rPr>
        <w:t xml:space="preserve"> </w:t>
      </w:r>
      <w:r w:rsidR="00916374" w:rsidRPr="00916374">
        <w:rPr>
          <w:sz w:val="28"/>
          <w:szCs w:val="28"/>
        </w:rPr>
        <w:t xml:space="preserve"> для формирования у ребенка </w:t>
      </w:r>
      <w:r w:rsidR="00E245F0">
        <w:rPr>
          <w:sz w:val="28"/>
          <w:szCs w:val="28"/>
        </w:rPr>
        <w:t>«житейских» и «научных» понятий.</w:t>
      </w:r>
      <w:proofErr w:type="gramEnd"/>
    </w:p>
    <w:p w:rsidR="00AC636E" w:rsidRDefault="00897759" w:rsidP="00897759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374" w:rsidRPr="00916374">
        <w:rPr>
          <w:sz w:val="28"/>
          <w:szCs w:val="28"/>
        </w:rPr>
        <w:t xml:space="preserve">Под математическим развитием </w:t>
      </w:r>
      <w:r w:rsidR="00916374" w:rsidRPr="00E245F0">
        <w:rPr>
          <w:sz w:val="28"/>
          <w:szCs w:val="28"/>
        </w:rPr>
        <w:t>дошкольников</w:t>
      </w:r>
      <w:r w:rsidR="00916374" w:rsidRPr="00916374">
        <w:rPr>
          <w:sz w:val="28"/>
          <w:szCs w:val="28"/>
        </w:rPr>
        <w:t xml:space="preserve"> понимаются качественные изменения в познавательной деятельности ребенка, которые происходят в р</w:t>
      </w:r>
      <w:r w:rsidR="00916374" w:rsidRPr="00916374">
        <w:rPr>
          <w:sz w:val="28"/>
          <w:szCs w:val="28"/>
        </w:rPr>
        <w:t>е</w:t>
      </w:r>
      <w:r w:rsidR="00916374" w:rsidRPr="00916374">
        <w:rPr>
          <w:sz w:val="28"/>
          <w:szCs w:val="28"/>
        </w:rPr>
        <w:t>зультате формирования элементарных математических представлений и св</w:t>
      </w:r>
      <w:r w:rsidR="00916374" w:rsidRPr="00916374">
        <w:rPr>
          <w:sz w:val="28"/>
          <w:szCs w:val="28"/>
        </w:rPr>
        <w:t>я</w:t>
      </w:r>
      <w:r w:rsidR="00916374" w:rsidRPr="00916374">
        <w:rPr>
          <w:sz w:val="28"/>
          <w:szCs w:val="28"/>
        </w:rPr>
        <w:t>занных с н</w:t>
      </w:r>
      <w:r w:rsidR="00E245F0">
        <w:rPr>
          <w:sz w:val="28"/>
          <w:szCs w:val="28"/>
        </w:rPr>
        <w:t>ими логических операций.</w:t>
      </w:r>
    </w:p>
    <w:p w:rsidR="00916374" w:rsidRPr="00916374" w:rsidRDefault="00897759" w:rsidP="00897759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6374" w:rsidRPr="00916374">
        <w:rPr>
          <w:sz w:val="28"/>
          <w:szCs w:val="28"/>
        </w:rPr>
        <w:t>Математическое развитие - значимый компонент в формировании «картины мира» ребенка.</w:t>
      </w:r>
    </w:p>
    <w:p w:rsidR="00F85F6D" w:rsidRDefault="00916374" w:rsidP="00F85F6D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6374">
        <w:rPr>
          <w:sz w:val="28"/>
          <w:szCs w:val="28"/>
        </w:rPr>
        <w:t>В начальной школе курс </w:t>
      </w:r>
      <w:hyperlink r:id="rId12" w:tgtFrame="_blank" w:history="1">
        <w:r w:rsidRPr="006176F3">
          <w:rPr>
            <w:rStyle w:val="a9"/>
            <w:bCs/>
            <w:color w:val="auto"/>
            <w:sz w:val="28"/>
            <w:szCs w:val="28"/>
            <w:u w:val="none"/>
          </w:rPr>
          <w:t>математики</w:t>
        </w:r>
      </w:hyperlink>
      <w:r w:rsidRPr="00F85F6D">
        <w:rPr>
          <w:b/>
          <w:sz w:val="28"/>
          <w:szCs w:val="28"/>
        </w:rPr>
        <w:t> </w:t>
      </w:r>
      <w:r w:rsidRPr="00916374">
        <w:rPr>
          <w:sz w:val="28"/>
          <w:szCs w:val="28"/>
        </w:rPr>
        <w:t>вовсе не прост. Зачастую дети испыт</w:t>
      </w:r>
      <w:r w:rsidRPr="00916374">
        <w:rPr>
          <w:sz w:val="28"/>
          <w:szCs w:val="28"/>
        </w:rPr>
        <w:t>ы</w:t>
      </w:r>
      <w:r w:rsidRPr="00916374">
        <w:rPr>
          <w:sz w:val="28"/>
          <w:szCs w:val="28"/>
        </w:rPr>
        <w:t>вают разного рода затруднения при освоении школьной программы по пре</w:t>
      </w:r>
      <w:r w:rsidRPr="00916374">
        <w:rPr>
          <w:sz w:val="28"/>
          <w:szCs w:val="28"/>
        </w:rPr>
        <w:t>д</w:t>
      </w:r>
      <w:r w:rsidRPr="00916374">
        <w:rPr>
          <w:sz w:val="28"/>
          <w:szCs w:val="28"/>
        </w:rPr>
        <w:t>мету. Возможно, одной из основных причин подобных трудностей является потеря интереса к</w:t>
      </w:r>
      <w:r w:rsidRPr="00F85F6D">
        <w:rPr>
          <w:sz w:val="28"/>
          <w:szCs w:val="28"/>
        </w:rPr>
        <w:t> </w:t>
      </w:r>
      <w:hyperlink r:id="rId13" w:tgtFrame="_blank" w:history="1">
        <w:r w:rsidRPr="006176F3">
          <w:rPr>
            <w:rStyle w:val="a9"/>
            <w:bCs/>
            <w:color w:val="auto"/>
            <w:sz w:val="28"/>
            <w:szCs w:val="28"/>
            <w:u w:val="none"/>
          </w:rPr>
          <w:t>математике</w:t>
        </w:r>
      </w:hyperlink>
      <w:r w:rsidRPr="00916374">
        <w:rPr>
          <w:sz w:val="28"/>
          <w:szCs w:val="28"/>
        </w:rPr>
        <w:t> как предмету.</w:t>
      </w:r>
    </w:p>
    <w:p w:rsidR="00F2794D" w:rsidRPr="00E343A7" w:rsidRDefault="00916374" w:rsidP="00E343A7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16374">
        <w:rPr>
          <w:sz w:val="28"/>
          <w:szCs w:val="28"/>
        </w:rPr>
        <w:t xml:space="preserve"> </w:t>
      </w:r>
      <w:r w:rsidRPr="0046124A">
        <w:rPr>
          <w:sz w:val="28"/>
          <w:szCs w:val="28"/>
        </w:rPr>
        <w:t>Следовательно, одной из наиболее важных задач</w:t>
      </w:r>
      <w:r w:rsidR="007868D9" w:rsidRPr="0046124A">
        <w:rPr>
          <w:sz w:val="28"/>
          <w:szCs w:val="28"/>
        </w:rPr>
        <w:t>,</w:t>
      </w:r>
      <w:r w:rsidRPr="0046124A">
        <w:rPr>
          <w:sz w:val="28"/>
          <w:szCs w:val="28"/>
        </w:rPr>
        <w:t xml:space="preserve"> воспитателя и родителей</w:t>
      </w:r>
      <w:r w:rsidR="009865C3">
        <w:rPr>
          <w:sz w:val="28"/>
          <w:szCs w:val="28"/>
        </w:rPr>
        <w:t xml:space="preserve"> -</w:t>
      </w:r>
      <w:r w:rsidRPr="00F85F6D">
        <w:rPr>
          <w:b/>
          <w:sz w:val="28"/>
          <w:szCs w:val="28"/>
        </w:rPr>
        <w:t xml:space="preserve">  </w:t>
      </w:r>
      <w:r w:rsidRPr="009865C3">
        <w:rPr>
          <w:b/>
          <w:sz w:val="28"/>
          <w:szCs w:val="28"/>
        </w:rPr>
        <w:t>развить у ребенка интерес к математике в дошкольном возрасте.</w:t>
      </w:r>
    </w:p>
    <w:p w:rsidR="009865C3" w:rsidRPr="00816F93" w:rsidRDefault="00F2794D" w:rsidP="00746B52">
      <w:pPr>
        <w:tabs>
          <w:tab w:val="left" w:pos="513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F9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00CE5" w:rsidRPr="00816F9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87670B" w:rsidRPr="00816F9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46B52" w:rsidRPr="00816F93">
        <w:rPr>
          <w:rFonts w:ascii="Times New Roman" w:hAnsi="Times New Roman" w:cs="Times New Roman"/>
          <w:b/>
          <w:sz w:val="28"/>
          <w:szCs w:val="28"/>
          <w:u w:val="single"/>
        </w:rPr>
        <w:t xml:space="preserve">.Постановка проблемы, цели и задач опыта </w:t>
      </w:r>
      <w:r w:rsidR="00816F93" w:rsidRPr="00816F93">
        <w:rPr>
          <w:rFonts w:ascii="Times New Roman" w:hAnsi="Times New Roman" w:cs="Times New Roman"/>
          <w:b/>
          <w:sz w:val="28"/>
          <w:szCs w:val="28"/>
          <w:u w:val="single"/>
        </w:rPr>
        <w:t>работы</w:t>
      </w:r>
    </w:p>
    <w:p w:rsidR="009865C3" w:rsidRDefault="009865C3" w:rsidP="009865C3">
      <w:pPr>
        <w:rPr>
          <w:rFonts w:ascii="Times New Roman" w:hAnsi="Times New Roman" w:cs="Times New Roman"/>
          <w:sz w:val="28"/>
          <w:szCs w:val="28"/>
        </w:rPr>
      </w:pPr>
      <w:r w:rsidRPr="00B16C01">
        <w:rPr>
          <w:rFonts w:ascii="Times New Roman" w:hAnsi="Times New Roman" w:cs="Times New Roman"/>
          <w:sz w:val="28"/>
          <w:szCs w:val="28"/>
        </w:rPr>
        <w:lastRenderedPageBreak/>
        <w:t>Помня о том, что основной вид деятельности дете</w:t>
      </w:r>
      <w:r>
        <w:rPr>
          <w:rFonts w:ascii="Times New Roman" w:hAnsi="Times New Roman" w:cs="Times New Roman"/>
          <w:sz w:val="28"/>
          <w:szCs w:val="28"/>
        </w:rPr>
        <w:t xml:space="preserve">й дошкольного возраста – игра, </w:t>
      </w:r>
      <w:r w:rsidRPr="00B16C01">
        <w:rPr>
          <w:rFonts w:ascii="Times New Roman" w:hAnsi="Times New Roman" w:cs="Times New Roman"/>
          <w:sz w:val="28"/>
          <w:szCs w:val="28"/>
        </w:rPr>
        <w:t xml:space="preserve">пришла к выводу, что для </w:t>
      </w:r>
      <w:r>
        <w:rPr>
          <w:rFonts w:ascii="Times New Roman" w:hAnsi="Times New Roman" w:cs="Times New Roman"/>
          <w:sz w:val="28"/>
          <w:szCs w:val="28"/>
        </w:rPr>
        <w:t>повышения уровня знаний,</w:t>
      </w:r>
      <w:r w:rsidRPr="00B16C01">
        <w:rPr>
          <w:rFonts w:ascii="Times New Roman" w:hAnsi="Times New Roman" w:cs="Times New Roman"/>
          <w:sz w:val="28"/>
          <w:szCs w:val="28"/>
        </w:rPr>
        <w:t xml:space="preserve"> нужно использ</w:t>
      </w:r>
      <w:r w:rsidRPr="00B16C01">
        <w:rPr>
          <w:rFonts w:ascii="Times New Roman" w:hAnsi="Times New Roman" w:cs="Times New Roman"/>
          <w:sz w:val="28"/>
          <w:szCs w:val="28"/>
        </w:rPr>
        <w:t>о</w:t>
      </w:r>
      <w:r w:rsidRPr="00B16C01">
        <w:rPr>
          <w:rFonts w:ascii="Times New Roman" w:hAnsi="Times New Roman" w:cs="Times New Roman"/>
          <w:sz w:val="28"/>
          <w:szCs w:val="28"/>
        </w:rPr>
        <w:t>вать больше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игр. В</w:t>
      </w:r>
      <w:r w:rsidRPr="00B16C01">
        <w:rPr>
          <w:rFonts w:ascii="Times New Roman" w:hAnsi="Times New Roman" w:cs="Times New Roman"/>
          <w:sz w:val="28"/>
          <w:szCs w:val="28"/>
        </w:rPr>
        <w:t xml:space="preserve"> рамках работы по самообразованию углубленно изучила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65C3" w:rsidRPr="00E8253B" w:rsidRDefault="009865C3" w:rsidP="009865C3">
      <w:pPr>
        <w:rPr>
          <w:rFonts w:ascii="Times New Roman" w:hAnsi="Times New Roman" w:cs="Times New Roman"/>
          <w:b/>
          <w:sz w:val="28"/>
          <w:szCs w:val="28"/>
        </w:rPr>
      </w:pPr>
      <w:r w:rsidRPr="00E8253B">
        <w:rPr>
          <w:rFonts w:ascii="Times New Roman" w:hAnsi="Times New Roman" w:cs="Times New Roman"/>
          <w:b/>
          <w:sz w:val="28"/>
          <w:szCs w:val="28"/>
        </w:rPr>
        <w:t xml:space="preserve"> «Развитие математических способностей детей дошкольного возраста посредствам дидактических игр».</w:t>
      </w:r>
    </w:p>
    <w:p w:rsidR="0087670B" w:rsidRDefault="00474FEC" w:rsidP="00EE488A">
      <w:pPr>
        <w:rPr>
          <w:rFonts w:ascii="Times New Roman" w:hAnsi="Times New Roman" w:cs="Times New Roman"/>
          <w:b/>
          <w:sz w:val="28"/>
          <w:szCs w:val="28"/>
        </w:rPr>
      </w:pPr>
      <w:r w:rsidRPr="0087670B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="00746B52" w:rsidRPr="00876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6B52" w:rsidRPr="0087670B">
        <w:rPr>
          <w:rFonts w:ascii="Times New Roman" w:hAnsi="Times New Roman" w:cs="Times New Roman"/>
          <w:sz w:val="28"/>
          <w:szCs w:val="28"/>
          <w:u w:val="single"/>
        </w:rPr>
        <w:t>педагогической работы</w:t>
      </w:r>
      <w:r w:rsidRPr="0087670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74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FEC" w:rsidRPr="0087670B" w:rsidRDefault="00746B52" w:rsidP="0087670B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7670B">
        <w:rPr>
          <w:rFonts w:ascii="Times New Roman" w:hAnsi="Times New Roman" w:cs="Times New Roman"/>
          <w:sz w:val="28"/>
          <w:szCs w:val="28"/>
        </w:rPr>
        <w:t xml:space="preserve">Какое </w:t>
      </w:r>
      <w:r w:rsidR="00474FEC" w:rsidRPr="0087670B">
        <w:rPr>
          <w:rFonts w:ascii="Times New Roman" w:hAnsi="Times New Roman" w:cs="Times New Roman"/>
          <w:sz w:val="28"/>
          <w:szCs w:val="28"/>
        </w:rPr>
        <w:t xml:space="preserve"> значение имеет</w:t>
      </w:r>
      <w:r w:rsidR="001152FD" w:rsidRPr="0087670B">
        <w:rPr>
          <w:rFonts w:ascii="Times New Roman" w:hAnsi="Times New Roman" w:cs="Times New Roman"/>
          <w:sz w:val="28"/>
          <w:szCs w:val="28"/>
        </w:rPr>
        <w:t xml:space="preserve"> дидактическая </w:t>
      </w:r>
      <w:r w:rsidR="00474FEC" w:rsidRPr="0087670B">
        <w:rPr>
          <w:rFonts w:ascii="Times New Roman" w:hAnsi="Times New Roman" w:cs="Times New Roman"/>
          <w:sz w:val="28"/>
          <w:szCs w:val="28"/>
        </w:rPr>
        <w:t xml:space="preserve"> игра</w:t>
      </w:r>
      <w:r w:rsidR="001152FD" w:rsidRPr="0087670B">
        <w:rPr>
          <w:rFonts w:ascii="Times New Roman" w:hAnsi="Times New Roman" w:cs="Times New Roman"/>
          <w:sz w:val="28"/>
          <w:szCs w:val="28"/>
        </w:rPr>
        <w:t xml:space="preserve"> в формировании элеме</w:t>
      </w:r>
      <w:r w:rsidR="001152FD" w:rsidRPr="0087670B">
        <w:rPr>
          <w:rFonts w:ascii="Times New Roman" w:hAnsi="Times New Roman" w:cs="Times New Roman"/>
          <w:sz w:val="28"/>
          <w:szCs w:val="28"/>
        </w:rPr>
        <w:t>н</w:t>
      </w:r>
      <w:r w:rsidR="001152FD" w:rsidRPr="0087670B">
        <w:rPr>
          <w:rFonts w:ascii="Times New Roman" w:hAnsi="Times New Roman" w:cs="Times New Roman"/>
          <w:sz w:val="28"/>
          <w:szCs w:val="28"/>
        </w:rPr>
        <w:t>тарных математических представлений у дошкольников</w:t>
      </w:r>
      <w:r w:rsidR="00474FEC" w:rsidRPr="0087670B">
        <w:rPr>
          <w:rFonts w:ascii="Times New Roman" w:hAnsi="Times New Roman" w:cs="Times New Roman"/>
          <w:sz w:val="28"/>
          <w:szCs w:val="28"/>
        </w:rPr>
        <w:t>?</w:t>
      </w:r>
    </w:p>
    <w:p w:rsidR="00EE488A" w:rsidRPr="00746B52" w:rsidRDefault="00746B52" w:rsidP="00746B52">
      <w:pPr>
        <w:tabs>
          <w:tab w:val="left" w:pos="51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решить данную проблему, я поставила</w:t>
      </w:r>
      <w:r w:rsidRPr="00746B52">
        <w:rPr>
          <w:rFonts w:ascii="Times New Roman" w:hAnsi="Times New Roman" w:cs="Times New Roman"/>
          <w:sz w:val="28"/>
          <w:szCs w:val="28"/>
        </w:rPr>
        <w:t xml:space="preserve"> </w:t>
      </w:r>
      <w:r w:rsidRPr="0087670B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793253" w:rsidRPr="0046124A" w:rsidRDefault="00306371" w:rsidP="0046124A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124A">
        <w:rPr>
          <w:rFonts w:ascii="Times New Roman" w:hAnsi="Times New Roman" w:cs="Times New Roman"/>
          <w:sz w:val="28"/>
          <w:szCs w:val="28"/>
        </w:rPr>
        <w:t>В</w:t>
      </w:r>
      <w:r w:rsidR="00793253" w:rsidRPr="0046124A">
        <w:rPr>
          <w:rFonts w:ascii="Times New Roman" w:hAnsi="Times New Roman" w:cs="Times New Roman"/>
          <w:sz w:val="28"/>
          <w:szCs w:val="28"/>
        </w:rPr>
        <w:t>ыявить возможности д</w:t>
      </w:r>
      <w:r w:rsidR="00DE198F">
        <w:rPr>
          <w:rFonts w:ascii="Times New Roman" w:hAnsi="Times New Roman" w:cs="Times New Roman"/>
          <w:sz w:val="28"/>
          <w:szCs w:val="28"/>
        </w:rPr>
        <w:t xml:space="preserve">идактической игры, как средства </w:t>
      </w:r>
      <w:r w:rsidR="00793253" w:rsidRPr="0046124A">
        <w:rPr>
          <w:rFonts w:ascii="Times New Roman" w:hAnsi="Times New Roman" w:cs="Times New Roman"/>
          <w:sz w:val="28"/>
          <w:szCs w:val="28"/>
        </w:rPr>
        <w:t>формиров</w:t>
      </w:r>
      <w:r w:rsidR="00793253" w:rsidRPr="0046124A">
        <w:rPr>
          <w:rFonts w:ascii="Times New Roman" w:hAnsi="Times New Roman" w:cs="Times New Roman"/>
          <w:sz w:val="28"/>
          <w:szCs w:val="28"/>
        </w:rPr>
        <w:t>а</w:t>
      </w:r>
      <w:r w:rsidR="00793253" w:rsidRPr="0046124A">
        <w:rPr>
          <w:rFonts w:ascii="Times New Roman" w:hAnsi="Times New Roman" w:cs="Times New Roman"/>
          <w:sz w:val="28"/>
          <w:szCs w:val="28"/>
        </w:rPr>
        <w:t xml:space="preserve">ния элементарных математических представлений у дошкольников. </w:t>
      </w:r>
    </w:p>
    <w:p w:rsidR="005B019A" w:rsidRDefault="00793253" w:rsidP="00306371">
      <w:pPr>
        <w:rPr>
          <w:rFonts w:ascii="Times New Roman" w:hAnsi="Times New Roman" w:cs="Times New Roman"/>
          <w:b/>
          <w:sz w:val="28"/>
          <w:szCs w:val="28"/>
        </w:rPr>
      </w:pPr>
      <w:r w:rsidRPr="00306371">
        <w:rPr>
          <w:rFonts w:ascii="Times New Roman" w:hAnsi="Times New Roman" w:cs="Times New Roman"/>
          <w:sz w:val="28"/>
          <w:szCs w:val="28"/>
        </w:rPr>
        <w:t>Для достижения поставленной цели</w:t>
      </w:r>
      <w:r w:rsidR="00306371">
        <w:rPr>
          <w:rFonts w:ascii="Times New Roman" w:hAnsi="Times New Roman" w:cs="Times New Roman"/>
          <w:sz w:val="28"/>
          <w:szCs w:val="28"/>
        </w:rPr>
        <w:t xml:space="preserve"> </w:t>
      </w:r>
      <w:r w:rsidRPr="00306371">
        <w:rPr>
          <w:rFonts w:ascii="Times New Roman" w:hAnsi="Times New Roman" w:cs="Times New Roman"/>
          <w:sz w:val="28"/>
          <w:szCs w:val="28"/>
        </w:rPr>
        <w:t>обозначила следующие</w:t>
      </w:r>
      <w:r w:rsidR="00306371" w:rsidRPr="00306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371" w:rsidRPr="0087670B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196C05" w:rsidRPr="009865C3" w:rsidRDefault="00824199" w:rsidP="00196C05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научно</w:t>
      </w:r>
      <w:r w:rsidR="00306371" w:rsidRPr="0046124A">
        <w:rPr>
          <w:rFonts w:ascii="Times New Roman" w:hAnsi="Times New Roman" w:cs="Times New Roman"/>
          <w:sz w:val="28"/>
          <w:szCs w:val="28"/>
        </w:rPr>
        <w:t>-педагогическую литературу по данной теме.</w:t>
      </w:r>
    </w:p>
    <w:p w:rsidR="0046124A" w:rsidRDefault="00306371" w:rsidP="0030637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124A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E96F89">
        <w:rPr>
          <w:rFonts w:ascii="Times New Roman" w:hAnsi="Times New Roman" w:cs="Times New Roman"/>
          <w:sz w:val="28"/>
          <w:szCs w:val="28"/>
        </w:rPr>
        <w:t xml:space="preserve">передовой </w:t>
      </w:r>
      <w:r w:rsidRPr="0046124A">
        <w:rPr>
          <w:rFonts w:ascii="Times New Roman" w:hAnsi="Times New Roman" w:cs="Times New Roman"/>
          <w:sz w:val="28"/>
          <w:szCs w:val="28"/>
        </w:rPr>
        <w:t>педагогичес</w:t>
      </w:r>
      <w:r w:rsidR="00D62E2B">
        <w:rPr>
          <w:rFonts w:ascii="Times New Roman" w:hAnsi="Times New Roman" w:cs="Times New Roman"/>
          <w:sz w:val="28"/>
          <w:szCs w:val="28"/>
        </w:rPr>
        <w:t xml:space="preserve">кий опыт использования блоков </w:t>
      </w:r>
      <w:proofErr w:type="spellStart"/>
      <w:r w:rsidR="00D62E2B">
        <w:rPr>
          <w:rFonts w:ascii="Times New Roman" w:hAnsi="Times New Roman" w:cs="Times New Roman"/>
          <w:sz w:val="28"/>
          <w:szCs w:val="28"/>
        </w:rPr>
        <w:t>Дь</w:t>
      </w:r>
      <w:r w:rsidR="00D62E2B">
        <w:rPr>
          <w:rFonts w:ascii="Times New Roman" w:hAnsi="Times New Roman" w:cs="Times New Roman"/>
          <w:sz w:val="28"/>
          <w:szCs w:val="28"/>
        </w:rPr>
        <w:t>ё</w:t>
      </w:r>
      <w:r w:rsidR="00D62E2B">
        <w:rPr>
          <w:rFonts w:ascii="Times New Roman" w:hAnsi="Times New Roman" w:cs="Times New Roman"/>
          <w:sz w:val="28"/>
          <w:szCs w:val="28"/>
        </w:rPr>
        <w:t>неша</w:t>
      </w:r>
      <w:proofErr w:type="spellEnd"/>
      <w:r w:rsidR="00D62E2B">
        <w:rPr>
          <w:rFonts w:ascii="Times New Roman" w:hAnsi="Times New Roman" w:cs="Times New Roman"/>
          <w:sz w:val="28"/>
          <w:szCs w:val="28"/>
        </w:rPr>
        <w:t xml:space="preserve"> и палочек </w:t>
      </w:r>
      <w:proofErr w:type="spellStart"/>
      <w:r w:rsidR="00D62E2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D62E2B">
        <w:rPr>
          <w:rFonts w:ascii="Times New Roman" w:hAnsi="Times New Roman" w:cs="Times New Roman"/>
          <w:sz w:val="28"/>
          <w:szCs w:val="28"/>
        </w:rPr>
        <w:t xml:space="preserve"> в практике дошкольных образовательных учреждений.</w:t>
      </w:r>
    </w:p>
    <w:p w:rsidR="000B51DA" w:rsidRPr="0046124A" w:rsidRDefault="000B51DA" w:rsidP="000B51DA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124A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картотеку </w:t>
      </w:r>
      <w:r w:rsidR="00D62E2B">
        <w:rPr>
          <w:rFonts w:ascii="Times New Roman" w:hAnsi="Times New Roman" w:cs="Times New Roman"/>
          <w:sz w:val="28"/>
          <w:szCs w:val="28"/>
        </w:rPr>
        <w:t>дидактичес</w:t>
      </w:r>
      <w:r w:rsidR="00DE198F">
        <w:rPr>
          <w:rFonts w:ascii="Times New Roman" w:hAnsi="Times New Roman" w:cs="Times New Roman"/>
          <w:sz w:val="28"/>
          <w:szCs w:val="28"/>
        </w:rPr>
        <w:t>ких игр по математике</w:t>
      </w:r>
      <w:r w:rsidRPr="0046124A">
        <w:rPr>
          <w:rFonts w:ascii="Times New Roman" w:hAnsi="Times New Roman" w:cs="Times New Roman"/>
          <w:sz w:val="28"/>
          <w:szCs w:val="28"/>
        </w:rPr>
        <w:t>.</w:t>
      </w:r>
    </w:p>
    <w:p w:rsidR="000B51DA" w:rsidRDefault="000B51DA" w:rsidP="0030637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предметно-развивающую среду для успешной реализации опыта работы с детьми.</w:t>
      </w:r>
    </w:p>
    <w:p w:rsidR="00E8253B" w:rsidRDefault="00E8253B" w:rsidP="0030637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перспективный план дидактических игр по математике на все возрастные группы детского сада (от 3 до 7 лет) по программе под редакцией </w:t>
      </w:r>
      <w:r w:rsidR="004C71C7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752B" w:rsidRPr="004C71C7" w:rsidRDefault="00844BF1" w:rsidP="004C71C7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Поделиться опытом работы с коллегами в рамках  своего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учреждения МОУ «Детского сада №58 «Гнёздышко».</w:t>
      </w:r>
    </w:p>
    <w:p w:rsidR="00D60F13" w:rsidRPr="00816F93" w:rsidRDefault="00F2794D" w:rsidP="008866B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F9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F4AA6" w:rsidRPr="00816F9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5F46" w:rsidRPr="00816F93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r w:rsidR="00D62E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4199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</w:t>
      </w:r>
      <w:r w:rsidR="00D62E2B">
        <w:rPr>
          <w:rFonts w:ascii="Times New Roman" w:hAnsi="Times New Roman" w:cs="Times New Roman"/>
          <w:b/>
          <w:sz w:val="28"/>
          <w:szCs w:val="28"/>
          <w:u w:val="single"/>
        </w:rPr>
        <w:t>научно-педагогической литературы</w:t>
      </w:r>
    </w:p>
    <w:p w:rsidR="00844BF1" w:rsidRDefault="0036518E" w:rsidP="008866B0">
      <w:pPr>
        <w:rPr>
          <w:rFonts w:ascii="Times New Roman" w:hAnsi="Times New Roman" w:cs="Times New Roman"/>
          <w:sz w:val="28"/>
          <w:szCs w:val="28"/>
        </w:rPr>
      </w:pPr>
      <w:r w:rsidRPr="0036518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теоретического обоснования пр</w:t>
      </w:r>
      <w:r w:rsidR="00800CE5">
        <w:rPr>
          <w:rFonts w:ascii="Times New Roman" w:hAnsi="Times New Roman" w:cs="Times New Roman"/>
          <w:sz w:val="28"/>
          <w:szCs w:val="28"/>
        </w:rPr>
        <w:t>облемы, я использовала следующую научно-педагогическую литературу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518E" w:rsidRDefault="0036518E" w:rsidP="0036518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К. Бондаренко</w:t>
      </w:r>
    </w:p>
    <w:p w:rsidR="0036518E" w:rsidRDefault="0036518E" w:rsidP="0036518E">
      <w:pPr>
        <w:rPr>
          <w:rFonts w:ascii="Times New Roman" w:hAnsi="Times New Roman" w:cs="Times New Roman"/>
          <w:sz w:val="28"/>
          <w:szCs w:val="28"/>
        </w:rPr>
      </w:pPr>
      <w:r w:rsidRPr="00F01C05">
        <w:rPr>
          <w:rFonts w:ascii="Times New Roman" w:hAnsi="Times New Roman" w:cs="Times New Roman"/>
          <w:b/>
          <w:sz w:val="28"/>
          <w:szCs w:val="28"/>
        </w:rPr>
        <w:t>Дидактические игры в детском саду.</w:t>
      </w:r>
      <w:r w:rsidR="0036752B"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>: «Просвещение», 1991.</w:t>
      </w:r>
    </w:p>
    <w:p w:rsidR="00360B4E" w:rsidRDefault="006E2C33" w:rsidP="00365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книге раскрывается  методика проведения с детьми 3-7 лет дидактических игр разных видов: настольно-печатных, словесных, игр с предметами, </w:t>
      </w:r>
      <w:r w:rsidR="0079290C">
        <w:rPr>
          <w:rFonts w:ascii="Times New Roman" w:hAnsi="Times New Roman" w:cs="Times New Roman"/>
          <w:sz w:val="28"/>
          <w:szCs w:val="28"/>
        </w:rPr>
        <w:t>но в пер</w:t>
      </w:r>
      <w:r w:rsidR="00F01C05">
        <w:rPr>
          <w:rFonts w:ascii="Times New Roman" w:hAnsi="Times New Roman" w:cs="Times New Roman"/>
          <w:sz w:val="28"/>
          <w:szCs w:val="28"/>
        </w:rPr>
        <w:t>вой  части  автор знакомит нас с основными функциями и ролью дида</w:t>
      </w:r>
      <w:r w:rsidR="00F01C05">
        <w:rPr>
          <w:rFonts w:ascii="Times New Roman" w:hAnsi="Times New Roman" w:cs="Times New Roman"/>
          <w:sz w:val="28"/>
          <w:szCs w:val="28"/>
        </w:rPr>
        <w:t>к</w:t>
      </w:r>
      <w:r w:rsidR="00F01C05">
        <w:rPr>
          <w:rFonts w:ascii="Times New Roman" w:hAnsi="Times New Roman" w:cs="Times New Roman"/>
          <w:sz w:val="28"/>
          <w:szCs w:val="28"/>
        </w:rPr>
        <w:t>тической игры в педагогическом процессе детского сада.</w:t>
      </w:r>
    </w:p>
    <w:p w:rsidR="00F01C05" w:rsidRDefault="00291097" w:rsidP="00F01C0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</w:p>
    <w:p w:rsidR="00816F93" w:rsidRDefault="00291097" w:rsidP="00291097">
      <w:pPr>
        <w:rPr>
          <w:rFonts w:ascii="Times New Roman" w:hAnsi="Times New Roman" w:cs="Times New Roman"/>
          <w:b/>
          <w:sz w:val="28"/>
          <w:szCs w:val="28"/>
        </w:rPr>
      </w:pPr>
      <w:r w:rsidRPr="00800CE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00CE5"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Pr="00800CE5">
        <w:rPr>
          <w:rFonts w:ascii="Times New Roman" w:hAnsi="Times New Roman" w:cs="Times New Roman"/>
          <w:b/>
          <w:sz w:val="28"/>
          <w:szCs w:val="28"/>
        </w:rPr>
        <w:t>». Практический курс математики для дошкольников.</w:t>
      </w:r>
      <w:r w:rsidR="00CF4A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097" w:rsidRPr="0036752B" w:rsidRDefault="00CF4AA6" w:rsidP="00291097">
      <w:pPr>
        <w:rPr>
          <w:rFonts w:ascii="Times New Roman" w:hAnsi="Times New Roman" w:cs="Times New Roman"/>
          <w:sz w:val="28"/>
          <w:szCs w:val="28"/>
        </w:rPr>
      </w:pPr>
      <w:r w:rsidRPr="0036752B">
        <w:rPr>
          <w:rFonts w:ascii="Times New Roman" w:hAnsi="Times New Roman" w:cs="Times New Roman"/>
          <w:b/>
          <w:sz w:val="28"/>
          <w:szCs w:val="28"/>
        </w:rPr>
        <w:t>М</w:t>
      </w:r>
      <w:r w:rsidR="0036752B" w:rsidRPr="0036752B">
        <w:rPr>
          <w:rFonts w:ascii="Times New Roman" w:hAnsi="Times New Roman" w:cs="Times New Roman"/>
          <w:b/>
          <w:sz w:val="28"/>
          <w:szCs w:val="28"/>
        </w:rPr>
        <w:t>етодические  рекомендации</w:t>
      </w:r>
      <w:r w:rsidR="0036752B">
        <w:rPr>
          <w:rFonts w:ascii="Times New Roman" w:hAnsi="Times New Roman" w:cs="Times New Roman"/>
          <w:sz w:val="28"/>
          <w:szCs w:val="28"/>
        </w:rPr>
        <w:t>. -  Москва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</w:t>
      </w:r>
    </w:p>
    <w:p w:rsidR="003B1BE4" w:rsidRDefault="00291097" w:rsidP="00291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64B26">
        <w:rPr>
          <w:rFonts w:ascii="Times New Roman" w:hAnsi="Times New Roman" w:cs="Times New Roman"/>
          <w:sz w:val="28"/>
          <w:szCs w:val="28"/>
        </w:rPr>
        <w:t>предназначено для развития математических представлений  детей 3-4 и 4-5 лет.</w:t>
      </w:r>
      <w:r w:rsidR="00816F93">
        <w:rPr>
          <w:rFonts w:ascii="Times New Roman" w:hAnsi="Times New Roman" w:cs="Times New Roman"/>
          <w:sz w:val="28"/>
          <w:szCs w:val="28"/>
        </w:rPr>
        <w:t xml:space="preserve"> </w:t>
      </w:r>
      <w:r w:rsidR="0036752B">
        <w:rPr>
          <w:rFonts w:ascii="Times New Roman" w:hAnsi="Times New Roman" w:cs="Times New Roman"/>
          <w:sz w:val="28"/>
          <w:szCs w:val="28"/>
        </w:rPr>
        <w:t>Является начальным звеном  курса мат</w:t>
      </w:r>
      <w:r w:rsidR="0036752B">
        <w:rPr>
          <w:rFonts w:ascii="Times New Roman" w:hAnsi="Times New Roman" w:cs="Times New Roman"/>
          <w:sz w:val="28"/>
          <w:szCs w:val="28"/>
        </w:rPr>
        <w:t>е</w:t>
      </w:r>
      <w:r w:rsidR="0036752B">
        <w:rPr>
          <w:rFonts w:ascii="Times New Roman" w:hAnsi="Times New Roman" w:cs="Times New Roman"/>
          <w:sz w:val="28"/>
          <w:szCs w:val="28"/>
        </w:rPr>
        <w:t xml:space="preserve">матики «Школа 2000…». Содержит краткое описание концепции, программы и организации практических занятий с детьми. </w:t>
      </w:r>
      <w:r w:rsidR="00360B4E">
        <w:rPr>
          <w:rFonts w:ascii="Times New Roman" w:hAnsi="Times New Roman" w:cs="Times New Roman"/>
          <w:sz w:val="28"/>
          <w:szCs w:val="28"/>
        </w:rPr>
        <w:t>Практический курс содержит методические рекомендации для воспитателей и родителей по организации занятий с детьми.</w:t>
      </w:r>
      <w:r w:rsidR="00897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CE5" w:rsidRDefault="00800CE5" w:rsidP="00800CE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коллектив: Г.В. Глушкова, Т.И. Ерофеева, С.И. Мусиенко, Л.И. Павлова и другие.</w:t>
      </w:r>
    </w:p>
    <w:p w:rsidR="0036752B" w:rsidRDefault="00800CE5" w:rsidP="00800CE5">
      <w:pPr>
        <w:rPr>
          <w:rFonts w:ascii="Times New Roman" w:hAnsi="Times New Roman" w:cs="Times New Roman"/>
          <w:b/>
          <w:sz w:val="28"/>
          <w:szCs w:val="28"/>
        </w:rPr>
      </w:pPr>
      <w:r w:rsidRPr="00CF4AA6">
        <w:rPr>
          <w:rFonts w:ascii="Times New Roman" w:hAnsi="Times New Roman" w:cs="Times New Roman"/>
          <w:b/>
          <w:sz w:val="28"/>
          <w:szCs w:val="28"/>
        </w:rPr>
        <w:t>Дошкольник изучает математику. Как и где?</w:t>
      </w:r>
    </w:p>
    <w:p w:rsidR="00800CE5" w:rsidRDefault="0036752B" w:rsidP="0080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CF4AA6" w:rsidRPr="00CF4AA6">
        <w:rPr>
          <w:rFonts w:ascii="Times New Roman" w:hAnsi="Times New Roman" w:cs="Times New Roman"/>
          <w:sz w:val="28"/>
          <w:szCs w:val="28"/>
        </w:rPr>
        <w:t>: Издательский дом «Воспитание дошкольника», 2002.</w:t>
      </w:r>
    </w:p>
    <w:p w:rsidR="00F2794D" w:rsidRDefault="006E2C33" w:rsidP="0047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пособии</w:t>
      </w:r>
      <w:r w:rsidR="00CF4AA6">
        <w:rPr>
          <w:rFonts w:ascii="Times New Roman" w:hAnsi="Times New Roman" w:cs="Times New Roman"/>
          <w:sz w:val="28"/>
          <w:szCs w:val="28"/>
        </w:rPr>
        <w:t xml:space="preserve"> раскрывается  </w:t>
      </w:r>
      <w:r w:rsidR="001D4A30">
        <w:rPr>
          <w:rFonts w:ascii="Times New Roman" w:hAnsi="Times New Roman" w:cs="Times New Roman"/>
          <w:sz w:val="28"/>
          <w:szCs w:val="28"/>
        </w:rPr>
        <w:t xml:space="preserve">содержание работы воспитателей  с родителями по </w:t>
      </w:r>
      <w:r w:rsidR="00471AFC">
        <w:rPr>
          <w:rFonts w:ascii="Times New Roman" w:hAnsi="Times New Roman" w:cs="Times New Roman"/>
          <w:sz w:val="28"/>
          <w:szCs w:val="28"/>
        </w:rPr>
        <w:t>математическому образованию и интеллектуальному развитию дошкольн</w:t>
      </w:r>
      <w:r w:rsidR="00471AFC">
        <w:rPr>
          <w:rFonts w:ascii="Times New Roman" w:hAnsi="Times New Roman" w:cs="Times New Roman"/>
          <w:sz w:val="28"/>
          <w:szCs w:val="28"/>
        </w:rPr>
        <w:t>и</w:t>
      </w:r>
      <w:r w:rsidR="00471AFC">
        <w:rPr>
          <w:rFonts w:ascii="Times New Roman" w:hAnsi="Times New Roman" w:cs="Times New Roman"/>
          <w:sz w:val="28"/>
          <w:szCs w:val="28"/>
        </w:rPr>
        <w:t xml:space="preserve">ков. </w:t>
      </w:r>
      <w:r w:rsidR="003C7738">
        <w:rPr>
          <w:rFonts w:ascii="Times New Roman" w:hAnsi="Times New Roman" w:cs="Times New Roman"/>
          <w:sz w:val="28"/>
          <w:szCs w:val="28"/>
        </w:rPr>
        <w:t>Рассматривается содержание консультаций, дней открытых дверей. Пр</w:t>
      </w:r>
      <w:r w:rsidR="003C7738">
        <w:rPr>
          <w:rFonts w:ascii="Times New Roman" w:hAnsi="Times New Roman" w:cs="Times New Roman"/>
          <w:sz w:val="28"/>
          <w:szCs w:val="28"/>
        </w:rPr>
        <w:t>и</w:t>
      </w:r>
      <w:r w:rsidR="003C7738">
        <w:rPr>
          <w:rFonts w:ascii="Times New Roman" w:hAnsi="Times New Roman" w:cs="Times New Roman"/>
          <w:sz w:val="28"/>
          <w:szCs w:val="28"/>
        </w:rPr>
        <w:t>водится содержательный материал, который воспитатели  рекомендуют р</w:t>
      </w:r>
      <w:r w:rsidR="003C7738">
        <w:rPr>
          <w:rFonts w:ascii="Times New Roman" w:hAnsi="Times New Roman" w:cs="Times New Roman"/>
          <w:sz w:val="28"/>
          <w:szCs w:val="28"/>
        </w:rPr>
        <w:t>о</w:t>
      </w:r>
      <w:r w:rsidR="003C7738">
        <w:rPr>
          <w:rFonts w:ascii="Times New Roman" w:hAnsi="Times New Roman" w:cs="Times New Roman"/>
          <w:sz w:val="28"/>
          <w:szCs w:val="28"/>
        </w:rPr>
        <w:t xml:space="preserve">дителям </w:t>
      </w:r>
      <w:r w:rsidR="00C54A32">
        <w:rPr>
          <w:rFonts w:ascii="Times New Roman" w:hAnsi="Times New Roman" w:cs="Times New Roman"/>
          <w:sz w:val="28"/>
          <w:szCs w:val="28"/>
        </w:rPr>
        <w:t>использовать в семье: познавательные истории с математическим содержанием сказки с проблемными ситуациями, дидакти</w:t>
      </w:r>
      <w:r w:rsidR="00EE5F46">
        <w:rPr>
          <w:rFonts w:ascii="Times New Roman" w:hAnsi="Times New Roman" w:cs="Times New Roman"/>
          <w:sz w:val="28"/>
          <w:szCs w:val="28"/>
        </w:rPr>
        <w:t>ческие игры, зад</w:t>
      </w:r>
      <w:r w:rsidR="00EE5F46">
        <w:rPr>
          <w:rFonts w:ascii="Times New Roman" w:hAnsi="Times New Roman" w:cs="Times New Roman"/>
          <w:sz w:val="28"/>
          <w:szCs w:val="28"/>
        </w:rPr>
        <w:t>а</w:t>
      </w:r>
      <w:r w:rsidR="00EE5F46">
        <w:rPr>
          <w:rFonts w:ascii="Times New Roman" w:hAnsi="Times New Roman" w:cs="Times New Roman"/>
          <w:sz w:val="28"/>
          <w:szCs w:val="28"/>
        </w:rPr>
        <w:t>чи-шутки, задания на сообразительность.</w:t>
      </w:r>
      <w:r w:rsidR="003B1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3A7" w:rsidRDefault="00136ED4" w:rsidP="00136ED4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А. Грищук </w:t>
      </w:r>
    </w:p>
    <w:p w:rsidR="00136ED4" w:rsidRDefault="00136ED4" w:rsidP="00136ED4">
      <w:pPr>
        <w:rPr>
          <w:rFonts w:ascii="Times New Roman" w:hAnsi="Times New Roman" w:cs="Times New Roman"/>
          <w:sz w:val="28"/>
          <w:szCs w:val="28"/>
        </w:rPr>
      </w:pPr>
      <w:r w:rsidRPr="00136ED4">
        <w:rPr>
          <w:rFonts w:ascii="Times New Roman" w:hAnsi="Times New Roman" w:cs="Times New Roman"/>
          <w:b/>
          <w:sz w:val="28"/>
          <w:szCs w:val="28"/>
        </w:rPr>
        <w:t>Школа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 Занимательные уроки.</w:t>
      </w:r>
    </w:p>
    <w:p w:rsidR="00136ED4" w:rsidRDefault="00136ED4" w:rsidP="0013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Волгоград: Панорама; Москва: Глобус, 2007.</w:t>
      </w:r>
    </w:p>
    <w:p w:rsidR="00136ED4" w:rsidRPr="00136ED4" w:rsidRDefault="00A8789D" w:rsidP="0013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методическая разработка  содержит комплексный подбор материала для организации занятий с  детьми 5 – 7 лет. Пособие предоставлено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мощь педагогам и содержит задания, игры  и упражнения  по развитию речи, </w:t>
      </w:r>
      <w:r>
        <w:rPr>
          <w:rFonts w:ascii="Times New Roman" w:hAnsi="Times New Roman" w:cs="Times New Roman"/>
          <w:sz w:val="28"/>
          <w:szCs w:val="28"/>
        </w:rPr>
        <w:lastRenderedPageBreak/>
        <w:t>интеллектуального и творческого мышления и мелкой моторики дошкольн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ков.</w:t>
      </w:r>
    </w:p>
    <w:p w:rsidR="00E96F89" w:rsidRDefault="00F37374" w:rsidP="00E96F8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737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викова В. П., Тихонова Л.И. </w:t>
      </w:r>
    </w:p>
    <w:p w:rsidR="00F37374" w:rsidRDefault="00F37374" w:rsidP="00F37374">
      <w:pPr>
        <w:rPr>
          <w:rFonts w:ascii="Times New Roman" w:hAnsi="Times New Roman" w:cs="Times New Roman"/>
          <w:sz w:val="28"/>
          <w:szCs w:val="28"/>
        </w:rPr>
      </w:pPr>
      <w:r w:rsidRPr="00F37374">
        <w:rPr>
          <w:rFonts w:ascii="Times New Roman" w:hAnsi="Times New Roman" w:cs="Times New Roman"/>
          <w:b/>
          <w:sz w:val="28"/>
          <w:szCs w:val="28"/>
        </w:rPr>
        <w:t xml:space="preserve">Развивающие игры и занятия с палочками </w:t>
      </w:r>
      <w:proofErr w:type="spellStart"/>
      <w:r w:rsidRPr="00F37374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F373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работы с детьми 3-7 лет. – Москва: Мозаика-Синтез, 2008.</w:t>
      </w:r>
    </w:p>
    <w:p w:rsidR="001F0D23" w:rsidRDefault="001F0D23" w:rsidP="00F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пособии предоставлены игровые занятия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С помощью занимательных игр дети знакомятся с числом, величиной, ге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метрическими фигурами, упражняются в ориентировки во времени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странстве.</w:t>
      </w:r>
    </w:p>
    <w:p w:rsidR="001F0D23" w:rsidRPr="0051455C" w:rsidRDefault="001F0D23" w:rsidP="001F0D23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1455C">
        <w:rPr>
          <w:rFonts w:ascii="Times New Roman" w:hAnsi="Times New Roman" w:cs="Times New Roman"/>
          <w:b/>
          <w:sz w:val="28"/>
          <w:szCs w:val="28"/>
        </w:rPr>
        <w:t xml:space="preserve">Вкладыш «Блоки </w:t>
      </w:r>
      <w:proofErr w:type="spellStart"/>
      <w:r w:rsidRPr="0051455C">
        <w:rPr>
          <w:rFonts w:ascii="Times New Roman" w:hAnsi="Times New Roman" w:cs="Times New Roman"/>
          <w:b/>
          <w:sz w:val="28"/>
          <w:szCs w:val="28"/>
        </w:rPr>
        <w:t>Дьёнеша</w:t>
      </w:r>
      <w:proofErr w:type="spellEnd"/>
      <w:r w:rsidRPr="0051455C">
        <w:rPr>
          <w:rFonts w:ascii="Times New Roman" w:hAnsi="Times New Roman" w:cs="Times New Roman"/>
          <w:b/>
          <w:sz w:val="28"/>
          <w:szCs w:val="28"/>
        </w:rPr>
        <w:t>»</w:t>
      </w:r>
    </w:p>
    <w:p w:rsidR="001F0D23" w:rsidRPr="001F0D23" w:rsidRDefault="001F0D23" w:rsidP="001F0D23">
      <w:pPr>
        <w:rPr>
          <w:rFonts w:ascii="Times New Roman" w:hAnsi="Times New Roman" w:cs="Times New Roman"/>
          <w:sz w:val="28"/>
          <w:szCs w:val="28"/>
        </w:rPr>
      </w:pPr>
      <w:r w:rsidRPr="001F0D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Блоки </w:t>
      </w:r>
      <w:proofErr w:type="spellStart"/>
      <w:r w:rsidRPr="001F0D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Дьенеша</w:t>
      </w:r>
      <w:proofErr w:type="spellEnd"/>
      <w:r w:rsidRPr="001F0D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представляют собой набор из 48 фигур разного цвета, вел</w:t>
      </w:r>
      <w:r w:rsidRPr="001F0D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</w:t>
      </w:r>
      <w:r w:rsidRPr="001F0D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чины, объема и размера.  Каждая из фигур набора уникальна. Игры с блоками </w:t>
      </w:r>
      <w:proofErr w:type="spellStart"/>
      <w:r w:rsidRPr="001F0D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Дьенеша</w:t>
      </w:r>
      <w:proofErr w:type="spellEnd"/>
      <w:r w:rsidRPr="001F0D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направлены на формирование элементарных математических пон</w:t>
      </w:r>
      <w:r w:rsidRPr="001F0D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я</w:t>
      </w:r>
      <w:r w:rsidRPr="001F0D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тий </w:t>
      </w:r>
      <w:r w:rsidRPr="001F0D23">
        <w:rPr>
          <w:rStyle w:val="ae"/>
          <w:rFonts w:ascii="Times New Roman" w:hAnsi="Times New Roman" w:cs="Times New Roman"/>
          <w:b w:val="0"/>
          <w:color w:val="444444"/>
          <w:sz w:val="28"/>
          <w:szCs w:val="28"/>
          <w:shd w:val="clear" w:color="auto" w:fill="FFFFFF"/>
        </w:rPr>
        <w:t>для детей от 2 до 8 лет</w:t>
      </w:r>
      <w:r w:rsidRPr="001F0D23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</w:t>
      </w:r>
      <w:r w:rsidRPr="001F0D2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 их помощью можно изучать характеристики объектов: цвета, формы, объем, размер.</w:t>
      </w:r>
    </w:p>
    <w:p w:rsidR="00816F93" w:rsidRDefault="00A8789D" w:rsidP="00471A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2.2</w:t>
      </w:r>
      <w:r w:rsidR="00816F93" w:rsidRPr="00816F93">
        <w:rPr>
          <w:rFonts w:ascii="Times New Roman" w:hAnsi="Times New Roman" w:cs="Times New Roman"/>
          <w:b/>
          <w:sz w:val="28"/>
          <w:szCs w:val="28"/>
          <w:u w:val="single"/>
        </w:rPr>
        <w:t>. Дидактические игры в процессе развития детей дошкольного во</w:t>
      </w:r>
      <w:r w:rsidR="00816F93" w:rsidRPr="00816F93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816F93" w:rsidRPr="00816F93">
        <w:rPr>
          <w:rFonts w:ascii="Times New Roman" w:hAnsi="Times New Roman" w:cs="Times New Roman"/>
          <w:b/>
          <w:sz w:val="28"/>
          <w:szCs w:val="28"/>
          <w:u w:val="single"/>
        </w:rPr>
        <w:t>раста.</w:t>
      </w:r>
    </w:p>
    <w:p w:rsidR="0063626E" w:rsidRDefault="0063626E" w:rsidP="00471AF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626E">
        <w:rPr>
          <w:rFonts w:ascii="Times New Roman" w:hAnsi="Times New Roman" w:cs="Times New Roman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3B2A48">
        <w:rPr>
          <w:rFonts w:ascii="Times New Roman" w:hAnsi="Times New Roman" w:cs="Times New Roman"/>
          <w:sz w:val="28"/>
          <w:szCs w:val="28"/>
        </w:rPr>
        <w:t xml:space="preserve"> собой многоплановое, сложное педагог</w:t>
      </w:r>
      <w:r w:rsidR="003B2A48">
        <w:rPr>
          <w:rFonts w:ascii="Times New Roman" w:hAnsi="Times New Roman" w:cs="Times New Roman"/>
          <w:sz w:val="28"/>
          <w:szCs w:val="28"/>
        </w:rPr>
        <w:t>и</w:t>
      </w:r>
      <w:r w:rsidR="003B2A48">
        <w:rPr>
          <w:rFonts w:ascii="Times New Roman" w:hAnsi="Times New Roman" w:cs="Times New Roman"/>
          <w:sz w:val="28"/>
          <w:szCs w:val="28"/>
        </w:rPr>
        <w:t>ческое явление: она является и игровым методом обучения детей дошкольн</w:t>
      </w:r>
      <w:r w:rsidR="003B2A48">
        <w:rPr>
          <w:rFonts w:ascii="Times New Roman" w:hAnsi="Times New Roman" w:cs="Times New Roman"/>
          <w:sz w:val="28"/>
          <w:szCs w:val="28"/>
        </w:rPr>
        <w:t>о</w:t>
      </w:r>
      <w:r w:rsidR="003B2A48">
        <w:rPr>
          <w:rFonts w:ascii="Times New Roman" w:hAnsi="Times New Roman" w:cs="Times New Roman"/>
          <w:sz w:val="28"/>
          <w:szCs w:val="28"/>
        </w:rPr>
        <w:t xml:space="preserve">го возраста, и формой обучения, и самостоятельной игровой деятельностью, и средством  </w:t>
      </w:r>
      <w:r w:rsidR="003B2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всестороннего воспитания личности ребёнка.</w:t>
      </w:r>
    </w:p>
    <w:p w:rsidR="003B2A48" w:rsidRDefault="003B2A48" w:rsidP="00471AF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игровая деятельность осуществляется лишь в том случае, если дети проявляют интерес к игре, её правилам и действиями, если эти правила ими усвоены.</w:t>
      </w:r>
    </w:p>
    <w:p w:rsidR="003B2A48" w:rsidRDefault="003B2A48" w:rsidP="00471AFC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B2A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Какое значение имеет игра?</w:t>
      </w:r>
    </w:p>
    <w:p w:rsidR="003B2A48" w:rsidRDefault="003B2A48" w:rsidP="00471AF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процессе игры у детей вырабатывается привычка сосредотачиваться, 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лить самостоятельно, развивается внимание, стремление к знаниям. Увлё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шись</w:t>
      </w:r>
      <w:r w:rsidR="00A65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</w:t>
      </w:r>
      <w:r w:rsidR="00A65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замечают, что учатся</w:t>
      </w:r>
      <w:r w:rsidR="00A65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познают, запоминают новое, ор</w:t>
      </w:r>
      <w:r w:rsidR="00A65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A65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ентируются в необычных ситуациях, пополняют запас представлений, пон</w:t>
      </w:r>
      <w:r w:rsidR="00A65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A65A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тий, развивают фантазию. Даже самые пассивные дети включаются в игру с огромным желанием, прилагают все усилия, чтобы не подвести товарищей по игре.</w:t>
      </w:r>
    </w:p>
    <w:p w:rsidR="00A65AB7" w:rsidRPr="00A65AB7" w:rsidRDefault="00A65AB7" w:rsidP="00471AF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отличие от других видов деятельности игра содержит цель в самой себе; посторонних и отдельных задач в игре ребёнок не ставит и не решает. Игра часто  и определяется как деятельность, которая выполняется</w:t>
      </w:r>
      <w:r w:rsidR="00225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ради самой с</w:t>
      </w:r>
      <w:r w:rsidR="00225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225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бя, посторонних целей и задач не преследует.</w:t>
      </w:r>
    </w:p>
    <w:p w:rsidR="00295791" w:rsidRDefault="00295791" w:rsidP="002957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5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ребят дошкольного возраста игра имеет исключительное значение: игра для них – учеба, игра для них – труд, игра для</w:t>
      </w:r>
      <w:r w:rsidR="003B2A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95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них - серьезная форма восп</w:t>
      </w:r>
      <w:r w:rsidRPr="00295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95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тания. Игра для дошкольников – способ познания окружающего мира. Игра будет являться средством воспитания, если она будет включаться в целос</w:t>
      </w:r>
      <w:r w:rsidRPr="00295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2957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ный педагогический процесс. </w:t>
      </w:r>
    </w:p>
    <w:p w:rsidR="00295791" w:rsidRDefault="002257FF" w:rsidP="002957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Руководя игрой, организуя жизнь детей в игре, воспитатель воздействует на все стороны развития личности ребёнка: на чувства, на сознание, на волю и на поведение в целом. Свободное и добровольное включение детей в игру: не навязывание игры, а вовлечение в неё детей.</w:t>
      </w:r>
    </w:p>
    <w:p w:rsidR="002F4480" w:rsidRDefault="002F4480" w:rsidP="002957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хорошо понимать смысл и содержание игры, её правила, идею каждой игровой роли. Смысл игровых действий должен совпадать со смы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лом и содержанием поведения в реальных ситуациях с тем, чтобы основной смысл игровых действий переносился в реальную жизнедеятельность.</w:t>
      </w:r>
    </w:p>
    <w:p w:rsidR="002F4480" w:rsidRDefault="002F4480" w:rsidP="002957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игре должны руководствоваться принятыми в обществе нормами нра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ственности, основанными на гуманизме, общечеловеческих ценностях. В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 не должно унижаться достоинство её участников, в том числе и проигра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ших.</w:t>
      </w:r>
    </w:p>
    <w:p w:rsidR="002F4480" w:rsidRDefault="002F4480" w:rsidP="002957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дидактическая игр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целенаправленная творческая 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тельность, в процессе  которой обучаемые глубже и ярче постигают явления окружающей действительности и познают мир.</w:t>
      </w:r>
    </w:p>
    <w:p w:rsidR="002257FF" w:rsidRPr="00295791" w:rsidRDefault="002257FF" w:rsidP="002957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55C" w:rsidRPr="0063626E" w:rsidRDefault="00F2794D" w:rsidP="006362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AA6" w:rsidRPr="00816F93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EE5F46" w:rsidRPr="00816F93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816F93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часть. Технология использования дидактических игр.</w:t>
      </w:r>
    </w:p>
    <w:p w:rsidR="00602A55" w:rsidRDefault="00602A55" w:rsidP="00602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Обучая </w:t>
      </w:r>
      <w:r w:rsidR="007D4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в процессе игры, стремлюсь к тому, чтобы радость от игры п</w:t>
      </w:r>
      <w:r w:rsidR="007D4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7D4D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решла в радость учения.</w:t>
      </w:r>
    </w:p>
    <w:p w:rsidR="006F6EA1" w:rsidRDefault="007D4DB5" w:rsidP="00602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организованной образовательной деятельности по формир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ванию математических представлений стараюсь разнообразить процесс об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чения и создавать эмоционал</w:t>
      </w:r>
      <w:r w:rsidR="00F35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 тёплую атмосферу для детей.</w:t>
      </w:r>
    </w:p>
    <w:p w:rsidR="006F6EA1" w:rsidRPr="006F6EA1" w:rsidRDefault="006F6EA1" w:rsidP="006F6E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6F6EA1">
        <w:rPr>
          <w:rFonts w:ascii="Times New Roman" w:hAnsi="Times New Roman" w:cs="Times New Roman"/>
          <w:b/>
          <w:sz w:val="28"/>
          <w:szCs w:val="28"/>
        </w:rPr>
        <w:t>1.Стихи, загадки, задачи</w:t>
      </w:r>
      <w:r w:rsidRPr="006F6E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D4DB5" w:rsidRDefault="007D4DB5" w:rsidP="00602A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Использую интересные стихи, загадки, задачи математического содержания, предлагаю детям подсказывать некоторые строчки или последнее слово в строке: </w:t>
      </w:r>
    </w:p>
    <w:p w:rsidR="007D4DB5" w:rsidRDefault="007D4DB5" w:rsidP="007D4DB5">
      <w:pPr>
        <w:pStyle w:val="ab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делили апельсин,</w:t>
      </w:r>
    </w:p>
    <w:p w:rsidR="007D4DB5" w:rsidRDefault="007D4DB5" w:rsidP="007D4DB5">
      <w:pPr>
        <w:pStyle w:val="ab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Много нас, а он …(один).</w:t>
      </w:r>
    </w:p>
    <w:p w:rsidR="006F6EA1" w:rsidRDefault="006F6EA1" w:rsidP="007D4DB5">
      <w:pPr>
        <w:pStyle w:val="ab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D4DB5" w:rsidRDefault="006F6EA1" w:rsidP="007D4DB5">
      <w:pPr>
        <w:pStyle w:val="ab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бубликов в мешок</w:t>
      </w:r>
    </w:p>
    <w:p w:rsidR="006F6EA1" w:rsidRDefault="006F6EA1" w:rsidP="006F6EA1">
      <w:pPr>
        <w:pStyle w:val="ab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Положил ты, Петушок?</w:t>
      </w:r>
    </w:p>
    <w:p w:rsidR="006F6EA1" w:rsidRDefault="006F6EA1" w:rsidP="006F6EA1">
      <w:pPr>
        <w:pStyle w:val="ab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Два, но дедушке дадим,</w:t>
      </w:r>
    </w:p>
    <w:p w:rsidR="006F6EA1" w:rsidRDefault="006F6EA1" w:rsidP="006F6EA1">
      <w:pPr>
        <w:pStyle w:val="ab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останется …(один).</w:t>
      </w:r>
    </w:p>
    <w:p w:rsidR="006F6EA1" w:rsidRDefault="006F6EA1" w:rsidP="006F6E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Такие задания, не только знакомят ребят с новыми понятиями математич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ского содержания, но и развивают память, внимание, речь, логическое 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ление.</w:t>
      </w:r>
    </w:p>
    <w:p w:rsidR="006F6EA1" w:rsidRPr="006F6EA1" w:rsidRDefault="006F6EA1" w:rsidP="006F6EA1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F6EA1">
        <w:rPr>
          <w:rFonts w:ascii="Times New Roman" w:hAnsi="Times New Roman" w:cs="Times New Roman"/>
          <w:b/>
          <w:sz w:val="28"/>
          <w:szCs w:val="28"/>
        </w:rPr>
        <w:t>2.Игры с числами и цифрами.</w:t>
      </w:r>
    </w:p>
    <w:p w:rsidR="006F6EA1" w:rsidRDefault="006F6EA1" w:rsidP="006F6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порядкового и количественного счёта играем в игры:</w:t>
      </w:r>
    </w:p>
    <w:p w:rsidR="00F35996" w:rsidRDefault="006F6EA1" w:rsidP="006F6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«Кочки», «Весёлый счёт», «Кто быстрее назовёт?», «Кто первый?», «Какой игрушки по счёту не стало?», «Назови соседей», «Встань по порядку» и </w:t>
      </w:r>
      <w:r w:rsidR="00F35996">
        <w:rPr>
          <w:rFonts w:ascii="Times New Roman" w:hAnsi="Times New Roman" w:cs="Times New Roman"/>
          <w:sz w:val="28"/>
          <w:szCs w:val="28"/>
        </w:rPr>
        <w:t>др</w:t>
      </w:r>
      <w:r w:rsidR="00F35996">
        <w:rPr>
          <w:rFonts w:ascii="Times New Roman" w:hAnsi="Times New Roman" w:cs="Times New Roman"/>
          <w:sz w:val="28"/>
          <w:szCs w:val="28"/>
        </w:rPr>
        <w:t>у</w:t>
      </w:r>
      <w:r w:rsidR="00F35996">
        <w:rPr>
          <w:rFonts w:ascii="Times New Roman" w:hAnsi="Times New Roman" w:cs="Times New Roman"/>
          <w:sz w:val="28"/>
          <w:szCs w:val="28"/>
        </w:rPr>
        <w:t>гие, в этих играх детям нравится быстрая смена действий.</w:t>
      </w:r>
    </w:p>
    <w:p w:rsidR="006F6EA1" w:rsidRDefault="00F35996" w:rsidP="006F6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закреплении умений детей соотносить количество с числом использую игры, сделанные своими руками: «Гаражи», «Засели домики»,  «Отнеси письмо», «Волшебная полянка» и другие.</w:t>
      </w:r>
    </w:p>
    <w:p w:rsidR="00F35996" w:rsidRPr="006F6EA1" w:rsidRDefault="00F35996" w:rsidP="006F6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Играя с детьми, я заметила, что они стали  хорошо справляться 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мною заданиями.</w:t>
      </w:r>
    </w:p>
    <w:p w:rsidR="006F6EA1" w:rsidRDefault="006F6EA1" w:rsidP="006F6EA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35996">
        <w:rPr>
          <w:rFonts w:ascii="Times New Roman" w:hAnsi="Times New Roman" w:cs="Times New Roman"/>
          <w:b/>
          <w:sz w:val="28"/>
          <w:szCs w:val="28"/>
        </w:rPr>
        <w:t>3.Игры на ориентиров</w:t>
      </w:r>
      <w:r w:rsidR="00F35996" w:rsidRPr="00F35996">
        <w:rPr>
          <w:rFonts w:ascii="Times New Roman" w:hAnsi="Times New Roman" w:cs="Times New Roman"/>
          <w:b/>
          <w:sz w:val="28"/>
          <w:szCs w:val="28"/>
        </w:rPr>
        <w:t>ку в пространстве и времени.</w:t>
      </w:r>
    </w:p>
    <w:p w:rsidR="00F35996" w:rsidRDefault="007E7934" w:rsidP="00F35996">
      <w:pPr>
        <w:rPr>
          <w:rFonts w:ascii="Times New Roman" w:hAnsi="Times New Roman" w:cs="Times New Roman"/>
          <w:sz w:val="28"/>
          <w:szCs w:val="28"/>
        </w:rPr>
      </w:pPr>
      <w:r w:rsidRPr="007E7934">
        <w:rPr>
          <w:rFonts w:ascii="Times New Roman" w:hAnsi="Times New Roman" w:cs="Times New Roman"/>
          <w:sz w:val="28"/>
          <w:szCs w:val="28"/>
        </w:rPr>
        <w:t xml:space="preserve">С большим интересом </w:t>
      </w:r>
      <w:r>
        <w:rPr>
          <w:rFonts w:ascii="Times New Roman" w:hAnsi="Times New Roman" w:cs="Times New Roman"/>
          <w:sz w:val="28"/>
          <w:szCs w:val="28"/>
        </w:rPr>
        <w:t>дети играют в игры на ориентировку в пространстве: «Найди такой же узор», «Волшебная карта», «Найди игрушку», «Путеш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ствие по группе», «Укрась платочек», «День-ночь», «Выполни команды», «Радужные гномики»  и многие другие.</w:t>
      </w:r>
    </w:p>
    <w:p w:rsidR="007E7934" w:rsidRDefault="007E7934" w:rsidP="00F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этих игр дети лучше ориентируются в пространстве, быстрее усваивают понятия: «слева», «справа», «над», «под», «около», активнее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пользуют в речи пространственные прилагательные и наречия. </w:t>
      </w:r>
    </w:p>
    <w:p w:rsidR="007E7934" w:rsidRDefault="007E7934" w:rsidP="00F35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эффективного запоминания дней недели, частей суток играю с детьми в пальчиковые  игры «Гномики». «Тучки-недельки», загадываю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гадки.</w:t>
      </w:r>
    </w:p>
    <w:p w:rsidR="00897759" w:rsidRDefault="006F6EA1" w:rsidP="0089775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35996">
        <w:rPr>
          <w:rFonts w:ascii="Times New Roman" w:hAnsi="Times New Roman" w:cs="Times New Roman"/>
          <w:b/>
          <w:sz w:val="28"/>
          <w:szCs w:val="28"/>
        </w:rPr>
        <w:t>4.Игры с гео</w:t>
      </w:r>
      <w:r w:rsidR="007E7934">
        <w:rPr>
          <w:rFonts w:ascii="Times New Roman" w:hAnsi="Times New Roman" w:cs="Times New Roman"/>
          <w:b/>
          <w:sz w:val="28"/>
          <w:szCs w:val="28"/>
        </w:rPr>
        <w:t>метрическими фигурами.</w:t>
      </w:r>
    </w:p>
    <w:p w:rsidR="007E7934" w:rsidRPr="00897759" w:rsidRDefault="007E7934" w:rsidP="00897759">
      <w:pPr>
        <w:rPr>
          <w:rFonts w:ascii="Times New Roman" w:hAnsi="Times New Roman" w:cs="Times New Roman"/>
          <w:b/>
          <w:sz w:val="28"/>
          <w:szCs w:val="28"/>
        </w:rPr>
      </w:pPr>
      <w:r w:rsidRPr="00897759">
        <w:rPr>
          <w:rFonts w:ascii="Times New Roman" w:hAnsi="Times New Roman" w:cs="Times New Roman"/>
          <w:sz w:val="28"/>
          <w:szCs w:val="28"/>
        </w:rPr>
        <w:lastRenderedPageBreak/>
        <w:t xml:space="preserve">В целях </w:t>
      </w:r>
      <w:r w:rsidR="00A10AF0" w:rsidRPr="00897759">
        <w:rPr>
          <w:rFonts w:ascii="Times New Roman" w:hAnsi="Times New Roman" w:cs="Times New Roman"/>
          <w:sz w:val="28"/>
          <w:szCs w:val="28"/>
        </w:rPr>
        <w:t>закрепления знаний о форме предметов использую игры: «Предмет и форма», «Разложи по форме», «Геометрическое лото», «Геометрическое д</w:t>
      </w:r>
      <w:r w:rsidR="00A10AF0" w:rsidRPr="00897759">
        <w:rPr>
          <w:rFonts w:ascii="Times New Roman" w:hAnsi="Times New Roman" w:cs="Times New Roman"/>
          <w:sz w:val="28"/>
          <w:szCs w:val="28"/>
        </w:rPr>
        <w:t>о</w:t>
      </w:r>
      <w:r w:rsidR="00A10AF0" w:rsidRPr="00897759">
        <w:rPr>
          <w:rFonts w:ascii="Times New Roman" w:hAnsi="Times New Roman" w:cs="Times New Roman"/>
          <w:sz w:val="28"/>
          <w:szCs w:val="28"/>
        </w:rPr>
        <w:t>мино». Предлагаю детям выполнить математические упражнения «Найди предмет, который похож на квадрат (круг, треугольник, овал)», «Заполни таблицу», «Найди фигуру», используя символическое изображение призн</w:t>
      </w:r>
      <w:r w:rsidR="00A10AF0" w:rsidRPr="00897759">
        <w:rPr>
          <w:rFonts w:ascii="Times New Roman" w:hAnsi="Times New Roman" w:cs="Times New Roman"/>
          <w:sz w:val="28"/>
          <w:szCs w:val="28"/>
        </w:rPr>
        <w:t>а</w:t>
      </w:r>
      <w:r w:rsidR="00A10AF0" w:rsidRPr="00897759">
        <w:rPr>
          <w:rFonts w:ascii="Times New Roman" w:hAnsi="Times New Roman" w:cs="Times New Roman"/>
          <w:sz w:val="28"/>
          <w:szCs w:val="28"/>
        </w:rPr>
        <w:t>ков предмета.</w:t>
      </w:r>
    </w:p>
    <w:p w:rsidR="00A10AF0" w:rsidRPr="007E7934" w:rsidRDefault="00A10AF0" w:rsidP="007E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большим удовольствием строят геометрические фигуры из счётных палочек и палочек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EA1" w:rsidRDefault="006F6EA1" w:rsidP="006F6EA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35996">
        <w:rPr>
          <w:rFonts w:ascii="Times New Roman" w:hAnsi="Times New Roman" w:cs="Times New Roman"/>
          <w:b/>
          <w:sz w:val="28"/>
          <w:szCs w:val="28"/>
        </w:rPr>
        <w:t xml:space="preserve">5.Игры со </w:t>
      </w:r>
      <w:r w:rsidR="00A10AF0">
        <w:rPr>
          <w:rFonts w:ascii="Times New Roman" w:hAnsi="Times New Roman" w:cs="Times New Roman"/>
          <w:b/>
          <w:sz w:val="28"/>
          <w:szCs w:val="28"/>
        </w:rPr>
        <w:t>строительным материалом.</w:t>
      </w:r>
    </w:p>
    <w:p w:rsidR="00A10AF0" w:rsidRDefault="00A10AF0" w:rsidP="00A10AF0">
      <w:pPr>
        <w:rPr>
          <w:rFonts w:ascii="Times New Roman" w:hAnsi="Times New Roman" w:cs="Times New Roman"/>
          <w:sz w:val="28"/>
          <w:szCs w:val="28"/>
        </w:rPr>
      </w:pPr>
      <w:r w:rsidRPr="00A10AF0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>знакомства и закрепления знаний геометрических тел (шар,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нус, цилиндр, куб) использую игры со строительным материалом в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ванной деятельности, в совместной и в самостоятельной деятельности детей.</w:t>
      </w:r>
    </w:p>
    <w:p w:rsidR="00313D76" w:rsidRDefault="00A10AF0" w:rsidP="00A10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следующие игры и упражнения: «Построй башню только из кубов», «Катится-не катится», «</w:t>
      </w:r>
      <w:r w:rsidR="00313D76">
        <w:rPr>
          <w:rFonts w:ascii="Times New Roman" w:hAnsi="Times New Roman" w:cs="Times New Roman"/>
          <w:sz w:val="28"/>
          <w:szCs w:val="28"/>
        </w:rPr>
        <w:t>Что похоже на цилиндр?», «Назови детали конструктора», «Построй по образцу» и другие.</w:t>
      </w:r>
    </w:p>
    <w:p w:rsidR="00313D76" w:rsidRDefault="00313D76" w:rsidP="00A10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этих игр, дети не только запоминают названия геоме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рических тел, </w:t>
      </w:r>
      <w:r w:rsidR="0098128A">
        <w:rPr>
          <w:rFonts w:ascii="Times New Roman" w:hAnsi="Times New Roman" w:cs="Times New Roman"/>
          <w:sz w:val="28"/>
          <w:szCs w:val="28"/>
        </w:rPr>
        <w:t xml:space="preserve">но и развивают мелкую моторику рук, </w:t>
      </w:r>
      <w:r>
        <w:rPr>
          <w:rFonts w:ascii="Times New Roman" w:hAnsi="Times New Roman" w:cs="Times New Roman"/>
          <w:sz w:val="28"/>
          <w:szCs w:val="28"/>
        </w:rPr>
        <w:t>закрепляют простра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ственные отношения: «выше - ниже», «вверху-внизу», «слева-справа»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 понятия, а так же любят обыгрывать постройки с мелкими игрушками, с деревянными матрёшками и машинками.</w:t>
      </w:r>
    </w:p>
    <w:p w:rsidR="006F6EA1" w:rsidRDefault="006F6EA1" w:rsidP="006F6EA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35996">
        <w:rPr>
          <w:rFonts w:ascii="Times New Roman" w:hAnsi="Times New Roman" w:cs="Times New Roman"/>
          <w:b/>
          <w:sz w:val="28"/>
          <w:szCs w:val="28"/>
        </w:rPr>
        <w:t>6.Игры на развитие логическо</w:t>
      </w:r>
      <w:r w:rsidR="00313D76">
        <w:rPr>
          <w:rFonts w:ascii="Times New Roman" w:hAnsi="Times New Roman" w:cs="Times New Roman"/>
          <w:b/>
          <w:sz w:val="28"/>
          <w:szCs w:val="28"/>
        </w:rPr>
        <w:t>го мышления.</w:t>
      </w:r>
    </w:p>
    <w:p w:rsidR="0098128A" w:rsidRPr="00313D76" w:rsidRDefault="00313D76" w:rsidP="00313D76">
      <w:pPr>
        <w:rPr>
          <w:rFonts w:ascii="Times New Roman" w:hAnsi="Times New Roman" w:cs="Times New Roman"/>
          <w:sz w:val="28"/>
          <w:szCs w:val="28"/>
        </w:rPr>
      </w:pPr>
      <w:r w:rsidRPr="00313D76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98128A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им играм</w:t>
      </w:r>
      <w:r w:rsidR="00981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как: </w:t>
      </w:r>
      <w:proofErr w:type="gramStart"/>
      <w:r>
        <w:rPr>
          <w:rFonts w:ascii="Times New Roman" w:hAnsi="Times New Roman" w:cs="Times New Roman"/>
          <w:sz w:val="28"/>
          <w:szCs w:val="28"/>
        </w:rPr>
        <w:t>«Что изменилось?», «Найди отличия», «Найди лишний предмет»,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яйцо», «Волшебные чемоданчики», «Найди закономерности», «Обобщение», «Что к чему?»</w:t>
      </w:r>
      <w:r w:rsidR="0098128A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, дети учатся строить логические цепочки, анализировать,</w:t>
      </w:r>
      <w:r w:rsidR="0098128A">
        <w:rPr>
          <w:rFonts w:ascii="Times New Roman" w:hAnsi="Times New Roman" w:cs="Times New Roman"/>
          <w:sz w:val="28"/>
          <w:szCs w:val="28"/>
        </w:rPr>
        <w:t xml:space="preserve">  делать выводы, учатся мыслить сам</w:t>
      </w:r>
      <w:r w:rsidR="0098128A">
        <w:rPr>
          <w:rFonts w:ascii="Times New Roman" w:hAnsi="Times New Roman" w:cs="Times New Roman"/>
          <w:sz w:val="28"/>
          <w:szCs w:val="28"/>
        </w:rPr>
        <w:t>о</w:t>
      </w:r>
      <w:r w:rsidR="0098128A">
        <w:rPr>
          <w:rFonts w:ascii="Times New Roman" w:hAnsi="Times New Roman" w:cs="Times New Roman"/>
          <w:sz w:val="28"/>
          <w:szCs w:val="28"/>
        </w:rPr>
        <w:t>стоятельно.</w:t>
      </w:r>
      <w:proofErr w:type="gramEnd"/>
    </w:p>
    <w:p w:rsidR="006F6EA1" w:rsidRDefault="006F6EA1" w:rsidP="006F6EA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35996">
        <w:rPr>
          <w:rFonts w:ascii="Times New Roman" w:hAnsi="Times New Roman" w:cs="Times New Roman"/>
          <w:b/>
          <w:sz w:val="28"/>
          <w:szCs w:val="28"/>
        </w:rPr>
        <w:t>7.Игры на разви</w:t>
      </w:r>
      <w:r w:rsidR="0098128A">
        <w:rPr>
          <w:rFonts w:ascii="Times New Roman" w:hAnsi="Times New Roman" w:cs="Times New Roman"/>
          <w:b/>
          <w:sz w:val="28"/>
          <w:szCs w:val="28"/>
        </w:rPr>
        <w:t>тие цветового восприятия.</w:t>
      </w:r>
    </w:p>
    <w:p w:rsidR="0098128A" w:rsidRDefault="0098128A" w:rsidP="0098128A">
      <w:pPr>
        <w:rPr>
          <w:rFonts w:ascii="Times New Roman" w:hAnsi="Times New Roman" w:cs="Times New Roman"/>
          <w:sz w:val="28"/>
          <w:szCs w:val="28"/>
        </w:rPr>
      </w:pPr>
      <w:r w:rsidRPr="0098128A">
        <w:rPr>
          <w:rFonts w:ascii="Times New Roman" w:hAnsi="Times New Roman" w:cs="Times New Roman"/>
          <w:sz w:val="28"/>
          <w:szCs w:val="28"/>
        </w:rPr>
        <w:t>Цветовое</w:t>
      </w:r>
      <w:r>
        <w:rPr>
          <w:rFonts w:ascii="Times New Roman" w:hAnsi="Times New Roman" w:cs="Times New Roman"/>
          <w:sz w:val="28"/>
          <w:szCs w:val="28"/>
        </w:rPr>
        <w:t xml:space="preserve"> восприятие</w:t>
      </w:r>
      <w:r w:rsidR="00825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одна из важнейших составляющих сенсорного воспитания. Систематическая, последовательная работа с детьми по цвет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вому восприятию, на основе дидактических игр способствует не только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витию зрительного и цветового восприятия, но и формирует познавательный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интерес, что в значительной мере способствует эффективной работе с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ком в других направлениях.</w:t>
      </w:r>
    </w:p>
    <w:p w:rsidR="0098128A" w:rsidRPr="0098128A" w:rsidRDefault="0098128A" w:rsidP="00981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по развитию цветового восприятия я использую следующие дида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тические игры: «Найди свой гараж по цвету», «Подбери к чашке блюдце», «Собери цветы», «Собери капельки в стакан», «Домино»</w:t>
      </w:r>
      <w:r w:rsidR="00825EAC">
        <w:rPr>
          <w:rFonts w:ascii="Times New Roman" w:hAnsi="Times New Roman" w:cs="Times New Roman"/>
          <w:sz w:val="28"/>
          <w:szCs w:val="28"/>
        </w:rPr>
        <w:t>, «Светофор»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гие.</w:t>
      </w:r>
    </w:p>
    <w:p w:rsidR="006F6EA1" w:rsidRDefault="006F6EA1" w:rsidP="006F6EA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F35996">
        <w:rPr>
          <w:rFonts w:ascii="Times New Roman" w:hAnsi="Times New Roman" w:cs="Times New Roman"/>
          <w:b/>
          <w:sz w:val="28"/>
          <w:szCs w:val="28"/>
        </w:rPr>
        <w:t>8.Индивидуальный</w:t>
      </w:r>
      <w:r w:rsidR="0098128A">
        <w:rPr>
          <w:rFonts w:ascii="Times New Roman" w:hAnsi="Times New Roman" w:cs="Times New Roman"/>
          <w:b/>
          <w:sz w:val="28"/>
          <w:szCs w:val="28"/>
        </w:rPr>
        <w:t xml:space="preserve"> дидактический материал.</w:t>
      </w:r>
    </w:p>
    <w:p w:rsidR="00825EAC" w:rsidRDefault="00825EAC" w:rsidP="00825EAC">
      <w:pPr>
        <w:rPr>
          <w:rFonts w:ascii="Times New Roman" w:hAnsi="Times New Roman" w:cs="Times New Roman"/>
          <w:sz w:val="28"/>
          <w:szCs w:val="28"/>
        </w:rPr>
      </w:pPr>
      <w:r w:rsidRPr="00825EAC">
        <w:rPr>
          <w:rFonts w:ascii="Times New Roman" w:hAnsi="Times New Roman" w:cs="Times New Roman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sz w:val="28"/>
          <w:szCs w:val="28"/>
        </w:rPr>
        <w:t xml:space="preserve">значение в развитии элементарных математических представлений имеет работа с индивидуальным или раздаточным материалом, который мы можем использовать во всех возрастных группах детского сада. </w:t>
      </w:r>
    </w:p>
    <w:p w:rsidR="0098128A" w:rsidRPr="00825EAC" w:rsidRDefault="00825EAC" w:rsidP="00981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познания наиболее интенсивно протекает не тогда, когда дети тол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ко созерцают окружающий мир, а когда активно участвуют в его преобраз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 В своей работе я использую игры и упражнения математического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держания: «Полочки», «Разноцветные полоски»,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шишки, орехи, жёлуди, макароны, ленты, пуговицы крупного размера и другие материалы.</w:t>
      </w:r>
    </w:p>
    <w:p w:rsidR="006F6EA1" w:rsidRDefault="006F6EA1" w:rsidP="00825EAC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996">
        <w:rPr>
          <w:rFonts w:ascii="Times New Roman" w:hAnsi="Times New Roman" w:cs="Times New Roman"/>
          <w:b/>
          <w:sz w:val="28"/>
          <w:szCs w:val="28"/>
        </w:rPr>
        <w:t>9.Игры с</w:t>
      </w:r>
      <w:r w:rsidR="00825EAC">
        <w:rPr>
          <w:rFonts w:ascii="Times New Roman" w:hAnsi="Times New Roman" w:cs="Times New Roman"/>
          <w:b/>
          <w:sz w:val="28"/>
          <w:szCs w:val="28"/>
        </w:rPr>
        <w:t xml:space="preserve"> блоками </w:t>
      </w:r>
      <w:proofErr w:type="spellStart"/>
      <w:r w:rsidR="00825EAC">
        <w:rPr>
          <w:rFonts w:ascii="Times New Roman" w:hAnsi="Times New Roman" w:cs="Times New Roman"/>
          <w:b/>
          <w:sz w:val="28"/>
          <w:szCs w:val="28"/>
        </w:rPr>
        <w:t>Дьёнеша</w:t>
      </w:r>
      <w:proofErr w:type="spellEnd"/>
      <w:r w:rsidR="00825EAC">
        <w:rPr>
          <w:rFonts w:ascii="Times New Roman" w:hAnsi="Times New Roman" w:cs="Times New Roman"/>
          <w:b/>
          <w:sz w:val="28"/>
          <w:szCs w:val="28"/>
        </w:rPr>
        <w:t>.</w:t>
      </w:r>
    </w:p>
    <w:p w:rsidR="00DA576A" w:rsidRPr="00492D35" w:rsidRDefault="00DA576A" w:rsidP="00492D35">
      <w:pPr>
        <w:rPr>
          <w:rFonts w:ascii="Times New Roman" w:hAnsi="Times New Roman" w:cs="Times New Roman"/>
          <w:sz w:val="28"/>
          <w:szCs w:val="28"/>
        </w:rPr>
      </w:pPr>
      <w:r w:rsidRPr="00492D35">
        <w:rPr>
          <w:rFonts w:ascii="Times New Roman" w:hAnsi="Times New Roman" w:cs="Times New Roman"/>
          <w:sz w:val="28"/>
          <w:szCs w:val="28"/>
        </w:rPr>
        <w:t xml:space="preserve">Основная цель использования блоков </w:t>
      </w:r>
      <w:proofErr w:type="spellStart"/>
      <w:r w:rsidRPr="00492D35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Pr="00492D35">
        <w:rPr>
          <w:rFonts w:ascii="Times New Roman" w:hAnsi="Times New Roman" w:cs="Times New Roman"/>
          <w:sz w:val="28"/>
          <w:szCs w:val="28"/>
        </w:rPr>
        <w:t>-это обобщение блоков по о</w:t>
      </w:r>
      <w:r w:rsidRPr="00492D35">
        <w:rPr>
          <w:rFonts w:ascii="Times New Roman" w:hAnsi="Times New Roman" w:cs="Times New Roman"/>
          <w:sz w:val="28"/>
          <w:szCs w:val="28"/>
        </w:rPr>
        <w:t>д</w:t>
      </w:r>
      <w:r w:rsidRPr="00492D35">
        <w:rPr>
          <w:rFonts w:ascii="Times New Roman" w:hAnsi="Times New Roman" w:cs="Times New Roman"/>
          <w:sz w:val="28"/>
          <w:szCs w:val="28"/>
        </w:rPr>
        <w:t>ному,</w:t>
      </w:r>
      <w:r w:rsidR="006238DB" w:rsidRPr="00492D35">
        <w:rPr>
          <w:rFonts w:ascii="Times New Roman" w:hAnsi="Times New Roman" w:cs="Times New Roman"/>
          <w:sz w:val="28"/>
          <w:szCs w:val="28"/>
        </w:rPr>
        <w:t xml:space="preserve"> двум, трём и четырём признакам: цвету, форме, величине, толщине.</w:t>
      </w:r>
    </w:p>
    <w:p w:rsidR="00DA576A" w:rsidRPr="00492D35" w:rsidRDefault="00DA576A" w:rsidP="00492D35">
      <w:pPr>
        <w:rPr>
          <w:rFonts w:ascii="Times New Roman" w:hAnsi="Times New Roman" w:cs="Times New Roman"/>
          <w:sz w:val="28"/>
          <w:szCs w:val="28"/>
        </w:rPr>
      </w:pPr>
      <w:r w:rsidRPr="00492D35">
        <w:rPr>
          <w:rFonts w:ascii="Times New Roman" w:hAnsi="Times New Roman" w:cs="Times New Roman"/>
          <w:sz w:val="28"/>
          <w:szCs w:val="28"/>
        </w:rPr>
        <w:t>Блоки могут использоваться как демонстративный материал, так и раздато</w:t>
      </w:r>
      <w:r w:rsidRPr="00492D35">
        <w:rPr>
          <w:rFonts w:ascii="Times New Roman" w:hAnsi="Times New Roman" w:cs="Times New Roman"/>
          <w:sz w:val="28"/>
          <w:szCs w:val="28"/>
        </w:rPr>
        <w:t>ч</w:t>
      </w:r>
      <w:r w:rsidRPr="00492D35">
        <w:rPr>
          <w:rFonts w:ascii="Times New Roman" w:hAnsi="Times New Roman" w:cs="Times New Roman"/>
          <w:sz w:val="28"/>
          <w:szCs w:val="28"/>
        </w:rPr>
        <w:t>ный. В процессе использования блоков дети развивают умения сравнивать геометрические блоки между собой, выявлять общий признак и находить ф</w:t>
      </w:r>
      <w:r w:rsidRPr="00492D35">
        <w:rPr>
          <w:rFonts w:ascii="Times New Roman" w:hAnsi="Times New Roman" w:cs="Times New Roman"/>
          <w:sz w:val="28"/>
          <w:szCs w:val="28"/>
        </w:rPr>
        <w:t>и</w:t>
      </w:r>
      <w:r w:rsidRPr="00492D35">
        <w:rPr>
          <w:rFonts w:ascii="Times New Roman" w:hAnsi="Times New Roman" w:cs="Times New Roman"/>
          <w:sz w:val="28"/>
          <w:szCs w:val="28"/>
        </w:rPr>
        <w:t>гуры по заданным признакам.</w:t>
      </w:r>
    </w:p>
    <w:p w:rsidR="00DA576A" w:rsidRPr="00492D35" w:rsidRDefault="00DA576A" w:rsidP="00492D35">
      <w:pPr>
        <w:rPr>
          <w:rFonts w:ascii="Times New Roman" w:hAnsi="Times New Roman" w:cs="Times New Roman"/>
          <w:sz w:val="28"/>
          <w:szCs w:val="28"/>
        </w:rPr>
      </w:pPr>
      <w:r w:rsidRPr="00492D35">
        <w:rPr>
          <w:rFonts w:ascii="Times New Roman" w:hAnsi="Times New Roman" w:cs="Times New Roman"/>
          <w:sz w:val="28"/>
          <w:szCs w:val="28"/>
        </w:rPr>
        <w:t xml:space="preserve">В своей практике я использую следующие дидактические игры с блоками </w:t>
      </w:r>
      <w:proofErr w:type="spellStart"/>
      <w:r w:rsidRPr="00492D35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Pr="00492D35">
        <w:rPr>
          <w:rFonts w:ascii="Times New Roman" w:hAnsi="Times New Roman" w:cs="Times New Roman"/>
          <w:sz w:val="28"/>
          <w:szCs w:val="28"/>
        </w:rPr>
        <w:t>: «Найди блок по заданному признаку», «Чудесный мешочек», «Д</w:t>
      </w:r>
      <w:r w:rsidRPr="00492D35">
        <w:rPr>
          <w:rFonts w:ascii="Times New Roman" w:hAnsi="Times New Roman" w:cs="Times New Roman"/>
          <w:sz w:val="28"/>
          <w:szCs w:val="28"/>
        </w:rPr>
        <w:t>о</w:t>
      </w:r>
      <w:r w:rsidRPr="00492D35">
        <w:rPr>
          <w:rFonts w:ascii="Times New Roman" w:hAnsi="Times New Roman" w:cs="Times New Roman"/>
          <w:sz w:val="28"/>
          <w:szCs w:val="28"/>
        </w:rPr>
        <w:t>мино», «Продолжи ряд», «Найди лишний блок»</w:t>
      </w:r>
      <w:r w:rsidR="00492D35" w:rsidRPr="00492D35">
        <w:rPr>
          <w:rFonts w:ascii="Times New Roman" w:hAnsi="Times New Roman" w:cs="Times New Roman"/>
          <w:sz w:val="28"/>
          <w:szCs w:val="28"/>
        </w:rPr>
        <w:t>, «Магазин»</w:t>
      </w:r>
      <w:r w:rsidR="006238DB" w:rsidRPr="00492D35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6238DB" w:rsidRPr="00492D35" w:rsidRDefault="006238DB" w:rsidP="00492D35">
      <w:pPr>
        <w:rPr>
          <w:rFonts w:ascii="Times New Roman" w:hAnsi="Times New Roman" w:cs="Times New Roman"/>
          <w:sz w:val="28"/>
          <w:szCs w:val="28"/>
        </w:rPr>
      </w:pPr>
      <w:r w:rsidRPr="00492D35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492D35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Pr="00492D35">
        <w:rPr>
          <w:rFonts w:ascii="Times New Roman" w:hAnsi="Times New Roman" w:cs="Times New Roman"/>
          <w:sz w:val="28"/>
          <w:szCs w:val="28"/>
        </w:rPr>
        <w:t xml:space="preserve"> можно  использовать как плоскостное конструирование предметов на столе, на коврике с последующим обыгрыванием построек.</w:t>
      </w:r>
    </w:p>
    <w:p w:rsidR="006238DB" w:rsidRPr="00492D35" w:rsidRDefault="006238DB" w:rsidP="00492D35">
      <w:pPr>
        <w:rPr>
          <w:rFonts w:ascii="Times New Roman" w:hAnsi="Times New Roman" w:cs="Times New Roman"/>
          <w:sz w:val="28"/>
          <w:szCs w:val="28"/>
        </w:rPr>
      </w:pPr>
      <w:r w:rsidRPr="00492D35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блоки </w:t>
      </w:r>
      <w:proofErr w:type="spellStart"/>
      <w:r w:rsidRPr="00492D35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Pr="00492D35">
        <w:rPr>
          <w:rFonts w:ascii="Times New Roman" w:hAnsi="Times New Roman" w:cs="Times New Roman"/>
          <w:sz w:val="28"/>
          <w:szCs w:val="28"/>
        </w:rPr>
        <w:t xml:space="preserve"> использую в театрализ</w:t>
      </w:r>
      <w:r w:rsidRPr="00492D35">
        <w:rPr>
          <w:rFonts w:ascii="Times New Roman" w:hAnsi="Times New Roman" w:cs="Times New Roman"/>
          <w:sz w:val="28"/>
          <w:szCs w:val="28"/>
        </w:rPr>
        <w:t>о</w:t>
      </w:r>
      <w:r w:rsidRPr="00492D35">
        <w:rPr>
          <w:rFonts w:ascii="Times New Roman" w:hAnsi="Times New Roman" w:cs="Times New Roman"/>
          <w:sz w:val="28"/>
          <w:szCs w:val="28"/>
        </w:rPr>
        <w:t xml:space="preserve">ванной деятельности: героев русских народных сказок, заменяю - на блоки </w:t>
      </w:r>
      <w:proofErr w:type="spellStart"/>
      <w:r w:rsidRPr="00492D35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Pr="00492D35">
        <w:rPr>
          <w:rFonts w:ascii="Times New Roman" w:hAnsi="Times New Roman" w:cs="Times New Roman"/>
          <w:sz w:val="28"/>
          <w:szCs w:val="28"/>
        </w:rPr>
        <w:t>, детям очень нравятся эти сказки.</w:t>
      </w:r>
    </w:p>
    <w:p w:rsidR="006F6EA1" w:rsidRPr="00825EAC" w:rsidRDefault="00825EAC" w:rsidP="006F6EA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825E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10.Игры с палочками </w:t>
      </w:r>
      <w:proofErr w:type="spellStart"/>
      <w:r w:rsidRPr="00825EAC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825EAC">
        <w:rPr>
          <w:rFonts w:ascii="Times New Roman" w:hAnsi="Times New Roman" w:cs="Times New Roman"/>
          <w:b/>
          <w:sz w:val="28"/>
          <w:szCs w:val="28"/>
        </w:rPr>
        <w:t>.</w:t>
      </w:r>
    </w:p>
    <w:p w:rsidR="00492D35" w:rsidRDefault="00492D35" w:rsidP="00492D35">
      <w:pPr>
        <w:shd w:val="clear" w:color="auto" w:fill="FFFFFF"/>
        <w:spacing w:after="15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Цветные палочки являются многофункциональным математическим пособ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ем, которое позволяет «через руки»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формировать понятие числовой последовательности, состава числа, отношений «больше – меньше», «право – лево», «меж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ду», «длиннее-короче», «выше-ниже» и многое другое.</w:t>
      </w:r>
      <w:proofErr w:type="gramEnd"/>
    </w:p>
    <w:p w:rsidR="00492D35" w:rsidRDefault="00492D35" w:rsidP="00492D35">
      <w:pPr>
        <w:shd w:val="clear" w:color="auto" w:fill="FFFFFF"/>
        <w:spacing w:after="15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способствует развитию детского творчества, развития фантазии и в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ображения, познавательной активности, мелкой моторики, наглядно-действенного мышления, внимания, пространственного ориентирования, восприятия, комбинаторных и конструкторских способностей.</w:t>
      </w:r>
    </w:p>
    <w:p w:rsidR="00492D35" w:rsidRDefault="00492D35" w:rsidP="00492D35">
      <w:pPr>
        <w:shd w:val="clear" w:color="auto" w:fill="FFFFFF"/>
        <w:spacing w:after="15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начальном этапе</w:t>
      </w:r>
      <w:r w:rsidRPr="00492D3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палочки используются как игровой материал. Дети и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рают с ними, как с обычными кубиками, палочками, конструктором, по ходу знакомятся с цветами, размерами и формами.</w:t>
      </w:r>
    </w:p>
    <w:p w:rsidR="006F6EA1" w:rsidRPr="00492D35" w:rsidRDefault="00492D35" w:rsidP="00492D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втором этапе</w:t>
      </w:r>
      <w:r w:rsidRPr="00492D3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палочки уже выступают как пособие для маленьких мат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матиков. И тут дети учатся постигать законы загадочного мира чисел и др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92D3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гих математических понятий.</w:t>
      </w:r>
    </w:p>
    <w:p w:rsidR="00A8789D" w:rsidRPr="00492D35" w:rsidRDefault="00492D35" w:rsidP="00471A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я использую следующие дидактические игры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: «Найди такую же», «Построй лесенку», «Спрячь палочку в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пе», «Подбери палочку к числу», «Свободное конструирование по желанию детей» и многие другие.</w:t>
      </w:r>
    </w:p>
    <w:p w:rsidR="00F66CED" w:rsidRDefault="00A878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B019A" w:rsidRPr="00816F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E5F46" w:rsidRPr="00816F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Заключение:</w:t>
      </w:r>
    </w:p>
    <w:p w:rsidR="00492D35" w:rsidRDefault="00492D35" w:rsidP="00492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изучения</w:t>
      </w:r>
      <w:r w:rsidRPr="00492D35">
        <w:rPr>
          <w:rFonts w:ascii="Times New Roman" w:hAnsi="Times New Roman" w:cs="Times New Roman"/>
          <w:sz w:val="28"/>
          <w:szCs w:val="28"/>
        </w:rPr>
        <w:t xml:space="preserve"> научно-педагогич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ескую литературы, передового </w:t>
      </w:r>
      <w:r w:rsidRPr="0046124A">
        <w:rPr>
          <w:rFonts w:ascii="Times New Roman" w:hAnsi="Times New Roman" w:cs="Times New Roman"/>
          <w:sz w:val="28"/>
          <w:szCs w:val="28"/>
        </w:rPr>
        <w:t>педагогич</w:t>
      </w:r>
      <w:r w:rsidRPr="0046124A">
        <w:rPr>
          <w:rFonts w:ascii="Times New Roman" w:hAnsi="Times New Roman" w:cs="Times New Roman"/>
          <w:sz w:val="28"/>
          <w:szCs w:val="28"/>
        </w:rPr>
        <w:t>е</w:t>
      </w:r>
      <w:r w:rsidRPr="004612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опыта использования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палочек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практике дошкольных 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теме опыта самообразования, я пришла к выводу, что использование выше указанных дидактических игр, способствует </w:t>
      </w:r>
      <w:r w:rsidR="00897759">
        <w:rPr>
          <w:rFonts w:ascii="Times New Roman" w:hAnsi="Times New Roman" w:cs="Times New Roman"/>
          <w:sz w:val="28"/>
          <w:szCs w:val="28"/>
        </w:rPr>
        <w:t>развитию зрительной памяти, навыков счёта, образного мы</w:t>
      </w:r>
      <w:r w:rsidR="00897759">
        <w:rPr>
          <w:rFonts w:ascii="Times New Roman" w:hAnsi="Times New Roman" w:cs="Times New Roman"/>
          <w:sz w:val="28"/>
          <w:szCs w:val="28"/>
        </w:rPr>
        <w:t>ш</w:t>
      </w:r>
      <w:r w:rsidR="00897759">
        <w:rPr>
          <w:rFonts w:ascii="Times New Roman" w:hAnsi="Times New Roman" w:cs="Times New Roman"/>
          <w:sz w:val="28"/>
          <w:szCs w:val="28"/>
        </w:rPr>
        <w:t>ления.</w:t>
      </w:r>
    </w:p>
    <w:p w:rsidR="00492D35" w:rsidRPr="00897759" w:rsidRDefault="0089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убеждена в том, что  игровая форма обучения повышает настроение детей, способствует проведению игр в эмоциональном ритме, а самое главное  – способствует развитию элементарных математических способностей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знавательного интереса детей.</w:t>
      </w:r>
    </w:p>
    <w:p w:rsidR="00F66CED" w:rsidRDefault="00360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содержит в себе большие возможности в обучении и воспитании дошкольников. Она может успешно использоваться и как форма обучения, и как самостоятельная игровая деятельность, и как средство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различных сторон личности ребёнка.</w:t>
      </w:r>
    </w:p>
    <w:p w:rsidR="00897759" w:rsidRPr="00897759" w:rsidRDefault="00897759" w:rsidP="0089775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7759">
        <w:rPr>
          <w:rFonts w:ascii="Times New Roman" w:hAnsi="Times New Roman" w:cs="Times New Roman"/>
          <w:sz w:val="28"/>
          <w:szCs w:val="28"/>
          <w:u w:val="single"/>
        </w:rPr>
        <w:lastRenderedPageBreak/>
        <w:t>Используемая литература:</w:t>
      </w:r>
    </w:p>
    <w:p w:rsidR="00897759" w:rsidRDefault="00897759" w:rsidP="0089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7759">
        <w:rPr>
          <w:rFonts w:ascii="Times New Roman" w:hAnsi="Times New Roman" w:cs="Times New Roman"/>
          <w:sz w:val="28"/>
          <w:szCs w:val="28"/>
        </w:rPr>
        <w:t>А. К. Бондаренко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759">
        <w:rPr>
          <w:rFonts w:ascii="Times New Roman" w:hAnsi="Times New Roman" w:cs="Times New Roman"/>
          <w:sz w:val="28"/>
          <w:szCs w:val="28"/>
        </w:rPr>
        <w:t>Дидактические игры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Москва: «Просв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щение», 1991.</w:t>
      </w:r>
    </w:p>
    <w:p w:rsidR="00897759" w:rsidRPr="0036752B" w:rsidRDefault="00897759" w:rsidP="0089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97759">
        <w:rPr>
          <w:rFonts w:ascii="Times New Roman" w:hAnsi="Times New Roman" w:cs="Times New Roman"/>
          <w:sz w:val="28"/>
          <w:szCs w:val="28"/>
        </w:rPr>
        <w:t xml:space="preserve">Л.Г. </w:t>
      </w:r>
      <w:proofErr w:type="spellStart"/>
      <w:r w:rsidRPr="00897759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897759">
        <w:rPr>
          <w:rFonts w:ascii="Times New Roman" w:hAnsi="Times New Roman" w:cs="Times New Roman"/>
          <w:sz w:val="28"/>
          <w:szCs w:val="28"/>
        </w:rPr>
        <w:t xml:space="preserve">, Е.Е. </w:t>
      </w:r>
      <w:proofErr w:type="spellStart"/>
      <w:r w:rsidRPr="00897759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7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7759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897759">
        <w:rPr>
          <w:rFonts w:ascii="Times New Roman" w:hAnsi="Times New Roman" w:cs="Times New Roman"/>
          <w:sz w:val="28"/>
          <w:szCs w:val="28"/>
        </w:rPr>
        <w:t>». Практический курс матем</w:t>
      </w:r>
      <w:r w:rsidRPr="00897759">
        <w:rPr>
          <w:rFonts w:ascii="Times New Roman" w:hAnsi="Times New Roman" w:cs="Times New Roman"/>
          <w:sz w:val="28"/>
          <w:szCs w:val="28"/>
        </w:rPr>
        <w:t>а</w:t>
      </w:r>
      <w:r w:rsidRPr="00897759">
        <w:rPr>
          <w:rFonts w:ascii="Times New Roman" w:hAnsi="Times New Roman" w:cs="Times New Roman"/>
          <w:sz w:val="28"/>
          <w:szCs w:val="28"/>
        </w:rPr>
        <w:t>тики для дошкольников.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759">
        <w:rPr>
          <w:rFonts w:ascii="Times New Roman" w:hAnsi="Times New Roman" w:cs="Times New Roman"/>
          <w:sz w:val="28"/>
          <w:szCs w:val="28"/>
        </w:rPr>
        <w:t>Методические 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. - 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2004.</w:t>
      </w:r>
    </w:p>
    <w:p w:rsidR="00897759" w:rsidRPr="00897759" w:rsidRDefault="00897759" w:rsidP="0089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7759">
        <w:rPr>
          <w:rFonts w:ascii="Times New Roman" w:hAnsi="Times New Roman" w:cs="Times New Roman"/>
          <w:sz w:val="28"/>
          <w:szCs w:val="28"/>
        </w:rPr>
        <w:t>Авторский коллектив: Г.В. Глушкова, Т.И. Ерофеева, С.И. Мусиенко, Л.И. Павлова и другие.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759">
        <w:rPr>
          <w:rFonts w:ascii="Times New Roman" w:hAnsi="Times New Roman" w:cs="Times New Roman"/>
          <w:sz w:val="28"/>
          <w:szCs w:val="28"/>
        </w:rPr>
        <w:t>Дошкольник изучает математику. Как и где</w:t>
      </w:r>
      <w:r w:rsidRPr="00CF4AA6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CF4AA6">
        <w:rPr>
          <w:rFonts w:ascii="Times New Roman" w:hAnsi="Times New Roman" w:cs="Times New Roman"/>
          <w:sz w:val="28"/>
          <w:szCs w:val="28"/>
        </w:rPr>
        <w:t>: И</w:t>
      </w:r>
      <w:r w:rsidRPr="00CF4AA6">
        <w:rPr>
          <w:rFonts w:ascii="Times New Roman" w:hAnsi="Times New Roman" w:cs="Times New Roman"/>
          <w:sz w:val="28"/>
          <w:szCs w:val="28"/>
        </w:rPr>
        <w:t>з</w:t>
      </w:r>
      <w:r w:rsidRPr="00CF4AA6">
        <w:rPr>
          <w:rFonts w:ascii="Times New Roman" w:hAnsi="Times New Roman" w:cs="Times New Roman"/>
          <w:sz w:val="28"/>
          <w:szCs w:val="28"/>
        </w:rPr>
        <w:t>дательский дом «Воспитание дошкольника», 2002.</w:t>
      </w:r>
    </w:p>
    <w:p w:rsidR="00897759" w:rsidRDefault="00897759" w:rsidP="0089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97759">
        <w:rPr>
          <w:rFonts w:ascii="Times New Roman" w:hAnsi="Times New Roman" w:cs="Times New Roman"/>
          <w:sz w:val="28"/>
          <w:szCs w:val="28"/>
        </w:rPr>
        <w:t xml:space="preserve">Л. А. Грищук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759">
        <w:rPr>
          <w:rFonts w:ascii="Times New Roman" w:hAnsi="Times New Roman" w:cs="Times New Roman"/>
          <w:sz w:val="28"/>
          <w:szCs w:val="28"/>
        </w:rPr>
        <w:t>Школа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 Занимательные уроки.- Волгоград: Панорама; Москва: Глобус, 2007.</w:t>
      </w:r>
    </w:p>
    <w:p w:rsidR="00897759" w:rsidRDefault="00897759" w:rsidP="0089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97759">
        <w:rPr>
          <w:rFonts w:ascii="Times New Roman" w:hAnsi="Times New Roman" w:cs="Times New Roman"/>
          <w:sz w:val="28"/>
          <w:szCs w:val="28"/>
        </w:rPr>
        <w:t xml:space="preserve">Новикова В. П., Тихонова Л.И.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74">
        <w:rPr>
          <w:rFonts w:ascii="Times New Roman" w:hAnsi="Times New Roman" w:cs="Times New Roman"/>
          <w:b/>
          <w:sz w:val="28"/>
          <w:szCs w:val="28"/>
        </w:rPr>
        <w:t>Р</w:t>
      </w:r>
      <w:r w:rsidRPr="00897759">
        <w:rPr>
          <w:rFonts w:ascii="Times New Roman" w:hAnsi="Times New Roman" w:cs="Times New Roman"/>
          <w:sz w:val="28"/>
          <w:szCs w:val="28"/>
        </w:rPr>
        <w:t xml:space="preserve">азвивающие игры и занятия с палочками </w:t>
      </w:r>
      <w:proofErr w:type="spellStart"/>
      <w:r w:rsidRPr="00897759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8977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работы с детьми 3-7 лет. – Москва: Мозаика-Синтез, 2008.</w:t>
      </w:r>
    </w:p>
    <w:p w:rsidR="00897759" w:rsidRPr="00897759" w:rsidRDefault="00897759" w:rsidP="00897759">
      <w:pPr>
        <w:rPr>
          <w:rFonts w:ascii="Times New Roman" w:hAnsi="Times New Roman" w:cs="Times New Roman"/>
          <w:b/>
          <w:sz w:val="28"/>
          <w:szCs w:val="28"/>
        </w:rPr>
      </w:pPr>
      <w:r w:rsidRPr="00897759">
        <w:rPr>
          <w:rFonts w:ascii="Times New Roman" w:hAnsi="Times New Roman" w:cs="Times New Roman"/>
          <w:sz w:val="28"/>
          <w:szCs w:val="28"/>
        </w:rPr>
        <w:t>6.Вкладыш</w:t>
      </w:r>
      <w:r w:rsidRPr="008977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759">
        <w:rPr>
          <w:rFonts w:ascii="Times New Roman" w:hAnsi="Times New Roman" w:cs="Times New Roman"/>
          <w:sz w:val="28"/>
          <w:szCs w:val="28"/>
        </w:rPr>
        <w:t xml:space="preserve">«Блоки </w:t>
      </w:r>
      <w:proofErr w:type="spellStart"/>
      <w:r w:rsidRPr="00897759">
        <w:rPr>
          <w:rFonts w:ascii="Times New Roman" w:hAnsi="Times New Roman" w:cs="Times New Roman"/>
          <w:sz w:val="28"/>
          <w:szCs w:val="28"/>
        </w:rPr>
        <w:t>Дьёнеша</w:t>
      </w:r>
      <w:proofErr w:type="spellEnd"/>
      <w:r w:rsidRPr="00897759">
        <w:rPr>
          <w:rFonts w:ascii="Times New Roman" w:hAnsi="Times New Roman" w:cs="Times New Roman"/>
          <w:sz w:val="28"/>
          <w:szCs w:val="28"/>
        </w:rPr>
        <w:t>»</w:t>
      </w: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F66CED" w:rsidRDefault="00F66CED">
      <w:pPr>
        <w:rPr>
          <w:rFonts w:ascii="Times New Roman" w:hAnsi="Times New Roman" w:cs="Times New Roman"/>
          <w:sz w:val="28"/>
          <w:szCs w:val="28"/>
        </w:rPr>
      </w:pPr>
    </w:p>
    <w:p w:rsidR="008866B0" w:rsidRPr="00F66CED" w:rsidRDefault="008866B0">
      <w:pPr>
        <w:rPr>
          <w:rFonts w:ascii="Times New Roman" w:hAnsi="Times New Roman" w:cs="Times New Roman"/>
          <w:sz w:val="28"/>
          <w:szCs w:val="28"/>
        </w:rPr>
      </w:pPr>
    </w:p>
    <w:sectPr w:rsidR="008866B0" w:rsidRPr="00F66CED" w:rsidSect="006238DB">
      <w:footerReference w:type="default" r:id="rId14"/>
      <w:pgSz w:w="11906" w:h="16838"/>
      <w:pgMar w:top="1134" w:right="850" w:bottom="1134" w:left="1701" w:header="708" w:footer="708" w:gutter="0"/>
      <w:pgBorders w:offsetFrom="page">
        <w:top w:val="thinThickThinMediumGap" w:sz="36" w:space="24" w:color="00B050"/>
        <w:left w:val="thinThickThinMediumGap" w:sz="36" w:space="24" w:color="00B050"/>
        <w:bottom w:val="thinThickThinMediumGap" w:sz="36" w:space="24" w:color="00B050"/>
        <w:right w:val="thinThickThinMediumGap" w:sz="36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09" w:rsidRDefault="003E1009" w:rsidP="00F66CED">
      <w:pPr>
        <w:spacing w:after="0" w:line="240" w:lineRule="auto"/>
      </w:pPr>
      <w:r>
        <w:separator/>
      </w:r>
    </w:p>
    <w:p w:rsidR="003E1009" w:rsidRDefault="003E1009"/>
  </w:endnote>
  <w:endnote w:type="continuationSeparator" w:id="0">
    <w:p w:rsidR="003E1009" w:rsidRDefault="003E1009" w:rsidP="00F66CED">
      <w:pPr>
        <w:spacing w:after="0" w:line="240" w:lineRule="auto"/>
      </w:pPr>
      <w:r>
        <w:continuationSeparator/>
      </w:r>
    </w:p>
    <w:p w:rsidR="003E1009" w:rsidRDefault="003E1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341405"/>
      <w:docPartObj>
        <w:docPartGallery w:val="Page Numbers (Bottom of Page)"/>
        <w:docPartUnique/>
      </w:docPartObj>
    </w:sdtPr>
    <w:sdtEndPr/>
    <w:sdtContent>
      <w:p w:rsidR="00313D76" w:rsidRDefault="00313D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1B0">
          <w:rPr>
            <w:noProof/>
          </w:rPr>
          <w:t>1</w:t>
        </w:r>
        <w:r>
          <w:fldChar w:fldCharType="end"/>
        </w:r>
      </w:p>
    </w:sdtContent>
  </w:sdt>
  <w:p w:rsidR="00313D76" w:rsidRDefault="00313D76">
    <w:pPr>
      <w:pStyle w:val="a5"/>
    </w:pPr>
  </w:p>
  <w:p w:rsidR="00313D76" w:rsidRDefault="00313D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09" w:rsidRDefault="003E1009" w:rsidP="00F66CED">
      <w:pPr>
        <w:spacing w:after="0" w:line="240" w:lineRule="auto"/>
      </w:pPr>
      <w:r>
        <w:separator/>
      </w:r>
    </w:p>
    <w:p w:rsidR="003E1009" w:rsidRDefault="003E1009"/>
  </w:footnote>
  <w:footnote w:type="continuationSeparator" w:id="0">
    <w:p w:rsidR="003E1009" w:rsidRDefault="003E1009" w:rsidP="00F66CED">
      <w:pPr>
        <w:spacing w:after="0" w:line="240" w:lineRule="auto"/>
      </w:pPr>
      <w:r>
        <w:continuationSeparator/>
      </w:r>
    </w:p>
    <w:p w:rsidR="003E1009" w:rsidRDefault="003E10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C99"/>
    <w:multiLevelType w:val="hybridMultilevel"/>
    <w:tmpl w:val="0A0A5D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C42B2"/>
    <w:multiLevelType w:val="hybridMultilevel"/>
    <w:tmpl w:val="97204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3494"/>
    <w:multiLevelType w:val="hybridMultilevel"/>
    <w:tmpl w:val="431AA3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65CD1"/>
    <w:multiLevelType w:val="hybridMultilevel"/>
    <w:tmpl w:val="EA0098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F4AF5"/>
    <w:multiLevelType w:val="hybridMultilevel"/>
    <w:tmpl w:val="8B8A93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01ABB"/>
    <w:multiLevelType w:val="hybridMultilevel"/>
    <w:tmpl w:val="B37411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12"/>
    <w:rsid w:val="00014F09"/>
    <w:rsid w:val="0006239F"/>
    <w:rsid w:val="000B0B4D"/>
    <w:rsid w:val="000B51DA"/>
    <w:rsid w:val="000C5DD9"/>
    <w:rsid w:val="001152FD"/>
    <w:rsid w:val="00136ED4"/>
    <w:rsid w:val="0014619B"/>
    <w:rsid w:val="00193B03"/>
    <w:rsid w:val="00196C05"/>
    <w:rsid w:val="001D4A30"/>
    <w:rsid w:val="001F0D23"/>
    <w:rsid w:val="002257FF"/>
    <w:rsid w:val="00227F3C"/>
    <w:rsid w:val="002561B0"/>
    <w:rsid w:val="00291097"/>
    <w:rsid w:val="00295791"/>
    <w:rsid w:val="002D43F6"/>
    <w:rsid w:val="002F4480"/>
    <w:rsid w:val="00306371"/>
    <w:rsid w:val="00313D76"/>
    <w:rsid w:val="00327C90"/>
    <w:rsid w:val="00360B4E"/>
    <w:rsid w:val="0036518E"/>
    <w:rsid w:val="0036752B"/>
    <w:rsid w:val="003B1BE4"/>
    <w:rsid w:val="003B2A48"/>
    <w:rsid w:val="003C7738"/>
    <w:rsid w:val="003E1009"/>
    <w:rsid w:val="0046124A"/>
    <w:rsid w:val="00464B26"/>
    <w:rsid w:val="00471AFC"/>
    <w:rsid w:val="00474FEC"/>
    <w:rsid w:val="00492D35"/>
    <w:rsid w:val="00493BBB"/>
    <w:rsid w:val="004C71C7"/>
    <w:rsid w:val="0051455C"/>
    <w:rsid w:val="005B019A"/>
    <w:rsid w:val="005D575B"/>
    <w:rsid w:val="00602A55"/>
    <w:rsid w:val="006176F3"/>
    <w:rsid w:val="006238DB"/>
    <w:rsid w:val="0063626E"/>
    <w:rsid w:val="00666944"/>
    <w:rsid w:val="00676312"/>
    <w:rsid w:val="006E2C33"/>
    <w:rsid w:val="006F6EA1"/>
    <w:rsid w:val="00746B52"/>
    <w:rsid w:val="007868D9"/>
    <w:rsid w:val="0079290C"/>
    <w:rsid w:val="00793253"/>
    <w:rsid w:val="00795E32"/>
    <w:rsid w:val="007D4DB5"/>
    <w:rsid w:val="007E7934"/>
    <w:rsid w:val="00800CE5"/>
    <w:rsid w:val="00816F93"/>
    <w:rsid w:val="00824199"/>
    <w:rsid w:val="00825EAC"/>
    <w:rsid w:val="00844BF1"/>
    <w:rsid w:val="0087670B"/>
    <w:rsid w:val="008866B0"/>
    <w:rsid w:val="00897759"/>
    <w:rsid w:val="008D0C50"/>
    <w:rsid w:val="008D4300"/>
    <w:rsid w:val="00901E4A"/>
    <w:rsid w:val="00916374"/>
    <w:rsid w:val="00945C09"/>
    <w:rsid w:val="00956297"/>
    <w:rsid w:val="0097167A"/>
    <w:rsid w:val="0098128A"/>
    <w:rsid w:val="009865C3"/>
    <w:rsid w:val="00A10AF0"/>
    <w:rsid w:val="00A45E56"/>
    <w:rsid w:val="00A65AB7"/>
    <w:rsid w:val="00A8789D"/>
    <w:rsid w:val="00AC636E"/>
    <w:rsid w:val="00B16C01"/>
    <w:rsid w:val="00B311BC"/>
    <w:rsid w:val="00B82F68"/>
    <w:rsid w:val="00B85C2D"/>
    <w:rsid w:val="00C54140"/>
    <w:rsid w:val="00C54A32"/>
    <w:rsid w:val="00CF4AA6"/>
    <w:rsid w:val="00D03830"/>
    <w:rsid w:val="00D60F13"/>
    <w:rsid w:val="00D62E2B"/>
    <w:rsid w:val="00DA576A"/>
    <w:rsid w:val="00DE198F"/>
    <w:rsid w:val="00E245F0"/>
    <w:rsid w:val="00E343A7"/>
    <w:rsid w:val="00E365C8"/>
    <w:rsid w:val="00E8253B"/>
    <w:rsid w:val="00E96F89"/>
    <w:rsid w:val="00EC0CC7"/>
    <w:rsid w:val="00EE488A"/>
    <w:rsid w:val="00EE5F46"/>
    <w:rsid w:val="00F01C05"/>
    <w:rsid w:val="00F2794D"/>
    <w:rsid w:val="00F35996"/>
    <w:rsid w:val="00F37374"/>
    <w:rsid w:val="00F66CED"/>
    <w:rsid w:val="00F85F6D"/>
    <w:rsid w:val="00FD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CED"/>
  </w:style>
  <w:style w:type="paragraph" w:styleId="a5">
    <w:name w:val="footer"/>
    <w:basedOn w:val="a"/>
    <w:link w:val="a6"/>
    <w:uiPriority w:val="99"/>
    <w:unhideWhenUsed/>
    <w:rsid w:val="00F6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CED"/>
  </w:style>
  <w:style w:type="paragraph" w:styleId="a7">
    <w:name w:val="Balloon Text"/>
    <w:basedOn w:val="a"/>
    <w:link w:val="a8"/>
    <w:uiPriority w:val="99"/>
    <w:semiHidden/>
    <w:unhideWhenUsed/>
    <w:rsid w:val="00B8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F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414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1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365C8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F373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37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Strong"/>
    <w:basedOn w:val="a0"/>
    <w:uiPriority w:val="22"/>
    <w:qFormat/>
    <w:rsid w:val="001F0D23"/>
    <w:rPr>
      <w:b/>
      <w:bCs/>
    </w:rPr>
  </w:style>
  <w:style w:type="character" w:customStyle="1" w:styleId="c0">
    <w:name w:val="c0"/>
    <w:basedOn w:val="a0"/>
    <w:rsid w:val="00492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6CED"/>
  </w:style>
  <w:style w:type="paragraph" w:styleId="a5">
    <w:name w:val="footer"/>
    <w:basedOn w:val="a"/>
    <w:link w:val="a6"/>
    <w:uiPriority w:val="99"/>
    <w:unhideWhenUsed/>
    <w:rsid w:val="00F6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6CED"/>
  </w:style>
  <w:style w:type="paragraph" w:styleId="a7">
    <w:name w:val="Balloon Text"/>
    <w:basedOn w:val="a"/>
    <w:link w:val="a8"/>
    <w:uiPriority w:val="99"/>
    <w:semiHidden/>
    <w:unhideWhenUsed/>
    <w:rsid w:val="00B8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2F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5414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1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365C8"/>
    <w:pPr>
      <w:ind w:left="720"/>
      <w:contextualSpacing/>
    </w:pPr>
  </w:style>
  <w:style w:type="paragraph" w:styleId="ac">
    <w:name w:val="Title"/>
    <w:basedOn w:val="a"/>
    <w:next w:val="a"/>
    <w:link w:val="ad"/>
    <w:uiPriority w:val="10"/>
    <w:qFormat/>
    <w:rsid w:val="00F373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F37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Strong"/>
    <w:basedOn w:val="a0"/>
    <w:uiPriority w:val="22"/>
    <w:qFormat/>
    <w:rsid w:val="001F0D23"/>
    <w:rPr>
      <w:b/>
      <w:bCs/>
    </w:rPr>
  </w:style>
  <w:style w:type="character" w:customStyle="1" w:styleId="c0">
    <w:name w:val="c0"/>
    <w:basedOn w:val="a0"/>
    <w:rsid w:val="0049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aguda.ru/ou/rol-didakticheskoj-igry-v-razvitii-doshkolnikov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aguda.ru/ou/rol-didakticheskoj-igry-v-razvitii-doshkolnikov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guda.ru/ou/rol-didakticheskoj-igry-v-razvitii-doshkolnikov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aguda.ru/ou/rol-didakticheskoj-igry-v-razvitii-doshkolnikov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E6AF-201E-4F8C-8779-9D83A9F4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2017-08-08T17:21:00Z</dcterms:created>
  <dcterms:modified xsi:type="dcterms:W3CDTF">2018-01-01T14:29:00Z</dcterms:modified>
</cp:coreProperties>
</file>