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D0" w:rsidRPr="006112D0" w:rsidRDefault="006112D0" w:rsidP="00C85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bookmarkStart w:id="0" w:name="_GoBack"/>
      <w:bookmarkEnd w:id="0"/>
      <w:r w:rsidRPr="006112D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Открытый урок по географии</w:t>
      </w:r>
    </w:p>
    <w:p w:rsidR="006112D0" w:rsidRPr="006112D0" w:rsidRDefault="006112D0" w:rsidP="00C85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6112D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«Характеристики реки России»</w:t>
      </w:r>
    </w:p>
    <w:p w:rsidR="006112D0" w:rsidRPr="006112D0" w:rsidRDefault="006112D0" w:rsidP="00C85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6112D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8 класс</w:t>
      </w:r>
    </w:p>
    <w:p w:rsidR="006112D0" w:rsidRPr="006112D0" w:rsidRDefault="006112D0" w:rsidP="00C853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6112D0" w:rsidRPr="006112D0" w:rsidRDefault="006112D0" w:rsidP="00C8539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112D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Учитель географии: </w:t>
      </w:r>
      <w:proofErr w:type="spellStart"/>
      <w:r w:rsidRPr="006112D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Кивилева</w:t>
      </w:r>
      <w:proofErr w:type="spellEnd"/>
      <w:r w:rsidRPr="006112D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Д.Д.</w:t>
      </w:r>
    </w:p>
    <w:p w:rsidR="006112D0" w:rsidRDefault="006112D0" w:rsidP="00C85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Тип урока: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Обобщение знаний и умений с элементами проектирования                              и групповой работы.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Цель: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Закрепление и систематизация, а также получение новых знаний                    и умений по теме «Характеристики рек России», повторение номенклатуры.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Закрепить и систематизировать знания учащихся о крупнейших речных системах страны, их бассейнах, питании и режиме; 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Формировать навыки работы с дополнительной литературой  и источниками информации о водных ресурсах России;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Развивать самостоятельность и активность учащихся в ходе групповой работы;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Воспитывать умение слушать других и высказывать свою точку зрения.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Методы и формы: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Наглядный, ч</w:t>
      </w:r>
      <w:r w:rsidR="00810424"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астично-поисковый, практический</w:t>
      </w: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Индивидуальная, групповая, фронтальная.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 w:rsidR="00810424"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Физическая карта России, атласы, </w:t>
      </w:r>
      <w:r w:rsidR="00810424"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карточки с заданиями для каждого учащегося, справочные материалы</w:t>
      </w: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, компьютер</w:t>
      </w:r>
      <w:r w:rsidR="00DE35C5"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, проектор</w:t>
      </w: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F10F5" w:rsidRDefault="005F10F5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Инструктивная карточка </w:t>
      </w:r>
      <w:proofErr w:type="gramStart"/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 </w:t>
      </w:r>
      <w:proofErr w:type="gramEnd"/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1)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E35C5" w:rsidRPr="008F043E" w:rsidRDefault="00DE35C5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Справочный материал  </w:t>
      </w:r>
      <w:r w:rsidR="005F10F5"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(Приложение 2)</w:t>
      </w:r>
      <w:r w:rsidR="005F10F5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112D0" w:rsidRDefault="00DE35C5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К</w:t>
      </w:r>
      <w:r w:rsidR="006112D0"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арточки-задания по географии</w:t>
      </w:r>
      <w:r w:rsidRPr="008F043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F10F5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(Приложение 3).</w:t>
      </w:r>
    </w:p>
    <w:p w:rsidR="005F10F5" w:rsidRDefault="005F10F5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Рефлексивные карточки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Приложение 4).</w:t>
      </w:r>
    </w:p>
    <w:p w:rsidR="005F10F5" w:rsidRPr="008F043E" w:rsidRDefault="005F10F5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F043E" w:rsidRDefault="008F043E" w:rsidP="00C8539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:rsidR="006112D0" w:rsidRDefault="006112D0" w:rsidP="00C8539E">
      <w:pPr>
        <w:spacing w:after="0" w:line="240" w:lineRule="auto"/>
        <w:ind w:firstLine="709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Ход урока:</w:t>
      </w:r>
    </w:p>
    <w:p w:rsidR="008F043E" w:rsidRPr="008F043E" w:rsidRDefault="008F043E" w:rsidP="00C8539E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112D0" w:rsidRPr="008F043E" w:rsidRDefault="006112D0" w:rsidP="00C853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Мотивация к учебной деятельности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Проверка готовности к уроку</w:t>
      </w:r>
      <w:r w:rsidR="003C214D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. </w:t>
      </w: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Отмечает отсутствующих.</w:t>
      </w:r>
    </w:p>
    <w:p w:rsidR="00BB5F9E" w:rsidRPr="008F043E" w:rsidRDefault="00BB5F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Эпиграф урока: (на экране)</w:t>
      </w:r>
    </w:p>
    <w:p w:rsidR="00BB5F9E" w:rsidRPr="008F043E" w:rsidRDefault="00BB5F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Вода… «Нельзя сказать, что ты необходима  для жизни:</w:t>
      </w:r>
    </w:p>
    <w:p w:rsidR="00BB5F9E" w:rsidRPr="008F043E" w:rsidRDefault="00BB5F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ты – сама жизнь…</w:t>
      </w:r>
    </w:p>
    <w:p w:rsidR="00BB5F9E" w:rsidRPr="008F043E" w:rsidRDefault="00BB5F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Ты самое большое богатство в мире»</w:t>
      </w:r>
    </w:p>
    <w:p w:rsidR="00BB5F9E" w:rsidRDefault="00BB5F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(Антуан де Сент-Экзюпери).</w:t>
      </w:r>
    </w:p>
    <w:p w:rsidR="008F043E" w:rsidRPr="008F043E" w:rsidRDefault="008F043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9615C" w:rsidRDefault="0079615C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Здравствуйте ребята. Садитесь. Сегодня у нас с вами пройдет необычный урок, результатом которого будут ваши </w:t>
      </w:r>
      <w:r w:rsidR="009B355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наработки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B355D" w:rsidRPr="008F043E" w:rsidRDefault="009B355D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Вам необходимо разделиться на 4 группы. Каждой группе выдаётся инструктивная карточка (Приложение 1).</w:t>
      </w:r>
    </w:p>
    <w:p w:rsidR="006112D0" w:rsidRPr="008F043E" w:rsidRDefault="006112D0" w:rsidP="00C8539E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Актуализация знаний</w:t>
      </w:r>
    </w:p>
    <w:p w:rsidR="008F043E" w:rsidRPr="008F043E" w:rsidRDefault="008F043E" w:rsidP="00C8539E">
      <w:pPr>
        <w:tabs>
          <w:tab w:val="left" w:pos="142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112D0" w:rsidRPr="008F043E" w:rsidRDefault="006B3CCA" w:rsidP="00C8539E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6112D0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Работа по карточкам</w:t>
      </w:r>
      <w:r w:rsidR="00BB5F9E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79615C" w:rsidRPr="00C8539E">
        <w:rPr>
          <w:rFonts w:ascii="Tahoma" w:eastAsia="Times New Roman" w:hAnsi="Tahoma" w:cs="Tahoma"/>
          <w:bCs/>
          <w:iCs/>
          <w:color w:val="000000"/>
          <w:sz w:val="24"/>
          <w:szCs w:val="24"/>
          <w:lang w:eastAsia="ru-RU"/>
        </w:rPr>
        <w:t xml:space="preserve">(Приложение </w:t>
      </w:r>
      <w:r w:rsidR="009B355D" w:rsidRPr="00C8539E">
        <w:rPr>
          <w:rFonts w:ascii="Tahoma" w:eastAsia="Times New Roman" w:hAnsi="Tahoma" w:cs="Tahoma"/>
          <w:bCs/>
          <w:iCs/>
          <w:color w:val="000000"/>
          <w:sz w:val="24"/>
          <w:szCs w:val="24"/>
          <w:lang w:eastAsia="ru-RU"/>
        </w:rPr>
        <w:t>3</w:t>
      </w:r>
      <w:r w:rsidR="0079615C" w:rsidRPr="00C8539E">
        <w:rPr>
          <w:rFonts w:ascii="Tahoma" w:eastAsia="Times New Roman" w:hAnsi="Tahoma" w:cs="Tahoma"/>
          <w:bCs/>
          <w:iCs/>
          <w:color w:val="000000"/>
          <w:sz w:val="24"/>
          <w:szCs w:val="24"/>
          <w:lang w:eastAsia="ru-RU"/>
        </w:rPr>
        <w:t>)</w:t>
      </w:r>
      <w:r w:rsidR="0079615C" w:rsidRPr="008F043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B5F9E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группах</w:t>
      </w:r>
      <w:r w:rsidR="006112D0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6112D0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(</w:t>
      </w:r>
      <w:r w:rsidR="00F67B0D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4</w:t>
      </w:r>
      <w:r w:rsidR="00BB5F9E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групп</w:t>
      </w:r>
      <w:r w:rsidR="00F67B0D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ы</w:t>
      </w:r>
      <w:r w:rsidR="006112D0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)</w:t>
      </w:r>
      <w:r w:rsidR="0079615C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, при помощи справочных материалов </w:t>
      </w:r>
      <w:r w:rsidR="0079615C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(Приложение </w:t>
      </w:r>
      <w:r w:rsidR="009B355D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2</w:t>
      </w:r>
      <w:r w:rsidR="0079615C" w:rsidRPr="00C8539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)</w:t>
      </w:r>
      <w:r w:rsidR="006112D0" w:rsidRPr="00C8539E">
        <w:rPr>
          <w:rFonts w:ascii="Tahoma" w:eastAsia="Times New Roman" w:hAnsi="Tahoma" w:cs="Tahoma"/>
          <w:bCs/>
          <w:i/>
          <w:iCs/>
          <w:color w:val="000000"/>
          <w:sz w:val="24"/>
          <w:szCs w:val="24"/>
          <w:lang w:eastAsia="ru-RU"/>
        </w:rPr>
        <w:t>.</w:t>
      </w:r>
    </w:p>
    <w:p w:rsidR="00507C17" w:rsidRPr="008F043E" w:rsidRDefault="00507C17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Группы </w:t>
      </w:r>
      <w:proofErr w:type="gramStart"/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работают по следующим вопросам</w:t>
      </w:r>
      <w:r w:rsidR="006B3CCA"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и в карточках с заданиями каждый учащийся заполняет</w:t>
      </w:r>
      <w:proofErr w:type="gramEnd"/>
      <w:r w:rsidR="006B3CCA"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соответствующий раздел</w:t>
      </w:r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:</w:t>
      </w:r>
    </w:p>
    <w:p w:rsidR="00507C17" w:rsidRPr="008F043E" w:rsidRDefault="00507C17" w:rsidP="00C8539E">
      <w:pPr>
        <w:spacing w:after="0" w:line="240" w:lineRule="auto"/>
        <w:ind w:left="1068" w:firstLine="348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Группа 1:</w:t>
      </w:r>
      <w:r w:rsidR="00F67B0D"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Характеристика реки.</w:t>
      </w:r>
    </w:p>
    <w:p w:rsidR="00507C17" w:rsidRPr="008F043E" w:rsidRDefault="00507C17" w:rsidP="00C8539E">
      <w:pPr>
        <w:spacing w:after="0" w:line="240" w:lineRule="auto"/>
        <w:ind w:left="1068" w:firstLine="348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Группа 2:</w:t>
      </w:r>
      <w:r w:rsidR="00F67B0D"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Влияние климата на жизнь реки.</w:t>
      </w:r>
    </w:p>
    <w:p w:rsidR="00507C17" w:rsidRPr="008F043E" w:rsidRDefault="00507C17" w:rsidP="00C8539E">
      <w:pPr>
        <w:spacing w:after="0" w:line="240" w:lineRule="auto"/>
        <w:ind w:left="1068" w:firstLine="348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Группа 3:</w:t>
      </w:r>
      <w:r w:rsidR="00F67B0D"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Влияние рельефа на характер реки.</w:t>
      </w:r>
    </w:p>
    <w:p w:rsidR="00507C17" w:rsidRDefault="00507C17" w:rsidP="00C8539E">
      <w:pPr>
        <w:spacing w:after="0" w:line="240" w:lineRule="auto"/>
        <w:ind w:left="1068" w:firstLine="348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Группа 4:</w:t>
      </w:r>
      <w:r w:rsidR="00F67B0D" w:rsidRPr="008F043E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Работа реки.</w:t>
      </w:r>
    </w:p>
    <w:p w:rsidR="008F043E" w:rsidRPr="008F043E" w:rsidRDefault="008F043E" w:rsidP="00C8539E">
      <w:pPr>
        <w:spacing w:after="0" w:line="240" w:lineRule="auto"/>
        <w:ind w:left="1068" w:firstLine="34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B3CCA" w:rsidRDefault="006B3CCA" w:rsidP="00C8539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Выступление групп, заполнение карточек с заданиями.</w:t>
      </w:r>
    </w:p>
    <w:p w:rsidR="008F043E" w:rsidRPr="008F043E" w:rsidRDefault="008F043E" w:rsidP="00C8539E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8F043E" w:rsidRPr="008F043E" w:rsidRDefault="006112D0" w:rsidP="00C8539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Итоги урока. </w:t>
      </w:r>
    </w:p>
    <w:p w:rsidR="008F043E" w:rsidRPr="008F043E" w:rsidRDefault="008F043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112D0" w:rsidRPr="008F043E" w:rsidRDefault="008F043E" w:rsidP="00C8539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</w:t>
      </w:r>
      <w:r w:rsidR="006112D0"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ефлексия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Ребята чтобы оценить понравился ли вам урок и что вы узнали и чему научились на уроке, заполните, пожалуйста, карточки (</w:t>
      </w:r>
      <w:r w:rsidR="009B355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риложение 3)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Представляют свои работы.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Оценивают свои действия.</w:t>
      </w:r>
    </w:p>
    <w:p w:rsidR="006112D0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Оценивание работы учащихся на уроке.</w:t>
      </w:r>
    </w:p>
    <w:p w:rsidR="006112D0" w:rsidRPr="008F043E" w:rsidRDefault="006112D0" w:rsidP="00C8539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Параграф 16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7410F4"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Нанести на контурную карту</w:t>
      </w:r>
      <w:r w:rsidR="008F043E"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реки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России.</w:t>
      </w:r>
    </w:p>
    <w:p w:rsidR="009B355D" w:rsidRDefault="008F043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Записывают домашнее задание.</w:t>
      </w:r>
    </w:p>
    <w:p w:rsidR="009B355D" w:rsidRDefault="009B355D" w:rsidP="00C8539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:rsidR="009B355D" w:rsidRDefault="009B355D" w:rsidP="00C8539E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Приложение 1</w:t>
      </w:r>
    </w:p>
    <w:p w:rsidR="009B355D" w:rsidRDefault="009B355D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B355D" w:rsidRPr="00901AFE" w:rsidRDefault="009B355D" w:rsidP="00C8539E">
      <w:pPr>
        <w:spacing w:after="0" w:line="240" w:lineRule="auto"/>
        <w:jc w:val="center"/>
        <w:rPr>
          <w:sz w:val="28"/>
        </w:rPr>
      </w:pPr>
      <w:r w:rsidRPr="00901AFE">
        <w:rPr>
          <w:sz w:val="32"/>
        </w:rPr>
        <w:t>Инструктивная карточка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 xml:space="preserve">1 группа </w:t>
      </w:r>
    </w:p>
    <w:p w:rsidR="009B355D" w:rsidRPr="00901AFE" w:rsidRDefault="009B355D" w:rsidP="00C8539E">
      <w:pPr>
        <w:spacing w:after="0" w:line="240" w:lineRule="auto"/>
        <w:rPr>
          <w:b/>
          <w:sz w:val="28"/>
        </w:rPr>
      </w:pPr>
      <w:r w:rsidRPr="00901AFE">
        <w:rPr>
          <w:b/>
          <w:sz w:val="28"/>
        </w:rPr>
        <w:t>Тема «Характеристики рек»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Задания: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 xml:space="preserve"> 1). Прочитать тексты учебника и раздаточного материала;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2). В раздаточном материале выбрать номер абзаца, характеризующий особенности рек;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3). Заполнить раздел в карточке с заданием соответствующий теме, на рисунке обозначить части бассейна реки;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4). Подготовить устное выступление</w:t>
      </w:r>
      <w:r>
        <w:rPr>
          <w:sz w:val="28"/>
        </w:rPr>
        <w:t xml:space="preserve"> по заданной теме</w:t>
      </w:r>
      <w:r w:rsidRPr="00901AFE">
        <w:rPr>
          <w:sz w:val="28"/>
        </w:rPr>
        <w:t>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5). На схеме, нанесённой на доске обозначить части реки.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 xml:space="preserve">6) На карте показать реки, относящиеся </w:t>
      </w:r>
      <w:proofErr w:type="gramStart"/>
      <w:r w:rsidRPr="00901AFE">
        <w:rPr>
          <w:sz w:val="28"/>
        </w:rPr>
        <w:t>в</w:t>
      </w:r>
      <w:proofErr w:type="gramEnd"/>
      <w:r w:rsidRPr="00901AFE">
        <w:rPr>
          <w:sz w:val="28"/>
        </w:rPr>
        <w:t xml:space="preserve"> бассейнам океанов. </w:t>
      </w:r>
    </w:p>
    <w:p w:rsidR="009B355D" w:rsidRDefault="009B355D" w:rsidP="00C8539E">
      <w:pPr>
        <w:spacing w:after="0" w:line="240" w:lineRule="auto"/>
        <w:jc w:val="center"/>
        <w:rPr>
          <w:sz w:val="32"/>
        </w:rPr>
      </w:pPr>
      <w:r>
        <w:rPr>
          <w:sz w:val="32"/>
        </w:rPr>
        <w:t>____________________________________________________________</w:t>
      </w:r>
    </w:p>
    <w:p w:rsidR="009B355D" w:rsidRPr="00901AFE" w:rsidRDefault="009B355D" w:rsidP="00C8539E">
      <w:pPr>
        <w:spacing w:after="0" w:line="240" w:lineRule="auto"/>
        <w:jc w:val="center"/>
        <w:rPr>
          <w:sz w:val="28"/>
        </w:rPr>
      </w:pPr>
      <w:r w:rsidRPr="00901AFE">
        <w:rPr>
          <w:sz w:val="32"/>
        </w:rPr>
        <w:t>Инструктивная карточка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Pr="00901AFE">
        <w:rPr>
          <w:sz w:val="28"/>
        </w:rPr>
        <w:t xml:space="preserve"> группа </w:t>
      </w:r>
    </w:p>
    <w:p w:rsidR="009B355D" w:rsidRPr="00901AFE" w:rsidRDefault="009B355D" w:rsidP="00C8539E">
      <w:pPr>
        <w:pStyle w:val="a6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01AFE">
        <w:rPr>
          <w:b/>
          <w:sz w:val="28"/>
        </w:rPr>
        <w:t>Тема «</w:t>
      </w:r>
      <w:r w:rsidRPr="00901AFE">
        <w:rPr>
          <w:b/>
          <w:sz w:val="28"/>
          <w:szCs w:val="24"/>
        </w:rPr>
        <w:t>Влияние климата на жизнь реки</w:t>
      </w:r>
      <w:r w:rsidRPr="00901AFE">
        <w:rPr>
          <w:b/>
          <w:sz w:val="28"/>
        </w:rPr>
        <w:t>»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Задания: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 xml:space="preserve"> 1). Прочитать тексты учебника и раздаточного материала;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2). В раздаточном материале выбрать номер абзаца, характеризующий особенности рек;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3). Заполнить раздел в карточке</w:t>
      </w:r>
      <w:r>
        <w:rPr>
          <w:sz w:val="28"/>
        </w:rPr>
        <w:t xml:space="preserve"> с заданием соответствующий теме</w:t>
      </w:r>
      <w:r w:rsidRPr="00901AFE">
        <w:rPr>
          <w:sz w:val="28"/>
        </w:rPr>
        <w:t>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4). Подготовить устное выступление</w:t>
      </w:r>
      <w:r>
        <w:rPr>
          <w:sz w:val="28"/>
        </w:rPr>
        <w:t xml:space="preserve"> по заданной теме;</w:t>
      </w:r>
    </w:p>
    <w:p w:rsidR="009B355D" w:rsidRDefault="009B355D" w:rsidP="00C8539E">
      <w:pPr>
        <w:spacing w:after="0" w:line="240" w:lineRule="auto"/>
        <w:rPr>
          <w:sz w:val="28"/>
        </w:rPr>
      </w:pPr>
      <w:r>
        <w:rPr>
          <w:sz w:val="28"/>
        </w:rPr>
        <w:t>6) На карте показать (обозначить маркерами разных цветов) реки с различным типом питанием</w:t>
      </w:r>
      <w:r w:rsidRPr="00901AFE">
        <w:rPr>
          <w:sz w:val="28"/>
        </w:rPr>
        <w:t>.</w:t>
      </w:r>
    </w:p>
    <w:p w:rsidR="009B355D" w:rsidRDefault="009B355D" w:rsidP="00C8539E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B355D" w:rsidRPr="00901AFE" w:rsidRDefault="009B355D" w:rsidP="00C8539E">
      <w:pPr>
        <w:spacing w:after="0" w:line="240" w:lineRule="auto"/>
        <w:jc w:val="center"/>
        <w:rPr>
          <w:sz w:val="28"/>
        </w:rPr>
      </w:pPr>
      <w:r w:rsidRPr="00901AFE">
        <w:rPr>
          <w:sz w:val="32"/>
        </w:rPr>
        <w:t>Инструктивная карточка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>
        <w:rPr>
          <w:sz w:val="28"/>
        </w:rPr>
        <w:t>3</w:t>
      </w:r>
      <w:r w:rsidRPr="00901AFE">
        <w:rPr>
          <w:sz w:val="28"/>
        </w:rPr>
        <w:t xml:space="preserve"> группа </w:t>
      </w:r>
    </w:p>
    <w:p w:rsidR="009B355D" w:rsidRPr="00901AFE" w:rsidRDefault="009B355D" w:rsidP="00C8539E">
      <w:pPr>
        <w:pStyle w:val="a6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01AFE">
        <w:rPr>
          <w:b/>
          <w:sz w:val="28"/>
        </w:rPr>
        <w:t>Тема «</w:t>
      </w:r>
      <w:r w:rsidRPr="000E36B8">
        <w:rPr>
          <w:b/>
          <w:i/>
          <w:sz w:val="28"/>
          <w:szCs w:val="24"/>
        </w:rPr>
        <w:t>Влияние рельефа на характер реки</w:t>
      </w:r>
      <w:r w:rsidRPr="00901AFE">
        <w:rPr>
          <w:b/>
          <w:sz w:val="28"/>
        </w:rPr>
        <w:t>»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Задания: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 xml:space="preserve"> 1). Прочитать тексты учебника и раздаточного материала;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2). В раздаточном материале выбрать номер абзаца, характеризующий особенности рек;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3). Заполнить раздел в карточке</w:t>
      </w:r>
      <w:r>
        <w:rPr>
          <w:sz w:val="28"/>
        </w:rPr>
        <w:t xml:space="preserve"> с заданием соответствующий теме</w:t>
      </w:r>
      <w:r w:rsidRPr="00901AFE">
        <w:rPr>
          <w:sz w:val="28"/>
        </w:rPr>
        <w:t>;</w:t>
      </w:r>
    </w:p>
    <w:p w:rsidR="009B355D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4). Подготовить устное выступление</w:t>
      </w:r>
      <w:r>
        <w:rPr>
          <w:sz w:val="28"/>
        </w:rPr>
        <w:t xml:space="preserve"> по заданной теме;</w:t>
      </w:r>
    </w:p>
    <w:p w:rsidR="009B355D" w:rsidRPr="000E36B8" w:rsidRDefault="009B355D" w:rsidP="00C8539E">
      <w:pPr>
        <w:spacing w:after="0" w:line="240" w:lineRule="auto"/>
        <w:rPr>
          <w:sz w:val="28"/>
        </w:rPr>
      </w:pPr>
      <w:r>
        <w:rPr>
          <w:sz w:val="28"/>
        </w:rPr>
        <w:t>5). Выписать на доску формулы по данной теме.</w:t>
      </w:r>
    </w:p>
    <w:p w:rsidR="00C8539E" w:rsidRDefault="00C8539E" w:rsidP="00C8539E">
      <w:pPr>
        <w:spacing w:after="0" w:line="240" w:lineRule="auto"/>
        <w:jc w:val="center"/>
        <w:rPr>
          <w:sz w:val="32"/>
        </w:rPr>
      </w:pPr>
      <w:r>
        <w:rPr>
          <w:sz w:val="32"/>
        </w:rPr>
        <w:t>____________________________________________________________</w:t>
      </w:r>
    </w:p>
    <w:p w:rsidR="00C8539E" w:rsidRDefault="00C8539E">
      <w:pPr>
        <w:rPr>
          <w:sz w:val="32"/>
        </w:rPr>
      </w:pPr>
      <w:r>
        <w:rPr>
          <w:sz w:val="32"/>
        </w:rPr>
        <w:br w:type="page"/>
      </w:r>
    </w:p>
    <w:p w:rsidR="009B355D" w:rsidRPr="00901AFE" w:rsidRDefault="009B355D" w:rsidP="00C8539E">
      <w:pPr>
        <w:spacing w:after="0" w:line="240" w:lineRule="auto"/>
        <w:jc w:val="center"/>
        <w:rPr>
          <w:sz w:val="28"/>
        </w:rPr>
      </w:pPr>
      <w:r w:rsidRPr="00901AFE">
        <w:rPr>
          <w:sz w:val="32"/>
        </w:rPr>
        <w:lastRenderedPageBreak/>
        <w:t>Инструктивная карточка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>
        <w:rPr>
          <w:sz w:val="28"/>
        </w:rPr>
        <w:t>4</w:t>
      </w:r>
      <w:r w:rsidRPr="00901AFE">
        <w:rPr>
          <w:sz w:val="28"/>
        </w:rPr>
        <w:t xml:space="preserve"> группа </w:t>
      </w:r>
    </w:p>
    <w:p w:rsidR="009B355D" w:rsidRPr="00901AFE" w:rsidRDefault="009B355D" w:rsidP="00C8539E">
      <w:pPr>
        <w:pStyle w:val="a6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01AFE">
        <w:rPr>
          <w:b/>
          <w:sz w:val="28"/>
        </w:rPr>
        <w:t>Тема «</w:t>
      </w:r>
      <w:r>
        <w:rPr>
          <w:b/>
          <w:i/>
          <w:sz w:val="28"/>
          <w:szCs w:val="24"/>
        </w:rPr>
        <w:t>Работа</w:t>
      </w:r>
      <w:r w:rsidRPr="000E36B8">
        <w:rPr>
          <w:b/>
          <w:i/>
          <w:sz w:val="28"/>
          <w:szCs w:val="24"/>
        </w:rPr>
        <w:t xml:space="preserve"> реки</w:t>
      </w:r>
      <w:r w:rsidRPr="00901AFE">
        <w:rPr>
          <w:b/>
          <w:sz w:val="28"/>
        </w:rPr>
        <w:t>»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Задания: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 xml:space="preserve"> 1). Прочитать тексты учебника и раздаточного материала;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2). В раздаточном материале выбрать номер абзаца, характеризующий особенности рек;</w:t>
      </w:r>
    </w:p>
    <w:p w:rsidR="009B355D" w:rsidRPr="00901AFE" w:rsidRDefault="009B355D" w:rsidP="00C8539E">
      <w:pPr>
        <w:spacing w:after="0" w:line="240" w:lineRule="auto"/>
        <w:rPr>
          <w:sz w:val="28"/>
        </w:rPr>
      </w:pPr>
      <w:r w:rsidRPr="00901AFE">
        <w:rPr>
          <w:sz w:val="28"/>
        </w:rPr>
        <w:t>3). Заполнить раздел в карточке</w:t>
      </w:r>
      <w:r>
        <w:rPr>
          <w:sz w:val="28"/>
        </w:rPr>
        <w:t xml:space="preserve"> с заданием соответствующий теме</w:t>
      </w:r>
      <w:r w:rsidRPr="00901AFE">
        <w:rPr>
          <w:sz w:val="28"/>
        </w:rPr>
        <w:t>;</w:t>
      </w:r>
    </w:p>
    <w:p w:rsidR="009B355D" w:rsidRDefault="009B355D" w:rsidP="00C8539E">
      <w:pPr>
        <w:spacing w:after="0" w:line="240" w:lineRule="auto"/>
        <w:jc w:val="both"/>
        <w:rPr>
          <w:sz w:val="28"/>
        </w:rPr>
      </w:pPr>
      <w:r w:rsidRPr="00901AFE">
        <w:rPr>
          <w:sz w:val="28"/>
        </w:rPr>
        <w:t>4). Подготовить устное выступление</w:t>
      </w:r>
      <w:r>
        <w:rPr>
          <w:sz w:val="28"/>
        </w:rPr>
        <w:t xml:space="preserve"> по заданной теме.</w:t>
      </w:r>
    </w:p>
    <w:p w:rsidR="00C8539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sz w:val="28"/>
        </w:rPr>
        <w:t>________________________________________________________________</w:t>
      </w:r>
    </w:p>
    <w:p w:rsidR="009B355D" w:rsidRDefault="009B355D" w:rsidP="00C8539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:rsidR="00F67B0D" w:rsidRPr="00C8539E" w:rsidRDefault="009B355D" w:rsidP="00C8539E">
      <w:pPr>
        <w:tabs>
          <w:tab w:val="left" w:pos="2775"/>
        </w:tabs>
        <w:spacing w:after="0" w:line="240" w:lineRule="auto"/>
        <w:ind w:firstLine="709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ab/>
      </w:r>
      <w:r w:rsidR="00C8539E" w:rsidRP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2</w:t>
      </w:r>
    </w:p>
    <w:p w:rsidR="00C8539E" w:rsidRDefault="00C8539E" w:rsidP="00C8539E">
      <w:pPr>
        <w:pStyle w:val="a3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Tahoma" w:hAnsi="Tahoma" w:cs="Tahoma"/>
          <w:b/>
          <w:color w:val="000000"/>
          <w:sz w:val="22"/>
          <w:szCs w:val="21"/>
        </w:rPr>
      </w:pPr>
    </w:p>
    <w:p w:rsidR="00C8539E" w:rsidRDefault="00C8539E" w:rsidP="00C8539E">
      <w:pPr>
        <w:pStyle w:val="a3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Tahoma" w:hAnsi="Tahoma" w:cs="Tahoma"/>
          <w:b/>
          <w:color w:val="000000"/>
          <w:sz w:val="22"/>
          <w:szCs w:val="21"/>
        </w:rPr>
      </w:pPr>
    </w:p>
    <w:p w:rsidR="009B355D" w:rsidRPr="006114AD" w:rsidRDefault="009B355D" w:rsidP="00C8539E">
      <w:pPr>
        <w:pStyle w:val="a3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Tahoma" w:hAnsi="Tahoma" w:cs="Tahoma"/>
          <w:b/>
          <w:color w:val="000000"/>
          <w:sz w:val="22"/>
          <w:szCs w:val="21"/>
        </w:rPr>
      </w:pPr>
      <w:r w:rsidRPr="006114AD">
        <w:rPr>
          <w:rFonts w:ascii="Tahoma" w:hAnsi="Tahoma" w:cs="Tahoma"/>
          <w:b/>
          <w:color w:val="000000"/>
          <w:sz w:val="22"/>
          <w:szCs w:val="21"/>
        </w:rPr>
        <w:t>Основные характеристики рек России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proofErr w:type="gramStart"/>
      <w:r w:rsidRPr="009B355D">
        <w:rPr>
          <w:rFonts w:ascii="Tahoma" w:hAnsi="Tahoma" w:cs="Tahoma"/>
          <w:color w:val="000000"/>
          <w:szCs w:val="21"/>
        </w:rPr>
        <w:t>Каждая река имеет исток — место, где она берет начало; русло - углубление,</w:t>
      </w:r>
      <w:r>
        <w:rPr>
          <w:rFonts w:ascii="Tahoma" w:hAnsi="Tahoma" w:cs="Tahoma"/>
          <w:color w:val="000000"/>
          <w:szCs w:val="21"/>
        </w:rPr>
        <w:t xml:space="preserve"> п</w:t>
      </w:r>
      <w:r w:rsidRPr="009B355D">
        <w:rPr>
          <w:rFonts w:ascii="Tahoma" w:hAnsi="Tahoma" w:cs="Tahoma"/>
          <w:color w:val="000000"/>
          <w:szCs w:val="21"/>
        </w:rPr>
        <w:t>о которому течет река; устье — место впадения в другую реку, озеро, море.</w:t>
      </w:r>
      <w:proofErr w:type="gramEnd"/>
      <w:r w:rsidRPr="009B355D">
        <w:rPr>
          <w:rFonts w:ascii="Tahoma" w:hAnsi="Tahoma" w:cs="Tahoma"/>
          <w:color w:val="000000"/>
          <w:szCs w:val="21"/>
        </w:rPr>
        <w:t xml:space="preserve"> Главная река со всеми ее притоками образует речную систему. 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 xml:space="preserve">Каждую речную систему характеризуют протяженность всех составляющих ее рек, площадь бассейна, густота речной сети и извилистость рек. Под бассейном речной системы понимают площадь, с которой реки получают питание. Бассейны рек отделены друг от друга водоразделами. Линии водоразделов чаще всего проходят </w:t>
      </w:r>
      <w:r>
        <w:rPr>
          <w:rFonts w:ascii="Tahoma" w:hAnsi="Tahoma" w:cs="Tahoma"/>
          <w:color w:val="000000"/>
          <w:szCs w:val="21"/>
        </w:rPr>
        <w:t xml:space="preserve">     </w:t>
      </w:r>
      <w:r w:rsidRPr="009B355D">
        <w:rPr>
          <w:rFonts w:ascii="Tahoma" w:hAnsi="Tahoma" w:cs="Tahoma"/>
          <w:color w:val="000000"/>
          <w:szCs w:val="21"/>
        </w:rPr>
        <w:t>по возвышенностям, в отдельных случаях по равнинным заболоченным местам.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>Питание реки осуществляют за счет подземных вод, которые выходят</w:t>
      </w:r>
      <w:r>
        <w:rPr>
          <w:rFonts w:ascii="Tahoma" w:hAnsi="Tahoma" w:cs="Tahoma"/>
          <w:color w:val="000000"/>
          <w:szCs w:val="21"/>
        </w:rPr>
        <w:t xml:space="preserve">        </w:t>
      </w:r>
      <w:r w:rsidRPr="009B355D">
        <w:rPr>
          <w:rFonts w:ascii="Tahoma" w:hAnsi="Tahoma" w:cs="Tahoma"/>
          <w:color w:val="000000"/>
          <w:szCs w:val="21"/>
        </w:rPr>
        <w:t xml:space="preserve"> на поверхность в виде родников и ключей, а также от атмосферных осадков: дождем и снегов. В горных областях реки в основном питаются водами от таяния ледников. 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 xml:space="preserve">Наблюдения за уровнем рек позволили выделить периоды с наиболее высокой и низкой водой. Они получили названия «межень», «половодье» </w:t>
      </w:r>
      <w:r>
        <w:rPr>
          <w:rFonts w:ascii="Tahoma" w:hAnsi="Tahoma" w:cs="Tahoma"/>
          <w:color w:val="000000"/>
          <w:szCs w:val="21"/>
        </w:rPr>
        <w:t xml:space="preserve">                </w:t>
      </w:r>
      <w:r w:rsidRPr="009B355D">
        <w:rPr>
          <w:rFonts w:ascii="Tahoma" w:hAnsi="Tahoma" w:cs="Tahoma"/>
          <w:color w:val="000000"/>
          <w:szCs w:val="21"/>
        </w:rPr>
        <w:t>и «паводок». Межень — наиболее низкий уровень воды в реке. В средней полосе России межень наблюдается в конце лета, а также в конце зимы ввиду отсутствия поверхностного питания. Половодье — ежегодно повторяющийся подъем воды, вызывающий разлив рек в один и тот же сезон. Паводок — кратковременный непериодический подъем воды в реках, например при сильных продолжительных дождях.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>Работа реки проявляется в эрозии, т.е. разрушении (размыве), пород,</w:t>
      </w:r>
      <w:r>
        <w:rPr>
          <w:rFonts w:ascii="Tahoma" w:hAnsi="Tahoma" w:cs="Tahoma"/>
          <w:color w:val="000000"/>
          <w:szCs w:val="21"/>
        </w:rPr>
        <w:t xml:space="preserve">      </w:t>
      </w:r>
      <w:r w:rsidRPr="009B355D">
        <w:rPr>
          <w:rFonts w:ascii="Tahoma" w:hAnsi="Tahoma" w:cs="Tahoma"/>
          <w:color w:val="000000"/>
          <w:szCs w:val="21"/>
        </w:rPr>
        <w:t xml:space="preserve"> по которым протекает река, в переносе рыхлого материала, в его аккумуляции (накопление в каком-нибудь месте).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>Эрозию различают глубинную, направленную на углубление русла,</w:t>
      </w:r>
      <w:r>
        <w:rPr>
          <w:rFonts w:ascii="Tahoma" w:hAnsi="Tahoma" w:cs="Tahoma"/>
          <w:color w:val="000000"/>
          <w:szCs w:val="21"/>
        </w:rPr>
        <w:t xml:space="preserve">            </w:t>
      </w:r>
      <w:r w:rsidRPr="009B355D">
        <w:rPr>
          <w:rFonts w:ascii="Tahoma" w:hAnsi="Tahoma" w:cs="Tahoma"/>
          <w:color w:val="000000"/>
          <w:szCs w:val="21"/>
        </w:rPr>
        <w:t xml:space="preserve"> и боковую, направленную на разрушение берегов реки. Русла рек извилистые. Один берег подмывается, разрушается, другой намывается, нарастает. Этот процесс постоянен. Рыхлый материал река переносит и отлагает. 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 xml:space="preserve">В устьях рек происходит накопление принесенного материала. Образуются острова, мели, протоки между ними. Такие образования называют дельтами (Волга, Лена, Нил и др.). Есть реки, не имеющие дельт. Они впадают в море в виде расширяющегося устья без наносов. Такие устья называют воронкообразными </w:t>
      </w:r>
      <w:r>
        <w:rPr>
          <w:rFonts w:ascii="Tahoma" w:hAnsi="Tahoma" w:cs="Tahoma"/>
          <w:color w:val="000000"/>
          <w:szCs w:val="21"/>
        </w:rPr>
        <w:t xml:space="preserve">               </w:t>
      </w:r>
      <w:r w:rsidRPr="009B355D">
        <w:rPr>
          <w:rFonts w:ascii="Tahoma" w:hAnsi="Tahoma" w:cs="Tahoma"/>
          <w:color w:val="000000"/>
          <w:szCs w:val="21"/>
        </w:rPr>
        <w:t>или эстуариями (Темза, Рейн, Енисей и многие другие реки, впадающие в Северный Ледовитый океан).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>В результате работы реки образуются речные долины — извилистые вытянутые понижения с определенным наклоном, по дну которых протекает река.</w:t>
      </w:r>
    </w:p>
    <w:p w:rsidR="009B355D" w:rsidRPr="009B355D" w:rsidRDefault="009B355D" w:rsidP="00C8539E">
      <w:pPr>
        <w:pStyle w:val="a3"/>
        <w:numPr>
          <w:ilvl w:val="0"/>
          <w:numId w:val="23"/>
        </w:numPr>
        <w:tabs>
          <w:tab w:val="left" w:pos="1134"/>
          <w:tab w:val="left" w:pos="10205"/>
        </w:tabs>
        <w:spacing w:before="0" w:beforeAutospacing="0" w:after="0" w:afterAutospacing="0"/>
        <w:ind w:left="0" w:right="-1" w:firstLine="709"/>
        <w:jc w:val="both"/>
        <w:rPr>
          <w:rFonts w:ascii="Tahoma" w:hAnsi="Tahoma" w:cs="Tahoma"/>
          <w:color w:val="000000"/>
          <w:szCs w:val="21"/>
        </w:rPr>
      </w:pPr>
      <w:r w:rsidRPr="009B355D">
        <w:rPr>
          <w:rFonts w:ascii="Tahoma" w:hAnsi="Tahoma" w:cs="Tahoma"/>
          <w:color w:val="000000"/>
          <w:szCs w:val="21"/>
        </w:rPr>
        <w:t xml:space="preserve">В речных долинах различают следующие элементы: русло, пойму, террасы, коренные склоны. Русло — наиболее пониженная часть долины, по которой протекает река. Пойма — часть долины, заливаемая в половодье, во время паводков. Поверхность ее неровная, обширные вытянутые понижения чередуются </w:t>
      </w:r>
      <w:r>
        <w:rPr>
          <w:rFonts w:ascii="Tahoma" w:hAnsi="Tahoma" w:cs="Tahoma"/>
          <w:color w:val="000000"/>
          <w:szCs w:val="21"/>
        </w:rPr>
        <w:t xml:space="preserve">                     </w:t>
      </w:r>
      <w:r w:rsidRPr="009B355D">
        <w:rPr>
          <w:rFonts w:ascii="Tahoma" w:hAnsi="Tahoma" w:cs="Tahoma"/>
          <w:color w:val="000000"/>
          <w:szCs w:val="21"/>
        </w:rPr>
        <w:t>с небольшими песчаными возвышенностями. Террасы представляют собой выровненные площадки, тянущиеся вдоль долины в виде ступенек. Это бывшие поймы реки, когда-то протекавшей на более высоком уровне. На крупных реках наблюдают по нескольку террас. Счет их ведется от поймы (первая, вторая и т.д.). На Волге прослеживаются 4 террасы, а на реках Восточной Сибири до 20.</w:t>
      </w:r>
    </w:p>
    <w:p w:rsidR="009B355D" w:rsidRPr="009B355D" w:rsidRDefault="009B355D" w:rsidP="00C8539E">
      <w:pPr>
        <w:tabs>
          <w:tab w:val="left" w:pos="2775"/>
        </w:tabs>
        <w:spacing w:after="0" w:line="240" w:lineRule="auto"/>
        <w:ind w:firstLine="709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8F043E" w:rsidRDefault="008F043E" w:rsidP="00C8539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:rsidR="008F043E" w:rsidRPr="00C8539E" w:rsidRDefault="00C8539E" w:rsidP="00C8539E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C8539E">
        <w:rPr>
          <w:rFonts w:ascii="Tahoma" w:hAnsi="Tahoma" w:cs="Tahoma"/>
          <w:sz w:val="24"/>
          <w:szCs w:val="24"/>
        </w:rPr>
        <w:lastRenderedPageBreak/>
        <w:t>Приложение 3</w:t>
      </w:r>
    </w:p>
    <w:p w:rsidR="008F043E" w:rsidRDefault="008F043E" w:rsidP="00C8539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F67B0D" w:rsidRDefault="00F67B0D" w:rsidP="00C8539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043E">
        <w:rPr>
          <w:rFonts w:ascii="Tahoma" w:hAnsi="Tahoma" w:cs="Tahoma"/>
          <w:b/>
          <w:sz w:val="24"/>
          <w:szCs w:val="24"/>
        </w:rPr>
        <w:t>Основные характеристики рек России</w:t>
      </w:r>
    </w:p>
    <w:p w:rsidR="00C8539E" w:rsidRPr="008F043E" w:rsidRDefault="00C8539E" w:rsidP="00C8539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67B0D" w:rsidRPr="008F043E" w:rsidRDefault="00F67B0D" w:rsidP="00C8539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  <w:u w:val="single"/>
        </w:rPr>
      </w:pPr>
      <w:r w:rsidRPr="008F043E">
        <w:rPr>
          <w:rFonts w:ascii="Tahoma" w:hAnsi="Tahoma" w:cs="Tahoma"/>
          <w:i/>
          <w:sz w:val="24"/>
          <w:szCs w:val="24"/>
          <w:u w:val="single"/>
        </w:rPr>
        <w:t>Характеристика рек</w:t>
      </w:r>
    </w:p>
    <w:p w:rsidR="00F67B0D" w:rsidRPr="008F043E" w:rsidRDefault="00F67B0D" w:rsidP="00C8539E">
      <w:pPr>
        <w:pStyle w:val="a6"/>
        <w:spacing w:after="0" w:line="240" w:lineRule="auto"/>
        <w:jc w:val="both"/>
        <w:rPr>
          <w:rFonts w:ascii="Tahoma" w:hAnsi="Tahoma" w:cs="Tahoma"/>
          <w:i/>
          <w:sz w:val="24"/>
          <w:szCs w:val="24"/>
          <w:u w:val="single"/>
        </w:rPr>
      </w:pPr>
    </w:p>
    <w:tbl>
      <w:tblPr>
        <w:tblStyle w:val="a7"/>
        <w:tblW w:w="916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670"/>
      </w:tblGrid>
      <w:tr w:rsidR="008F043E" w:rsidRPr="008F043E" w:rsidTr="00C8539E">
        <w:tc>
          <w:tcPr>
            <w:tcW w:w="3499" w:type="dxa"/>
          </w:tcPr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 xml:space="preserve">Бассейн реки – это </w:t>
            </w: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 xml:space="preserve">Водораздел – это </w:t>
            </w: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 xml:space="preserve">Русло реки – это </w:t>
            </w: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 xml:space="preserve">Исток реки – это </w:t>
            </w: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 xml:space="preserve">Устье реки – это </w:t>
            </w:r>
          </w:p>
          <w:p w:rsidR="00F67B0D" w:rsidRPr="008F043E" w:rsidRDefault="00F67B0D" w:rsidP="00C8539E">
            <w:pPr>
              <w:ind w:right="-84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ind w:right="-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Пойма реки – это</w:t>
            </w:r>
          </w:p>
        </w:tc>
        <w:tc>
          <w:tcPr>
            <w:tcW w:w="5670" w:type="dxa"/>
          </w:tcPr>
          <w:p w:rsidR="00F67B0D" w:rsidRPr="008F043E" w:rsidRDefault="00F67B0D" w:rsidP="00C8539E">
            <w:pPr>
              <w:pStyle w:val="a6"/>
              <w:ind w:left="0" w:firstLine="34"/>
              <w:jc w:val="both"/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конечный участок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реки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, место впадения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реки</w:t>
            </w:r>
            <w:r w:rsidR="006E4EA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             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в водохранилище, озеро, море или другую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реку</w:t>
            </w: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район</w:t>
            </w:r>
            <w:r w:rsid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земной поверхности, с которого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в данную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 xml:space="preserve">реку 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собираются все атмосферные осадки.</w:t>
            </w: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наиболее пониженная часть долины, выраженная потоком воды</w:t>
            </w: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условная топографическая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линия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 на земной поверхности, разделяющая водосборы (бассейны) двух или нескольких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</w:t>
            </w: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3F1ED"/>
              </w:rPr>
            </w:pP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часть речной долины, затопляемая в половодье </w:t>
            </w:r>
            <w:r w:rsidR="006E4EA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или во время паводков </w:t>
            </w: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pStyle w:val="a6"/>
              <w:ind w:left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место, где водоток (например,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река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 или ручей) берёт своё начало </w:t>
            </w:r>
          </w:p>
        </w:tc>
      </w:tr>
    </w:tbl>
    <w:p w:rsidR="00F67B0D" w:rsidRDefault="00F67B0D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E4EA5" w:rsidRPr="008F043E" w:rsidRDefault="006E4EA5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67B0D" w:rsidRPr="008F043E" w:rsidRDefault="00F67B0D" w:rsidP="00C8539E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Реки, впадающие в Северный Ледовитый океан ________________________________________________________________________________________________________</w:t>
      </w:r>
      <w:r w:rsidR="006E4EA5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</w:t>
      </w:r>
    </w:p>
    <w:p w:rsidR="00F67B0D" w:rsidRPr="008F043E" w:rsidRDefault="00F67B0D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67B0D" w:rsidRPr="008F043E" w:rsidRDefault="00F67B0D" w:rsidP="00C8539E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Реки, впадающие в Атлантический океан _______________________________________</w:t>
      </w:r>
      <w:r w:rsidR="006E4EA5">
        <w:rPr>
          <w:rFonts w:ascii="Tahoma" w:hAnsi="Tahoma" w:cs="Tahoma"/>
          <w:sz w:val="24"/>
          <w:szCs w:val="24"/>
        </w:rPr>
        <w:t>__________________________________</w:t>
      </w:r>
    </w:p>
    <w:p w:rsidR="00F67B0D" w:rsidRPr="008F043E" w:rsidRDefault="00F67B0D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</w:t>
      </w:r>
      <w:r w:rsidR="006E4EA5"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____________________</w:t>
      </w:r>
    </w:p>
    <w:p w:rsidR="00F67B0D" w:rsidRDefault="00F67B0D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_____________________________________________________</w:t>
      </w:r>
      <w:r w:rsidR="006E4EA5"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</w:t>
      </w:r>
    </w:p>
    <w:p w:rsidR="006E4EA5" w:rsidRPr="008F043E" w:rsidRDefault="006E4EA5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E4EA5" w:rsidRPr="008F043E" w:rsidRDefault="00F67B0D" w:rsidP="00C8539E">
      <w:pPr>
        <w:spacing w:after="0" w:line="240" w:lineRule="auto"/>
        <w:ind w:firstLine="426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 xml:space="preserve">Реки, впадающие в Тихий океан </w:t>
      </w:r>
      <w:r w:rsidR="006E4EA5" w:rsidRPr="008F043E">
        <w:rPr>
          <w:rFonts w:ascii="Tahoma" w:hAnsi="Tahoma" w:cs="Tahoma"/>
          <w:sz w:val="24"/>
          <w:szCs w:val="24"/>
        </w:rPr>
        <w:t>_______________________________________</w:t>
      </w:r>
      <w:r w:rsidR="006E4EA5">
        <w:rPr>
          <w:rFonts w:ascii="Tahoma" w:hAnsi="Tahoma" w:cs="Tahoma"/>
          <w:sz w:val="24"/>
          <w:szCs w:val="24"/>
        </w:rPr>
        <w:t>__________________________________</w:t>
      </w:r>
    </w:p>
    <w:p w:rsidR="006E4EA5" w:rsidRPr="008F043E" w:rsidRDefault="006E4EA5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</w:t>
      </w:r>
      <w:r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____________________</w:t>
      </w:r>
    </w:p>
    <w:p w:rsidR="006E4EA5" w:rsidRDefault="006E4EA5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_____________________________________________________</w:t>
      </w:r>
      <w:r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</w:t>
      </w:r>
    </w:p>
    <w:p w:rsidR="006E4EA5" w:rsidRDefault="006E4EA5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E4EA5" w:rsidRPr="008F043E" w:rsidRDefault="00F67B0D" w:rsidP="00C8539E">
      <w:pPr>
        <w:spacing w:after="0" w:line="240" w:lineRule="auto"/>
        <w:ind w:firstLine="426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 xml:space="preserve">Реки, впадающие в </w:t>
      </w:r>
      <w:proofErr w:type="spellStart"/>
      <w:r w:rsidRPr="008F043E">
        <w:rPr>
          <w:rFonts w:ascii="Tahoma" w:hAnsi="Tahoma" w:cs="Tahoma"/>
          <w:sz w:val="24"/>
          <w:szCs w:val="24"/>
        </w:rPr>
        <w:t>Арало</w:t>
      </w:r>
      <w:proofErr w:type="spellEnd"/>
      <w:r w:rsidRPr="008F043E">
        <w:rPr>
          <w:rFonts w:ascii="Tahoma" w:hAnsi="Tahoma" w:cs="Tahoma"/>
          <w:sz w:val="24"/>
          <w:szCs w:val="24"/>
        </w:rPr>
        <w:t xml:space="preserve">-Каспийский бессточный бассейн </w:t>
      </w:r>
      <w:r w:rsidR="006E4EA5" w:rsidRPr="008F043E">
        <w:rPr>
          <w:rFonts w:ascii="Tahoma" w:hAnsi="Tahoma" w:cs="Tahoma"/>
          <w:sz w:val="24"/>
          <w:szCs w:val="24"/>
        </w:rPr>
        <w:t>_______________________________________</w:t>
      </w:r>
      <w:r w:rsidR="006E4EA5">
        <w:rPr>
          <w:rFonts w:ascii="Tahoma" w:hAnsi="Tahoma" w:cs="Tahoma"/>
          <w:sz w:val="24"/>
          <w:szCs w:val="24"/>
        </w:rPr>
        <w:t>__________________________________</w:t>
      </w:r>
    </w:p>
    <w:p w:rsidR="006E4EA5" w:rsidRPr="008F043E" w:rsidRDefault="006E4EA5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</w:t>
      </w:r>
      <w:r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____________________</w:t>
      </w:r>
    </w:p>
    <w:p w:rsidR="006E4EA5" w:rsidRDefault="006E4EA5" w:rsidP="00C853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_____________________________________________________</w:t>
      </w:r>
      <w:r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</w:t>
      </w:r>
    </w:p>
    <w:p w:rsidR="006E4EA5" w:rsidRDefault="006E4EA5" w:rsidP="00C8539E">
      <w:pPr>
        <w:spacing w:after="0" w:line="240" w:lineRule="auto"/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br w:type="page"/>
      </w:r>
    </w:p>
    <w:p w:rsidR="00F67B0D" w:rsidRDefault="00F67B0D" w:rsidP="00C8539E">
      <w:pPr>
        <w:pStyle w:val="a6"/>
        <w:numPr>
          <w:ilvl w:val="0"/>
          <w:numId w:val="22"/>
        </w:numPr>
        <w:spacing w:after="0" w:line="240" w:lineRule="auto"/>
        <w:rPr>
          <w:rFonts w:ascii="Tahoma" w:hAnsi="Tahoma" w:cs="Tahoma"/>
          <w:i/>
          <w:sz w:val="24"/>
          <w:szCs w:val="24"/>
          <w:u w:val="single"/>
        </w:rPr>
      </w:pPr>
      <w:r w:rsidRPr="009B355D">
        <w:rPr>
          <w:rFonts w:ascii="Tahoma" w:hAnsi="Tahoma" w:cs="Tahoma"/>
          <w:i/>
          <w:sz w:val="24"/>
          <w:szCs w:val="24"/>
          <w:u w:val="single"/>
        </w:rPr>
        <w:lastRenderedPageBreak/>
        <w:t>Влияние климата на жизнь реки</w:t>
      </w:r>
    </w:p>
    <w:p w:rsidR="001D1A0D" w:rsidRPr="009B355D" w:rsidRDefault="001D1A0D" w:rsidP="001D1A0D">
      <w:pPr>
        <w:pStyle w:val="a6"/>
        <w:spacing w:after="0" w:line="240" w:lineRule="auto"/>
        <w:rPr>
          <w:rFonts w:ascii="Tahoma" w:hAnsi="Tahoma" w:cs="Tahoma"/>
          <w:i/>
          <w:sz w:val="24"/>
          <w:szCs w:val="24"/>
          <w:u w:val="single"/>
        </w:rPr>
      </w:pPr>
    </w:p>
    <w:p w:rsidR="00F67B0D" w:rsidRPr="008F043E" w:rsidRDefault="006E4EA5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Питание реки  - это </w:t>
      </w:r>
      <w:r w:rsidR="00F67B0D" w:rsidRPr="008F043E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__________________</w:t>
      </w:r>
      <w:r w:rsidR="00F67B0D" w:rsidRPr="008F043E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________</w:t>
      </w:r>
      <w:r w:rsidR="00F67B0D" w:rsidRPr="008F043E">
        <w:rPr>
          <w:rFonts w:ascii="Tahoma" w:hAnsi="Tahoma" w:cs="Tahoma"/>
          <w:sz w:val="24"/>
          <w:szCs w:val="24"/>
        </w:rPr>
        <w:t>________________________</w:t>
      </w:r>
    </w:p>
    <w:p w:rsidR="00F67B0D" w:rsidRDefault="006E4EA5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6E4EA5" w:rsidRPr="008F043E" w:rsidRDefault="006E4EA5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67B0D" w:rsidRPr="008F043E" w:rsidRDefault="00F67B0D" w:rsidP="00C8539E">
      <w:pPr>
        <w:pStyle w:val="a6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023F31B" wp14:editId="6E3224A1">
            <wp:extent cx="6305550" cy="14478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67B0D" w:rsidRPr="008F043E" w:rsidRDefault="00F67B0D" w:rsidP="00C8539E">
      <w:pPr>
        <w:pStyle w:val="a6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F67B0D" w:rsidRPr="008F043E" w:rsidRDefault="00F67B0D" w:rsidP="00C8539E">
      <w:pPr>
        <w:pStyle w:val="a6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528"/>
      </w:tblGrid>
      <w:tr w:rsidR="00F67B0D" w:rsidRPr="008F043E" w:rsidTr="006E4EA5">
        <w:tc>
          <w:tcPr>
            <w:tcW w:w="3859" w:type="dxa"/>
          </w:tcPr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Режим реки – это</w:t>
            </w: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Паводок – это</w:t>
            </w: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Половодье – это</w:t>
            </w: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Межень – это</w:t>
            </w: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Ледостав – это</w:t>
            </w: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Вскрытие – это</w:t>
            </w:r>
          </w:p>
        </w:tc>
        <w:tc>
          <w:tcPr>
            <w:tcW w:w="5528" w:type="dxa"/>
          </w:tcPr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процесс установления сплошного ледяного покрова на водотоках и водоёмах</w:t>
            </w:r>
            <w:r w:rsidR="006E4EA5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относительно длительное и значительное увеличение </w:t>
            </w:r>
            <w:hyperlink r:id="rId11" w:tooltip="Водность" w:history="1">
              <w:r w:rsidRPr="006E4EA5">
                <w:rPr>
                  <w:rStyle w:val="a8"/>
                  <w:rFonts w:ascii="Tahoma" w:hAnsi="Tahoma" w:cs="Tahom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водности</w:t>
              </w:r>
            </w:hyperlink>
            <w:r w:rsidRPr="006E4EA5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реки, вызывающее подъём её уровня; обычно сопровождается выходом вод из </w:t>
            </w:r>
            <w:proofErr w:type="spellStart"/>
            <w:r w:rsidRPr="006E4EA5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Pr="006E4EA5">
              <w:rPr>
                <w:rFonts w:ascii="Tahoma" w:hAnsi="Tahoma" w:cs="Tahoma"/>
                <w:sz w:val="24"/>
                <w:szCs w:val="24"/>
              </w:rPr>
              <w:instrText xml:space="preserve"> HYPERLINK "https://ru.wikipedia.org/wiki/%D0%9C%D0%B5%D0%B6%D0%B5%D0%BD%D1%8C" \o "Межень" </w:instrText>
            </w:r>
            <w:r w:rsidRPr="006E4EA5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E4EA5">
              <w:rPr>
                <w:rStyle w:val="a8"/>
                <w:rFonts w:ascii="Tahoma" w:hAnsi="Tahoma" w:cs="Tahoma"/>
                <w:color w:val="auto"/>
                <w:sz w:val="24"/>
                <w:szCs w:val="24"/>
                <w:u w:val="none"/>
                <w:shd w:val="clear" w:color="auto" w:fill="FFFFFF"/>
              </w:rPr>
              <w:t>меженного</w:t>
            </w:r>
            <w:r w:rsidRPr="006E4EA5">
              <w:rPr>
                <w:rFonts w:ascii="Tahoma" w:hAnsi="Tahoma" w:cs="Tahoma"/>
                <w:sz w:val="24"/>
                <w:szCs w:val="24"/>
              </w:rPr>
              <w:fldChar w:fldCharType="end"/>
            </w:r>
            <w:hyperlink r:id="rId12" w:tooltip="Речное русло" w:history="1">
              <w:r w:rsidRPr="006E4EA5">
                <w:rPr>
                  <w:rStyle w:val="a8"/>
                  <w:rFonts w:ascii="Tahoma" w:hAnsi="Tahoma" w:cs="Tahom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русла</w:t>
              </w:r>
              <w:proofErr w:type="spellEnd"/>
            </w:hyperlink>
            <w:r w:rsidR="006E4EA5">
              <w:rPr>
                <w:rStyle w:val="a8"/>
                <w:rFonts w:ascii="Tahoma" w:hAnsi="Tahoma" w:cs="Tahoma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                             </w:t>
            </w:r>
            <w:r w:rsidRPr="006E4EA5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и затоплением </w:t>
            </w:r>
            <w:hyperlink r:id="rId13" w:tooltip="Пойма" w:history="1">
              <w:r w:rsidRPr="006E4EA5">
                <w:rPr>
                  <w:rStyle w:val="a8"/>
                  <w:rFonts w:ascii="Tahoma" w:hAnsi="Tahoma" w:cs="Tahom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поймы</w:t>
              </w:r>
            </w:hyperlink>
            <w:r w:rsidRPr="006E4EA5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процесс разрушения ледяного покрова, происходящий под воздействием тепла </w:t>
            </w:r>
            <w:r w:rsidR="006E4EA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и механических сил</w:t>
            </w:r>
            <w:r w:rsidR="006E4EA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ход многолетних, сезонных и суточных изменений речного потока в его русле.</w:t>
            </w: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кратковременное поднятие уровня воды в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реки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, последствие таяния снега</w:t>
            </w:r>
            <w:r w:rsidR="006E4EA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или обильных дождей.</w:t>
            </w: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</w:p>
          <w:p w:rsidR="00F67B0D" w:rsidRPr="008F043E" w:rsidRDefault="00F67B0D" w:rsidP="00C853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низкий уровень воды в </w:t>
            </w:r>
            <w:r w:rsidRPr="008F043E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>реке</w:t>
            </w:r>
            <w:r w:rsidRPr="008F043E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, озере, фаза водного режима</w:t>
            </w:r>
            <w:r w:rsidR="006E4EA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67B0D" w:rsidRPr="008F043E" w:rsidRDefault="00F67B0D" w:rsidP="00C85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3071"/>
        <w:gridCol w:w="4158"/>
      </w:tblGrid>
      <w:tr w:rsidR="00F67B0D" w:rsidRPr="008F043E" w:rsidTr="00754411">
        <w:tc>
          <w:tcPr>
            <w:tcW w:w="1875" w:type="dxa"/>
          </w:tcPr>
          <w:p w:rsidR="00F67B0D" w:rsidRPr="008F043E" w:rsidRDefault="00F67B0D" w:rsidP="00C853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Тип питания</w:t>
            </w:r>
          </w:p>
        </w:tc>
        <w:tc>
          <w:tcPr>
            <w:tcW w:w="3071" w:type="dxa"/>
          </w:tcPr>
          <w:p w:rsidR="00F67B0D" w:rsidRPr="008F043E" w:rsidRDefault="00F67B0D" w:rsidP="00C853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Река</w:t>
            </w:r>
          </w:p>
        </w:tc>
        <w:tc>
          <w:tcPr>
            <w:tcW w:w="4158" w:type="dxa"/>
          </w:tcPr>
          <w:p w:rsidR="00F67B0D" w:rsidRPr="008F043E" w:rsidRDefault="00F67B0D" w:rsidP="00C853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043E">
              <w:rPr>
                <w:rFonts w:ascii="Tahoma" w:hAnsi="Tahoma" w:cs="Tahoma"/>
                <w:sz w:val="24"/>
                <w:szCs w:val="24"/>
              </w:rPr>
              <w:t>Время наступления половодья</w:t>
            </w:r>
          </w:p>
        </w:tc>
      </w:tr>
      <w:tr w:rsidR="00F67B0D" w:rsidRPr="008F043E" w:rsidTr="00754411">
        <w:tc>
          <w:tcPr>
            <w:tcW w:w="1875" w:type="dxa"/>
          </w:tcPr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58" w:type="dxa"/>
          </w:tcPr>
          <w:p w:rsidR="00F67B0D" w:rsidRPr="008F043E" w:rsidRDefault="00F67B0D" w:rsidP="00C8539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67B0D" w:rsidRPr="008F043E" w:rsidRDefault="00F67B0D" w:rsidP="00C8539E">
      <w:pPr>
        <w:pBdr>
          <w:bottom w:val="single" w:sz="12" w:space="1" w:color="auto"/>
        </w:pBd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Вывод (Что влияет на режим рек) __________________________________</w:t>
      </w:r>
      <w:r w:rsidR="006E4EA5">
        <w:rPr>
          <w:rFonts w:ascii="Tahoma" w:hAnsi="Tahoma" w:cs="Tahoma"/>
          <w:sz w:val="24"/>
          <w:szCs w:val="24"/>
        </w:rPr>
        <w:t>________________________</w:t>
      </w:r>
      <w:r w:rsidRPr="008F043E">
        <w:rPr>
          <w:rFonts w:ascii="Tahoma" w:hAnsi="Tahoma" w:cs="Tahoma"/>
          <w:sz w:val="24"/>
          <w:szCs w:val="24"/>
        </w:rPr>
        <w:t>____________</w:t>
      </w:r>
    </w:p>
    <w:p w:rsidR="00F67B0D" w:rsidRPr="008F043E" w:rsidRDefault="00F67B0D" w:rsidP="00C8539E">
      <w:pPr>
        <w:pBdr>
          <w:bottom w:val="single" w:sz="12" w:space="1" w:color="auto"/>
        </w:pBd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F67B0D" w:rsidRPr="008F043E" w:rsidRDefault="00F67B0D" w:rsidP="00C8539E">
      <w:pPr>
        <w:pBdr>
          <w:bottom w:val="single" w:sz="12" w:space="1" w:color="auto"/>
        </w:pBd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F67B0D" w:rsidRDefault="00F67B0D" w:rsidP="00C8539E">
      <w:pPr>
        <w:pStyle w:val="a6"/>
        <w:numPr>
          <w:ilvl w:val="0"/>
          <w:numId w:val="22"/>
        </w:num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8F043E">
        <w:rPr>
          <w:rFonts w:ascii="Tahoma" w:hAnsi="Tahoma" w:cs="Tahoma"/>
          <w:i/>
          <w:sz w:val="24"/>
          <w:szCs w:val="24"/>
        </w:rPr>
        <w:lastRenderedPageBreak/>
        <w:t>Влияние рельефа на характер реки</w:t>
      </w:r>
    </w:p>
    <w:p w:rsidR="009B355D" w:rsidRPr="008F043E" w:rsidRDefault="009B355D" w:rsidP="00C8539E">
      <w:pPr>
        <w:pStyle w:val="a6"/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:rsidR="00F67B0D" w:rsidRPr="008F043E" w:rsidRDefault="00F67B0D" w:rsidP="00C8539E">
      <w:pPr>
        <w:pStyle w:val="a6"/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4B41BD1" wp14:editId="5C9BE6FB">
            <wp:extent cx="5486400" cy="145732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B355D" w:rsidRDefault="009B355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F67B0D" w:rsidRDefault="00F67B0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 xml:space="preserve">Падение реки - </w:t>
      </w:r>
      <w:r w:rsidR="009B355D">
        <w:rPr>
          <w:rFonts w:ascii="Tahoma" w:hAnsi="Tahoma" w:cs="Tahoma"/>
          <w:sz w:val="24"/>
          <w:szCs w:val="24"/>
        </w:rPr>
        <w:t>___</w:t>
      </w:r>
      <w:r w:rsidRPr="008F043E">
        <w:rPr>
          <w:rFonts w:ascii="Tahoma" w:hAnsi="Tahoma" w:cs="Tahoma"/>
          <w:sz w:val="24"/>
          <w:szCs w:val="24"/>
        </w:rPr>
        <w:t>______________________________________________________</w:t>
      </w:r>
    </w:p>
    <w:p w:rsidR="009B355D" w:rsidRPr="008F043E" w:rsidRDefault="009B355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F67B0D" w:rsidRDefault="00F67B0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Уклон реки - ___________________________________________________________</w:t>
      </w:r>
    </w:p>
    <w:p w:rsidR="009B355D" w:rsidRDefault="009B355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</w:t>
      </w:r>
    </w:p>
    <w:p w:rsidR="009B355D" w:rsidRDefault="009B355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</w:p>
    <w:p w:rsidR="009B355D" w:rsidRPr="009B355D" w:rsidRDefault="009B355D" w:rsidP="00C8539E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</w:p>
    <w:p w:rsidR="00F67B0D" w:rsidRPr="009B355D" w:rsidRDefault="00F67B0D" w:rsidP="00C8539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  <w:u w:val="single"/>
        </w:rPr>
      </w:pPr>
      <w:r w:rsidRPr="009B355D">
        <w:rPr>
          <w:rFonts w:ascii="Tahoma" w:hAnsi="Tahoma" w:cs="Tahoma"/>
          <w:i/>
          <w:sz w:val="24"/>
          <w:szCs w:val="24"/>
          <w:u w:val="single"/>
        </w:rPr>
        <w:t>Работа реки</w:t>
      </w:r>
    </w:p>
    <w:p w:rsidR="00F67B0D" w:rsidRPr="008F043E" w:rsidRDefault="00F67B0D" w:rsidP="00C8539E">
      <w:pPr>
        <w:pStyle w:val="a6"/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3F92504" wp14:editId="680DF1A1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F67B0D" w:rsidRPr="008F043E" w:rsidRDefault="00F67B0D" w:rsidP="00C8539E">
      <w:pPr>
        <w:pStyle w:val="a6"/>
        <w:spacing w:after="0" w:line="240" w:lineRule="auto"/>
        <w:rPr>
          <w:rFonts w:ascii="Tahoma" w:hAnsi="Tahoma" w:cs="Tahoma"/>
          <w:sz w:val="24"/>
          <w:szCs w:val="24"/>
        </w:rPr>
      </w:pPr>
    </w:p>
    <w:p w:rsidR="00F67B0D" w:rsidRPr="008F043E" w:rsidRDefault="00F67B0D" w:rsidP="00C8539E">
      <w:pPr>
        <w:pStyle w:val="a6"/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Вывод: Какие причины влияют на формирование особенностей рек России:</w:t>
      </w:r>
    </w:p>
    <w:p w:rsidR="00F67B0D" w:rsidRPr="008F043E" w:rsidRDefault="00F67B0D" w:rsidP="00C8539E">
      <w:pPr>
        <w:pStyle w:val="a6"/>
        <w:spacing w:after="0" w:line="240" w:lineRule="auto"/>
        <w:rPr>
          <w:rFonts w:ascii="Tahoma" w:hAnsi="Tahoma" w:cs="Tahoma"/>
          <w:sz w:val="24"/>
          <w:szCs w:val="24"/>
        </w:rPr>
      </w:pPr>
      <w:r w:rsidRPr="008F043E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67B0D" w:rsidRPr="008F043E" w:rsidRDefault="00F67B0D" w:rsidP="00C8539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 w:type="page"/>
      </w:r>
    </w:p>
    <w:p w:rsidR="006112D0" w:rsidRPr="008F043E" w:rsidRDefault="006112D0" w:rsidP="00C8539E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</w:p>
    <w:p w:rsidR="007410F4" w:rsidRPr="008F043E" w:rsidRDefault="007410F4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410F4" w:rsidRPr="008F043E" w:rsidRDefault="007410F4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СПАСИБО ЗА ОТВЕТЫ!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ФИ_________________________________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узнал: _____________________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</w:t>
      </w:r>
    </w:p>
    <w:p w:rsidR="006112D0" w:rsidRPr="008F043E" w:rsidRDefault="006112D0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научился:__________________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</w:t>
      </w:r>
    </w:p>
    <w:p w:rsidR="006112D0" w:rsidRPr="008F043E" w:rsidRDefault="006112D0" w:rsidP="00C8539E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</w:t>
      </w: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Мое мнение об уроке: __________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</w:t>
      </w:r>
      <w:r w:rsidR="00C853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</w:t>
      </w:r>
    </w:p>
    <w:p w:rsidR="006112D0" w:rsidRDefault="006112D0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C8539E" w:rsidRPr="008F043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СПАСИБО ЗА ОТВЕТЫ!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ФИ_________________________________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узнал: 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</w:t>
      </w:r>
    </w:p>
    <w:p w:rsidR="00C8539E" w:rsidRPr="008F043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научился:__________________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</w:t>
      </w:r>
    </w:p>
    <w:p w:rsidR="00C8539E" w:rsidRPr="008F043E" w:rsidRDefault="00C8539E" w:rsidP="00C8539E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Мое мнение об уроке: 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</w:t>
      </w:r>
    </w:p>
    <w:p w:rsidR="00C8539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C8539E" w:rsidRPr="008F043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СПАСИБО ЗА ОТВЕТЫ!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ФИ_________________________________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узнал: 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</w:t>
      </w:r>
    </w:p>
    <w:p w:rsidR="00C8539E" w:rsidRPr="008F043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научился:__________________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</w:t>
      </w:r>
    </w:p>
    <w:p w:rsidR="00C8539E" w:rsidRPr="008F043E" w:rsidRDefault="00C8539E" w:rsidP="00C8539E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</w:t>
      </w:r>
    </w:p>
    <w:p w:rsidR="00C8539E" w:rsidRPr="008F043E" w:rsidRDefault="00C8539E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Мое мнение об уроке: 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</w:t>
      </w:r>
      <w:r w:rsidR="005F10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</w:t>
      </w:r>
    </w:p>
    <w:p w:rsidR="00C8539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C8539E" w:rsidRPr="008F043E" w:rsidRDefault="00C8539E" w:rsidP="00C853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СПАСИБО ЗА ОТВЕТЫ!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ФИ_________________________________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узнал: 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</w:p>
    <w:p w:rsidR="005F10F5" w:rsidRPr="008F043E" w:rsidRDefault="005F10F5" w:rsidP="005F10F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научился:__________________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</w:t>
      </w:r>
    </w:p>
    <w:p w:rsidR="005F10F5" w:rsidRPr="008F043E" w:rsidRDefault="005F10F5" w:rsidP="005F10F5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Мое мнение об уроке: 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</w:t>
      </w:r>
    </w:p>
    <w:p w:rsidR="005F10F5" w:rsidRDefault="005F10F5" w:rsidP="005F10F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F10F5" w:rsidRPr="008F043E" w:rsidRDefault="005F10F5" w:rsidP="005F10F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СПАСИБО ЗА ОТВЕТЫ!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ФИ_________________________________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узнал: 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</w:p>
    <w:p w:rsidR="005F10F5" w:rsidRPr="008F043E" w:rsidRDefault="005F10F5" w:rsidP="005F10F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уроке я научился:__________________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</w:t>
      </w:r>
    </w:p>
    <w:p w:rsidR="005F10F5" w:rsidRPr="008F043E" w:rsidRDefault="005F10F5" w:rsidP="005F10F5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</w:t>
      </w:r>
    </w:p>
    <w:p w:rsidR="005F10F5" w:rsidRPr="008F043E" w:rsidRDefault="005F10F5" w:rsidP="005F10F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Мое мнение об уроке: 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</w:t>
      </w:r>
    </w:p>
    <w:p w:rsidR="005F10F5" w:rsidRDefault="005F10F5" w:rsidP="005F10F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043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F10F5" w:rsidRPr="008F043E" w:rsidRDefault="005F10F5" w:rsidP="005F10F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112D0" w:rsidRPr="008F043E" w:rsidRDefault="006112D0" w:rsidP="00C8539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6112D0" w:rsidRPr="008F043E" w:rsidSect="008F043E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834"/>
    <w:multiLevelType w:val="multilevel"/>
    <w:tmpl w:val="368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4523"/>
    <w:multiLevelType w:val="multilevel"/>
    <w:tmpl w:val="2266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E02B2"/>
    <w:multiLevelType w:val="multilevel"/>
    <w:tmpl w:val="0C6C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A6B57"/>
    <w:multiLevelType w:val="multilevel"/>
    <w:tmpl w:val="5230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E6E75"/>
    <w:multiLevelType w:val="multilevel"/>
    <w:tmpl w:val="99642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A0084"/>
    <w:multiLevelType w:val="multilevel"/>
    <w:tmpl w:val="05863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92660"/>
    <w:multiLevelType w:val="multilevel"/>
    <w:tmpl w:val="BD96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C2681"/>
    <w:multiLevelType w:val="multilevel"/>
    <w:tmpl w:val="CEF89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E2663"/>
    <w:multiLevelType w:val="multilevel"/>
    <w:tmpl w:val="C7B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D2D07"/>
    <w:multiLevelType w:val="multilevel"/>
    <w:tmpl w:val="63FAC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067AD"/>
    <w:multiLevelType w:val="multilevel"/>
    <w:tmpl w:val="465EF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3135A"/>
    <w:multiLevelType w:val="multilevel"/>
    <w:tmpl w:val="504C0468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12">
    <w:nsid w:val="411874AB"/>
    <w:multiLevelType w:val="hybridMultilevel"/>
    <w:tmpl w:val="D99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C6299"/>
    <w:multiLevelType w:val="multilevel"/>
    <w:tmpl w:val="AF32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2538B"/>
    <w:multiLevelType w:val="hybridMultilevel"/>
    <w:tmpl w:val="D99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C49AF"/>
    <w:multiLevelType w:val="multilevel"/>
    <w:tmpl w:val="19D4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B34F2"/>
    <w:multiLevelType w:val="hybridMultilevel"/>
    <w:tmpl w:val="8B7EE2BE"/>
    <w:lvl w:ilvl="0" w:tplc="0494D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A3AC1"/>
    <w:multiLevelType w:val="multilevel"/>
    <w:tmpl w:val="5D4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B32AB"/>
    <w:multiLevelType w:val="multilevel"/>
    <w:tmpl w:val="1EA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942DF"/>
    <w:multiLevelType w:val="multilevel"/>
    <w:tmpl w:val="4D9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877EF"/>
    <w:multiLevelType w:val="multilevel"/>
    <w:tmpl w:val="EC2AC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343BB5"/>
    <w:multiLevelType w:val="multilevel"/>
    <w:tmpl w:val="88604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3171F"/>
    <w:multiLevelType w:val="hybridMultilevel"/>
    <w:tmpl w:val="D99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1209B"/>
    <w:multiLevelType w:val="multilevel"/>
    <w:tmpl w:val="00D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5A0F7B"/>
    <w:multiLevelType w:val="multilevel"/>
    <w:tmpl w:val="3C666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0"/>
  </w:num>
  <w:num w:numId="8">
    <w:abstractNumId w:val="23"/>
  </w:num>
  <w:num w:numId="9">
    <w:abstractNumId w:val="24"/>
  </w:num>
  <w:num w:numId="10">
    <w:abstractNumId w:val="19"/>
  </w:num>
  <w:num w:numId="11">
    <w:abstractNumId w:val="5"/>
  </w:num>
  <w:num w:numId="12">
    <w:abstractNumId w:val="13"/>
  </w:num>
  <w:num w:numId="13">
    <w:abstractNumId w:val="20"/>
  </w:num>
  <w:num w:numId="14">
    <w:abstractNumId w:val="0"/>
  </w:num>
  <w:num w:numId="15">
    <w:abstractNumId w:val="7"/>
  </w:num>
  <w:num w:numId="16">
    <w:abstractNumId w:val="15"/>
  </w:num>
  <w:num w:numId="17">
    <w:abstractNumId w:val="2"/>
  </w:num>
  <w:num w:numId="18">
    <w:abstractNumId w:val="8"/>
  </w:num>
  <w:num w:numId="19">
    <w:abstractNumId w:val="21"/>
  </w:num>
  <w:num w:numId="20">
    <w:abstractNumId w:val="6"/>
  </w:num>
  <w:num w:numId="21">
    <w:abstractNumId w:val="9"/>
  </w:num>
  <w:num w:numId="22">
    <w:abstractNumId w:val="22"/>
  </w:num>
  <w:num w:numId="23">
    <w:abstractNumId w:val="16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0"/>
    <w:rsid w:val="001D1A0D"/>
    <w:rsid w:val="002B0EDE"/>
    <w:rsid w:val="003C214D"/>
    <w:rsid w:val="00507C17"/>
    <w:rsid w:val="005F10F5"/>
    <w:rsid w:val="006112D0"/>
    <w:rsid w:val="006B3CCA"/>
    <w:rsid w:val="006E4EA5"/>
    <w:rsid w:val="007410F4"/>
    <w:rsid w:val="0079615C"/>
    <w:rsid w:val="00810424"/>
    <w:rsid w:val="008F043E"/>
    <w:rsid w:val="009B355D"/>
    <w:rsid w:val="00B7423A"/>
    <w:rsid w:val="00BB5F9E"/>
    <w:rsid w:val="00C8539E"/>
    <w:rsid w:val="00DE35C5"/>
    <w:rsid w:val="00F67B0D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B0D"/>
    <w:pPr>
      <w:ind w:left="720"/>
      <w:contextualSpacing/>
    </w:pPr>
  </w:style>
  <w:style w:type="table" w:styleId="a7">
    <w:name w:val="Table Grid"/>
    <w:basedOn w:val="a1"/>
    <w:uiPriority w:val="59"/>
    <w:rsid w:val="00F6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67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B0D"/>
    <w:pPr>
      <w:ind w:left="720"/>
      <w:contextualSpacing/>
    </w:pPr>
  </w:style>
  <w:style w:type="table" w:styleId="a7">
    <w:name w:val="Table Grid"/>
    <w:basedOn w:val="a1"/>
    <w:uiPriority w:val="59"/>
    <w:rsid w:val="00F6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67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ru.wikipedia.org/wiki/%D0%9F%D0%BE%D0%B9%D0%BC%D0%B0" TargetMode="Externa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7" Type="http://schemas.openxmlformats.org/officeDocument/2006/relationships/diagramLayout" Target="diagrams/layout1.xml"/><Relationship Id="rId12" Type="http://schemas.openxmlformats.org/officeDocument/2006/relationships/hyperlink" Target="https://ru.wikipedia.org/wiki/%D0%A0%D0%B5%D1%87%D0%BD%D0%BE%D0%B5_%D1%80%D1%83%D1%81%D0%BB%D0%BE" TargetMode="Externa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ru.wikipedia.org/wiki/%D0%92%D0%BE%D0%B4%D0%BD%D0%BE%D1%81%D1%82%D1%8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microsoft.com/office/2007/relationships/diagramDrawing" Target="diagrams/drawing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280921-81E8-4B62-B50A-3363936410E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85AF5E-6D5D-4AE1-92C1-E04C4AC871FE}">
      <dgm:prSet phldrT="[Текст]" custT="1"/>
      <dgm:spPr/>
      <dgm:t>
        <a:bodyPr/>
        <a:lstStyle/>
        <a:p>
          <a:r>
            <a:rPr lang="ru-RU" sz="1200"/>
            <a:t>Питание реки</a:t>
          </a:r>
        </a:p>
      </dgm:t>
    </dgm:pt>
    <dgm:pt modelId="{F2CC9781-F246-453F-9522-C40AB09BFE6C}" type="parTrans" cxnId="{A920936F-CE16-4164-9CA8-566781319E51}">
      <dgm:prSet/>
      <dgm:spPr/>
      <dgm:t>
        <a:bodyPr/>
        <a:lstStyle/>
        <a:p>
          <a:endParaRPr lang="ru-RU"/>
        </a:p>
      </dgm:t>
    </dgm:pt>
    <dgm:pt modelId="{73539841-8748-47C6-B4EB-FB0B9463FB80}" type="sibTrans" cxnId="{A920936F-CE16-4164-9CA8-566781319E51}">
      <dgm:prSet/>
      <dgm:spPr/>
      <dgm:t>
        <a:bodyPr/>
        <a:lstStyle/>
        <a:p>
          <a:endParaRPr lang="ru-RU"/>
        </a:p>
      </dgm:t>
    </dgm:pt>
    <dgm:pt modelId="{844D652F-D414-4E23-812F-0B789DC7B63C}">
      <dgm:prSet phldrT="[Текст]"/>
      <dgm:spPr/>
      <dgm:t>
        <a:bodyPr/>
        <a:lstStyle/>
        <a:p>
          <a:endParaRPr lang="ru-RU"/>
        </a:p>
      </dgm:t>
    </dgm:pt>
    <dgm:pt modelId="{82A6FEA4-D4FD-43EC-9E99-FE5C2301D137}" type="parTrans" cxnId="{A07052FC-43F7-4C5C-B79A-CD7A5196D37F}">
      <dgm:prSet/>
      <dgm:spPr/>
      <dgm:t>
        <a:bodyPr/>
        <a:lstStyle/>
        <a:p>
          <a:endParaRPr lang="ru-RU"/>
        </a:p>
      </dgm:t>
    </dgm:pt>
    <dgm:pt modelId="{8E4DB80B-179D-4E9E-AE76-16A881461D62}" type="sibTrans" cxnId="{A07052FC-43F7-4C5C-B79A-CD7A5196D37F}">
      <dgm:prSet/>
      <dgm:spPr/>
      <dgm:t>
        <a:bodyPr/>
        <a:lstStyle/>
        <a:p>
          <a:endParaRPr lang="ru-RU"/>
        </a:p>
      </dgm:t>
    </dgm:pt>
    <dgm:pt modelId="{B239F940-A658-41B6-A809-51B1BCD1F4A1}">
      <dgm:prSet/>
      <dgm:spPr/>
      <dgm:t>
        <a:bodyPr/>
        <a:lstStyle/>
        <a:p>
          <a:endParaRPr lang="ru-RU"/>
        </a:p>
      </dgm:t>
    </dgm:pt>
    <dgm:pt modelId="{31591689-0DCB-4EC3-ADE0-098123211F77}" type="parTrans" cxnId="{433583B7-04EF-4393-AFA6-A86CBE42DA87}">
      <dgm:prSet/>
      <dgm:spPr/>
      <dgm:t>
        <a:bodyPr/>
        <a:lstStyle/>
        <a:p>
          <a:endParaRPr lang="ru-RU"/>
        </a:p>
      </dgm:t>
    </dgm:pt>
    <dgm:pt modelId="{1B8FAC1E-A2B0-4D9C-AF41-9E5EF2479D53}" type="sibTrans" cxnId="{433583B7-04EF-4393-AFA6-A86CBE42DA87}">
      <dgm:prSet/>
      <dgm:spPr/>
      <dgm:t>
        <a:bodyPr/>
        <a:lstStyle/>
        <a:p>
          <a:endParaRPr lang="ru-RU"/>
        </a:p>
      </dgm:t>
    </dgm:pt>
    <dgm:pt modelId="{1F10B9BE-F151-4B72-BED0-16189E3CE3E0}">
      <dgm:prSet/>
      <dgm:spPr/>
      <dgm:t>
        <a:bodyPr/>
        <a:lstStyle/>
        <a:p>
          <a:endParaRPr lang="ru-RU"/>
        </a:p>
      </dgm:t>
    </dgm:pt>
    <dgm:pt modelId="{3E5E960E-2BFA-43D5-9F92-08016A0FAB96}" type="parTrans" cxnId="{926A7878-38A3-4B1B-B4CC-4F83C229BA7D}">
      <dgm:prSet/>
      <dgm:spPr/>
      <dgm:t>
        <a:bodyPr/>
        <a:lstStyle/>
        <a:p>
          <a:endParaRPr lang="ru-RU"/>
        </a:p>
      </dgm:t>
    </dgm:pt>
    <dgm:pt modelId="{EFADF31C-7ADA-41B2-8F63-DDAF0A653C38}" type="sibTrans" cxnId="{926A7878-38A3-4B1B-B4CC-4F83C229BA7D}">
      <dgm:prSet/>
      <dgm:spPr/>
      <dgm:t>
        <a:bodyPr/>
        <a:lstStyle/>
        <a:p>
          <a:endParaRPr lang="ru-RU"/>
        </a:p>
      </dgm:t>
    </dgm:pt>
    <dgm:pt modelId="{1005BFD3-7D73-4328-AA20-292931FAFC6D}">
      <dgm:prSet/>
      <dgm:spPr/>
      <dgm:t>
        <a:bodyPr/>
        <a:lstStyle/>
        <a:p>
          <a:endParaRPr lang="ru-RU"/>
        </a:p>
      </dgm:t>
    </dgm:pt>
    <dgm:pt modelId="{66200FFE-A001-4036-8D83-8F5941B60BF0}" type="parTrans" cxnId="{DD906D61-FC5E-4832-9516-11263E185C95}">
      <dgm:prSet/>
      <dgm:spPr/>
      <dgm:t>
        <a:bodyPr/>
        <a:lstStyle/>
        <a:p>
          <a:endParaRPr lang="ru-RU"/>
        </a:p>
      </dgm:t>
    </dgm:pt>
    <dgm:pt modelId="{3DD7112A-B2B3-42E3-BA4C-F2F8DAE78687}" type="sibTrans" cxnId="{DD906D61-FC5E-4832-9516-11263E185C95}">
      <dgm:prSet/>
      <dgm:spPr/>
      <dgm:t>
        <a:bodyPr/>
        <a:lstStyle/>
        <a:p>
          <a:endParaRPr lang="ru-RU"/>
        </a:p>
      </dgm:t>
    </dgm:pt>
    <dgm:pt modelId="{DBAD3F6E-E0D8-473E-BDC4-83F4E190D417}">
      <dgm:prSet/>
      <dgm:spPr/>
      <dgm:t>
        <a:bodyPr/>
        <a:lstStyle/>
        <a:p>
          <a:endParaRPr lang="ru-RU"/>
        </a:p>
      </dgm:t>
    </dgm:pt>
    <dgm:pt modelId="{D58ED025-E6EA-4AAD-8AB1-9C2937BC050F}" type="parTrans" cxnId="{8D19735E-1E4D-4903-92C0-1E785649A205}">
      <dgm:prSet/>
      <dgm:spPr/>
      <dgm:t>
        <a:bodyPr/>
        <a:lstStyle/>
        <a:p>
          <a:endParaRPr lang="ru-RU"/>
        </a:p>
      </dgm:t>
    </dgm:pt>
    <dgm:pt modelId="{350C2C36-7C82-40E5-A483-269856BB39A8}" type="sibTrans" cxnId="{8D19735E-1E4D-4903-92C0-1E785649A205}">
      <dgm:prSet/>
      <dgm:spPr/>
      <dgm:t>
        <a:bodyPr/>
        <a:lstStyle/>
        <a:p>
          <a:endParaRPr lang="ru-RU"/>
        </a:p>
      </dgm:t>
    </dgm:pt>
    <dgm:pt modelId="{8A041414-0607-46E9-98AE-91AEAE0C2B50}" type="pres">
      <dgm:prSet presAssocID="{9C280921-81E8-4B62-B50A-3363936410E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9742393-258B-4C0A-97E1-5F2F5456C0E1}" type="pres">
      <dgm:prSet presAssocID="{7985AF5E-6D5D-4AE1-92C1-E04C4AC871FE}" presName="hierRoot1" presStyleCnt="0"/>
      <dgm:spPr/>
    </dgm:pt>
    <dgm:pt modelId="{901063BB-A5A3-4E92-A5B2-FAB980431DD5}" type="pres">
      <dgm:prSet presAssocID="{7985AF5E-6D5D-4AE1-92C1-E04C4AC871FE}" presName="composite" presStyleCnt="0"/>
      <dgm:spPr/>
    </dgm:pt>
    <dgm:pt modelId="{A4669F03-3555-48BC-8F39-103503790322}" type="pres">
      <dgm:prSet presAssocID="{7985AF5E-6D5D-4AE1-92C1-E04C4AC871FE}" presName="background" presStyleLbl="node0" presStyleIdx="0" presStyleCnt="1"/>
      <dgm:spPr/>
    </dgm:pt>
    <dgm:pt modelId="{F52C7DCE-81B8-4875-8225-1F9A260960DC}" type="pres">
      <dgm:prSet presAssocID="{7985AF5E-6D5D-4AE1-92C1-E04C4AC871FE}" presName="text" presStyleLbl="fgAcc0" presStyleIdx="0" presStyleCnt="1" custScaleX="160515" custScaleY="36674" custLinFactNeighborX="11770" custLinFactNeighborY="-17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EFEB0-AC3B-4046-99A2-C86190724480}" type="pres">
      <dgm:prSet presAssocID="{7985AF5E-6D5D-4AE1-92C1-E04C4AC871FE}" presName="hierChild2" presStyleCnt="0"/>
      <dgm:spPr/>
    </dgm:pt>
    <dgm:pt modelId="{F162F4BE-4A30-4666-BEC3-FD1C5E7E26C4}" type="pres">
      <dgm:prSet presAssocID="{82A6FEA4-D4FD-43EC-9E99-FE5C2301D137}" presName="Name10" presStyleLbl="parChTrans1D2" presStyleIdx="0" presStyleCnt="5"/>
      <dgm:spPr/>
      <dgm:t>
        <a:bodyPr/>
        <a:lstStyle/>
        <a:p>
          <a:endParaRPr lang="ru-RU"/>
        </a:p>
      </dgm:t>
    </dgm:pt>
    <dgm:pt modelId="{0420C0B7-9067-4EEA-B8A8-7AE4467C411E}" type="pres">
      <dgm:prSet presAssocID="{844D652F-D414-4E23-812F-0B789DC7B63C}" presName="hierRoot2" presStyleCnt="0"/>
      <dgm:spPr/>
    </dgm:pt>
    <dgm:pt modelId="{6B7F4624-EC0F-4653-840B-045B2F290CBD}" type="pres">
      <dgm:prSet presAssocID="{844D652F-D414-4E23-812F-0B789DC7B63C}" presName="composite2" presStyleCnt="0"/>
      <dgm:spPr/>
    </dgm:pt>
    <dgm:pt modelId="{DB0026AE-03DC-4E69-9544-59537E4E3836}" type="pres">
      <dgm:prSet presAssocID="{844D652F-D414-4E23-812F-0B789DC7B63C}" presName="background2" presStyleLbl="node2" presStyleIdx="0" presStyleCnt="5"/>
      <dgm:spPr/>
    </dgm:pt>
    <dgm:pt modelId="{5225B630-3EEC-48B4-BFFE-02D873BC1454}" type="pres">
      <dgm:prSet presAssocID="{844D652F-D414-4E23-812F-0B789DC7B63C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C1BB38-F924-437D-A21D-849101389905}" type="pres">
      <dgm:prSet presAssocID="{844D652F-D414-4E23-812F-0B789DC7B63C}" presName="hierChild3" presStyleCnt="0"/>
      <dgm:spPr/>
    </dgm:pt>
    <dgm:pt modelId="{A9EF5985-B674-432C-AB34-4D53F5C71F4C}" type="pres">
      <dgm:prSet presAssocID="{31591689-0DCB-4EC3-ADE0-098123211F77}" presName="Name10" presStyleLbl="parChTrans1D2" presStyleIdx="1" presStyleCnt="5"/>
      <dgm:spPr/>
      <dgm:t>
        <a:bodyPr/>
        <a:lstStyle/>
        <a:p>
          <a:endParaRPr lang="ru-RU"/>
        </a:p>
      </dgm:t>
    </dgm:pt>
    <dgm:pt modelId="{211EE8D4-75AA-495F-9053-FACC0692CBDC}" type="pres">
      <dgm:prSet presAssocID="{B239F940-A658-41B6-A809-51B1BCD1F4A1}" presName="hierRoot2" presStyleCnt="0"/>
      <dgm:spPr/>
    </dgm:pt>
    <dgm:pt modelId="{406C287C-5B03-4836-BB96-3E5801D1A25E}" type="pres">
      <dgm:prSet presAssocID="{B239F940-A658-41B6-A809-51B1BCD1F4A1}" presName="composite2" presStyleCnt="0"/>
      <dgm:spPr/>
    </dgm:pt>
    <dgm:pt modelId="{A56B6371-3208-4DA2-8770-39A2625BE53B}" type="pres">
      <dgm:prSet presAssocID="{B239F940-A658-41B6-A809-51B1BCD1F4A1}" presName="background2" presStyleLbl="node2" presStyleIdx="1" presStyleCnt="5"/>
      <dgm:spPr/>
    </dgm:pt>
    <dgm:pt modelId="{212C3FB5-F997-4734-88A2-8BA095B481E4}" type="pres">
      <dgm:prSet presAssocID="{B239F940-A658-41B6-A809-51B1BCD1F4A1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06EC7F-9F2E-4651-90C5-607FE29D3571}" type="pres">
      <dgm:prSet presAssocID="{B239F940-A658-41B6-A809-51B1BCD1F4A1}" presName="hierChild3" presStyleCnt="0"/>
      <dgm:spPr/>
    </dgm:pt>
    <dgm:pt modelId="{431FB35E-553D-4E45-8776-888D17B9F645}" type="pres">
      <dgm:prSet presAssocID="{3E5E960E-2BFA-43D5-9F92-08016A0FAB96}" presName="Name10" presStyleLbl="parChTrans1D2" presStyleIdx="2" presStyleCnt="5"/>
      <dgm:spPr/>
      <dgm:t>
        <a:bodyPr/>
        <a:lstStyle/>
        <a:p>
          <a:endParaRPr lang="ru-RU"/>
        </a:p>
      </dgm:t>
    </dgm:pt>
    <dgm:pt modelId="{105B22D3-3EE1-406A-AC8B-E3699F95E9FF}" type="pres">
      <dgm:prSet presAssocID="{1F10B9BE-F151-4B72-BED0-16189E3CE3E0}" presName="hierRoot2" presStyleCnt="0"/>
      <dgm:spPr/>
    </dgm:pt>
    <dgm:pt modelId="{495A60D8-B242-4003-9623-2FEB26D1D3FE}" type="pres">
      <dgm:prSet presAssocID="{1F10B9BE-F151-4B72-BED0-16189E3CE3E0}" presName="composite2" presStyleCnt="0"/>
      <dgm:spPr/>
    </dgm:pt>
    <dgm:pt modelId="{2030912F-8F03-4163-B1EB-CA69B6C321D2}" type="pres">
      <dgm:prSet presAssocID="{1F10B9BE-F151-4B72-BED0-16189E3CE3E0}" presName="background2" presStyleLbl="node2" presStyleIdx="2" presStyleCnt="5"/>
      <dgm:spPr/>
    </dgm:pt>
    <dgm:pt modelId="{E6748C9A-5E92-4AC2-BA01-8BB6841AFEC5}" type="pres">
      <dgm:prSet presAssocID="{1F10B9BE-F151-4B72-BED0-16189E3CE3E0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D050FD-EF91-46D1-84C4-4C5DF8A8E9A3}" type="pres">
      <dgm:prSet presAssocID="{1F10B9BE-F151-4B72-BED0-16189E3CE3E0}" presName="hierChild3" presStyleCnt="0"/>
      <dgm:spPr/>
    </dgm:pt>
    <dgm:pt modelId="{08734342-564A-424E-9502-1BA96FE8CD01}" type="pres">
      <dgm:prSet presAssocID="{66200FFE-A001-4036-8D83-8F5941B60BF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ED4007B1-1FED-4D92-81BB-FB81324440C7}" type="pres">
      <dgm:prSet presAssocID="{1005BFD3-7D73-4328-AA20-292931FAFC6D}" presName="hierRoot2" presStyleCnt="0"/>
      <dgm:spPr/>
    </dgm:pt>
    <dgm:pt modelId="{8379C98E-CFF4-4C95-8800-BB5806662309}" type="pres">
      <dgm:prSet presAssocID="{1005BFD3-7D73-4328-AA20-292931FAFC6D}" presName="composite2" presStyleCnt="0"/>
      <dgm:spPr/>
    </dgm:pt>
    <dgm:pt modelId="{E1E07DE9-783F-4DF5-AD6A-751D3B3176A5}" type="pres">
      <dgm:prSet presAssocID="{1005BFD3-7D73-4328-AA20-292931FAFC6D}" presName="background2" presStyleLbl="node2" presStyleIdx="3" presStyleCnt="5"/>
      <dgm:spPr/>
    </dgm:pt>
    <dgm:pt modelId="{74FA52AB-A5AD-4775-A564-F6C5E6966DC9}" type="pres">
      <dgm:prSet presAssocID="{1005BFD3-7D73-4328-AA20-292931FAFC6D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BFE853-41AD-4701-92B9-18E90BD4E9D1}" type="pres">
      <dgm:prSet presAssocID="{1005BFD3-7D73-4328-AA20-292931FAFC6D}" presName="hierChild3" presStyleCnt="0"/>
      <dgm:spPr/>
    </dgm:pt>
    <dgm:pt modelId="{80C56B1D-6C63-4D4D-B3D6-0B8CD0E21BD4}" type="pres">
      <dgm:prSet presAssocID="{D58ED025-E6EA-4AAD-8AB1-9C2937BC050F}" presName="Name10" presStyleLbl="parChTrans1D2" presStyleIdx="4" presStyleCnt="5"/>
      <dgm:spPr/>
      <dgm:t>
        <a:bodyPr/>
        <a:lstStyle/>
        <a:p>
          <a:endParaRPr lang="ru-RU"/>
        </a:p>
      </dgm:t>
    </dgm:pt>
    <dgm:pt modelId="{EF6696B1-2E97-4A2B-8E25-400DEE68D609}" type="pres">
      <dgm:prSet presAssocID="{DBAD3F6E-E0D8-473E-BDC4-83F4E190D417}" presName="hierRoot2" presStyleCnt="0"/>
      <dgm:spPr/>
    </dgm:pt>
    <dgm:pt modelId="{D2BBE021-8AB4-45E2-9A03-CE0C77739DFA}" type="pres">
      <dgm:prSet presAssocID="{DBAD3F6E-E0D8-473E-BDC4-83F4E190D417}" presName="composite2" presStyleCnt="0"/>
      <dgm:spPr/>
    </dgm:pt>
    <dgm:pt modelId="{992E39FF-338A-4083-9D8B-DD7D264A3379}" type="pres">
      <dgm:prSet presAssocID="{DBAD3F6E-E0D8-473E-BDC4-83F4E190D417}" presName="background2" presStyleLbl="node2" presStyleIdx="4" presStyleCnt="5"/>
      <dgm:spPr/>
    </dgm:pt>
    <dgm:pt modelId="{AA1D19F5-49A6-4393-B4B0-7BE8F6E00016}" type="pres">
      <dgm:prSet presAssocID="{DBAD3F6E-E0D8-473E-BDC4-83F4E190D417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419FE6-EBDC-4ED1-95AF-64ECDA9A8F8C}" type="pres">
      <dgm:prSet presAssocID="{DBAD3F6E-E0D8-473E-BDC4-83F4E190D417}" presName="hierChild3" presStyleCnt="0"/>
      <dgm:spPr/>
    </dgm:pt>
  </dgm:ptLst>
  <dgm:cxnLst>
    <dgm:cxn modelId="{A920936F-CE16-4164-9CA8-566781319E51}" srcId="{9C280921-81E8-4B62-B50A-3363936410E7}" destId="{7985AF5E-6D5D-4AE1-92C1-E04C4AC871FE}" srcOrd="0" destOrd="0" parTransId="{F2CC9781-F246-453F-9522-C40AB09BFE6C}" sibTransId="{73539841-8748-47C6-B4EB-FB0B9463FB80}"/>
    <dgm:cxn modelId="{08356550-3DBF-46BA-BA83-D6BCA75B3883}" type="presOf" srcId="{31591689-0DCB-4EC3-ADE0-098123211F77}" destId="{A9EF5985-B674-432C-AB34-4D53F5C71F4C}" srcOrd="0" destOrd="0" presId="urn:microsoft.com/office/officeart/2005/8/layout/hierarchy1"/>
    <dgm:cxn modelId="{8D19735E-1E4D-4903-92C0-1E785649A205}" srcId="{7985AF5E-6D5D-4AE1-92C1-E04C4AC871FE}" destId="{DBAD3F6E-E0D8-473E-BDC4-83F4E190D417}" srcOrd="4" destOrd="0" parTransId="{D58ED025-E6EA-4AAD-8AB1-9C2937BC050F}" sibTransId="{350C2C36-7C82-40E5-A483-269856BB39A8}"/>
    <dgm:cxn modelId="{433583B7-04EF-4393-AFA6-A86CBE42DA87}" srcId="{7985AF5E-6D5D-4AE1-92C1-E04C4AC871FE}" destId="{B239F940-A658-41B6-A809-51B1BCD1F4A1}" srcOrd="1" destOrd="0" parTransId="{31591689-0DCB-4EC3-ADE0-098123211F77}" sibTransId="{1B8FAC1E-A2B0-4D9C-AF41-9E5EF2479D53}"/>
    <dgm:cxn modelId="{13F84BB0-793C-4B9B-89A2-AFB6A386CF06}" type="presOf" srcId="{844D652F-D414-4E23-812F-0B789DC7B63C}" destId="{5225B630-3EEC-48B4-BFFE-02D873BC1454}" srcOrd="0" destOrd="0" presId="urn:microsoft.com/office/officeart/2005/8/layout/hierarchy1"/>
    <dgm:cxn modelId="{DD906D61-FC5E-4832-9516-11263E185C95}" srcId="{7985AF5E-6D5D-4AE1-92C1-E04C4AC871FE}" destId="{1005BFD3-7D73-4328-AA20-292931FAFC6D}" srcOrd="3" destOrd="0" parTransId="{66200FFE-A001-4036-8D83-8F5941B60BF0}" sibTransId="{3DD7112A-B2B3-42E3-BA4C-F2F8DAE78687}"/>
    <dgm:cxn modelId="{A07052FC-43F7-4C5C-B79A-CD7A5196D37F}" srcId="{7985AF5E-6D5D-4AE1-92C1-E04C4AC871FE}" destId="{844D652F-D414-4E23-812F-0B789DC7B63C}" srcOrd="0" destOrd="0" parTransId="{82A6FEA4-D4FD-43EC-9E99-FE5C2301D137}" sibTransId="{8E4DB80B-179D-4E9E-AE76-16A881461D62}"/>
    <dgm:cxn modelId="{D39B6512-7F28-4F79-B89E-17BC072173A2}" type="presOf" srcId="{1005BFD3-7D73-4328-AA20-292931FAFC6D}" destId="{74FA52AB-A5AD-4775-A564-F6C5E6966DC9}" srcOrd="0" destOrd="0" presId="urn:microsoft.com/office/officeart/2005/8/layout/hierarchy1"/>
    <dgm:cxn modelId="{903F4F06-0676-4C30-B7CC-279366DA30AC}" type="presOf" srcId="{82A6FEA4-D4FD-43EC-9E99-FE5C2301D137}" destId="{F162F4BE-4A30-4666-BEC3-FD1C5E7E26C4}" srcOrd="0" destOrd="0" presId="urn:microsoft.com/office/officeart/2005/8/layout/hierarchy1"/>
    <dgm:cxn modelId="{2764B636-6289-4970-BDBE-C4AC59CE986B}" type="presOf" srcId="{9C280921-81E8-4B62-B50A-3363936410E7}" destId="{8A041414-0607-46E9-98AE-91AEAE0C2B50}" srcOrd="0" destOrd="0" presId="urn:microsoft.com/office/officeart/2005/8/layout/hierarchy1"/>
    <dgm:cxn modelId="{2136F138-8A27-4A72-8AB3-A3165B42E300}" type="presOf" srcId="{66200FFE-A001-4036-8D83-8F5941B60BF0}" destId="{08734342-564A-424E-9502-1BA96FE8CD01}" srcOrd="0" destOrd="0" presId="urn:microsoft.com/office/officeart/2005/8/layout/hierarchy1"/>
    <dgm:cxn modelId="{35CC73AA-6A57-4801-A8B3-76BFB858F711}" type="presOf" srcId="{B239F940-A658-41B6-A809-51B1BCD1F4A1}" destId="{212C3FB5-F997-4734-88A2-8BA095B481E4}" srcOrd="0" destOrd="0" presId="urn:microsoft.com/office/officeart/2005/8/layout/hierarchy1"/>
    <dgm:cxn modelId="{E6CD6523-B770-42BB-8E3D-3739C0701EBE}" type="presOf" srcId="{1F10B9BE-F151-4B72-BED0-16189E3CE3E0}" destId="{E6748C9A-5E92-4AC2-BA01-8BB6841AFEC5}" srcOrd="0" destOrd="0" presId="urn:microsoft.com/office/officeart/2005/8/layout/hierarchy1"/>
    <dgm:cxn modelId="{6A49C6B8-6DEF-45FF-A42F-412866449732}" type="presOf" srcId="{3E5E960E-2BFA-43D5-9F92-08016A0FAB96}" destId="{431FB35E-553D-4E45-8776-888D17B9F645}" srcOrd="0" destOrd="0" presId="urn:microsoft.com/office/officeart/2005/8/layout/hierarchy1"/>
    <dgm:cxn modelId="{34FA7977-1B17-448E-A191-91A0D4AC9D51}" type="presOf" srcId="{DBAD3F6E-E0D8-473E-BDC4-83F4E190D417}" destId="{AA1D19F5-49A6-4393-B4B0-7BE8F6E00016}" srcOrd="0" destOrd="0" presId="urn:microsoft.com/office/officeart/2005/8/layout/hierarchy1"/>
    <dgm:cxn modelId="{926A7878-38A3-4B1B-B4CC-4F83C229BA7D}" srcId="{7985AF5E-6D5D-4AE1-92C1-E04C4AC871FE}" destId="{1F10B9BE-F151-4B72-BED0-16189E3CE3E0}" srcOrd="2" destOrd="0" parTransId="{3E5E960E-2BFA-43D5-9F92-08016A0FAB96}" sibTransId="{EFADF31C-7ADA-41B2-8F63-DDAF0A653C38}"/>
    <dgm:cxn modelId="{8B05898C-E61D-4A4C-9DF8-2B76C1602DB1}" type="presOf" srcId="{7985AF5E-6D5D-4AE1-92C1-E04C4AC871FE}" destId="{F52C7DCE-81B8-4875-8225-1F9A260960DC}" srcOrd="0" destOrd="0" presId="urn:microsoft.com/office/officeart/2005/8/layout/hierarchy1"/>
    <dgm:cxn modelId="{72130F87-BC70-4D6C-ACA4-3F1B8F2698A4}" type="presOf" srcId="{D58ED025-E6EA-4AAD-8AB1-9C2937BC050F}" destId="{80C56B1D-6C63-4D4D-B3D6-0B8CD0E21BD4}" srcOrd="0" destOrd="0" presId="urn:microsoft.com/office/officeart/2005/8/layout/hierarchy1"/>
    <dgm:cxn modelId="{BC843214-BE53-43EE-B162-4D6049CFCD8A}" type="presParOf" srcId="{8A041414-0607-46E9-98AE-91AEAE0C2B50}" destId="{09742393-258B-4C0A-97E1-5F2F5456C0E1}" srcOrd="0" destOrd="0" presId="urn:microsoft.com/office/officeart/2005/8/layout/hierarchy1"/>
    <dgm:cxn modelId="{C0C5C864-9E08-4AF9-8CA7-AF316DB3E358}" type="presParOf" srcId="{09742393-258B-4C0A-97E1-5F2F5456C0E1}" destId="{901063BB-A5A3-4E92-A5B2-FAB980431DD5}" srcOrd="0" destOrd="0" presId="urn:microsoft.com/office/officeart/2005/8/layout/hierarchy1"/>
    <dgm:cxn modelId="{28E294F1-090C-4737-A36E-D66FC90F74B5}" type="presParOf" srcId="{901063BB-A5A3-4E92-A5B2-FAB980431DD5}" destId="{A4669F03-3555-48BC-8F39-103503790322}" srcOrd="0" destOrd="0" presId="urn:microsoft.com/office/officeart/2005/8/layout/hierarchy1"/>
    <dgm:cxn modelId="{23039C98-8086-402A-8DC6-70ED3FEAA866}" type="presParOf" srcId="{901063BB-A5A3-4E92-A5B2-FAB980431DD5}" destId="{F52C7DCE-81B8-4875-8225-1F9A260960DC}" srcOrd="1" destOrd="0" presId="urn:microsoft.com/office/officeart/2005/8/layout/hierarchy1"/>
    <dgm:cxn modelId="{606CE424-4965-44FC-A309-442635717ED8}" type="presParOf" srcId="{09742393-258B-4C0A-97E1-5F2F5456C0E1}" destId="{CFCEFEB0-AC3B-4046-99A2-C86190724480}" srcOrd="1" destOrd="0" presId="urn:microsoft.com/office/officeart/2005/8/layout/hierarchy1"/>
    <dgm:cxn modelId="{8F2CD3AF-BA27-4DFC-A999-4E144E8D2747}" type="presParOf" srcId="{CFCEFEB0-AC3B-4046-99A2-C86190724480}" destId="{F162F4BE-4A30-4666-BEC3-FD1C5E7E26C4}" srcOrd="0" destOrd="0" presId="urn:microsoft.com/office/officeart/2005/8/layout/hierarchy1"/>
    <dgm:cxn modelId="{D582624B-CBC7-4685-8379-C9822F6A999E}" type="presParOf" srcId="{CFCEFEB0-AC3B-4046-99A2-C86190724480}" destId="{0420C0B7-9067-4EEA-B8A8-7AE4467C411E}" srcOrd="1" destOrd="0" presId="urn:microsoft.com/office/officeart/2005/8/layout/hierarchy1"/>
    <dgm:cxn modelId="{0E86FE3B-A7BD-4409-9A64-FBC98C5E104C}" type="presParOf" srcId="{0420C0B7-9067-4EEA-B8A8-7AE4467C411E}" destId="{6B7F4624-EC0F-4653-840B-045B2F290CBD}" srcOrd="0" destOrd="0" presId="urn:microsoft.com/office/officeart/2005/8/layout/hierarchy1"/>
    <dgm:cxn modelId="{1B8EBE1D-0EFB-4309-A773-6FCE368A2009}" type="presParOf" srcId="{6B7F4624-EC0F-4653-840B-045B2F290CBD}" destId="{DB0026AE-03DC-4E69-9544-59537E4E3836}" srcOrd="0" destOrd="0" presId="urn:microsoft.com/office/officeart/2005/8/layout/hierarchy1"/>
    <dgm:cxn modelId="{4EA2D9D1-D63E-44AD-9254-0A93C50381FC}" type="presParOf" srcId="{6B7F4624-EC0F-4653-840B-045B2F290CBD}" destId="{5225B630-3EEC-48B4-BFFE-02D873BC1454}" srcOrd="1" destOrd="0" presId="urn:microsoft.com/office/officeart/2005/8/layout/hierarchy1"/>
    <dgm:cxn modelId="{45660ACA-3D3C-4071-BFB4-1B6BCBAE8CE2}" type="presParOf" srcId="{0420C0B7-9067-4EEA-B8A8-7AE4467C411E}" destId="{ADC1BB38-F924-437D-A21D-849101389905}" srcOrd="1" destOrd="0" presId="urn:microsoft.com/office/officeart/2005/8/layout/hierarchy1"/>
    <dgm:cxn modelId="{9DD4A9F8-4FA3-4986-A7CE-AFB36C323F1C}" type="presParOf" srcId="{CFCEFEB0-AC3B-4046-99A2-C86190724480}" destId="{A9EF5985-B674-432C-AB34-4D53F5C71F4C}" srcOrd="2" destOrd="0" presId="urn:microsoft.com/office/officeart/2005/8/layout/hierarchy1"/>
    <dgm:cxn modelId="{276C4030-22D4-4D86-AF17-D3D1A9EAA835}" type="presParOf" srcId="{CFCEFEB0-AC3B-4046-99A2-C86190724480}" destId="{211EE8D4-75AA-495F-9053-FACC0692CBDC}" srcOrd="3" destOrd="0" presId="urn:microsoft.com/office/officeart/2005/8/layout/hierarchy1"/>
    <dgm:cxn modelId="{812FBE4E-82C7-435E-A189-D6AC155192C1}" type="presParOf" srcId="{211EE8D4-75AA-495F-9053-FACC0692CBDC}" destId="{406C287C-5B03-4836-BB96-3E5801D1A25E}" srcOrd="0" destOrd="0" presId="urn:microsoft.com/office/officeart/2005/8/layout/hierarchy1"/>
    <dgm:cxn modelId="{167EA499-6E70-4E4B-985F-CBA73CF78CAA}" type="presParOf" srcId="{406C287C-5B03-4836-BB96-3E5801D1A25E}" destId="{A56B6371-3208-4DA2-8770-39A2625BE53B}" srcOrd="0" destOrd="0" presId="urn:microsoft.com/office/officeart/2005/8/layout/hierarchy1"/>
    <dgm:cxn modelId="{8D17B1E7-90AE-418C-AF1A-E68B468E9D99}" type="presParOf" srcId="{406C287C-5B03-4836-BB96-3E5801D1A25E}" destId="{212C3FB5-F997-4734-88A2-8BA095B481E4}" srcOrd="1" destOrd="0" presId="urn:microsoft.com/office/officeart/2005/8/layout/hierarchy1"/>
    <dgm:cxn modelId="{0B8E3CDE-F3E1-4A81-B20F-DDE679BA6C3D}" type="presParOf" srcId="{211EE8D4-75AA-495F-9053-FACC0692CBDC}" destId="{2B06EC7F-9F2E-4651-90C5-607FE29D3571}" srcOrd="1" destOrd="0" presId="urn:microsoft.com/office/officeart/2005/8/layout/hierarchy1"/>
    <dgm:cxn modelId="{32F10E77-C7B1-479F-98BE-272279C73E69}" type="presParOf" srcId="{CFCEFEB0-AC3B-4046-99A2-C86190724480}" destId="{431FB35E-553D-4E45-8776-888D17B9F645}" srcOrd="4" destOrd="0" presId="urn:microsoft.com/office/officeart/2005/8/layout/hierarchy1"/>
    <dgm:cxn modelId="{11BCD635-7611-4EDB-A2D6-C32FF60EB4C5}" type="presParOf" srcId="{CFCEFEB0-AC3B-4046-99A2-C86190724480}" destId="{105B22D3-3EE1-406A-AC8B-E3699F95E9FF}" srcOrd="5" destOrd="0" presId="urn:microsoft.com/office/officeart/2005/8/layout/hierarchy1"/>
    <dgm:cxn modelId="{7BF2A1F2-D984-4956-9BE5-AC17C07CC94E}" type="presParOf" srcId="{105B22D3-3EE1-406A-AC8B-E3699F95E9FF}" destId="{495A60D8-B242-4003-9623-2FEB26D1D3FE}" srcOrd="0" destOrd="0" presId="urn:microsoft.com/office/officeart/2005/8/layout/hierarchy1"/>
    <dgm:cxn modelId="{B7B2F603-5BFE-44F8-8D46-AB12C4510D66}" type="presParOf" srcId="{495A60D8-B242-4003-9623-2FEB26D1D3FE}" destId="{2030912F-8F03-4163-B1EB-CA69B6C321D2}" srcOrd="0" destOrd="0" presId="urn:microsoft.com/office/officeart/2005/8/layout/hierarchy1"/>
    <dgm:cxn modelId="{C58176FE-B282-43D9-A478-ED7E8C49576C}" type="presParOf" srcId="{495A60D8-B242-4003-9623-2FEB26D1D3FE}" destId="{E6748C9A-5E92-4AC2-BA01-8BB6841AFEC5}" srcOrd="1" destOrd="0" presId="urn:microsoft.com/office/officeart/2005/8/layout/hierarchy1"/>
    <dgm:cxn modelId="{801D92CC-0C0C-4B1D-84F7-5F2DD25E14B9}" type="presParOf" srcId="{105B22D3-3EE1-406A-AC8B-E3699F95E9FF}" destId="{1FD050FD-EF91-46D1-84C4-4C5DF8A8E9A3}" srcOrd="1" destOrd="0" presId="urn:microsoft.com/office/officeart/2005/8/layout/hierarchy1"/>
    <dgm:cxn modelId="{5AD96822-2FB3-4E22-B1C1-2CF7D44B99E6}" type="presParOf" srcId="{CFCEFEB0-AC3B-4046-99A2-C86190724480}" destId="{08734342-564A-424E-9502-1BA96FE8CD01}" srcOrd="6" destOrd="0" presId="urn:microsoft.com/office/officeart/2005/8/layout/hierarchy1"/>
    <dgm:cxn modelId="{D79F3D15-B0E8-436F-B057-669215C81C80}" type="presParOf" srcId="{CFCEFEB0-AC3B-4046-99A2-C86190724480}" destId="{ED4007B1-1FED-4D92-81BB-FB81324440C7}" srcOrd="7" destOrd="0" presId="urn:microsoft.com/office/officeart/2005/8/layout/hierarchy1"/>
    <dgm:cxn modelId="{E8464F5B-14E8-4EB8-A6A6-7CC9BC1D6D45}" type="presParOf" srcId="{ED4007B1-1FED-4D92-81BB-FB81324440C7}" destId="{8379C98E-CFF4-4C95-8800-BB5806662309}" srcOrd="0" destOrd="0" presId="urn:microsoft.com/office/officeart/2005/8/layout/hierarchy1"/>
    <dgm:cxn modelId="{2CF4FC40-B984-429E-98EC-C7AB59DD79E4}" type="presParOf" srcId="{8379C98E-CFF4-4C95-8800-BB5806662309}" destId="{E1E07DE9-783F-4DF5-AD6A-751D3B3176A5}" srcOrd="0" destOrd="0" presId="urn:microsoft.com/office/officeart/2005/8/layout/hierarchy1"/>
    <dgm:cxn modelId="{E55ED7D3-EA98-45ED-BFF5-F5424BE343C9}" type="presParOf" srcId="{8379C98E-CFF4-4C95-8800-BB5806662309}" destId="{74FA52AB-A5AD-4775-A564-F6C5E6966DC9}" srcOrd="1" destOrd="0" presId="urn:microsoft.com/office/officeart/2005/8/layout/hierarchy1"/>
    <dgm:cxn modelId="{8ADA264E-DE37-4DF0-9DDC-1F46B4B48352}" type="presParOf" srcId="{ED4007B1-1FED-4D92-81BB-FB81324440C7}" destId="{19BFE853-41AD-4701-92B9-18E90BD4E9D1}" srcOrd="1" destOrd="0" presId="urn:microsoft.com/office/officeart/2005/8/layout/hierarchy1"/>
    <dgm:cxn modelId="{1DAE8FD5-CB20-47F2-811B-E03068701794}" type="presParOf" srcId="{CFCEFEB0-AC3B-4046-99A2-C86190724480}" destId="{80C56B1D-6C63-4D4D-B3D6-0B8CD0E21BD4}" srcOrd="8" destOrd="0" presId="urn:microsoft.com/office/officeart/2005/8/layout/hierarchy1"/>
    <dgm:cxn modelId="{8ADE647B-CFB8-46B8-903B-B54681700716}" type="presParOf" srcId="{CFCEFEB0-AC3B-4046-99A2-C86190724480}" destId="{EF6696B1-2E97-4A2B-8E25-400DEE68D609}" srcOrd="9" destOrd="0" presId="urn:microsoft.com/office/officeart/2005/8/layout/hierarchy1"/>
    <dgm:cxn modelId="{18E0EBEA-B477-4ECE-ADBF-EEA27FF3D85F}" type="presParOf" srcId="{EF6696B1-2E97-4A2B-8E25-400DEE68D609}" destId="{D2BBE021-8AB4-45E2-9A03-CE0C77739DFA}" srcOrd="0" destOrd="0" presId="urn:microsoft.com/office/officeart/2005/8/layout/hierarchy1"/>
    <dgm:cxn modelId="{7F4B39A5-DF9D-4FEF-B63C-AF40240724A5}" type="presParOf" srcId="{D2BBE021-8AB4-45E2-9A03-CE0C77739DFA}" destId="{992E39FF-338A-4083-9D8B-DD7D264A3379}" srcOrd="0" destOrd="0" presId="urn:microsoft.com/office/officeart/2005/8/layout/hierarchy1"/>
    <dgm:cxn modelId="{6DF3E721-F6AA-4257-A798-BA9607AD9D75}" type="presParOf" srcId="{D2BBE021-8AB4-45E2-9A03-CE0C77739DFA}" destId="{AA1D19F5-49A6-4393-B4B0-7BE8F6E00016}" srcOrd="1" destOrd="0" presId="urn:microsoft.com/office/officeart/2005/8/layout/hierarchy1"/>
    <dgm:cxn modelId="{58774065-E20C-4C3D-AACC-851C89EABC10}" type="presParOf" srcId="{EF6696B1-2E97-4A2B-8E25-400DEE68D609}" destId="{80419FE6-EBDC-4ED1-95AF-64ECDA9A8F8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B10CD2-5FED-463F-8318-7EA293C60C8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C7DAC1-B663-4642-9F74-E7A6C79869A6}">
      <dgm:prSet phldrT="[Текст]" custT="1"/>
      <dgm:spPr/>
      <dgm:t>
        <a:bodyPr/>
        <a:lstStyle/>
        <a:p>
          <a:r>
            <a:rPr lang="ru-RU" sz="1200"/>
            <a:t>Типы    рек по характеру течения</a:t>
          </a:r>
        </a:p>
      </dgm:t>
    </dgm:pt>
    <dgm:pt modelId="{C15A2EAE-CFC4-4282-B306-6324D78636C4}" type="parTrans" cxnId="{0451DD40-8A0D-42C5-92AE-A9E039B0B375}">
      <dgm:prSet/>
      <dgm:spPr/>
      <dgm:t>
        <a:bodyPr/>
        <a:lstStyle/>
        <a:p>
          <a:endParaRPr lang="ru-RU"/>
        </a:p>
      </dgm:t>
    </dgm:pt>
    <dgm:pt modelId="{27F17360-5003-4948-9195-EFF2437750DC}" type="sibTrans" cxnId="{0451DD40-8A0D-42C5-92AE-A9E039B0B375}">
      <dgm:prSet/>
      <dgm:spPr/>
      <dgm:t>
        <a:bodyPr/>
        <a:lstStyle/>
        <a:p>
          <a:endParaRPr lang="ru-RU"/>
        </a:p>
      </dgm:t>
    </dgm:pt>
    <dgm:pt modelId="{3B00B58A-00A6-4199-9AB5-73B880EC24F0}">
      <dgm:prSet phldrT="[Текст]"/>
      <dgm:spPr/>
      <dgm:t>
        <a:bodyPr/>
        <a:lstStyle/>
        <a:p>
          <a:endParaRPr lang="ru-RU"/>
        </a:p>
        <a:p>
          <a:endParaRPr lang="ru-RU"/>
        </a:p>
        <a:p>
          <a:endParaRPr lang="ru-RU"/>
        </a:p>
      </dgm:t>
    </dgm:pt>
    <dgm:pt modelId="{513C0CBC-96E4-465F-82E9-F0AB19A0A89C}" type="parTrans" cxnId="{AA55BA21-FBE4-4EE6-BEF8-3D0C73507BBD}">
      <dgm:prSet/>
      <dgm:spPr/>
      <dgm:t>
        <a:bodyPr/>
        <a:lstStyle/>
        <a:p>
          <a:endParaRPr lang="ru-RU"/>
        </a:p>
      </dgm:t>
    </dgm:pt>
    <dgm:pt modelId="{7E1D4A1A-14AC-46CA-9DDE-3E2C4C0148A3}" type="sibTrans" cxnId="{AA55BA21-FBE4-4EE6-BEF8-3D0C73507BBD}">
      <dgm:prSet/>
      <dgm:spPr/>
      <dgm:t>
        <a:bodyPr/>
        <a:lstStyle/>
        <a:p>
          <a:endParaRPr lang="ru-RU"/>
        </a:p>
      </dgm:t>
    </dgm:pt>
    <dgm:pt modelId="{35400EA3-9110-4105-9299-AE4FDD3EF56E}">
      <dgm:prSet phldrT="[Текст]"/>
      <dgm:spPr/>
      <dgm:t>
        <a:bodyPr/>
        <a:lstStyle/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8CE230EB-A004-43D2-B221-1AB209523F07}" type="parTrans" cxnId="{ED346CB9-8362-44EF-B449-CF0474F15F9D}">
      <dgm:prSet/>
      <dgm:spPr/>
      <dgm:t>
        <a:bodyPr/>
        <a:lstStyle/>
        <a:p>
          <a:endParaRPr lang="ru-RU"/>
        </a:p>
      </dgm:t>
    </dgm:pt>
    <dgm:pt modelId="{A31495BC-ACBD-4AEE-ACA0-89E50D299F2B}" type="sibTrans" cxnId="{ED346CB9-8362-44EF-B449-CF0474F15F9D}">
      <dgm:prSet/>
      <dgm:spPr/>
      <dgm:t>
        <a:bodyPr/>
        <a:lstStyle/>
        <a:p>
          <a:endParaRPr lang="ru-RU"/>
        </a:p>
      </dgm:t>
    </dgm:pt>
    <dgm:pt modelId="{7F83E3A7-47C7-4E98-B37E-B0BFBCAC514A}" type="pres">
      <dgm:prSet presAssocID="{C1B10CD2-5FED-463F-8318-7EA293C60C8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8027B54-DA70-48B5-80AE-EC41527C13DA}" type="pres">
      <dgm:prSet presAssocID="{A6C7DAC1-B663-4642-9F74-E7A6C79869A6}" presName="hierRoot1" presStyleCnt="0"/>
      <dgm:spPr/>
    </dgm:pt>
    <dgm:pt modelId="{9D96B26F-632E-4DB8-8111-F6CA20AC92A1}" type="pres">
      <dgm:prSet presAssocID="{A6C7DAC1-B663-4642-9F74-E7A6C79869A6}" presName="composite" presStyleCnt="0"/>
      <dgm:spPr/>
    </dgm:pt>
    <dgm:pt modelId="{B8E9C32B-6C54-454D-8FD8-606422385A28}" type="pres">
      <dgm:prSet presAssocID="{A6C7DAC1-B663-4642-9F74-E7A6C79869A6}" presName="background" presStyleLbl="node0" presStyleIdx="0" presStyleCnt="1"/>
      <dgm:spPr/>
    </dgm:pt>
    <dgm:pt modelId="{30122CB2-DA65-4A70-B0C5-9446DB5C072B}" type="pres">
      <dgm:prSet presAssocID="{A6C7DAC1-B663-4642-9F74-E7A6C79869A6}" presName="text" presStyleLbl="fgAcc0" presStyleIdx="0" presStyleCnt="1" custScaleX="225498" custScaleY="18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E5949C-0E4E-49A0-8AC8-A32DB6BA6DA7}" type="pres">
      <dgm:prSet presAssocID="{A6C7DAC1-B663-4642-9F74-E7A6C79869A6}" presName="hierChild2" presStyleCnt="0"/>
      <dgm:spPr/>
    </dgm:pt>
    <dgm:pt modelId="{3B29B65F-68C9-437F-9315-9A8C4900C25E}" type="pres">
      <dgm:prSet presAssocID="{513C0CBC-96E4-465F-82E9-F0AB19A0A89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438A058C-B39B-4497-A336-C8501DC06A07}" type="pres">
      <dgm:prSet presAssocID="{3B00B58A-00A6-4199-9AB5-73B880EC24F0}" presName="hierRoot2" presStyleCnt="0"/>
      <dgm:spPr/>
    </dgm:pt>
    <dgm:pt modelId="{509797D5-E657-4E52-A46D-A2C713456B49}" type="pres">
      <dgm:prSet presAssocID="{3B00B58A-00A6-4199-9AB5-73B880EC24F0}" presName="composite2" presStyleCnt="0"/>
      <dgm:spPr/>
    </dgm:pt>
    <dgm:pt modelId="{4292BC9A-2679-4F12-9AA9-3E9CFB63B7E7}" type="pres">
      <dgm:prSet presAssocID="{3B00B58A-00A6-4199-9AB5-73B880EC24F0}" presName="background2" presStyleLbl="node2" presStyleIdx="0" presStyleCnt="2"/>
      <dgm:spPr/>
    </dgm:pt>
    <dgm:pt modelId="{5998ED58-3A4B-438B-9BEF-608C74E6886C}" type="pres">
      <dgm:prSet presAssocID="{3B00B58A-00A6-4199-9AB5-73B880EC24F0}" presName="text2" presStyleLbl="fgAcc2" presStyleIdx="0" presStyleCnt="2" custScaleY="32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45D18A-762B-4ED1-B5DC-D62A59E17910}" type="pres">
      <dgm:prSet presAssocID="{3B00B58A-00A6-4199-9AB5-73B880EC24F0}" presName="hierChild3" presStyleCnt="0"/>
      <dgm:spPr/>
    </dgm:pt>
    <dgm:pt modelId="{B24B3936-8EF6-4C91-8B19-D3E9964377FB}" type="pres">
      <dgm:prSet presAssocID="{8CE230EB-A004-43D2-B221-1AB209523F07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9D87F46-84EE-4A94-83DC-F614282AE320}" type="pres">
      <dgm:prSet presAssocID="{35400EA3-9110-4105-9299-AE4FDD3EF56E}" presName="hierRoot2" presStyleCnt="0"/>
      <dgm:spPr/>
    </dgm:pt>
    <dgm:pt modelId="{C797E87C-AD44-49B1-B5AB-2BBCB48CCF72}" type="pres">
      <dgm:prSet presAssocID="{35400EA3-9110-4105-9299-AE4FDD3EF56E}" presName="composite2" presStyleCnt="0"/>
      <dgm:spPr/>
    </dgm:pt>
    <dgm:pt modelId="{A97C0A6E-98CC-4B0F-BAD6-F68D3EAD8E38}" type="pres">
      <dgm:prSet presAssocID="{35400EA3-9110-4105-9299-AE4FDD3EF56E}" presName="background2" presStyleLbl="node2" presStyleIdx="1" presStyleCnt="2"/>
      <dgm:spPr/>
    </dgm:pt>
    <dgm:pt modelId="{905733DC-9EA2-4BD4-B2FA-B7952D907CA3}" type="pres">
      <dgm:prSet presAssocID="{35400EA3-9110-4105-9299-AE4FDD3EF56E}" presName="text2" presStyleLbl="fgAcc2" presStyleIdx="1" presStyleCnt="2" custScaleY="34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40FE5B-C93A-4C16-8900-33517A0437FC}" type="pres">
      <dgm:prSet presAssocID="{35400EA3-9110-4105-9299-AE4FDD3EF56E}" presName="hierChild3" presStyleCnt="0"/>
      <dgm:spPr/>
    </dgm:pt>
  </dgm:ptLst>
  <dgm:cxnLst>
    <dgm:cxn modelId="{0451DD40-8A0D-42C5-92AE-A9E039B0B375}" srcId="{C1B10CD2-5FED-463F-8318-7EA293C60C8C}" destId="{A6C7DAC1-B663-4642-9F74-E7A6C79869A6}" srcOrd="0" destOrd="0" parTransId="{C15A2EAE-CFC4-4282-B306-6324D78636C4}" sibTransId="{27F17360-5003-4948-9195-EFF2437750DC}"/>
    <dgm:cxn modelId="{ED346CB9-8362-44EF-B449-CF0474F15F9D}" srcId="{A6C7DAC1-B663-4642-9F74-E7A6C79869A6}" destId="{35400EA3-9110-4105-9299-AE4FDD3EF56E}" srcOrd="1" destOrd="0" parTransId="{8CE230EB-A004-43D2-B221-1AB209523F07}" sibTransId="{A31495BC-ACBD-4AEE-ACA0-89E50D299F2B}"/>
    <dgm:cxn modelId="{AA55BA21-FBE4-4EE6-BEF8-3D0C73507BBD}" srcId="{A6C7DAC1-B663-4642-9F74-E7A6C79869A6}" destId="{3B00B58A-00A6-4199-9AB5-73B880EC24F0}" srcOrd="0" destOrd="0" parTransId="{513C0CBC-96E4-465F-82E9-F0AB19A0A89C}" sibTransId="{7E1D4A1A-14AC-46CA-9DDE-3E2C4C0148A3}"/>
    <dgm:cxn modelId="{8A9863EE-5E92-4F84-A579-28BEBE71C89D}" type="presOf" srcId="{C1B10CD2-5FED-463F-8318-7EA293C60C8C}" destId="{7F83E3A7-47C7-4E98-B37E-B0BFBCAC514A}" srcOrd="0" destOrd="0" presId="urn:microsoft.com/office/officeart/2005/8/layout/hierarchy1"/>
    <dgm:cxn modelId="{AF8ABA21-4C5B-4E22-BF77-AF3B312BD114}" type="presOf" srcId="{A6C7DAC1-B663-4642-9F74-E7A6C79869A6}" destId="{30122CB2-DA65-4A70-B0C5-9446DB5C072B}" srcOrd="0" destOrd="0" presId="urn:microsoft.com/office/officeart/2005/8/layout/hierarchy1"/>
    <dgm:cxn modelId="{AAB956FD-AC57-4B0E-90B0-0EFF09497FAA}" type="presOf" srcId="{513C0CBC-96E4-465F-82E9-F0AB19A0A89C}" destId="{3B29B65F-68C9-437F-9315-9A8C4900C25E}" srcOrd="0" destOrd="0" presId="urn:microsoft.com/office/officeart/2005/8/layout/hierarchy1"/>
    <dgm:cxn modelId="{85FA1C62-FE22-4808-9477-3D2112F6A707}" type="presOf" srcId="{3B00B58A-00A6-4199-9AB5-73B880EC24F0}" destId="{5998ED58-3A4B-438B-9BEF-608C74E6886C}" srcOrd="0" destOrd="0" presId="urn:microsoft.com/office/officeart/2005/8/layout/hierarchy1"/>
    <dgm:cxn modelId="{327C4D54-9615-417F-8ACC-8E2D0AA498C5}" type="presOf" srcId="{8CE230EB-A004-43D2-B221-1AB209523F07}" destId="{B24B3936-8EF6-4C91-8B19-D3E9964377FB}" srcOrd="0" destOrd="0" presId="urn:microsoft.com/office/officeart/2005/8/layout/hierarchy1"/>
    <dgm:cxn modelId="{0D480FBB-353F-4EC8-8740-9E8929814FC6}" type="presOf" srcId="{35400EA3-9110-4105-9299-AE4FDD3EF56E}" destId="{905733DC-9EA2-4BD4-B2FA-B7952D907CA3}" srcOrd="0" destOrd="0" presId="urn:microsoft.com/office/officeart/2005/8/layout/hierarchy1"/>
    <dgm:cxn modelId="{49EDD55B-4F61-4C1A-93B6-3EB040D85089}" type="presParOf" srcId="{7F83E3A7-47C7-4E98-B37E-B0BFBCAC514A}" destId="{48027B54-DA70-48B5-80AE-EC41527C13DA}" srcOrd="0" destOrd="0" presId="urn:microsoft.com/office/officeart/2005/8/layout/hierarchy1"/>
    <dgm:cxn modelId="{06190284-DB98-4A73-A189-2C58F724B71F}" type="presParOf" srcId="{48027B54-DA70-48B5-80AE-EC41527C13DA}" destId="{9D96B26F-632E-4DB8-8111-F6CA20AC92A1}" srcOrd="0" destOrd="0" presId="urn:microsoft.com/office/officeart/2005/8/layout/hierarchy1"/>
    <dgm:cxn modelId="{E8BE1E8A-7549-408C-AD7C-26DB09F44630}" type="presParOf" srcId="{9D96B26F-632E-4DB8-8111-F6CA20AC92A1}" destId="{B8E9C32B-6C54-454D-8FD8-606422385A28}" srcOrd="0" destOrd="0" presId="urn:microsoft.com/office/officeart/2005/8/layout/hierarchy1"/>
    <dgm:cxn modelId="{CD015774-E2B7-4212-9733-25DB13722844}" type="presParOf" srcId="{9D96B26F-632E-4DB8-8111-F6CA20AC92A1}" destId="{30122CB2-DA65-4A70-B0C5-9446DB5C072B}" srcOrd="1" destOrd="0" presId="urn:microsoft.com/office/officeart/2005/8/layout/hierarchy1"/>
    <dgm:cxn modelId="{6FBAA706-25B3-4C0C-A8CC-43A70E667628}" type="presParOf" srcId="{48027B54-DA70-48B5-80AE-EC41527C13DA}" destId="{7DE5949C-0E4E-49A0-8AC8-A32DB6BA6DA7}" srcOrd="1" destOrd="0" presId="urn:microsoft.com/office/officeart/2005/8/layout/hierarchy1"/>
    <dgm:cxn modelId="{A4C15D2E-2155-4341-AEAA-634919E0578E}" type="presParOf" srcId="{7DE5949C-0E4E-49A0-8AC8-A32DB6BA6DA7}" destId="{3B29B65F-68C9-437F-9315-9A8C4900C25E}" srcOrd="0" destOrd="0" presId="urn:microsoft.com/office/officeart/2005/8/layout/hierarchy1"/>
    <dgm:cxn modelId="{EB8A8211-9E9F-4186-899D-D3B037574A7B}" type="presParOf" srcId="{7DE5949C-0E4E-49A0-8AC8-A32DB6BA6DA7}" destId="{438A058C-B39B-4497-A336-C8501DC06A07}" srcOrd="1" destOrd="0" presId="urn:microsoft.com/office/officeart/2005/8/layout/hierarchy1"/>
    <dgm:cxn modelId="{61C81D17-3C1B-46A5-B9DC-C0375939CF65}" type="presParOf" srcId="{438A058C-B39B-4497-A336-C8501DC06A07}" destId="{509797D5-E657-4E52-A46D-A2C713456B49}" srcOrd="0" destOrd="0" presId="urn:microsoft.com/office/officeart/2005/8/layout/hierarchy1"/>
    <dgm:cxn modelId="{E191F1BC-07DA-4A49-924E-04A568F332AF}" type="presParOf" srcId="{509797D5-E657-4E52-A46D-A2C713456B49}" destId="{4292BC9A-2679-4F12-9AA9-3E9CFB63B7E7}" srcOrd="0" destOrd="0" presId="urn:microsoft.com/office/officeart/2005/8/layout/hierarchy1"/>
    <dgm:cxn modelId="{12CC14B7-9C2E-4670-A59A-3355DE539D07}" type="presParOf" srcId="{509797D5-E657-4E52-A46D-A2C713456B49}" destId="{5998ED58-3A4B-438B-9BEF-608C74E6886C}" srcOrd="1" destOrd="0" presId="urn:microsoft.com/office/officeart/2005/8/layout/hierarchy1"/>
    <dgm:cxn modelId="{C3388BD3-F269-45A9-82AE-63761219C5BB}" type="presParOf" srcId="{438A058C-B39B-4497-A336-C8501DC06A07}" destId="{1D45D18A-762B-4ED1-B5DC-D62A59E17910}" srcOrd="1" destOrd="0" presId="urn:microsoft.com/office/officeart/2005/8/layout/hierarchy1"/>
    <dgm:cxn modelId="{B1423567-F9F7-475E-B838-87A4ED57CCE7}" type="presParOf" srcId="{7DE5949C-0E4E-49A0-8AC8-A32DB6BA6DA7}" destId="{B24B3936-8EF6-4C91-8B19-D3E9964377FB}" srcOrd="2" destOrd="0" presId="urn:microsoft.com/office/officeart/2005/8/layout/hierarchy1"/>
    <dgm:cxn modelId="{01E0EE6E-7AE0-4F39-A125-E84D111EE9EA}" type="presParOf" srcId="{7DE5949C-0E4E-49A0-8AC8-A32DB6BA6DA7}" destId="{A9D87F46-84EE-4A94-83DC-F614282AE320}" srcOrd="3" destOrd="0" presId="urn:microsoft.com/office/officeart/2005/8/layout/hierarchy1"/>
    <dgm:cxn modelId="{C2A01DC1-4928-40BE-A068-5FACAF55A5AC}" type="presParOf" srcId="{A9D87F46-84EE-4A94-83DC-F614282AE320}" destId="{C797E87C-AD44-49B1-B5AB-2BBCB48CCF72}" srcOrd="0" destOrd="0" presId="urn:microsoft.com/office/officeart/2005/8/layout/hierarchy1"/>
    <dgm:cxn modelId="{D46EC0A7-1CCD-4C96-A632-3835470D8595}" type="presParOf" srcId="{C797E87C-AD44-49B1-B5AB-2BBCB48CCF72}" destId="{A97C0A6E-98CC-4B0F-BAD6-F68D3EAD8E38}" srcOrd="0" destOrd="0" presId="urn:microsoft.com/office/officeart/2005/8/layout/hierarchy1"/>
    <dgm:cxn modelId="{11D14134-8F6D-46E2-A34B-E77C528C64E7}" type="presParOf" srcId="{C797E87C-AD44-49B1-B5AB-2BBCB48CCF72}" destId="{905733DC-9EA2-4BD4-B2FA-B7952D907CA3}" srcOrd="1" destOrd="0" presId="urn:microsoft.com/office/officeart/2005/8/layout/hierarchy1"/>
    <dgm:cxn modelId="{E6E95B1A-B60D-4205-86B1-3CEB0C0EC8BA}" type="presParOf" srcId="{A9D87F46-84EE-4A94-83DC-F614282AE320}" destId="{CA40FE5B-C93A-4C16-8900-33517A0437F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1F0717-D2A9-4A83-B93E-F9AC41F6E39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2E70407-2648-426F-AD66-1CA986148BE1}">
      <dgm:prSet phldrT="[Текст]" custT="1"/>
      <dgm:spPr/>
      <dgm:t>
        <a:bodyPr/>
        <a:lstStyle/>
        <a:p>
          <a:r>
            <a:rPr lang="ru-RU" sz="1200"/>
            <a:t>Работа реки</a:t>
          </a:r>
        </a:p>
      </dgm:t>
    </dgm:pt>
    <dgm:pt modelId="{4A41EE94-A6F9-4245-8834-DDCE9F673686}" type="parTrans" cxnId="{8001EC1B-6434-41BD-B0E6-E77D6B8589B3}">
      <dgm:prSet/>
      <dgm:spPr/>
      <dgm:t>
        <a:bodyPr/>
        <a:lstStyle/>
        <a:p>
          <a:endParaRPr lang="ru-RU"/>
        </a:p>
      </dgm:t>
    </dgm:pt>
    <dgm:pt modelId="{66711497-89D5-41A7-8B48-3FD9C8399880}" type="sibTrans" cxnId="{8001EC1B-6434-41BD-B0E6-E77D6B8589B3}">
      <dgm:prSet/>
      <dgm:spPr/>
      <dgm:t>
        <a:bodyPr/>
        <a:lstStyle/>
        <a:p>
          <a:endParaRPr lang="ru-RU"/>
        </a:p>
      </dgm:t>
    </dgm:pt>
    <dgm:pt modelId="{2AE1B591-0C52-4E8F-B909-83E7FDD702C6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AD90DFB-EF24-4D59-80DA-C239BF420550}" type="parTrans" cxnId="{060DE5C5-82CF-4A46-8E92-A3302E1CAE35}">
      <dgm:prSet/>
      <dgm:spPr/>
      <dgm:t>
        <a:bodyPr/>
        <a:lstStyle/>
        <a:p>
          <a:endParaRPr lang="ru-RU"/>
        </a:p>
      </dgm:t>
    </dgm:pt>
    <dgm:pt modelId="{BC734CE6-DFC7-4765-B22A-C3E65AC57536}" type="sibTrans" cxnId="{060DE5C5-82CF-4A46-8E92-A3302E1CAE35}">
      <dgm:prSet/>
      <dgm:spPr/>
      <dgm:t>
        <a:bodyPr/>
        <a:lstStyle/>
        <a:p>
          <a:endParaRPr lang="ru-RU"/>
        </a:p>
      </dgm:t>
    </dgm:pt>
    <dgm:pt modelId="{7D298F0B-90EF-4F45-861E-72BA6A69C82A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2BCFF341-8987-44A2-B216-F23648DD557E}" type="parTrans" cxnId="{318FCAEB-9657-4ECD-A093-C20B126ADC34}">
      <dgm:prSet/>
      <dgm:spPr/>
      <dgm:t>
        <a:bodyPr/>
        <a:lstStyle/>
        <a:p>
          <a:endParaRPr lang="ru-RU"/>
        </a:p>
      </dgm:t>
    </dgm:pt>
    <dgm:pt modelId="{62ADE5FE-06FE-4D6D-BBF4-304EF4E1675B}" type="sibTrans" cxnId="{318FCAEB-9657-4ECD-A093-C20B126ADC34}">
      <dgm:prSet/>
      <dgm:spPr/>
      <dgm:t>
        <a:bodyPr/>
        <a:lstStyle/>
        <a:p>
          <a:endParaRPr lang="ru-RU"/>
        </a:p>
      </dgm:t>
    </dgm:pt>
    <dgm:pt modelId="{2CEB9496-0318-4E9F-9C0B-3F45F1EF271A}">
      <dgm:prSet phldrT="[Текст]"/>
      <dgm:spPr/>
      <dgm:t>
        <a:bodyPr/>
        <a:lstStyle/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73C6FE07-9C6B-477D-A1F3-03AE0F111CEE}" type="parTrans" cxnId="{CF646682-DBB2-4D2E-8756-7FFDA4B2FB90}">
      <dgm:prSet/>
      <dgm:spPr/>
      <dgm:t>
        <a:bodyPr/>
        <a:lstStyle/>
        <a:p>
          <a:endParaRPr lang="ru-RU"/>
        </a:p>
      </dgm:t>
    </dgm:pt>
    <dgm:pt modelId="{7A2E2DBE-D7E3-446A-A979-48E4693FFF44}" type="sibTrans" cxnId="{CF646682-DBB2-4D2E-8756-7FFDA4B2FB90}">
      <dgm:prSet/>
      <dgm:spPr/>
      <dgm:t>
        <a:bodyPr/>
        <a:lstStyle/>
        <a:p>
          <a:endParaRPr lang="ru-RU"/>
        </a:p>
      </dgm:t>
    </dgm:pt>
    <dgm:pt modelId="{1297F39F-5528-4979-9E0D-1D63E05BD35D}">
      <dgm:prSet phldrT="[Текст]"/>
      <dgm:spPr/>
      <dgm:t>
        <a:bodyPr/>
        <a:lstStyle/>
        <a:p>
          <a:endParaRPr lang="ru-RU"/>
        </a:p>
      </dgm:t>
    </dgm:pt>
    <dgm:pt modelId="{5A873CF8-B200-451C-8F44-CD8A3A902EA2}" type="parTrans" cxnId="{4D51AFDB-28AA-48AD-8967-59D1863FA74B}">
      <dgm:prSet/>
      <dgm:spPr/>
      <dgm:t>
        <a:bodyPr/>
        <a:lstStyle/>
        <a:p>
          <a:endParaRPr lang="ru-RU"/>
        </a:p>
      </dgm:t>
    </dgm:pt>
    <dgm:pt modelId="{F9158D9B-DC90-401F-B389-F3DD7A6FBA98}" type="sibTrans" cxnId="{4D51AFDB-28AA-48AD-8967-59D1863FA74B}">
      <dgm:prSet/>
      <dgm:spPr/>
      <dgm:t>
        <a:bodyPr/>
        <a:lstStyle/>
        <a:p>
          <a:endParaRPr lang="ru-RU"/>
        </a:p>
      </dgm:t>
    </dgm:pt>
    <dgm:pt modelId="{7AAB7B1C-0B32-4645-9F8D-96E2F92A5E58}" type="pres">
      <dgm:prSet presAssocID="{7F1F0717-D2A9-4A83-B93E-F9AC41F6E39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3BB910D-A643-4AD4-8B47-C9291EBB98E2}" type="pres">
      <dgm:prSet presAssocID="{F2E70407-2648-426F-AD66-1CA986148BE1}" presName="hierRoot1" presStyleCnt="0"/>
      <dgm:spPr/>
    </dgm:pt>
    <dgm:pt modelId="{522E588A-9E72-4B48-8DF0-F1F79FC218D6}" type="pres">
      <dgm:prSet presAssocID="{F2E70407-2648-426F-AD66-1CA986148BE1}" presName="composite" presStyleCnt="0"/>
      <dgm:spPr/>
    </dgm:pt>
    <dgm:pt modelId="{0DA98CDB-2B13-4080-B51A-1E4B6242AC73}" type="pres">
      <dgm:prSet presAssocID="{F2E70407-2648-426F-AD66-1CA986148BE1}" presName="background" presStyleLbl="node0" presStyleIdx="0" presStyleCnt="1"/>
      <dgm:spPr/>
    </dgm:pt>
    <dgm:pt modelId="{C79B3318-050E-409C-A138-C0F4A2607849}" type="pres">
      <dgm:prSet presAssocID="{F2E70407-2648-426F-AD66-1CA986148BE1}" presName="text" presStyleLbl="fgAcc0" presStyleIdx="0" presStyleCnt="1" custScaleX="149917" custScaleY="324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05876F-14AE-418E-8E1F-DDF061227159}" type="pres">
      <dgm:prSet presAssocID="{F2E70407-2648-426F-AD66-1CA986148BE1}" presName="hierChild2" presStyleCnt="0"/>
      <dgm:spPr/>
    </dgm:pt>
    <dgm:pt modelId="{DCC28203-9493-4B2A-9AA7-E2E4B5979907}" type="pres">
      <dgm:prSet presAssocID="{BAD90DFB-EF24-4D59-80DA-C239BF420550}" presName="Name10" presStyleLbl="parChTrans1D2" presStyleIdx="0" presStyleCnt="2"/>
      <dgm:spPr/>
      <dgm:t>
        <a:bodyPr/>
        <a:lstStyle/>
        <a:p>
          <a:endParaRPr lang="ru-RU"/>
        </a:p>
      </dgm:t>
    </dgm:pt>
    <dgm:pt modelId="{2C36DB12-AD12-4C7F-AB69-927FD1CD620C}" type="pres">
      <dgm:prSet presAssocID="{2AE1B591-0C52-4E8F-B909-83E7FDD702C6}" presName="hierRoot2" presStyleCnt="0"/>
      <dgm:spPr/>
    </dgm:pt>
    <dgm:pt modelId="{302A142B-6C5F-4497-866D-8DCE764CE400}" type="pres">
      <dgm:prSet presAssocID="{2AE1B591-0C52-4E8F-B909-83E7FDD702C6}" presName="composite2" presStyleCnt="0"/>
      <dgm:spPr/>
    </dgm:pt>
    <dgm:pt modelId="{43E6C3BA-D1C3-4B14-8C5A-8C20FB3AEAD3}" type="pres">
      <dgm:prSet presAssocID="{2AE1B591-0C52-4E8F-B909-83E7FDD702C6}" presName="background2" presStyleLbl="node2" presStyleIdx="0" presStyleCnt="2"/>
      <dgm:spPr/>
    </dgm:pt>
    <dgm:pt modelId="{78105C6A-3214-4062-95C2-A370630B4949}" type="pres">
      <dgm:prSet presAssocID="{2AE1B591-0C52-4E8F-B909-83E7FDD702C6}" presName="text2" presStyleLbl="fgAcc2" presStyleIdx="0" presStyleCnt="2" custScaleY="630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85FE63-93F9-4FEF-8271-92FF312A8164}" type="pres">
      <dgm:prSet presAssocID="{2AE1B591-0C52-4E8F-B909-83E7FDD702C6}" presName="hierChild3" presStyleCnt="0"/>
      <dgm:spPr/>
    </dgm:pt>
    <dgm:pt modelId="{27C81EE6-CFB8-46B9-8390-2320404AC616}" type="pres">
      <dgm:prSet presAssocID="{2BCFF341-8987-44A2-B216-F23648DD557E}" presName="Name17" presStyleLbl="parChTrans1D3" presStyleIdx="0" presStyleCnt="2"/>
      <dgm:spPr/>
      <dgm:t>
        <a:bodyPr/>
        <a:lstStyle/>
        <a:p>
          <a:endParaRPr lang="ru-RU"/>
        </a:p>
      </dgm:t>
    </dgm:pt>
    <dgm:pt modelId="{A681AD82-B41E-436E-80CA-D2327229EA49}" type="pres">
      <dgm:prSet presAssocID="{7D298F0B-90EF-4F45-861E-72BA6A69C82A}" presName="hierRoot3" presStyleCnt="0"/>
      <dgm:spPr/>
    </dgm:pt>
    <dgm:pt modelId="{1625B200-E65D-46B7-8121-1CAB2FFBFBB9}" type="pres">
      <dgm:prSet presAssocID="{7D298F0B-90EF-4F45-861E-72BA6A69C82A}" presName="composite3" presStyleCnt="0"/>
      <dgm:spPr/>
    </dgm:pt>
    <dgm:pt modelId="{A2702546-AF5B-4D30-AE13-256076B8B1D5}" type="pres">
      <dgm:prSet presAssocID="{7D298F0B-90EF-4F45-861E-72BA6A69C82A}" presName="background3" presStyleLbl="node3" presStyleIdx="0" presStyleCnt="2"/>
      <dgm:spPr/>
    </dgm:pt>
    <dgm:pt modelId="{4A5DFEC8-7154-4272-99F7-0695750DA2FA}" type="pres">
      <dgm:prSet presAssocID="{7D298F0B-90EF-4F45-861E-72BA6A69C82A}" presName="text3" presStyleLbl="fgAcc3" presStyleIdx="0" presStyleCnt="2" custScaleY="638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C5729B-1485-4BBB-AC53-992AC99333FD}" type="pres">
      <dgm:prSet presAssocID="{7D298F0B-90EF-4F45-861E-72BA6A69C82A}" presName="hierChild4" presStyleCnt="0"/>
      <dgm:spPr/>
    </dgm:pt>
    <dgm:pt modelId="{06CCED14-FD14-47A0-843F-F6CAA5E030A4}" type="pres">
      <dgm:prSet presAssocID="{73C6FE07-9C6B-477D-A1F3-03AE0F111CEE}" presName="Name17" presStyleLbl="parChTrans1D3" presStyleIdx="1" presStyleCnt="2"/>
      <dgm:spPr/>
      <dgm:t>
        <a:bodyPr/>
        <a:lstStyle/>
        <a:p>
          <a:endParaRPr lang="ru-RU"/>
        </a:p>
      </dgm:t>
    </dgm:pt>
    <dgm:pt modelId="{6E331BD9-9019-4930-95DC-372F92B01E1B}" type="pres">
      <dgm:prSet presAssocID="{2CEB9496-0318-4E9F-9C0B-3F45F1EF271A}" presName="hierRoot3" presStyleCnt="0"/>
      <dgm:spPr/>
    </dgm:pt>
    <dgm:pt modelId="{DD1D91FD-E965-464A-989C-C31E5E717F63}" type="pres">
      <dgm:prSet presAssocID="{2CEB9496-0318-4E9F-9C0B-3F45F1EF271A}" presName="composite3" presStyleCnt="0"/>
      <dgm:spPr/>
    </dgm:pt>
    <dgm:pt modelId="{91DAD20F-B908-4863-982B-1D505EE47C0F}" type="pres">
      <dgm:prSet presAssocID="{2CEB9496-0318-4E9F-9C0B-3F45F1EF271A}" presName="background3" presStyleLbl="node3" presStyleIdx="1" presStyleCnt="2"/>
      <dgm:spPr/>
    </dgm:pt>
    <dgm:pt modelId="{FCAE8BB5-3063-4D10-A89F-B1B86F6B9BB0}" type="pres">
      <dgm:prSet presAssocID="{2CEB9496-0318-4E9F-9C0B-3F45F1EF271A}" presName="text3" presStyleLbl="fgAcc3" presStyleIdx="1" presStyleCnt="2" custScaleY="71934" custLinFactNeighborX="574" custLinFactNeighborY="-63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5B24C4-EED0-4469-9627-12A10B72A479}" type="pres">
      <dgm:prSet presAssocID="{2CEB9496-0318-4E9F-9C0B-3F45F1EF271A}" presName="hierChild4" presStyleCnt="0"/>
      <dgm:spPr/>
    </dgm:pt>
    <dgm:pt modelId="{6F56038A-560B-47D0-A413-1E88BC68678A}" type="pres">
      <dgm:prSet presAssocID="{5A873CF8-B200-451C-8F44-CD8A3A902EA2}" presName="Name10" presStyleLbl="parChTrans1D2" presStyleIdx="1" presStyleCnt="2"/>
      <dgm:spPr/>
      <dgm:t>
        <a:bodyPr/>
        <a:lstStyle/>
        <a:p>
          <a:endParaRPr lang="ru-RU"/>
        </a:p>
      </dgm:t>
    </dgm:pt>
    <dgm:pt modelId="{E47C48F4-2A41-4748-9C51-9733588E9B31}" type="pres">
      <dgm:prSet presAssocID="{1297F39F-5528-4979-9E0D-1D63E05BD35D}" presName="hierRoot2" presStyleCnt="0"/>
      <dgm:spPr/>
    </dgm:pt>
    <dgm:pt modelId="{CF07ED65-BDDD-4EA7-9360-73C0A5ADF69C}" type="pres">
      <dgm:prSet presAssocID="{1297F39F-5528-4979-9E0D-1D63E05BD35D}" presName="composite2" presStyleCnt="0"/>
      <dgm:spPr/>
    </dgm:pt>
    <dgm:pt modelId="{8840566D-16A5-4CA4-84DC-38166289314D}" type="pres">
      <dgm:prSet presAssocID="{1297F39F-5528-4979-9E0D-1D63E05BD35D}" presName="background2" presStyleLbl="node2" presStyleIdx="1" presStyleCnt="2"/>
      <dgm:spPr/>
    </dgm:pt>
    <dgm:pt modelId="{F3B91237-74C3-4B6B-813B-9E340693ACB0}" type="pres">
      <dgm:prSet presAssocID="{1297F39F-5528-4979-9E0D-1D63E05BD35D}" presName="text2" presStyleLbl="fgAcc2" presStyleIdx="1" presStyleCnt="2" custScaleY="595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65729F-6F6E-4631-811F-CD51221E125F}" type="pres">
      <dgm:prSet presAssocID="{1297F39F-5528-4979-9E0D-1D63E05BD35D}" presName="hierChild3" presStyleCnt="0"/>
      <dgm:spPr/>
    </dgm:pt>
  </dgm:ptLst>
  <dgm:cxnLst>
    <dgm:cxn modelId="{8420FA22-CE7F-400D-9C12-51BE9C52AEB8}" type="presOf" srcId="{BAD90DFB-EF24-4D59-80DA-C239BF420550}" destId="{DCC28203-9493-4B2A-9AA7-E2E4B5979907}" srcOrd="0" destOrd="0" presId="urn:microsoft.com/office/officeart/2005/8/layout/hierarchy1"/>
    <dgm:cxn modelId="{B865CA16-C5E2-4A63-94FD-4FB628A44B0B}" type="presOf" srcId="{2BCFF341-8987-44A2-B216-F23648DD557E}" destId="{27C81EE6-CFB8-46B9-8390-2320404AC616}" srcOrd="0" destOrd="0" presId="urn:microsoft.com/office/officeart/2005/8/layout/hierarchy1"/>
    <dgm:cxn modelId="{BB9B9D45-C228-4F25-A45C-090E867A6C62}" type="presOf" srcId="{7F1F0717-D2A9-4A83-B93E-F9AC41F6E39E}" destId="{7AAB7B1C-0B32-4645-9F8D-96E2F92A5E58}" srcOrd="0" destOrd="0" presId="urn:microsoft.com/office/officeart/2005/8/layout/hierarchy1"/>
    <dgm:cxn modelId="{4D51AFDB-28AA-48AD-8967-59D1863FA74B}" srcId="{F2E70407-2648-426F-AD66-1CA986148BE1}" destId="{1297F39F-5528-4979-9E0D-1D63E05BD35D}" srcOrd="1" destOrd="0" parTransId="{5A873CF8-B200-451C-8F44-CD8A3A902EA2}" sibTransId="{F9158D9B-DC90-401F-B389-F3DD7A6FBA98}"/>
    <dgm:cxn modelId="{7CC6E54E-EBC9-4B65-9472-4869B0E34A51}" type="presOf" srcId="{2CEB9496-0318-4E9F-9C0B-3F45F1EF271A}" destId="{FCAE8BB5-3063-4D10-A89F-B1B86F6B9BB0}" srcOrd="0" destOrd="0" presId="urn:microsoft.com/office/officeart/2005/8/layout/hierarchy1"/>
    <dgm:cxn modelId="{1AD521A6-1950-40F1-9CA3-8DB52475B56F}" type="presOf" srcId="{F2E70407-2648-426F-AD66-1CA986148BE1}" destId="{C79B3318-050E-409C-A138-C0F4A2607849}" srcOrd="0" destOrd="0" presId="urn:microsoft.com/office/officeart/2005/8/layout/hierarchy1"/>
    <dgm:cxn modelId="{A4127D51-7B65-428C-B531-22F70487EBDB}" type="presOf" srcId="{2AE1B591-0C52-4E8F-B909-83E7FDD702C6}" destId="{78105C6A-3214-4062-95C2-A370630B4949}" srcOrd="0" destOrd="0" presId="urn:microsoft.com/office/officeart/2005/8/layout/hierarchy1"/>
    <dgm:cxn modelId="{062D0232-043D-4F26-99BC-33E0E525C61A}" type="presOf" srcId="{5A873CF8-B200-451C-8F44-CD8A3A902EA2}" destId="{6F56038A-560B-47D0-A413-1E88BC68678A}" srcOrd="0" destOrd="0" presId="urn:microsoft.com/office/officeart/2005/8/layout/hierarchy1"/>
    <dgm:cxn modelId="{318FCAEB-9657-4ECD-A093-C20B126ADC34}" srcId="{2AE1B591-0C52-4E8F-B909-83E7FDD702C6}" destId="{7D298F0B-90EF-4F45-861E-72BA6A69C82A}" srcOrd="0" destOrd="0" parTransId="{2BCFF341-8987-44A2-B216-F23648DD557E}" sibTransId="{62ADE5FE-06FE-4D6D-BBF4-304EF4E1675B}"/>
    <dgm:cxn modelId="{FBE73085-B006-4773-BF67-FE23768B64C1}" type="presOf" srcId="{1297F39F-5528-4979-9E0D-1D63E05BD35D}" destId="{F3B91237-74C3-4B6B-813B-9E340693ACB0}" srcOrd="0" destOrd="0" presId="urn:microsoft.com/office/officeart/2005/8/layout/hierarchy1"/>
    <dgm:cxn modelId="{060DE5C5-82CF-4A46-8E92-A3302E1CAE35}" srcId="{F2E70407-2648-426F-AD66-1CA986148BE1}" destId="{2AE1B591-0C52-4E8F-B909-83E7FDD702C6}" srcOrd="0" destOrd="0" parTransId="{BAD90DFB-EF24-4D59-80DA-C239BF420550}" sibTransId="{BC734CE6-DFC7-4765-B22A-C3E65AC57536}"/>
    <dgm:cxn modelId="{8001EC1B-6434-41BD-B0E6-E77D6B8589B3}" srcId="{7F1F0717-D2A9-4A83-B93E-F9AC41F6E39E}" destId="{F2E70407-2648-426F-AD66-1CA986148BE1}" srcOrd="0" destOrd="0" parTransId="{4A41EE94-A6F9-4245-8834-DDCE9F673686}" sibTransId="{66711497-89D5-41A7-8B48-3FD9C8399880}"/>
    <dgm:cxn modelId="{CF646682-DBB2-4D2E-8756-7FFDA4B2FB90}" srcId="{2AE1B591-0C52-4E8F-B909-83E7FDD702C6}" destId="{2CEB9496-0318-4E9F-9C0B-3F45F1EF271A}" srcOrd="1" destOrd="0" parTransId="{73C6FE07-9C6B-477D-A1F3-03AE0F111CEE}" sibTransId="{7A2E2DBE-D7E3-446A-A979-48E4693FFF44}"/>
    <dgm:cxn modelId="{17CAD102-FDF2-4878-8AE3-ECA0054692CC}" type="presOf" srcId="{73C6FE07-9C6B-477D-A1F3-03AE0F111CEE}" destId="{06CCED14-FD14-47A0-843F-F6CAA5E030A4}" srcOrd="0" destOrd="0" presId="urn:microsoft.com/office/officeart/2005/8/layout/hierarchy1"/>
    <dgm:cxn modelId="{E60FEAC2-4008-4548-8E23-C68A4E2E0429}" type="presOf" srcId="{7D298F0B-90EF-4F45-861E-72BA6A69C82A}" destId="{4A5DFEC8-7154-4272-99F7-0695750DA2FA}" srcOrd="0" destOrd="0" presId="urn:microsoft.com/office/officeart/2005/8/layout/hierarchy1"/>
    <dgm:cxn modelId="{B46620B9-124D-4FA6-9EEA-2F8337A30184}" type="presParOf" srcId="{7AAB7B1C-0B32-4645-9F8D-96E2F92A5E58}" destId="{93BB910D-A643-4AD4-8B47-C9291EBB98E2}" srcOrd="0" destOrd="0" presId="urn:microsoft.com/office/officeart/2005/8/layout/hierarchy1"/>
    <dgm:cxn modelId="{59324E01-E88B-488D-9E2D-C16B27094DCD}" type="presParOf" srcId="{93BB910D-A643-4AD4-8B47-C9291EBB98E2}" destId="{522E588A-9E72-4B48-8DF0-F1F79FC218D6}" srcOrd="0" destOrd="0" presId="urn:microsoft.com/office/officeart/2005/8/layout/hierarchy1"/>
    <dgm:cxn modelId="{2659DEF8-ABF7-4797-ACD1-4F52A1F3094E}" type="presParOf" srcId="{522E588A-9E72-4B48-8DF0-F1F79FC218D6}" destId="{0DA98CDB-2B13-4080-B51A-1E4B6242AC73}" srcOrd="0" destOrd="0" presId="urn:microsoft.com/office/officeart/2005/8/layout/hierarchy1"/>
    <dgm:cxn modelId="{1FCEA67B-6D66-4E08-A106-29C27AB10591}" type="presParOf" srcId="{522E588A-9E72-4B48-8DF0-F1F79FC218D6}" destId="{C79B3318-050E-409C-A138-C0F4A2607849}" srcOrd="1" destOrd="0" presId="urn:microsoft.com/office/officeart/2005/8/layout/hierarchy1"/>
    <dgm:cxn modelId="{7A475DE7-2BF5-4F27-B7A2-2D124870700D}" type="presParOf" srcId="{93BB910D-A643-4AD4-8B47-C9291EBB98E2}" destId="{C905876F-14AE-418E-8E1F-DDF061227159}" srcOrd="1" destOrd="0" presId="urn:microsoft.com/office/officeart/2005/8/layout/hierarchy1"/>
    <dgm:cxn modelId="{717BAC7D-250E-4ACD-BBEC-05173BEECCE8}" type="presParOf" srcId="{C905876F-14AE-418E-8E1F-DDF061227159}" destId="{DCC28203-9493-4B2A-9AA7-E2E4B5979907}" srcOrd="0" destOrd="0" presId="urn:microsoft.com/office/officeart/2005/8/layout/hierarchy1"/>
    <dgm:cxn modelId="{CA9D6A35-F0AE-442C-AE0D-889DF9B29921}" type="presParOf" srcId="{C905876F-14AE-418E-8E1F-DDF061227159}" destId="{2C36DB12-AD12-4C7F-AB69-927FD1CD620C}" srcOrd="1" destOrd="0" presId="urn:microsoft.com/office/officeart/2005/8/layout/hierarchy1"/>
    <dgm:cxn modelId="{5457464A-1D0D-4D4D-8C13-B3FF8196F64E}" type="presParOf" srcId="{2C36DB12-AD12-4C7F-AB69-927FD1CD620C}" destId="{302A142B-6C5F-4497-866D-8DCE764CE400}" srcOrd="0" destOrd="0" presId="urn:microsoft.com/office/officeart/2005/8/layout/hierarchy1"/>
    <dgm:cxn modelId="{917987FF-9BB4-4853-B4AD-E5EF2A91FBAB}" type="presParOf" srcId="{302A142B-6C5F-4497-866D-8DCE764CE400}" destId="{43E6C3BA-D1C3-4B14-8C5A-8C20FB3AEAD3}" srcOrd="0" destOrd="0" presId="urn:microsoft.com/office/officeart/2005/8/layout/hierarchy1"/>
    <dgm:cxn modelId="{2181585C-97C7-4BDC-93AD-05993CB2E2E2}" type="presParOf" srcId="{302A142B-6C5F-4497-866D-8DCE764CE400}" destId="{78105C6A-3214-4062-95C2-A370630B4949}" srcOrd="1" destOrd="0" presId="urn:microsoft.com/office/officeart/2005/8/layout/hierarchy1"/>
    <dgm:cxn modelId="{4192EF10-55AE-48A3-A2E1-26343D8CC2DB}" type="presParOf" srcId="{2C36DB12-AD12-4C7F-AB69-927FD1CD620C}" destId="{E985FE63-93F9-4FEF-8271-92FF312A8164}" srcOrd="1" destOrd="0" presId="urn:microsoft.com/office/officeart/2005/8/layout/hierarchy1"/>
    <dgm:cxn modelId="{7EFE375E-9F7A-4B98-9578-FE9F6C7F5EE5}" type="presParOf" srcId="{E985FE63-93F9-4FEF-8271-92FF312A8164}" destId="{27C81EE6-CFB8-46B9-8390-2320404AC616}" srcOrd="0" destOrd="0" presId="urn:microsoft.com/office/officeart/2005/8/layout/hierarchy1"/>
    <dgm:cxn modelId="{F5D416AD-74AB-4D53-9358-380D7475DADD}" type="presParOf" srcId="{E985FE63-93F9-4FEF-8271-92FF312A8164}" destId="{A681AD82-B41E-436E-80CA-D2327229EA49}" srcOrd="1" destOrd="0" presId="urn:microsoft.com/office/officeart/2005/8/layout/hierarchy1"/>
    <dgm:cxn modelId="{FD717739-5147-441B-8E1B-0B66085F882B}" type="presParOf" srcId="{A681AD82-B41E-436E-80CA-D2327229EA49}" destId="{1625B200-E65D-46B7-8121-1CAB2FFBFBB9}" srcOrd="0" destOrd="0" presId="urn:microsoft.com/office/officeart/2005/8/layout/hierarchy1"/>
    <dgm:cxn modelId="{BF206FCA-59B5-403A-AF0F-793BB089E8FF}" type="presParOf" srcId="{1625B200-E65D-46B7-8121-1CAB2FFBFBB9}" destId="{A2702546-AF5B-4D30-AE13-256076B8B1D5}" srcOrd="0" destOrd="0" presId="urn:microsoft.com/office/officeart/2005/8/layout/hierarchy1"/>
    <dgm:cxn modelId="{FE513D2A-CD5B-4CC1-957E-5DDCE1DAFA9B}" type="presParOf" srcId="{1625B200-E65D-46B7-8121-1CAB2FFBFBB9}" destId="{4A5DFEC8-7154-4272-99F7-0695750DA2FA}" srcOrd="1" destOrd="0" presId="urn:microsoft.com/office/officeart/2005/8/layout/hierarchy1"/>
    <dgm:cxn modelId="{D927B687-3122-4175-9680-A7E20BBE2268}" type="presParOf" srcId="{A681AD82-B41E-436E-80CA-D2327229EA49}" destId="{B8C5729B-1485-4BBB-AC53-992AC99333FD}" srcOrd="1" destOrd="0" presId="urn:microsoft.com/office/officeart/2005/8/layout/hierarchy1"/>
    <dgm:cxn modelId="{EC44B15B-399D-4130-AA19-DF8DA67E4C97}" type="presParOf" srcId="{E985FE63-93F9-4FEF-8271-92FF312A8164}" destId="{06CCED14-FD14-47A0-843F-F6CAA5E030A4}" srcOrd="2" destOrd="0" presId="urn:microsoft.com/office/officeart/2005/8/layout/hierarchy1"/>
    <dgm:cxn modelId="{BDBE88F9-5E90-4455-8B7E-96741B1B0E88}" type="presParOf" srcId="{E985FE63-93F9-4FEF-8271-92FF312A8164}" destId="{6E331BD9-9019-4930-95DC-372F92B01E1B}" srcOrd="3" destOrd="0" presId="urn:microsoft.com/office/officeart/2005/8/layout/hierarchy1"/>
    <dgm:cxn modelId="{9E851A83-FCBA-4D57-96A9-E8A9B56BEFE1}" type="presParOf" srcId="{6E331BD9-9019-4930-95DC-372F92B01E1B}" destId="{DD1D91FD-E965-464A-989C-C31E5E717F63}" srcOrd="0" destOrd="0" presId="urn:microsoft.com/office/officeart/2005/8/layout/hierarchy1"/>
    <dgm:cxn modelId="{7C622CFB-B53F-4D0B-8CD9-4EA2A7A04AC4}" type="presParOf" srcId="{DD1D91FD-E965-464A-989C-C31E5E717F63}" destId="{91DAD20F-B908-4863-982B-1D505EE47C0F}" srcOrd="0" destOrd="0" presId="urn:microsoft.com/office/officeart/2005/8/layout/hierarchy1"/>
    <dgm:cxn modelId="{C5FCFC51-40E7-4995-82A5-00466D05F65C}" type="presParOf" srcId="{DD1D91FD-E965-464A-989C-C31E5E717F63}" destId="{FCAE8BB5-3063-4D10-A89F-B1B86F6B9BB0}" srcOrd="1" destOrd="0" presId="urn:microsoft.com/office/officeart/2005/8/layout/hierarchy1"/>
    <dgm:cxn modelId="{D31248A0-9737-4F2C-A05B-E58CBB656A08}" type="presParOf" srcId="{6E331BD9-9019-4930-95DC-372F92B01E1B}" destId="{275B24C4-EED0-4469-9627-12A10B72A479}" srcOrd="1" destOrd="0" presId="urn:microsoft.com/office/officeart/2005/8/layout/hierarchy1"/>
    <dgm:cxn modelId="{BDE761F8-616E-416B-988B-1D4D028736D9}" type="presParOf" srcId="{C905876F-14AE-418E-8E1F-DDF061227159}" destId="{6F56038A-560B-47D0-A413-1E88BC68678A}" srcOrd="2" destOrd="0" presId="urn:microsoft.com/office/officeart/2005/8/layout/hierarchy1"/>
    <dgm:cxn modelId="{EA10AB87-4937-4F2F-9A4E-33870BBB2F2A}" type="presParOf" srcId="{C905876F-14AE-418E-8E1F-DDF061227159}" destId="{E47C48F4-2A41-4748-9C51-9733588E9B31}" srcOrd="3" destOrd="0" presId="urn:microsoft.com/office/officeart/2005/8/layout/hierarchy1"/>
    <dgm:cxn modelId="{B289F112-575A-49CA-A6E0-EF679EA6567A}" type="presParOf" srcId="{E47C48F4-2A41-4748-9C51-9733588E9B31}" destId="{CF07ED65-BDDD-4EA7-9360-73C0A5ADF69C}" srcOrd="0" destOrd="0" presId="urn:microsoft.com/office/officeart/2005/8/layout/hierarchy1"/>
    <dgm:cxn modelId="{3D9D7A25-D962-49E7-BC83-3BBADEFEC223}" type="presParOf" srcId="{CF07ED65-BDDD-4EA7-9360-73C0A5ADF69C}" destId="{8840566D-16A5-4CA4-84DC-38166289314D}" srcOrd="0" destOrd="0" presId="urn:microsoft.com/office/officeart/2005/8/layout/hierarchy1"/>
    <dgm:cxn modelId="{E2FB5FF3-A7EF-4897-B594-4D3C3729BA62}" type="presParOf" srcId="{CF07ED65-BDDD-4EA7-9360-73C0A5ADF69C}" destId="{F3B91237-74C3-4B6B-813B-9E340693ACB0}" srcOrd="1" destOrd="0" presId="urn:microsoft.com/office/officeart/2005/8/layout/hierarchy1"/>
    <dgm:cxn modelId="{6EA17D12-2879-4833-A010-F8840544E617}" type="presParOf" srcId="{E47C48F4-2A41-4748-9C51-9733588E9B31}" destId="{DA65729F-6F6E-4631-811F-CD51221E125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56B1D-6C63-4D4D-B3D6-0B8CD0E21BD4}">
      <dsp:nvSpPr>
        <dsp:cNvPr id="0" name=""/>
        <dsp:cNvSpPr/>
      </dsp:nvSpPr>
      <dsp:spPr>
        <a:xfrm>
          <a:off x="3218039" y="292929"/>
          <a:ext cx="2443562" cy="317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815"/>
              </a:lnTo>
              <a:lnTo>
                <a:pt x="2443562" y="219815"/>
              </a:lnTo>
              <a:lnTo>
                <a:pt x="2443562" y="317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34342-564A-424E-9502-1BA96FE8CD01}">
      <dsp:nvSpPr>
        <dsp:cNvPr id="0" name=""/>
        <dsp:cNvSpPr/>
      </dsp:nvSpPr>
      <dsp:spPr>
        <a:xfrm>
          <a:off x="3218039" y="292929"/>
          <a:ext cx="1159976" cy="317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815"/>
              </a:lnTo>
              <a:lnTo>
                <a:pt x="1159976" y="219815"/>
              </a:lnTo>
              <a:lnTo>
                <a:pt x="1159976" y="317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FB35E-553D-4E45-8776-888D17B9F645}">
      <dsp:nvSpPr>
        <dsp:cNvPr id="0" name=""/>
        <dsp:cNvSpPr/>
      </dsp:nvSpPr>
      <dsp:spPr>
        <a:xfrm>
          <a:off x="3094430" y="292929"/>
          <a:ext cx="123609" cy="317105"/>
        </a:xfrm>
        <a:custGeom>
          <a:avLst/>
          <a:gdLst/>
          <a:ahLst/>
          <a:cxnLst/>
          <a:rect l="0" t="0" r="0" b="0"/>
          <a:pathLst>
            <a:path>
              <a:moveTo>
                <a:pt x="123609" y="0"/>
              </a:moveTo>
              <a:lnTo>
                <a:pt x="123609" y="219815"/>
              </a:lnTo>
              <a:lnTo>
                <a:pt x="0" y="219815"/>
              </a:lnTo>
              <a:lnTo>
                <a:pt x="0" y="317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F5985-B674-432C-AB34-4D53F5C71F4C}">
      <dsp:nvSpPr>
        <dsp:cNvPr id="0" name=""/>
        <dsp:cNvSpPr/>
      </dsp:nvSpPr>
      <dsp:spPr>
        <a:xfrm>
          <a:off x="1810844" y="292929"/>
          <a:ext cx="1407195" cy="317105"/>
        </a:xfrm>
        <a:custGeom>
          <a:avLst/>
          <a:gdLst/>
          <a:ahLst/>
          <a:cxnLst/>
          <a:rect l="0" t="0" r="0" b="0"/>
          <a:pathLst>
            <a:path>
              <a:moveTo>
                <a:pt x="1407195" y="0"/>
              </a:moveTo>
              <a:lnTo>
                <a:pt x="1407195" y="219815"/>
              </a:lnTo>
              <a:lnTo>
                <a:pt x="0" y="219815"/>
              </a:lnTo>
              <a:lnTo>
                <a:pt x="0" y="317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2F4BE-4A30-4666-BEC3-FD1C5E7E26C4}">
      <dsp:nvSpPr>
        <dsp:cNvPr id="0" name=""/>
        <dsp:cNvSpPr/>
      </dsp:nvSpPr>
      <dsp:spPr>
        <a:xfrm>
          <a:off x="527258" y="292929"/>
          <a:ext cx="2690780" cy="317105"/>
        </a:xfrm>
        <a:custGeom>
          <a:avLst/>
          <a:gdLst/>
          <a:ahLst/>
          <a:cxnLst/>
          <a:rect l="0" t="0" r="0" b="0"/>
          <a:pathLst>
            <a:path>
              <a:moveTo>
                <a:pt x="2690780" y="0"/>
              </a:moveTo>
              <a:lnTo>
                <a:pt x="2690780" y="219815"/>
              </a:lnTo>
              <a:lnTo>
                <a:pt x="0" y="219815"/>
              </a:lnTo>
              <a:lnTo>
                <a:pt x="0" y="317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69F03-3555-48BC-8F39-103503790322}">
      <dsp:nvSpPr>
        <dsp:cNvPr id="0" name=""/>
        <dsp:cNvSpPr/>
      </dsp:nvSpPr>
      <dsp:spPr>
        <a:xfrm>
          <a:off x="2375169" y="48357"/>
          <a:ext cx="1685739" cy="244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2C7DCE-81B8-4875-8225-1F9A260960DC}">
      <dsp:nvSpPr>
        <dsp:cNvPr id="0" name=""/>
        <dsp:cNvSpPr/>
      </dsp:nvSpPr>
      <dsp:spPr>
        <a:xfrm>
          <a:off x="2491859" y="159213"/>
          <a:ext cx="1685739" cy="2445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Питание реки</a:t>
          </a:r>
        </a:p>
      </dsp:txBody>
      <dsp:txXfrm>
        <a:off x="2499022" y="166376"/>
        <a:ext cx="1671413" cy="230246"/>
      </dsp:txXfrm>
    </dsp:sp>
    <dsp:sp modelId="{DB0026AE-03DC-4E69-9544-59537E4E3836}">
      <dsp:nvSpPr>
        <dsp:cNvPr id="0" name=""/>
        <dsp:cNvSpPr/>
      </dsp:nvSpPr>
      <dsp:spPr>
        <a:xfrm>
          <a:off x="2155" y="610035"/>
          <a:ext cx="1050206" cy="666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25B630-3EEC-48B4-BFFE-02D873BC1454}">
      <dsp:nvSpPr>
        <dsp:cNvPr id="0" name=""/>
        <dsp:cNvSpPr/>
      </dsp:nvSpPr>
      <dsp:spPr>
        <a:xfrm>
          <a:off x="118844" y="720890"/>
          <a:ext cx="1050206" cy="666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138376" y="740422"/>
        <a:ext cx="1011142" cy="627817"/>
      </dsp:txXfrm>
    </dsp:sp>
    <dsp:sp modelId="{A56B6371-3208-4DA2-8770-39A2625BE53B}">
      <dsp:nvSpPr>
        <dsp:cNvPr id="0" name=""/>
        <dsp:cNvSpPr/>
      </dsp:nvSpPr>
      <dsp:spPr>
        <a:xfrm>
          <a:off x="1285741" y="610035"/>
          <a:ext cx="1050206" cy="666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2C3FB5-F997-4734-88A2-8BA095B481E4}">
      <dsp:nvSpPr>
        <dsp:cNvPr id="0" name=""/>
        <dsp:cNvSpPr/>
      </dsp:nvSpPr>
      <dsp:spPr>
        <a:xfrm>
          <a:off x="1402430" y="720890"/>
          <a:ext cx="1050206" cy="666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1421962" y="740422"/>
        <a:ext cx="1011142" cy="627817"/>
      </dsp:txXfrm>
    </dsp:sp>
    <dsp:sp modelId="{2030912F-8F03-4163-B1EB-CA69B6C321D2}">
      <dsp:nvSpPr>
        <dsp:cNvPr id="0" name=""/>
        <dsp:cNvSpPr/>
      </dsp:nvSpPr>
      <dsp:spPr>
        <a:xfrm>
          <a:off x="2569326" y="610035"/>
          <a:ext cx="1050206" cy="666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748C9A-5E92-4AC2-BA01-8BB6841AFEC5}">
      <dsp:nvSpPr>
        <dsp:cNvPr id="0" name=""/>
        <dsp:cNvSpPr/>
      </dsp:nvSpPr>
      <dsp:spPr>
        <a:xfrm>
          <a:off x="2686016" y="720890"/>
          <a:ext cx="1050206" cy="666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2705548" y="740422"/>
        <a:ext cx="1011142" cy="627817"/>
      </dsp:txXfrm>
    </dsp:sp>
    <dsp:sp modelId="{E1E07DE9-783F-4DF5-AD6A-751D3B3176A5}">
      <dsp:nvSpPr>
        <dsp:cNvPr id="0" name=""/>
        <dsp:cNvSpPr/>
      </dsp:nvSpPr>
      <dsp:spPr>
        <a:xfrm>
          <a:off x="3852912" y="610035"/>
          <a:ext cx="1050206" cy="666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A52AB-A5AD-4775-A564-F6C5E6966DC9}">
      <dsp:nvSpPr>
        <dsp:cNvPr id="0" name=""/>
        <dsp:cNvSpPr/>
      </dsp:nvSpPr>
      <dsp:spPr>
        <a:xfrm>
          <a:off x="3969602" y="720890"/>
          <a:ext cx="1050206" cy="666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989134" y="740422"/>
        <a:ext cx="1011142" cy="627817"/>
      </dsp:txXfrm>
    </dsp:sp>
    <dsp:sp modelId="{992E39FF-338A-4083-9D8B-DD7D264A3379}">
      <dsp:nvSpPr>
        <dsp:cNvPr id="0" name=""/>
        <dsp:cNvSpPr/>
      </dsp:nvSpPr>
      <dsp:spPr>
        <a:xfrm>
          <a:off x="5136498" y="610035"/>
          <a:ext cx="1050206" cy="666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1D19F5-49A6-4393-B4B0-7BE8F6E00016}">
      <dsp:nvSpPr>
        <dsp:cNvPr id="0" name=""/>
        <dsp:cNvSpPr/>
      </dsp:nvSpPr>
      <dsp:spPr>
        <a:xfrm>
          <a:off x="5253188" y="720890"/>
          <a:ext cx="1050206" cy="666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5272720" y="740422"/>
        <a:ext cx="1011142" cy="6278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B3936-8EF6-4C91-8B19-D3E9964377FB}">
      <dsp:nvSpPr>
        <dsp:cNvPr id="0" name=""/>
        <dsp:cNvSpPr/>
      </dsp:nvSpPr>
      <dsp:spPr>
        <a:xfrm>
          <a:off x="2632427" y="231373"/>
          <a:ext cx="1218500" cy="579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181"/>
              </a:lnTo>
              <a:lnTo>
                <a:pt x="1218500" y="395181"/>
              </a:lnTo>
              <a:lnTo>
                <a:pt x="1218500" y="579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9B65F-68C9-437F-9315-9A8C4900C25E}">
      <dsp:nvSpPr>
        <dsp:cNvPr id="0" name=""/>
        <dsp:cNvSpPr/>
      </dsp:nvSpPr>
      <dsp:spPr>
        <a:xfrm>
          <a:off x="1413926" y="231373"/>
          <a:ext cx="1218500" cy="579895"/>
        </a:xfrm>
        <a:custGeom>
          <a:avLst/>
          <a:gdLst/>
          <a:ahLst/>
          <a:cxnLst/>
          <a:rect l="0" t="0" r="0" b="0"/>
          <a:pathLst>
            <a:path>
              <a:moveTo>
                <a:pt x="1218500" y="0"/>
              </a:moveTo>
              <a:lnTo>
                <a:pt x="1218500" y="395181"/>
              </a:lnTo>
              <a:lnTo>
                <a:pt x="0" y="395181"/>
              </a:lnTo>
              <a:lnTo>
                <a:pt x="0" y="5798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9C32B-6C54-454D-8FD8-606422385A28}">
      <dsp:nvSpPr>
        <dsp:cNvPr id="0" name=""/>
        <dsp:cNvSpPr/>
      </dsp:nvSpPr>
      <dsp:spPr>
        <a:xfrm>
          <a:off x="384313" y="519"/>
          <a:ext cx="4496226" cy="2308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22CB2-DA65-4A70-B0C5-9446DB5C072B}">
      <dsp:nvSpPr>
        <dsp:cNvPr id="0" name=""/>
        <dsp:cNvSpPr/>
      </dsp:nvSpPr>
      <dsp:spPr>
        <a:xfrm>
          <a:off x="605859" y="210987"/>
          <a:ext cx="4496226" cy="2308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Типы    рек по характеру течения</a:t>
          </a:r>
        </a:p>
      </dsp:txBody>
      <dsp:txXfrm>
        <a:off x="612620" y="217748"/>
        <a:ext cx="4482704" cy="217331"/>
      </dsp:txXfrm>
    </dsp:sp>
    <dsp:sp modelId="{4292BC9A-2679-4F12-9AA9-3E9CFB63B7E7}">
      <dsp:nvSpPr>
        <dsp:cNvPr id="0" name=""/>
        <dsp:cNvSpPr/>
      </dsp:nvSpPr>
      <dsp:spPr>
        <a:xfrm>
          <a:off x="416971" y="811268"/>
          <a:ext cx="1993909" cy="4165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98ED58-3A4B-438B-9BEF-608C74E6886C}">
      <dsp:nvSpPr>
        <dsp:cNvPr id="0" name=""/>
        <dsp:cNvSpPr/>
      </dsp:nvSpPr>
      <dsp:spPr>
        <a:xfrm>
          <a:off x="638517" y="1021737"/>
          <a:ext cx="1993909" cy="416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50717" y="1033937"/>
        <a:ext cx="1969509" cy="392132"/>
      </dsp:txXfrm>
    </dsp:sp>
    <dsp:sp modelId="{A97C0A6E-98CC-4B0F-BAD6-F68D3EAD8E38}">
      <dsp:nvSpPr>
        <dsp:cNvPr id="0" name=""/>
        <dsp:cNvSpPr/>
      </dsp:nvSpPr>
      <dsp:spPr>
        <a:xfrm>
          <a:off x="2853972" y="811268"/>
          <a:ext cx="1993909" cy="4350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5733DC-9EA2-4BD4-B2FA-B7952D907CA3}">
      <dsp:nvSpPr>
        <dsp:cNvPr id="0" name=""/>
        <dsp:cNvSpPr/>
      </dsp:nvSpPr>
      <dsp:spPr>
        <a:xfrm>
          <a:off x="3075518" y="1021737"/>
          <a:ext cx="1993909" cy="435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88261" y="1034480"/>
        <a:ext cx="1968423" cy="40958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6038A-560B-47D0-A413-1E88BC68678A}">
      <dsp:nvSpPr>
        <dsp:cNvPr id="0" name=""/>
        <dsp:cNvSpPr/>
      </dsp:nvSpPr>
      <dsp:spPr>
        <a:xfrm>
          <a:off x="3200087" y="377317"/>
          <a:ext cx="1116836" cy="531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210"/>
              </a:lnTo>
              <a:lnTo>
                <a:pt x="1116836" y="362210"/>
              </a:lnTo>
              <a:lnTo>
                <a:pt x="1116836" y="5315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CED14-FD14-47A0-843F-F6CAA5E030A4}">
      <dsp:nvSpPr>
        <dsp:cNvPr id="0" name=""/>
        <dsp:cNvSpPr/>
      </dsp:nvSpPr>
      <dsp:spPr>
        <a:xfrm>
          <a:off x="2083251" y="1640811"/>
          <a:ext cx="1127326" cy="458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750"/>
              </a:lnTo>
              <a:lnTo>
                <a:pt x="1127326" y="288750"/>
              </a:lnTo>
              <a:lnTo>
                <a:pt x="1127326" y="458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81EE6-CFB8-46B9-8390-2320404AC616}">
      <dsp:nvSpPr>
        <dsp:cNvPr id="0" name=""/>
        <dsp:cNvSpPr/>
      </dsp:nvSpPr>
      <dsp:spPr>
        <a:xfrm>
          <a:off x="966415" y="1640811"/>
          <a:ext cx="1116836" cy="531512"/>
        </a:xfrm>
        <a:custGeom>
          <a:avLst/>
          <a:gdLst/>
          <a:ahLst/>
          <a:cxnLst/>
          <a:rect l="0" t="0" r="0" b="0"/>
          <a:pathLst>
            <a:path>
              <a:moveTo>
                <a:pt x="1116836" y="0"/>
              </a:moveTo>
              <a:lnTo>
                <a:pt x="1116836" y="362210"/>
              </a:lnTo>
              <a:lnTo>
                <a:pt x="0" y="362210"/>
              </a:lnTo>
              <a:lnTo>
                <a:pt x="0" y="5315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28203-9493-4B2A-9AA7-E2E4B5979907}">
      <dsp:nvSpPr>
        <dsp:cNvPr id="0" name=""/>
        <dsp:cNvSpPr/>
      </dsp:nvSpPr>
      <dsp:spPr>
        <a:xfrm>
          <a:off x="2083251" y="377317"/>
          <a:ext cx="1116836" cy="531512"/>
        </a:xfrm>
        <a:custGeom>
          <a:avLst/>
          <a:gdLst/>
          <a:ahLst/>
          <a:cxnLst/>
          <a:rect l="0" t="0" r="0" b="0"/>
          <a:pathLst>
            <a:path>
              <a:moveTo>
                <a:pt x="1116836" y="0"/>
              </a:moveTo>
              <a:lnTo>
                <a:pt x="1116836" y="362210"/>
              </a:lnTo>
              <a:lnTo>
                <a:pt x="0" y="362210"/>
              </a:lnTo>
              <a:lnTo>
                <a:pt x="0" y="5315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98CDB-2B13-4080-B51A-1E4B6242AC73}">
      <dsp:nvSpPr>
        <dsp:cNvPr id="0" name=""/>
        <dsp:cNvSpPr/>
      </dsp:nvSpPr>
      <dsp:spPr>
        <a:xfrm>
          <a:off x="1830183" y="377"/>
          <a:ext cx="2739807" cy="376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9B3318-050E-409C-A138-C0F4A2607849}">
      <dsp:nvSpPr>
        <dsp:cNvPr id="0" name=""/>
        <dsp:cNvSpPr/>
      </dsp:nvSpPr>
      <dsp:spPr>
        <a:xfrm>
          <a:off x="2033244" y="193285"/>
          <a:ext cx="2739807" cy="3769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Работа реки</a:t>
          </a:r>
        </a:p>
      </dsp:txBody>
      <dsp:txXfrm>
        <a:off x="2044284" y="204325"/>
        <a:ext cx="2717727" cy="354860"/>
      </dsp:txXfrm>
    </dsp:sp>
    <dsp:sp modelId="{43E6C3BA-D1C3-4B14-8C5A-8C20FB3AEAD3}">
      <dsp:nvSpPr>
        <dsp:cNvPr id="0" name=""/>
        <dsp:cNvSpPr/>
      </dsp:nvSpPr>
      <dsp:spPr>
        <a:xfrm>
          <a:off x="1169476" y="908830"/>
          <a:ext cx="1827549" cy="731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05C6A-3214-4062-95C2-A370630B4949}">
      <dsp:nvSpPr>
        <dsp:cNvPr id="0" name=""/>
        <dsp:cNvSpPr/>
      </dsp:nvSpPr>
      <dsp:spPr>
        <a:xfrm>
          <a:off x="1372537" y="1101738"/>
          <a:ext cx="1827549" cy="7319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</a:t>
          </a:r>
        </a:p>
      </dsp:txBody>
      <dsp:txXfrm>
        <a:off x="1393976" y="1123177"/>
        <a:ext cx="1784671" cy="689103"/>
      </dsp:txXfrm>
    </dsp:sp>
    <dsp:sp modelId="{A2702546-AF5B-4D30-AE13-256076B8B1D5}">
      <dsp:nvSpPr>
        <dsp:cNvPr id="0" name=""/>
        <dsp:cNvSpPr/>
      </dsp:nvSpPr>
      <dsp:spPr>
        <a:xfrm>
          <a:off x="52640" y="2172324"/>
          <a:ext cx="1827549" cy="740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5DFEC8-7154-4272-99F7-0695750DA2FA}">
      <dsp:nvSpPr>
        <dsp:cNvPr id="0" name=""/>
        <dsp:cNvSpPr/>
      </dsp:nvSpPr>
      <dsp:spPr>
        <a:xfrm>
          <a:off x="255701" y="2365232"/>
          <a:ext cx="1827549" cy="7407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77396" y="2386927"/>
        <a:ext cx="1784159" cy="697330"/>
      </dsp:txXfrm>
    </dsp:sp>
    <dsp:sp modelId="{91DAD20F-B908-4863-982B-1D505EE47C0F}">
      <dsp:nvSpPr>
        <dsp:cNvPr id="0" name=""/>
        <dsp:cNvSpPr/>
      </dsp:nvSpPr>
      <dsp:spPr>
        <a:xfrm>
          <a:off x="2296802" y="2098865"/>
          <a:ext cx="1827549" cy="834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AE8BB5-3063-4D10-A89F-B1B86F6B9BB0}">
      <dsp:nvSpPr>
        <dsp:cNvPr id="0" name=""/>
        <dsp:cNvSpPr/>
      </dsp:nvSpPr>
      <dsp:spPr>
        <a:xfrm>
          <a:off x="2499863" y="2291773"/>
          <a:ext cx="1827549" cy="834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24313" y="2316223"/>
        <a:ext cx="1778649" cy="785889"/>
      </dsp:txXfrm>
    </dsp:sp>
    <dsp:sp modelId="{8840566D-16A5-4CA4-84DC-38166289314D}">
      <dsp:nvSpPr>
        <dsp:cNvPr id="0" name=""/>
        <dsp:cNvSpPr/>
      </dsp:nvSpPr>
      <dsp:spPr>
        <a:xfrm>
          <a:off x="3403148" y="908830"/>
          <a:ext cx="1827549" cy="691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B91237-74C3-4B6B-813B-9E340693ACB0}">
      <dsp:nvSpPr>
        <dsp:cNvPr id="0" name=""/>
        <dsp:cNvSpPr/>
      </dsp:nvSpPr>
      <dsp:spPr>
        <a:xfrm>
          <a:off x="3606209" y="1101738"/>
          <a:ext cx="1827549" cy="691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626461" y="1121990"/>
        <a:ext cx="1787045" cy="650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АрендаЕКБ</dc:creator>
  <cp:lastModifiedBy>АрендаЕКБ</cp:lastModifiedBy>
  <cp:revision>2</cp:revision>
  <dcterms:created xsi:type="dcterms:W3CDTF">2018-01-22T19:45:00Z</dcterms:created>
  <dcterms:modified xsi:type="dcterms:W3CDTF">2018-01-22T19:45:00Z</dcterms:modified>
</cp:coreProperties>
</file>