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11" w:rsidRDefault="00116111" w:rsidP="001161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bCs/>
          <w:noProof/>
          <w:color w:val="000000"/>
          <w:szCs w:val="26"/>
          <w:lang w:eastAsia="ru-RU"/>
        </w:rPr>
        <w:drawing>
          <wp:inline distT="0" distB="0" distL="0" distR="0" wp14:anchorId="2DFCC65F" wp14:editId="55530600">
            <wp:extent cx="932180" cy="811530"/>
            <wp:effectExtent l="0" t="0" r="0" b="7620"/>
            <wp:docPr id="3" name="Рисунок 3" descr="логотип КАТ 9 (маленьк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КАТ 9 (маленький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111" w:rsidRPr="008D56E0" w:rsidRDefault="00116111" w:rsidP="00116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6E0">
        <w:rPr>
          <w:rFonts w:ascii="Times New Roman" w:hAnsi="Times New Roman"/>
          <w:b/>
          <w:sz w:val="28"/>
          <w:szCs w:val="28"/>
        </w:rPr>
        <w:t>Государственное бюджетное профессиональное образовательное учреждение города Москвы «Колледж автомобильного транспорта № 9»</w:t>
      </w:r>
    </w:p>
    <w:p w:rsidR="00116111" w:rsidRPr="00C5023E" w:rsidRDefault="00C5023E" w:rsidP="0011611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5023E">
        <w:rPr>
          <w:rFonts w:ascii="Times New Roman" w:hAnsi="Times New Roman"/>
          <w:b/>
          <w:sz w:val="40"/>
          <w:szCs w:val="40"/>
        </w:rPr>
        <w:t>Юный исследователь</w:t>
      </w:r>
    </w:p>
    <w:p w:rsidR="00116111" w:rsidRDefault="00116111" w:rsidP="001161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разработан Минобрнауки РФ в соответствии с протоколом заседания Межведомственной рабочей группы по мониторингу ситуации на рынке труда в разрезе субъектов Российской Федерации </w:t>
      </w:r>
    </w:p>
    <w:p w:rsidR="00116111" w:rsidRPr="00515E90" w:rsidRDefault="00116111" w:rsidP="00116111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15E90">
        <w:rPr>
          <w:rFonts w:ascii="Times New Roman" w:hAnsi="Times New Roman"/>
          <w:color w:val="000000"/>
          <w:sz w:val="20"/>
          <w:szCs w:val="20"/>
        </w:rPr>
        <w:t>от 23 января 2015 г. № 3, раздел I, пункт 8</w:t>
      </w:r>
    </w:p>
    <w:p w:rsidR="00116111" w:rsidRPr="00F84E7C" w:rsidRDefault="00116111" w:rsidP="001161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1"/>
        <w:gridCol w:w="5554"/>
      </w:tblGrid>
      <w:tr w:rsidR="00116111" w:rsidRPr="006C4CF4" w:rsidTr="00E65B9F">
        <w:trPr>
          <w:jc w:val="center"/>
        </w:trPr>
        <w:tc>
          <w:tcPr>
            <w:tcW w:w="4491" w:type="dxa"/>
            <w:vAlign w:val="center"/>
          </w:tcPr>
          <w:p w:rsidR="00116111" w:rsidRPr="00B477A3" w:rsidRDefault="00116111" w:rsidP="00E65B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54" w:type="dxa"/>
          </w:tcPr>
          <w:p w:rsidR="00116111" w:rsidRPr="009D06A1" w:rsidRDefault="00116111" w:rsidP="00E65B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Штанько Анатолий Олегович</w:t>
            </w:r>
          </w:p>
        </w:tc>
      </w:tr>
      <w:tr w:rsidR="00116111" w:rsidRPr="006C4CF4" w:rsidTr="00E65B9F">
        <w:trPr>
          <w:jc w:val="center"/>
        </w:trPr>
        <w:tc>
          <w:tcPr>
            <w:tcW w:w="4491" w:type="dxa"/>
            <w:vAlign w:val="center"/>
          </w:tcPr>
          <w:p w:rsidR="00116111" w:rsidRPr="00B477A3" w:rsidRDefault="00116111" w:rsidP="00E65B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Наименование получаемой специальности/профессии СПО</w:t>
            </w:r>
          </w:p>
        </w:tc>
        <w:tc>
          <w:tcPr>
            <w:tcW w:w="5554" w:type="dxa"/>
          </w:tcPr>
          <w:p w:rsidR="00116111" w:rsidRPr="009760D1" w:rsidRDefault="00116111" w:rsidP="00E65B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190631 Техническое 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бслуживание и ремонт автомобильного транспорта</w:t>
            </w:r>
          </w:p>
        </w:tc>
      </w:tr>
      <w:tr w:rsidR="00116111" w:rsidRPr="006C4CF4" w:rsidTr="00E65B9F">
        <w:trPr>
          <w:jc w:val="center"/>
        </w:trPr>
        <w:tc>
          <w:tcPr>
            <w:tcW w:w="4491" w:type="dxa"/>
            <w:vAlign w:val="center"/>
          </w:tcPr>
          <w:p w:rsidR="00116111" w:rsidRPr="00B477A3" w:rsidRDefault="00116111" w:rsidP="00E65B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Номер учебной группы</w:t>
            </w:r>
          </w:p>
        </w:tc>
        <w:tc>
          <w:tcPr>
            <w:tcW w:w="5554" w:type="dxa"/>
          </w:tcPr>
          <w:p w:rsidR="00116111" w:rsidRPr="009760D1" w:rsidRDefault="00116111" w:rsidP="00E65B9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ТО-44</w:t>
            </w:r>
          </w:p>
        </w:tc>
      </w:tr>
      <w:tr w:rsidR="00116111" w:rsidRPr="006C4CF4" w:rsidTr="00E65B9F">
        <w:trPr>
          <w:jc w:val="center"/>
        </w:trPr>
        <w:tc>
          <w:tcPr>
            <w:tcW w:w="4491" w:type="dxa"/>
            <w:vAlign w:val="center"/>
          </w:tcPr>
          <w:p w:rsidR="00116111" w:rsidRPr="00B477A3" w:rsidRDefault="00116111" w:rsidP="00E65B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Дополнительные квалификации</w:t>
            </w:r>
          </w:p>
        </w:tc>
        <w:tc>
          <w:tcPr>
            <w:tcW w:w="5554" w:type="dxa"/>
          </w:tcPr>
          <w:p w:rsidR="00116111" w:rsidRPr="009760D1" w:rsidRDefault="00116111" w:rsidP="00E65B9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111" w:rsidRPr="006C4CF4" w:rsidTr="00E65B9F">
        <w:trPr>
          <w:trHeight w:val="730"/>
          <w:jc w:val="center"/>
        </w:trPr>
        <w:tc>
          <w:tcPr>
            <w:tcW w:w="4491" w:type="dxa"/>
            <w:shd w:val="clear" w:color="auto" w:fill="auto"/>
            <w:vAlign w:val="center"/>
          </w:tcPr>
          <w:p w:rsidR="00116111" w:rsidRPr="00B477A3" w:rsidRDefault="00116111" w:rsidP="00E65B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5554" w:type="dxa"/>
          </w:tcPr>
          <w:p w:rsidR="00116111" w:rsidRPr="00F11021" w:rsidRDefault="00116111" w:rsidP="00E65B9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2015 г. </w:t>
            </w:r>
            <w:r w:rsidRPr="00F11021">
              <w:rPr>
                <w:rFonts w:ascii="Times New Roman" w:hAnsi="Times New Roman"/>
                <w:lang w:val="en-US"/>
              </w:rPr>
              <w:t>BMW</w:t>
            </w:r>
            <w:r>
              <w:rPr>
                <w:rFonts w:ascii="Times New Roman" w:hAnsi="Times New Roman"/>
              </w:rPr>
              <w:t xml:space="preserve"> Независимость </w:t>
            </w:r>
          </w:p>
        </w:tc>
      </w:tr>
      <w:tr w:rsidR="00116111" w:rsidRPr="006C4CF4" w:rsidTr="00E65B9F">
        <w:trPr>
          <w:jc w:val="center"/>
        </w:trPr>
        <w:tc>
          <w:tcPr>
            <w:tcW w:w="4491" w:type="dxa"/>
            <w:shd w:val="clear" w:color="auto" w:fill="auto"/>
            <w:vAlign w:val="center"/>
          </w:tcPr>
          <w:p w:rsidR="00116111" w:rsidRPr="00B477A3" w:rsidRDefault="00116111" w:rsidP="00E65B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</w:t>
            </w:r>
            <w:r w:rsidRPr="00B477A3">
              <w:rPr>
                <w:rFonts w:ascii="Times New Roman" w:hAnsi="Times New Roman"/>
                <w:sz w:val="24"/>
                <w:szCs w:val="24"/>
              </w:rPr>
              <w:t xml:space="preserve"> договора о целево</w:t>
            </w:r>
            <w:r>
              <w:rPr>
                <w:rFonts w:ascii="Times New Roman" w:hAnsi="Times New Roman"/>
                <w:sz w:val="24"/>
                <w:szCs w:val="24"/>
              </w:rPr>
              <w:t>й контрактнойподготовке</w:t>
            </w:r>
            <w:r w:rsidRPr="00B477A3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554" w:type="dxa"/>
          </w:tcPr>
          <w:p w:rsidR="00116111" w:rsidRPr="009760D1" w:rsidRDefault="00116111" w:rsidP="00E65B9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111" w:rsidRPr="006C4CF4" w:rsidTr="00E65B9F">
        <w:trPr>
          <w:jc w:val="center"/>
        </w:trPr>
        <w:tc>
          <w:tcPr>
            <w:tcW w:w="4491" w:type="dxa"/>
            <w:shd w:val="clear" w:color="auto" w:fill="auto"/>
            <w:vAlign w:val="center"/>
          </w:tcPr>
          <w:p w:rsidR="00116111" w:rsidRPr="00B477A3" w:rsidRDefault="00116111" w:rsidP="00E65B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 xml:space="preserve">Контактные данные (тел, </w:t>
            </w:r>
            <w:r w:rsidRPr="00B477A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477A3">
              <w:rPr>
                <w:rFonts w:ascii="Times New Roman" w:hAnsi="Times New Roman"/>
                <w:sz w:val="24"/>
                <w:szCs w:val="24"/>
              </w:rPr>
              <w:t>-</w:t>
            </w:r>
            <w:r w:rsidRPr="00B477A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477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54" w:type="dxa"/>
          </w:tcPr>
          <w:p w:rsidR="00116111" w:rsidRDefault="00116111" w:rsidP="00E65B9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F8C">
              <w:rPr>
                <w:rFonts w:ascii="Times New Roman" w:hAnsi="Times New Roman"/>
                <w:sz w:val="24"/>
                <w:szCs w:val="24"/>
              </w:rPr>
              <w:t>+7(977)520-71-57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111" w:rsidRPr="00B45B96" w:rsidRDefault="00116111" w:rsidP="00E65B9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Lepacro96@gmail.com</w:t>
            </w:r>
          </w:p>
        </w:tc>
      </w:tr>
    </w:tbl>
    <w:p w:rsidR="00116111" w:rsidRDefault="00116111" w:rsidP="0011611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16111" w:rsidRDefault="00116111" w:rsidP="00116111">
      <w:pPr>
        <w:pBdr>
          <w:bottom w:val="single" w:sz="12" w:space="1" w:color="auto"/>
        </w:pBd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760D1">
        <w:rPr>
          <w:rFonts w:ascii="Times New Roman" w:hAnsi="Times New Roman"/>
          <w:b/>
          <w:sz w:val="28"/>
          <w:szCs w:val="28"/>
        </w:rPr>
        <w:t>Цели трудовой деятельности выпускника</w:t>
      </w:r>
    </w:p>
    <w:p w:rsidR="00116111" w:rsidRPr="009760D1" w:rsidRDefault="00116111" w:rsidP="00116111">
      <w:pPr>
        <w:pBdr>
          <w:bottom w:val="single" w:sz="12" w:space="1" w:color="auto"/>
        </w:pBd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116111" w:rsidRDefault="00116111" w:rsidP="0011611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116111" w:rsidRPr="00AF1AA1" w:rsidRDefault="00116111" w:rsidP="00116111">
      <w:pPr>
        <w:pStyle w:val="Default"/>
        <w:spacing w:after="86"/>
      </w:pPr>
      <w:r>
        <w:rPr>
          <w:sz w:val="28"/>
          <w:szCs w:val="28"/>
        </w:rPr>
        <w:t>1. Учебная:</w:t>
      </w:r>
      <w:r w:rsidRPr="00B45B96">
        <w:rPr>
          <w:sz w:val="28"/>
          <w:szCs w:val="28"/>
        </w:rPr>
        <w:t xml:space="preserve"> </w:t>
      </w:r>
      <w:r w:rsidRPr="008E77F3">
        <w:rPr>
          <w:u w:val="single"/>
        </w:rPr>
        <w:t>Поступление в ВУЗ:</w:t>
      </w:r>
      <w:r w:rsidRPr="00B45B96">
        <w:rPr>
          <w:u w:val="single"/>
        </w:rPr>
        <w:t xml:space="preserve"> </w:t>
      </w:r>
      <w:r w:rsidRPr="00AF1AA1">
        <w:rPr>
          <w:u w:val="single"/>
        </w:rPr>
        <w:t>Институт Природообустройства Академии им.</w:t>
      </w:r>
      <w:r>
        <w:rPr>
          <w:u w:val="single"/>
        </w:rPr>
        <w:t xml:space="preserve"> Тимирязева. Расширение профессионального кругозора.</w:t>
      </w:r>
    </w:p>
    <w:p w:rsidR="00116111" w:rsidRPr="008E77F3" w:rsidRDefault="00116111" w:rsidP="00116111">
      <w:pPr>
        <w:pStyle w:val="Default"/>
        <w:spacing w:after="86"/>
        <w:rPr>
          <w:u w:val="single"/>
        </w:rPr>
      </w:pPr>
      <w:r>
        <w:rPr>
          <w:sz w:val="28"/>
          <w:szCs w:val="28"/>
        </w:rPr>
        <w:t>2. Профессиональная:</w:t>
      </w:r>
      <w:r>
        <w:rPr>
          <w:u w:val="single"/>
        </w:rPr>
        <w:t>Повысить квалификацию и мастерство своей профессиональной деятельности. Развивать профессиональную компетенцию.</w:t>
      </w:r>
    </w:p>
    <w:p w:rsidR="00116111" w:rsidRPr="002360D4" w:rsidRDefault="00116111" w:rsidP="00116111">
      <w:pPr>
        <w:pStyle w:val="Default"/>
        <w:rPr>
          <w:u w:val="single"/>
        </w:rPr>
      </w:pPr>
      <w:r>
        <w:rPr>
          <w:sz w:val="28"/>
          <w:szCs w:val="28"/>
        </w:rPr>
        <w:t>3. Личностная:</w:t>
      </w:r>
      <w:r w:rsidRPr="00397245">
        <w:rPr>
          <w:u w:val="single"/>
        </w:rPr>
        <w:t>Развивать готовность реализации творческого потенциала</w:t>
      </w:r>
      <w:r>
        <w:rPr>
          <w:sz w:val="28"/>
          <w:szCs w:val="28"/>
          <w:u w:val="single"/>
        </w:rPr>
        <w:t xml:space="preserve">, </w:t>
      </w:r>
      <w:r w:rsidRPr="008B6A9A">
        <w:rPr>
          <w:u w:val="single"/>
        </w:rPr>
        <w:t>умение отстаивать свои жизненные позиции</w:t>
      </w:r>
      <w:r>
        <w:rPr>
          <w:u w:val="single"/>
        </w:rPr>
        <w:t>. Плодотворно работать в коллективе, решать поставленные задачи в команде.</w:t>
      </w:r>
    </w:p>
    <w:p w:rsidR="00116111" w:rsidRDefault="00116111" w:rsidP="00116111">
      <w:pPr>
        <w:spacing w:after="0" w:line="36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B477A3">
        <w:rPr>
          <w:rFonts w:ascii="Times New Roman" w:hAnsi="Times New Roman"/>
          <w:b/>
          <w:sz w:val="28"/>
          <w:szCs w:val="28"/>
        </w:rPr>
        <w:t>План достижения выпускником поставленных целей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4374"/>
        <w:gridCol w:w="4069"/>
      </w:tblGrid>
      <w:tr w:rsidR="00116111" w:rsidTr="00E65B9F">
        <w:trPr>
          <w:trHeight w:val="561"/>
          <w:tblHeader/>
          <w:jc w:val="center"/>
        </w:trPr>
        <w:tc>
          <w:tcPr>
            <w:tcW w:w="1818" w:type="dxa"/>
          </w:tcPr>
          <w:p w:rsidR="00116111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0D1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374" w:type="dxa"/>
          </w:tcPr>
          <w:p w:rsidR="00116111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69" w:type="dxa"/>
          </w:tcPr>
          <w:p w:rsidR="00116111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3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16111" w:rsidTr="00E65B9F">
        <w:trPr>
          <w:trHeight w:val="696"/>
          <w:jc w:val="center"/>
        </w:trPr>
        <w:tc>
          <w:tcPr>
            <w:tcW w:w="1818" w:type="dxa"/>
            <w:vAlign w:val="center"/>
          </w:tcPr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374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тренинга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 management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69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разумно и рационально распределять время и  грамотно составлять план</w:t>
            </w:r>
          </w:p>
        </w:tc>
      </w:tr>
      <w:tr w:rsidR="00116111" w:rsidTr="00E65B9F">
        <w:trPr>
          <w:jc w:val="center"/>
        </w:trPr>
        <w:tc>
          <w:tcPr>
            <w:tcW w:w="1818" w:type="dxa"/>
            <w:vAlign w:val="center"/>
          </w:tcPr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374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AAB">
              <w:rPr>
                <w:rFonts w:ascii="Times New Roman" w:hAnsi="Times New Roman"/>
                <w:sz w:val="24"/>
                <w:szCs w:val="24"/>
              </w:rPr>
              <w:t>Стажировка в главном офисе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BMW</w:t>
            </w: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069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документального и технического характера, анализ документооборота компании</w:t>
            </w:r>
          </w:p>
        </w:tc>
      </w:tr>
      <w:tr w:rsidR="00116111" w:rsidTr="00E65B9F">
        <w:trPr>
          <w:jc w:val="center"/>
        </w:trPr>
        <w:tc>
          <w:tcPr>
            <w:tcW w:w="1818" w:type="dxa"/>
            <w:vAlign w:val="center"/>
          </w:tcPr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374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«Автомобиль будущего»</w:t>
            </w:r>
          </w:p>
        </w:tc>
        <w:tc>
          <w:tcPr>
            <w:tcW w:w="4069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навыком деловой презентации и культуры делового общения, обмен опытом</w:t>
            </w:r>
          </w:p>
        </w:tc>
      </w:tr>
      <w:tr w:rsidR="00116111" w:rsidTr="00E65B9F">
        <w:trPr>
          <w:jc w:val="center"/>
        </w:trPr>
        <w:tc>
          <w:tcPr>
            <w:tcW w:w="1818" w:type="dxa"/>
            <w:vAlign w:val="center"/>
          </w:tcPr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374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инновационной деятельности ВУЗа</w:t>
            </w:r>
          </w:p>
        </w:tc>
        <w:tc>
          <w:tcPr>
            <w:tcW w:w="4069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навыка написания научных статей и рецензий</w:t>
            </w:r>
          </w:p>
        </w:tc>
      </w:tr>
      <w:tr w:rsidR="00116111" w:rsidTr="00E65B9F">
        <w:trPr>
          <w:jc w:val="center"/>
        </w:trPr>
        <w:tc>
          <w:tcPr>
            <w:tcW w:w="1818" w:type="dxa"/>
            <w:vAlign w:val="center"/>
          </w:tcPr>
          <w:p w:rsidR="00116111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374" w:type="dxa"/>
          </w:tcPr>
          <w:p w:rsidR="00116111" w:rsidRPr="00D4699C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студенческом фестивале «Ярмарка кадров»</w:t>
            </w:r>
          </w:p>
        </w:tc>
        <w:tc>
          <w:tcPr>
            <w:tcW w:w="4069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профессиональных контактов, овладение навыков деловых коммуникаций </w:t>
            </w:r>
          </w:p>
        </w:tc>
      </w:tr>
      <w:tr w:rsidR="00116111" w:rsidTr="00E65B9F">
        <w:trPr>
          <w:jc w:val="center"/>
        </w:trPr>
        <w:tc>
          <w:tcPr>
            <w:tcW w:w="1818" w:type="dxa"/>
            <w:vAlign w:val="center"/>
          </w:tcPr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4374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инновационной площадке при ГБПОУ КАТ№9</w:t>
            </w:r>
          </w:p>
        </w:tc>
        <w:tc>
          <w:tcPr>
            <w:tcW w:w="4069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и публикация статьи в профильном издании </w:t>
            </w:r>
          </w:p>
        </w:tc>
      </w:tr>
      <w:tr w:rsidR="00116111" w:rsidTr="00E65B9F">
        <w:trPr>
          <w:jc w:val="center"/>
        </w:trPr>
        <w:tc>
          <w:tcPr>
            <w:tcW w:w="1818" w:type="dxa"/>
            <w:vAlign w:val="center"/>
          </w:tcPr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374" w:type="dxa"/>
          </w:tcPr>
          <w:p w:rsidR="00116111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Стажировка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BMWGroup</w:t>
            </w: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9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практического опыта и углубление имеющихся знаний</w:t>
            </w:r>
          </w:p>
        </w:tc>
      </w:tr>
      <w:tr w:rsidR="00116111" w:rsidTr="00E65B9F">
        <w:trPr>
          <w:jc w:val="center"/>
        </w:trPr>
        <w:tc>
          <w:tcPr>
            <w:tcW w:w="1818" w:type="dxa"/>
            <w:vAlign w:val="center"/>
          </w:tcPr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374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международном конкурсе «Автоэкспо»</w:t>
            </w:r>
          </w:p>
        </w:tc>
        <w:tc>
          <w:tcPr>
            <w:tcW w:w="4069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D4">
              <w:rPr>
                <w:rFonts w:ascii="Times New Roman" w:hAnsi="Times New Roman"/>
                <w:sz w:val="20"/>
                <w:szCs w:val="20"/>
              </w:rPr>
              <w:t>Представление личного проекта по модернизации и повышенной экологичности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60D4">
              <w:rPr>
                <w:rFonts w:ascii="Times New Roman" w:hAnsi="Times New Roman"/>
                <w:sz w:val="20"/>
                <w:szCs w:val="20"/>
              </w:rPr>
              <w:t>Проявление лидерских качеств</w:t>
            </w:r>
          </w:p>
        </w:tc>
      </w:tr>
      <w:tr w:rsidR="00116111" w:rsidTr="00E65B9F">
        <w:trPr>
          <w:jc w:val="center"/>
        </w:trPr>
        <w:tc>
          <w:tcPr>
            <w:tcW w:w="1818" w:type="dxa"/>
            <w:vAlign w:val="center"/>
          </w:tcPr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374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студенческом обществе «помощь детям»</w:t>
            </w:r>
          </w:p>
        </w:tc>
        <w:tc>
          <w:tcPr>
            <w:tcW w:w="4069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Сопричастность с социально значимой деятельностью и оказанию помощи детям-сиротам</w:t>
            </w:r>
          </w:p>
        </w:tc>
      </w:tr>
      <w:tr w:rsidR="00116111" w:rsidTr="00E65B9F">
        <w:trPr>
          <w:trHeight w:val="482"/>
          <w:jc w:val="center"/>
        </w:trPr>
        <w:tc>
          <w:tcPr>
            <w:tcW w:w="1818" w:type="dxa"/>
            <w:vAlign w:val="center"/>
          </w:tcPr>
          <w:p w:rsidR="00116111" w:rsidRPr="00B477A3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4374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языковых курсов «Немецкий язык»</w:t>
            </w:r>
          </w:p>
        </w:tc>
        <w:tc>
          <w:tcPr>
            <w:tcW w:w="4069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культурой Германии и немецким языком </w:t>
            </w:r>
          </w:p>
        </w:tc>
      </w:tr>
      <w:tr w:rsidR="00116111" w:rsidTr="00E65B9F">
        <w:trPr>
          <w:trHeight w:val="711"/>
          <w:jc w:val="center"/>
        </w:trPr>
        <w:tc>
          <w:tcPr>
            <w:tcW w:w="1818" w:type="dxa"/>
            <w:vAlign w:val="center"/>
          </w:tcPr>
          <w:p w:rsidR="00116111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4374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языковых курсов немецкого языка профессионального направления</w:t>
            </w:r>
          </w:p>
        </w:tc>
        <w:tc>
          <w:tcPr>
            <w:tcW w:w="4069" w:type="dxa"/>
          </w:tcPr>
          <w:p w:rsidR="00116111" w:rsidRPr="00C72AAB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языковых единиц профильной направленности</w:t>
            </w:r>
          </w:p>
        </w:tc>
      </w:tr>
      <w:tr w:rsidR="00116111" w:rsidTr="00E65B9F">
        <w:trPr>
          <w:trHeight w:val="866"/>
          <w:jc w:val="center"/>
        </w:trPr>
        <w:tc>
          <w:tcPr>
            <w:tcW w:w="1818" w:type="dxa"/>
            <w:vAlign w:val="center"/>
          </w:tcPr>
          <w:p w:rsidR="00116111" w:rsidRDefault="00116111" w:rsidP="00E65B9F">
            <w:pPr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374" w:type="dxa"/>
          </w:tcPr>
          <w:p w:rsidR="00116111" w:rsidRPr="00130DF5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анкеты и сопутствующих документов для стажировки</w:t>
            </w:r>
            <w:r w:rsidRPr="00860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9" w:type="dxa"/>
          </w:tcPr>
          <w:p w:rsidR="00116111" w:rsidRPr="00D4699C" w:rsidRDefault="00116111" w:rsidP="00E65B9F">
            <w:pPr>
              <w:pStyle w:val="2"/>
              <w:widowControl w:val="0"/>
              <w:spacing w:after="0" w:line="18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сертификата о прохождении стажировки для дальнейшего трудоустройства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Group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Munich</w:t>
            </w:r>
          </w:p>
        </w:tc>
      </w:tr>
    </w:tbl>
    <w:p w:rsidR="00116111" w:rsidRDefault="00116111" w:rsidP="00116111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116111" w:rsidRDefault="00116111" w:rsidP="00116111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116111" w:rsidRDefault="00116111" w:rsidP="00116111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116111" w:rsidRDefault="00116111" w:rsidP="00116111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4"/>
          <w:szCs w:val="24"/>
        </w:rPr>
      </w:pPr>
      <w:r w:rsidRPr="00403819">
        <w:rPr>
          <w:rFonts w:ascii="Times New Roman" w:hAnsi="Times New Roman"/>
          <w:b/>
          <w:sz w:val="28"/>
          <w:szCs w:val="28"/>
        </w:rPr>
        <w:t xml:space="preserve">Мониторинг реализации плана достижения выпускником поставленных целей </w:t>
      </w:r>
    </w:p>
    <w:p w:rsidR="00116111" w:rsidRPr="00403819" w:rsidRDefault="00116111" w:rsidP="00116111">
      <w:pPr>
        <w:spacing w:after="0" w:line="240" w:lineRule="auto"/>
        <w:ind w:left="-426" w:right="-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949"/>
        <w:gridCol w:w="2048"/>
        <w:gridCol w:w="2194"/>
        <w:gridCol w:w="2584"/>
      </w:tblGrid>
      <w:tr w:rsidR="00116111" w:rsidRPr="009760D1" w:rsidTr="00E65B9F">
        <w:trPr>
          <w:tblHeader/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D1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949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D1">
              <w:rPr>
                <w:rFonts w:ascii="Times New Roman" w:hAnsi="Times New Roman"/>
                <w:b/>
                <w:bCs/>
                <w:sz w:val="24"/>
                <w:szCs w:val="24"/>
              </w:rPr>
              <w:t>1 неделя месяца</w:t>
            </w:r>
          </w:p>
        </w:tc>
        <w:tc>
          <w:tcPr>
            <w:tcW w:w="2048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D1">
              <w:rPr>
                <w:rFonts w:ascii="Times New Roman" w:hAnsi="Times New Roman"/>
                <w:b/>
                <w:bCs/>
                <w:sz w:val="24"/>
                <w:szCs w:val="24"/>
              </w:rPr>
              <w:t>2 неделя месяца</w:t>
            </w:r>
          </w:p>
        </w:tc>
        <w:tc>
          <w:tcPr>
            <w:tcW w:w="2194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D1">
              <w:rPr>
                <w:rFonts w:ascii="Times New Roman" w:hAnsi="Times New Roman"/>
                <w:b/>
                <w:bCs/>
                <w:sz w:val="24"/>
                <w:szCs w:val="24"/>
              </w:rPr>
              <w:t>3 неделя месяца</w:t>
            </w:r>
          </w:p>
        </w:tc>
        <w:tc>
          <w:tcPr>
            <w:tcW w:w="2584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60D1">
              <w:rPr>
                <w:rFonts w:ascii="Times New Roman" w:hAnsi="Times New Roman"/>
                <w:b/>
                <w:bCs/>
                <w:sz w:val="24"/>
                <w:szCs w:val="24"/>
              </w:rPr>
              <w:t>4 неделя месяца</w:t>
            </w:r>
          </w:p>
        </w:tc>
      </w:tr>
      <w:tr w:rsidR="00116111" w:rsidRPr="009760D1" w:rsidTr="00E65B9F">
        <w:trPr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017">
              <w:rPr>
                <w:rFonts w:ascii="Times New Roman" w:hAnsi="Times New Roman"/>
                <w:bCs/>
                <w:sz w:val="24"/>
                <w:szCs w:val="24"/>
              </w:rPr>
              <w:t>Посещение тренинга</w:t>
            </w:r>
            <w:r>
              <w:rPr>
                <w:rStyle w:val="apple-converted-space"/>
                <w:rFonts w:ascii="Tahoma" w:hAnsi="Tahoma" w:cs="Tahoma"/>
                <w:color w:val="555555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048" w:type="dxa"/>
          </w:tcPr>
          <w:p w:rsidR="00116111" w:rsidRPr="00610017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П</w:t>
            </w:r>
            <w:r w:rsidRPr="00610017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овышение стрессо</w:t>
            </w: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-</w:t>
            </w:r>
            <w:r w:rsidRPr="00610017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устойчивости</w:t>
            </w:r>
          </w:p>
        </w:tc>
        <w:tc>
          <w:tcPr>
            <w:tcW w:w="2194" w:type="dxa"/>
          </w:tcPr>
          <w:p w:rsidR="00116111" w:rsidRPr="00610017" w:rsidRDefault="00116111" w:rsidP="00E65B9F">
            <w:pPr>
              <w:shd w:val="clear" w:color="auto" w:fill="FFFFFF"/>
              <w:spacing w:before="100" w:beforeAutospacing="1" w:after="100" w:afterAutospacing="1" w:line="257" w:lineRule="atLeast"/>
              <w:rPr>
                <w:rFonts w:ascii="Times New Roman" w:hAnsi="Times New Roman"/>
                <w:color w:val="555555"/>
                <w:sz w:val="20"/>
                <w:szCs w:val="20"/>
                <w:lang w:eastAsia="ru-RU"/>
              </w:rPr>
            </w:pPr>
            <w:r w:rsidRPr="00610017">
              <w:rPr>
                <w:rFonts w:ascii="Times New Roman" w:hAnsi="Times New Roman"/>
                <w:color w:val="555555"/>
                <w:sz w:val="20"/>
                <w:szCs w:val="20"/>
                <w:lang w:eastAsia="ru-RU"/>
              </w:rPr>
              <w:t>Планирование времени:  установление необходимой самодисциплины</w:t>
            </w:r>
          </w:p>
        </w:tc>
        <w:tc>
          <w:tcPr>
            <w:tcW w:w="2584" w:type="dxa"/>
          </w:tcPr>
          <w:p w:rsidR="00116111" w:rsidRPr="00610017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017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Получение опыта коллег, новые бизнес-контакты</w:t>
            </w:r>
          </w:p>
        </w:tc>
      </w:tr>
      <w:tr w:rsidR="00116111" w:rsidRPr="009760D1" w:rsidTr="00E65B9F">
        <w:trPr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49" w:type="dxa"/>
          </w:tcPr>
          <w:p w:rsidR="00116111" w:rsidRPr="004E4B65" w:rsidRDefault="00116111" w:rsidP="00E65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E4B65">
              <w:rPr>
                <w:rStyle w:val="apple-converted-space"/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4E4B6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Написание эссе для участия в бизнес-игре </w:t>
            </w:r>
            <w:r w:rsidRPr="004E4B65">
              <w:rPr>
                <w:rFonts w:ascii="Times New Roman" w:hAnsi="Times New Roman"/>
                <w:lang w:val="en-US"/>
              </w:rPr>
              <w:t>BMW</w:t>
            </w:r>
          </w:p>
        </w:tc>
        <w:tc>
          <w:tcPr>
            <w:tcW w:w="2048" w:type="dxa"/>
          </w:tcPr>
          <w:p w:rsidR="00116111" w:rsidRPr="004E4B65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Участие в б</w:t>
            </w:r>
            <w:r w:rsidRPr="004E4B65">
              <w:rPr>
                <w:rFonts w:ascii="Times New Roman" w:hAnsi="Times New Roman"/>
                <w:color w:val="333333"/>
                <w:shd w:val="clear" w:color="auto" w:fill="FFFFFF"/>
              </w:rPr>
              <w:t>изнес-игр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е</w:t>
            </w:r>
            <w:r w:rsidRPr="004E4B6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“360 градусов трудоустройства в автобизнесе»</w:t>
            </w:r>
            <w:r w:rsidRPr="004E4B65">
              <w:rPr>
                <w:rFonts w:ascii="Times New Roman" w:hAnsi="Times New Roman"/>
                <w:lang w:val="en-US"/>
              </w:rPr>
              <w:t>BMW</w:t>
            </w:r>
          </w:p>
        </w:tc>
        <w:tc>
          <w:tcPr>
            <w:tcW w:w="2194" w:type="dxa"/>
          </w:tcPr>
          <w:p w:rsidR="00116111" w:rsidRPr="00C027E9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Посещение м</w:t>
            </w:r>
            <w:r w:rsidRPr="00C027E9">
              <w:rPr>
                <w:rFonts w:ascii="Times New Roman" w:hAnsi="Times New Roman"/>
                <w:color w:val="333333"/>
                <w:shd w:val="clear" w:color="auto" w:fill="FFFFFF"/>
              </w:rPr>
              <w:t>астер-класс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а«</w:t>
            </w:r>
            <w:r w:rsidRPr="00C027E9">
              <w:rPr>
                <w:rFonts w:ascii="Times New Roman" w:hAnsi="Times New Roman"/>
                <w:color w:val="333333"/>
                <w:shd w:val="clear" w:color="auto" w:fill="FFFFFF"/>
              </w:rPr>
              <w:t>Деловой этикет в дилерских предприятиях BMW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2584" w:type="dxa"/>
          </w:tcPr>
          <w:p w:rsidR="00116111" w:rsidRPr="00C027E9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Стажировка в дилерском центре </w:t>
            </w:r>
            <w:r w:rsidRPr="00C027E9">
              <w:rPr>
                <w:rFonts w:ascii="Times New Roman" w:hAnsi="Times New Roman"/>
                <w:color w:val="333333"/>
                <w:shd w:val="clear" w:color="auto" w:fill="FFFFFF"/>
              </w:rPr>
              <w:t>BMW</w:t>
            </w:r>
            <w:r w:rsidRPr="00C027E9">
              <w:rPr>
                <w:rFonts w:ascii="Times New Roman" w:hAnsi="Times New Roman"/>
                <w:bCs/>
                <w:sz w:val="24"/>
                <w:szCs w:val="24"/>
              </w:rPr>
              <w:t>БалтАвтоТрейдМ</w:t>
            </w:r>
          </w:p>
        </w:tc>
      </w:tr>
      <w:tr w:rsidR="00116111" w:rsidRPr="009760D1" w:rsidTr="00E65B9F">
        <w:trPr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997" w:type="dxa"/>
            <w:gridSpan w:val="2"/>
          </w:tcPr>
          <w:p w:rsidR="00116111" w:rsidRPr="001C5E65" w:rsidRDefault="00116111" w:rsidP="00E65B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205">
              <w:rPr>
                <w:rFonts w:ascii="Times New Roman" w:hAnsi="Times New Roman"/>
                <w:bCs/>
                <w:sz w:val="24"/>
                <w:szCs w:val="24"/>
              </w:rPr>
              <w:t>Подго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C0205">
              <w:rPr>
                <w:rFonts w:ascii="Times New Roman" w:hAnsi="Times New Roman"/>
                <w:bCs/>
                <w:sz w:val="24"/>
                <w:szCs w:val="24"/>
              </w:rPr>
              <w:t>овка проекта для участия в конкурсе</w:t>
            </w:r>
          </w:p>
        </w:tc>
        <w:tc>
          <w:tcPr>
            <w:tcW w:w="2194" w:type="dxa"/>
          </w:tcPr>
          <w:p w:rsidR="00116111" w:rsidRPr="001C5E65" w:rsidRDefault="00116111" w:rsidP="00E65B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5E65">
              <w:rPr>
                <w:rFonts w:ascii="Times New Roman" w:hAnsi="Times New Roman"/>
                <w:bCs/>
                <w:sz w:val="24"/>
                <w:szCs w:val="24"/>
              </w:rPr>
              <w:t xml:space="preserve">Предварительная презентация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2584" w:type="dxa"/>
          </w:tcPr>
          <w:p w:rsidR="00116111" w:rsidRPr="001C5E65" w:rsidRDefault="00116111" w:rsidP="00E65B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 w:rsidRPr="001C5E65">
              <w:rPr>
                <w:rFonts w:ascii="Times New Roman" w:hAnsi="Times New Roman"/>
                <w:bCs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конкурсе</w:t>
            </w:r>
          </w:p>
        </w:tc>
      </w:tr>
      <w:tr w:rsidR="00116111" w:rsidRPr="009760D1" w:rsidTr="00E65B9F">
        <w:trPr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997" w:type="dxa"/>
            <w:gridSpan w:val="2"/>
          </w:tcPr>
          <w:p w:rsidR="00116111" w:rsidRPr="00753C34" w:rsidRDefault="00116111" w:rsidP="00E65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</w:t>
            </w:r>
            <w:r w:rsidRPr="00753C34">
              <w:rPr>
                <w:rFonts w:ascii="Times New Roman" w:hAnsi="Times New Roman"/>
                <w:shd w:val="clear" w:color="auto" w:fill="FFFFFF"/>
              </w:rPr>
              <w:t>зуч</w:t>
            </w:r>
            <w:r>
              <w:rPr>
                <w:rFonts w:ascii="Times New Roman" w:hAnsi="Times New Roman"/>
                <w:shd w:val="clear" w:color="auto" w:fill="FFFFFF"/>
              </w:rPr>
              <w:t>ение</w:t>
            </w:r>
            <w:r w:rsidRPr="00753C34">
              <w:rPr>
                <w:rFonts w:ascii="Times New Roman" w:hAnsi="Times New Roman"/>
                <w:shd w:val="clear" w:color="auto" w:fill="FFFFFF"/>
              </w:rPr>
              <w:t xml:space="preserve"> научн</w:t>
            </w:r>
            <w:r>
              <w:rPr>
                <w:rFonts w:ascii="Times New Roman" w:hAnsi="Times New Roman"/>
                <w:shd w:val="clear" w:color="auto" w:fill="FFFFFF"/>
              </w:rPr>
              <w:t>ых</w:t>
            </w:r>
            <w:r w:rsidRPr="00753C34">
              <w:rPr>
                <w:rFonts w:ascii="Times New Roman" w:hAnsi="Times New Roman"/>
                <w:shd w:val="clear" w:color="auto" w:fill="FFFFFF"/>
              </w:rPr>
              <w:t xml:space="preserve"> работ других авторов</w:t>
            </w:r>
          </w:p>
          <w:p w:rsidR="00116111" w:rsidRPr="00753C34" w:rsidRDefault="00116111" w:rsidP="00E65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53C34">
              <w:rPr>
                <w:rFonts w:ascii="Times New Roman" w:hAnsi="Times New Roman"/>
                <w:shd w:val="clear" w:color="auto" w:fill="FFFFFF"/>
              </w:rPr>
              <w:t>Выб</w:t>
            </w:r>
            <w:r>
              <w:rPr>
                <w:rFonts w:ascii="Times New Roman" w:hAnsi="Times New Roman"/>
                <w:shd w:val="clear" w:color="auto" w:fill="FFFFFF"/>
              </w:rPr>
              <w:t>о</w:t>
            </w:r>
            <w:r w:rsidRPr="00753C34">
              <w:rPr>
                <w:rFonts w:ascii="Times New Roman" w:hAnsi="Times New Roman"/>
                <w:shd w:val="clear" w:color="auto" w:fill="FFFFFF"/>
              </w:rPr>
              <w:t>р тем</w:t>
            </w:r>
            <w:r>
              <w:rPr>
                <w:rFonts w:ascii="Times New Roman" w:hAnsi="Times New Roman"/>
                <w:shd w:val="clear" w:color="auto" w:fill="FFFFFF"/>
              </w:rPr>
              <w:t>ы.</w:t>
            </w:r>
          </w:p>
        </w:tc>
        <w:tc>
          <w:tcPr>
            <w:tcW w:w="4778" w:type="dxa"/>
            <w:gridSpan w:val="2"/>
          </w:tcPr>
          <w:p w:rsidR="00116111" w:rsidRPr="009760D1" w:rsidRDefault="00116111" w:rsidP="00E65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</w:t>
            </w:r>
            <w:r w:rsidRPr="00753C34">
              <w:rPr>
                <w:rFonts w:ascii="Times New Roman" w:hAnsi="Times New Roman"/>
                <w:shd w:val="clear" w:color="auto" w:fill="FFFFFF"/>
              </w:rPr>
              <w:t>предел</w:t>
            </w:r>
            <w:r>
              <w:rPr>
                <w:rFonts w:ascii="Times New Roman" w:hAnsi="Times New Roman"/>
                <w:shd w:val="clear" w:color="auto" w:fill="FFFFFF"/>
              </w:rPr>
              <w:t>ение</w:t>
            </w:r>
            <w:r w:rsidRPr="00753C34">
              <w:rPr>
                <w:rFonts w:ascii="Times New Roman" w:hAnsi="Times New Roman"/>
                <w:shd w:val="clear" w:color="auto" w:fill="FFFFFF"/>
              </w:rPr>
              <w:t xml:space="preserve"> аспект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Pr="00753C34">
              <w:rPr>
                <w:rFonts w:ascii="Times New Roman" w:hAnsi="Times New Roman"/>
                <w:shd w:val="clear" w:color="auto" w:fill="FFFFFF"/>
              </w:rPr>
              <w:t xml:space="preserve"> проблемы, и попы</w:t>
            </w:r>
            <w:r>
              <w:rPr>
                <w:rFonts w:ascii="Times New Roman" w:hAnsi="Times New Roman"/>
                <w:shd w:val="clear" w:color="auto" w:fill="FFFFFF"/>
              </w:rPr>
              <w:t>тка</w:t>
            </w:r>
            <w:r w:rsidRPr="00753C34">
              <w:rPr>
                <w:rFonts w:ascii="Times New Roman" w:hAnsi="Times New Roman"/>
                <w:shd w:val="clear" w:color="auto" w:fill="FFFFFF"/>
              </w:rPr>
              <w:t xml:space="preserve"> раскрыть </w:t>
            </w:r>
            <w:r>
              <w:rPr>
                <w:rFonts w:ascii="Times New Roman" w:hAnsi="Times New Roman"/>
                <w:shd w:val="clear" w:color="auto" w:fill="FFFFFF"/>
              </w:rPr>
              <w:t>ее</w:t>
            </w:r>
            <w:r w:rsidRPr="00753C34">
              <w:rPr>
                <w:rFonts w:ascii="Times New Roman" w:hAnsi="Times New Roman"/>
                <w:shd w:val="clear" w:color="auto" w:fill="FFFFFF"/>
              </w:rPr>
              <w:t xml:space="preserve"> в научной статье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  <w:tr w:rsidR="00116111" w:rsidRPr="009760D1" w:rsidTr="00E65B9F">
        <w:trPr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997" w:type="dxa"/>
            <w:gridSpan w:val="2"/>
          </w:tcPr>
          <w:p w:rsidR="00116111" w:rsidRPr="00060F18" w:rsidRDefault="00116111" w:rsidP="00E65B9F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hAnsi="Times New Roman"/>
                <w:lang w:eastAsia="ru-RU"/>
              </w:rPr>
            </w:pPr>
            <w:r w:rsidRPr="00060F18">
              <w:rPr>
                <w:rFonts w:ascii="Times New Roman" w:hAnsi="Times New Roman"/>
                <w:lang w:eastAsia="ru-RU"/>
              </w:rPr>
              <w:t>Изуч</w:t>
            </w:r>
            <w:r>
              <w:rPr>
                <w:rFonts w:ascii="Times New Roman" w:hAnsi="Times New Roman"/>
                <w:lang w:eastAsia="ru-RU"/>
              </w:rPr>
              <w:t>ение</w:t>
            </w:r>
            <w:r w:rsidRPr="00060F18">
              <w:rPr>
                <w:rFonts w:ascii="Times New Roman" w:hAnsi="Times New Roman"/>
                <w:lang w:eastAsia="ru-RU"/>
              </w:rPr>
              <w:t>компани</w:t>
            </w:r>
            <w:r>
              <w:rPr>
                <w:rFonts w:ascii="Times New Roman" w:hAnsi="Times New Roman"/>
                <w:lang w:eastAsia="ru-RU"/>
              </w:rPr>
              <w:t>й</w:t>
            </w:r>
            <w:r w:rsidRPr="00060F18">
              <w:rPr>
                <w:rFonts w:ascii="Times New Roman" w:hAnsi="Times New Roman"/>
                <w:lang w:eastAsia="ru-RU"/>
              </w:rPr>
              <w:t>, принима</w:t>
            </w:r>
            <w:r>
              <w:rPr>
                <w:rFonts w:ascii="Times New Roman" w:hAnsi="Times New Roman"/>
                <w:lang w:eastAsia="ru-RU"/>
              </w:rPr>
              <w:t>ющих участие в Ярмарке вакансий.</w:t>
            </w:r>
          </w:p>
        </w:tc>
        <w:tc>
          <w:tcPr>
            <w:tcW w:w="4778" w:type="dxa"/>
            <w:gridSpan w:val="2"/>
          </w:tcPr>
          <w:p w:rsidR="00116111" w:rsidRPr="009760D1" w:rsidRDefault="00116111" w:rsidP="00E65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7E4C">
              <w:rPr>
                <w:rFonts w:ascii="Times New Roman" w:hAnsi="Times New Roman"/>
                <w:bCs/>
                <w:sz w:val="24"/>
                <w:szCs w:val="24"/>
              </w:rPr>
              <w:t>Подготовить материал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виде презентации для участия </w:t>
            </w:r>
            <w:r>
              <w:rPr>
                <w:rFonts w:ascii="Times New Roman" w:hAnsi="Times New Roman"/>
                <w:sz w:val="24"/>
                <w:szCs w:val="24"/>
              </w:rPr>
              <w:t>в студенческом фестивале «Ярмарка кадров»</w:t>
            </w:r>
          </w:p>
        </w:tc>
      </w:tr>
      <w:tr w:rsidR="00116111" w:rsidRPr="009760D1" w:rsidTr="00E65B9F">
        <w:trPr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</w:tcPr>
          <w:p w:rsidR="00116111" w:rsidRPr="00B7269A" w:rsidRDefault="00116111" w:rsidP="00E65B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 информации</w:t>
            </w:r>
          </w:p>
        </w:tc>
        <w:tc>
          <w:tcPr>
            <w:tcW w:w="2048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Написание статьи</w:t>
            </w:r>
          </w:p>
        </w:tc>
        <w:tc>
          <w:tcPr>
            <w:tcW w:w="2194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статьи </w:t>
            </w:r>
          </w:p>
        </w:tc>
        <w:tc>
          <w:tcPr>
            <w:tcW w:w="2584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статьи на тему: «Развитие зарубежной автомобильной промышленности в России»</w:t>
            </w:r>
          </w:p>
        </w:tc>
      </w:tr>
      <w:tr w:rsidR="00116111" w:rsidRPr="009760D1" w:rsidTr="00E65B9F">
        <w:trPr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D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6191" w:type="dxa"/>
            <w:gridSpan w:val="3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Прохождение стажировки</w:t>
            </w:r>
          </w:p>
        </w:tc>
        <w:tc>
          <w:tcPr>
            <w:tcW w:w="2584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Получение сертификата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BMWGr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Россия</w:t>
            </w:r>
          </w:p>
        </w:tc>
      </w:tr>
      <w:tr w:rsidR="00116111" w:rsidRPr="009760D1" w:rsidTr="00E65B9F">
        <w:trPr>
          <w:trHeight w:val="682"/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D1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49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Регистрация на участие в конкурсе</w:t>
            </w:r>
          </w:p>
        </w:tc>
        <w:tc>
          <w:tcPr>
            <w:tcW w:w="4242" w:type="dxa"/>
            <w:gridSpan w:val="2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проекта</w:t>
            </w:r>
          </w:p>
        </w:tc>
        <w:tc>
          <w:tcPr>
            <w:tcW w:w="2584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 проекта</w:t>
            </w:r>
          </w:p>
        </w:tc>
      </w:tr>
      <w:tr w:rsidR="00116111" w:rsidRPr="009760D1" w:rsidTr="00E65B9F">
        <w:trPr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D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997" w:type="dxa"/>
            <w:gridSpan w:val="2"/>
          </w:tcPr>
          <w:p w:rsidR="00116111" w:rsidRPr="00405E2B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E2B">
              <w:rPr>
                <w:rFonts w:ascii="Times New Roman" w:hAnsi="Times New Roman"/>
                <w:bCs/>
              </w:rPr>
              <w:t xml:space="preserve">Участие в движении студенческой благотворительности </w:t>
            </w:r>
            <w:r>
              <w:rPr>
                <w:rFonts w:ascii="Times New Roman" w:hAnsi="Times New Roman"/>
                <w:bCs/>
              </w:rPr>
              <w:t>«П</w:t>
            </w:r>
            <w:r w:rsidRPr="00405E2B">
              <w:rPr>
                <w:rFonts w:ascii="Times New Roman" w:hAnsi="Times New Roman"/>
                <w:bCs/>
              </w:rPr>
              <w:t>омощь по адресу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4778" w:type="dxa"/>
            <w:gridSpan w:val="2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E2B">
              <w:rPr>
                <w:rFonts w:ascii="Times New Roman" w:hAnsi="Times New Roman"/>
                <w:color w:val="000000"/>
                <w:shd w:val="clear" w:color="auto" w:fill="FFFFFF"/>
              </w:rPr>
              <w:t>Профориентационные игры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для детей детского дома</w:t>
            </w:r>
          </w:p>
        </w:tc>
      </w:tr>
      <w:tr w:rsidR="00116111" w:rsidRPr="009760D1" w:rsidTr="00E65B9F">
        <w:trPr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D1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6191" w:type="dxa"/>
            <w:gridSpan w:val="3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Посещение курсов немецкого языка</w:t>
            </w:r>
          </w:p>
        </w:tc>
        <w:tc>
          <w:tcPr>
            <w:tcW w:w="2584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Получение сертификата об окончании курсов</w:t>
            </w:r>
          </w:p>
        </w:tc>
      </w:tr>
      <w:tr w:rsidR="00116111" w:rsidRPr="009760D1" w:rsidTr="00E65B9F">
        <w:trPr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60D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6191" w:type="dxa"/>
            <w:gridSpan w:val="3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Посещение курсов немецкого языка более глубокого профиля</w:t>
            </w:r>
          </w:p>
        </w:tc>
        <w:tc>
          <w:tcPr>
            <w:tcW w:w="2584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Получение сертификата об окончании курсов</w:t>
            </w:r>
          </w:p>
        </w:tc>
      </w:tr>
      <w:tr w:rsidR="00116111" w:rsidRPr="009760D1" w:rsidTr="00E65B9F">
        <w:trPr>
          <w:trHeight w:val="58"/>
          <w:jc w:val="center"/>
        </w:trPr>
        <w:tc>
          <w:tcPr>
            <w:tcW w:w="1646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Заполнение анкеты</w:t>
            </w:r>
          </w:p>
        </w:tc>
        <w:tc>
          <w:tcPr>
            <w:tcW w:w="2048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портфолио </w:t>
            </w:r>
          </w:p>
        </w:tc>
        <w:tc>
          <w:tcPr>
            <w:tcW w:w="2194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Сбор документов на выезд в Шенгенскую зону</w:t>
            </w:r>
          </w:p>
        </w:tc>
        <w:tc>
          <w:tcPr>
            <w:tcW w:w="2584" w:type="dxa"/>
          </w:tcPr>
          <w:p w:rsidR="00116111" w:rsidRPr="00B7269A" w:rsidRDefault="00116111" w:rsidP="00E65B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поездки</w:t>
            </w:r>
          </w:p>
        </w:tc>
      </w:tr>
    </w:tbl>
    <w:p w:rsidR="00116111" w:rsidRDefault="00116111" w:rsidP="0011611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6111" w:rsidRPr="009760D1" w:rsidRDefault="00116111" w:rsidP="00116111">
      <w:pPr>
        <w:spacing w:after="0" w:line="240" w:lineRule="auto"/>
        <w:ind w:right="-1"/>
        <w:jc w:val="right"/>
        <w:rPr>
          <w:rFonts w:ascii="Times New Roman" w:hAnsi="Times New Roman"/>
          <w:b/>
          <w:bCs/>
          <w:sz w:val="24"/>
          <w:szCs w:val="24"/>
        </w:rPr>
      </w:pPr>
      <w:r w:rsidRPr="009760D1">
        <w:rPr>
          <w:rFonts w:ascii="Times New Roman" w:hAnsi="Times New Roman"/>
          <w:b/>
          <w:bCs/>
          <w:sz w:val="24"/>
          <w:szCs w:val="24"/>
        </w:rPr>
        <w:t>Условные обозначения</w:t>
      </w:r>
    </w:p>
    <w:p w:rsidR="00116111" w:rsidRPr="00D01FED" w:rsidRDefault="00116111" w:rsidP="0011611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1"/>
        <w:gridCol w:w="1158"/>
        <w:gridCol w:w="3921"/>
        <w:gridCol w:w="1131"/>
      </w:tblGrid>
      <w:tr w:rsidR="00116111" w:rsidRPr="00D01FED" w:rsidTr="00E65B9F">
        <w:trPr>
          <w:tblHeader/>
          <w:jc w:val="center"/>
        </w:trPr>
        <w:tc>
          <w:tcPr>
            <w:tcW w:w="3941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0D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58" w:type="dxa"/>
          </w:tcPr>
          <w:p w:rsidR="00116111" w:rsidRPr="009760D1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0D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21" w:type="dxa"/>
            <w:vAlign w:val="center"/>
          </w:tcPr>
          <w:p w:rsidR="00116111" w:rsidRPr="009760D1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0D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31" w:type="dxa"/>
          </w:tcPr>
          <w:p w:rsidR="00116111" w:rsidRPr="009760D1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0D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</w:tr>
      <w:tr w:rsidR="00116111" w:rsidRPr="00D01FED" w:rsidTr="00E65B9F">
        <w:trPr>
          <w:jc w:val="center"/>
        </w:trPr>
        <w:tc>
          <w:tcPr>
            <w:tcW w:w="394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158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ПДП</w:t>
            </w:r>
          </w:p>
        </w:tc>
        <w:tc>
          <w:tcPr>
            <w:tcW w:w="392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113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</w:tr>
      <w:tr w:rsidR="00116111" w:rsidRPr="00D01FED" w:rsidTr="00E65B9F">
        <w:trPr>
          <w:jc w:val="center"/>
        </w:trPr>
        <w:tc>
          <w:tcPr>
            <w:tcW w:w="394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1158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ПВКР</w:t>
            </w:r>
          </w:p>
        </w:tc>
        <w:tc>
          <w:tcPr>
            <w:tcW w:w="392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Внутрикорпоративное обучение</w:t>
            </w:r>
          </w:p>
        </w:tc>
        <w:tc>
          <w:tcPr>
            <w:tcW w:w="113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ВКО</w:t>
            </w:r>
          </w:p>
        </w:tc>
      </w:tr>
      <w:tr w:rsidR="00116111" w:rsidRPr="00D01FED" w:rsidTr="00E65B9F">
        <w:trPr>
          <w:jc w:val="center"/>
        </w:trPr>
        <w:tc>
          <w:tcPr>
            <w:tcW w:w="394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1158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ЗВКР</w:t>
            </w:r>
          </w:p>
        </w:tc>
        <w:tc>
          <w:tcPr>
            <w:tcW w:w="392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Нахождение на учете в центре занятости</w:t>
            </w:r>
          </w:p>
        </w:tc>
        <w:tc>
          <w:tcPr>
            <w:tcW w:w="113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ЦЗ</w:t>
            </w:r>
          </w:p>
        </w:tc>
      </w:tr>
      <w:tr w:rsidR="00116111" w:rsidRPr="00D01FED" w:rsidTr="00E65B9F">
        <w:trPr>
          <w:jc w:val="center"/>
        </w:trPr>
        <w:tc>
          <w:tcPr>
            <w:tcW w:w="394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Оформление приема на работу</w:t>
            </w:r>
          </w:p>
        </w:tc>
        <w:tc>
          <w:tcPr>
            <w:tcW w:w="1158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ОПР</w:t>
            </w:r>
          </w:p>
        </w:tc>
        <w:tc>
          <w:tcPr>
            <w:tcW w:w="392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Отпуск по беременности и родам</w:t>
            </w:r>
          </w:p>
        </w:tc>
        <w:tc>
          <w:tcPr>
            <w:tcW w:w="113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РО</w:t>
            </w:r>
          </w:p>
        </w:tc>
      </w:tr>
      <w:tr w:rsidR="00116111" w:rsidRPr="00D01FED" w:rsidTr="00E65B9F">
        <w:trPr>
          <w:jc w:val="center"/>
        </w:trPr>
        <w:tc>
          <w:tcPr>
            <w:tcW w:w="394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Работа по специальности</w:t>
            </w:r>
          </w:p>
        </w:tc>
        <w:tc>
          <w:tcPr>
            <w:tcW w:w="1158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РС</w:t>
            </w:r>
          </w:p>
        </w:tc>
        <w:tc>
          <w:tcPr>
            <w:tcW w:w="392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Отпуск по уходу за ребенком до достижения им возраста трех лет</w:t>
            </w:r>
          </w:p>
        </w:tc>
        <w:tc>
          <w:tcPr>
            <w:tcW w:w="113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ОЖ</w:t>
            </w:r>
          </w:p>
        </w:tc>
      </w:tr>
      <w:tr w:rsidR="00116111" w:rsidRPr="00D01FED" w:rsidTr="00E65B9F">
        <w:trPr>
          <w:jc w:val="center"/>
        </w:trPr>
        <w:tc>
          <w:tcPr>
            <w:tcW w:w="394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Работа не по специальности</w:t>
            </w:r>
          </w:p>
        </w:tc>
        <w:tc>
          <w:tcPr>
            <w:tcW w:w="1158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РНС</w:t>
            </w:r>
          </w:p>
        </w:tc>
        <w:tc>
          <w:tcPr>
            <w:tcW w:w="392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Призыв в Вооруженные Силы  Российской Федерации</w:t>
            </w:r>
          </w:p>
        </w:tc>
        <w:tc>
          <w:tcPr>
            <w:tcW w:w="113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ПВС</w:t>
            </w:r>
          </w:p>
        </w:tc>
      </w:tr>
      <w:tr w:rsidR="00116111" w:rsidRPr="00D01FED" w:rsidTr="00E65B9F">
        <w:trPr>
          <w:jc w:val="center"/>
        </w:trPr>
        <w:tc>
          <w:tcPr>
            <w:tcW w:w="394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 xml:space="preserve">Подготовка к поступлению в </w:t>
            </w:r>
            <w:r w:rsidRPr="00D01FED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образовательную организацию высшего образования</w:t>
            </w:r>
          </w:p>
        </w:tc>
        <w:tc>
          <w:tcPr>
            <w:tcW w:w="1158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ПГВ</w:t>
            </w:r>
          </w:p>
        </w:tc>
        <w:tc>
          <w:tcPr>
            <w:tcW w:w="392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Военная служба в Вооруженных Силах  Российской Федерации</w:t>
            </w:r>
          </w:p>
        </w:tc>
        <w:tc>
          <w:tcPr>
            <w:tcW w:w="113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СВС</w:t>
            </w:r>
          </w:p>
        </w:tc>
      </w:tr>
      <w:tr w:rsidR="00116111" w:rsidRPr="00D01FED" w:rsidTr="00E65B9F">
        <w:trPr>
          <w:jc w:val="center"/>
        </w:trPr>
        <w:tc>
          <w:tcPr>
            <w:tcW w:w="394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 xml:space="preserve">Обучение в </w:t>
            </w:r>
            <w:r w:rsidRPr="00D01FED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образовательной организации высшего образования</w:t>
            </w:r>
          </w:p>
        </w:tc>
        <w:tc>
          <w:tcPr>
            <w:tcW w:w="1158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ОВ</w:t>
            </w:r>
          </w:p>
        </w:tc>
        <w:tc>
          <w:tcPr>
            <w:tcW w:w="392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Перевод на другую работу</w:t>
            </w:r>
          </w:p>
        </w:tc>
        <w:tc>
          <w:tcPr>
            <w:tcW w:w="113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ПВ</w:t>
            </w:r>
          </w:p>
        </w:tc>
      </w:tr>
      <w:tr w:rsidR="00116111" w:rsidRPr="00D01FED" w:rsidTr="00E65B9F">
        <w:trPr>
          <w:jc w:val="center"/>
        </w:trPr>
        <w:tc>
          <w:tcPr>
            <w:tcW w:w="394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1158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</w:p>
        </w:tc>
        <w:tc>
          <w:tcPr>
            <w:tcW w:w="392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01FED">
              <w:rPr>
                <w:rFonts w:ascii="Times New Roman" w:hAnsi="Times New Roman"/>
                <w:sz w:val="20"/>
                <w:szCs w:val="20"/>
              </w:rPr>
              <w:t>Увольнение с работы</w:t>
            </w:r>
          </w:p>
        </w:tc>
        <w:tc>
          <w:tcPr>
            <w:tcW w:w="1131" w:type="dxa"/>
            <w:vAlign w:val="center"/>
          </w:tcPr>
          <w:p w:rsidR="00116111" w:rsidRPr="00D01FED" w:rsidRDefault="00116111" w:rsidP="00E65B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FED">
              <w:rPr>
                <w:rFonts w:ascii="Times New Roman" w:hAnsi="Times New Roman"/>
                <w:b/>
                <w:sz w:val="20"/>
                <w:szCs w:val="20"/>
              </w:rPr>
              <w:t>УВ</w:t>
            </w:r>
          </w:p>
        </w:tc>
      </w:tr>
    </w:tbl>
    <w:p w:rsidR="00116111" w:rsidRPr="00D01FED" w:rsidRDefault="00116111" w:rsidP="0011611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116111" w:rsidRPr="00B477A3" w:rsidRDefault="00116111" w:rsidP="0011611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7A3">
        <w:rPr>
          <w:rFonts w:ascii="Times New Roman" w:hAnsi="Times New Roman"/>
          <w:b/>
          <w:sz w:val="28"/>
          <w:szCs w:val="28"/>
        </w:rPr>
        <w:t>Сведения о трудоустройстве выпускника</w:t>
      </w:r>
    </w:p>
    <w:p w:rsidR="00116111" w:rsidRPr="00B477A3" w:rsidRDefault="00116111" w:rsidP="00116111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6599"/>
      </w:tblGrid>
      <w:tr w:rsidR="00116111" w:rsidRPr="00B477A3" w:rsidTr="00E65B9F">
        <w:trPr>
          <w:jc w:val="center"/>
        </w:trPr>
        <w:tc>
          <w:tcPr>
            <w:tcW w:w="3547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6599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2016 г. </w:t>
            </w:r>
          </w:p>
        </w:tc>
      </w:tr>
      <w:tr w:rsidR="00116111" w:rsidRPr="00B477A3" w:rsidTr="00E65B9F">
        <w:trPr>
          <w:jc w:val="center"/>
        </w:trPr>
        <w:tc>
          <w:tcPr>
            <w:tcW w:w="3547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Предприятие (организация)</w:t>
            </w:r>
          </w:p>
        </w:tc>
        <w:tc>
          <w:tcPr>
            <w:tcW w:w="6599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EVA</w:t>
            </w:r>
            <w:r w:rsidRPr="00F46F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16111" w:rsidRPr="00B477A3" w:rsidTr="00E65B9F">
        <w:trPr>
          <w:jc w:val="center"/>
        </w:trPr>
        <w:tc>
          <w:tcPr>
            <w:tcW w:w="3547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Должность (место работы)</w:t>
            </w:r>
          </w:p>
        </w:tc>
        <w:tc>
          <w:tcPr>
            <w:tcW w:w="6599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Слесарь(стажер)</w:t>
            </w:r>
          </w:p>
        </w:tc>
      </w:tr>
      <w:tr w:rsidR="00116111" w:rsidRPr="00B477A3" w:rsidTr="00E65B9F">
        <w:trPr>
          <w:jc w:val="center"/>
        </w:trPr>
        <w:tc>
          <w:tcPr>
            <w:tcW w:w="3547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Необходимость обучения, переподготовки</w:t>
            </w:r>
          </w:p>
        </w:tc>
        <w:tc>
          <w:tcPr>
            <w:tcW w:w="6599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48"/>
                <w:szCs w:val="48"/>
              </w:rPr>
            </w:pPr>
            <w:r w:rsidRPr="00C72AAB">
              <w:rPr>
                <w:rFonts w:ascii="Times New Roman" w:hAnsi="Times New Roman"/>
                <w:sz w:val="24"/>
                <w:szCs w:val="24"/>
              </w:rPr>
              <w:t>Стажировка в главном офисе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BMW</w:t>
            </w:r>
          </w:p>
        </w:tc>
      </w:tr>
      <w:tr w:rsidR="00116111" w:rsidRPr="00B477A3" w:rsidTr="00E65B9F">
        <w:trPr>
          <w:jc w:val="center"/>
        </w:trPr>
        <w:tc>
          <w:tcPr>
            <w:tcW w:w="3547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Условия трудоустройства (постоянная или временная работа)</w:t>
            </w:r>
          </w:p>
        </w:tc>
        <w:tc>
          <w:tcPr>
            <w:tcW w:w="6599" w:type="dxa"/>
          </w:tcPr>
          <w:p w:rsidR="00116111" w:rsidRPr="00344232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44232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</w:tr>
      <w:tr w:rsidR="00116111" w:rsidRPr="00B477A3" w:rsidTr="00E65B9F">
        <w:trPr>
          <w:jc w:val="center"/>
        </w:trPr>
        <w:tc>
          <w:tcPr>
            <w:tcW w:w="3547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99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</w:tr>
    </w:tbl>
    <w:p w:rsidR="00116111" w:rsidRPr="00B477A3" w:rsidRDefault="00116111" w:rsidP="0011611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116111" w:rsidRPr="00B477A3" w:rsidRDefault="00116111" w:rsidP="0011611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7A3">
        <w:rPr>
          <w:rFonts w:ascii="Times New Roman" w:hAnsi="Times New Roman"/>
          <w:b/>
          <w:sz w:val="28"/>
          <w:szCs w:val="28"/>
        </w:rPr>
        <w:t>Сведения о продолжении образования выпускника</w:t>
      </w:r>
    </w:p>
    <w:p w:rsidR="00116111" w:rsidRPr="00B477A3" w:rsidRDefault="00116111" w:rsidP="00116111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6137"/>
      </w:tblGrid>
      <w:tr w:rsidR="00116111" w:rsidRPr="00B477A3" w:rsidTr="00E65B9F">
        <w:trPr>
          <w:jc w:val="center"/>
        </w:trPr>
        <w:tc>
          <w:tcPr>
            <w:tcW w:w="3966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lastRenderedPageBreak/>
              <w:t>Дата поступления</w:t>
            </w:r>
          </w:p>
        </w:tc>
        <w:tc>
          <w:tcPr>
            <w:tcW w:w="6137" w:type="dxa"/>
          </w:tcPr>
          <w:p w:rsidR="00116111" w:rsidRPr="00344232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44232">
              <w:rPr>
                <w:rFonts w:ascii="Times New Roman" w:hAnsi="Times New Roman"/>
                <w:sz w:val="24"/>
                <w:szCs w:val="24"/>
              </w:rPr>
              <w:t>Июнь 2016 года</w:t>
            </w:r>
          </w:p>
        </w:tc>
      </w:tr>
      <w:tr w:rsidR="00116111" w:rsidRPr="00B477A3" w:rsidTr="00E65B9F">
        <w:trPr>
          <w:jc w:val="center"/>
        </w:trPr>
        <w:tc>
          <w:tcPr>
            <w:tcW w:w="3966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137" w:type="dxa"/>
          </w:tcPr>
          <w:p w:rsidR="00116111" w:rsidRPr="00374EE7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374EE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РГАУ-МСХА им. К.А. Тимирязева</w:t>
            </w:r>
          </w:p>
        </w:tc>
      </w:tr>
      <w:tr w:rsidR="00116111" w:rsidRPr="00B477A3" w:rsidTr="00E65B9F">
        <w:trPr>
          <w:jc w:val="center"/>
        </w:trPr>
        <w:tc>
          <w:tcPr>
            <w:tcW w:w="3966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Специальность/наименование программы дополнительного профессионального образования</w:t>
            </w:r>
          </w:p>
        </w:tc>
        <w:tc>
          <w:tcPr>
            <w:tcW w:w="6137" w:type="dxa"/>
          </w:tcPr>
          <w:p w:rsidR="00116111" w:rsidRPr="003E680E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3E680E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Сервис и техническая эксплуатация транспортных и технологических машин и оборудования</w:t>
            </w:r>
          </w:p>
        </w:tc>
      </w:tr>
      <w:tr w:rsidR="00116111" w:rsidRPr="00B477A3" w:rsidTr="00E65B9F">
        <w:trPr>
          <w:jc w:val="center"/>
        </w:trPr>
        <w:tc>
          <w:tcPr>
            <w:tcW w:w="3966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137" w:type="dxa"/>
          </w:tcPr>
          <w:p w:rsidR="00116111" w:rsidRPr="003E680E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E680E"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116111" w:rsidRPr="00B477A3" w:rsidTr="00E65B9F">
        <w:trPr>
          <w:jc w:val="center"/>
        </w:trPr>
        <w:tc>
          <w:tcPr>
            <w:tcW w:w="3966" w:type="dxa"/>
          </w:tcPr>
          <w:p w:rsidR="00116111" w:rsidRPr="00B477A3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B477A3">
              <w:rPr>
                <w:rFonts w:ascii="Times New Roman" w:hAnsi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137" w:type="dxa"/>
          </w:tcPr>
          <w:p w:rsidR="00116111" w:rsidRPr="00403819" w:rsidRDefault="00116111" w:rsidP="00E65B9F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111" w:rsidRPr="00B477A3" w:rsidRDefault="00116111" w:rsidP="00116111">
      <w:pPr>
        <w:spacing w:after="120"/>
        <w:ind w:right="-1"/>
        <w:jc w:val="center"/>
        <w:rPr>
          <w:rFonts w:ascii="Times New Roman" w:hAnsi="Times New Roman"/>
          <w:sz w:val="24"/>
          <w:szCs w:val="24"/>
        </w:rPr>
      </w:pPr>
    </w:p>
    <w:p w:rsidR="00116111" w:rsidRPr="00D7593A" w:rsidRDefault="00116111" w:rsidP="0011611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7593A">
        <w:rPr>
          <w:rFonts w:ascii="Times New Roman" w:hAnsi="Times New Roman"/>
          <w:b/>
          <w:sz w:val="26"/>
          <w:szCs w:val="26"/>
        </w:rPr>
        <w:t xml:space="preserve">Выводы по результатам мониторинга достижения выпускником поставленных целей </w:t>
      </w:r>
    </w:p>
    <w:p w:rsidR="00116111" w:rsidRPr="00066B65" w:rsidRDefault="00116111" w:rsidP="00116111">
      <w:pPr>
        <w:ind w:right="-1"/>
        <w:rPr>
          <w:rFonts w:ascii="Times New Roman" w:hAnsi="Times New Roman"/>
          <w:sz w:val="28"/>
          <w:szCs w:val="28"/>
        </w:rPr>
      </w:pPr>
    </w:p>
    <w:p w:rsidR="00116111" w:rsidRDefault="00116111" w:rsidP="00116111">
      <w:pPr>
        <w:ind w:right="-1"/>
        <w:rPr>
          <w:rFonts w:ascii="Times New Roman" w:hAnsi="Times New Roman"/>
          <w:sz w:val="28"/>
          <w:szCs w:val="28"/>
        </w:rPr>
      </w:pPr>
      <w:r w:rsidRPr="00B45B9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Производственную практику прошел с результатом «5» (отлично).</w:t>
      </w:r>
    </w:p>
    <w:p w:rsidR="00116111" w:rsidRDefault="00116111" w:rsidP="00116111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Преддипломная практика прошел с результатом «5» (отлично).</w:t>
      </w:r>
    </w:p>
    <w:p w:rsidR="00116111" w:rsidRDefault="00116111" w:rsidP="00116111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Выпускная квалификационная работа в стадии разработки.</w:t>
      </w:r>
    </w:p>
    <w:p w:rsidR="00116111" w:rsidRPr="00116111" w:rsidRDefault="00116111" w:rsidP="00116111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Выбранная профессия в настоящее время уже является видом заработка. Имеется стремление к достижению высокого уровня навыков в данном направлении. </w:t>
      </w:r>
    </w:p>
    <w:p w:rsidR="00116111" w:rsidRDefault="00116111" w:rsidP="00116111">
      <w:pPr>
        <w:ind w:right="-1"/>
        <w:rPr>
          <w:rFonts w:ascii="Times New Roman" w:hAnsi="Times New Roman"/>
          <w:sz w:val="28"/>
          <w:szCs w:val="28"/>
        </w:rPr>
      </w:pPr>
      <w:r w:rsidRPr="00066B6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Имею четкое представление об основных неисправностях и поломках автомобиля, в особенности зарубежного производства (</w:t>
      </w:r>
      <w:r>
        <w:rPr>
          <w:rFonts w:ascii="Times New Roman" w:hAnsi="Times New Roman"/>
          <w:sz w:val="28"/>
          <w:szCs w:val="28"/>
          <w:lang w:val="en-US"/>
        </w:rPr>
        <w:t>BMW</w:t>
      </w:r>
      <w:r>
        <w:rPr>
          <w:rFonts w:ascii="Times New Roman" w:hAnsi="Times New Roman"/>
          <w:sz w:val="28"/>
          <w:szCs w:val="28"/>
        </w:rPr>
        <w:t>)</w:t>
      </w:r>
    </w:p>
    <w:p w:rsidR="00116111" w:rsidRPr="00066B65" w:rsidRDefault="00116111" w:rsidP="00116111">
      <w:pPr>
        <w:ind w:right="-1"/>
        <w:rPr>
          <w:vertAlign w:val="subscript"/>
        </w:rPr>
      </w:pPr>
      <w:r>
        <w:rPr>
          <w:rFonts w:ascii="Times New Roman" w:hAnsi="Times New Roman"/>
          <w:sz w:val="28"/>
          <w:szCs w:val="28"/>
        </w:rPr>
        <w:t>6. Владею знаниями и продолжаю более углубленное изучение проблемы самодиагностики автомобиля в особенности зарубежного производства (</w:t>
      </w:r>
      <w:r>
        <w:rPr>
          <w:rFonts w:ascii="Times New Roman" w:hAnsi="Times New Roman"/>
          <w:sz w:val="28"/>
          <w:szCs w:val="28"/>
          <w:lang w:val="en-US"/>
        </w:rPr>
        <w:t>BMW</w:t>
      </w:r>
      <w:r>
        <w:rPr>
          <w:rFonts w:ascii="Times New Roman" w:hAnsi="Times New Roman"/>
          <w:sz w:val="28"/>
          <w:szCs w:val="28"/>
        </w:rPr>
        <w:t>).</w:t>
      </w:r>
    </w:p>
    <w:p w:rsidR="00116111" w:rsidRDefault="00116111" w:rsidP="00CC6A4D">
      <w:pPr>
        <w:spacing w:line="240" w:lineRule="auto"/>
        <w:jc w:val="center"/>
      </w:pPr>
    </w:p>
    <w:p w:rsidR="00116111" w:rsidRDefault="00116111" w:rsidP="00CC6A4D">
      <w:pPr>
        <w:spacing w:line="240" w:lineRule="auto"/>
        <w:jc w:val="center"/>
      </w:pPr>
    </w:p>
    <w:p w:rsidR="00116111" w:rsidRDefault="00116111" w:rsidP="00CC6A4D">
      <w:pPr>
        <w:spacing w:line="240" w:lineRule="auto"/>
        <w:jc w:val="center"/>
      </w:pPr>
    </w:p>
    <w:p w:rsidR="00116111" w:rsidRDefault="00116111" w:rsidP="00CC6A4D">
      <w:pPr>
        <w:spacing w:line="240" w:lineRule="auto"/>
        <w:jc w:val="center"/>
      </w:pPr>
    </w:p>
    <w:p w:rsidR="00116111" w:rsidRDefault="00116111" w:rsidP="00CC6A4D">
      <w:pPr>
        <w:spacing w:line="240" w:lineRule="auto"/>
        <w:jc w:val="center"/>
      </w:pPr>
    </w:p>
    <w:p w:rsidR="00116111" w:rsidRDefault="00116111" w:rsidP="00CC6A4D">
      <w:pPr>
        <w:spacing w:line="240" w:lineRule="auto"/>
        <w:jc w:val="center"/>
      </w:pPr>
    </w:p>
    <w:p w:rsidR="00116111" w:rsidRDefault="00116111" w:rsidP="00CC6A4D">
      <w:pPr>
        <w:spacing w:line="240" w:lineRule="auto"/>
        <w:jc w:val="center"/>
      </w:pPr>
    </w:p>
    <w:p w:rsidR="00116111" w:rsidRDefault="00116111" w:rsidP="00CC6A4D">
      <w:pPr>
        <w:spacing w:line="240" w:lineRule="auto"/>
        <w:jc w:val="center"/>
      </w:pPr>
    </w:p>
    <w:p w:rsidR="00116111" w:rsidRDefault="00116111" w:rsidP="00CC6A4D">
      <w:pPr>
        <w:spacing w:line="240" w:lineRule="auto"/>
        <w:jc w:val="center"/>
      </w:pPr>
    </w:p>
    <w:p w:rsidR="0050379A" w:rsidRDefault="0050379A" w:rsidP="00CC6A4D">
      <w:pPr>
        <w:spacing w:line="240" w:lineRule="auto"/>
        <w:jc w:val="center"/>
      </w:pPr>
    </w:p>
    <w:p w:rsidR="0050379A" w:rsidRDefault="0050379A" w:rsidP="00CC6A4D">
      <w:pPr>
        <w:spacing w:line="240" w:lineRule="auto"/>
        <w:jc w:val="center"/>
      </w:pPr>
    </w:p>
    <w:p w:rsidR="00116111" w:rsidRDefault="00116111" w:rsidP="00CC6A4D">
      <w:pPr>
        <w:spacing w:line="240" w:lineRule="auto"/>
        <w:jc w:val="center"/>
      </w:pPr>
    </w:p>
    <w:p w:rsidR="00CC6A4D" w:rsidRDefault="00CC6A4D" w:rsidP="00CC6A4D">
      <w:pPr>
        <w:spacing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136072" cy="613479"/>
            <wp:effectExtent l="0" t="0" r="0" b="0"/>
            <wp:docPr id="2" name="Рисунок 0" descr="1453979141ip_bez_fona_png_250_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3979141ip_bez_fona_png_250_13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567" cy="61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A4D" w:rsidRPr="00C144DE" w:rsidRDefault="00CC6A4D" w:rsidP="00CC6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DE">
        <w:rPr>
          <w:rFonts w:ascii="Times New Roman" w:hAnsi="Times New Roman" w:cs="Times New Roman"/>
          <w:sz w:val="28"/>
          <w:szCs w:val="28"/>
        </w:rPr>
        <w:t>Государственное образовательное профессиональное</w:t>
      </w:r>
    </w:p>
    <w:p w:rsidR="00CC6A4D" w:rsidRPr="00C144DE" w:rsidRDefault="00CC6A4D" w:rsidP="00CC6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DE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города Москвы</w:t>
      </w:r>
    </w:p>
    <w:p w:rsidR="00CC6A4D" w:rsidRDefault="00CC6A4D" w:rsidP="00CC6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DE">
        <w:rPr>
          <w:rFonts w:ascii="Times New Roman" w:hAnsi="Times New Roman" w:cs="Times New Roman"/>
          <w:sz w:val="28"/>
          <w:szCs w:val="28"/>
        </w:rPr>
        <w:t>"Колледж автомобильного транспорта №9"</w:t>
      </w:r>
    </w:p>
    <w:p w:rsidR="00CC6A4D" w:rsidRDefault="00CC6A4D" w:rsidP="00CC6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4D" w:rsidRDefault="00CC6A4D" w:rsidP="00CC6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4D" w:rsidRDefault="00CC6A4D" w:rsidP="00CC6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4D" w:rsidRDefault="00CC6A4D" w:rsidP="00CC6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4D" w:rsidRPr="00C144DE" w:rsidRDefault="00CC6A4D" w:rsidP="00CC6A4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A4D" w:rsidRPr="00C144DE" w:rsidRDefault="00CC6A4D" w:rsidP="00CC6A4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44DE">
        <w:rPr>
          <w:rFonts w:ascii="Times New Roman" w:hAnsi="Times New Roman" w:cs="Times New Roman"/>
          <w:b/>
          <w:sz w:val="40"/>
          <w:szCs w:val="40"/>
        </w:rPr>
        <w:t>Бизнес-проект</w:t>
      </w:r>
    </w:p>
    <w:p w:rsidR="00CC6A4D" w:rsidRPr="00C144DE" w:rsidRDefault="00CC6A4D" w:rsidP="00CC6A4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6A4D" w:rsidRPr="00CC6A4D" w:rsidRDefault="00CC6A4D" w:rsidP="00CC6A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4D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"</w:t>
      </w:r>
      <w:r w:rsidRPr="00CC6A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A4D">
        <w:rPr>
          <w:rFonts w:ascii="Times New Roman" w:hAnsi="Times New Roman" w:cs="Times New Roman"/>
          <w:b/>
          <w:bCs/>
          <w:sz w:val="36"/>
          <w:szCs w:val="36"/>
        </w:rPr>
        <w:t>Системы бортовой самодиагностики автомобиля</w:t>
      </w:r>
      <w:r w:rsidRPr="00C144DE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"</w:t>
      </w:r>
    </w:p>
    <w:p w:rsidR="00CC6A4D" w:rsidRDefault="00CC6A4D" w:rsidP="00CC6A4D">
      <w:pPr>
        <w:spacing w:line="240" w:lineRule="auto"/>
        <w:jc w:val="center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CC6A4D" w:rsidRDefault="00CC6A4D" w:rsidP="00CC6A4D">
      <w:pPr>
        <w:spacing w:line="240" w:lineRule="auto"/>
        <w:jc w:val="center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CC6A4D" w:rsidRDefault="00CC6A4D" w:rsidP="00CC6A4D">
      <w:pPr>
        <w:spacing w:line="240" w:lineRule="auto"/>
        <w:jc w:val="center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CC6A4D" w:rsidRDefault="00CC6A4D" w:rsidP="00CC6A4D">
      <w:pPr>
        <w:spacing w:line="240" w:lineRule="auto"/>
        <w:jc w:val="center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CC6A4D" w:rsidRDefault="00CC6A4D" w:rsidP="00CC6A4D">
      <w:pPr>
        <w:spacing w:line="240" w:lineRule="auto"/>
        <w:jc w:val="center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CC6A4D" w:rsidRDefault="00CC6A4D" w:rsidP="00CC6A4D">
      <w:pPr>
        <w:spacing w:line="240" w:lineRule="auto"/>
        <w:jc w:val="center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CC6A4D" w:rsidRDefault="00CC6A4D" w:rsidP="00CC6A4D">
      <w:pPr>
        <w:spacing w:line="240" w:lineRule="auto"/>
        <w:jc w:val="center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CC6A4D" w:rsidRDefault="00CC6A4D" w:rsidP="00CC6A4D">
      <w:pPr>
        <w:spacing w:line="240" w:lineRule="auto"/>
        <w:jc w:val="right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:rsidR="00CC6A4D" w:rsidRPr="00C144DE" w:rsidRDefault="00CC6A4D" w:rsidP="00CC6A4D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проекта: Штанько </w:t>
      </w:r>
      <w:r w:rsidRPr="00C14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14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C6A4D" w:rsidRPr="00C144DE" w:rsidRDefault="00CC6A4D" w:rsidP="00CC6A4D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ТО-44</w:t>
      </w:r>
    </w:p>
    <w:p w:rsidR="00CC6A4D" w:rsidRPr="00C144DE" w:rsidRDefault="00CC6A4D" w:rsidP="00CC6A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Куратор проекта: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Засухина И.Б</w:t>
      </w:r>
      <w:r w:rsidRPr="00C14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C6A4D" w:rsidRPr="00C144DE" w:rsidRDefault="00CC6A4D" w:rsidP="00CC6A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A4D" w:rsidRDefault="00CC6A4D" w:rsidP="00CC6A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A4D" w:rsidRDefault="00CC6A4D" w:rsidP="00CC6A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2016</w:t>
      </w:r>
    </w:p>
    <w:p w:rsidR="00CC6A4D" w:rsidRDefault="00CC6A4D" w:rsidP="001B2F8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1B2F83" w:rsidRPr="001B2F83" w:rsidRDefault="001B2F83" w:rsidP="001B2F83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F83">
        <w:rPr>
          <w:rFonts w:ascii="Times New Roman" w:hAnsi="Times New Roman"/>
          <w:sz w:val="28"/>
          <w:szCs w:val="28"/>
        </w:rPr>
        <w:t>Развитие автомобильной отрасли привело к заполонению Московских дорог зарубежными автомобилями, что оказало влияние на требования, предъявляемые к специалистам данной области. Таким образом, кроме технического профессинализма немаловажными фактора</w:t>
      </w:r>
      <w:r>
        <w:rPr>
          <w:rFonts w:ascii="Times New Roman" w:hAnsi="Times New Roman"/>
          <w:sz w:val="28"/>
          <w:szCs w:val="28"/>
        </w:rPr>
        <w:t>ми является использование знаний электронных систем бортовой самодиагностики</w:t>
      </w:r>
      <w:r w:rsidRPr="001B2F83">
        <w:rPr>
          <w:rFonts w:ascii="Times New Roman" w:hAnsi="Times New Roman"/>
          <w:sz w:val="28"/>
          <w:szCs w:val="28"/>
        </w:rPr>
        <w:t xml:space="preserve">. </w:t>
      </w:r>
    </w:p>
    <w:p w:rsidR="001B2F83" w:rsidRDefault="0037626A" w:rsidP="00A85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83">
        <w:rPr>
          <w:rFonts w:ascii="Times New Roman" w:hAnsi="Times New Roman" w:cs="Times New Roman"/>
          <w:sz w:val="28"/>
          <w:szCs w:val="28"/>
        </w:rPr>
        <w:t>Сегодня многие легковые и грузовые автомобили оборудованы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 xml:space="preserve">системами бортовой диагностики. В </w:t>
      </w:r>
      <w:r w:rsidR="001B2F83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1B2F8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B2F83">
        <w:rPr>
          <w:rFonts w:ascii="Times New Roman" w:hAnsi="Times New Roman" w:cs="Times New Roman"/>
          <w:sz w:val="28"/>
          <w:szCs w:val="28"/>
        </w:rPr>
        <w:t xml:space="preserve"> века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производители начали использовать электронные системы управления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двигателем и диагностики двигателя. Причиной этого стало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ужесточение требований стандартов ЕРА (Environmental Protection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Agency - Агентство по защите окружающей среды при Правительстве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США) по выбросам в атмосферу. Со временем системы бортовой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диагностики развились в сложные системы. OBD-II (On-Board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 xml:space="preserve">Diagnostic П - система бортовой самодиагностики, версия II) </w:t>
      </w:r>
      <w:r w:rsidR="00E37C0E">
        <w:rPr>
          <w:rFonts w:ascii="Times New Roman" w:hAnsi="Times New Roman" w:cs="Times New Roman"/>
          <w:sz w:val="28"/>
          <w:szCs w:val="28"/>
        </w:rPr>
        <w:t>–</w:t>
      </w:r>
      <w:r w:rsidRPr="00EA4383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стандарт, разработанный в середине 1990-х годов, предоставляет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полный контроль за двигателем, позволяет проводить мониторинг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частей кузова и дополнительных устройств, а также диагностирует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сеть управления автомобилем.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Разработка требований и рекомендаций по стандарту OBD-II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велась под эгидой ЕРА при участии CARB (California Air Resourcer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Board - Калифорнийский совет по ресурсам атмосферы) и SAE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(Society of Automotive Engineers - Международное общество автомобильных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инженеров). Стандарт OBD-II предусматривает более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точное управление двигателем, трансмиссией, каталитическим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 xml:space="preserve">нейтрализатором и т.д. </w:t>
      </w:r>
    </w:p>
    <w:p w:rsidR="00CC6A4D" w:rsidRDefault="00CC6A4D" w:rsidP="00A85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A4D">
        <w:rPr>
          <w:rFonts w:ascii="Times New Roman" w:hAnsi="Times New Roman" w:cs="Times New Roman"/>
          <w:b/>
          <w:sz w:val="28"/>
          <w:szCs w:val="28"/>
        </w:rPr>
        <w:t>Содержательная часть</w:t>
      </w:r>
    </w:p>
    <w:p w:rsidR="00CC6A4D" w:rsidRPr="00CC6A4D" w:rsidRDefault="00CC6A4D" w:rsidP="00A85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AAD" w:rsidRDefault="001B2F83" w:rsidP="00A85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проекте, особое внимание уделено с</w:t>
      </w:r>
      <w:r w:rsidR="0037626A" w:rsidRPr="00EA4383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7626A" w:rsidRPr="00EA4383">
        <w:rPr>
          <w:rFonts w:ascii="Times New Roman" w:hAnsi="Times New Roman" w:cs="Times New Roman"/>
          <w:sz w:val="28"/>
          <w:szCs w:val="28"/>
        </w:rPr>
        <w:t xml:space="preserve"> OBD-II </w:t>
      </w:r>
      <w:r w:rsidR="008A3301" w:rsidRPr="00EA4383">
        <w:rPr>
          <w:rFonts w:ascii="Times New Roman" w:hAnsi="Times New Roman" w:cs="Times New Roman"/>
          <w:sz w:val="28"/>
          <w:szCs w:val="28"/>
        </w:rPr>
        <w:t>предназначен</w:t>
      </w:r>
      <w:r w:rsidR="008A3301">
        <w:rPr>
          <w:rFonts w:ascii="Times New Roman" w:hAnsi="Times New Roman" w:cs="Times New Roman"/>
          <w:sz w:val="28"/>
          <w:szCs w:val="28"/>
        </w:rPr>
        <w:t>ной</w:t>
      </w:r>
      <w:r w:rsidR="0037626A" w:rsidRPr="00EA4383">
        <w:rPr>
          <w:rFonts w:ascii="Times New Roman" w:hAnsi="Times New Roman" w:cs="Times New Roman"/>
          <w:sz w:val="28"/>
          <w:szCs w:val="28"/>
        </w:rPr>
        <w:t xml:space="preserve"> для контроля</w:t>
      </w:r>
      <w:r w:rsidR="00652633" w:rsidRPr="00652633">
        <w:rPr>
          <w:rFonts w:ascii="Times New Roman" w:hAnsi="Times New Roman" w:cs="Times New Roman"/>
          <w:sz w:val="28"/>
          <w:szCs w:val="28"/>
        </w:rPr>
        <w:t>,</w:t>
      </w:r>
      <w:r w:rsidR="0037626A" w:rsidRPr="00EA4383">
        <w:rPr>
          <w:rFonts w:ascii="Times New Roman" w:hAnsi="Times New Roman" w:cs="Times New Roman"/>
          <w:sz w:val="28"/>
          <w:szCs w:val="28"/>
        </w:rPr>
        <w:t xml:space="preserve"> за исправностью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систем и компонентов автомобиля, влияющих на качество эмиссии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(выхлопа): топливной системы; системы зажигания; системы рециркуляции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отработавших газов; системы улавливания паров бензина;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датчиков кислорода; нагревателей датчиков кислорода; катализаторов;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 xml:space="preserve">нагревателей катализаторов; системы вторичного воздухозабора. </w:t>
      </w:r>
      <w:r>
        <w:rPr>
          <w:rFonts w:ascii="Times New Roman" w:hAnsi="Times New Roman" w:cs="Times New Roman"/>
          <w:sz w:val="28"/>
          <w:szCs w:val="28"/>
        </w:rPr>
        <w:t>Уникальность данной системы заключается в том, что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lastRenderedPageBreak/>
        <w:t>система самодиагностики OBD-II сохраняет код ошибки в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 xml:space="preserve">памяти ЭБУ и зажигает индикатор ошибок (MIL </w:t>
      </w:r>
      <w:r w:rsidR="00E37C0E">
        <w:rPr>
          <w:rFonts w:ascii="Times New Roman" w:hAnsi="Times New Roman" w:cs="Times New Roman"/>
          <w:sz w:val="28"/>
          <w:szCs w:val="28"/>
        </w:rPr>
        <w:t>–</w:t>
      </w:r>
      <w:r w:rsidR="0037626A" w:rsidRPr="00EA4383">
        <w:rPr>
          <w:rFonts w:ascii="Times New Roman" w:hAnsi="Times New Roman" w:cs="Times New Roman"/>
          <w:sz w:val="28"/>
          <w:szCs w:val="28"/>
        </w:rPr>
        <w:t xml:space="preserve"> Malfunction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  <w:lang w:val="en-US"/>
        </w:rPr>
        <w:t>Indicator</w:t>
      </w:r>
      <w:r w:rsidR="0037626A"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  <w:lang w:val="en-US"/>
        </w:rPr>
        <w:t>Lamp</w:t>
      </w:r>
      <w:r w:rsidR="0037626A" w:rsidRPr="00E37C0E">
        <w:rPr>
          <w:rFonts w:ascii="Times New Roman" w:hAnsi="Times New Roman" w:cs="Times New Roman"/>
          <w:sz w:val="28"/>
          <w:szCs w:val="28"/>
        </w:rPr>
        <w:t xml:space="preserve">, </w:t>
      </w:r>
      <w:r w:rsidR="0037626A" w:rsidRPr="00EA4383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37626A"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  <w:lang w:val="en-US"/>
        </w:rPr>
        <w:t>Engine</w:t>
      </w:r>
      <w:r w:rsidR="0037626A"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или</w:t>
      </w:r>
      <w:r w:rsidR="0037626A"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просто</w:t>
      </w:r>
      <w:r w:rsidR="0037626A"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37626A" w:rsidRPr="00E37C0E">
        <w:rPr>
          <w:rFonts w:ascii="Times New Roman" w:hAnsi="Times New Roman" w:cs="Times New Roman"/>
          <w:sz w:val="28"/>
          <w:szCs w:val="28"/>
        </w:rPr>
        <w:t xml:space="preserve">). </w:t>
      </w:r>
      <w:r w:rsidR="0037626A" w:rsidRPr="00EA4383">
        <w:rPr>
          <w:rFonts w:ascii="Times New Roman" w:hAnsi="Times New Roman" w:cs="Times New Roman"/>
          <w:sz w:val="28"/>
          <w:szCs w:val="28"/>
        </w:rPr>
        <w:t>При помощи программы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OBD-II можно считать ошибки и найти причину неисправности.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Кроме считывания кодов ошибок программа позволяет: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стирать ошибки; просматривать зафиксированные параметры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(freeze frame data); контролировать состояние топливной системы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(открыта/закрыта); контролировать работу датчиков кислорода;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просматривать параметры работы системы в режиме реального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времени (data stream); просматривать результаты тестов самодиагностики;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считывать идентификационные данные ЭБУ.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750AAD">
        <w:rPr>
          <w:rFonts w:ascii="Times New Roman" w:hAnsi="Times New Roman" w:cs="Times New Roman"/>
          <w:sz w:val="28"/>
          <w:szCs w:val="28"/>
        </w:rPr>
        <w:t xml:space="preserve">Данные параметры можно считать неоспоримым плюсом данного девайса. </w:t>
      </w:r>
      <w:r w:rsidR="0037626A" w:rsidRPr="00EA4383">
        <w:rPr>
          <w:rFonts w:ascii="Times New Roman" w:hAnsi="Times New Roman" w:cs="Times New Roman"/>
          <w:sz w:val="28"/>
          <w:szCs w:val="28"/>
        </w:rPr>
        <w:t>В рамках OBD-II используются пять протоколов обмена данными: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ISO 9141, ISO 14230 (второе название - KWP2000), PWM,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VPW и CAN. Каждый из проток</w:t>
      </w:r>
      <w:r w:rsidR="00750AAD">
        <w:rPr>
          <w:rFonts w:ascii="Times New Roman" w:hAnsi="Times New Roman" w:cs="Times New Roman"/>
          <w:sz w:val="28"/>
          <w:szCs w:val="28"/>
        </w:rPr>
        <w:t>олов имеет несколько разновидно</w:t>
      </w:r>
      <w:r w:rsidR="0037626A" w:rsidRPr="00EA4383">
        <w:rPr>
          <w:rFonts w:ascii="Times New Roman" w:hAnsi="Times New Roman" w:cs="Times New Roman"/>
          <w:sz w:val="28"/>
          <w:szCs w:val="28"/>
        </w:rPr>
        <w:t>стей, отличающихся по скорости обмена информацией и другим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признакам.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Общим признаком того, что автомобиль поддерживает OBD-II-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диагностику, является наличие 16-контактного диагностического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 xml:space="preserve">разъема (DLC - Diagnostic Link Connector) трапециевидной формы. </w:t>
      </w:r>
    </w:p>
    <w:p w:rsidR="00750AAD" w:rsidRDefault="00750AAD" w:rsidP="00A85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9225" cy="1483995"/>
            <wp:effectExtent l="0" t="0" r="3175" b="1905"/>
            <wp:docPr id="1" name="Рисунок 1" descr="C:\Users\Student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AD" w:rsidRPr="00EA4383" w:rsidRDefault="00750AAD" w:rsidP="00750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383">
        <w:rPr>
          <w:rFonts w:ascii="Times New Roman" w:hAnsi="Times New Roman" w:cs="Times New Roman"/>
          <w:b/>
          <w:bCs/>
          <w:sz w:val="28"/>
          <w:szCs w:val="28"/>
        </w:rPr>
        <w:t>Диагностический разъем OBD-II</w:t>
      </w:r>
    </w:p>
    <w:p w:rsidR="00750AAD" w:rsidRDefault="00750AAD" w:rsidP="00A85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26A" w:rsidRPr="00EA4383" w:rsidRDefault="00750AAD" w:rsidP="00A85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практики в автомобильных компаниях, можно сделать вывод о том, что н</w:t>
      </w:r>
      <w:r w:rsidR="0037626A" w:rsidRPr="00EA4383">
        <w:rPr>
          <w:rFonts w:ascii="Times New Roman" w:hAnsi="Times New Roman" w:cs="Times New Roman"/>
          <w:sz w:val="28"/>
          <w:szCs w:val="28"/>
        </w:rPr>
        <w:t xml:space="preserve">а подавляющем большинстве автомобилей </w:t>
      </w:r>
      <w:r w:rsidRPr="00EA4383">
        <w:rPr>
          <w:rFonts w:ascii="Times New Roman" w:hAnsi="Times New Roman" w:cs="Times New Roman"/>
          <w:sz w:val="28"/>
          <w:szCs w:val="28"/>
        </w:rPr>
        <w:t>DLC</w:t>
      </w:r>
      <w:r w:rsidR="0037626A" w:rsidRPr="00EA4383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под приборной панелью со стороны водителя; разъем может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быть как открыт, так и закрыт легко снимаемой крышкой с надписями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37C0E">
        <w:rPr>
          <w:rFonts w:ascii="Times New Roman" w:hAnsi="Times New Roman" w:cs="Times New Roman"/>
          <w:sz w:val="28"/>
          <w:szCs w:val="28"/>
        </w:rPr>
        <w:t>«</w:t>
      </w:r>
      <w:r w:rsidR="0037626A" w:rsidRPr="00EA4383">
        <w:rPr>
          <w:rFonts w:ascii="Times New Roman" w:hAnsi="Times New Roman" w:cs="Times New Roman"/>
          <w:sz w:val="28"/>
          <w:szCs w:val="28"/>
          <w:lang w:val="en-US"/>
        </w:rPr>
        <w:t>OBD</w:t>
      </w:r>
      <w:r w:rsidR="0037626A" w:rsidRPr="00E37C0E">
        <w:rPr>
          <w:rFonts w:ascii="Times New Roman" w:hAnsi="Times New Roman" w:cs="Times New Roman"/>
          <w:sz w:val="28"/>
          <w:szCs w:val="28"/>
        </w:rPr>
        <w:t>-</w:t>
      </w:r>
      <w:r w:rsidR="0037626A" w:rsidRPr="00EA43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7626A" w:rsidRPr="00E37C0E">
        <w:rPr>
          <w:rFonts w:ascii="Times New Roman" w:hAnsi="Times New Roman" w:cs="Times New Roman"/>
          <w:sz w:val="28"/>
          <w:szCs w:val="28"/>
        </w:rPr>
        <w:t>», «</w:t>
      </w:r>
      <w:r w:rsidR="0037626A" w:rsidRPr="00EA4383">
        <w:rPr>
          <w:rFonts w:ascii="Times New Roman" w:hAnsi="Times New Roman" w:cs="Times New Roman"/>
          <w:sz w:val="28"/>
          <w:szCs w:val="28"/>
          <w:lang w:val="en-US"/>
        </w:rPr>
        <w:t>Diagnose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626A" w:rsidRPr="00E37C0E">
        <w:rPr>
          <w:rFonts w:ascii="Times New Roman" w:hAnsi="Times New Roman" w:cs="Times New Roman"/>
          <w:sz w:val="28"/>
          <w:szCs w:val="28"/>
        </w:rPr>
        <w:t>.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стажировки в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BMW</w:t>
      </w:r>
      <w:r>
        <w:rPr>
          <w:rFonts w:ascii="Times New Roman" w:hAnsi="Times New Roman" w:cs="Times New Roman"/>
          <w:sz w:val="28"/>
          <w:szCs w:val="28"/>
        </w:rPr>
        <w:t>, выявлено, что д</w:t>
      </w:r>
      <w:r w:rsidR="0037626A" w:rsidRPr="00EA4383">
        <w:rPr>
          <w:rFonts w:ascii="Times New Roman" w:hAnsi="Times New Roman" w:cs="Times New Roman"/>
          <w:sz w:val="28"/>
          <w:szCs w:val="28"/>
        </w:rPr>
        <w:t>ля оценки применимости того или иного сканера для диагностики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конкретного автомобиля необходимо определить тип OBD-II-протокола, используемого на данном автомобиле (если OBD-II вообще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поддерживается). Для этого нужно осмотреть диагностический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разъем и определить наличие выводов в нем (как правило,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lastRenderedPageBreak/>
        <w:t>присутствует только часть задействованных выводов, а каждый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="0037626A" w:rsidRPr="00EA4383">
        <w:rPr>
          <w:rFonts w:ascii="Times New Roman" w:hAnsi="Times New Roman" w:cs="Times New Roman"/>
          <w:sz w:val="28"/>
          <w:szCs w:val="28"/>
        </w:rPr>
        <w:t>протокол использует свои выводы разъема).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83">
        <w:rPr>
          <w:rFonts w:ascii="Times New Roman" w:hAnsi="Times New Roman" w:cs="Times New Roman"/>
          <w:sz w:val="28"/>
          <w:szCs w:val="28"/>
        </w:rPr>
        <w:t>Назначение выводов («распиновка») 16-контактного диагностического</w:t>
      </w:r>
    </w:p>
    <w:p w:rsidR="0037626A" w:rsidRPr="00CC6A4D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83">
        <w:rPr>
          <w:rFonts w:ascii="Times New Roman" w:hAnsi="Times New Roman" w:cs="Times New Roman"/>
          <w:sz w:val="28"/>
          <w:szCs w:val="28"/>
        </w:rPr>
        <w:t>разъема</w:t>
      </w:r>
      <w:r w:rsidRPr="00CC6A4D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OBD</w:t>
      </w:r>
      <w:r w:rsidRPr="00CC6A4D">
        <w:rPr>
          <w:rFonts w:ascii="Times New Roman" w:hAnsi="Times New Roman" w:cs="Times New Roman"/>
          <w:sz w:val="28"/>
          <w:szCs w:val="28"/>
        </w:rPr>
        <w:t>-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6A4D">
        <w:rPr>
          <w:rFonts w:ascii="Times New Roman" w:hAnsi="Times New Roman" w:cs="Times New Roman"/>
          <w:sz w:val="28"/>
          <w:szCs w:val="28"/>
        </w:rPr>
        <w:t>: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4383">
        <w:rPr>
          <w:rFonts w:ascii="Times New Roman" w:hAnsi="Times New Roman" w:cs="Times New Roman"/>
          <w:sz w:val="28"/>
          <w:szCs w:val="28"/>
          <w:lang w:val="en-US"/>
        </w:rPr>
        <w:t>02-J1850Bus+;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4383">
        <w:rPr>
          <w:rFonts w:ascii="Times New Roman" w:hAnsi="Times New Roman" w:cs="Times New Roman"/>
          <w:sz w:val="28"/>
          <w:szCs w:val="28"/>
          <w:lang w:val="en-US"/>
        </w:rPr>
        <w:t>04 - Chassis Ground;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4383">
        <w:rPr>
          <w:rFonts w:ascii="Times New Roman" w:hAnsi="Times New Roman" w:cs="Times New Roman"/>
          <w:sz w:val="28"/>
          <w:szCs w:val="28"/>
          <w:lang w:val="en-US"/>
        </w:rPr>
        <w:t>05 - Signal Ground;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4383">
        <w:rPr>
          <w:rFonts w:ascii="Times New Roman" w:hAnsi="Times New Roman" w:cs="Times New Roman"/>
          <w:sz w:val="28"/>
          <w:szCs w:val="28"/>
          <w:lang w:val="en-US"/>
        </w:rPr>
        <w:t>06 - CAN High (J-2284);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4383">
        <w:rPr>
          <w:rFonts w:ascii="Times New Roman" w:hAnsi="Times New Roman" w:cs="Times New Roman"/>
          <w:sz w:val="28"/>
          <w:szCs w:val="28"/>
          <w:lang w:val="en-US"/>
        </w:rPr>
        <w:t>07-ISO 9141-2 K-Line;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4383">
        <w:rPr>
          <w:rFonts w:ascii="Times New Roman" w:hAnsi="Times New Roman" w:cs="Times New Roman"/>
          <w:sz w:val="28"/>
          <w:szCs w:val="28"/>
          <w:lang w:val="en-US"/>
        </w:rPr>
        <w:t>10-J1850 Bus-;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4383">
        <w:rPr>
          <w:rFonts w:ascii="Times New Roman" w:hAnsi="Times New Roman" w:cs="Times New Roman"/>
          <w:sz w:val="28"/>
          <w:szCs w:val="28"/>
          <w:lang w:val="en-US"/>
        </w:rPr>
        <w:t>14 - CAN Low (J-2284);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4383">
        <w:rPr>
          <w:rFonts w:ascii="Times New Roman" w:hAnsi="Times New Roman" w:cs="Times New Roman"/>
          <w:sz w:val="28"/>
          <w:szCs w:val="28"/>
          <w:lang w:val="en-US"/>
        </w:rPr>
        <w:t>15-ISO9141-2 L-Line;</w:t>
      </w:r>
    </w:p>
    <w:p w:rsidR="0037626A" w:rsidRPr="008A3301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6A4D">
        <w:rPr>
          <w:rFonts w:ascii="Times New Roman" w:hAnsi="Times New Roman" w:cs="Times New Roman"/>
          <w:sz w:val="28"/>
          <w:szCs w:val="28"/>
          <w:lang w:val="en-US"/>
        </w:rPr>
        <w:t xml:space="preserve">16 - </w:t>
      </w:r>
      <w:r w:rsidRPr="00E37C0E">
        <w:rPr>
          <w:rFonts w:ascii="Times New Roman" w:hAnsi="Times New Roman" w:cs="Times New Roman"/>
          <w:sz w:val="28"/>
          <w:szCs w:val="28"/>
          <w:lang w:val="en-US"/>
        </w:rPr>
        <w:t>Battery</w:t>
      </w:r>
      <w:r w:rsidRPr="00CC6A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37C0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C6A4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A4383">
        <w:rPr>
          <w:rFonts w:ascii="Times New Roman" w:hAnsi="Times New Roman" w:cs="Times New Roman"/>
          <w:sz w:val="28"/>
          <w:szCs w:val="28"/>
        </w:rPr>
        <w:t>напряжение</w:t>
      </w:r>
      <w:r w:rsidRPr="00CC6A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АКБ</w:t>
      </w:r>
      <w:r w:rsidRPr="00CC6A4D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9308CA" w:rsidRPr="008A3301" w:rsidRDefault="009308C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08CA" w:rsidRDefault="009308C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8CA">
        <w:rPr>
          <w:rFonts w:ascii="Times New Roman" w:hAnsi="Times New Roman" w:cs="Times New Roman"/>
          <w:b/>
          <w:sz w:val="28"/>
          <w:szCs w:val="28"/>
        </w:rPr>
        <w:t>Преимущество и новизна системы самодиагностики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83">
        <w:rPr>
          <w:rFonts w:ascii="Times New Roman" w:hAnsi="Times New Roman" w:cs="Times New Roman"/>
          <w:sz w:val="28"/>
          <w:szCs w:val="28"/>
        </w:rPr>
        <w:t>По наличию выводов можно ориентировочно судить об используемом</w:t>
      </w:r>
      <w:r w:rsidR="00652633" w:rsidRPr="00652633">
        <w:rPr>
          <w:rFonts w:ascii="Times New Roman" w:hAnsi="Times New Roman" w:cs="Times New Roman"/>
          <w:sz w:val="28"/>
          <w:szCs w:val="28"/>
        </w:rPr>
        <w:t xml:space="preserve"> </w:t>
      </w:r>
      <w:r w:rsidR="00652633">
        <w:rPr>
          <w:rFonts w:ascii="Times New Roman" w:hAnsi="Times New Roman" w:cs="Times New Roman"/>
          <w:sz w:val="28"/>
          <w:szCs w:val="28"/>
        </w:rPr>
        <w:t>п</w:t>
      </w:r>
      <w:r w:rsidRPr="00EA4383">
        <w:rPr>
          <w:rFonts w:ascii="Times New Roman" w:hAnsi="Times New Roman" w:cs="Times New Roman"/>
          <w:sz w:val="28"/>
          <w:szCs w:val="28"/>
        </w:rPr>
        <w:t>ротоколе:</w:t>
      </w:r>
    </w:p>
    <w:p w:rsidR="00A85274" w:rsidRPr="00EA4383" w:rsidRDefault="00A85274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103"/>
        <w:gridCol w:w="1526"/>
        <w:gridCol w:w="1020"/>
        <w:gridCol w:w="1625"/>
      </w:tblGrid>
      <w:tr w:rsidR="00905595" w:rsidRPr="00EA4383" w:rsidTr="00905595">
        <w:trPr>
          <w:trHeight w:val="361"/>
        </w:trPr>
        <w:tc>
          <w:tcPr>
            <w:tcW w:w="1172" w:type="dxa"/>
          </w:tcPr>
          <w:p w:rsidR="00905595" w:rsidRPr="00EA4383" w:rsidRDefault="00A85274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  <w:r w:rsidR="00905595" w:rsidRPr="00EA43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тандарт</w:t>
            </w:r>
          </w:p>
        </w:tc>
        <w:tc>
          <w:tcPr>
            <w:tcW w:w="1103" w:type="dxa"/>
          </w:tcPr>
          <w:p w:rsidR="00905595" w:rsidRPr="00EA4383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4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Pin 2</w:t>
            </w:r>
          </w:p>
        </w:tc>
        <w:tc>
          <w:tcPr>
            <w:tcW w:w="1526" w:type="dxa"/>
          </w:tcPr>
          <w:p w:rsidR="00905595" w:rsidRPr="00EA4383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4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Pin7</w:t>
            </w:r>
          </w:p>
        </w:tc>
        <w:tc>
          <w:tcPr>
            <w:tcW w:w="1020" w:type="dxa"/>
          </w:tcPr>
          <w:p w:rsidR="00905595" w:rsidRPr="00EA4383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4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Pin 10</w:t>
            </w:r>
          </w:p>
        </w:tc>
        <w:tc>
          <w:tcPr>
            <w:tcW w:w="1625" w:type="dxa"/>
          </w:tcPr>
          <w:p w:rsidR="00905595" w:rsidRPr="00EA4383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A43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Pin 15</w:t>
            </w:r>
          </w:p>
        </w:tc>
      </w:tr>
      <w:tr w:rsidR="00905595" w:rsidRPr="00EA4383" w:rsidTr="00905595">
        <w:trPr>
          <w:trHeight w:val="498"/>
        </w:trPr>
        <w:tc>
          <w:tcPr>
            <w:tcW w:w="1172" w:type="dxa"/>
          </w:tcPr>
          <w:p w:rsidR="00A85274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ISO-9141</w:t>
            </w:r>
          </w:p>
          <w:p w:rsidR="00905595" w:rsidRPr="00A85274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ISO-14230</w:t>
            </w:r>
          </w:p>
        </w:tc>
        <w:tc>
          <w:tcPr>
            <w:tcW w:w="1103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----------</w:t>
            </w:r>
          </w:p>
        </w:tc>
        <w:tc>
          <w:tcPr>
            <w:tcW w:w="1526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Должен присутствовать</w:t>
            </w:r>
          </w:p>
        </w:tc>
        <w:tc>
          <w:tcPr>
            <w:tcW w:w="1020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-------------</w:t>
            </w:r>
          </w:p>
        </w:tc>
        <w:tc>
          <w:tcPr>
            <w:tcW w:w="1625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Должен присутствовать если автомобиль использует </w:t>
            </w: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L</w:t>
            </w: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линию диагностики</w:t>
            </w:r>
          </w:p>
        </w:tc>
      </w:tr>
      <w:tr w:rsidR="00905595" w:rsidRPr="00EA4383" w:rsidTr="00905595">
        <w:trPr>
          <w:trHeight w:val="611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</w:tcPr>
          <w:p w:rsidR="00A85274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PWM</w:t>
            </w:r>
          </w:p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(J1850)</w:t>
            </w:r>
          </w:p>
        </w:tc>
        <w:tc>
          <w:tcPr>
            <w:tcW w:w="1103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Должен присутствовать</w:t>
            </w:r>
          </w:p>
        </w:tc>
        <w:tc>
          <w:tcPr>
            <w:tcW w:w="1526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--------------------</w:t>
            </w:r>
          </w:p>
        </w:tc>
        <w:tc>
          <w:tcPr>
            <w:tcW w:w="1020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должен присутствовать</w:t>
            </w:r>
          </w:p>
        </w:tc>
        <w:tc>
          <w:tcPr>
            <w:tcW w:w="1625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---------------------</w:t>
            </w:r>
          </w:p>
        </w:tc>
      </w:tr>
      <w:tr w:rsidR="00905595" w:rsidRPr="00EA4383" w:rsidTr="00905595">
        <w:trPr>
          <w:trHeight w:val="611"/>
        </w:trPr>
        <w:tc>
          <w:tcPr>
            <w:tcW w:w="1172" w:type="dxa"/>
            <w:tcBorders>
              <w:top w:val="single" w:sz="4" w:space="0" w:color="auto"/>
            </w:tcBorders>
          </w:tcPr>
          <w:p w:rsidR="00905595" w:rsidRPr="00A85274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VPW</w:t>
            </w:r>
            <w:r w:rsidR="00A8527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 xml:space="preserve"> </w:t>
            </w: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(J1850</w:t>
            </w:r>
            <w:r w:rsidR="00A85274">
              <w:rPr>
                <w:rFonts w:ascii="Times New Roman" w:hAnsi="Times New Roman" w:cs="Times New Roman"/>
                <w:b/>
                <w:bCs/>
                <w:sz w:val="24"/>
                <w:szCs w:val="28"/>
                <w:lang w:val="en-US"/>
              </w:rPr>
              <w:t>)</w:t>
            </w:r>
          </w:p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103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Должен присутствовать</w:t>
            </w:r>
          </w:p>
        </w:tc>
        <w:tc>
          <w:tcPr>
            <w:tcW w:w="1526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---------------------</w:t>
            </w:r>
          </w:p>
        </w:tc>
        <w:tc>
          <w:tcPr>
            <w:tcW w:w="1020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-------------</w:t>
            </w:r>
          </w:p>
        </w:tc>
        <w:tc>
          <w:tcPr>
            <w:tcW w:w="1625" w:type="dxa"/>
          </w:tcPr>
          <w:p w:rsidR="00905595" w:rsidRPr="00CD1936" w:rsidRDefault="00905595" w:rsidP="00A85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D193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----------------------</w:t>
            </w:r>
          </w:p>
        </w:tc>
      </w:tr>
    </w:tbl>
    <w:p w:rsidR="00CD1936" w:rsidRDefault="00CD1936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AAD" w:rsidRPr="00E37C0E" w:rsidRDefault="00750AAD" w:rsidP="00750AAD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83">
        <w:rPr>
          <w:rFonts w:ascii="Times New Roman" w:hAnsi="Times New Roman" w:cs="Times New Roman"/>
          <w:sz w:val="28"/>
          <w:szCs w:val="28"/>
        </w:rPr>
        <w:t>- протокол ISO-9141-2 идентифицируется наличием контакта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и отсутствием контактов 2 и/или 10 в диагностическом разъеме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 xml:space="preserve">(K-line). Используемые выводы: 4, 5, </w:t>
      </w:r>
      <w:r w:rsidRPr="00EA4383">
        <w:rPr>
          <w:rFonts w:ascii="Times New Roman" w:hAnsi="Times New Roman" w:cs="Times New Roman"/>
          <w:sz w:val="28"/>
          <w:szCs w:val="28"/>
        </w:rPr>
        <w:lastRenderedPageBreak/>
        <w:t>7, 15 (может не быть), 16;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SAE</w:t>
      </w:r>
      <w:r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37C0E">
        <w:rPr>
          <w:rFonts w:ascii="Times New Roman" w:hAnsi="Times New Roman" w:cs="Times New Roman"/>
          <w:sz w:val="28"/>
          <w:szCs w:val="28"/>
        </w:rPr>
        <w:t xml:space="preserve">1850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VPW</w:t>
      </w:r>
      <w:r w:rsidRPr="00E37C0E">
        <w:rPr>
          <w:rFonts w:ascii="Times New Roman" w:hAnsi="Times New Roman" w:cs="Times New Roman"/>
          <w:sz w:val="28"/>
          <w:szCs w:val="28"/>
        </w:rPr>
        <w:t xml:space="preserve"> (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Variable</w:t>
      </w:r>
      <w:r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Pulse</w:t>
      </w:r>
      <w:r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Width</w:t>
      </w:r>
      <w:r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Modulation</w:t>
      </w:r>
      <w:r w:rsidRPr="00E37C0E">
        <w:rPr>
          <w:rFonts w:ascii="Times New Roman" w:hAnsi="Times New Roman" w:cs="Times New Roman"/>
          <w:sz w:val="28"/>
          <w:szCs w:val="28"/>
        </w:rPr>
        <w:t xml:space="preserve">) </w:t>
      </w:r>
      <w:r w:rsidRPr="00EA4383">
        <w:rPr>
          <w:rFonts w:ascii="Times New Roman" w:hAnsi="Times New Roman" w:cs="Times New Roman"/>
          <w:sz w:val="28"/>
          <w:szCs w:val="28"/>
        </w:rPr>
        <w:t>использует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выводы</w:t>
      </w:r>
      <w:r w:rsidRPr="00E37C0E">
        <w:rPr>
          <w:rFonts w:ascii="Times New Roman" w:hAnsi="Times New Roman" w:cs="Times New Roman"/>
          <w:sz w:val="28"/>
          <w:szCs w:val="28"/>
        </w:rPr>
        <w:t>: 2, 4, 5, 16 (</w:t>
      </w:r>
      <w:r w:rsidRPr="00EA4383">
        <w:rPr>
          <w:rFonts w:ascii="Times New Roman" w:hAnsi="Times New Roman" w:cs="Times New Roman"/>
          <w:sz w:val="28"/>
          <w:szCs w:val="28"/>
        </w:rPr>
        <w:t>без</w:t>
      </w:r>
      <w:r w:rsidRPr="00E37C0E">
        <w:rPr>
          <w:rFonts w:ascii="Times New Roman" w:hAnsi="Times New Roman" w:cs="Times New Roman"/>
          <w:sz w:val="28"/>
          <w:szCs w:val="28"/>
        </w:rPr>
        <w:t xml:space="preserve"> 10);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SAE</w:t>
      </w:r>
      <w:r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37C0E">
        <w:rPr>
          <w:rFonts w:ascii="Times New Roman" w:hAnsi="Times New Roman" w:cs="Times New Roman"/>
          <w:sz w:val="28"/>
          <w:szCs w:val="28"/>
        </w:rPr>
        <w:t xml:space="preserve">1850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PWM</w:t>
      </w:r>
      <w:r w:rsidRPr="00E37C0E">
        <w:rPr>
          <w:rFonts w:ascii="Times New Roman" w:hAnsi="Times New Roman" w:cs="Times New Roman"/>
          <w:sz w:val="28"/>
          <w:szCs w:val="28"/>
        </w:rPr>
        <w:t xml:space="preserve"> (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Pulse</w:t>
      </w:r>
      <w:r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Width</w:t>
      </w:r>
      <w:r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  <w:lang w:val="en-US"/>
        </w:rPr>
        <w:t>Modulation</w:t>
      </w:r>
      <w:r w:rsidRPr="00E37C0E">
        <w:rPr>
          <w:rFonts w:ascii="Times New Roman" w:hAnsi="Times New Roman" w:cs="Times New Roman"/>
          <w:sz w:val="28"/>
          <w:szCs w:val="28"/>
        </w:rPr>
        <w:t xml:space="preserve">) </w:t>
      </w:r>
      <w:r w:rsidRPr="00EA4383">
        <w:rPr>
          <w:rFonts w:ascii="Times New Roman" w:hAnsi="Times New Roman" w:cs="Times New Roman"/>
          <w:sz w:val="28"/>
          <w:szCs w:val="28"/>
        </w:rPr>
        <w:t>использует</w:t>
      </w:r>
      <w:r w:rsidRP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выводы</w:t>
      </w:r>
      <w:r w:rsidRPr="00E37C0E">
        <w:rPr>
          <w:rFonts w:ascii="Times New Roman" w:hAnsi="Times New Roman" w:cs="Times New Roman"/>
          <w:sz w:val="28"/>
          <w:szCs w:val="28"/>
        </w:rPr>
        <w:t>:</w:t>
      </w:r>
    </w:p>
    <w:p w:rsidR="00750AAD" w:rsidRDefault="00750AAD" w:rsidP="00750AAD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83">
        <w:rPr>
          <w:rFonts w:ascii="Times New Roman" w:hAnsi="Times New Roman" w:cs="Times New Roman"/>
          <w:sz w:val="28"/>
          <w:szCs w:val="28"/>
        </w:rPr>
        <w:t>2,4,5,10,16.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Протоколы PWM, VPW идентифицируются отсутствием контакта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7 в диагностическом разъеме.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83">
        <w:rPr>
          <w:rFonts w:ascii="Times New Roman" w:hAnsi="Times New Roman" w:cs="Times New Roman"/>
          <w:sz w:val="28"/>
          <w:szCs w:val="28"/>
        </w:rPr>
        <w:t xml:space="preserve">Основная часть автомобилей </w:t>
      </w:r>
      <w:r w:rsidR="00750AAD">
        <w:rPr>
          <w:rFonts w:ascii="Times New Roman" w:hAnsi="Times New Roman" w:cs="Times New Roman"/>
          <w:sz w:val="28"/>
          <w:szCs w:val="28"/>
        </w:rPr>
        <w:t xml:space="preserve">зарубежного производства </w:t>
      </w:r>
      <w:r w:rsidRPr="00EA4383">
        <w:rPr>
          <w:rFonts w:ascii="Times New Roman" w:hAnsi="Times New Roman" w:cs="Times New Roman"/>
          <w:sz w:val="28"/>
          <w:szCs w:val="28"/>
        </w:rPr>
        <w:t>использует протоколы ISO, исключения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составляют: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83">
        <w:rPr>
          <w:rFonts w:ascii="Times New Roman" w:hAnsi="Times New Roman" w:cs="Times New Roman"/>
          <w:sz w:val="28"/>
          <w:szCs w:val="28"/>
        </w:rPr>
        <w:t>- большая часть легковых автомобилей и легких грузовиков</w:t>
      </w:r>
      <w:r w:rsidR="00750AAD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750AAD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Pr="00EA4383">
        <w:rPr>
          <w:rFonts w:ascii="Times New Roman" w:hAnsi="Times New Roman" w:cs="Times New Roman"/>
          <w:sz w:val="28"/>
          <w:szCs w:val="28"/>
        </w:rPr>
        <w:t>, использующих протокол SAE Л 850 VPW;</w:t>
      </w:r>
    </w:p>
    <w:p w:rsidR="0037626A" w:rsidRPr="00EA4383" w:rsidRDefault="0037626A" w:rsidP="00A85274">
      <w:pPr>
        <w:autoSpaceDE w:val="0"/>
        <w:autoSpaceDN w:val="0"/>
        <w:adjustRightInd w:val="0"/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83">
        <w:rPr>
          <w:rFonts w:ascii="Times New Roman" w:hAnsi="Times New Roman" w:cs="Times New Roman"/>
          <w:sz w:val="28"/>
          <w:szCs w:val="28"/>
        </w:rPr>
        <w:t>- большая часть автомобилей Ford, использующих протокол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J1850PWM.</w:t>
      </w:r>
    </w:p>
    <w:p w:rsidR="00A85274" w:rsidRDefault="0037626A" w:rsidP="00A85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383">
        <w:rPr>
          <w:rFonts w:ascii="Times New Roman" w:hAnsi="Times New Roman" w:cs="Times New Roman"/>
          <w:sz w:val="28"/>
          <w:szCs w:val="28"/>
        </w:rPr>
        <w:t>Световой индикатор наличия неисправности Check Engine,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расположенный на приборном щитке (на некоторых моделях специальные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светодиоды, расположенные непосредственно на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устройствах управления), загорается при включении зажигания и</w:t>
      </w:r>
      <w:r w:rsidR="00E37C0E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 xml:space="preserve">гаснет через некоторое время после запуска двигателя. </w:t>
      </w:r>
      <w:r w:rsidR="00750AAD">
        <w:rPr>
          <w:rFonts w:ascii="Times New Roman" w:hAnsi="Times New Roman" w:cs="Times New Roman"/>
          <w:sz w:val="28"/>
          <w:szCs w:val="28"/>
        </w:rPr>
        <w:t>Таким образом, е</w:t>
      </w:r>
      <w:r w:rsidRPr="00EA4383">
        <w:rPr>
          <w:rFonts w:ascii="Times New Roman" w:hAnsi="Times New Roman" w:cs="Times New Roman"/>
          <w:sz w:val="28"/>
          <w:szCs w:val="28"/>
        </w:rPr>
        <w:t>сли при</w:t>
      </w:r>
      <w:r w:rsidR="00CD1936">
        <w:rPr>
          <w:rFonts w:ascii="Times New Roman" w:hAnsi="Times New Roman" w:cs="Times New Roman"/>
          <w:sz w:val="28"/>
          <w:szCs w:val="28"/>
        </w:rPr>
        <w:t xml:space="preserve"> </w:t>
      </w:r>
      <w:r w:rsidRPr="00EA4383">
        <w:rPr>
          <w:rFonts w:ascii="Times New Roman" w:hAnsi="Times New Roman" w:cs="Times New Roman"/>
          <w:sz w:val="28"/>
          <w:szCs w:val="28"/>
        </w:rPr>
        <w:t>самодиагностике обнаружатся</w:t>
      </w:r>
      <w:r w:rsidR="00CD1936">
        <w:rPr>
          <w:rFonts w:ascii="Times New Roman" w:hAnsi="Times New Roman" w:cs="Times New Roman"/>
          <w:sz w:val="28"/>
          <w:szCs w:val="28"/>
        </w:rPr>
        <w:t xml:space="preserve"> неисправности компонентов, под</w:t>
      </w:r>
      <w:r w:rsidRPr="00EA4383">
        <w:rPr>
          <w:rFonts w:ascii="Times New Roman" w:hAnsi="Times New Roman" w:cs="Times New Roman"/>
          <w:sz w:val="28"/>
          <w:szCs w:val="28"/>
        </w:rPr>
        <w:t xml:space="preserve">лежащих диагностике, то индикатор не </w:t>
      </w:r>
      <w:r w:rsidRPr="00750AAD">
        <w:rPr>
          <w:rFonts w:ascii="Times New Roman" w:hAnsi="Times New Roman" w:cs="Times New Roman"/>
          <w:sz w:val="28"/>
          <w:szCs w:val="28"/>
        </w:rPr>
        <w:t xml:space="preserve">погаснет. </w:t>
      </w:r>
    </w:p>
    <w:p w:rsidR="009308CA" w:rsidRDefault="009308CA" w:rsidP="00750AAD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b/>
          <w:sz w:val="28"/>
          <w:szCs w:val="28"/>
        </w:rPr>
      </w:pPr>
      <w:r w:rsidRPr="009308CA">
        <w:rPr>
          <w:rFonts w:cs="Times New Roman"/>
          <w:b/>
          <w:color w:val="000000"/>
          <w:sz w:val="28"/>
          <w:szCs w:val="28"/>
        </w:rPr>
        <w:t>Сроки реализации проекта</w:t>
      </w:r>
      <w:r w:rsidRPr="009308CA">
        <w:rPr>
          <w:b/>
          <w:sz w:val="28"/>
          <w:szCs w:val="28"/>
        </w:rPr>
        <w:t xml:space="preserve"> </w:t>
      </w:r>
    </w:p>
    <w:p w:rsidR="009308CA" w:rsidRPr="009308CA" w:rsidRDefault="009308CA" w:rsidP="00750AAD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электронных технологий не стоит на месте и вместе с тем развиваются системы самодиагностики автомобилей. Таким образом, говоря о финансовой рентабельности, можно предположить стоимость ремонта в случае отсутствия данной системы, как говорится: лучше и дешевле предотвратить проблему, чем ее исправлять. Безопасность на дороге этот приоритет всех автомобильных компаний, поэтому логично, что водители выбирают автомобили с новейшей системой самодиагностики. И претворяя данный проект в жизнь, можно утверждать о регулярной исследовательской деятельности студентов ГБПОУ КАТ №9 в области технического обслуживания и ремонта автомобилей на примере совершенствования и модернизации системы самодиагностики автомобилей.</w:t>
      </w:r>
    </w:p>
    <w:p w:rsidR="00750AAD" w:rsidRPr="00750AAD" w:rsidRDefault="00750AAD" w:rsidP="00750AAD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  <w:r w:rsidRPr="00750AAD">
        <w:rPr>
          <w:b/>
          <w:sz w:val="28"/>
          <w:szCs w:val="28"/>
        </w:rPr>
        <w:t>Практическая значимость</w:t>
      </w:r>
      <w:r w:rsidRPr="00750AAD">
        <w:rPr>
          <w:sz w:val="28"/>
          <w:szCs w:val="28"/>
        </w:rPr>
        <w:t xml:space="preserve"> проекта заключается в </w:t>
      </w:r>
      <w:r>
        <w:rPr>
          <w:sz w:val="28"/>
          <w:szCs w:val="28"/>
        </w:rPr>
        <w:t>модернизации и совершенствовании электронных систем бортовой самодиагностики</w:t>
      </w:r>
      <w:r w:rsidRPr="00750AAD">
        <w:rPr>
          <w:sz w:val="28"/>
          <w:szCs w:val="28"/>
        </w:rPr>
        <w:t xml:space="preserve"> и проверить </w:t>
      </w:r>
      <w:r w:rsidR="00574DA6">
        <w:rPr>
          <w:sz w:val="28"/>
          <w:szCs w:val="28"/>
        </w:rPr>
        <w:t>их</w:t>
      </w:r>
      <w:r w:rsidRPr="00750AAD">
        <w:rPr>
          <w:sz w:val="28"/>
          <w:szCs w:val="28"/>
        </w:rPr>
        <w:t xml:space="preserve"> эффективность в ходе проекта с помощью компаний-партнеров КАТ №9</w:t>
      </w:r>
      <w:r w:rsidR="00574DA6">
        <w:rPr>
          <w:sz w:val="28"/>
          <w:szCs w:val="28"/>
        </w:rPr>
        <w:t xml:space="preserve"> (например, </w:t>
      </w:r>
      <w:r w:rsidR="00574DA6">
        <w:rPr>
          <w:sz w:val="28"/>
          <w:szCs w:val="28"/>
          <w:lang w:val="en-US"/>
        </w:rPr>
        <w:lastRenderedPageBreak/>
        <w:t>BMW</w:t>
      </w:r>
      <w:r w:rsidR="00574DA6">
        <w:rPr>
          <w:sz w:val="28"/>
          <w:szCs w:val="28"/>
        </w:rPr>
        <w:t>).</w:t>
      </w:r>
    </w:p>
    <w:p w:rsidR="00652633" w:rsidRDefault="00750AAD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  <w:r w:rsidRPr="00750AAD">
        <w:rPr>
          <w:sz w:val="28"/>
          <w:szCs w:val="28"/>
        </w:rPr>
        <w:t xml:space="preserve">Полученные результаты могут полностью поменять </w:t>
      </w:r>
      <w:r w:rsidR="00574DA6">
        <w:rPr>
          <w:sz w:val="28"/>
          <w:szCs w:val="28"/>
        </w:rPr>
        <w:t>систему обслуживания автомобилей зарубежного производств, и принцип практического обучения студентов</w:t>
      </w:r>
      <w:r w:rsidRPr="00750AAD">
        <w:rPr>
          <w:sz w:val="28"/>
          <w:szCs w:val="28"/>
        </w:rPr>
        <w:t>.</w:t>
      </w: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Default="00116111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sz w:val="28"/>
          <w:szCs w:val="28"/>
        </w:rPr>
      </w:pPr>
    </w:p>
    <w:p w:rsidR="00116111" w:rsidRPr="0050379A" w:rsidRDefault="0050379A" w:rsidP="00574DA6">
      <w:pPr>
        <w:pStyle w:val="7"/>
        <w:shd w:val="clear" w:color="auto" w:fill="auto"/>
        <w:spacing w:after="0" w:line="360" w:lineRule="auto"/>
        <w:ind w:right="20" w:firstLine="851"/>
        <w:contextualSpacing/>
        <w:jc w:val="both"/>
        <w:rPr>
          <w:rFonts w:cs="Times New Roman"/>
          <w:b/>
          <w:sz w:val="40"/>
          <w:szCs w:val="40"/>
        </w:rPr>
      </w:pPr>
      <w:r w:rsidRPr="0050379A">
        <w:rPr>
          <w:rFonts w:cs="Times New Roman"/>
          <w:b/>
          <w:sz w:val="40"/>
          <w:szCs w:val="40"/>
        </w:rPr>
        <w:lastRenderedPageBreak/>
        <w:t>Резюме</w:t>
      </w:r>
    </w:p>
    <w:p w:rsidR="00116111" w:rsidRPr="0050379A" w:rsidRDefault="00C5023E" w:rsidP="0011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7" style="position:absolute;margin-left:.75pt;margin-top:9pt;width:492.1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" fillcolor="silver">
            <v:textbox style="mso-next-textbox:#Rectangle 2">
              <w:txbxContent>
                <w:p w:rsidR="00116111" w:rsidRDefault="00116111" w:rsidP="00116111">
                  <w:pPr>
                    <w:pStyle w:val="1"/>
                    <w:ind w:left="180" w:hanging="180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ОБЩАЯ ИНФОРМАЦИЯ</w:t>
                  </w:r>
                </w:p>
              </w:txbxContent>
            </v:textbox>
          </v:rect>
        </w:pict>
      </w:r>
    </w:p>
    <w:p w:rsidR="00116111" w:rsidRPr="0050379A" w:rsidRDefault="00116111" w:rsidP="00116111">
      <w:pPr>
        <w:ind w:left="-180"/>
        <w:rPr>
          <w:rFonts w:ascii="Times New Roman" w:hAnsi="Times New Roman" w:cs="Times New Roman"/>
          <w:sz w:val="28"/>
          <w:szCs w:val="28"/>
        </w:rPr>
      </w:pPr>
    </w:p>
    <w:p w:rsidR="00116111" w:rsidRPr="0050379A" w:rsidRDefault="00116111" w:rsidP="00116111">
      <w:pPr>
        <w:pStyle w:val="a9"/>
        <w:tabs>
          <w:tab w:val="clear" w:pos="4677"/>
          <w:tab w:val="clear" w:pos="9355"/>
        </w:tabs>
        <w:rPr>
          <w:sz w:val="28"/>
          <w:szCs w:val="28"/>
        </w:rPr>
      </w:pPr>
    </w:p>
    <w:p w:rsidR="00116111" w:rsidRPr="0050379A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288" w:type="dxa"/>
        <w:tblLook w:val="0000" w:firstRow="0" w:lastRow="0" w:firstColumn="0" w:lastColumn="0" w:noHBand="0" w:noVBand="0"/>
      </w:tblPr>
      <w:tblGrid>
        <w:gridCol w:w="2700"/>
        <w:gridCol w:w="6840"/>
      </w:tblGrid>
      <w:tr w:rsidR="00116111" w:rsidRPr="00116111" w:rsidTr="00E65B9F">
        <w:tc>
          <w:tcPr>
            <w:tcW w:w="2700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840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Штанько Анатолий Олегович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09.04.1996</w:t>
            </w:r>
          </w:p>
        </w:tc>
      </w:tr>
    </w:tbl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288" w:type="dxa"/>
        <w:tblLook w:val="0000" w:firstRow="0" w:lastRow="0" w:firstColumn="0" w:lastColumn="0" w:noHBand="0" w:noVBand="0"/>
      </w:tblPr>
      <w:tblGrid>
        <w:gridCol w:w="2700"/>
        <w:gridCol w:w="6840"/>
      </w:tblGrid>
      <w:tr w:rsidR="00116111" w:rsidRPr="00116111" w:rsidTr="00E65B9F">
        <w:tc>
          <w:tcPr>
            <w:tcW w:w="2700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Знание языков</w:t>
            </w:r>
          </w:p>
        </w:tc>
        <w:tc>
          <w:tcPr>
            <w:tcW w:w="6840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Русский  Родной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116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Intermediate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</w:t>
            </w:r>
            <w:r w:rsidRPr="00116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Elementary</w:t>
            </w:r>
          </w:p>
        </w:tc>
      </w:tr>
    </w:tbl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288" w:type="dxa"/>
        <w:tblLook w:val="0000" w:firstRow="0" w:lastRow="0" w:firstColumn="0" w:lastColumn="0" w:noHBand="0" w:noVBand="0"/>
      </w:tblPr>
      <w:tblGrid>
        <w:gridCol w:w="2700"/>
        <w:gridCol w:w="6840"/>
      </w:tblGrid>
      <w:tr w:rsidR="00116111" w:rsidRPr="00116111" w:rsidTr="00E65B9F">
        <w:tc>
          <w:tcPr>
            <w:tcW w:w="2700" w:type="dxa"/>
          </w:tcPr>
          <w:p w:rsidR="00116111" w:rsidRPr="00116111" w:rsidRDefault="00116111" w:rsidP="00E65B9F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</w:t>
            </w:r>
          </w:p>
        </w:tc>
        <w:tc>
          <w:tcPr>
            <w:tcW w:w="6840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288" w:type="dxa"/>
        <w:tblLook w:val="0000" w:firstRow="0" w:lastRow="0" w:firstColumn="0" w:lastColumn="0" w:noHBand="0" w:noVBand="0"/>
      </w:tblPr>
      <w:tblGrid>
        <w:gridCol w:w="2700"/>
        <w:gridCol w:w="6840"/>
      </w:tblGrid>
      <w:tr w:rsidR="00116111" w:rsidRPr="00116111" w:rsidTr="00E65B9F">
        <w:tc>
          <w:tcPr>
            <w:tcW w:w="2700" w:type="dxa"/>
          </w:tcPr>
          <w:p w:rsidR="00116111" w:rsidRPr="00116111" w:rsidRDefault="00116111" w:rsidP="00E65B9F">
            <w:pPr>
              <w:pStyle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Телефон, </w:t>
            </w:r>
            <w:r w:rsidRPr="001161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11611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161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1161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Холост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111" w:rsidRPr="00116111" w:rsidRDefault="00116111" w:rsidP="00E65B9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+7(977)520-71-57 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p w:rsidR="00116111" w:rsidRPr="00116111" w:rsidRDefault="00C5023E" w:rsidP="0011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" o:spid="_x0000_s1028" style="position:absolute;margin-left:0;margin-top:7.1pt;width:495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" fillcolor="silver">
            <v:textbox style="mso-next-textbox:#Rectangle 3">
              <w:txbxContent>
                <w:p w:rsidR="00116111" w:rsidRDefault="00116111" w:rsidP="00116111">
                  <w:pPr>
                    <w:pStyle w:val="1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ОБРАЗОВАНИЕ</w:t>
                  </w:r>
                </w:p>
              </w:txbxContent>
            </v:textbox>
          </v:rect>
        </w:pict>
      </w: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11"/>
        <w:gridCol w:w="6828"/>
      </w:tblGrid>
      <w:tr w:rsidR="00116111" w:rsidRPr="00116111" w:rsidTr="00E65B9F">
        <w:tc>
          <w:tcPr>
            <w:tcW w:w="2811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i/>
                <w:sz w:val="28"/>
                <w:szCs w:val="28"/>
              </w:rPr>
              <w:t>2013-2016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828" w:type="dxa"/>
          </w:tcPr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бюджетное профессиональное образовательное учреждение </w:t>
            </w:r>
          </w:p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«Колледж автомобильного транспорта № 9»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Специальность «Техник»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111" w:rsidRPr="00116111" w:rsidRDefault="00C5023E" w:rsidP="0011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Rectangle 5" o:spid="_x0000_s1026" style="position:absolute;margin-left:0;margin-top:8.6pt;width:495pt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" fillcolor="silver">
            <v:textbox style="mso-next-textbox:#Rectangle 5">
              <w:txbxContent>
                <w:p w:rsidR="00116111" w:rsidRDefault="00116111" w:rsidP="00116111">
                  <w:pPr>
                    <w:pStyle w:val="1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ДОПОЛНИТЕЛЬНОЕ ОБРАЗОВАНИЕ</w:t>
                  </w:r>
                </w:p>
              </w:txbxContent>
            </v:textbox>
          </v:rect>
        </w:pict>
      </w: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11"/>
        <w:gridCol w:w="6828"/>
      </w:tblGrid>
      <w:tr w:rsidR="00116111" w:rsidRPr="00116111" w:rsidTr="00E65B9F">
        <w:trPr>
          <w:trHeight w:val="1007"/>
        </w:trPr>
        <w:tc>
          <w:tcPr>
            <w:tcW w:w="2811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i/>
                <w:sz w:val="28"/>
                <w:szCs w:val="28"/>
              </w:rPr>
              <w:t>2015-2016</w:t>
            </w:r>
          </w:p>
        </w:tc>
        <w:tc>
          <w:tcPr>
            <w:tcW w:w="6828" w:type="dxa"/>
          </w:tcPr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«Колледж автомобильного транспорта № 9»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bCs/>
                <w:sz w:val="28"/>
                <w:szCs w:val="28"/>
              </w:rPr>
              <w:t>Бизнес-курс для профильно-ориентированного (технического) обучения студентов, изучающих английский язык</w:t>
            </w:r>
          </w:p>
        </w:tc>
      </w:tr>
    </w:tbl>
    <w:p w:rsidR="00116111" w:rsidRPr="00116111" w:rsidRDefault="00C5023E" w:rsidP="0011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-2.1pt;margin-top:6.5pt;width:495pt;height:2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" fillcolor="silver">
            <v:textbox style="mso-next-textbox:#_x0000_s1032">
              <w:txbxContent>
                <w:p w:rsidR="00116111" w:rsidRDefault="00116111" w:rsidP="00116111">
                  <w:pPr>
                    <w:pStyle w:val="1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Стажировки</w:t>
                  </w:r>
                </w:p>
              </w:txbxContent>
            </v:textbox>
          </v:rect>
        </w:pict>
      </w:r>
    </w:p>
    <w:p w:rsidR="00116111" w:rsidRPr="00116111" w:rsidRDefault="00116111" w:rsidP="00116111">
      <w:pPr>
        <w:pStyle w:val="1"/>
        <w:rPr>
          <w:sz w:val="28"/>
          <w:szCs w:val="28"/>
          <w:lang w:val="ru-RU"/>
        </w:rPr>
      </w:pPr>
      <w:r w:rsidRPr="00116111">
        <w:rPr>
          <w:sz w:val="28"/>
          <w:szCs w:val="28"/>
          <w:lang w:val="ru-RU"/>
        </w:rPr>
        <w:t>ДОПОЛНИТЕЛЬНОЕ ОБРАЗОВАНИЕ</w:t>
      </w: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p w:rsidR="00116111" w:rsidRPr="00116111" w:rsidRDefault="00C5023E" w:rsidP="0011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_x0000_s1033" style="position:absolute;margin-left:-15.6pt;margin-top:172.3pt;width:49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" fillcolor="silver">
            <v:textbox style="mso-next-textbox:#_x0000_s1033">
              <w:txbxContent>
                <w:p w:rsidR="00116111" w:rsidRDefault="00116111" w:rsidP="00116111">
                  <w:pPr>
                    <w:pStyle w:val="1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Участие в профессиональных конкурсах и олимпиадах</w:t>
                  </w:r>
                </w:p>
              </w:txbxContent>
            </v:textbox>
          </v:rect>
        </w:pic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11"/>
        <w:gridCol w:w="6828"/>
      </w:tblGrid>
      <w:tr w:rsidR="00116111" w:rsidRPr="00116111" w:rsidTr="00E65B9F">
        <w:trPr>
          <w:trHeight w:val="1007"/>
        </w:trPr>
        <w:tc>
          <w:tcPr>
            <w:tcW w:w="2811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161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Апрель, </w:t>
            </w:r>
            <w:r w:rsidRPr="001161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2014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Сентябрь,2015 - январь, 2016</w:t>
            </w:r>
          </w:p>
        </w:tc>
        <w:tc>
          <w:tcPr>
            <w:tcW w:w="6828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ООО «Эко Холдинг»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i/>
                <w:sz w:val="28"/>
                <w:szCs w:val="28"/>
              </w:rPr>
              <w:t>“Слесарь (стажер)”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BMW</w:t>
            </w: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Независимость</w:t>
            </w:r>
            <w:r w:rsidRPr="001161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i/>
                <w:sz w:val="28"/>
                <w:szCs w:val="28"/>
              </w:rPr>
              <w:t>“Слесарь (стажер)”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111" w:rsidRPr="00116111" w:rsidTr="00E65B9F">
        <w:trPr>
          <w:trHeight w:val="1007"/>
        </w:trPr>
        <w:tc>
          <w:tcPr>
            <w:tcW w:w="2811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i/>
                <w:sz w:val="28"/>
                <w:szCs w:val="28"/>
              </w:rPr>
              <w:t>Апрель,2015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i/>
                <w:sz w:val="28"/>
                <w:szCs w:val="28"/>
              </w:rPr>
              <w:t>Декабрь, 2015</w:t>
            </w:r>
          </w:p>
        </w:tc>
        <w:tc>
          <w:tcPr>
            <w:tcW w:w="6828" w:type="dxa"/>
          </w:tcPr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BMW</w:t>
            </w: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 Россия </w:t>
            </w:r>
          </w:p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Конкурс «Лучшее техническое решение автомобиля будущего»</w:t>
            </w:r>
          </w:p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Диплом участника и приглашение прохождения </w:t>
            </w:r>
            <w:r w:rsidRPr="001161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обучения в </w:t>
            </w:r>
            <w:r w:rsidRPr="00116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BMW</w:t>
            </w: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</w:t>
            </w: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 Россия (стажерство)</w:t>
            </w:r>
          </w:p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ГБПОУ</w:t>
            </w:r>
            <w:r w:rsidRPr="0011611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1611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Колледж</w:t>
            </w:r>
            <w:r w:rsidRPr="0011611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1161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Архитектуры, Дизайна и Реинжиниринга №</w:t>
            </w:r>
            <w:r w:rsidRPr="0011611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26</w:t>
            </w:r>
          </w:p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Фестиваль проектных разработок</w:t>
            </w:r>
          </w:p>
          <w:p w:rsidR="00116111" w:rsidRPr="00116111" w:rsidRDefault="00116111" w:rsidP="00E65B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Диплом Первой степени за проект «Дорога добра»</w:t>
            </w:r>
          </w:p>
        </w:tc>
      </w:tr>
    </w:tbl>
    <w:p w:rsidR="00116111" w:rsidRPr="00116111" w:rsidRDefault="00C5023E" w:rsidP="0011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Rectangle 4" o:spid="_x0000_s1029" style="position:absolute;margin-left:0;margin-top:10.05pt;width:495pt;height:2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" fillcolor="silver">
            <v:textbox style="mso-next-textbox:#Rectangle 4">
              <w:txbxContent>
                <w:p w:rsidR="00116111" w:rsidRDefault="00116111" w:rsidP="00116111">
                  <w:pPr>
                    <w:pStyle w:val="1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ОПЫТ РАБОТЫ</w:t>
                  </w:r>
                </w:p>
              </w:txbxContent>
            </v:textbox>
          </v:rect>
        </w:pict>
      </w: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  <w:r w:rsidRPr="00116111">
        <w:rPr>
          <w:rFonts w:ascii="Times New Roman" w:hAnsi="Times New Roman" w:cs="Times New Roman"/>
          <w:sz w:val="28"/>
          <w:szCs w:val="28"/>
        </w:rPr>
        <w:t xml:space="preserve">Опыт  работы в автопромышленности – 1 год (общий стаж работы – 1 год). </w:t>
      </w: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4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700"/>
        <w:gridCol w:w="6749"/>
      </w:tblGrid>
      <w:tr w:rsidR="00116111" w:rsidRPr="00116111" w:rsidTr="00E65B9F">
        <w:tc>
          <w:tcPr>
            <w:tcW w:w="2700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1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Февраль,2016 - </w:t>
            </w:r>
            <w:r w:rsidRPr="0011611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настоящее время</w:t>
            </w:r>
          </w:p>
        </w:tc>
        <w:tc>
          <w:tcPr>
            <w:tcW w:w="6749" w:type="dxa"/>
          </w:tcPr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r w:rsidRPr="00116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</w:t>
            </w: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6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CARS</w:t>
            </w: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i/>
                <w:sz w:val="28"/>
                <w:szCs w:val="28"/>
              </w:rPr>
              <w:t>“Слесарь”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должности: 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порядок сборки простых узлов;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приемы и способы разделки, сращивания, изоляции и пайки электропроводов;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основные виды электротехнических и изоляционных материалов, их .свойства и назначение;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способы выполнения крепежных работ и объемы первого и второго технического обслуживания.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задачи: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проверка и крепление картеров и колес;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разборка направляющих клапанов;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изготовление кронштейнов и хомутиков;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снятие и установка водяных насосов, вентиляторов и компрессоров;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lastRenderedPageBreak/>
              <w:t>снятие и установка плафонов, задних фонарей, катушки зажигания, свечей;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проверка и крепление приборов и агрегатов электрооборудования при техническом обслуживании</w:t>
            </w:r>
            <w:r w:rsidRPr="00116111">
              <w:rPr>
                <w:sz w:val="28"/>
                <w:szCs w:val="28"/>
              </w:rPr>
              <w:t>.</w:t>
            </w:r>
          </w:p>
          <w:p w:rsidR="00116111" w:rsidRPr="00116111" w:rsidRDefault="00116111" w:rsidP="00E65B9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111" w:rsidRPr="00116111" w:rsidRDefault="00116111" w:rsidP="00E65B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61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 в ключевых проектах компании: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sz w:val="28"/>
                <w:szCs w:val="28"/>
              </w:rPr>
              <w:t>Р</w:t>
            </w:r>
            <w:r w:rsidRPr="00116111">
              <w:rPr>
                <w:color w:val="000000"/>
                <w:sz w:val="28"/>
                <w:szCs w:val="28"/>
              </w:rPr>
              <w:t>азборка, ремонт, сборка, регулировка и испытание агрегатов, узлов и приборов средней и высокой сложности;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разборка ответственных агрегатов и электрооборудования;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определение и устранение неисправностей в работе узлов, механизмов, приборов;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пайка и соединение проводов с приборами и агрегатами электрооборудования;</w:t>
            </w:r>
          </w:p>
          <w:p w:rsidR="00116111" w:rsidRPr="00116111" w:rsidRDefault="00116111" w:rsidP="00116111">
            <w:pPr>
              <w:pStyle w:val="ab"/>
              <w:numPr>
                <w:ilvl w:val="0"/>
                <w:numId w:val="7"/>
              </w:numPr>
              <w:rPr>
                <w:color w:val="000000"/>
                <w:sz w:val="28"/>
                <w:szCs w:val="28"/>
              </w:rPr>
            </w:pPr>
            <w:r w:rsidRPr="00116111">
              <w:rPr>
                <w:color w:val="000000"/>
                <w:sz w:val="28"/>
                <w:szCs w:val="28"/>
              </w:rPr>
              <w:t>ремонт и установка сложных агрегатов, узлов и приборов и замена их при техническом обслуживании</w:t>
            </w:r>
          </w:p>
          <w:p w:rsidR="00116111" w:rsidRPr="00116111" w:rsidRDefault="00116111" w:rsidP="00E65B9F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111" w:rsidRPr="00116111" w:rsidRDefault="00C5023E" w:rsidP="0011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Rectangle 7" o:spid="_x0000_s1030" style="position:absolute;margin-left:3.8pt;margin-top:8.8pt;width:495pt;height:27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" fillcolor="silver">
            <v:textbox style="mso-next-textbox:#Rectangle 7">
              <w:txbxContent>
                <w:p w:rsidR="00116111" w:rsidRPr="00C3577C" w:rsidRDefault="00116111" w:rsidP="00116111">
                  <w:pPr>
                    <w:pStyle w:val="1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ПРОФЕССИОНАЛЬНЫЕ ЗНАНИЯ И НАВЫКИ</w:t>
                  </w:r>
                </w:p>
              </w:txbxContent>
            </v:textbox>
          </v:rect>
        </w:pict>
      </w: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p w:rsidR="00116111" w:rsidRPr="00116111" w:rsidRDefault="00116111" w:rsidP="001161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11">
        <w:rPr>
          <w:rFonts w:ascii="Times New Roman" w:hAnsi="Times New Roman" w:cs="Times New Roman"/>
          <w:sz w:val="28"/>
          <w:szCs w:val="28"/>
        </w:rPr>
        <w:t xml:space="preserve">Ведение переговоров с клиентами, знание организации технического обслуживания и ремонта  автомобилей, навыки лидерства, владение основными техническими и финансовыми отчетностями. </w:t>
      </w:r>
    </w:p>
    <w:p w:rsidR="00116111" w:rsidRPr="00116111" w:rsidRDefault="00116111" w:rsidP="001161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1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116111">
        <w:rPr>
          <w:rFonts w:ascii="Times New Roman" w:hAnsi="Times New Roman" w:cs="Times New Roman"/>
          <w:sz w:val="28"/>
          <w:szCs w:val="28"/>
        </w:rPr>
        <w:t xml:space="preserve">, </w:t>
      </w:r>
      <w:r w:rsidRPr="0011611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16111">
        <w:rPr>
          <w:rFonts w:ascii="Times New Roman" w:hAnsi="Times New Roman" w:cs="Times New Roman"/>
          <w:sz w:val="28"/>
          <w:szCs w:val="28"/>
        </w:rPr>
        <w:t xml:space="preserve"> </w:t>
      </w:r>
      <w:r w:rsidRPr="00116111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116111">
        <w:rPr>
          <w:rFonts w:ascii="Times New Roman" w:hAnsi="Times New Roman" w:cs="Times New Roman"/>
          <w:sz w:val="28"/>
          <w:szCs w:val="28"/>
        </w:rPr>
        <w:t xml:space="preserve"> - опытный пользователь </w:t>
      </w:r>
    </w:p>
    <w:p w:rsidR="00116111" w:rsidRPr="00116111" w:rsidRDefault="00116111" w:rsidP="001161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11">
        <w:rPr>
          <w:rFonts w:ascii="Times New Roman" w:hAnsi="Times New Roman" w:cs="Times New Roman"/>
          <w:sz w:val="28"/>
          <w:szCs w:val="28"/>
        </w:rPr>
        <w:t>Решительность, коммуникабельность, целеустремленность, умение работать в команде.</w:t>
      </w:r>
    </w:p>
    <w:p w:rsidR="00116111" w:rsidRPr="00116111" w:rsidRDefault="00116111" w:rsidP="001161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111">
        <w:rPr>
          <w:rFonts w:ascii="Times New Roman" w:hAnsi="Times New Roman" w:cs="Times New Roman"/>
          <w:sz w:val="28"/>
          <w:szCs w:val="28"/>
        </w:rPr>
        <w:t xml:space="preserve">Владение иностранным языком (английский) – </w:t>
      </w:r>
      <w:r w:rsidRPr="00116111">
        <w:rPr>
          <w:rFonts w:ascii="Times New Roman" w:hAnsi="Times New Roman" w:cs="Times New Roman"/>
          <w:i/>
          <w:sz w:val="28"/>
          <w:szCs w:val="28"/>
        </w:rPr>
        <w:t>intermediate</w:t>
      </w:r>
    </w:p>
    <w:p w:rsidR="00116111" w:rsidRPr="00116111" w:rsidRDefault="00116111" w:rsidP="00116111">
      <w:pPr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16111">
        <w:rPr>
          <w:rFonts w:ascii="Times New Roman" w:hAnsi="Times New Roman" w:cs="Times New Roman"/>
          <w:sz w:val="28"/>
          <w:szCs w:val="28"/>
        </w:rPr>
        <w:t xml:space="preserve">(немецкий) – </w:t>
      </w:r>
      <w:r w:rsidRPr="00116111">
        <w:rPr>
          <w:rFonts w:ascii="Times New Roman" w:hAnsi="Times New Roman" w:cs="Times New Roman"/>
          <w:i/>
          <w:sz w:val="28"/>
          <w:szCs w:val="28"/>
          <w:lang w:val="en-US"/>
        </w:rPr>
        <w:t>elementry</w:t>
      </w:r>
    </w:p>
    <w:p w:rsidR="00116111" w:rsidRPr="00116111" w:rsidRDefault="00C5023E" w:rsidP="0011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1" o:spid="_x0000_s1031" style="position:absolute;margin-left:3.8pt;margin-top:10.3pt;width:495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" fillcolor="silver">
            <v:textbox style="mso-next-textbox:#Rectangle 11">
              <w:txbxContent>
                <w:p w:rsidR="00116111" w:rsidRPr="00C3577C" w:rsidRDefault="00116111" w:rsidP="00116111">
                  <w:pPr>
                    <w:pStyle w:val="1"/>
                    <w:rPr>
                      <w:rFonts w:ascii="Arial" w:hAnsi="Arial" w:cs="Arial"/>
                      <w:lang w:val="ru-RU"/>
                    </w:rPr>
                  </w:pPr>
                  <w:r>
                    <w:rPr>
                      <w:rFonts w:ascii="Arial" w:hAnsi="Arial" w:cs="Arial"/>
                      <w:lang w:val="ru-RU"/>
                    </w:rPr>
                    <w:t>РЕКОМЕНДАЦИИ</w:t>
                  </w:r>
                </w:p>
              </w:txbxContent>
            </v:textbox>
          </v:rect>
        </w:pict>
      </w:r>
    </w:p>
    <w:p w:rsidR="00116111" w:rsidRPr="00116111" w:rsidRDefault="00116111" w:rsidP="00116111">
      <w:pPr>
        <w:rPr>
          <w:rFonts w:ascii="Times New Roman" w:hAnsi="Times New Roman" w:cs="Times New Roman"/>
          <w:sz w:val="28"/>
          <w:szCs w:val="28"/>
        </w:rPr>
      </w:pPr>
    </w:p>
    <w:p w:rsidR="00116111" w:rsidRDefault="00116111" w:rsidP="0011611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111">
        <w:rPr>
          <w:rFonts w:ascii="Times New Roman" w:hAnsi="Times New Roman" w:cs="Times New Roman"/>
          <w:sz w:val="28"/>
          <w:szCs w:val="28"/>
        </w:rPr>
        <w:t xml:space="preserve">Заместитель генерального директора ООО «Эко Холдинг» Вихрев Александр Сергеевич,   </w:t>
      </w:r>
      <w:r w:rsidRPr="00116111">
        <w:rPr>
          <w:rFonts w:ascii="Times New Roman" w:hAnsi="Times New Roman" w:cs="Times New Roman"/>
          <w:i/>
          <w:sz w:val="28"/>
          <w:szCs w:val="28"/>
        </w:rPr>
        <w:t xml:space="preserve">тел. моб. +79689260306  </w:t>
      </w:r>
    </w:p>
    <w:p w:rsidR="00116111" w:rsidRDefault="00116111" w:rsidP="001161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6111" w:rsidRDefault="00116111" w:rsidP="001161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6111" w:rsidRDefault="00116111" w:rsidP="001161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16111" w:rsidRDefault="00116111" w:rsidP="001161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</w:p>
    <w:p w:rsidR="00116111" w:rsidRDefault="00116111" w:rsidP="001161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</w:p>
    <w:p w:rsidR="00116111" w:rsidRDefault="00116111" w:rsidP="001161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</w:p>
    <w:p w:rsidR="00116111" w:rsidRDefault="00116111" w:rsidP="001161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116111">
        <w:rPr>
          <w:rFonts w:ascii="Times New Roman" w:hAnsi="Times New Roman" w:cs="Times New Roman"/>
          <w:b/>
          <w:i/>
          <w:sz w:val="80"/>
          <w:szCs w:val="80"/>
        </w:rPr>
        <w:t>Портфолио</w:t>
      </w:r>
    </w:p>
    <w:p w:rsidR="00116111" w:rsidRPr="00116111" w:rsidRDefault="00C5023E" w:rsidP="001161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>
        <w:rPr>
          <w:rFonts w:ascii="Times New Roman" w:hAnsi="Times New Roman" w:cs="Times New Roman"/>
          <w:b/>
          <w:i/>
          <w:noProof/>
          <w:sz w:val="80"/>
          <w:szCs w:val="80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30.05pt;margin-top:39.85pt;width:133.5pt;height:380.7pt;z-index:25166745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116111" w:rsidRPr="00116111" w:rsidRDefault="00116111" w:rsidP="001161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161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7840" cy="9448800"/>
            <wp:effectExtent l="0" t="0" r="0" b="0"/>
            <wp:docPr id="4" name="Рисунок 4" descr="C:\Users\User\Desktop\Штанько_КАТ 9\Портфоли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танько_КАТ 9\Портфоли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36" cy="945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111" w:rsidRPr="00116111" w:rsidSect="0011611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14BA9"/>
    <w:multiLevelType w:val="hybridMultilevel"/>
    <w:tmpl w:val="B80C4DFA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">
    <w:nsid w:val="2FAF7C4D"/>
    <w:multiLevelType w:val="multilevel"/>
    <w:tmpl w:val="E1D2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0307A"/>
    <w:multiLevelType w:val="hybridMultilevel"/>
    <w:tmpl w:val="4702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2CCC6">
      <w:start w:val="1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40EFC"/>
    <w:multiLevelType w:val="hybridMultilevel"/>
    <w:tmpl w:val="33E2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43DF7"/>
    <w:multiLevelType w:val="multilevel"/>
    <w:tmpl w:val="E9DC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713ED7"/>
    <w:multiLevelType w:val="hybridMultilevel"/>
    <w:tmpl w:val="FA86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207A5"/>
    <w:multiLevelType w:val="multilevel"/>
    <w:tmpl w:val="F07C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C3394"/>
    <w:rsid w:val="00116111"/>
    <w:rsid w:val="001B0900"/>
    <w:rsid w:val="001B2F83"/>
    <w:rsid w:val="00295B8D"/>
    <w:rsid w:val="0037626A"/>
    <w:rsid w:val="003B543C"/>
    <w:rsid w:val="003D5639"/>
    <w:rsid w:val="0050379A"/>
    <w:rsid w:val="00574DA6"/>
    <w:rsid w:val="005A0AA7"/>
    <w:rsid w:val="00652633"/>
    <w:rsid w:val="00676B5D"/>
    <w:rsid w:val="006C3394"/>
    <w:rsid w:val="00750AAD"/>
    <w:rsid w:val="008A3301"/>
    <w:rsid w:val="00905595"/>
    <w:rsid w:val="009308CA"/>
    <w:rsid w:val="00A442D5"/>
    <w:rsid w:val="00A85274"/>
    <w:rsid w:val="00AB0421"/>
    <w:rsid w:val="00AD7BDC"/>
    <w:rsid w:val="00C5023E"/>
    <w:rsid w:val="00CC6A4D"/>
    <w:rsid w:val="00CD1936"/>
    <w:rsid w:val="00DF0133"/>
    <w:rsid w:val="00E37C0E"/>
    <w:rsid w:val="00EA4383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EC63F41-BC6D-4597-8378-01FFF58A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A7"/>
  </w:style>
  <w:style w:type="paragraph" w:styleId="1">
    <w:name w:val="heading 1"/>
    <w:basedOn w:val="a"/>
    <w:next w:val="a"/>
    <w:link w:val="10"/>
    <w:qFormat/>
    <w:rsid w:val="001161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116111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90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7"/>
    <w:rsid w:val="00750A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6"/>
    <w:rsid w:val="00750AAD"/>
    <w:pPr>
      <w:widowControl w:val="0"/>
      <w:shd w:val="clear" w:color="auto" w:fill="FFFFFF"/>
      <w:spacing w:after="900" w:line="0" w:lineRule="atLeast"/>
      <w:ind w:hanging="660"/>
      <w:jc w:val="center"/>
    </w:pPr>
    <w:rPr>
      <w:rFonts w:ascii="Times New Roman" w:eastAsia="Times New Roman" w:hAnsi="Times New Roman"/>
      <w:sz w:val="26"/>
      <w:szCs w:val="26"/>
    </w:rPr>
  </w:style>
  <w:style w:type="paragraph" w:styleId="a7">
    <w:name w:val="Body Text Indent"/>
    <w:basedOn w:val="a"/>
    <w:link w:val="a8"/>
    <w:uiPriority w:val="99"/>
    <w:semiHidden/>
    <w:unhideWhenUsed/>
    <w:rsid w:val="0011611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16111"/>
  </w:style>
  <w:style w:type="paragraph" w:styleId="2">
    <w:name w:val="Body Text First Indent 2"/>
    <w:basedOn w:val="a7"/>
    <w:link w:val="20"/>
    <w:rsid w:val="00116111"/>
    <w:pPr>
      <w:ind w:firstLine="210"/>
    </w:pPr>
    <w:rPr>
      <w:rFonts w:ascii="Calibri" w:eastAsia="Calibri" w:hAnsi="Calibri" w:cs="Times New Roman"/>
    </w:rPr>
  </w:style>
  <w:style w:type="character" w:customStyle="1" w:styleId="20">
    <w:name w:val="Красная строка 2 Знак"/>
    <w:basedOn w:val="a8"/>
    <w:link w:val="2"/>
    <w:rsid w:val="00116111"/>
    <w:rPr>
      <w:rFonts w:ascii="Calibri" w:eastAsia="Calibri" w:hAnsi="Calibri" w:cs="Times New Roman"/>
    </w:rPr>
  </w:style>
  <w:style w:type="paragraph" w:customStyle="1" w:styleId="Default">
    <w:name w:val="Default"/>
    <w:rsid w:val="00116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16111"/>
  </w:style>
  <w:style w:type="character" w:customStyle="1" w:styleId="10">
    <w:name w:val="Заголовок 1 Знак"/>
    <w:basedOn w:val="a0"/>
    <w:link w:val="1"/>
    <w:rsid w:val="00116111"/>
    <w:rPr>
      <w:rFonts w:ascii="Times New Roman" w:eastAsia="Times New Roman" w:hAnsi="Times New Roman" w:cs="Times New Roman"/>
      <w:b/>
      <w:bCs/>
      <w:color w:val="FFFFFF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116111"/>
    <w:rPr>
      <w:rFonts w:ascii="Arial" w:eastAsia="Times New Roman" w:hAnsi="Arial" w:cs="Arial"/>
      <w:b/>
      <w:bCs/>
      <w:szCs w:val="24"/>
      <w:lang w:eastAsia="ru-RU"/>
    </w:rPr>
  </w:style>
  <w:style w:type="paragraph" w:styleId="a9">
    <w:name w:val="header"/>
    <w:basedOn w:val="a"/>
    <w:link w:val="aa"/>
    <w:semiHidden/>
    <w:rsid w:val="001161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16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16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2C69-9724-41E9-9051-64E7CF47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15</cp:revision>
  <dcterms:created xsi:type="dcterms:W3CDTF">2016-04-21T07:10:00Z</dcterms:created>
  <dcterms:modified xsi:type="dcterms:W3CDTF">2018-02-08T11:01:00Z</dcterms:modified>
</cp:coreProperties>
</file>