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76" w:rsidRDefault="00973476" w:rsidP="00973476">
      <w:pPr>
        <w:jc w:val="center"/>
      </w:pPr>
      <w:r>
        <w:t>Дополнительная общеобразовательная программа</w:t>
      </w:r>
    </w:p>
    <w:p w:rsidR="000D6D34" w:rsidRPr="00973476" w:rsidRDefault="00973476" w:rsidP="00973476">
      <w:pPr>
        <w:jc w:val="center"/>
      </w:pPr>
      <w:r>
        <w:t>«Решение задач с параметром и модулем»</w:t>
      </w:r>
    </w:p>
    <w:p w:rsidR="000D6D34" w:rsidRDefault="000D6D34"/>
    <w:p w:rsidR="000D6D34" w:rsidRPr="00CD69FD" w:rsidRDefault="000D6D34">
      <w:pPr>
        <w:rPr>
          <w:b/>
          <w:sz w:val="32"/>
          <w:szCs w:val="32"/>
        </w:rPr>
      </w:pPr>
      <w:r w:rsidRPr="00CD69FD">
        <w:rPr>
          <w:b/>
          <w:sz w:val="32"/>
          <w:szCs w:val="32"/>
        </w:rPr>
        <w:t>1.ПОЯСНИТЕЛЬНАЯ ЗАПИСКА.</w:t>
      </w:r>
    </w:p>
    <w:p w:rsidR="000D6D34" w:rsidRDefault="000D6D34">
      <w:pPr>
        <w:rPr>
          <w:b/>
          <w:sz w:val="32"/>
          <w:szCs w:val="32"/>
        </w:rPr>
      </w:pPr>
      <w:r w:rsidRPr="00CD69FD">
        <w:rPr>
          <w:b/>
          <w:sz w:val="32"/>
          <w:szCs w:val="32"/>
        </w:rPr>
        <w:t>1.1.КРАТКАЯ АННОТАЦИЯ</w:t>
      </w:r>
    </w:p>
    <w:p w:rsidR="000D6D34" w:rsidRDefault="000D6D34">
      <w:pPr>
        <w:rPr>
          <w:b/>
          <w:sz w:val="32"/>
          <w:szCs w:val="32"/>
        </w:rPr>
      </w:pPr>
    </w:p>
    <w:p w:rsidR="000D6D34" w:rsidRDefault="000D6D34">
      <w:pPr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>Основной задачей модернизации российского образования является повышение его доступности, качества и эффективности. Это предполагает точный и правильный подход ко всему образовательному процессу, приведение его в соответствие с требованиями времени.</w:t>
      </w:r>
    </w:p>
    <w:p w:rsidR="000D6D34" w:rsidRDefault="000D6D34">
      <w:pPr>
        <w:rPr>
          <w:sz w:val="28"/>
          <w:szCs w:val="28"/>
        </w:rPr>
      </w:pPr>
      <w:r>
        <w:rPr>
          <w:sz w:val="28"/>
          <w:szCs w:val="28"/>
        </w:rPr>
        <w:t xml:space="preserve">      Задачи с параметром и модулем традиционно представляют для учащихся сложность в логическом ,техническом и психологическом плане. Однако именно решение таких задач открывает перед учащимися большое число эвристических приемов общего характера ,применяемых в исследованиях на любом математическом материале. Кроме того, задачи с параметром и модулем обладают высокой диагностической и прогностической ценностью.         Мы считаем, что обучать массово школьников решению уравнений и неравенств с параметрами вряд ли целесообразно, решению таких задач надо обучать специально. Учащиеся образовательных  учреждений традиционно  знакомятся при изучении математики с графическими методами решения уравнений, неравенств и их систем. Однако, в последнее время содержащиеся в  контрольно-измерительных материалах  ГИА И ЕГЭ задания (так называемые комбинированные уравнения) решения которых требует применения только функционально – графического метода вызывает  у учащихся затруднений.</w:t>
      </w:r>
    </w:p>
    <w:p w:rsidR="000D6D34" w:rsidRDefault="000D6D34">
      <w:pPr>
        <w:rPr>
          <w:sz w:val="28"/>
          <w:szCs w:val="28"/>
        </w:rPr>
      </w:pPr>
      <w:r>
        <w:rPr>
          <w:sz w:val="28"/>
          <w:szCs w:val="28"/>
        </w:rPr>
        <w:t xml:space="preserve">         Итак, актуальность данного курса определяет возникшие противоречия между  1) требованиями , предъявленными к знаниям и умениям по решению задач с параметрами и модулем и  реальным уровнем их сформированности у  учащихся  образовательных учреждений;   2) необходимость усовершенствования  обучения учащихся решению уравнений и неравенств с параметром и модулем и отсутствия научно-обоснованной методики обучения учащихся решению такого рода задач.                      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  <w:r w:rsidRPr="00C63E14">
        <w:rPr>
          <w:b/>
          <w:sz w:val="32"/>
          <w:szCs w:val="32"/>
        </w:rPr>
        <w:t>1.2. МЕСТО К</w:t>
      </w:r>
      <w:r>
        <w:rPr>
          <w:b/>
          <w:sz w:val="32"/>
          <w:szCs w:val="32"/>
        </w:rPr>
        <w:t>УРСА В ОБРАЗОВАТЕЛЬНОМ ПРОЦЕССЕ</w:t>
      </w: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sz w:val="28"/>
          <w:szCs w:val="28"/>
        </w:rPr>
        <w:t>Программа курса предназначена для учащихся 7-9 классов, рассчитана на 102 часа(3</w:t>
      </w:r>
      <w:r w:rsidRPr="00D178E1">
        <w:rPr>
          <w:sz w:val="28"/>
          <w:szCs w:val="28"/>
        </w:rPr>
        <w:t>2</w:t>
      </w:r>
      <w:r>
        <w:rPr>
          <w:sz w:val="28"/>
          <w:szCs w:val="28"/>
        </w:rPr>
        <w:t xml:space="preserve"> часа в 7 классе,</w:t>
      </w:r>
      <w:r w:rsidRPr="00D178E1">
        <w:rPr>
          <w:sz w:val="28"/>
          <w:szCs w:val="28"/>
        </w:rPr>
        <w:t xml:space="preserve"> </w:t>
      </w:r>
      <w:r>
        <w:rPr>
          <w:sz w:val="28"/>
          <w:szCs w:val="28"/>
        </w:rPr>
        <w:t>34часа в 8 классе, 34 часа в 9 классе). Преподавание курса предусматривается в рамках оказания платных дополнительных  услуг.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Предлагаемый курс  построен по принципам модульного дополнения действующего учебника А.Г Мордковича, естественным образом примкнет к курсу, углубляя и расширяя его. Курс предназначен для учащихся , выбравших  для себя те области деятельности ,в которых математика играет роль аппарата, специфического средства для  изучения закономерностей окружающего мира.</w:t>
      </w: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b/>
          <w:sz w:val="32"/>
          <w:szCs w:val="32"/>
        </w:rPr>
      </w:pPr>
      <w:r w:rsidRPr="00A37D5A">
        <w:rPr>
          <w:b/>
          <w:sz w:val="32"/>
          <w:szCs w:val="32"/>
        </w:rPr>
        <w:t>1.3 ЦЕЛИ И ЗАДАЧИ КУРСА</w:t>
      </w: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sz w:val="28"/>
          <w:szCs w:val="28"/>
        </w:rPr>
      </w:pPr>
      <w:r w:rsidRPr="00A37D5A">
        <w:rPr>
          <w:b/>
          <w:sz w:val="32"/>
          <w:szCs w:val="32"/>
        </w:rPr>
        <w:t xml:space="preserve">       </w:t>
      </w:r>
      <w:r w:rsidRPr="00A37D5A">
        <w:rPr>
          <w:b/>
          <w:sz w:val="28"/>
          <w:szCs w:val="28"/>
        </w:rPr>
        <w:t>Цель курса</w:t>
      </w:r>
      <w:r>
        <w:rPr>
          <w:b/>
          <w:sz w:val="28"/>
          <w:szCs w:val="28"/>
        </w:rPr>
        <w:t xml:space="preserve"> 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-совершенствование математической культуры и творческих способностей учащихся на основе коррекции базовых математических знаний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-расширение возможностей  учащихся в отношении дальнейшего профильного образования        </w:t>
      </w:r>
    </w:p>
    <w:p w:rsidR="000D6D34" w:rsidRDefault="000D6D34" w:rsidP="00A8781A">
      <w:pPr>
        <w:rPr>
          <w:sz w:val="28"/>
          <w:szCs w:val="28"/>
        </w:rPr>
      </w:pPr>
      <w:r w:rsidRPr="00316BAE">
        <w:rPr>
          <w:b/>
          <w:sz w:val="28"/>
          <w:szCs w:val="28"/>
        </w:rPr>
        <w:t>Задачи курса</w:t>
      </w:r>
      <w:r>
        <w:rPr>
          <w:sz w:val="28"/>
          <w:szCs w:val="28"/>
        </w:rPr>
        <w:t>:</w:t>
      </w: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-формирование у учащихся целостного представления о заданиях с параметрами  и модулем, их значение в разделе математики и связь с другими задачами</w:t>
      </w:r>
    </w:p>
    <w:p w:rsidR="000D6D34" w:rsidRDefault="000D6D34" w:rsidP="00CD115C">
      <w:pPr>
        <w:rPr>
          <w:sz w:val="28"/>
          <w:szCs w:val="28"/>
        </w:rPr>
      </w:pPr>
      <w:r>
        <w:rPr>
          <w:sz w:val="28"/>
          <w:szCs w:val="28"/>
        </w:rPr>
        <w:t xml:space="preserve"> - формирование поисково-исследовательского метода , аналитического мышления, развитие памяти, кругозора, умение преодолевать трудности при решении сложных задач</w:t>
      </w:r>
    </w:p>
    <w:p w:rsidR="000D6D34" w:rsidRDefault="000D6D34" w:rsidP="00CD115C">
      <w:pPr>
        <w:rPr>
          <w:sz w:val="28"/>
          <w:szCs w:val="28"/>
        </w:rPr>
      </w:pPr>
      <w:r>
        <w:rPr>
          <w:sz w:val="28"/>
          <w:szCs w:val="28"/>
        </w:rPr>
        <w:t>-осуществление работы с дополнительной литературой</w:t>
      </w:r>
    </w:p>
    <w:p w:rsidR="000D6D34" w:rsidRDefault="000D6D34" w:rsidP="00CD115C">
      <w:pPr>
        <w:rPr>
          <w:sz w:val="28"/>
          <w:szCs w:val="28"/>
        </w:rPr>
      </w:pPr>
      <w:r>
        <w:rPr>
          <w:sz w:val="28"/>
          <w:szCs w:val="28"/>
        </w:rPr>
        <w:t>-акцентирование внимания учащихся на единых требованиях к правилам оформления различных видов заданий , включаемых в итоговую аттестацию в форме ГИА.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-охарактеризовать методы решения заданий с параметрами, выделить их гносеологические и деятельностные компоненты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-исследовать методические аспекты применения компьютерных технологий для обучения учащихся приемам решения уравнений и неравенств с параметрами и  модулем.</w:t>
      </w:r>
    </w:p>
    <w:p w:rsidR="000D6D34" w:rsidRPr="00833490" w:rsidRDefault="000D6D34" w:rsidP="00A8781A">
      <w:pPr>
        <w:rPr>
          <w:b/>
          <w:sz w:val="32"/>
          <w:szCs w:val="32"/>
        </w:rPr>
      </w:pPr>
      <w:r w:rsidRPr="00833490">
        <w:rPr>
          <w:b/>
          <w:sz w:val="32"/>
          <w:szCs w:val="32"/>
        </w:rPr>
        <w:t>1.4. ПРЕДПОЛАГАЕМЫЕ РЕЗУЛЬТАТЫ</w:t>
      </w: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33490">
        <w:rPr>
          <w:sz w:val="28"/>
          <w:szCs w:val="28"/>
        </w:rPr>
        <w:t>Изуче</w:t>
      </w:r>
      <w:r>
        <w:rPr>
          <w:sz w:val="28"/>
          <w:szCs w:val="28"/>
        </w:rPr>
        <w:t>ние данного курса дает возможность учащимся: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- использовать базы данных, т.е. сведения которые уже имеются у решавшего задачу;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-освоить технологию, позволяющую структурировать решение задач с параметром и модулем;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- познакомиться и использовать на практике нестандартные методы решения задач;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- повысить уровень своей математической культуры, творческого развития, познавательной активности;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познакомиться с возможностями использования электронных средств обучения, в том числе Интернет-ресурсов, в ходе подготовки к итоговой аттестации в форме ГИА и ЕГЭ.</w:t>
      </w: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b/>
          <w:sz w:val="32"/>
          <w:szCs w:val="32"/>
        </w:rPr>
      </w:pPr>
      <w:r w:rsidRPr="00724687">
        <w:rPr>
          <w:b/>
          <w:sz w:val="32"/>
          <w:szCs w:val="32"/>
        </w:rPr>
        <w:t>1.5.МЕТОДИЧЕСКОЕ ОБЕСПЕЧЕНИЕ</w:t>
      </w: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>
        <w:rPr>
          <w:sz w:val="28"/>
          <w:szCs w:val="28"/>
        </w:rPr>
        <w:t>В процессе изучения материала используются как традиционные формы обучения, так и самообразование, саморазвитие учащихся посредством самостоятельной работы с информационным и методическим материалом.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Занятия включают в себя теоретическую и практическую части, в зависимости от целесообразности. Основные формы проведения занятий: беседа, дискуссия, консультация, практическое занятие, защита проекта. Особое значение отводится самостоятельной работе учащихся , при которой учитель на разных этапах изучения темы выступает в разных ролях, четко контролируя и направляя работу учащихся.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Предполагаются следующие формы организации обучения: индивидуальная, групповая, коллективная, взаимное обучение, самообучение.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Средства обучения: дидактические материалы, творческие задания для самостоятельной работы, мультимедийные средства, справочная литература.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Технологии обучения: информационные, проектные, исследовательские. Занятия носят исследовательский характер. Предполагаются ответы на вопросы в процессе дискуссии, поиск информации по смежным областям знаний.</w:t>
      </w: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b/>
          <w:sz w:val="32"/>
          <w:szCs w:val="32"/>
        </w:rPr>
      </w:pPr>
      <w:r w:rsidRPr="00B34C2C">
        <w:rPr>
          <w:b/>
          <w:sz w:val="32"/>
          <w:szCs w:val="32"/>
        </w:rPr>
        <w:t>1.6.</w:t>
      </w:r>
      <w:r>
        <w:rPr>
          <w:b/>
          <w:sz w:val="32"/>
          <w:szCs w:val="32"/>
        </w:rPr>
        <w:t xml:space="preserve"> КОНТРОЛЬ РЕЗУЛЬТАТИВНОСТИ ИЗУЧЕНИЯ УЧАЩИМИСЯ ПРОГРАММЫ</w:t>
      </w: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BB7903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>
        <w:rPr>
          <w:sz w:val="28"/>
          <w:szCs w:val="28"/>
        </w:rPr>
        <w:t>Эффективность обучения отслеживается следующими формами контроля: самостоятельная работа, практикумы, тестирование.</w:t>
      </w:r>
    </w:p>
    <w:p w:rsidR="000D6D34" w:rsidRDefault="000D6D34" w:rsidP="00BB7903">
      <w:pPr>
        <w:rPr>
          <w:sz w:val="28"/>
          <w:szCs w:val="28"/>
        </w:rPr>
      </w:pPr>
      <w:r>
        <w:rPr>
          <w:sz w:val="28"/>
          <w:szCs w:val="28"/>
        </w:rPr>
        <w:t xml:space="preserve">        Основные формы итогового контроля:</w:t>
      </w:r>
    </w:p>
    <w:p w:rsidR="000D6D34" w:rsidRDefault="000D6D34" w:rsidP="00BB7903">
      <w:pPr>
        <w:rPr>
          <w:sz w:val="28"/>
          <w:szCs w:val="28"/>
        </w:rPr>
      </w:pPr>
      <w:r>
        <w:rPr>
          <w:sz w:val="28"/>
          <w:szCs w:val="28"/>
        </w:rPr>
        <w:t xml:space="preserve">        Практикумы по темам «Модели пространственных фигур. Позиционные построения» , «Метод ортогонального проектирования», </w:t>
      </w:r>
    </w:p>
    <w:p w:rsidR="000D6D34" w:rsidRDefault="000D6D34" w:rsidP="00BB7903">
      <w:pPr>
        <w:rPr>
          <w:sz w:val="28"/>
          <w:szCs w:val="28"/>
        </w:rPr>
      </w:pPr>
      <w:r>
        <w:rPr>
          <w:sz w:val="28"/>
          <w:szCs w:val="28"/>
        </w:rPr>
        <w:t>« Координатно-векторный метод», «Вспомогательный параллелепипед», «Комбинации геометрических тел»; тестирование по теме «Итоговый контроль».</w:t>
      </w:r>
    </w:p>
    <w:p w:rsidR="000D6D34" w:rsidRPr="00C80A47" w:rsidRDefault="000D6D34" w:rsidP="00BB7903">
      <w:pPr>
        <w:rPr>
          <w:sz w:val="28"/>
          <w:szCs w:val="28"/>
        </w:rPr>
      </w:pPr>
      <w:r>
        <w:rPr>
          <w:sz w:val="28"/>
          <w:szCs w:val="28"/>
        </w:rPr>
        <w:t xml:space="preserve">        Показателем эффективности следует считать повышенный интерес к математике, творческую активность учащихся.</w:t>
      </w: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  <w:r>
        <w:rPr>
          <w:b/>
          <w:sz w:val="32"/>
          <w:szCs w:val="32"/>
        </w:rPr>
        <w:t>2.СОДЕРЖАНИЕ И ОРГАНИЗАЦИЯ ПРОЦЕССА ОБУЧЕНИЯ</w:t>
      </w:r>
    </w:p>
    <w:p w:rsidR="000D6D34" w:rsidRDefault="000D6D34" w:rsidP="00A8781A">
      <w:pPr>
        <w:rPr>
          <w:b/>
          <w:sz w:val="28"/>
          <w:szCs w:val="28"/>
        </w:rPr>
      </w:pPr>
    </w:p>
    <w:p w:rsidR="000D6D34" w:rsidRDefault="000D6D34" w:rsidP="00A8781A">
      <w:pPr>
        <w:rPr>
          <w:b/>
          <w:sz w:val="28"/>
          <w:szCs w:val="28"/>
        </w:rPr>
      </w:pPr>
      <w:r w:rsidRPr="00D90FED">
        <w:rPr>
          <w:b/>
          <w:sz w:val="28"/>
          <w:szCs w:val="28"/>
        </w:rPr>
        <w:t>1.Начальны</w:t>
      </w:r>
      <w:r>
        <w:rPr>
          <w:b/>
          <w:sz w:val="28"/>
          <w:szCs w:val="28"/>
        </w:rPr>
        <w:t>е представления о модуле</w:t>
      </w:r>
      <w:r w:rsidRPr="00D90FED">
        <w:rPr>
          <w:b/>
          <w:sz w:val="28"/>
          <w:szCs w:val="28"/>
        </w:rPr>
        <w:t xml:space="preserve"> ( 1 час)</w:t>
      </w:r>
    </w:p>
    <w:p w:rsidR="000D6D34" w:rsidRPr="004366A6" w:rsidRDefault="000D6D34" w:rsidP="00A8781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D64F4A">
        <w:rPr>
          <w:sz w:val="28"/>
          <w:szCs w:val="28"/>
        </w:rPr>
        <w:t>Модуль действительного числа. Геометрическая интерпретация.</w:t>
      </w:r>
    </w:p>
    <w:p w:rsidR="000D6D34" w:rsidRDefault="000D6D34" w:rsidP="00A8781A">
      <w:pPr>
        <w:rPr>
          <w:b/>
          <w:sz w:val="28"/>
          <w:szCs w:val="28"/>
        </w:rPr>
      </w:pPr>
    </w:p>
    <w:p w:rsidR="000D6D34" w:rsidRDefault="000D6D34" w:rsidP="00A8781A">
      <w:pPr>
        <w:rPr>
          <w:b/>
          <w:sz w:val="28"/>
          <w:szCs w:val="28"/>
        </w:rPr>
      </w:pPr>
      <w:r>
        <w:rPr>
          <w:b/>
          <w:sz w:val="28"/>
          <w:szCs w:val="28"/>
        </w:rPr>
        <w:t>2.Способы решения заданий с модулем (3 часа)</w:t>
      </w:r>
    </w:p>
    <w:p w:rsidR="000D6D34" w:rsidRPr="0062111D" w:rsidRDefault="000D6D34" w:rsidP="006211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D64F4A">
        <w:rPr>
          <w:sz w:val="28"/>
          <w:szCs w:val="28"/>
        </w:rPr>
        <w:t xml:space="preserve">Методы решения уравнений вида: </w:t>
      </w:r>
      <w:r w:rsidRPr="00D64F4A">
        <w:rPr>
          <w:i/>
          <w:iCs/>
          <w:sz w:val="28"/>
          <w:szCs w:val="28"/>
        </w:rPr>
        <w:t>|ах+в|=с</w:t>
      </w:r>
      <w:r w:rsidRPr="00D64F4A">
        <w:rPr>
          <w:sz w:val="28"/>
          <w:szCs w:val="28"/>
        </w:rPr>
        <w:t xml:space="preserve">, где </w:t>
      </w:r>
      <w:r w:rsidRPr="00D64F4A">
        <w:rPr>
          <w:i/>
          <w:iCs/>
          <w:sz w:val="28"/>
          <w:szCs w:val="28"/>
        </w:rPr>
        <w:t>с</w:t>
      </w:r>
      <w:r w:rsidRPr="00D64F4A">
        <w:rPr>
          <w:sz w:val="28"/>
          <w:szCs w:val="28"/>
        </w:rPr>
        <w:t xml:space="preserve"> - любое действительное число, </w:t>
      </w:r>
      <w:r w:rsidRPr="00D64F4A">
        <w:rPr>
          <w:i/>
          <w:iCs/>
          <w:sz w:val="28"/>
          <w:szCs w:val="28"/>
        </w:rPr>
        <w:t>|ах+в|=|сх+д|.</w:t>
      </w:r>
      <w:r w:rsidRPr="00D64F4A">
        <w:rPr>
          <w:sz w:val="28"/>
          <w:szCs w:val="28"/>
        </w:rPr>
        <w:t xml:space="preserve"> </w:t>
      </w:r>
    </w:p>
    <w:p w:rsidR="000D6D34" w:rsidRPr="00D64F4A" w:rsidRDefault="000D6D34" w:rsidP="0017088E">
      <w:pPr>
        <w:tabs>
          <w:tab w:val="left" w:pos="120"/>
          <w:tab w:val="left" w:pos="600"/>
          <w:tab w:val="num" w:pos="720"/>
        </w:tabs>
        <w:jc w:val="both"/>
        <w:rPr>
          <w:sz w:val="28"/>
          <w:szCs w:val="28"/>
        </w:rPr>
      </w:pPr>
      <w:r w:rsidRPr="00D64F4A">
        <w:rPr>
          <w:sz w:val="28"/>
          <w:szCs w:val="28"/>
        </w:rPr>
        <w:t xml:space="preserve">Графическое решение неравенства </w:t>
      </w:r>
      <w:r w:rsidRPr="00D64F4A">
        <w:rPr>
          <w:i/>
          <w:iCs/>
          <w:sz w:val="28"/>
          <w:szCs w:val="28"/>
        </w:rPr>
        <w:t>|ах+в|≤с</w:t>
      </w:r>
      <w:r w:rsidRPr="00D64F4A">
        <w:rPr>
          <w:sz w:val="28"/>
          <w:szCs w:val="28"/>
        </w:rPr>
        <w:t xml:space="preserve">, где </w:t>
      </w:r>
      <w:r w:rsidRPr="00D64F4A">
        <w:rPr>
          <w:i/>
          <w:iCs/>
          <w:sz w:val="28"/>
          <w:szCs w:val="28"/>
        </w:rPr>
        <w:t>с</w:t>
      </w:r>
      <w:r w:rsidRPr="00D64F4A">
        <w:rPr>
          <w:sz w:val="28"/>
          <w:szCs w:val="28"/>
        </w:rPr>
        <w:t xml:space="preserve"> – любое  действительное число. Методы решения уравнений вида: </w:t>
      </w:r>
      <w:r w:rsidRPr="00D64F4A">
        <w:rPr>
          <w:i/>
          <w:iCs/>
          <w:sz w:val="28"/>
          <w:szCs w:val="28"/>
        </w:rPr>
        <w:t>|ах+в|+|сх+д|=т</w:t>
      </w:r>
      <w:r w:rsidRPr="00D64F4A">
        <w:rPr>
          <w:sz w:val="28"/>
          <w:szCs w:val="28"/>
        </w:rPr>
        <w:t xml:space="preserve">, </w:t>
      </w:r>
      <w:r w:rsidRPr="00D64F4A">
        <w:rPr>
          <w:i/>
          <w:iCs/>
          <w:sz w:val="28"/>
          <w:szCs w:val="28"/>
        </w:rPr>
        <w:t>|ах+в|+|сх+д|+пх=т</w:t>
      </w:r>
      <w:r w:rsidRPr="00D64F4A">
        <w:rPr>
          <w:sz w:val="28"/>
          <w:szCs w:val="28"/>
        </w:rPr>
        <w:t xml:space="preserve">. Методы решения неравенств вида: </w:t>
      </w:r>
      <w:r w:rsidRPr="00D64F4A">
        <w:rPr>
          <w:i/>
          <w:iCs/>
          <w:sz w:val="28"/>
          <w:szCs w:val="28"/>
        </w:rPr>
        <w:t>|ах+в|+|сх+д|&lt;т,|ах+в|+|</w:t>
      </w:r>
      <w:r w:rsidRPr="00D64F4A">
        <w:rPr>
          <w:sz w:val="28"/>
          <w:szCs w:val="28"/>
        </w:rPr>
        <w:t xml:space="preserve"> </w:t>
      </w:r>
      <w:r w:rsidRPr="00D64F4A">
        <w:rPr>
          <w:i/>
          <w:iCs/>
          <w:sz w:val="28"/>
          <w:szCs w:val="28"/>
        </w:rPr>
        <w:t>сх+д|+ пх&gt;т</w:t>
      </w:r>
      <w:r w:rsidRPr="00D64F4A">
        <w:rPr>
          <w:sz w:val="28"/>
          <w:szCs w:val="28"/>
        </w:rPr>
        <w:t>. Методы решения неравенств вида</w:t>
      </w:r>
      <w:r w:rsidRPr="00D64F4A">
        <w:rPr>
          <w:i/>
          <w:iCs/>
          <w:sz w:val="28"/>
          <w:szCs w:val="28"/>
        </w:rPr>
        <w:t>: |ах+в|≤| сх+д|, |ах+в|≥| сх+д</w:t>
      </w:r>
      <w:r w:rsidRPr="00D64F4A">
        <w:rPr>
          <w:sz w:val="28"/>
          <w:szCs w:val="28"/>
        </w:rPr>
        <w:t xml:space="preserve">|, </w:t>
      </w:r>
      <w:r w:rsidRPr="00D64F4A">
        <w:rPr>
          <w:i/>
          <w:iCs/>
          <w:sz w:val="28"/>
          <w:szCs w:val="28"/>
        </w:rPr>
        <w:t>|ах+в|≤ сх+д, |ах+в|≥ сх+д</w:t>
      </w:r>
      <w:r w:rsidRPr="00D64F4A">
        <w:rPr>
          <w:sz w:val="28"/>
          <w:szCs w:val="28"/>
        </w:rPr>
        <w:t>.</w:t>
      </w:r>
      <w:r w:rsidRPr="0017088E">
        <w:rPr>
          <w:sz w:val="28"/>
          <w:szCs w:val="28"/>
        </w:rPr>
        <w:t xml:space="preserve"> </w:t>
      </w:r>
      <w:r>
        <w:rPr>
          <w:sz w:val="28"/>
          <w:szCs w:val="28"/>
        </w:rPr>
        <w:t>Метод замены переменной решения</w:t>
      </w:r>
      <w:r w:rsidRPr="00D64F4A">
        <w:rPr>
          <w:sz w:val="28"/>
          <w:szCs w:val="28"/>
        </w:rPr>
        <w:t xml:space="preserve"> уравнений.</w:t>
      </w:r>
    </w:p>
    <w:p w:rsidR="000D6D34" w:rsidRDefault="000D6D34" w:rsidP="0017088E">
      <w:pPr>
        <w:rPr>
          <w:b/>
          <w:sz w:val="28"/>
          <w:szCs w:val="28"/>
        </w:rPr>
      </w:pPr>
    </w:p>
    <w:p w:rsidR="000D6D34" w:rsidRPr="0009122D" w:rsidRDefault="000D6D34" w:rsidP="0062111D">
      <w:pPr>
        <w:rPr>
          <w:b/>
          <w:sz w:val="28"/>
          <w:szCs w:val="28"/>
        </w:rPr>
      </w:pPr>
    </w:p>
    <w:p w:rsidR="000D6D34" w:rsidRDefault="000D6D34" w:rsidP="0062111D">
      <w:pPr>
        <w:rPr>
          <w:b/>
          <w:sz w:val="28"/>
          <w:szCs w:val="28"/>
        </w:rPr>
      </w:pPr>
      <w:r w:rsidRPr="00B30DF5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Задачи с модулем ( 18 часов)</w:t>
      </w:r>
    </w:p>
    <w:p w:rsidR="000D6D34" w:rsidRDefault="000D6D34" w:rsidP="0017088E">
      <w:pPr>
        <w:tabs>
          <w:tab w:val="left" w:pos="120"/>
          <w:tab w:val="left" w:pos="600"/>
          <w:tab w:val="num" w:pos="72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D64F4A">
        <w:rPr>
          <w:sz w:val="28"/>
          <w:szCs w:val="28"/>
        </w:rPr>
        <w:t>Линейное уравнение, содержащее абсолютную величину. Преобразование выражений, содержащих модуль.</w:t>
      </w:r>
      <w:r>
        <w:rPr>
          <w:sz w:val="28"/>
          <w:szCs w:val="28"/>
        </w:rPr>
        <w:t xml:space="preserve"> </w:t>
      </w:r>
      <w:r w:rsidRPr="00D64F4A">
        <w:rPr>
          <w:sz w:val="28"/>
          <w:szCs w:val="28"/>
        </w:rPr>
        <w:t xml:space="preserve">Решение уравнений и неравенств вида </w:t>
      </w:r>
      <w:r w:rsidRPr="00D64F4A">
        <w:rPr>
          <w:i/>
          <w:iCs/>
          <w:sz w:val="28"/>
          <w:szCs w:val="28"/>
        </w:rPr>
        <w:t>|х|= а, |ах+в|=0, |ах+в|≤0.</w:t>
      </w:r>
      <w:r w:rsidRPr="00D64F4A">
        <w:rPr>
          <w:sz w:val="28"/>
          <w:szCs w:val="28"/>
        </w:rPr>
        <w:t xml:space="preserve"> Графики функций, содержащих модули. Построение графиков функций вида </w:t>
      </w:r>
      <w:r w:rsidRPr="00D64F4A">
        <w:rPr>
          <w:i/>
          <w:iCs/>
          <w:sz w:val="28"/>
          <w:szCs w:val="28"/>
        </w:rPr>
        <w:t>у=|</w:t>
      </w:r>
      <w:r w:rsidRPr="00D64F4A">
        <w:rPr>
          <w:i/>
          <w:iCs/>
          <w:sz w:val="28"/>
          <w:szCs w:val="28"/>
          <w:lang w:val="en-US"/>
        </w:rPr>
        <w:t>f</w:t>
      </w:r>
      <w:r w:rsidRPr="00D64F4A">
        <w:rPr>
          <w:i/>
          <w:iCs/>
          <w:sz w:val="28"/>
          <w:szCs w:val="28"/>
        </w:rPr>
        <w:t xml:space="preserve">(х)|, у=| ах+в|, </w:t>
      </w:r>
      <w:r w:rsidRPr="00D64F4A">
        <w:rPr>
          <w:i/>
          <w:iCs/>
          <w:sz w:val="28"/>
          <w:szCs w:val="28"/>
          <w:lang w:val="en-US"/>
        </w:rPr>
        <w:t>y</w:t>
      </w:r>
      <w:r w:rsidRPr="00D64F4A">
        <w:rPr>
          <w:i/>
          <w:iCs/>
          <w:sz w:val="28"/>
          <w:szCs w:val="28"/>
        </w:rPr>
        <w:t xml:space="preserve">= </w:t>
      </w:r>
      <w:r w:rsidRPr="00D64F4A">
        <w:rPr>
          <w:i/>
          <w:iCs/>
          <w:sz w:val="28"/>
          <w:szCs w:val="28"/>
          <w:lang w:val="en-US"/>
        </w:rPr>
        <w:t>f</w:t>
      </w:r>
      <w:r w:rsidRPr="00D64F4A">
        <w:rPr>
          <w:i/>
          <w:iCs/>
          <w:sz w:val="28"/>
          <w:szCs w:val="28"/>
        </w:rPr>
        <w:t>|</w:t>
      </w:r>
      <w:r w:rsidRPr="00D64F4A">
        <w:rPr>
          <w:i/>
          <w:iCs/>
          <w:sz w:val="28"/>
          <w:szCs w:val="28"/>
          <w:lang w:val="en-US"/>
        </w:rPr>
        <w:t>x</w:t>
      </w:r>
      <w:r w:rsidRPr="00D64F4A">
        <w:rPr>
          <w:i/>
          <w:iCs/>
          <w:sz w:val="28"/>
          <w:szCs w:val="28"/>
        </w:rPr>
        <w:t>|, |</w:t>
      </w:r>
      <w:r w:rsidRPr="00D64F4A">
        <w:rPr>
          <w:i/>
          <w:iCs/>
          <w:sz w:val="28"/>
          <w:szCs w:val="28"/>
          <w:lang w:val="en-US"/>
        </w:rPr>
        <w:t>y</w:t>
      </w:r>
      <w:r w:rsidRPr="00D64F4A">
        <w:rPr>
          <w:i/>
          <w:iCs/>
          <w:sz w:val="28"/>
          <w:szCs w:val="28"/>
        </w:rPr>
        <w:t>| =</w:t>
      </w:r>
      <w:r w:rsidRPr="00D64F4A">
        <w:rPr>
          <w:i/>
          <w:iCs/>
          <w:sz w:val="28"/>
          <w:szCs w:val="28"/>
          <w:lang w:val="en-US"/>
        </w:rPr>
        <w:t>f</w:t>
      </w:r>
      <w:r w:rsidRPr="00D64F4A">
        <w:rPr>
          <w:i/>
          <w:iCs/>
          <w:sz w:val="28"/>
          <w:szCs w:val="28"/>
        </w:rPr>
        <w:t>(</w:t>
      </w:r>
      <w:r w:rsidRPr="00D64F4A">
        <w:rPr>
          <w:i/>
          <w:iCs/>
          <w:sz w:val="28"/>
          <w:szCs w:val="28"/>
          <w:lang w:val="en-US"/>
        </w:rPr>
        <w:t>x</w:t>
      </w:r>
      <w:r w:rsidRPr="00D64F4A">
        <w:rPr>
          <w:i/>
          <w:iCs/>
          <w:sz w:val="28"/>
          <w:szCs w:val="28"/>
        </w:rPr>
        <w:t xml:space="preserve">) </w:t>
      </w:r>
      <w:r w:rsidRPr="00D64F4A">
        <w:rPr>
          <w:i/>
          <w:iCs/>
          <w:sz w:val="28"/>
          <w:szCs w:val="28"/>
          <w:lang w:val="en-US"/>
        </w:rPr>
        <w:t>b</w:t>
      </w:r>
      <w:r w:rsidRPr="00D64F4A">
        <w:rPr>
          <w:i/>
          <w:iCs/>
          <w:sz w:val="28"/>
          <w:szCs w:val="28"/>
        </w:rPr>
        <w:t xml:space="preserve"> |</w:t>
      </w:r>
      <w:r w:rsidRPr="00D64F4A">
        <w:rPr>
          <w:i/>
          <w:iCs/>
          <w:sz w:val="28"/>
          <w:szCs w:val="28"/>
          <w:lang w:val="en-US"/>
        </w:rPr>
        <w:t>y</w:t>
      </w:r>
      <w:r w:rsidRPr="00D64F4A">
        <w:rPr>
          <w:i/>
          <w:iCs/>
          <w:sz w:val="28"/>
          <w:szCs w:val="28"/>
        </w:rPr>
        <w:t>|=|</w:t>
      </w:r>
      <w:r w:rsidRPr="00D64F4A">
        <w:rPr>
          <w:i/>
          <w:iCs/>
          <w:sz w:val="28"/>
          <w:szCs w:val="28"/>
          <w:lang w:val="en-US"/>
        </w:rPr>
        <w:t>f</w:t>
      </w:r>
      <w:r w:rsidRPr="00D64F4A">
        <w:rPr>
          <w:i/>
          <w:iCs/>
          <w:sz w:val="28"/>
          <w:szCs w:val="28"/>
        </w:rPr>
        <w:t>(</w:t>
      </w:r>
      <w:r w:rsidRPr="00D64F4A">
        <w:rPr>
          <w:i/>
          <w:iCs/>
          <w:sz w:val="28"/>
          <w:szCs w:val="28"/>
          <w:lang w:val="en-US"/>
        </w:rPr>
        <w:t>x</w:t>
      </w:r>
      <w:r w:rsidRPr="00D64F4A">
        <w:rPr>
          <w:i/>
          <w:iCs/>
          <w:sz w:val="28"/>
          <w:szCs w:val="28"/>
        </w:rPr>
        <w:t>).</w:t>
      </w:r>
      <w:r w:rsidRPr="00D64F4A">
        <w:rPr>
          <w:sz w:val="28"/>
          <w:szCs w:val="28"/>
        </w:rPr>
        <w:t xml:space="preserve"> Построение графиков функций, связанных с модулем.</w:t>
      </w:r>
      <w:r>
        <w:rPr>
          <w:b/>
          <w:sz w:val="28"/>
          <w:szCs w:val="28"/>
        </w:rPr>
        <w:t xml:space="preserve"> </w:t>
      </w:r>
      <w:r w:rsidRPr="00D64F4A">
        <w:rPr>
          <w:sz w:val="28"/>
          <w:szCs w:val="28"/>
        </w:rPr>
        <w:t>Квадратное уравнение</w:t>
      </w:r>
      <w:r>
        <w:rPr>
          <w:sz w:val="28"/>
          <w:szCs w:val="28"/>
        </w:rPr>
        <w:t xml:space="preserve"> и квадратное неравенство</w:t>
      </w:r>
      <w:r w:rsidRPr="00D64F4A">
        <w:rPr>
          <w:sz w:val="28"/>
          <w:szCs w:val="28"/>
        </w:rPr>
        <w:t>, содержащее абсолютную величину.</w:t>
      </w:r>
      <w:r w:rsidRPr="0017088E">
        <w:rPr>
          <w:sz w:val="28"/>
          <w:szCs w:val="28"/>
        </w:rPr>
        <w:t xml:space="preserve"> </w:t>
      </w:r>
      <w:r>
        <w:rPr>
          <w:sz w:val="28"/>
          <w:szCs w:val="28"/>
        </w:rPr>
        <w:t>Дробно- линейные уравнения, содержащие абсолютную величину</w:t>
      </w:r>
      <w:r w:rsidRPr="00D64F4A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0D6D34" w:rsidRDefault="000D6D34" w:rsidP="0017088E">
      <w:pPr>
        <w:tabs>
          <w:tab w:val="left" w:pos="120"/>
          <w:tab w:val="left" w:pos="600"/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Методы решения дробно-линейных уравнений с модулем</w:t>
      </w:r>
    </w:p>
    <w:p w:rsidR="000D6D34" w:rsidRDefault="000D6D34" w:rsidP="00A8781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0D6D34" w:rsidRDefault="000D6D34" w:rsidP="00A8781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0D6D34" w:rsidRDefault="000D6D34" w:rsidP="00A8781A">
      <w:pPr>
        <w:rPr>
          <w:sz w:val="28"/>
          <w:szCs w:val="28"/>
        </w:rPr>
      </w:pPr>
    </w:p>
    <w:p w:rsidR="000D6D34" w:rsidRPr="00E41DCC" w:rsidRDefault="000D6D34" w:rsidP="00E41DCC">
      <w:pPr>
        <w:rPr>
          <w:sz w:val="28"/>
          <w:szCs w:val="28"/>
        </w:rPr>
      </w:pPr>
      <w:r w:rsidRPr="009728F1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.Начальные представления о параметре(2часа)</w:t>
      </w:r>
    </w:p>
    <w:p w:rsidR="000D6D34" w:rsidRPr="004366A6" w:rsidRDefault="000D6D34" w:rsidP="00E41DC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4366A6">
        <w:rPr>
          <w:sz w:val="28"/>
          <w:szCs w:val="28"/>
        </w:rPr>
        <w:t>П</w:t>
      </w:r>
      <w:r>
        <w:rPr>
          <w:sz w:val="28"/>
          <w:szCs w:val="28"/>
        </w:rPr>
        <w:t>онятие параметра. Примеры уравнений и неравенств с параметром. Понятие об уравнении с параметром. Что значит решить уравнение с параметром.</w:t>
      </w:r>
    </w:p>
    <w:p w:rsidR="000D6D34" w:rsidRPr="00D64F4A" w:rsidRDefault="000D6D34" w:rsidP="0062111D">
      <w:pPr>
        <w:tabs>
          <w:tab w:val="left" w:pos="120"/>
          <w:tab w:val="left" w:pos="600"/>
          <w:tab w:val="num" w:pos="720"/>
        </w:tabs>
        <w:ind w:left="360"/>
        <w:jc w:val="both"/>
        <w:rPr>
          <w:sz w:val="28"/>
          <w:szCs w:val="28"/>
        </w:rPr>
      </w:pPr>
    </w:p>
    <w:p w:rsidR="000D6D34" w:rsidRPr="009728F1" w:rsidRDefault="000D6D34" w:rsidP="00A8781A">
      <w:pPr>
        <w:rPr>
          <w:b/>
          <w:sz w:val="28"/>
          <w:szCs w:val="28"/>
        </w:rPr>
      </w:pPr>
    </w:p>
    <w:p w:rsidR="000D6D34" w:rsidRDefault="000D6D34" w:rsidP="00A8781A">
      <w:pPr>
        <w:rPr>
          <w:b/>
          <w:sz w:val="28"/>
          <w:szCs w:val="28"/>
        </w:rPr>
      </w:pPr>
    </w:p>
    <w:p w:rsidR="000D6D34" w:rsidRPr="00E41DCC" w:rsidRDefault="000D6D34" w:rsidP="00E41DCC">
      <w:pPr>
        <w:rPr>
          <w:sz w:val="28"/>
          <w:szCs w:val="28"/>
        </w:rPr>
      </w:pPr>
      <w:r>
        <w:rPr>
          <w:b/>
          <w:sz w:val="28"/>
          <w:szCs w:val="28"/>
        </w:rPr>
        <w:t>5.Способы решения задач с параметрами (16 часов)</w:t>
      </w:r>
    </w:p>
    <w:p w:rsidR="000D6D34" w:rsidRPr="0009122D" w:rsidRDefault="000D6D34" w:rsidP="00E41DC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Аналитический способ, графический, функциональный и функционально- графический. Сочетание графического и аналитического методов. Способ определения множества значений функции. Способ определения  условий существования  корней уравнения  </w:t>
      </w:r>
      <w:r>
        <w:rPr>
          <w:sz w:val="28"/>
          <w:szCs w:val="28"/>
          <w:lang w:val="en-US"/>
        </w:rPr>
        <w:t>y</w:t>
      </w:r>
      <w:r w:rsidRPr="0009122D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f</w:t>
      </w:r>
      <w:r w:rsidRPr="0009122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;а) относительно х (считая переменные у и а параметрами этого уравнения) при </w:t>
      </w:r>
      <w:r>
        <w:rPr>
          <w:sz w:val="28"/>
          <w:szCs w:val="28"/>
        </w:rPr>
        <w:lastRenderedPageBreak/>
        <w:t xml:space="preserve">сформированных требованиях к переменной у. Решение относительно параметра а равенства </w:t>
      </w:r>
      <w:r>
        <w:rPr>
          <w:sz w:val="28"/>
          <w:szCs w:val="28"/>
          <w:lang w:val="en-US"/>
        </w:rPr>
        <w:t>y</w:t>
      </w:r>
      <w:r w:rsidRPr="0009122D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f</w:t>
      </w:r>
      <w:r w:rsidRPr="0009122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;а).</w:t>
      </w:r>
    </w:p>
    <w:p w:rsidR="000D6D34" w:rsidRDefault="000D6D34" w:rsidP="00A8781A">
      <w:pPr>
        <w:rPr>
          <w:b/>
          <w:sz w:val="28"/>
          <w:szCs w:val="28"/>
        </w:rPr>
      </w:pPr>
    </w:p>
    <w:p w:rsidR="000D6D34" w:rsidRDefault="000D6D34" w:rsidP="00A8781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6. Задачи с параметрами </w:t>
      </w:r>
      <w:r w:rsidRPr="000E0091">
        <w:rPr>
          <w:b/>
          <w:sz w:val="28"/>
          <w:szCs w:val="28"/>
        </w:rPr>
        <w:t>( 27 часов)</w:t>
      </w:r>
      <w:r>
        <w:rPr>
          <w:sz w:val="28"/>
          <w:szCs w:val="28"/>
        </w:rPr>
        <w:t xml:space="preserve">      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Линейные уравнения и неравенства с параметром. Приемы построения графиков линейных функций с параметром. Решение систем линейных уравнений с параметром. Квадратные уравнения  и неравенства с параметром. Соотношение между корнями квадратных уравнений. Исследование квадратного трехчлена. Количество корней квадратного уравнения в зависимости от параметра. Задачи с параметром ,решаемые с помощью теоремы Виета. Системы квадратных уравнений и неравенств. Уравнения с параметром, приводимые к квадратным. Методы решения дробных уравнений с параметром в общем виде.</w:t>
      </w:r>
    </w:p>
    <w:p w:rsidR="000D6D34" w:rsidRDefault="000D6D34" w:rsidP="00A8781A">
      <w:pPr>
        <w:rPr>
          <w:b/>
          <w:sz w:val="28"/>
          <w:szCs w:val="28"/>
        </w:rPr>
      </w:pPr>
      <w:r>
        <w:rPr>
          <w:b/>
          <w:sz w:val="28"/>
          <w:szCs w:val="28"/>
        </w:rPr>
        <w:t>7.Задачи условного параметрического анализа (5 часов)</w:t>
      </w:r>
    </w:p>
    <w:p w:rsidR="000D6D34" w:rsidRPr="00771CE0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Расположение корней квадратного трехчлена относительно заданного множества чисел. 6 типов расположения корней квадратного трехчлена. Метод интегрального анализа.</w:t>
      </w:r>
    </w:p>
    <w:p w:rsidR="000D6D34" w:rsidRPr="00C220FB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b/>
          <w:sz w:val="28"/>
          <w:szCs w:val="28"/>
        </w:rPr>
      </w:pPr>
      <w:r>
        <w:rPr>
          <w:b/>
          <w:sz w:val="28"/>
          <w:szCs w:val="28"/>
        </w:rPr>
        <w:t>8.Полный параметрический анализ соотношений с модулем (3 часа)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Алгоритм метода интегрального анализа. Условные схемы. Основное назначение условных схем заключается в освобождении соотношения от функции модуля путем перехода к равносильному множеству соотношений.</w:t>
      </w:r>
    </w:p>
    <w:p w:rsidR="000D6D34" w:rsidRDefault="000D6D34" w:rsidP="00A8781A">
      <w:pPr>
        <w:rPr>
          <w:b/>
          <w:sz w:val="28"/>
          <w:szCs w:val="28"/>
        </w:rPr>
      </w:pPr>
    </w:p>
    <w:p w:rsidR="000D6D34" w:rsidRDefault="000D6D34" w:rsidP="00A8781A">
      <w:pPr>
        <w:rPr>
          <w:sz w:val="28"/>
          <w:szCs w:val="28"/>
        </w:rPr>
      </w:pPr>
      <w:r>
        <w:rPr>
          <w:b/>
          <w:sz w:val="28"/>
          <w:szCs w:val="28"/>
        </w:rPr>
        <w:t>9.Полный параметрический анализ рациональных соотношений( 3 часа)</w:t>
      </w:r>
      <w:r>
        <w:rPr>
          <w:sz w:val="28"/>
          <w:szCs w:val="28"/>
        </w:rPr>
        <w:t xml:space="preserve">        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5 схем  «освобождения» от дроби. Несмотря на относительную громоздкость, логическая простота этих схем часто позволяет справиться с возникающими осложнениями.</w:t>
      </w: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b/>
          <w:sz w:val="28"/>
          <w:szCs w:val="28"/>
        </w:rPr>
      </w:pPr>
      <w:r w:rsidRPr="00FA2F05">
        <w:rPr>
          <w:b/>
          <w:sz w:val="28"/>
          <w:szCs w:val="28"/>
        </w:rPr>
        <w:t>10.</w:t>
      </w:r>
      <w:r>
        <w:rPr>
          <w:b/>
          <w:sz w:val="28"/>
          <w:szCs w:val="28"/>
        </w:rPr>
        <w:t xml:space="preserve"> Несколько решений одной задачи ( 8 часов)</w:t>
      </w:r>
    </w:p>
    <w:p w:rsidR="000D6D34" w:rsidRDefault="000D6D34" w:rsidP="00A8781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sz w:val="28"/>
          <w:szCs w:val="28"/>
        </w:rPr>
        <w:t>Решение первое- метод интервалов;</w:t>
      </w:r>
      <w:r w:rsidRPr="00FA2F05">
        <w:rPr>
          <w:b/>
          <w:sz w:val="28"/>
          <w:szCs w:val="28"/>
        </w:rPr>
        <w:t xml:space="preserve"> </w:t>
      </w:r>
    </w:p>
    <w:p w:rsidR="000D6D34" w:rsidRDefault="000D6D34" w:rsidP="00A8781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sz w:val="28"/>
          <w:szCs w:val="28"/>
        </w:rPr>
        <w:t>р</w:t>
      </w:r>
      <w:r w:rsidRPr="000839D6">
        <w:rPr>
          <w:sz w:val="28"/>
          <w:szCs w:val="28"/>
        </w:rPr>
        <w:t>еш</w:t>
      </w:r>
      <w:r>
        <w:rPr>
          <w:sz w:val="28"/>
          <w:szCs w:val="28"/>
        </w:rPr>
        <w:t>ение второе- графическое в плоскости (х;а);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решение третье-метод нестандартных преобразований неравенств с          модулем;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решение четвертое- графическое в плоскости (х;у);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решение пятое- относительно параметра.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Решения первое и третье являются аналитическими и обусловлены спецификой именно этой задачи и ей подобных. Учащийся после ознакомления  со всеми решениями не должен устанавливать между методами какой-либо иерархии по эффективности их применения, поскольку, как известно, эффективность избранного пути решения зависит от постановки задачи.</w:t>
      </w:r>
    </w:p>
    <w:p w:rsidR="000D6D34" w:rsidRPr="000839D6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839D6">
        <w:rPr>
          <w:sz w:val="28"/>
          <w:szCs w:val="28"/>
        </w:rPr>
        <w:t xml:space="preserve">  </w:t>
      </w:r>
    </w:p>
    <w:p w:rsidR="000D6D34" w:rsidRPr="002639FC" w:rsidRDefault="000D6D34" w:rsidP="00A8781A">
      <w:pPr>
        <w:rPr>
          <w:b/>
          <w:sz w:val="28"/>
          <w:szCs w:val="28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  <w:r>
        <w:rPr>
          <w:b/>
          <w:sz w:val="32"/>
          <w:szCs w:val="32"/>
        </w:rPr>
        <w:t>3.УЧЕБНО-ТЕМАТИЧЕСКИЙ ПЛАН</w:t>
      </w:r>
    </w:p>
    <w:p w:rsidR="000D6D34" w:rsidRDefault="000D6D34" w:rsidP="00A8781A">
      <w:pPr>
        <w:rPr>
          <w:b/>
          <w:sz w:val="32"/>
          <w:szCs w:val="32"/>
        </w:rPr>
      </w:pPr>
    </w:p>
    <w:p w:rsidR="000D6D34" w:rsidRDefault="000D6D34" w:rsidP="00A8781A">
      <w:pPr>
        <w:rPr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8"/>
        <w:gridCol w:w="31"/>
        <w:gridCol w:w="3336"/>
        <w:gridCol w:w="907"/>
        <w:gridCol w:w="1215"/>
        <w:gridCol w:w="1037"/>
        <w:gridCol w:w="2277"/>
      </w:tblGrid>
      <w:tr w:rsidR="000D6D34" w:rsidRPr="00D90FED">
        <w:trPr>
          <w:jc w:val="center"/>
        </w:trPr>
        <w:tc>
          <w:tcPr>
            <w:tcW w:w="799" w:type="dxa"/>
            <w:gridSpan w:val="2"/>
            <w:vMerge w:val="restart"/>
          </w:tcPr>
          <w:p w:rsidR="000D6D34" w:rsidRPr="00D90FED" w:rsidRDefault="000D6D34" w:rsidP="00DE495D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№ п/п</w:t>
            </w:r>
          </w:p>
        </w:tc>
        <w:tc>
          <w:tcPr>
            <w:tcW w:w="3336" w:type="dxa"/>
            <w:vMerge w:val="restart"/>
          </w:tcPr>
          <w:p w:rsidR="000D6D34" w:rsidRPr="00D90FED" w:rsidRDefault="000D6D34" w:rsidP="00DE495D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Наименование разделов</w:t>
            </w:r>
          </w:p>
        </w:tc>
        <w:tc>
          <w:tcPr>
            <w:tcW w:w="907" w:type="dxa"/>
            <w:vMerge w:val="restart"/>
          </w:tcPr>
          <w:p w:rsidR="000D6D34" w:rsidRPr="00D90FED" w:rsidRDefault="000D6D34" w:rsidP="00DE495D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Всего</w:t>
            </w:r>
          </w:p>
          <w:p w:rsidR="000D6D34" w:rsidRPr="00D90FED" w:rsidRDefault="000D6D34" w:rsidP="00DE495D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часов</w:t>
            </w:r>
          </w:p>
        </w:tc>
        <w:tc>
          <w:tcPr>
            <w:tcW w:w="2252" w:type="dxa"/>
            <w:gridSpan w:val="2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В том числе</w:t>
            </w:r>
          </w:p>
        </w:tc>
        <w:tc>
          <w:tcPr>
            <w:tcW w:w="2277" w:type="dxa"/>
            <w:vMerge w:val="restart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Форма</w:t>
            </w:r>
          </w:p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контроля</w:t>
            </w:r>
          </w:p>
        </w:tc>
      </w:tr>
      <w:tr w:rsidR="000D6D34" w:rsidRPr="00D90FED">
        <w:trPr>
          <w:jc w:val="center"/>
        </w:trPr>
        <w:tc>
          <w:tcPr>
            <w:tcW w:w="799" w:type="dxa"/>
            <w:gridSpan w:val="2"/>
            <w:vMerge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</w:p>
        </w:tc>
        <w:tc>
          <w:tcPr>
            <w:tcW w:w="3336" w:type="dxa"/>
            <w:vMerge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</w:p>
        </w:tc>
        <w:tc>
          <w:tcPr>
            <w:tcW w:w="1215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Теорет.</w:t>
            </w:r>
          </w:p>
        </w:tc>
        <w:tc>
          <w:tcPr>
            <w:tcW w:w="103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Практ.</w:t>
            </w:r>
          </w:p>
        </w:tc>
        <w:tc>
          <w:tcPr>
            <w:tcW w:w="2277" w:type="dxa"/>
            <w:vMerge/>
          </w:tcPr>
          <w:p w:rsidR="000D6D34" w:rsidRPr="00D90FED" w:rsidRDefault="000D6D34" w:rsidP="00A8781A">
            <w:pPr>
              <w:rPr>
                <w:b/>
                <w:sz w:val="32"/>
                <w:szCs w:val="32"/>
              </w:rPr>
            </w:pP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D90FED">
            <w:pPr>
              <w:jc w:val="center"/>
              <w:rPr>
                <w:b/>
                <w:sz w:val="32"/>
                <w:szCs w:val="32"/>
              </w:rPr>
            </w:pPr>
            <w:r w:rsidRPr="00D90FED">
              <w:rPr>
                <w:b/>
                <w:sz w:val="32"/>
                <w:szCs w:val="32"/>
              </w:rPr>
              <w:t>7 класс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8F0F40">
            <w:pPr>
              <w:rPr>
                <w:b/>
                <w:sz w:val="28"/>
                <w:szCs w:val="28"/>
              </w:rPr>
            </w:pPr>
            <w:r w:rsidRPr="00D90FED">
              <w:rPr>
                <w:b/>
                <w:sz w:val="28"/>
                <w:szCs w:val="28"/>
              </w:rPr>
              <w:t xml:space="preserve">            1.Начальные представления о модуле. ( 1 час)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8F0F40">
            <w:pPr>
              <w:rPr>
                <w:b/>
                <w:sz w:val="28"/>
                <w:szCs w:val="28"/>
              </w:rPr>
            </w:pPr>
            <w:r w:rsidRPr="00D90FED">
              <w:rPr>
                <w:b/>
                <w:sz w:val="28"/>
                <w:szCs w:val="28"/>
              </w:rPr>
              <w:t xml:space="preserve">            2.Способы решений заданий с модулем . ( 3 часа)</w:t>
            </w: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2.1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Аналитический способ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0.5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2.2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Функциональный и функционально-графический способ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2.3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Сочетание графического и аналитического методов решения уравнений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Pr="00D90FED">
              <w:rPr>
                <w:b/>
                <w:sz w:val="28"/>
                <w:szCs w:val="28"/>
              </w:rPr>
              <w:t>3.Задачи с модулем. (10 часов)</w:t>
            </w: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3.1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 xml:space="preserve">Свойства модуля. Модуль, как расстояние 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3.2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Линейные уравнения с модулем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3.3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 xml:space="preserve">Неравенства, содержащие переменную под знаком модуля </w:t>
            </w:r>
          </w:p>
        </w:tc>
        <w:tc>
          <w:tcPr>
            <w:tcW w:w="907" w:type="dxa"/>
          </w:tcPr>
          <w:p w:rsidR="000D6D34" w:rsidRPr="00D90FED" w:rsidRDefault="000D6D34" w:rsidP="00E86526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 xml:space="preserve">    3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3.4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Приемы построения графиков линейных функций, содержащих переменную под знаком модуля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A44909">
            <w:pPr>
              <w:rPr>
                <w:b/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 xml:space="preserve">            </w:t>
            </w:r>
            <w:r w:rsidRPr="00D90FED">
              <w:rPr>
                <w:b/>
                <w:sz w:val="28"/>
                <w:szCs w:val="28"/>
              </w:rPr>
              <w:t>4. Начальные представления о параметре. ( 1 час)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A44909">
            <w:pPr>
              <w:rPr>
                <w:b/>
                <w:sz w:val="28"/>
                <w:szCs w:val="28"/>
              </w:rPr>
            </w:pPr>
            <w:r w:rsidRPr="00D90FED">
              <w:rPr>
                <w:b/>
                <w:sz w:val="28"/>
                <w:szCs w:val="28"/>
              </w:rPr>
              <w:t xml:space="preserve">            5. Способы решения задач с параметрами. ( 3 часа)</w:t>
            </w: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5.1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Аналитический способ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0, 5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0, 5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5.2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Функциональный и функционально-графический способ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0, 5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0, 5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5.3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Сочетание графического и аналитического методов решения уравнений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2277" w:type="dxa"/>
          </w:tcPr>
          <w:p w:rsidR="000D6D34" w:rsidRPr="00D90FED" w:rsidRDefault="000D6D34" w:rsidP="00A878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A8781A">
            <w:pPr>
              <w:rPr>
                <w:b/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 xml:space="preserve">            </w:t>
            </w:r>
            <w:r w:rsidRPr="00D90FED">
              <w:rPr>
                <w:b/>
                <w:sz w:val="28"/>
                <w:szCs w:val="28"/>
              </w:rPr>
              <w:t>6. Задачи с параметром.(9 часов)</w:t>
            </w: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4B70A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lastRenderedPageBreak/>
              <w:t>6.1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4B70A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Линейных  уравнения с параметром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</w:t>
            </w:r>
          </w:p>
        </w:tc>
        <w:tc>
          <w:tcPr>
            <w:tcW w:w="2277" w:type="dxa"/>
          </w:tcPr>
          <w:p w:rsidR="000D6D34" w:rsidRPr="00D90FED" w:rsidRDefault="000D6D34" w:rsidP="004B70A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4B70A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6.2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4B70A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Линейные  неравенства с параметром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</w:t>
            </w:r>
          </w:p>
        </w:tc>
        <w:tc>
          <w:tcPr>
            <w:tcW w:w="2277" w:type="dxa"/>
          </w:tcPr>
          <w:p w:rsidR="000D6D34" w:rsidRPr="00D90FED" w:rsidRDefault="000D6D34" w:rsidP="004B70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</w:tr>
      <w:tr w:rsidR="000D6D34" w:rsidRPr="00D90FED">
        <w:trPr>
          <w:jc w:val="center"/>
        </w:trPr>
        <w:tc>
          <w:tcPr>
            <w:tcW w:w="768" w:type="dxa"/>
          </w:tcPr>
          <w:p w:rsidR="000D6D34" w:rsidRPr="00D90FED" w:rsidRDefault="000D6D34" w:rsidP="004B70A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6.3</w:t>
            </w:r>
          </w:p>
        </w:tc>
        <w:tc>
          <w:tcPr>
            <w:tcW w:w="3367" w:type="dxa"/>
            <w:gridSpan w:val="2"/>
          </w:tcPr>
          <w:p w:rsidR="000D6D34" w:rsidRPr="00D90FED" w:rsidRDefault="000D6D34" w:rsidP="004B70A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Приемы построения графиков линейных функций с параметром</w:t>
            </w:r>
          </w:p>
        </w:tc>
        <w:tc>
          <w:tcPr>
            <w:tcW w:w="90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</w:t>
            </w:r>
          </w:p>
        </w:tc>
        <w:tc>
          <w:tcPr>
            <w:tcW w:w="1215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37" w:type="dxa"/>
          </w:tcPr>
          <w:p w:rsidR="000D6D34" w:rsidRPr="00D90FED" w:rsidRDefault="000D6D34" w:rsidP="00D90FED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</w:t>
            </w:r>
          </w:p>
        </w:tc>
        <w:tc>
          <w:tcPr>
            <w:tcW w:w="2277" w:type="dxa"/>
          </w:tcPr>
          <w:p w:rsidR="000D6D34" w:rsidRPr="00D90FED" w:rsidRDefault="000D6D34" w:rsidP="004B70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A44909">
            <w:pPr>
              <w:rPr>
                <w:b/>
                <w:sz w:val="28"/>
                <w:szCs w:val="28"/>
              </w:rPr>
            </w:pPr>
            <w:r w:rsidRPr="00D90FED">
              <w:rPr>
                <w:b/>
                <w:sz w:val="28"/>
                <w:szCs w:val="28"/>
              </w:rPr>
              <w:t xml:space="preserve">            7. Комбинированные з</w:t>
            </w:r>
            <w:r>
              <w:rPr>
                <w:b/>
                <w:sz w:val="28"/>
                <w:szCs w:val="28"/>
              </w:rPr>
              <w:t xml:space="preserve">адачи с модулем и параметром.( </w:t>
            </w:r>
            <w:r>
              <w:rPr>
                <w:b/>
                <w:sz w:val="28"/>
                <w:szCs w:val="28"/>
                <w:lang w:val="en-US"/>
              </w:rPr>
              <w:t>2</w:t>
            </w:r>
            <w:r w:rsidRPr="00D90FED">
              <w:rPr>
                <w:b/>
                <w:sz w:val="28"/>
                <w:szCs w:val="28"/>
              </w:rPr>
              <w:t xml:space="preserve"> часа)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E86526">
            <w:pPr>
              <w:rPr>
                <w:b/>
                <w:sz w:val="28"/>
                <w:szCs w:val="28"/>
              </w:rPr>
            </w:pPr>
            <w:r w:rsidRPr="00D90FED">
              <w:rPr>
                <w:b/>
                <w:sz w:val="28"/>
                <w:szCs w:val="28"/>
              </w:rPr>
              <w:t xml:space="preserve">            8. Констру</w:t>
            </w:r>
            <w:r>
              <w:rPr>
                <w:b/>
                <w:sz w:val="28"/>
                <w:szCs w:val="28"/>
              </w:rPr>
              <w:t xml:space="preserve">ирование задач с параметром.( </w:t>
            </w:r>
            <w:r w:rsidRPr="00D178E1">
              <w:rPr>
                <w:b/>
                <w:sz w:val="28"/>
                <w:szCs w:val="28"/>
              </w:rPr>
              <w:t xml:space="preserve">2 </w:t>
            </w:r>
            <w:r w:rsidRPr="00D90FED">
              <w:rPr>
                <w:b/>
                <w:sz w:val="28"/>
                <w:szCs w:val="28"/>
              </w:rPr>
              <w:t>часа)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E86526">
            <w:pPr>
              <w:rPr>
                <w:b/>
                <w:sz w:val="28"/>
                <w:szCs w:val="28"/>
              </w:rPr>
            </w:pPr>
            <w:r w:rsidRPr="00D90FED">
              <w:rPr>
                <w:b/>
                <w:sz w:val="28"/>
                <w:szCs w:val="28"/>
              </w:rPr>
              <w:t xml:space="preserve">            9. Заключительное занятие. Решение уравнений, неравенств,       содержащих модуль.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90FED">
              <w:rPr>
                <w:b/>
                <w:sz w:val="28"/>
                <w:szCs w:val="28"/>
              </w:rPr>
              <w:t>Построение графиков функций на компьютере.</w:t>
            </w:r>
          </w:p>
          <w:p w:rsidR="000D6D34" w:rsidRPr="00D90FED" w:rsidRDefault="000D6D34" w:rsidP="00E86526">
            <w:pPr>
              <w:rPr>
                <w:b/>
                <w:sz w:val="28"/>
                <w:szCs w:val="28"/>
              </w:rPr>
            </w:pPr>
            <w:r w:rsidRPr="00D90FED">
              <w:rPr>
                <w:b/>
                <w:sz w:val="28"/>
                <w:szCs w:val="28"/>
              </w:rPr>
              <w:t>( 1час)</w:t>
            </w:r>
          </w:p>
        </w:tc>
      </w:tr>
    </w:tbl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sz w:val="28"/>
          <w:szCs w:val="28"/>
        </w:rPr>
      </w:pPr>
    </w:p>
    <w:p w:rsidR="000D6D34" w:rsidRPr="00B34C2C" w:rsidRDefault="000D6D34" w:rsidP="00A8781A">
      <w:pPr>
        <w:rPr>
          <w:sz w:val="28"/>
          <w:szCs w:val="28"/>
        </w:rPr>
      </w:pPr>
    </w:p>
    <w:p w:rsidR="000D6D34" w:rsidRPr="00B34C2C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4"/>
        <w:gridCol w:w="30"/>
        <w:gridCol w:w="3314"/>
        <w:gridCol w:w="907"/>
        <w:gridCol w:w="1212"/>
        <w:gridCol w:w="1037"/>
        <w:gridCol w:w="2277"/>
      </w:tblGrid>
      <w:tr w:rsidR="000D6D34" w:rsidRPr="00D90FED">
        <w:trPr>
          <w:jc w:val="center"/>
        </w:trPr>
        <w:tc>
          <w:tcPr>
            <w:tcW w:w="860" w:type="dxa"/>
            <w:gridSpan w:val="2"/>
            <w:vMerge w:val="restart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№ п/п</w:t>
            </w:r>
          </w:p>
        </w:tc>
        <w:tc>
          <w:tcPr>
            <w:tcW w:w="3643" w:type="dxa"/>
            <w:vMerge w:val="restart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Наименование разделов</w:t>
            </w:r>
          </w:p>
        </w:tc>
        <w:tc>
          <w:tcPr>
            <w:tcW w:w="907" w:type="dxa"/>
            <w:vMerge w:val="restart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Всего</w:t>
            </w:r>
          </w:p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часов</w:t>
            </w:r>
          </w:p>
        </w:tc>
        <w:tc>
          <w:tcPr>
            <w:tcW w:w="2292" w:type="dxa"/>
            <w:gridSpan w:val="2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В том числе</w:t>
            </w:r>
          </w:p>
        </w:tc>
        <w:tc>
          <w:tcPr>
            <w:tcW w:w="1869" w:type="dxa"/>
            <w:vMerge w:val="restart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Форма</w:t>
            </w:r>
          </w:p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контроля</w:t>
            </w:r>
          </w:p>
        </w:tc>
      </w:tr>
      <w:tr w:rsidR="000D6D34" w:rsidRPr="00D90FED">
        <w:trPr>
          <w:jc w:val="center"/>
        </w:trPr>
        <w:tc>
          <w:tcPr>
            <w:tcW w:w="860" w:type="dxa"/>
            <w:gridSpan w:val="2"/>
            <w:vMerge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3643" w:type="dxa"/>
            <w:vMerge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24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Теорет.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Практ.</w:t>
            </w:r>
          </w:p>
        </w:tc>
        <w:tc>
          <w:tcPr>
            <w:tcW w:w="1869" w:type="dxa"/>
            <w:vMerge/>
          </w:tcPr>
          <w:p w:rsidR="000D6D34" w:rsidRPr="00D90FED" w:rsidRDefault="000D6D34" w:rsidP="00E53C7B">
            <w:pPr>
              <w:rPr>
                <w:b/>
                <w:sz w:val="32"/>
                <w:szCs w:val="32"/>
              </w:rPr>
            </w:pP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E53C7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  <w:r w:rsidRPr="00D90FED">
              <w:rPr>
                <w:b/>
                <w:sz w:val="32"/>
                <w:szCs w:val="32"/>
              </w:rPr>
              <w:t xml:space="preserve"> класс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E53C7B">
            <w:pPr>
              <w:rPr>
                <w:b/>
                <w:sz w:val="28"/>
                <w:szCs w:val="28"/>
              </w:rPr>
            </w:pPr>
            <w:r w:rsidRPr="00D90FED">
              <w:rPr>
                <w:b/>
                <w:sz w:val="28"/>
                <w:szCs w:val="28"/>
              </w:rPr>
              <w:t xml:space="preserve">            1.</w:t>
            </w:r>
            <w:r>
              <w:rPr>
                <w:b/>
                <w:sz w:val="28"/>
                <w:szCs w:val="28"/>
              </w:rPr>
              <w:t>Начальные представления о параметре</w:t>
            </w:r>
            <w:r w:rsidRPr="00D90FED">
              <w:rPr>
                <w:b/>
                <w:sz w:val="28"/>
                <w:szCs w:val="28"/>
              </w:rPr>
              <w:t>. ( 1 час)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E53C7B">
            <w:pPr>
              <w:rPr>
                <w:b/>
                <w:sz w:val="28"/>
                <w:szCs w:val="28"/>
              </w:rPr>
            </w:pPr>
            <w:r w:rsidRPr="00D90FED">
              <w:rPr>
                <w:b/>
                <w:sz w:val="28"/>
                <w:szCs w:val="28"/>
              </w:rPr>
              <w:t xml:space="preserve">            2.С</w:t>
            </w:r>
            <w:r>
              <w:rPr>
                <w:b/>
                <w:sz w:val="28"/>
                <w:szCs w:val="28"/>
              </w:rPr>
              <w:t>пособы решений заданий с параметром</w:t>
            </w:r>
            <w:r w:rsidRPr="00D90FED">
              <w:rPr>
                <w:b/>
                <w:sz w:val="28"/>
                <w:szCs w:val="28"/>
              </w:rPr>
              <w:t>. ( 3 часа)</w:t>
            </w: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2.1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Аналитический способ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0.5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2.2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Функциональный и функционально-графический способ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2.3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Сочетание графического и аналитического методов решения уравнений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3.Задачи с параметром</w:t>
            </w:r>
            <w:r w:rsidRPr="00D90FE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(18</w:t>
            </w:r>
            <w:r w:rsidRPr="00D90FED">
              <w:rPr>
                <w:b/>
                <w:sz w:val="28"/>
                <w:szCs w:val="28"/>
              </w:rPr>
              <w:t xml:space="preserve"> часов)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3.1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систем линейных уравнений с параметром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90FED">
              <w:rPr>
                <w:sz w:val="28"/>
                <w:szCs w:val="28"/>
              </w:rPr>
              <w:t>,5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3.2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Квадратные уравнения с параметром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3.3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Соотношения между корнями квадратных уравнений 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3.4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Квадратные неравенства с параметром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Исследование </w:t>
            </w:r>
            <w:r>
              <w:rPr>
                <w:sz w:val="28"/>
                <w:szCs w:val="28"/>
              </w:rPr>
              <w:lastRenderedPageBreak/>
              <w:t>квадратного трехчлена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0, 5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0, 5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3.6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корней квадратного уравнения в зависимости от значений параметров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0, 5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0, 5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с параметром, решаемые с помощью теоремы Виета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0,5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квадратных уравнений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3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квадратных неравенств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 w:rsidRPr="00D90FED">
              <w:rPr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Уравнения с параметром, приводимые к квадратным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</w:t>
            </w:r>
          </w:p>
        </w:tc>
        <w:tc>
          <w:tcPr>
            <w:tcW w:w="3679" w:type="dxa"/>
            <w:gridSpan w:val="2"/>
          </w:tcPr>
          <w:p w:rsidR="000D6D34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решения дробных уравнений с параметром в общем виде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6415C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4</w:t>
            </w:r>
            <w:r w:rsidRPr="00D90FE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Задачи, содержащие абсолютную величину(8 часов)</w:t>
            </w: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Квадратные уравнения , содержащие абсолютную величину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0,5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0,5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решения квадратных уравнений с модулем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Квадратные неравенства с модулем. Графическая интерпретация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</w:t>
            </w:r>
          </w:p>
        </w:tc>
        <w:tc>
          <w:tcPr>
            <w:tcW w:w="3679" w:type="dxa"/>
            <w:gridSpan w:val="2"/>
          </w:tcPr>
          <w:p w:rsidR="000D6D34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Дробно линейные уравнения, содержащие абсолютную величину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</w:p>
        </w:tc>
        <w:tc>
          <w:tcPr>
            <w:tcW w:w="3679" w:type="dxa"/>
            <w:gridSpan w:val="2"/>
          </w:tcPr>
          <w:p w:rsidR="000D6D34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решения дробно-линейных уравнений с модулем</w:t>
            </w:r>
          </w:p>
        </w:tc>
        <w:tc>
          <w:tcPr>
            <w:tcW w:w="90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24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0,5</w:t>
            </w:r>
          </w:p>
        </w:tc>
        <w:tc>
          <w:tcPr>
            <w:tcW w:w="1045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0,5</w:t>
            </w: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E53C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5. </w:t>
            </w:r>
            <w:r w:rsidRPr="00D90FED">
              <w:rPr>
                <w:b/>
                <w:sz w:val="28"/>
                <w:szCs w:val="28"/>
              </w:rPr>
              <w:t>Конструирование задач с параметром</w:t>
            </w:r>
            <w:r>
              <w:rPr>
                <w:b/>
                <w:sz w:val="28"/>
                <w:szCs w:val="28"/>
              </w:rPr>
              <w:t xml:space="preserve"> и модулем</w:t>
            </w:r>
            <w:r w:rsidRPr="00D90FED">
              <w:rPr>
                <w:b/>
                <w:sz w:val="28"/>
                <w:szCs w:val="28"/>
              </w:rPr>
              <w:t>.( 3 часа)</w:t>
            </w:r>
          </w:p>
        </w:tc>
      </w:tr>
      <w:tr w:rsidR="000D6D34" w:rsidRPr="00D90FED">
        <w:trPr>
          <w:jc w:val="center"/>
        </w:trPr>
        <w:tc>
          <w:tcPr>
            <w:tcW w:w="9571" w:type="dxa"/>
            <w:gridSpan w:val="7"/>
          </w:tcPr>
          <w:p w:rsidR="000D6D34" w:rsidRPr="00D90FED" w:rsidRDefault="000D6D34" w:rsidP="006415C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6.</w:t>
            </w:r>
            <w:r w:rsidRPr="00D90FED">
              <w:rPr>
                <w:b/>
                <w:sz w:val="28"/>
                <w:szCs w:val="28"/>
              </w:rPr>
              <w:t xml:space="preserve"> Заключительное занятие. Решение уравнений, неравенств,       содержащих модуль.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90FED">
              <w:rPr>
                <w:b/>
                <w:sz w:val="28"/>
                <w:szCs w:val="28"/>
              </w:rPr>
              <w:t>Построение графиков функций на компьютере.</w:t>
            </w:r>
            <w:r>
              <w:rPr>
                <w:b/>
                <w:sz w:val="28"/>
                <w:szCs w:val="28"/>
              </w:rPr>
              <w:t xml:space="preserve">         (1 час)</w:t>
            </w:r>
          </w:p>
          <w:p w:rsidR="000D6D34" w:rsidRDefault="000D6D34" w:rsidP="00E53C7B">
            <w:pPr>
              <w:rPr>
                <w:b/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24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24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  <w:tr w:rsidR="000D6D34" w:rsidRPr="00D90FED">
        <w:trPr>
          <w:jc w:val="center"/>
        </w:trPr>
        <w:tc>
          <w:tcPr>
            <w:tcW w:w="824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3679" w:type="dxa"/>
            <w:gridSpan w:val="2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247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0D6D34" w:rsidRPr="00D90FED" w:rsidRDefault="000D6D34" w:rsidP="00E53C7B">
            <w:pPr>
              <w:rPr>
                <w:sz w:val="28"/>
                <w:szCs w:val="28"/>
              </w:rPr>
            </w:pPr>
          </w:p>
        </w:tc>
      </w:tr>
    </w:tbl>
    <w:p w:rsidR="000D6D34" w:rsidRPr="00B34C2C" w:rsidRDefault="000D6D34" w:rsidP="00664DBC">
      <w:pPr>
        <w:rPr>
          <w:sz w:val="28"/>
          <w:szCs w:val="28"/>
        </w:rPr>
      </w:pPr>
    </w:p>
    <w:p w:rsidR="00973476" w:rsidRDefault="00973476" w:rsidP="00973476">
      <w:pPr>
        <w:shd w:val="clear" w:color="auto" w:fill="FFFFFF"/>
        <w:jc w:val="center"/>
        <w:rPr>
          <w:sz w:val="28"/>
          <w:szCs w:val="28"/>
        </w:rPr>
      </w:pPr>
    </w:p>
    <w:p w:rsidR="000D6D34" w:rsidRDefault="000D6D34" w:rsidP="00973476">
      <w:pPr>
        <w:shd w:val="clear" w:color="auto" w:fill="FFFFFF"/>
        <w:jc w:val="center"/>
        <w:rPr>
          <w:b/>
          <w:bCs/>
          <w:caps/>
          <w:color w:val="000000"/>
        </w:rPr>
      </w:pPr>
      <w:r w:rsidRPr="00D41F89">
        <w:rPr>
          <w:b/>
          <w:bCs/>
          <w:caps/>
          <w:color w:val="000000"/>
        </w:rPr>
        <w:lastRenderedPageBreak/>
        <w:t>Учебно-тематический план курса</w:t>
      </w:r>
    </w:p>
    <w:p w:rsidR="000D6D34" w:rsidRPr="00D41F89" w:rsidRDefault="000D6D34" w:rsidP="00D3451D">
      <w:pPr>
        <w:shd w:val="clear" w:color="auto" w:fill="FFFFFF"/>
        <w:jc w:val="center"/>
        <w:rPr>
          <w:b/>
          <w:bCs/>
          <w:caps/>
          <w:color w:val="000000"/>
        </w:rPr>
      </w:pPr>
      <w:r>
        <w:rPr>
          <w:b/>
          <w:bCs/>
          <w:caps/>
          <w:color w:val="000000"/>
        </w:rPr>
        <w:t>9 класс</w:t>
      </w:r>
    </w:p>
    <w:p w:rsidR="000D6D34" w:rsidRPr="00A46BE3" w:rsidRDefault="000D6D34" w:rsidP="00D3451D">
      <w:pPr>
        <w:shd w:val="clear" w:color="auto" w:fill="FFFFFF"/>
        <w:jc w:val="center"/>
        <w:rPr>
          <w:b/>
          <w:bCs/>
          <w:i/>
          <w:caps/>
          <w:color w:val="00000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6"/>
        <w:gridCol w:w="3998"/>
        <w:gridCol w:w="1276"/>
        <w:gridCol w:w="992"/>
        <w:gridCol w:w="993"/>
        <w:gridCol w:w="850"/>
        <w:gridCol w:w="1418"/>
      </w:tblGrid>
      <w:tr w:rsidR="000D6D34" w:rsidRPr="008C797E">
        <w:tc>
          <w:tcPr>
            <w:tcW w:w="646" w:type="dxa"/>
            <w:vMerge w:val="restart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 w:rsidRPr="008C797E">
              <w:rPr>
                <w:bCs/>
                <w:color w:val="000000"/>
              </w:rPr>
              <w:t>№ п/п</w:t>
            </w:r>
          </w:p>
        </w:tc>
        <w:tc>
          <w:tcPr>
            <w:tcW w:w="3998" w:type="dxa"/>
            <w:vMerge w:val="restart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 w:rsidRPr="008C797E">
              <w:rPr>
                <w:bCs/>
                <w:color w:val="000000"/>
              </w:rPr>
              <w:t>Темы</w:t>
            </w:r>
          </w:p>
        </w:tc>
        <w:tc>
          <w:tcPr>
            <w:tcW w:w="4111" w:type="dxa"/>
            <w:gridSpan w:val="4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 w:rsidRPr="008C797E">
              <w:rPr>
                <w:bCs/>
                <w:color w:val="000000"/>
              </w:rPr>
              <w:t>Учебное время, ч</w:t>
            </w:r>
          </w:p>
        </w:tc>
        <w:tc>
          <w:tcPr>
            <w:tcW w:w="1418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</w:tr>
      <w:tr w:rsidR="000D6D34" w:rsidRPr="008C797E">
        <w:tc>
          <w:tcPr>
            <w:tcW w:w="646" w:type="dxa"/>
            <w:vMerge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3998" w:type="dxa"/>
            <w:vMerge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 w:rsidRPr="008C797E">
              <w:rPr>
                <w:bCs/>
                <w:color w:val="000000"/>
              </w:rPr>
              <w:t>Теория</w:t>
            </w: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 w:rsidRPr="008C797E">
              <w:rPr>
                <w:bCs/>
                <w:color w:val="000000"/>
              </w:rPr>
              <w:t>Практика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 w:rsidRPr="008C797E">
              <w:rPr>
                <w:bCs/>
                <w:color w:val="000000"/>
              </w:rPr>
              <w:t>Проект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 w:rsidRPr="008C797E">
              <w:rPr>
                <w:bCs/>
                <w:color w:val="000000"/>
              </w:rPr>
              <w:t>Всего</w:t>
            </w:r>
          </w:p>
        </w:tc>
        <w:tc>
          <w:tcPr>
            <w:tcW w:w="1418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Форма контроля</w:t>
            </w:r>
          </w:p>
        </w:tc>
      </w:tr>
      <w:tr w:rsidR="000D6D34" w:rsidRPr="008C797E">
        <w:tc>
          <w:tcPr>
            <w:tcW w:w="64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 w:rsidRPr="008C797E">
              <w:rPr>
                <w:b/>
                <w:bCs/>
                <w:color w:val="000000"/>
              </w:rPr>
              <w:t>1.</w:t>
            </w:r>
          </w:p>
        </w:tc>
        <w:tc>
          <w:tcPr>
            <w:tcW w:w="3998" w:type="dxa"/>
          </w:tcPr>
          <w:p w:rsidR="000D6D34" w:rsidRPr="008C797E" w:rsidRDefault="000D6D34" w:rsidP="0004342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Задачи условного параметрического анализа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0,5</w:t>
            </w: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1,5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418" w:type="dxa"/>
          </w:tcPr>
          <w:p w:rsidR="000D6D34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D6D34" w:rsidRPr="008C797E">
        <w:tc>
          <w:tcPr>
            <w:tcW w:w="646" w:type="dxa"/>
          </w:tcPr>
          <w:p w:rsidR="000D6D34" w:rsidRPr="004C6614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1.1</w:t>
            </w:r>
          </w:p>
        </w:tc>
        <w:tc>
          <w:tcPr>
            <w:tcW w:w="3998" w:type="dxa"/>
          </w:tcPr>
          <w:p w:rsidR="000D6D34" w:rsidRPr="004C6614" w:rsidRDefault="000D6D34" w:rsidP="0004342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Расположение корней квадратного трехчлена относительно заданного множества чисел.</w:t>
            </w:r>
          </w:p>
        </w:tc>
        <w:tc>
          <w:tcPr>
            <w:tcW w:w="1276" w:type="dxa"/>
          </w:tcPr>
          <w:p w:rsidR="000D6D34" w:rsidRPr="002A04C2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D6D34" w:rsidRPr="008C797E">
        <w:tc>
          <w:tcPr>
            <w:tcW w:w="646" w:type="dxa"/>
          </w:tcPr>
          <w:p w:rsidR="000D6D34" w:rsidRPr="004C6614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</w:t>
            </w:r>
          </w:p>
        </w:tc>
        <w:tc>
          <w:tcPr>
            <w:tcW w:w="3998" w:type="dxa"/>
          </w:tcPr>
          <w:p w:rsidR="000D6D34" w:rsidRPr="004C6614" w:rsidRDefault="000D6D34" w:rsidP="00043420">
            <w:pPr>
              <w:rPr>
                <w:b/>
                <w:bCs/>
                <w:color w:val="000000"/>
              </w:rPr>
            </w:pPr>
            <w:r w:rsidRPr="004C6614">
              <w:rPr>
                <w:b/>
                <w:bCs/>
                <w:color w:val="000000"/>
              </w:rPr>
              <w:t xml:space="preserve">Полный параметрический анализ </w:t>
            </w:r>
            <w:r>
              <w:rPr>
                <w:b/>
                <w:bCs/>
                <w:color w:val="000000"/>
              </w:rPr>
              <w:t>соотношений с модулем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418" w:type="dxa"/>
          </w:tcPr>
          <w:p w:rsidR="000D6D34" w:rsidRDefault="000D6D34" w:rsidP="00043420">
            <w:pPr>
              <w:jc w:val="center"/>
              <w:rPr>
                <w:bCs/>
                <w:color w:val="000000"/>
              </w:rPr>
            </w:pPr>
          </w:p>
        </w:tc>
      </w:tr>
      <w:tr w:rsidR="000D6D34" w:rsidRPr="008C797E">
        <w:tc>
          <w:tcPr>
            <w:tcW w:w="646" w:type="dxa"/>
          </w:tcPr>
          <w:p w:rsidR="000D6D34" w:rsidRPr="004C6614" w:rsidRDefault="000D6D34" w:rsidP="00043420">
            <w:pPr>
              <w:jc w:val="center"/>
              <w:rPr>
                <w:b/>
                <w:bCs/>
                <w:color w:val="000000"/>
              </w:rPr>
            </w:pPr>
            <w:r w:rsidRPr="004C6614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3998" w:type="dxa"/>
          </w:tcPr>
          <w:p w:rsidR="000D6D34" w:rsidRPr="004C6614" w:rsidRDefault="000D6D34" w:rsidP="0004342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Условный параметрический анализ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</w:tr>
      <w:tr w:rsidR="000D6D34" w:rsidRPr="008C797E">
        <w:trPr>
          <w:trHeight w:val="300"/>
        </w:trPr>
        <w:tc>
          <w:tcPr>
            <w:tcW w:w="646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3.1</w:t>
            </w:r>
          </w:p>
        </w:tc>
        <w:tc>
          <w:tcPr>
            <w:tcW w:w="3998" w:type="dxa"/>
            <w:vAlign w:val="center"/>
          </w:tcPr>
          <w:p w:rsidR="000D6D34" w:rsidRPr="008C797E" w:rsidRDefault="000D6D34" w:rsidP="00043420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Метод интервального анализа</w:t>
            </w:r>
            <w:r w:rsidRPr="008C797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D6D34" w:rsidRPr="002A04C2" w:rsidRDefault="000D6D34" w:rsidP="00043420">
            <w:pPr>
              <w:jc w:val="center"/>
              <w:rPr>
                <w:b/>
                <w:bCs/>
                <w:color w:val="000000"/>
              </w:rPr>
            </w:pPr>
            <w:r w:rsidRPr="002A04C2">
              <w:rPr>
                <w:b/>
                <w:bCs/>
                <w:color w:val="000000"/>
              </w:rPr>
              <w:t>1</w:t>
            </w:r>
          </w:p>
        </w:tc>
        <w:tc>
          <w:tcPr>
            <w:tcW w:w="992" w:type="dxa"/>
          </w:tcPr>
          <w:p w:rsidR="000D6D34" w:rsidRPr="002A04C2" w:rsidRDefault="000D6D34" w:rsidP="00043420">
            <w:pPr>
              <w:jc w:val="center"/>
              <w:rPr>
                <w:b/>
                <w:bCs/>
                <w:color w:val="000000"/>
              </w:rPr>
            </w:pPr>
            <w:r w:rsidRPr="002A04C2">
              <w:rPr>
                <w:b/>
                <w:bCs/>
                <w:color w:val="000000"/>
              </w:rPr>
              <w:t>2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418" w:type="dxa"/>
          </w:tcPr>
          <w:p w:rsidR="000D6D34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Практикум</w:t>
            </w:r>
          </w:p>
        </w:tc>
      </w:tr>
      <w:tr w:rsidR="000D6D34" w:rsidRPr="008C797E">
        <w:tc>
          <w:tcPr>
            <w:tcW w:w="64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</w:t>
            </w:r>
          </w:p>
        </w:tc>
        <w:tc>
          <w:tcPr>
            <w:tcW w:w="3998" w:type="dxa"/>
          </w:tcPr>
          <w:p w:rsidR="000D6D34" w:rsidRPr="008C797E" w:rsidRDefault="000D6D34" w:rsidP="0004342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Полный параметрический анализ рациональных соотношений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418" w:type="dxa"/>
          </w:tcPr>
          <w:p w:rsidR="000D6D34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D6D34" w:rsidRPr="008C797E">
        <w:tc>
          <w:tcPr>
            <w:tcW w:w="646" w:type="dxa"/>
          </w:tcPr>
          <w:p w:rsidR="000D6D34" w:rsidRPr="004C6614" w:rsidRDefault="000D6D34" w:rsidP="00043420">
            <w:pPr>
              <w:jc w:val="center"/>
              <w:rPr>
                <w:b/>
                <w:bCs/>
                <w:color w:val="000000"/>
              </w:rPr>
            </w:pPr>
            <w:r w:rsidRPr="004C6614">
              <w:rPr>
                <w:b/>
                <w:bCs/>
                <w:color w:val="000000"/>
              </w:rPr>
              <w:t>5</w:t>
            </w: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3998" w:type="dxa"/>
          </w:tcPr>
          <w:p w:rsidR="000D6D34" w:rsidRPr="004C6614" w:rsidRDefault="000D6D34" w:rsidP="0004342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Графические методы решения задач с параметром</w:t>
            </w:r>
          </w:p>
        </w:tc>
        <w:tc>
          <w:tcPr>
            <w:tcW w:w="1276" w:type="dxa"/>
          </w:tcPr>
          <w:p w:rsidR="000D6D34" w:rsidRPr="00EF4928" w:rsidRDefault="000D6D34" w:rsidP="00043420">
            <w:pPr>
              <w:jc w:val="center"/>
              <w:rPr>
                <w:b/>
                <w:bCs/>
                <w:color w:val="000000"/>
              </w:rPr>
            </w:pPr>
            <w:r w:rsidRPr="00EF4928">
              <w:rPr>
                <w:b/>
                <w:bCs/>
                <w:color w:val="000000"/>
              </w:rPr>
              <w:t>2</w:t>
            </w:r>
          </w:p>
        </w:tc>
        <w:tc>
          <w:tcPr>
            <w:tcW w:w="992" w:type="dxa"/>
          </w:tcPr>
          <w:p w:rsidR="000D6D34" w:rsidRPr="00EF4928" w:rsidRDefault="000D6D34" w:rsidP="00043420">
            <w:pPr>
              <w:jc w:val="center"/>
              <w:rPr>
                <w:b/>
                <w:bCs/>
                <w:color w:val="000000"/>
              </w:rPr>
            </w:pPr>
            <w:r w:rsidRPr="00EF4928">
              <w:rPr>
                <w:b/>
                <w:bCs/>
                <w:color w:val="000000"/>
              </w:rPr>
              <w:t>6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1418" w:type="dxa"/>
          </w:tcPr>
          <w:p w:rsidR="000D6D34" w:rsidRDefault="000D6D34" w:rsidP="00043420">
            <w:pPr>
              <w:jc w:val="center"/>
              <w:rPr>
                <w:bCs/>
                <w:color w:val="000000"/>
              </w:rPr>
            </w:pPr>
          </w:p>
        </w:tc>
      </w:tr>
      <w:tr w:rsidR="000D6D34" w:rsidRPr="008C797E">
        <w:tc>
          <w:tcPr>
            <w:tcW w:w="646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5.1</w:t>
            </w:r>
          </w:p>
        </w:tc>
        <w:tc>
          <w:tcPr>
            <w:tcW w:w="3998" w:type="dxa"/>
          </w:tcPr>
          <w:p w:rsidR="000D6D34" w:rsidRPr="008C797E" w:rsidRDefault="000D6D34" w:rsidP="0004342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Вспомогательные области. Метод областей.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Практикум</w:t>
            </w:r>
          </w:p>
        </w:tc>
      </w:tr>
      <w:tr w:rsidR="000D6D34" w:rsidRPr="008C797E">
        <w:tc>
          <w:tcPr>
            <w:tcW w:w="646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5.2</w:t>
            </w:r>
          </w:p>
        </w:tc>
        <w:tc>
          <w:tcPr>
            <w:tcW w:w="3998" w:type="dxa"/>
          </w:tcPr>
          <w:p w:rsidR="000D6D34" w:rsidRPr="008C797E" w:rsidRDefault="000D6D34" w:rsidP="0004342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Графическая интерпретация основных задач с параметром.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 w:rsidRPr="008C797E">
              <w:rPr>
                <w:bCs/>
                <w:color w:val="000000"/>
              </w:rPr>
              <w:t>4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</w:tcPr>
          <w:p w:rsidR="000D6D34" w:rsidRPr="008C797E" w:rsidRDefault="000D6D34" w:rsidP="00016524">
            <w:pPr>
              <w:rPr>
                <w:b/>
                <w:bCs/>
                <w:color w:val="000000"/>
              </w:rPr>
            </w:pPr>
          </w:p>
        </w:tc>
      </w:tr>
      <w:tr w:rsidR="000D6D34" w:rsidRPr="008C797E">
        <w:tc>
          <w:tcPr>
            <w:tcW w:w="646" w:type="dxa"/>
          </w:tcPr>
          <w:p w:rsidR="000D6D34" w:rsidRPr="004C6614" w:rsidRDefault="000D6D34" w:rsidP="00043420">
            <w:pPr>
              <w:jc w:val="center"/>
              <w:rPr>
                <w:b/>
                <w:bCs/>
                <w:color w:val="000000"/>
              </w:rPr>
            </w:pPr>
            <w:r w:rsidRPr="004C6614">
              <w:rPr>
                <w:b/>
                <w:bCs/>
                <w:color w:val="000000"/>
              </w:rPr>
              <w:t>6</w:t>
            </w: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3998" w:type="dxa"/>
          </w:tcPr>
          <w:p w:rsidR="000D6D34" w:rsidRPr="004C6614" w:rsidRDefault="000D6D34" w:rsidP="0004342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Несколько решений одной задачи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418" w:type="dxa"/>
          </w:tcPr>
          <w:p w:rsidR="000D6D34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D6D34" w:rsidRPr="008C797E">
        <w:tc>
          <w:tcPr>
            <w:tcW w:w="646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6.1</w:t>
            </w:r>
          </w:p>
        </w:tc>
        <w:tc>
          <w:tcPr>
            <w:tcW w:w="3998" w:type="dxa"/>
          </w:tcPr>
          <w:p w:rsidR="000D6D34" w:rsidRPr="008C797E" w:rsidRDefault="000D6D34" w:rsidP="0004342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Метод интервалов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0,5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D6D34" w:rsidRPr="008C797E">
        <w:trPr>
          <w:trHeight w:val="776"/>
        </w:trPr>
        <w:tc>
          <w:tcPr>
            <w:tcW w:w="646" w:type="dxa"/>
          </w:tcPr>
          <w:p w:rsidR="000D6D34" w:rsidRPr="004C6614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6.2</w:t>
            </w:r>
          </w:p>
        </w:tc>
        <w:tc>
          <w:tcPr>
            <w:tcW w:w="3998" w:type="dxa"/>
          </w:tcPr>
          <w:p w:rsidR="000D6D34" w:rsidRPr="004C6614" w:rsidRDefault="000D6D34" w:rsidP="00043420">
            <w:pPr>
              <w:rPr>
                <w:bCs/>
                <w:color w:val="000000"/>
              </w:rPr>
            </w:pPr>
            <w:r>
              <w:rPr>
                <w:bCs/>
              </w:rPr>
              <w:t>Графическое решение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0D6D34" w:rsidRPr="00EF4928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0,5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</w:tcPr>
          <w:p w:rsidR="000D6D34" w:rsidRDefault="000D6D34" w:rsidP="000165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Самостоятельная </w:t>
            </w:r>
          </w:p>
          <w:p w:rsidR="000D6D34" w:rsidRPr="00016524" w:rsidRDefault="000D6D34" w:rsidP="000165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работа</w:t>
            </w:r>
          </w:p>
        </w:tc>
      </w:tr>
      <w:tr w:rsidR="000D6D34" w:rsidRPr="008C797E">
        <w:tc>
          <w:tcPr>
            <w:tcW w:w="646" w:type="dxa"/>
          </w:tcPr>
          <w:p w:rsidR="000D6D34" w:rsidRPr="004C6614" w:rsidRDefault="000D6D34" w:rsidP="0004342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6.3</w:t>
            </w:r>
          </w:p>
        </w:tc>
        <w:tc>
          <w:tcPr>
            <w:tcW w:w="3998" w:type="dxa"/>
          </w:tcPr>
          <w:p w:rsidR="000D6D34" w:rsidRPr="004C6614" w:rsidRDefault="000D6D34" w:rsidP="00043420">
            <w:pPr>
              <w:rPr>
                <w:bCs/>
                <w:color w:val="000000"/>
              </w:rPr>
            </w:pPr>
            <w:r>
              <w:rPr>
                <w:bCs/>
              </w:rPr>
              <w:t>Метод нестандартных преобразований с модулем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8C797E">
              <w:rPr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0,5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D6D34" w:rsidRPr="008C797E">
        <w:trPr>
          <w:trHeight w:val="315"/>
        </w:trPr>
        <w:tc>
          <w:tcPr>
            <w:tcW w:w="646" w:type="dxa"/>
          </w:tcPr>
          <w:p w:rsidR="000D6D34" w:rsidRPr="004C6614" w:rsidRDefault="000D6D34" w:rsidP="00043420">
            <w:pPr>
              <w:jc w:val="center"/>
              <w:rPr>
                <w:bCs/>
                <w:color w:val="000000"/>
              </w:rPr>
            </w:pPr>
            <w:r w:rsidRPr="004C6614">
              <w:rPr>
                <w:bCs/>
                <w:color w:val="000000"/>
              </w:rPr>
              <w:t>6.4</w:t>
            </w:r>
          </w:p>
        </w:tc>
        <w:tc>
          <w:tcPr>
            <w:tcW w:w="3998" w:type="dxa"/>
          </w:tcPr>
          <w:p w:rsidR="000D6D34" w:rsidRPr="004C6614" w:rsidRDefault="000D6D34" w:rsidP="0004342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Решение относительно параметра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0,5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D6D34" w:rsidRPr="008C797E">
        <w:trPr>
          <w:trHeight w:val="330"/>
        </w:trPr>
        <w:tc>
          <w:tcPr>
            <w:tcW w:w="646" w:type="dxa"/>
          </w:tcPr>
          <w:p w:rsidR="000D6D34" w:rsidRPr="00EF4928" w:rsidRDefault="000D6D34" w:rsidP="00043420">
            <w:pPr>
              <w:jc w:val="center"/>
              <w:rPr>
                <w:b/>
                <w:bCs/>
                <w:color w:val="000000"/>
              </w:rPr>
            </w:pPr>
            <w:r w:rsidRPr="00EF4928">
              <w:rPr>
                <w:b/>
                <w:bCs/>
                <w:color w:val="000000"/>
              </w:rPr>
              <w:t>7.</w:t>
            </w:r>
          </w:p>
        </w:tc>
        <w:tc>
          <w:tcPr>
            <w:tcW w:w="3998" w:type="dxa"/>
          </w:tcPr>
          <w:p w:rsidR="000D6D34" w:rsidRPr="008C797E" w:rsidRDefault="000D6D34" w:rsidP="0004342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Применение компьютерных технологий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92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1418" w:type="dxa"/>
          </w:tcPr>
          <w:p w:rsidR="000D6D34" w:rsidRDefault="000D6D34" w:rsidP="000434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Тестирование</w:t>
            </w:r>
          </w:p>
        </w:tc>
      </w:tr>
      <w:tr w:rsidR="000D6D34" w:rsidRPr="008C797E">
        <w:trPr>
          <w:trHeight w:val="210"/>
        </w:trPr>
        <w:tc>
          <w:tcPr>
            <w:tcW w:w="646" w:type="dxa"/>
          </w:tcPr>
          <w:p w:rsidR="000D6D34" w:rsidRPr="008C797E" w:rsidRDefault="000D6D34" w:rsidP="0004342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98" w:type="dxa"/>
          </w:tcPr>
          <w:p w:rsidR="000D6D34" w:rsidRPr="008C797E" w:rsidRDefault="000D6D34" w:rsidP="00043420">
            <w:pPr>
              <w:spacing w:before="120" w:after="120"/>
              <w:jc w:val="right"/>
              <w:rPr>
                <w:b/>
                <w:bCs/>
                <w:color w:val="000000"/>
              </w:rPr>
            </w:pPr>
            <w:r w:rsidRPr="008C797E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276" w:type="dxa"/>
          </w:tcPr>
          <w:p w:rsidR="000D6D34" w:rsidRPr="008C797E" w:rsidRDefault="000D6D34" w:rsidP="00043420">
            <w:pPr>
              <w:spacing w:before="120"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7,5</w:t>
            </w:r>
          </w:p>
        </w:tc>
        <w:tc>
          <w:tcPr>
            <w:tcW w:w="992" w:type="dxa"/>
          </w:tcPr>
          <w:p w:rsidR="000D6D34" w:rsidRPr="008C797E" w:rsidRDefault="000D6D34" w:rsidP="00043420">
            <w:pPr>
              <w:spacing w:before="120"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21,5</w:t>
            </w:r>
          </w:p>
        </w:tc>
        <w:tc>
          <w:tcPr>
            <w:tcW w:w="993" w:type="dxa"/>
          </w:tcPr>
          <w:p w:rsidR="000D6D34" w:rsidRPr="008C797E" w:rsidRDefault="000D6D34" w:rsidP="00043420">
            <w:pPr>
              <w:spacing w:before="120"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850" w:type="dxa"/>
          </w:tcPr>
          <w:p w:rsidR="000D6D34" w:rsidRPr="008C797E" w:rsidRDefault="000D6D34" w:rsidP="00043420">
            <w:pPr>
              <w:spacing w:before="120" w:after="120"/>
              <w:jc w:val="center"/>
              <w:rPr>
                <w:b/>
                <w:bCs/>
                <w:color w:val="000000"/>
              </w:rPr>
            </w:pPr>
            <w:r w:rsidRPr="008C797E">
              <w:rPr>
                <w:b/>
                <w:bCs/>
                <w:color w:val="000000"/>
              </w:rPr>
              <w:t>34</w:t>
            </w:r>
          </w:p>
        </w:tc>
        <w:tc>
          <w:tcPr>
            <w:tcW w:w="1418" w:type="dxa"/>
          </w:tcPr>
          <w:p w:rsidR="000D6D34" w:rsidRPr="008C797E" w:rsidRDefault="000D6D34" w:rsidP="00043420">
            <w:pPr>
              <w:spacing w:before="120" w:after="120"/>
              <w:jc w:val="center"/>
              <w:rPr>
                <w:b/>
                <w:bCs/>
                <w:color w:val="000000"/>
              </w:rPr>
            </w:pPr>
          </w:p>
        </w:tc>
      </w:tr>
    </w:tbl>
    <w:p w:rsidR="000D6D34" w:rsidRDefault="000D6D34" w:rsidP="00D3451D"/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b/>
          <w:sz w:val="28"/>
          <w:szCs w:val="28"/>
        </w:rPr>
      </w:pPr>
      <w:r w:rsidRPr="009D434A"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 xml:space="preserve"> Литература</w:t>
      </w:r>
    </w:p>
    <w:p w:rsidR="000D6D34" w:rsidRDefault="000D6D34" w:rsidP="00A8781A">
      <w:pPr>
        <w:rPr>
          <w:sz w:val="28"/>
          <w:szCs w:val="28"/>
        </w:rPr>
      </w:pPr>
      <w:r w:rsidRPr="009D434A">
        <w:rPr>
          <w:sz w:val="28"/>
          <w:szCs w:val="28"/>
        </w:rPr>
        <w:t>1</w:t>
      </w:r>
      <w:r>
        <w:rPr>
          <w:sz w:val="28"/>
          <w:szCs w:val="28"/>
        </w:rPr>
        <w:t>. Геометрия, 10-11: учеб. Для общеобразоват. учреждений: базовый и           профил. Уровни / Л.С.Атанасян, В.Ф.Бутусов, С.Б.Кадомцев и др.-М.: Просвещение,2008.- 255с.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2. Дидактические материалы по геометрии.10-11 класс / Б.Г.Зив - М.: Просвещение,2010.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3. ЕГЭ. Математика. Задания типа С / И.Н.Сергеев.- 3-е изд., перераб. и доп.-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М.: Издательство «Экзамен», 2010.-334с.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4.Геометрия . Подготовка к ЕГЭ и ГИА-9.Учимся решать задачи: учебное пособие/ Б.И.Вольфсон, Л.И.Резницкий.- Ростов н/Д: Легион-М,2012.224 с.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 Отличник ЕГЭ. Математика. Решение сложных задач; ФИПИ./ В.С.Парфенов, И.Н.Сергеев- 2-е изд., доп. и расшир.- М.: Интеллект-Центр,2012.-96с.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6. Оптимальный банк заданий для подготовки учащихся. ЕГЭ 2012.Математика.Учебноепособие./А.В.Семенов,А.С.Трепалин,И.В.Ященко,П.И.Захаров; под ред. И.В.Ященко; Московский центр непрерывного математического образования.-М.:Интеллект-Центр,2012.-112с.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7. ЕГЭ 2013.Математика. Типовые экзаменационные варианты: 30 вариантов. Под ред.Семенова А.Л., Ященко И.В. Серия «ЕГЭ-2013. ФИПИ-школе».</w:t>
      </w:r>
    </w:p>
    <w:p w:rsidR="000D6D34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>М.: Национальное образование,2012.-154с.</w:t>
      </w:r>
    </w:p>
    <w:p w:rsidR="000D6D34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b/>
          <w:sz w:val="28"/>
          <w:szCs w:val="28"/>
        </w:rPr>
      </w:pPr>
      <w:r w:rsidRPr="00D178E1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.Интернет-источники</w:t>
      </w:r>
    </w:p>
    <w:p w:rsidR="000D6D34" w:rsidRDefault="000D6D34" w:rsidP="00A8781A">
      <w:pPr>
        <w:rPr>
          <w:b/>
          <w:sz w:val="28"/>
          <w:szCs w:val="28"/>
        </w:rPr>
      </w:pPr>
    </w:p>
    <w:p w:rsidR="000D6D34" w:rsidRPr="00D178E1" w:rsidRDefault="000D6D34" w:rsidP="00A8781A">
      <w:pPr>
        <w:rPr>
          <w:sz w:val="28"/>
          <w:szCs w:val="28"/>
        </w:rPr>
      </w:pPr>
      <w:r>
        <w:rPr>
          <w:sz w:val="28"/>
          <w:szCs w:val="28"/>
        </w:rPr>
        <w:t xml:space="preserve">Открытый банк задач ЕГЭ: </w:t>
      </w:r>
      <w:r>
        <w:rPr>
          <w:sz w:val="28"/>
          <w:szCs w:val="28"/>
          <w:lang w:val="en-US"/>
        </w:rPr>
        <w:t>http</w:t>
      </w:r>
      <w:r w:rsidRPr="00871D72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mathege</w:t>
      </w:r>
      <w:r w:rsidRPr="00871D7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0D6D34" w:rsidRPr="00D178E1" w:rsidRDefault="000D6D34" w:rsidP="00A8781A">
      <w:pPr>
        <w:rPr>
          <w:sz w:val="28"/>
          <w:szCs w:val="28"/>
        </w:rPr>
      </w:pPr>
    </w:p>
    <w:p w:rsidR="000D6D34" w:rsidRDefault="000D6D34" w:rsidP="00871D72">
      <w:pPr>
        <w:rPr>
          <w:sz w:val="28"/>
          <w:szCs w:val="28"/>
        </w:rPr>
      </w:pPr>
      <w:r>
        <w:rPr>
          <w:sz w:val="28"/>
          <w:szCs w:val="28"/>
        </w:rPr>
        <w:t xml:space="preserve"> ЕГЭ 2013.Математика.Решение заданий типа С2.Корянов А.Г., Прокофьев А.А. Многогранники: типы задач и методы их решения.</w:t>
      </w:r>
    </w:p>
    <w:p w:rsidR="000D6D34" w:rsidRPr="00871D72" w:rsidRDefault="002D5CA7" w:rsidP="00871D72">
      <w:pPr>
        <w:rPr>
          <w:sz w:val="28"/>
          <w:szCs w:val="28"/>
        </w:rPr>
      </w:pPr>
      <w:hyperlink r:id="rId7" w:history="1">
        <w:r w:rsidR="000D6D34" w:rsidRPr="0090521A">
          <w:rPr>
            <w:rStyle w:val="a4"/>
            <w:sz w:val="28"/>
            <w:szCs w:val="28"/>
            <w:lang w:val="en-US"/>
          </w:rPr>
          <w:t>http</w:t>
        </w:r>
        <w:r w:rsidR="000D6D34" w:rsidRPr="0090521A">
          <w:rPr>
            <w:rStyle w:val="a4"/>
            <w:sz w:val="28"/>
            <w:szCs w:val="28"/>
          </w:rPr>
          <w:t>://</w:t>
        </w:r>
        <w:r w:rsidR="000D6D34" w:rsidRPr="0090521A">
          <w:rPr>
            <w:rStyle w:val="a4"/>
            <w:sz w:val="28"/>
            <w:szCs w:val="28"/>
            <w:lang w:val="en-US"/>
          </w:rPr>
          <w:t>down</w:t>
        </w:r>
        <w:r w:rsidR="000D6D34" w:rsidRPr="0090521A">
          <w:rPr>
            <w:rStyle w:val="a4"/>
            <w:sz w:val="28"/>
            <w:szCs w:val="28"/>
          </w:rPr>
          <w:t>.</w:t>
        </w:r>
        <w:r w:rsidR="000D6D34" w:rsidRPr="0090521A">
          <w:rPr>
            <w:rStyle w:val="a4"/>
            <w:sz w:val="28"/>
            <w:szCs w:val="28"/>
            <w:lang w:val="en-US"/>
          </w:rPr>
          <w:t>ctege</w:t>
        </w:r>
        <w:r w:rsidR="000D6D34" w:rsidRPr="0090521A">
          <w:rPr>
            <w:rStyle w:val="a4"/>
            <w:sz w:val="28"/>
            <w:szCs w:val="28"/>
          </w:rPr>
          <w:t>.</w:t>
        </w:r>
        <w:r w:rsidR="000D6D34" w:rsidRPr="0090521A">
          <w:rPr>
            <w:rStyle w:val="a4"/>
            <w:sz w:val="28"/>
            <w:szCs w:val="28"/>
            <w:lang w:val="en-US"/>
          </w:rPr>
          <w:t>info</w:t>
        </w:r>
        <w:r w:rsidR="000D6D34" w:rsidRPr="0090521A">
          <w:rPr>
            <w:rStyle w:val="a4"/>
            <w:sz w:val="28"/>
            <w:szCs w:val="28"/>
          </w:rPr>
          <w:t>/</w:t>
        </w:r>
        <w:r w:rsidR="000D6D34" w:rsidRPr="0090521A">
          <w:rPr>
            <w:rStyle w:val="a4"/>
            <w:sz w:val="28"/>
            <w:szCs w:val="28"/>
            <w:lang w:val="en-US"/>
          </w:rPr>
          <w:t>ege</w:t>
        </w:r>
        <w:r w:rsidR="000D6D34" w:rsidRPr="0090521A">
          <w:rPr>
            <w:rStyle w:val="a4"/>
            <w:sz w:val="28"/>
            <w:szCs w:val="28"/>
          </w:rPr>
          <w:t>/2013/</w:t>
        </w:r>
        <w:r w:rsidR="000D6D34" w:rsidRPr="0090521A">
          <w:rPr>
            <w:rStyle w:val="a4"/>
            <w:sz w:val="28"/>
            <w:szCs w:val="28"/>
            <w:lang w:val="en-US"/>
          </w:rPr>
          <w:t>book</w:t>
        </w:r>
        <w:r w:rsidR="000D6D34" w:rsidRPr="0090521A">
          <w:rPr>
            <w:rStyle w:val="a4"/>
            <w:sz w:val="28"/>
            <w:szCs w:val="28"/>
          </w:rPr>
          <w:t>/</w:t>
        </w:r>
        <w:r w:rsidR="000D6D34" w:rsidRPr="0090521A">
          <w:rPr>
            <w:rStyle w:val="a4"/>
            <w:sz w:val="28"/>
            <w:szCs w:val="28"/>
            <w:lang w:val="en-US"/>
          </w:rPr>
          <w:t>matem</w:t>
        </w:r>
        <w:r w:rsidR="000D6D34" w:rsidRPr="0090521A">
          <w:rPr>
            <w:rStyle w:val="a4"/>
            <w:sz w:val="28"/>
            <w:szCs w:val="28"/>
          </w:rPr>
          <w:t>/</w:t>
        </w:r>
        <w:r w:rsidR="000D6D34" w:rsidRPr="0090521A">
          <w:rPr>
            <w:rStyle w:val="a4"/>
            <w:sz w:val="28"/>
            <w:szCs w:val="28"/>
            <w:lang w:val="en-US"/>
          </w:rPr>
          <w:t>matem</w:t>
        </w:r>
        <w:r w:rsidR="000D6D34" w:rsidRPr="0090521A">
          <w:rPr>
            <w:rStyle w:val="a4"/>
            <w:sz w:val="28"/>
            <w:szCs w:val="28"/>
          </w:rPr>
          <w:t>2013</w:t>
        </w:r>
        <w:r w:rsidR="000D6D34" w:rsidRPr="0090521A">
          <w:rPr>
            <w:rStyle w:val="a4"/>
            <w:sz w:val="28"/>
            <w:szCs w:val="28"/>
            <w:lang w:val="en-US"/>
          </w:rPr>
          <w:t>reshenieC</w:t>
        </w:r>
        <w:r w:rsidR="000D6D34" w:rsidRPr="0090521A">
          <w:rPr>
            <w:rStyle w:val="a4"/>
            <w:sz w:val="28"/>
            <w:szCs w:val="28"/>
          </w:rPr>
          <w:t>2</w:t>
        </w:r>
        <w:r w:rsidR="000D6D34" w:rsidRPr="0090521A">
          <w:rPr>
            <w:rStyle w:val="a4"/>
            <w:sz w:val="28"/>
            <w:szCs w:val="28"/>
            <w:lang w:val="en-US"/>
          </w:rPr>
          <w:t>koryanov</w:t>
        </w:r>
        <w:r w:rsidR="000D6D34" w:rsidRPr="0090521A">
          <w:rPr>
            <w:rStyle w:val="a4"/>
            <w:sz w:val="28"/>
            <w:szCs w:val="28"/>
          </w:rPr>
          <w:t>.</w:t>
        </w:r>
        <w:r w:rsidR="000D6D34" w:rsidRPr="0090521A">
          <w:rPr>
            <w:rStyle w:val="a4"/>
            <w:sz w:val="28"/>
            <w:szCs w:val="28"/>
            <w:lang w:val="en-US"/>
          </w:rPr>
          <w:t>zip</w:t>
        </w:r>
      </w:hyperlink>
    </w:p>
    <w:p w:rsidR="000D6D34" w:rsidRPr="00871D72" w:rsidRDefault="000D6D34" w:rsidP="00A8781A">
      <w:pPr>
        <w:rPr>
          <w:sz w:val="28"/>
          <w:szCs w:val="28"/>
        </w:rPr>
      </w:pPr>
    </w:p>
    <w:p w:rsidR="000D6D34" w:rsidRPr="00871D72" w:rsidRDefault="000D6D34" w:rsidP="00A8781A">
      <w:pPr>
        <w:rPr>
          <w:sz w:val="28"/>
          <w:szCs w:val="28"/>
        </w:rPr>
      </w:pPr>
    </w:p>
    <w:p w:rsidR="000D6D34" w:rsidRPr="00A6621F" w:rsidRDefault="000D6D34" w:rsidP="00A8781A">
      <w:pPr>
        <w:rPr>
          <w:sz w:val="28"/>
          <w:szCs w:val="28"/>
        </w:rPr>
      </w:pPr>
    </w:p>
    <w:p w:rsidR="000D6D34" w:rsidRPr="0066080F" w:rsidRDefault="000D6D34" w:rsidP="0066080F">
      <w:pPr>
        <w:tabs>
          <w:tab w:val="left" w:pos="4111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Содержание:</w:t>
      </w:r>
      <w:r>
        <w:rPr>
          <w:b/>
          <w:sz w:val="28"/>
          <w:szCs w:val="28"/>
          <w:u w:val="single"/>
          <w:lang w:val="en-US"/>
        </w:rPr>
        <w:t xml:space="preserve"> (</w:t>
      </w:r>
      <w:r>
        <w:rPr>
          <w:b/>
          <w:sz w:val="28"/>
          <w:szCs w:val="28"/>
          <w:u w:val="single"/>
        </w:rPr>
        <w:t>для 7 класса)</w:t>
      </w:r>
    </w:p>
    <w:p w:rsidR="000D6D34" w:rsidRDefault="000D6D34" w:rsidP="0066080F">
      <w:pPr>
        <w:tabs>
          <w:tab w:val="left" w:pos="4111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Look w:val="01E0"/>
      </w:tblPr>
      <w:tblGrid>
        <w:gridCol w:w="8664"/>
        <w:gridCol w:w="496"/>
      </w:tblGrid>
      <w:tr w:rsidR="000D6D34" w:rsidTr="0091299F"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Введение…………………………….……………………………………..</w:t>
            </w:r>
          </w:p>
        </w:tc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D6D34" w:rsidTr="0091299F"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модуля действительного числа…………………………………</w:t>
            </w:r>
          </w:p>
        </w:tc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D6D34" w:rsidTr="0091299F"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 расстояния между двумя точками на координатной прямой...</w:t>
            </w:r>
          </w:p>
        </w:tc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D6D34" w:rsidTr="0091299F"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Уравнения с модулем……………………………………………………...</w:t>
            </w:r>
          </w:p>
        </w:tc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D6D34" w:rsidTr="0091299F"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Неравенства с модулем……………………………………………………</w:t>
            </w:r>
          </w:p>
        </w:tc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D6D34" w:rsidTr="0091299F"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графиков функций, содержащих знак модуля…………….</w:t>
            </w:r>
          </w:p>
        </w:tc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D6D34" w:rsidTr="0091299F"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D04DFC">
              <w:rPr>
                <w:sz w:val="28"/>
                <w:szCs w:val="28"/>
              </w:rPr>
              <w:t>Список литературы</w:t>
            </w:r>
            <w:r>
              <w:rPr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0D6D34" w:rsidTr="0091299F">
        <w:tc>
          <w:tcPr>
            <w:tcW w:w="0" w:type="auto"/>
          </w:tcPr>
          <w:p w:rsidR="000D6D34" w:rsidRPr="00D04DFC" w:rsidRDefault="000D6D34" w:rsidP="0091299F">
            <w:pPr>
              <w:tabs>
                <w:tab w:val="left" w:pos="411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D04DFC">
              <w:rPr>
                <w:sz w:val="28"/>
                <w:szCs w:val="28"/>
              </w:rPr>
              <w:t>Список использованных компьютерных программ</w:t>
            </w:r>
            <w:r>
              <w:rPr>
                <w:sz w:val="28"/>
                <w:szCs w:val="28"/>
              </w:rPr>
              <w:t>……………………..</w:t>
            </w:r>
          </w:p>
        </w:tc>
        <w:tc>
          <w:tcPr>
            <w:tcW w:w="0" w:type="auto"/>
          </w:tcPr>
          <w:p w:rsidR="000D6D34" w:rsidRDefault="000D6D34" w:rsidP="0091299F">
            <w:pPr>
              <w:tabs>
                <w:tab w:val="left" w:pos="4111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0D6D34" w:rsidRPr="00A6621F" w:rsidRDefault="000D6D34" w:rsidP="00A8781A">
      <w:pPr>
        <w:rPr>
          <w:sz w:val="28"/>
          <w:szCs w:val="28"/>
        </w:rPr>
      </w:pPr>
    </w:p>
    <w:p w:rsidR="000D6D34" w:rsidRPr="00A6621F" w:rsidRDefault="000D6D34" w:rsidP="00A8781A">
      <w:pPr>
        <w:rPr>
          <w:sz w:val="28"/>
          <w:szCs w:val="28"/>
        </w:rPr>
      </w:pPr>
    </w:p>
    <w:p w:rsidR="000D6D34" w:rsidRDefault="000D6D34" w:rsidP="00A8781A">
      <w:pPr>
        <w:rPr>
          <w:sz w:val="28"/>
          <w:szCs w:val="28"/>
          <w:lang w:val="en-US"/>
        </w:rPr>
      </w:pPr>
    </w:p>
    <w:p w:rsidR="000D6D34" w:rsidRDefault="000D6D34" w:rsidP="00A8781A">
      <w:pPr>
        <w:rPr>
          <w:sz w:val="28"/>
          <w:szCs w:val="28"/>
          <w:lang w:val="en-US"/>
        </w:rPr>
      </w:pPr>
    </w:p>
    <w:p w:rsidR="000D6D34" w:rsidRDefault="000D6D34" w:rsidP="00A8781A">
      <w:pPr>
        <w:rPr>
          <w:sz w:val="28"/>
          <w:szCs w:val="28"/>
          <w:lang w:val="en-US"/>
        </w:rPr>
      </w:pPr>
    </w:p>
    <w:p w:rsidR="00973476" w:rsidRDefault="00973476" w:rsidP="00A6621F">
      <w:pPr>
        <w:tabs>
          <w:tab w:val="left" w:pos="4111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973476" w:rsidRDefault="00973476" w:rsidP="00A6621F">
      <w:pPr>
        <w:tabs>
          <w:tab w:val="left" w:pos="4111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973476" w:rsidRDefault="00973476" w:rsidP="00A6621F">
      <w:pPr>
        <w:tabs>
          <w:tab w:val="left" w:pos="4111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0D6D34" w:rsidRPr="00A6621F" w:rsidRDefault="000D6D34" w:rsidP="00A6621F">
      <w:pPr>
        <w:tabs>
          <w:tab w:val="left" w:pos="4111"/>
        </w:tabs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§</w:t>
      </w:r>
      <w:r w:rsidRPr="004365B3">
        <w:rPr>
          <w:b/>
          <w:sz w:val="28"/>
          <w:szCs w:val="28"/>
          <w:u w:val="single"/>
        </w:rPr>
        <w:t xml:space="preserve"> 1</w:t>
      </w:r>
      <w:r>
        <w:rPr>
          <w:b/>
          <w:sz w:val="28"/>
          <w:szCs w:val="28"/>
          <w:u w:val="single"/>
        </w:rPr>
        <w:t>. Введение</w:t>
      </w:r>
    </w:p>
    <w:p w:rsidR="000D6D34" w:rsidRPr="00A6621F" w:rsidRDefault="000D6D34" w:rsidP="00A6621F">
      <w:pPr>
        <w:tabs>
          <w:tab w:val="left" w:pos="4111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0D6D34" w:rsidRPr="00166343" w:rsidRDefault="000D6D34" w:rsidP="00A6621F">
      <w:pPr>
        <w:tabs>
          <w:tab w:val="left" w:pos="411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школьном курсе математики во всех классах, начиная с шестого, имеется возможность рассматривать упражнения, содержащие знак абсолютной величины. В данную работу включен материал, рассчитанный для рассмотрения в седьмом классе на уроках или факультативных занятиях. </w:t>
      </w:r>
    </w:p>
    <w:p w:rsidR="000D6D34" w:rsidRPr="0036296B" w:rsidRDefault="000D6D34" w:rsidP="00A6621F">
      <w:pPr>
        <w:tabs>
          <w:tab w:val="left" w:pos="4111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Слово «модуль» произошло от латинского слова «</w:t>
      </w:r>
      <w:r w:rsidRPr="0036296B">
        <w:rPr>
          <w:sz w:val="28"/>
          <w:szCs w:val="28"/>
          <w:lang w:val="en-GB"/>
        </w:rPr>
        <w:t>modulus</w:t>
      </w:r>
      <w:r w:rsidRPr="0036296B">
        <w:rPr>
          <w:sz w:val="28"/>
          <w:szCs w:val="28"/>
        </w:rPr>
        <w:t>», что в переводе означает «мера». Это многозначное слово (омоним), которое имеет множество значений и применяется не только в математике, но и в архитектуре, физике, технике, программировании и других точных науках.</w:t>
      </w:r>
    </w:p>
    <w:p w:rsidR="000D6D34" w:rsidRPr="0036296B" w:rsidRDefault="000D6D34" w:rsidP="00A6621F">
      <w:pPr>
        <w:tabs>
          <w:tab w:val="left" w:pos="4111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В архитектуре - это исходная единица измерения, устанавливаемая для данного архитектурного сооружения и служащая для выражения кратных соотношений его составных элементов.</w:t>
      </w:r>
    </w:p>
    <w:p w:rsidR="000D6D34" w:rsidRPr="0036296B" w:rsidRDefault="000D6D34" w:rsidP="00A6621F">
      <w:pPr>
        <w:tabs>
          <w:tab w:val="left" w:pos="4111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В технике - это термин, применяемый в различных  областях техники, не имеющий универсального значения и служащий для обозначения различных коэффициентов и величин, например модуль зацепления, модуль упругости и т.п.</w:t>
      </w:r>
    </w:p>
    <w:p w:rsidR="000D6D34" w:rsidRDefault="000D6D34" w:rsidP="00A6621F">
      <w:pPr>
        <w:tabs>
          <w:tab w:val="left" w:pos="4111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Модуль объемного сжатия (в физике) - отношение нормального напряжения в материале к относительному удлинению. </w:t>
      </w:r>
    </w:p>
    <w:p w:rsidR="000D6D34" w:rsidRDefault="000D6D34" w:rsidP="00A6621F">
      <w:pPr>
        <w:tabs>
          <w:tab w:val="left" w:pos="4111"/>
        </w:tabs>
        <w:spacing w:line="360" w:lineRule="auto"/>
        <w:ind w:firstLine="709"/>
        <w:jc w:val="both"/>
        <w:rPr>
          <w:sz w:val="28"/>
          <w:szCs w:val="28"/>
        </w:rPr>
      </w:pPr>
    </w:p>
    <w:p w:rsidR="000D6D34" w:rsidRDefault="000D6D34" w:rsidP="00A6621F">
      <w:pPr>
        <w:tabs>
          <w:tab w:val="left" w:pos="4111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§ 2. </w:t>
      </w:r>
      <w:r w:rsidRPr="0036296B">
        <w:rPr>
          <w:b/>
          <w:sz w:val="28"/>
          <w:szCs w:val="28"/>
          <w:u w:val="single"/>
        </w:rPr>
        <w:t>Понятие модуля действительного числа</w:t>
      </w:r>
    </w:p>
    <w:p w:rsidR="000D6D34" w:rsidRDefault="000D6D34" w:rsidP="00A6621F">
      <w:pPr>
        <w:tabs>
          <w:tab w:val="left" w:pos="4111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0D6D34" w:rsidRDefault="000D6D34" w:rsidP="00A6621F">
      <w:pPr>
        <w:tabs>
          <w:tab w:val="left" w:pos="4111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Модулем (абсолютной величиной) действительного числа 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 xml:space="preserve"> называется само это число, если а ≥ 0,  и противоположное число    -а, если а &lt; 0. Модуль числа 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 xml:space="preserve"> обозначается |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>|. Итак,</w:t>
      </w:r>
    </w:p>
    <w:p w:rsidR="000D6D34" w:rsidRPr="0036296B" w:rsidRDefault="002D5CA7" w:rsidP="00A6621F">
      <w:pPr>
        <w:tabs>
          <w:tab w:val="left" w:pos="4111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editas="canvas" style="width:149pt;height:48.2pt;mso-position-horizontal-relative:char;mso-position-vertical-relative:line" coordsize="2980,96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980;height:964" o:preferrelative="f">
              <v:fill o:detectmouseclick="t"/>
              <v:path o:extrusionok="t" o:connecttype="none"/>
              <o:lock v:ext="edit" text="t"/>
            </v:shape>
            <v:line id="_x0000_s1028" style="position:absolute" from="61,294" to="62,686" strokeweight=".7pt"/>
            <v:line id="_x0000_s1029" style="position:absolute" from="287,294" to="288,686" strokeweight=".7pt"/>
            <v:rect id="_x0000_s1030" style="position:absolute;left:683;top:572;width:159;height:392;mso-wrap-style:none" filled="f" stroked="f">
              <v:textbox style="mso-next-textbox:#_x0000_s1030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031" style="position:absolute;left:683;top:300;width:159;height:392;mso-wrap-style:none" filled="f" stroked="f">
              <v:textbox style="mso-next-textbox:#_x0000_s1031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032" style="position:absolute;left:683;top:28;width:159;height:392;mso-wrap-style:none" filled="f" stroked="f">
              <v:textbox style="mso-next-textbox:#_x0000_s1032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033" style="position:absolute;left:2330;top:494;width:176;height:392;mso-wrap-style:none" filled="f" stroked="f">
              <v:textbox style="mso-next-textbox:#_x0000_s103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</w:t>
                    </w:r>
                  </w:p>
                </w:txbxContent>
              </v:textbox>
            </v:rect>
            <v:rect id="_x0000_s1034" style="position:absolute;left:846;top:494;width:176;height:392;mso-wrap-style:none" filled="f" stroked="f">
              <v:textbox style="mso-next-textbox:#_x0000_s1034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035" style="position:absolute;left:2085;top:4;width:256;height:392;mso-wrap-style:none" filled="f" stroked="f">
              <v:textbox style="mso-next-textbox:#_x0000_s1035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</w:t>
                    </w:r>
                  </w:p>
                </w:txbxContent>
              </v:textbox>
            </v:rect>
            <v:rect id="_x0000_s1036" style="position:absolute;left:411;top:244;width:176;height:392;mso-wrap-style:none" filled="f" stroked="f">
              <v:textbox style="mso-next-textbox:#_x0000_s1036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</w:t>
                    </w:r>
                  </w:p>
                </w:txbxContent>
              </v:textbox>
            </v:rect>
            <v:rect id="_x0000_s1037" style="position:absolute;left:2759;top:531;width:81;height:368;mso-wrap-style:none" filled="f" stroked="f">
              <v:textbox style="mso-next-textbox:#_x0000_s1037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038" style="position:absolute;left:2596;top:531;width:161;height:368;mso-wrap-style:none" filled="f" stroked="f">
              <v:textbox style="mso-next-textbox:#_x0000_s1038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39" style="position:absolute;left:1364;top:531;width:616;height:368;mso-wrap-style:none" filled="f" stroked="f">
              <v:textbox style="mso-next-textbox:#_x0000_s1039;mso-fit-shape-to-text:t" inset="0,0,0,0">
                <w:txbxContent>
                  <w:p w:rsidR="000D6D34" w:rsidRPr="00CF577C" w:rsidRDefault="000D6D34" w:rsidP="00A6621F">
                    <w:r>
                      <w:rPr>
                        <w:color w:val="000000"/>
                        <w:sz w:val="32"/>
                        <w:szCs w:val="32"/>
                      </w:rPr>
                      <w:t>если</w:t>
                    </w:r>
                  </w:p>
                </w:txbxContent>
              </v:textbox>
            </v:rect>
            <v:rect id="_x0000_s1040" style="position:absolute;left:1253;top:531;width:81;height:368;mso-wrap-style:none" filled="f" stroked="f">
              <v:textbox style="mso-next-textbox:#_x0000_s1040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041" style="position:absolute;left:2510;top:41;width:81;height:368;mso-wrap-style:none" filled="f" stroked="f">
              <v:textbox style="mso-next-textbox:#_x0000_s1041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042" style="position:absolute;left:2352;top:41;width:161;height:368;mso-wrap-style:none" filled="f" stroked="f">
              <v:textbox style="mso-next-textbox:#_x0000_s1042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43" style="position:absolute;left:1119;top:41;width:616;height:368;mso-wrap-style:none" filled="f" stroked="f">
              <v:textbox style="mso-next-textbox:#_x0000_s1043;mso-fit-shape-to-text:t" inset="0,0,0,0">
                <w:txbxContent>
                  <w:p w:rsidR="000D6D34" w:rsidRPr="00CF577C" w:rsidRDefault="000D6D34" w:rsidP="00A6621F">
                    <w:pPr>
                      <w:jc w:val="center"/>
                    </w:pPr>
                    <w:r>
                      <w:rPr>
                        <w:color w:val="000000"/>
                        <w:sz w:val="32"/>
                        <w:szCs w:val="32"/>
                      </w:rPr>
                      <w:t>если</w:t>
                    </w:r>
                  </w:p>
                </w:txbxContent>
              </v:textbox>
            </v:rect>
            <v:rect id="_x0000_s1044" style="position:absolute;left:1009;top:41;width:81;height:368;mso-wrap-style:none" filled="f" stroked="f">
              <v:textbox style="mso-next-textbox:#_x0000_s1044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045" style="position:absolute;left:2094;top:531;width:161;height:368;mso-wrap-style:none" filled="f" stroked="f">
              <v:textbox style="mso-next-textbox:#_x0000_s1045;mso-fit-shape-to-text:t" inset="0,0,0,0">
                <w:txbxContent>
                  <w:p w:rsidR="000D6D34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046" style="position:absolute;left:1105;top:531;width:161;height:368;mso-wrap-style:none" filled="f" stroked="f">
              <v:textbox style="mso-next-textbox:#_x0000_s1046;mso-fit-shape-to-text:t" inset="0,0,0,0">
                <w:txbxContent>
                  <w:p w:rsidR="000D6D34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047" style="position:absolute;left:1849;top:41;width:161;height:368;mso-wrap-style:none" filled="f" stroked="f">
              <v:textbox style="mso-next-textbox:#_x0000_s1047;mso-fit-shape-to-text:t" inset="0,0,0,0">
                <w:txbxContent>
                  <w:p w:rsidR="000D6D34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048" style="position:absolute;left:861;top:41;width:161;height:368;mso-wrap-style:none" filled="f" stroked="f">
              <v:textbox style="mso-next-textbox:#_x0000_s1048;mso-fit-shape-to-text:t" inset="0,0,0,0">
                <w:txbxContent>
                  <w:p w:rsidR="000D6D34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049" style="position:absolute;left:117;top:281;width:161;height:368;mso-wrap-style:none" filled="f" stroked="f">
              <v:textbox style="mso-next-textbox:#_x0000_s1049;mso-fit-shape-to-text:t" inset="0,0,0,0">
                <w:txbxContent>
                  <w:p w:rsidR="000D6D34" w:rsidRPr="00447B4B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w10:anchorlock/>
          </v:group>
        </w:pict>
      </w:r>
    </w:p>
    <w:p w:rsidR="000D6D34" w:rsidRPr="005D5366" w:rsidRDefault="000D6D34" w:rsidP="00A6621F">
      <w:pPr>
        <w:spacing w:before="120" w:line="360" w:lineRule="auto"/>
        <w:ind w:firstLine="709"/>
        <w:rPr>
          <w:sz w:val="28"/>
          <w:szCs w:val="28"/>
        </w:rPr>
      </w:pPr>
      <w:r w:rsidRPr="0036296B">
        <w:rPr>
          <w:sz w:val="28"/>
          <w:szCs w:val="28"/>
        </w:rPr>
        <w:t>Геометрически |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 xml:space="preserve">| означает расстояние на координатной прямой от точки 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 xml:space="preserve"> до точки О (рис. 1)</w:t>
      </w:r>
    </w:p>
    <w:p w:rsidR="000D6D34" w:rsidRPr="0036296B" w:rsidRDefault="002D5CA7" w:rsidP="00A6621F">
      <w:pPr>
        <w:spacing w:before="120" w:line="360" w:lineRule="auto"/>
        <w:ind w:firstLine="709"/>
        <w:jc w:val="center"/>
        <w:rPr>
          <w:sz w:val="28"/>
          <w:szCs w:val="28"/>
        </w:rPr>
      </w:pPr>
      <w:r w:rsidRPr="002D5CA7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1in;margin-top:9.5pt;width:54pt;height:27pt;z-index:15">
            <v:textbox style="mso-next-textbox:#_x0000_s1050">
              <w:txbxContent>
                <w:p w:rsidR="000D6D34" w:rsidRPr="00900FD7" w:rsidRDefault="000D6D34" w:rsidP="00A6621F">
                  <w:pPr>
                    <w:rPr>
                      <w:sz w:val="28"/>
                      <w:szCs w:val="28"/>
                    </w:rPr>
                  </w:pPr>
                  <w:r w:rsidRPr="00900FD7">
                    <w:rPr>
                      <w:sz w:val="28"/>
                      <w:szCs w:val="28"/>
                    </w:rPr>
                    <w:t>Рис. 1</w:t>
                  </w:r>
                </w:p>
              </w:txbxContent>
            </v:textbox>
          </v:shape>
        </w:pict>
      </w:r>
      <w:r w:rsidR="00973476" w:rsidRPr="002D5CA7">
        <w:rPr>
          <w:sz w:val="28"/>
          <w:szCs w:val="28"/>
        </w:rPr>
        <w:pict>
          <v:shape id="_x0000_i1039" type="#_x0000_t75" style="width:234pt;height:125.25pt">
            <v:imagedata r:id="rId8" o:title=""/>
          </v:shape>
        </w:pict>
      </w:r>
    </w:p>
    <w:p w:rsidR="000D6D34" w:rsidRPr="0036296B" w:rsidRDefault="000D6D34" w:rsidP="00A6621F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Свойства модул</w:t>
      </w:r>
      <w:r>
        <w:rPr>
          <w:sz w:val="28"/>
          <w:szCs w:val="28"/>
        </w:rPr>
        <w:t>ей</w:t>
      </w:r>
      <w:r w:rsidRPr="0036296B">
        <w:rPr>
          <w:sz w:val="28"/>
          <w:szCs w:val="28"/>
        </w:rPr>
        <w:t>:</w:t>
      </w:r>
    </w:p>
    <w:p w:rsidR="000D6D34" w:rsidRPr="0036296B" w:rsidRDefault="000D6D34" w:rsidP="00A6621F">
      <w:pPr>
        <w:spacing w:before="120" w:line="360" w:lineRule="auto"/>
        <w:ind w:left="3240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1.|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>| ≥ 0</w:t>
      </w:r>
    </w:p>
    <w:p w:rsidR="000D6D34" w:rsidRPr="0036296B" w:rsidRDefault="000D6D34" w:rsidP="00A6621F">
      <w:pPr>
        <w:spacing w:before="120" w:line="360" w:lineRule="auto"/>
        <w:ind w:left="3240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2.|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>| = | −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>|</w:t>
      </w:r>
    </w:p>
    <w:p w:rsidR="000D6D34" w:rsidRPr="0036296B" w:rsidRDefault="000D6D34" w:rsidP="00A6621F">
      <w:pPr>
        <w:spacing w:before="120" w:line="360" w:lineRule="auto"/>
        <w:ind w:left="3240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3.|</w:t>
      </w:r>
      <w:r w:rsidRPr="0036296B">
        <w:rPr>
          <w:sz w:val="28"/>
          <w:szCs w:val="28"/>
          <w:lang w:val="en-US"/>
        </w:rPr>
        <w:t>ab</w:t>
      </w:r>
      <w:r w:rsidRPr="0036296B">
        <w:rPr>
          <w:sz w:val="28"/>
          <w:szCs w:val="28"/>
        </w:rPr>
        <w:t>| = |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>| · |</w:t>
      </w:r>
      <w:r w:rsidRPr="0036296B">
        <w:rPr>
          <w:sz w:val="28"/>
          <w:szCs w:val="28"/>
          <w:lang w:val="en-US"/>
        </w:rPr>
        <w:t>b</w:t>
      </w:r>
      <w:r w:rsidRPr="0036296B">
        <w:rPr>
          <w:sz w:val="28"/>
          <w:szCs w:val="28"/>
        </w:rPr>
        <w:t>|</w:t>
      </w:r>
    </w:p>
    <w:p w:rsidR="000D6D34" w:rsidRPr="00A6621F" w:rsidRDefault="000D6D34" w:rsidP="00A6621F">
      <w:pPr>
        <w:spacing w:before="120" w:line="360" w:lineRule="auto"/>
        <w:ind w:left="3240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4.</w:t>
      </w:r>
      <w:r w:rsidRPr="0036296B">
        <w:rPr>
          <w:position w:val="-28"/>
          <w:sz w:val="28"/>
          <w:szCs w:val="28"/>
        </w:rPr>
        <w:object w:dxaOrig="1540" w:dyaOrig="680">
          <v:shape id="_x0000_i1040" type="#_x0000_t75" style="width:77.25pt;height:33.75pt" o:ole="">
            <v:imagedata r:id="rId9" o:title=""/>
          </v:shape>
          <o:OLEObject Type="Embed" ProgID="Equation.DSMT4" ShapeID="_x0000_i1040" DrawAspect="Content" ObjectID="_1582391920" r:id="rId10"/>
        </w:object>
      </w:r>
    </w:p>
    <w:p w:rsidR="000D6D34" w:rsidRPr="00A6621F" w:rsidRDefault="000D6D34" w:rsidP="00A6621F">
      <w:pPr>
        <w:spacing w:before="120" w:line="360" w:lineRule="auto"/>
        <w:ind w:left="2532" w:firstLine="708"/>
        <w:jc w:val="both"/>
        <w:rPr>
          <w:sz w:val="28"/>
          <w:szCs w:val="28"/>
        </w:rPr>
      </w:pPr>
      <w:r w:rsidRPr="00A6621F">
        <w:rPr>
          <w:sz w:val="28"/>
          <w:szCs w:val="28"/>
        </w:rPr>
        <w:t>5. |</w:t>
      </w:r>
      <w:r w:rsidRPr="0036296B">
        <w:rPr>
          <w:sz w:val="28"/>
          <w:szCs w:val="28"/>
          <w:lang w:val="en-US"/>
        </w:rPr>
        <w:t>a</w:t>
      </w:r>
      <w:r w:rsidRPr="00A6621F">
        <w:rPr>
          <w:sz w:val="28"/>
          <w:szCs w:val="28"/>
        </w:rPr>
        <w:t xml:space="preserve">|² = </w:t>
      </w:r>
      <w:r w:rsidRPr="0036296B">
        <w:rPr>
          <w:sz w:val="28"/>
          <w:szCs w:val="28"/>
          <w:lang w:val="en-US"/>
        </w:rPr>
        <w:t>a</w:t>
      </w:r>
      <w:r w:rsidRPr="00A6621F">
        <w:rPr>
          <w:sz w:val="28"/>
          <w:szCs w:val="28"/>
        </w:rPr>
        <w:t>²</w:t>
      </w:r>
    </w:p>
    <w:p w:rsidR="000D6D34" w:rsidRDefault="000D6D34" w:rsidP="00A6621F">
      <w:pPr>
        <w:spacing w:before="12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0D6D34" w:rsidRPr="0036296B" w:rsidRDefault="000D6D34" w:rsidP="00A6621F">
      <w:pPr>
        <w:spacing w:before="120" w:line="360" w:lineRule="auto"/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§ 3. </w:t>
      </w:r>
      <w:r w:rsidRPr="0036296B">
        <w:rPr>
          <w:b/>
          <w:sz w:val="28"/>
          <w:szCs w:val="28"/>
          <w:u w:val="single"/>
        </w:rPr>
        <w:t>Формула расстояния между двумя точками на координатной прямой.</w:t>
      </w:r>
    </w:p>
    <w:p w:rsidR="000D6D34" w:rsidRPr="0036296B" w:rsidRDefault="000D6D34" w:rsidP="00A6621F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Если 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 xml:space="preserve"> и </w:t>
      </w:r>
      <w:r w:rsidRPr="0036296B">
        <w:rPr>
          <w:sz w:val="28"/>
          <w:szCs w:val="28"/>
          <w:lang w:val="en-US"/>
        </w:rPr>
        <w:t>b</w:t>
      </w:r>
      <w:r w:rsidRPr="0036296B">
        <w:rPr>
          <w:sz w:val="28"/>
          <w:szCs w:val="28"/>
        </w:rPr>
        <w:t xml:space="preserve"> - две точки на координатной прямой, то расстояние между ними </w:t>
      </w:r>
      <w:r w:rsidRPr="0036296B">
        <w:rPr>
          <w:sz w:val="28"/>
          <w:szCs w:val="28"/>
          <w:lang w:val="en-US"/>
        </w:rPr>
        <w:t>p</w:t>
      </w:r>
      <w:r w:rsidRPr="0036296B">
        <w:rPr>
          <w:sz w:val="28"/>
          <w:szCs w:val="28"/>
        </w:rPr>
        <w:t>(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 xml:space="preserve">; </w:t>
      </w:r>
      <w:r w:rsidRPr="0036296B">
        <w:rPr>
          <w:sz w:val="28"/>
          <w:szCs w:val="28"/>
          <w:lang w:val="en-US"/>
        </w:rPr>
        <w:t>b</w:t>
      </w:r>
      <w:r w:rsidRPr="0036296B">
        <w:rPr>
          <w:sz w:val="28"/>
          <w:szCs w:val="28"/>
        </w:rPr>
        <w:t xml:space="preserve">) выражается формулой </w:t>
      </w:r>
      <w:r w:rsidRPr="0036296B">
        <w:rPr>
          <w:b/>
          <w:sz w:val="28"/>
          <w:szCs w:val="28"/>
          <w:lang w:val="en-US"/>
        </w:rPr>
        <w:t>p</w:t>
      </w:r>
      <w:r w:rsidRPr="0036296B">
        <w:rPr>
          <w:b/>
          <w:sz w:val="28"/>
          <w:szCs w:val="28"/>
        </w:rPr>
        <w:t>(</w:t>
      </w:r>
      <w:r w:rsidRPr="0036296B">
        <w:rPr>
          <w:b/>
          <w:sz w:val="28"/>
          <w:szCs w:val="28"/>
          <w:lang w:val="en-US"/>
        </w:rPr>
        <w:t>a</w:t>
      </w:r>
      <w:r w:rsidRPr="0036296B">
        <w:rPr>
          <w:b/>
          <w:sz w:val="28"/>
          <w:szCs w:val="28"/>
        </w:rPr>
        <w:t xml:space="preserve">; </w:t>
      </w:r>
      <w:r w:rsidRPr="0036296B">
        <w:rPr>
          <w:b/>
          <w:sz w:val="28"/>
          <w:szCs w:val="28"/>
          <w:lang w:val="en-US"/>
        </w:rPr>
        <w:t>b</w:t>
      </w:r>
      <w:r w:rsidRPr="0036296B">
        <w:rPr>
          <w:b/>
          <w:sz w:val="28"/>
          <w:szCs w:val="28"/>
        </w:rPr>
        <w:t>)=|</w:t>
      </w:r>
      <w:r w:rsidRPr="0036296B">
        <w:rPr>
          <w:b/>
          <w:sz w:val="28"/>
          <w:szCs w:val="28"/>
          <w:lang w:val="en-US"/>
        </w:rPr>
        <w:t>a</w:t>
      </w:r>
      <w:r w:rsidRPr="0036296B">
        <w:rPr>
          <w:b/>
          <w:sz w:val="28"/>
          <w:szCs w:val="28"/>
        </w:rPr>
        <w:t xml:space="preserve"> </w:t>
      </w:r>
      <w:r w:rsidRPr="0036296B">
        <w:rPr>
          <w:sz w:val="28"/>
          <w:szCs w:val="28"/>
        </w:rPr>
        <w:t xml:space="preserve">− </w:t>
      </w:r>
      <w:r w:rsidRPr="0036296B">
        <w:rPr>
          <w:b/>
          <w:sz w:val="28"/>
          <w:szCs w:val="28"/>
          <w:lang w:val="en-US"/>
        </w:rPr>
        <w:t>b</w:t>
      </w:r>
      <w:r w:rsidRPr="0036296B">
        <w:rPr>
          <w:b/>
          <w:sz w:val="28"/>
          <w:szCs w:val="28"/>
        </w:rPr>
        <w:t>|</w:t>
      </w:r>
      <w:r w:rsidRPr="0036296B">
        <w:rPr>
          <w:sz w:val="28"/>
          <w:szCs w:val="28"/>
        </w:rPr>
        <w:t xml:space="preserve"> (рис. 2). Ясно, что </w:t>
      </w:r>
      <w:r w:rsidRPr="0036296B">
        <w:rPr>
          <w:sz w:val="28"/>
          <w:szCs w:val="28"/>
          <w:lang w:val="en-US"/>
        </w:rPr>
        <w:t>p</w:t>
      </w:r>
      <w:r w:rsidRPr="0036296B">
        <w:rPr>
          <w:sz w:val="28"/>
          <w:szCs w:val="28"/>
        </w:rPr>
        <w:t>(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 xml:space="preserve">; </w:t>
      </w:r>
      <w:r w:rsidRPr="0036296B">
        <w:rPr>
          <w:sz w:val="28"/>
          <w:szCs w:val="28"/>
          <w:lang w:val="en-US"/>
        </w:rPr>
        <w:t>b</w:t>
      </w:r>
      <w:r w:rsidRPr="0036296B">
        <w:rPr>
          <w:sz w:val="28"/>
          <w:szCs w:val="28"/>
        </w:rPr>
        <w:t xml:space="preserve">)= </w:t>
      </w:r>
      <w:r w:rsidRPr="0036296B">
        <w:rPr>
          <w:sz w:val="28"/>
          <w:szCs w:val="28"/>
          <w:lang w:val="en-US"/>
        </w:rPr>
        <w:t>p</w:t>
      </w:r>
      <w:r w:rsidRPr="0036296B">
        <w:rPr>
          <w:sz w:val="28"/>
          <w:szCs w:val="28"/>
        </w:rPr>
        <w:t>(</w:t>
      </w:r>
      <w:r w:rsidRPr="0036296B">
        <w:rPr>
          <w:sz w:val="28"/>
          <w:szCs w:val="28"/>
          <w:lang w:val="en-US"/>
        </w:rPr>
        <w:t>b</w:t>
      </w:r>
      <w:r w:rsidRPr="0036296B">
        <w:rPr>
          <w:sz w:val="28"/>
          <w:szCs w:val="28"/>
        </w:rPr>
        <w:t xml:space="preserve">; </w:t>
      </w:r>
      <w:r w:rsidRPr="0036296B">
        <w:rPr>
          <w:sz w:val="28"/>
          <w:szCs w:val="28"/>
          <w:lang w:val="en-US"/>
        </w:rPr>
        <w:t>a</w:t>
      </w:r>
      <w:r w:rsidRPr="0036296B">
        <w:rPr>
          <w:sz w:val="28"/>
          <w:szCs w:val="28"/>
        </w:rPr>
        <w:t xml:space="preserve">). Так, </w:t>
      </w:r>
      <w:r w:rsidRPr="0036296B"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</w:t>
      </w:r>
      <w:r w:rsidRPr="0036296B">
        <w:rPr>
          <w:sz w:val="28"/>
          <w:szCs w:val="28"/>
        </w:rPr>
        <w:t>(</w:t>
      </w:r>
      <w:r w:rsidRPr="0036296B">
        <w:rPr>
          <w:sz w:val="28"/>
          <w:szCs w:val="28"/>
          <w:lang w:val="en-US"/>
        </w:rPr>
        <w:t xml:space="preserve">− </w:t>
      </w:r>
      <w:r w:rsidRPr="0036296B">
        <w:rPr>
          <w:sz w:val="28"/>
          <w:szCs w:val="28"/>
        </w:rPr>
        <w:t>2; 5) = |</w:t>
      </w:r>
      <w:r w:rsidRPr="0036296B">
        <w:rPr>
          <w:sz w:val="28"/>
          <w:szCs w:val="28"/>
          <w:lang w:val="en-US"/>
        </w:rPr>
        <w:t xml:space="preserve">− </w:t>
      </w:r>
      <w:r w:rsidRPr="0036296B">
        <w:rPr>
          <w:sz w:val="28"/>
          <w:szCs w:val="28"/>
        </w:rPr>
        <w:t xml:space="preserve">7|= </w:t>
      </w:r>
      <w:r w:rsidRPr="0036296B">
        <w:rPr>
          <w:sz w:val="28"/>
          <w:szCs w:val="28"/>
          <w:lang w:val="en-US"/>
        </w:rPr>
        <w:t xml:space="preserve">− </w:t>
      </w:r>
      <w:r w:rsidRPr="0036296B">
        <w:rPr>
          <w:sz w:val="28"/>
          <w:szCs w:val="28"/>
        </w:rPr>
        <w:t>(</w:t>
      </w:r>
      <w:r w:rsidRPr="0036296B">
        <w:rPr>
          <w:sz w:val="28"/>
          <w:szCs w:val="28"/>
          <w:lang w:val="en-US"/>
        </w:rPr>
        <w:t xml:space="preserve">− </w:t>
      </w:r>
      <w:r w:rsidRPr="0036296B">
        <w:rPr>
          <w:sz w:val="28"/>
          <w:szCs w:val="28"/>
        </w:rPr>
        <w:t>7) = 7.</w:t>
      </w:r>
    </w:p>
    <w:p w:rsidR="000D6D34" w:rsidRPr="0036296B" w:rsidRDefault="002D5CA7" w:rsidP="00A6621F">
      <w:pPr>
        <w:spacing w:line="360" w:lineRule="auto"/>
        <w:jc w:val="center"/>
        <w:rPr>
          <w:sz w:val="28"/>
          <w:szCs w:val="28"/>
          <w:lang w:val="en-US"/>
        </w:rPr>
      </w:pPr>
      <w:r w:rsidRPr="002D5CA7">
        <w:rPr>
          <w:noProof/>
        </w:rPr>
        <w:pict>
          <v:shape id="_x0000_s1051" type="#_x0000_t202" style="position:absolute;left:0;text-align:left;margin-left:45pt;margin-top:19pt;width:54pt;height:27pt;z-index:16">
            <v:textbox style="mso-next-textbox:#_x0000_s1051">
              <w:txbxContent>
                <w:p w:rsidR="000D6D34" w:rsidRPr="00900FD7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00FD7">
                    <w:rPr>
                      <w:sz w:val="28"/>
                      <w:szCs w:val="28"/>
                    </w:rPr>
                    <w:t xml:space="preserve">Рис. </w:t>
                  </w:r>
                  <w:r w:rsidRPr="00900FD7">
                    <w:rPr>
                      <w:sz w:val="28"/>
                      <w:szCs w:val="28"/>
                      <w:lang w:val="en-US"/>
                    </w:rPr>
                    <w:t>2</w:t>
                  </w:r>
                </w:p>
                <w:p w:rsidR="000D6D34" w:rsidRDefault="000D6D34" w:rsidP="00A6621F"/>
              </w:txbxContent>
            </v:textbox>
          </v:shape>
        </w:pict>
      </w:r>
      <w:r w:rsidR="00973476" w:rsidRPr="002D5CA7">
        <w:rPr>
          <w:sz w:val="28"/>
          <w:szCs w:val="28"/>
        </w:rPr>
        <w:pict>
          <v:shape id="_x0000_i1041" type="#_x0000_t75" style="width:246pt;height:117.75pt">
            <v:imagedata r:id="rId11" o:title=""/>
          </v:shape>
        </w:pict>
      </w:r>
    </w:p>
    <w:p w:rsidR="000D6D34" w:rsidRPr="0036296B" w:rsidRDefault="000D6D34" w:rsidP="00A6621F">
      <w:pPr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b/>
          <w:sz w:val="28"/>
          <w:szCs w:val="28"/>
        </w:rPr>
        <w:t>Пример</w:t>
      </w:r>
      <w:r>
        <w:rPr>
          <w:b/>
          <w:sz w:val="28"/>
          <w:szCs w:val="28"/>
        </w:rPr>
        <w:t xml:space="preserve"> 3.1.</w:t>
      </w:r>
      <w:r w:rsidRPr="0036296B">
        <w:rPr>
          <w:b/>
          <w:sz w:val="28"/>
          <w:szCs w:val="28"/>
        </w:rPr>
        <w:t xml:space="preserve"> </w:t>
      </w:r>
      <w:r w:rsidRPr="0036296B">
        <w:rPr>
          <w:sz w:val="28"/>
          <w:szCs w:val="28"/>
        </w:rPr>
        <w:t xml:space="preserve">Найти все такие точки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, которые удовлетворяют: </w:t>
      </w:r>
    </w:p>
    <w:p w:rsidR="000D6D34" w:rsidRPr="0036296B" w:rsidRDefault="000D6D34" w:rsidP="00A6621F">
      <w:pPr>
        <w:spacing w:line="360" w:lineRule="auto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а) уравнению |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− 1| = 3; б) неравенству |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+ 1| ≤ 2.</w:t>
      </w:r>
    </w:p>
    <w:p w:rsidR="000D6D34" w:rsidRPr="0036296B" w:rsidRDefault="000D6D34" w:rsidP="00A6621F">
      <w:pPr>
        <w:spacing w:line="360" w:lineRule="auto"/>
        <w:ind w:firstLine="709"/>
        <w:jc w:val="both"/>
        <w:rPr>
          <w:sz w:val="28"/>
          <w:szCs w:val="28"/>
        </w:rPr>
      </w:pPr>
      <w:r w:rsidRPr="004365B3">
        <w:rPr>
          <w:sz w:val="28"/>
          <w:szCs w:val="28"/>
        </w:rPr>
        <w:lastRenderedPageBreak/>
        <w:t>Решение.</w:t>
      </w:r>
      <w:r w:rsidRPr="0036296B">
        <w:rPr>
          <w:b/>
          <w:sz w:val="28"/>
          <w:szCs w:val="28"/>
        </w:rPr>
        <w:t xml:space="preserve"> </w:t>
      </w:r>
      <w:r w:rsidRPr="0036296B">
        <w:rPr>
          <w:sz w:val="28"/>
          <w:szCs w:val="28"/>
        </w:rPr>
        <w:t xml:space="preserve">а) Уравнению удовлетворяют такие точки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>, расстояние которых от точки 1 равно 3. Это точки − 2 и 4 (рис. 3). Значит,  уравнение имеет два корня: − 2 и 4.</w:t>
      </w:r>
    </w:p>
    <w:p w:rsidR="000D6D34" w:rsidRPr="0036296B" w:rsidRDefault="002D5CA7" w:rsidP="00A6621F">
      <w:pPr>
        <w:spacing w:line="360" w:lineRule="auto"/>
        <w:ind w:firstLine="709"/>
        <w:jc w:val="center"/>
        <w:rPr>
          <w:sz w:val="28"/>
          <w:szCs w:val="28"/>
        </w:rPr>
      </w:pPr>
      <w:r w:rsidRPr="002D5CA7">
        <w:rPr>
          <w:noProof/>
        </w:rPr>
        <w:pict>
          <v:shape id="_x0000_s1052" type="#_x0000_t202" style="position:absolute;left:0;text-align:left;margin-left:1in;margin-top:.55pt;width:54pt;height:27.2pt;z-index:17">
            <v:textbox>
              <w:txbxContent>
                <w:p w:rsidR="000D6D34" w:rsidRPr="00900FD7" w:rsidRDefault="000D6D34" w:rsidP="00A6621F">
                  <w:pPr>
                    <w:rPr>
                      <w:sz w:val="28"/>
                      <w:szCs w:val="28"/>
                    </w:rPr>
                  </w:pPr>
                  <w:r w:rsidRPr="00900FD7">
                    <w:rPr>
                      <w:sz w:val="28"/>
                      <w:szCs w:val="28"/>
                    </w:rPr>
                    <w:t>Рис. 3</w:t>
                  </w:r>
                </w:p>
              </w:txbxContent>
            </v:textbox>
          </v:shape>
        </w:pict>
      </w:r>
    </w:p>
    <w:p w:rsidR="000D6D34" w:rsidRPr="0036296B" w:rsidRDefault="00973476" w:rsidP="00A6621F">
      <w:pPr>
        <w:spacing w:line="360" w:lineRule="auto"/>
        <w:jc w:val="center"/>
        <w:rPr>
          <w:sz w:val="28"/>
          <w:szCs w:val="28"/>
        </w:rPr>
      </w:pPr>
      <w:r w:rsidRPr="002D5CA7">
        <w:rPr>
          <w:sz w:val="28"/>
          <w:szCs w:val="28"/>
        </w:rPr>
        <w:pict>
          <v:shape id="_x0000_i1042" type="#_x0000_t75" style="width:201.75pt;height:81pt">
            <v:imagedata r:id="rId12" o:title=""/>
          </v:shape>
        </w:pict>
      </w:r>
    </w:p>
    <w:p w:rsidR="000D6D34" w:rsidRPr="0036296B" w:rsidRDefault="000D6D34" w:rsidP="00A6621F">
      <w:pPr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б) Неравенству удовлетворяют такие точки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>, которые удалены от точки −1 на расстояние, меньшее или равное 2. Это точки из отрезка [− 3; 1] (рис.4).</w:t>
      </w:r>
    </w:p>
    <w:p w:rsidR="000D6D34" w:rsidRPr="0036296B" w:rsidRDefault="002D5CA7" w:rsidP="00A6621F">
      <w:pPr>
        <w:spacing w:line="360" w:lineRule="auto"/>
        <w:ind w:firstLine="709"/>
        <w:jc w:val="center"/>
        <w:rPr>
          <w:sz w:val="28"/>
          <w:szCs w:val="28"/>
        </w:rPr>
      </w:pPr>
      <w:r w:rsidRPr="002D5CA7">
        <w:rPr>
          <w:noProof/>
        </w:rPr>
        <w:pict>
          <v:shape id="_x0000_s1053" type="#_x0000_t202" style="position:absolute;left:0;text-align:left;margin-left:81pt;margin-top:7.9pt;width:54pt;height:27pt;z-index:18">
            <v:textbox>
              <w:txbxContent>
                <w:p w:rsidR="000D6D34" w:rsidRPr="00900FD7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00FD7">
                    <w:rPr>
                      <w:sz w:val="28"/>
                      <w:szCs w:val="28"/>
                    </w:rPr>
                    <w:t xml:space="preserve">Рис. </w:t>
                  </w:r>
                  <w:r w:rsidRPr="00900FD7">
                    <w:rPr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973476" w:rsidRPr="002D5CA7">
        <w:rPr>
          <w:sz w:val="28"/>
          <w:szCs w:val="28"/>
        </w:rPr>
        <w:pict>
          <v:shape id="_x0000_i1043" type="#_x0000_t75" style="width:195pt;height:89.25pt">
            <v:imagedata r:id="rId13" o:title=""/>
          </v:shape>
        </w:pict>
      </w:r>
    </w:p>
    <w:p w:rsidR="000D6D34" w:rsidRDefault="000D6D34" w:rsidP="00A6621F">
      <w:pPr>
        <w:tabs>
          <w:tab w:val="left" w:pos="5160"/>
        </w:tabs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§ 4. </w:t>
      </w:r>
      <w:r w:rsidRPr="0036296B">
        <w:rPr>
          <w:b/>
          <w:sz w:val="28"/>
          <w:szCs w:val="28"/>
          <w:u w:val="single"/>
        </w:rPr>
        <w:t>Уравнения с модулем</w:t>
      </w:r>
    </w:p>
    <w:p w:rsidR="000D6D34" w:rsidRDefault="000D6D34" w:rsidP="00A6621F">
      <w:pPr>
        <w:tabs>
          <w:tab w:val="left" w:pos="5160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Чтобы решить уравнение, содержащее переменную под знаком модуля, надо освободиться от знака модуля, используя его определение:</w:t>
      </w:r>
    </w:p>
    <w:p w:rsidR="000D6D34" w:rsidRPr="0036296B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54" editas="canvas" style="width:149pt;height:63.35pt;mso-position-horizontal-relative:char;mso-position-vertical-relative:line" coordsize="2980,1267">
            <o:lock v:ext="edit" aspectratio="t"/>
            <v:shape id="_x0000_s1055" type="#_x0000_t75" style="position:absolute;width:2980;height:1267" o:preferrelative="f">
              <v:fill o:detectmouseclick="t"/>
              <v:path o:extrusionok="t" o:connecttype="none"/>
              <o:lock v:ext="edit" text="t"/>
            </v:shape>
            <v:line id="_x0000_s1056" style="position:absolute" from="61,294" to="62,686" strokeweight=".7pt"/>
            <v:line id="_x0000_s1057" style="position:absolute" from="287,294" to="288,686" strokeweight=".7pt"/>
            <v:rect id="_x0000_s1058" style="position:absolute;left:683;top:572;width:159;height:392;mso-wrap-style:none" filled="f" stroked="f">
              <v:textbox style="mso-next-textbox:#_x0000_s1058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059" style="position:absolute;left:683;top:300;width:159;height:392;mso-wrap-style:none" filled="f" stroked="f">
              <v:textbox style="mso-next-textbox:#_x0000_s1059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060" style="position:absolute;left:683;top:28;width:159;height:392;mso-wrap-style:none" filled="f" stroked="f">
              <v:textbox style="mso-next-textbox:#_x0000_s1060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061" style="position:absolute;left:2330;top:494;width:176;height:392;mso-wrap-style:none" filled="f" stroked="f">
              <v:textbox style="mso-next-textbox:#_x0000_s1061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</w:t>
                    </w:r>
                  </w:p>
                </w:txbxContent>
              </v:textbox>
            </v:rect>
            <v:rect id="_x0000_s1062" style="position:absolute;left:846;top:494;width:176;height:392;mso-wrap-style:none" filled="f" stroked="f">
              <v:textbox style="mso-next-textbox:#_x0000_s1062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063" style="position:absolute;left:2085;top:4;width:256;height:392;mso-wrap-style:none" filled="f" stroked="f">
              <v:textbox style="mso-next-textbox:#_x0000_s106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</w:t>
                    </w:r>
                  </w:p>
                </w:txbxContent>
              </v:textbox>
            </v:rect>
            <v:rect id="_x0000_s1064" style="position:absolute;left:411;top:244;width:176;height:392;mso-wrap-style:none" filled="f" stroked="f">
              <v:textbox style="mso-next-textbox:#_x0000_s1064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</w:t>
                    </w:r>
                  </w:p>
                </w:txbxContent>
              </v:textbox>
            </v:rect>
            <v:rect id="_x0000_s1065" style="position:absolute;left:2759;top:531;width:81;height:368;mso-wrap-style:none" filled="f" stroked="f">
              <v:textbox style="mso-next-textbox:#_x0000_s1065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066" style="position:absolute;left:2596;top:531;width:161;height:368;mso-wrap-style:none" filled="f" stroked="f">
              <v:textbox style="mso-next-textbox:#_x0000_s1066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67" style="position:absolute;left:1364;top:531;width:616;height:368;mso-wrap-style:none" filled="f" stroked="f">
              <v:textbox style="mso-next-textbox:#_x0000_s1067;mso-fit-shape-to-text:t" inset="0,0,0,0">
                <w:txbxContent>
                  <w:p w:rsidR="000D6D34" w:rsidRPr="00CF577C" w:rsidRDefault="000D6D34" w:rsidP="00A6621F">
                    <w:r>
                      <w:rPr>
                        <w:color w:val="000000"/>
                        <w:sz w:val="32"/>
                        <w:szCs w:val="32"/>
                      </w:rPr>
                      <w:t>если</w:t>
                    </w:r>
                  </w:p>
                </w:txbxContent>
              </v:textbox>
            </v:rect>
            <v:rect id="_x0000_s1068" style="position:absolute;left:1253;top:531;width:81;height:368;mso-wrap-style:none" filled="f" stroked="f">
              <v:textbox style="mso-next-textbox:#_x0000_s1068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069" style="position:absolute;left:2510;top:41;width:81;height:368;mso-wrap-style:none" filled="f" stroked="f">
              <v:textbox style="mso-next-textbox:#_x0000_s1069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070" style="position:absolute;left:2352;top:41;width:161;height:368;mso-wrap-style:none" filled="f" stroked="f">
              <v:textbox style="mso-next-textbox:#_x0000_s1070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71" style="position:absolute;left:1119;top:41;width:616;height:368;mso-wrap-style:none" filled="f" stroked="f">
              <v:textbox style="mso-next-textbox:#_x0000_s1071;mso-fit-shape-to-text:t" inset="0,0,0,0">
                <w:txbxContent>
                  <w:p w:rsidR="000D6D34" w:rsidRPr="00CF577C" w:rsidRDefault="000D6D34" w:rsidP="00A6621F">
                    <w:r>
                      <w:rPr>
                        <w:color w:val="000000"/>
                        <w:sz w:val="32"/>
                        <w:szCs w:val="32"/>
                      </w:rPr>
                      <w:t>если</w:t>
                    </w:r>
                  </w:p>
                </w:txbxContent>
              </v:textbox>
            </v:rect>
            <v:rect id="_x0000_s1072" style="position:absolute;left:1009;top:41;width:81;height:368;mso-wrap-style:none" filled="f" stroked="f">
              <v:textbox style="mso-next-textbox:#_x0000_s1072;mso-fit-shape-to-text:t" inset="0,0,0,0">
                <w:txbxContent>
                  <w:p w:rsidR="000D6D34" w:rsidRDefault="000D6D34" w:rsidP="00A6621F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073" style="position:absolute;left:2094;top:531;width:161;height:368;mso-wrap-style:none" filled="f" stroked="f">
              <v:textbox style="mso-next-textbox:#_x0000_s1073;mso-fit-shape-to-text:t" inset="0,0,0,0">
                <w:txbxContent>
                  <w:p w:rsidR="000D6D34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074" style="position:absolute;left:1105;top:531;width:161;height:368;mso-wrap-style:none" filled="f" stroked="f">
              <v:textbox style="mso-next-textbox:#_x0000_s1074;mso-fit-shape-to-text:t" inset="0,0,0,0">
                <w:txbxContent>
                  <w:p w:rsidR="000D6D34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075" style="position:absolute;left:1849;top:41;width:161;height:368;mso-wrap-style:none" filled="f" stroked="f">
              <v:textbox style="mso-next-textbox:#_x0000_s1075;mso-fit-shape-to-text:t" inset="0,0,0,0">
                <w:txbxContent>
                  <w:p w:rsidR="000D6D34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076" style="position:absolute;left:861;top:41;width:161;height:368;mso-wrap-style:none" filled="f" stroked="f">
              <v:textbox style="mso-next-textbox:#_x0000_s1076;mso-fit-shape-to-text:t" inset="0,0,0,0">
                <w:txbxContent>
                  <w:p w:rsidR="000D6D34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077" style="position:absolute;left:117;top:281;width:161;height:368;mso-wrap-style:none" filled="f" stroked="f">
              <v:textbox style="mso-next-textbox:#_x0000_s1077;mso-fit-shape-to-text:t" inset="0,0,0,0">
                <w:txbxContent>
                  <w:p w:rsidR="000D6D34" w:rsidRPr="00447B4B" w:rsidRDefault="000D6D34" w:rsidP="00A6621F">
                    <w:r>
                      <w:rPr>
                        <w:i/>
                        <w:iCs/>
                        <w:color w:val="000000"/>
                        <w:sz w:val="32"/>
                        <w:szCs w:val="32"/>
                        <w:lang w:val="en-US"/>
                      </w:rPr>
                      <w:t>a</w:t>
                    </w:r>
                  </w:p>
                </w:txbxContent>
              </v:textbox>
            </v:rect>
            <w10:anchorlock/>
          </v:group>
        </w:pic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На практике это делается так: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1) находятся критические точки, т. е. значения переменной, при которых выражения, стоящие под знаком модуля, обращаются в нуль;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2) разбивают область допустимых значений переменной на промежутки, на каждом из которых выражения, стоящие под знаком модуля, сохраняют знак;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3) на каждом из найденных промежутков решают уравнение без знака модуля.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lastRenderedPageBreak/>
        <w:t>Совокупность (объединение) решений указанных промежутков и составляем все решения рассматриваемого уравнения.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Покажем это на конкретных примерах:</w:t>
      </w:r>
    </w:p>
    <w:p w:rsidR="000D6D34" w:rsidRPr="004365B3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b/>
          <w:sz w:val="28"/>
          <w:szCs w:val="28"/>
        </w:rPr>
        <w:t xml:space="preserve">Пример </w:t>
      </w:r>
      <w:r>
        <w:rPr>
          <w:b/>
          <w:sz w:val="28"/>
          <w:szCs w:val="28"/>
        </w:rPr>
        <w:t xml:space="preserve">4.1. </w:t>
      </w:r>
      <w:r w:rsidRPr="0036296B">
        <w:rPr>
          <w:sz w:val="28"/>
          <w:szCs w:val="28"/>
        </w:rPr>
        <w:t>Решить уравнение |</w:t>
      </w:r>
      <w:r w:rsidRPr="0036296B">
        <w:rPr>
          <w:sz w:val="28"/>
          <w:szCs w:val="28"/>
          <w:lang w:val="en-US"/>
        </w:rPr>
        <w:t>x</w:t>
      </w:r>
      <w:r w:rsidRPr="004365B3">
        <w:rPr>
          <w:sz w:val="28"/>
          <w:szCs w:val="28"/>
        </w:rPr>
        <w:t xml:space="preserve"> </w:t>
      </w:r>
      <w:r w:rsidRPr="0036296B">
        <w:rPr>
          <w:sz w:val="28"/>
          <w:szCs w:val="28"/>
        </w:rPr>
        <w:t>+</w:t>
      </w:r>
      <w:r w:rsidRPr="004365B3">
        <w:rPr>
          <w:sz w:val="28"/>
          <w:szCs w:val="28"/>
        </w:rPr>
        <w:t xml:space="preserve"> </w:t>
      </w:r>
      <w:r w:rsidRPr="0036296B">
        <w:rPr>
          <w:sz w:val="28"/>
          <w:szCs w:val="28"/>
        </w:rPr>
        <w:t>3|</w:t>
      </w:r>
      <w:r w:rsidRPr="004365B3">
        <w:rPr>
          <w:sz w:val="28"/>
          <w:szCs w:val="28"/>
        </w:rPr>
        <w:t xml:space="preserve"> </w:t>
      </w:r>
      <w:r w:rsidRPr="0036296B">
        <w:rPr>
          <w:sz w:val="28"/>
          <w:szCs w:val="28"/>
        </w:rPr>
        <w:t>=</w:t>
      </w:r>
      <w:r w:rsidRPr="004365B3">
        <w:rPr>
          <w:sz w:val="28"/>
          <w:szCs w:val="28"/>
        </w:rPr>
        <w:t xml:space="preserve"> </w:t>
      </w:r>
      <w:r w:rsidRPr="0036296B">
        <w:rPr>
          <w:sz w:val="28"/>
          <w:szCs w:val="28"/>
        </w:rPr>
        <w:t>2x</w:t>
      </w:r>
      <w:r w:rsidRPr="004365B3">
        <w:rPr>
          <w:sz w:val="28"/>
          <w:szCs w:val="28"/>
        </w:rPr>
        <w:t xml:space="preserve"> − </w:t>
      </w:r>
      <w:r w:rsidRPr="0036296B">
        <w:rPr>
          <w:sz w:val="28"/>
          <w:szCs w:val="28"/>
        </w:rPr>
        <w:t>1.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Решение. Критическая точка находится по</w:t>
      </w:r>
      <w:r>
        <w:rPr>
          <w:sz w:val="28"/>
          <w:szCs w:val="28"/>
        </w:rPr>
        <w:t>с</w:t>
      </w:r>
      <w:r w:rsidRPr="0036296B">
        <w:rPr>
          <w:sz w:val="28"/>
          <w:szCs w:val="28"/>
        </w:rPr>
        <w:t>ле решения уравнения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+ 3 = 0,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− 3.</w: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1) При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&lt; − 3 получаем уравнение –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– 3 = 2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– 1, откуда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− </w:t>
      </w:r>
      <w:r w:rsidRPr="0036296B">
        <w:rPr>
          <w:position w:val="-24"/>
          <w:sz w:val="28"/>
          <w:szCs w:val="28"/>
        </w:rPr>
        <w:object w:dxaOrig="240" w:dyaOrig="620">
          <v:shape id="_x0000_i1044" type="#_x0000_t75" style="width:12pt;height:30.75pt" o:ole="">
            <v:imagedata r:id="rId14" o:title=""/>
          </v:shape>
          <o:OLEObject Type="Embed" ProgID="Equation.DSMT4" ShapeID="_x0000_i1044" DrawAspect="Content" ObjectID="_1582391921" r:id="rId15"/>
        </w:object>
      </w:r>
      <w:r w:rsidRPr="0036296B">
        <w:rPr>
          <w:sz w:val="28"/>
          <w:szCs w:val="28"/>
        </w:rPr>
        <w:t>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Но найденное значение не входит в рассматриваемый промежуток.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2) При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≥ 3 получаем уравнение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+ 3 = 2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– 1, откуда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4. Найденное значение входит в рассматриваемый промежуток.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Ответ. 4.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b/>
          <w:sz w:val="28"/>
          <w:szCs w:val="28"/>
        </w:rPr>
        <w:t xml:space="preserve">Пример </w:t>
      </w:r>
      <w:r>
        <w:rPr>
          <w:b/>
          <w:sz w:val="28"/>
          <w:szCs w:val="28"/>
        </w:rPr>
        <w:t>4.2.</w:t>
      </w:r>
      <w:r w:rsidRPr="0036296B">
        <w:rPr>
          <w:sz w:val="28"/>
          <w:szCs w:val="28"/>
        </w:rPr>
        <w:t xml:space="preserve"> Решить уравнение |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+ 2| + |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+ 3| =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>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Решение. Найдем критические точки:</w:t>
      </w:r>
    </w:p>
    <w:p w:rsidR="000D6D34" w:rsidRPr="004365B3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+ 2 = 0 или </w:t>
      </w:r>
      <w:r w:rsidRPr="0036296B">
        <w:rPr>
          <w:sz w:val="28"/>
          <w:szCs w:val="28"/>
          <w:lang w:val="en-US"/>
        </w:rPr>
        <w:t>x</w:t>
      </w:r>
      <w:r w:rsidRPr="004365B3">
        <w:rPr>
          <w:sz w:val="28"/>
          <w:szCs w:val="28"/>
        </w:rPr>
        <w:t xml:space="preserve"> + 3 = 0;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 w:rsidRPr="0036296B">
        <w:rPr>
          <w:sz w:val="28"/>
          <w:szCs w:val="28"/>
          <w:lang w:val="en-US"/>
        </w:rPr>
        <w:t>x</w:t>
      </w:r>
      <w:r w:rsidRPr="004365B3">
        <w:rPr>
          <w:sz w:val="28"/>
          <w:szCs w:val="28"/>
        </w:rPr>
        <w:t xml:space="preserve"> = </w:t>
      </w:r>
      <w:r w:rsidRPr="0036296B">
        <w:rPr>
          <w:sz w:val="28"/>
          <w:szCs w:val="28"/>
        </w:rPr>
        <w:t>−</w:t>
      </w:r>
      <w:r w:rsidRPr="004365B3">
        <w:rPr>
          <w:sz w:val="28"/>
          <w:szCs w:val="28"/>
        </w:rPr>
        <w:t xml:space="preserve"> 2 </w:t>
      </w:r>
      <w:r w:rsidRPr="0036296B">
        <w:rPr>
          <w:sz w:val="28"/>
          <w:szCs w:val="28"/>
        </w:rPr>
        <w:t xml:space="preserve">или </w:t>
      </w:r>
      <w:r w:rsidRPr="0036296B">
        <w:rPr>
          <w:sz w:val="28"/>
          <w:szCs w:val="28"/>
          <w:lang w:val="en-US"/>
        </w:rPr>
        <w:t>x</w:t>
      </w:r>
      <w:r w:rsidRPr="004365B3">
        <w:rPr>
          <w:sz w:val="28"/>
          <w:szCs w:val="28"/>
        </w:rPr>
        <w:t xml:space="preserve"> = </w:t>
      </w:r>
      <w:r w:rsidRPr="0036296B">
        <w:rPr>
          <w:sz w:val="28"/>
          <w:szCs w:val="28"/>
        </w:rPr>
        <w:t>−</w:t>
      </w:r>
      <w:r w:rsidRPr="004365B3">
        <w:rPr>
          <w:sz w:val="28"/>
          <w:szCs w:val="28"/>
        </w:rPr>
        <w:t>3.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Решаем задачу на каждом промежутке: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1)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&lt; − 3, −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− 2 –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− 3 =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>, − 3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5;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− </w:t>
      </w:r>
      <w:r w:rsidRPr="0036296B">
        <w:rPr>
          <w:position w:val="-24"/>
          <w:sz w:val="28"/>
          <w:szCs w:val="28"/>
          <w:lang w:val="en-US"/>
        </w:rPr>
        <w:object w:dxaOrig="220" w:dyaOrig="620">
          <v:shape id="_x0000_i1045" type="#_x0000_t75" style="width:11.25pt;height:30.75pt" o:ole="">
            <v:imagedata r:id="rId16" o:title=""/>
          </v:shape>
          <o:OLEObject Type="Embed" ProgID="Equation.DSMT4" ShapeID="_x0000_i1045" DrawAspect="Content" ObjectID="_1582391922" r:id="rId17"/>
        </w:object>
      </w:r>
      <w:r w:rsidRPr="0036296B">
        <w:rPr>
          <w:sz w:val="28"/>
          <w:szCs w:val="28"/>
        </w:rPr>
        <w:t xml:space="preserve"> (не входит в рассматриваемый промежуток).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2) − 3 ≤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&lt; − 2, −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− 2 +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+ 3 =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;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1 (не входит в рассматриваемый промежуток).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3)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≥ − 2,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+ 2 +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+ 3 =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;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− 5 (не входит в рассматриваемый промежуток).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Ответ. </w:t>
      </w:r>
      <w:r w:rsidRPr="0036296B">
        <w:rPr>
          <w:position w:val="-6"/>
          <w:sz w:val="28"/>
          <w:szCs w:val="28"/>
        </w:rPr>
        <w:object w:dxaOrig="260" w:dyaOrig="279">
          <v:shape id="_x0000_i1046" type="#_x0000_t75" style="width:12.75pt;height:14.25pt" o:ole="">
            <v:imagedata r:id="rId18" o:title=""/>
          </v:shape>
          <o:OLEObject Type="Embed" ProgID="Equation.DSMT4" ShapeID="_x0000_i1046" DrawAspect="Content" ObjectID="_1582391923" r:id="rId19"/>
        </w:object>
      </w:r>
      <w:r w:rsidRPr="0036296B">
        <w:rPr>
          <w:sz w:val="28"/>
          <w:szCs w:val="28"/>
        </w:rPr>
        <w:t>.</w:t>
      </w:r>
    </w:p>
    <w:p w:rsidR="000D6D34" w:rsidRPr="004365B3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b/>
          <w:sz w:val="28"/>
          <w:szCs w:val="28"/>
        </w:rPr>
        <w:t xml:space="preserve">Пример </w:t>
      </w:r>
      <w:r>
        <w:rPr>
          <w:b/>
          <w:sz w:val="28"/>
          <w:szCs w:val="28"/>
        </w:rPr>
        <w:t>4.3.</w:t>
      </w:r>
      <w:r w:rsidRPr="0036296B">
        <w:rPr>
          <w:b/>
          <w:sz w:val="28"/>
          <w:szCs w:val="28"/>
        </w:rPr>
        <w:t xml:space="preserve"> </w:t>
      </w:r>
      <w:r w:rsidRPr="0036296B">
        <w:rPr>
          <w:sz w:val="28"/>
          <w:szCs w:val="28"/>
        </w:rPr>
        <w:t>Решить уравнение |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+ 5| </w:t>
      </w:r>
      <w:r w:rsidRPr="004365B3">
        <w:rPr>
          <w:sz w:val="28"/>
          <w:szCs w:val="28"/>
        </w:rPr>
        <w:t>−</w:t>
      </w:r>
      <w:r w:rsidRPr="0036296B">
        <w:rPr>
          <w:sz w:val="28"/>
          <w:szCs w:val="28"/>
        </w:rPr>
        <w:t xml:space="preserve"> |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– 3| = 8.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 Решение. Найдем критические точки:</w:t>
      </w:r>
    </w:p>
    <w:p w:rsidR="000D6D34" w:rsidRPr="004365B3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+ 5 = 0 или </w:t>
      </w:r>
      <w:r w:rsidRPr="0036296B">
        <w:rPr>
          <w:sz w:val="28"/>
          <w:szCs w:val="28"/>
          <w:lang w:val="en-US"/>
        </w:rPr>
        <w:t>x</w:t>
      </w:r>
      <w:r w:rsidRPr="004365B3">
        <w:rPr>
          <w:sz w:val="28"/>
          <w:szCs w:val="28"/>
        </w:rPr>
        <w:t xml:space="preserve"> – 3 = 0;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 w:rsidRPr="0036296B">
        <w:rPr>
          <w:sz w:val="28"/>
          <w:szCs w:val="28"/>
          <w:lang w:val="en-US"/>
        </w:rPr>
        <w:t>x</w:t>
      </w:r>
      <w:r w:rsidRPr="004365B3">
        <w:rPr>
          <w:sz w:val="28"/>
          <w:szCs w:val="28"/>
        </w:rPr>
        <w:t xml:space="preserve"> = − 5 </w:t>
      </w:r>
      <w:r w:rsidRPr="0036296B">
        <w:rPr>
          <w:sz w:val="28"/>
          <w:szCs w:val="28"/>
        </w:rPr>
        <w:t xml:space="preserve">или </w:t>
      </w:r>
      <w:r w:rsidRPr="0036296B">
        <w:rPr>
          <w:sz w:val="28"/>
          <w:szCs w:val="28"/>
          <w:lang w:val="en-US"/>
        </w:rPr>
        <w:t>x</w:t>
      </w:r>
      <w:r w:rsidRPr="004365B3">
        <w:rPr>
          <w:sz w:val="28"/>
          <w:szCs w:val="28"/>
        </w:rPr>
        <w:t xml:space="preserve"> = 3.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Решаем задачу на каждом промежутке: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lastRenderedPageBreak/>
        <w:t xml:space="preserve">1)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&lt; − 5, −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– 5 – (−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+ 3) = 8, −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− 5 +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− 3 = 8; − 8 = 8 ложно. На рассматриваемом промежутке решений нет.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2) − 5 ≤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&lt; 3,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+ 5 − (−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+ 3) = 8,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+ 5 +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− 3 = 8, 2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6;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3 (не входит в рассматриваемый промежуток).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3)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≥ 3,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+ 5 − (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− 3) = 8,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+ 5 −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+ 3 = 8; 8 = 8 верно. Уравнение выполняется при всех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из рассматриваемого промежутка.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Ответ. [3; + ∞].</w: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§ 5. </w:t>
      </w:r>
      <w:r w:rsidRPr="0036296B">
        <w:rPr>
          <w:b/>
          <w:sz w:val="28"/>
          <w:szCs w:val="28"/>
          <w:u w:val="single"/>
        </w:rPr>
        <w:t>Неравенства с модулем</w: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Решение неравенств, содержащих переменную под знаком модуля, находится аналогично решению уравнений подобного рода (см. «Уравнения с модулем»). 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>Рассмотрим это на конкретных примерах.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b/>
          <w:sz w:val="28"/>
          <w:szCs w:val="28"/>
        </w:rPr>
        <w:t xml:space="preserve">Пример </w:t>
      </w:r>
      <w:r>
        <w:rPr>
          <w:b/>
          <w:sz w:val="28"/>
          <w:szCs w:val="28"/>
        </w:rPr>
        <w:t>5.1.</w:t>
      </w:r>
      <w:r w:rsidRPr="0036296B">
        <w:rPr>
          <w:b/>
          <w:sz w:val="28"/>
          <w:szCs w:val="28"/>
        </w:rPr>
        <w:t xml:space="preserve"> </w:t>
      </w:r>
      <w:r w:rsidRPr="0036296B">
        <w:rPr>
          <w:sz w:val="28"/>
          <w:szCs w:val="28"/>
        </w:rPr>
        <w:t>Решить неравенство |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+ 4| ≥ 1.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Решение. Критическая точка находится решением уравнения 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+ 4 = 0, откуда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− 4.</w:t>
      </w:r>
    </w:p>
    <w:p w:rsidR="000D6D34" w:rsidRPr="0036296B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078" type="#_x0000_t202" style="position:absolute;left:0;text-align:left;margin-left:36pt;margin-top:93.95pt;width:54pt;height:25.75pt;z-index:19">
            <v:textbox style="mso-next-textbox:#_x0000_s1078">
              <w:txbxContent>
                <w:p w:rsidR="000D6D34" w:rsidRPr="00900FD7" w:rsidRDefault="000D6D34" w:rsidP="00A6621F">
                  <w:pPr>
                    <w:rPr>
                      <w:sz w:val="28"/>
                      <w:szCs w:val="28"/>
                    </w:rPr>
                  </w:pPr>
                  <w:r w:rsidRPr="00900FD7">
                    <w:rPr>
                      <w:sz w:val="28"/>
                      <w:szCs w:val="28"/>
                    </w:rPr>
                    <w:t>Рис. 5</w:t>
                  </w:r>
                </w:p>
                <w:p w:rsidR="000D6D34" w:rsidRDefault="000D6D34" w:rsidP="00A6621F"/>
              </w:txbxContent>
            </v:textbox>
          </v:shape>
        </w:pict>
      </w:r>
      <w:r w:rsidR="000D6D34" w:rsidRPr="0036296B">
        <w:rPr>
          <w:sz w:val="28"/>
          <w:szCs w:val="28"/>
        </w:rPr>
        <w:t xml:space="preserve">1) Рассмотрим промежуток </w:t>
      </w:r>
      <w:r w:rsidR="000D6D34" w:rsidRPr="0036296B">
        <w:rPr>
          <w:sz w:val="28"/>
          <w:szCs w:val="28"/>
          <w:lang w:val="en-US"/>
        </w:rPr>
        <w:t>x</w:t>
      </w:r>
      <w:r w:rsidR="000D6D34" w:rsidRPr="0036296B">
        <w:rPr>
          <w:sz w:val="28"/>
          <w:szCs w:val="28"/>
        </w:rPr>
        <w:t xml:space="preserve"> &lt; − 4. На нем исходное неравенство принимает вид − </w:t>
      </w:r>
      <w:r w:rsidR="000D6D34" w:rsidRPr="0036296B">
        <w:rPr>
          <w:sz w:val="28"/>
          <w:szCs w:val="28"/>
          <w:lang w:val="en-US"/>
        </w:rPr>
        <w:t>x</w:t>
      </w:r>
      <w:r w:rsidR="000D6D34" w:rsidRPr="0036296B">
        <w:rPr>
          <w:sz w:val="28"/>
          <w:szCs w:val="28"/>
        </w:rPr>
        <w:t xml:space="preserve"> − 4 ≥ 1. Решая это неравенство, найдем </w:t>
      </w:r>
      <w:r w:rsidR="000D6D34" w:rsidRPr="0036296B">
        <w:rPr>
          <w:sz w:val="28"/>
          <w:szCs w:val="28"/>
          <w:lang w:val="en-US"/>
        </w:rPr>
        <w:t>x</w:t>
      </w:r>
      <w:r w:rsidR="000D6D34" w:rsidRPr="0036296B">
        <w:rPr>
          <w:sz w:val="28"/>
          <w:szCs w:val="28"/>
        </w:rPr>
        <w:t xml:space="preserve"> ≤ − 5 (рис. 5). Так как </w:t>
      </w:r>
      <w:r w:rsidR="000D6D34" w:rsidRPr="0036296B">
        <w:rPr>
          <w:sz w:val="28"/>
          <w:szCs w:val="28"/>
          <w:lang w:val="en-US"/>
        </w:rPr>
        <w:t>x</w:t>
      </w:r>
      <w:r w:rsidR="000D6D34" w:rsidRPr="0036296B">
        <w:rPr>
          <w:sz w:val="28"/>
          <w:szCs w:val="28"/>
        </w:rPr>
        <w:t xml:space="preserve"> &lt; − 4 и </w:t>
      </w:r>
      <w:r w:rsidR="000D6D34" w:rsidRPr="0036296B">
        <w:rPr>
          <w:sz w:val="28"/>
          <w:szCs w:val="28"/>
          <w:lang w:val="en-US"/>
        </w:rPr>
        <w:t>x</w:t>
      </w:r>
      <w:r w:rsidR="000D6D34" w:rsidRPr="0036296B">
        <w:rPr>
          <w:sz w:val="28"/>
          <w:szCs w:val="28"/>
        </w:rPr>
        <w:t xml:space="preserve"> ≤ − 5, то решением исходного неравенства будет промежуток </w:t>
      </w:r>
      <w:r w:rsidR="000D6D34" w:rsidRPr="0036296B">
        <w:rPr>
          <w:sz w:val="28"/>
          <w:szCs w:val="28"/>
          <w:lang w:val="en-US"/>
        </w:rPr>
        <w:t>x</w:t>
      </w:r>
      <w:r w:rsidR="000D6D34" w:rsidRPr="0036296B">
        <w:rPr>
          <w:sz w:val="28"/>
          <w:szCs w:val="28"/>
        </w:rPr>
        <w:t xml:space="preserve"> ≤ − 5.</w:t>
      </w:r>
    </w:p>
    <w:p w:rsidR="000D6D34" w:rsidRPr="0036296B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079" type="#_x0000_t75" style="position:absolute;left:0;text-align:left;margin-left:99pt;margin-top:3.05pt;width:303pt;height:81pt;z-index:23">
            <v:imagedata r:id="rId20" o:title=""/>
            <w10:wrap type="square" side="left"/>
          </v:shape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080" editas="canvas" style="width:54pt;height:27pt;mso-position-horizontal-relative:char;mso-position-vertical-relative:line" coordorigin="2269,14198" coordsize="847,418">
            <o:lock v:ext="edit" aspectratio="t"/>
            <v:shape id="_x0000_s1081" type="#_x0000_t75" style="position:absolute;left:2269;top:14198;width:847;height:418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0D6D34" w:rsidRPr="0036296B" w:rsidRDefault="000D6D34" w:rsidP="00A6621F">
      <w:pPr>
        <w:tabs>
          <w:tab w:val="left" w:pos="51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2) Рассмотрим промежуток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&gt; − 4. На нем исходное неравенство принимает вид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+ 4 ≥ 1, откуда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≥ − 3.</w: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 Так как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&gt; − 4 и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≥ − 3, то решением исходного неравенства будет промежуток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≥ − 3 (рис. 6).</w:t>
      </w:r>
    </w:p>
    <w:p w:rsidR="000D6D34" w:rsidRPr="0036296B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082" type="#_x0000_t202" style="position:absolute;left:0;text-align:left;margin-left:45pt;margin-top:8.55pt;width:54pt;height:27pt;z-index:20">
            <v:textbox>
              <w:txbxContent>
                <w:p w:rsidR="000D6D34" w:rsidRPr="00900FD7" w:rsidRDefault="000D6D34" w:rsidP="00A6621F">
                  <w:pPr>
                    <w:rPr>
                      <w:sz w:val="28"/>
                      <w:szCs w:val="28"/>
                    </w:rPr>
                  </w:pPr>
                  <w:r w:rsidRPr="00900FD7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6</w:t>
                  </w:r>
                </w:p>
                <w:p w:rsidR="000D6D34" w:rsidRDefault="000D6D34" w:rsidP="00A6621F"/>
              </w:txbxContent>
            </v:textbox>
          </v:shape>
        </w:pict>
      </w:r>
    </w:p>
    <w:p w:rsidR="000D6D34" w:rsidRDefault="00973476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 w:rsidRPr="002D5CA7">
        <w:rPr>
          <w:sz w:val="28"/>
          <w:szCs w:val="28"/>
        </w:rPr>
        <w:lastRenderedPageBreak/>
        <w:pict>
          <v:shape id="_x0000_i1047" type="#_x0000_t75" style="width:333.75pt;height:60.75pt">
            <v:imagedata r:id="rId21" o:title=""/>
          </v:shape>
        </w:pict>
      </w:r>
    </w:p>
    <w:p w:rsidR="000D6D34" w:rsidRPr="0036296B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083" type="#_x0000_t202" style="position:absolute;left:0;text-align:left;margin-left:36pt;margin-top:45pt;width:63pt;height:27pt;z-index:21">
            <v:textbox style="mso-next-textbox:#_x0000_s1083">
              <w:txbxContent>
                <w:p w:rsidR="000D6D34" w:rsidRPr="00900FD7" w:rsidRDefault="000D6D34" w:rsidP="00A6621F">
                  <w:pPr>
                    <w:rPr>
                      <w:sz w:val="28"/>
                      <w:szCs w:val="28"/>
                    </w:rPr>
                  </w:pPr>
                  <w:r w:rsidRPr="00900FD7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7</w:t>
                  </w:r>
                </w:p>
                <w:p w:rsidR="000D6D34" w:rsidRDefault="000D6D34" w:rsidP="00A6621F"/>
              </w:txbxContent>
            </v:textbox>
          </v:shape>
        </w:pict>
      </w:r>
      <w:r w:rsidR="000D6D34" w:rsidRPr="0036296B">
        <w:rPr>
          <w:sz w:val="28"/>
          <w:szCs w:val="28"/>
        </w:rPr>
        <w:t xml:space="preserve">3) Учитывая случаи 1) и 2), окончательно имеем </w:t>
      </w:r>
      <w:r w:rsidR="000D6D34" w:rsidRPr="0036296B">
        <w:rPr>
          <w:sz w:val="28"/>
          <w:szCs w:val="28"/>
          <w:lang w:val="en-US"/>
        </w:rPr>
        <w:t>x</w:t>
      </w:r>
      <w:r w:rsidR="000D6D34" w:rsidRPr="0036296B">
        <w:rPr>
          <w:sz w:val="28"/>
          <w:szCs w:val="28"/>
        </w:rPr>
        <w:t xml:space="preserve"> ≤ − 5 </w:t>
      </w:r>
      <w:r w:rsidR="000D6D34">
        <w:rPr>
          <w:sz w:val="28"/>
          <w:szCs w:val="28"/>
        </w:rPr>
        <w:t xml:space="preserve">и  </w:t>
      </w:r>
      <w:r w:rsidR="000D6D34" w:rsidRPr="0036296B">
        <w:rPr>
          <w:sz w:val="28"/>
          <w:szCs w:val="28"/>
          <w:lang w:val="en-US"/>
        </w:rPr>
        <w:t>x</w:t>
      </w:r>
      <w:r w:rsidR="000D6D34" w:rsidRPr="0036296B">
        <w:rPr>
          <w:sz w:val="28"/>
          <w:szCs w:val="28"/>
        </w:rPr>
        <w:t xml:space="preserve"> ≥ − 3 (рис.7).</w:t>
      </w:r>
    </w:p>
    <w:p w:rsidR="000D6D34" w:rsidRPr="0036296B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84" editas="canvas" style="width:63pt;height:27pt;mso-position-horizontal-relative:char;mso-position-vertical-relative:line" coordorigin="2269,5579" coordsize="988,418">
            <o:lock v:ext="edit" aspectratio="t"/>
            <v:shape id="_x0000_s1085" type="#_x0000_t75" style="position:absolute;left:2269;top:5579;width:988;height:418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0D6D34" w:rsidRPr="0036296B" w:rsidRDefault="00973476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 w:rsidRPr="002D5CA7">
        <w:rPr>
          <w:sz w:val="28"/>
          <w:szCs w:val="28"/>
        </w:rPr>
        <w:pict>
          <v:shape id="_x0000_i1048" type="#_x0000_t75" style="width:294.75pt;height:51pt">
            <v:imagedata r:id="rId22" o:title=""/>
          </v:shape>
        </w:pic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Ответ.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≤ − 5 и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≥ − 3.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b/>
          <w:sz w:val="28"/>
          <w:szCs w:val="28"/>
        </w:rPr>
        <w:t xml:space="preserve">Пример </w:t>
      </w:r>
      <w:r>
        <w:rPr>
          <w:b/>
          <w:sz w:val="28"/>
          <w:szCs w:val="28"/>
        </w:rPr>
        <w:t xml:space="preserve">5.2. </w:t>
      </w:r>
      <w:r w:rsidRPr="0036296B">
        <w:rPr>
          <w:sz w:val="28"/>
          <w:szCs w:val="28"/>
        </w:rPr>
        <w:t xml:space="preserve">Решить неравенство </w:t>
      </w:r>
      <w:r w:rsidRPr="004365B3">
        <w:rPr>
          <w:sz w:val="28"/>
          <w:szCs w:val="28"/>
        </w:rPr>
        <w:t>|</w:t>
      </w:r>
      <w:r w:rsidRPr="0036296B">
        <w:rPr>
          <w:sz w:val="28"/>
          <w:szCs w:val="28"/>
          <w:lang w:val="en-US"/>
        </w:rPr>
        <w:t>x</w:t>
      </w:r>
      <w:r w:rsidRPr="004365B3">
        <w:rPr>
          <w:sz w:val="28"/>
          <w:szCs w:val="28"/>
        </w:rPr>
        <w:t xml:space="preserve"> </w:t>
      </w:r>
      <w:r w:rsidRPr="0036296B">
        <w:rPr>
          <w:sz w:val="28"/>
          <w:szCs w:val="28"/>
        </w:rPr>
        <w:t>−</w:t>
      </w:r>
      <w:r w:rsidRPr="004365B3">
        <w:rPr>
          <w:sz w:val="28"/>
          <w:szCs w:val="28"/>
        </w:rPr>
        <w:t xml:space="preserve"> 3| &lt; 1.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Решение. Найдем критическую точку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− 3 = 0, т. е.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= 3.</w:t>
      </w:r>
    </w:p>
    <w:p w:rsidR="000D6D34" w:rsidRPr="0036296B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1) Рассмотрим промежуток </w:t>
      </w:r>
      <w:r w:rsidRPr="0036296B">
        <w:rPr>
          <w:sz w:val="28"/>
          <w:szCs w:val="28"/>
          <w:lang w:val="en-US"/>
        </w:rPr>
        <w:t>x</w:t>
      </w:r>
      <w:r w:rsidRPr="0036296B">
        <w:rPr>
          <w:sz w:val="28"/>
          <w:szCs w:val="28"/>
        </w:rPr>
        <w:t xml:space="preserve"> &lt; 3. В этом случае имеем</w:t>
      </w:r>
    </w:p>
    <w:p w:rsidR="000D6D34" w:rsidRPr="0036296B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086" type="#_x0000_t202" style="position:absolute;left:0;text-align:left;margin-left:180pt;margin-top:9.65pt;width:63.55pt;height:27pt;z-index:22" strokecolor="white">
            <v:textbox style="mso-next-textbox:#_x0000_s1086">
              <w:txbxContent>
                <w:p w:rsidR="000D6D34" w:rsidRPr="0017536C" w:rsidRDefault="000D6D34" w:rsidP="00A6621F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откуда</w:t>
                  </w:r>
                </w:p>
              </w:txbxContent>
            </v:textbox>
          </v:shape>
        </w:pict>
      </w:r>
      <w:r w:rsidR="000D6D34" w:rsidRPr="0036296B"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087" editas="canvas" style="width:145.95pt;height:63.35pt;mso-position-horizontal-relative:char;mso-position-vertical-relative:line" coordorigin="61" coordsize="2919,1267">
            <o:lock v:ext="edit" aspectratio="t"/>
            <v:shape id="_x0000_s1088" type="#_x0000_t75" style="position:absolute;left:61;width:2919;height:1267" o:preferrelative="f">
              <v:fill o:detectmouseclick="t"/>
              <v:path o:extrusionok="t" o:connecttype="none"/>
            </v:shape>
            <v:rect id="_x0000_s1089" style="position:absolute;left:683;top:572;width:159;height:392;mso-wrap-style:none" filled="f" stroked="f">
              <v:textbox style="mso-next-textbox:#_x0000_s1089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090" style="position:absolute;left:683;top:300;width:159;height:392;mso-wrap-style:none" filled="f" stroked="f">
              <v:textbox style="mso-next-textbox:#_x0000_s1090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091" style="position:absolute;left:683;top:28;width:159;height:392;mso-wrap-style:none" filled="f" stroked="f">
              <v:textbox style="mso-next-textbox:#_x0000_s1091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092" style="position:absolute;left:2330;top:494;width:109;height:276;mso-wrap-style:none" filled="f" stroked="f">
              <v:textbox style="mso-next-textbox:#_x0000_s109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093" style="position:absolute;left:846;top:494;width:176;height:392;mso-wrap-style:none" filled="f" stroked="f">
              <v:textbox style="mso-next-textbox:#_x0000_s109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094" style="position:absolute;left:2085;top:4;width:81;height:392;mso-wrap-style:none" filled="f" stroked="f">
              <v:textbox style="mso-next-textbox:#_x0000_s1094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095" style="position:absolute;left:411;top:244;width:109;height:276;mso-wrap-style:none" filled="f" stroked="f">
              <v:textbox style="mso-next-textbox:#_x0000_s1095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v:rect id="_x0000_s1096" style="position:absolute;left:2759;top:531;width:109;height:276;mso-wrap-style:none" filled="f" stroked="f">
              <v:textbox style="mso-next-textbox:#_x0000_s109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097" style="position:absolute;left:2596;top:531;width:109;height:276;mso-wrap-style:none" filled="f" stroked="f">
              <v:textbox style="mso-next-textbox:#_x0000_s1097;mso-fit-shape-to-text:t" inset="0,0,0,0">
                <w:txbxContent>
                  <w:p w:rsidR="000D6D34" w:rsidRDefault="000D6D34" w:rsidP="00A6621F"/>
                </w:txbxContent>
              </v:textbox>
            </v:rect>
            <v:rect id="_x0000_s1098" style="position:absolute;left:1364;top:531;width:109;height:276;mso-wrap-style:none" filled="f" stroked="f">
              <v:textbox style="mso-next-textbox:#_x0000_s1098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099" style="position:absolute;left:1253;top:531;width:109;height:276;mso-wrap-style:none" filled="f" stroked="f">
              <v:textbox style="mso-next-textbox:#_x0000_s109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00" style="position:absolute;left:2510;top:41;width:109;height:276;mso-wrap-style:none" filled="f" stroked="f">
              <v:textbox style="mso-next-textbox:#_x0000_s1100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01" style="position:absolute;left:2352;top:41;width:109;height:276;mso-wrap-style:none" filled="f" stroked="f">
              <v:textbox style="mso-next-textbox:#_x0000_s110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02" style="position:absolute;left:1119;top:41;width:109;height:276;mso-wrap-style:none" filled="f" stroked="f">
              <v:textbox style="mso-next-textbox:#_x0000_s1102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103" style="position:absolute;left:1009;top:41;width:109;height:276;mso-wrap-style:none" filled="f" stroked="f">
              <v:textbox style="mso-next-textbox:#_x0000_s1103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04" style="position:absolute;left:2094;top:531;width:109;height:276;mso-wrap-style:none" filled="f" stroked="f">
              <v:textbox style="mso-next-textbox:#_x0000_s110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05" style="position:absolute;left:1105;top:531;width:1875;height:549" filled="f" stroked="f">
              <v:textbox style="mso-next-textbox:#_x0000_s1105" inset="0,0,0,0">
                <w:txbxContent>
                  <w:p w:rsidR="000D6D34" w:rsidRPr="0017536C" w:rsidRDefault="000D6D34" w:rsidP="00A6621F"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+ 3 &lt; 1,</w:t>
                    </w:r>
                  </w:p>
                </w:txbxContent>
              </v:textbox>
            </v:rect>
            <v:rect id="_x0000_s1106" style="position:absolute;left:1849;top:41;width:109;height:276;mso-wrap-style:none" filled="f" stroked="f">
              <v:textbox style="mso-next-textbox:#_x0000_s110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07" style="position:absolute;left:861;width:1900;height:409" filled="f" stroked="f">
              <v:textbox style="mso-next-textbox:#_x0000_s1107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&lt; 3,</w:t>
                    </w:r>
                  </w:p>
                </w:txbxContent>
              </v:textbox>
            </v:rect>
            <v:rect id="_x0000_s1108" style="position:absolute;left:117;top:281;width:109;height:276;mso-wrap-style:none" filled="f" stroked="f">
              <v:textbox style="mso-next-textbox:#_x0000_s1108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w10:anchorlock/>
          </v:group>
        </w:pict>
      </w:r>
      <w:r w:rsidR="000D6D34" w:rsidRPr="0036296B">
        <w:rPr>
          <w:position w:val="-4"/>
          <w:sz w:val="28"/>
          <w:szCs w:val="28"/>
        </w:rPr>
        <w:object w:dxaOrig="1440" w:dyaOrig="313">
          <v:shape id="_x0000_i1049" type="#_x0000_t75" style="width:1in;height:15.75pt" o:ole="">
            <v:imagedata r:id="rId23" o:title=""/>
          </v:shape>
          <o:OLEObject Type="Embed" ProgID="Equation.DSMT4" ShapeID="_x0000_i1049" DrawAspect="Content" ObjectID="_1582391924" r:id="rId24"/>
        </w:object>
      </w:r>
      <w:r>
        <w:rPr>
          <w:sz w:val="28"/>
          <w:szCs w:val="28"/>
        </w:rPr>
      </w:r>
      <w:r w:rsidRPr="002D5CA7">
        <w:rPr>
          <w:sz w:val="28"/>
          <w:szCs w:val="28"/>
        </w:rPr>
        <w:pict>
          <v:group id="_x0000_s1109" editas="canvas" style="width:143.15pt;height:63.35pt;mso-position-horizontal-relative:char;mso-position-vertical-relative:line" coordorigin="117" coordsize="2863,1267">
            <o:lock v:ext="edit" aspectratio="t"/>
            <v:shape id="_x0000_s1110" type="#_x0000_t75" style="position:absolute;left:117;width:2863;height:1267" o:preferrelative="f">
              <v:fill o:detectmouseclick="t"/>
              <v:path o:extrusionok="t" o:connecttype="none"/>
            </v:shape>
            <v:rect id="_x0000_s1111" style="position:absolute;left:683;top:572;width:159;height:392;mso-wrap-style:none" filled="f" stroked="f">
              <v:textbox style="mso-next-textbox:#_x0000_s1111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112" style="position:absolute;left:683;top:300;width:159;height:392;mso-wrap-style:none" filled="f" stroked="f">
              <v:textbox style="mso-next-textbox:#_x0000_s1112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113" style="position:absolute;left:683;top:28;width:159;height:392;mso-wrap-style:none" filled="f" stroked="f">
              <v:textbox style="mso-next-textbox:#_x0000_s111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114" style="position:absolute;left:2330;top:494;width:109;height:276;mso-wrap-style:none" filled="f" stroked="f">
              <v:textbox style="mso-next-textbox:#_x0000_s111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15" style="position:absolute;left:601;top:494;width:245;height:226;flip:x" filled="f" stroked="f">
              <v:textbox style="mso-next-textbox:#_x0000_s1115" inset="0,0,0,0">
                <w:txbxContent>
                  <w:p w:rsidR="000D6D34" w:rsidRPr="0017536C" w:rsidRDefault="000D6D34" w:rsidP="00A6621F"/>
                </w:txbxContent>
              </v:textbox>
            </v:rect>
            <v:rect id="_x0000_s1116" style="position:absolute;left:2085;top:4;width:81;height:392;mso-wrap-style:none" filled="f" stroked="f">
              <v:textbox style="mso-next-textbox:#_x0000_s1116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117" style="position:absolute;left:411;top:244;width:109;height:276;mso-wrap-style:none" filled="f" stroked="f">
              <v:textbox style="mso-next-textbox:#_x0000_s1117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v:rect id="_x0000_s1118" style="position:absolute;left:2759;top:531;width:109;height:276;mso-wrap-style:none" filled="f" stroked="f">
              <v:textbox style="mso-next-textbox:#_x0000_s1118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19" style="position:absolute;left:2596;top:531;width:109;height:276;mso-wrap-style:none" filled="f" stroked="f">
              <v:textbox style="mso-next-textbox:#_x0000_s111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20" style="position:absolute;left:1364;top:531;width:109;height:276;mso-wrap-style:none" filled="f" stroked="f">
              <v:textbox style="mso-next-textbox:#_x0000_s1120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121" style="position:absolute;left:1253;top:531;width:109;height:276;mso-wrap-style:none" filled="f" stroked="f">
              <v:textbox style="mso-next-textbox:#_x0000_s112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22" style="position:absolute;left:2510;top:41;width:109;height:276;mso-wrap-style:none" filled="f" stroked="f">
              <v:textbox style="mso-next-textbox:#_x0000_s112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23" style="position:absolute;left:2352;top:41;width:109;height:276;mso-wrap-style:none" filled="f" stroked="f">
              <v:textbox style="mso-next-textbox:#_x0000_s1123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24" style="position:absolute;left:1119;top:41;width:109;height:276;mso-wrap-style:none" filled="f" stroked="f">
              <v:textbox style="mso-next-textbox:#_x0000_s1124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125" style="position:absolute;left:1009;top:41;width:109;height:276;mso-wrap-style:none" filled="f" stroked="f">
              <v:textbox style="mso-next-textbox:#_x0000_s1125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26" style="position:absolute;left:2094;top:531;width:109;height:276;mso-wrap-style:none" filled="f" stroked="f">
              <v:textbox style="mso-next-textbox:#_x0000_s112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27" style="position:absolute;left:961;top:531;width:2019;height:549" filled="f" stroked="f">
              <v:textbox style="mso-next-textbox:#_x0000_s1127" inset="0,0,0,0">
                <w:txbxContent>
                  <w:p w:rsidR="000D6D34" w:rsidRPr="00916402" w:rsidRDefault="000D6D34" w:rsidP="00A6621F"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&gt; 2.</w:t>
                    </w:r>
                  </w:p>
                </w:txbxContent>
              </v:textbox>
            </v:rect>
            <v:rect id="_x0000_s1128" style="position:absolute;left:1849;top:41;width:109;height:276;mso-wrap-style:none" filled="f" stroked="f">
              <v:textbox style="mso-next-textbox:#_x0000_s1128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29" style="position:absolute;left:961;width:1900;height:409" filled="f" stroked="f">
              <v:textbox style="mso-next-textbox:#_x0000_s1129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&lt; 3,</w:t>
                    </w:r>
                  </w:p>
                </w:txbxContent>
              </v:textbox>
            </v:rect>
            <v:rect id="_x0000_s1130" style="position:absolute;left:117;top:281;width:109;height:276;mso-wrap-style:none" filled="f" stroked="f">
              <v:textbox style="mso-next-textbox:#_x0000_s1130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w10:anchorlock/>
          </v:group>
        </w:pic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36296B">
        <w:rPr>
          <w:sz w:val="28"/>
          <w:szCs w:val="28"/>
        </w:rPr>
        <w:t xml:space="preserve"> Следовательно, решением исходного неравенства является промежуток (2; 3) (рис. 8). 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131" type="#_x0000_t202" style="position:absolute;left:0;text-align:left;margin-left:45pt;margin-top:2.1pt;width:54pt;height:27pt;z-index:24">
            <v:textbox>
              <w:txbxContent>
                <w:p w:rsidR="000D6D34" w:rsidRPr="00900FD7" w:rsidRDefault="000D6D34" w:rsidP="00A6621F">
                  <w:pPr>
                    <w:rPr>
                      <w:sz w:val="28"/>
                      <w:szCs w:val="28"/>
                    </w:rPr>
                  </w:pPr>
                  <w:r w:rsidRPr="00900FD7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8</w:t>
                  </w:r>
                </w:p>
                <w:p w:rsidR="000D6D34" w:rsidRDefault="000D6D34" w:rsidP="00A6621F"/>
              </w:txbxContent>
            </v:textbox>
          </v:shape>
        </w:pict>
      </w:r>
    </w:p>
    <w:p w:rsidR="000D6D34" w:rsidRDefault="00973476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 w:rsidRPr="002D5CA7">
        <w:rPr>
          <w:sz w:val="28"/>
          <w:szCs w:val="28"/>
        </w:rPr>
        <w:pict>
          <v:shape id="_x0000_i1050" type="#_x0000_t75" style="width:309pt;height:60pt">
            <v:imagedata r:id="rId25" o:title=""/>
          </v:shape>
        </w:pic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промежуток </w:t>
      </w:r>
      <w:r>
        <w:rPr>
          <w:sz w:val="28"/>
          <w:szCs w:val="28"/>
          <w:lang w:val="en-US"/>
        </w:rPr>
        <w:t>x</w:t>
      </w:r>
      <w:r w:rsidRPr="009270D8">
        <w:rPr>
          <w:sz w:val="28"/>
          <w:szCs w:val="28"/>
        </w:rPr>
        <w:t xml:space="preserve"> ≥ 3</w:t>
      </w:r>
      <w:r>
        <w:rPr>
          <w:sz w:val="28"/>
          <w:szCs w:val="28"/>
        </w:rPr>
        <w:t>. В этом случае имеем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2D5CA7">
        <w:rPr>
          <w:noProof/>
        </w:rPr>
        <w:pict>
          <v:shape id="_x0000_s1132" type="#_x0000_t202" style="position:absolute;left:0;text-align:left;margin-left:232.95pt;margin-top:9.05pt;width:45pt;height:27pt;z-index:25" strokecolor="white">
            <v:textbox style="mso-next-textbox:#_x0000_s1132">
              <w:txbxContent>
                <w:p w:rsidR="000D6D34" w:rsidRPr="0017536C" w:rsidRDefault="000D6D34" w:rsidP="00A6621F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или</w:t>
                  </w:r>
                </w:p>
              </w:txbxContent>
            </v:textbox>
          </v:shape>
        </w:pict>
      </w:r>
      <w:r>
        <w:rPr>
          <w:sz w:val="28"/>
          <w:szCs w:val="28"/>
        </w:rPr>
      </w:r>
      <w:r w:rsidRPr="002D5CA7">
        <w:rPr>
          <w:sz w:val="28"/>
          <w:szCs w:val="28"/>
        </w:rPr>
        <w:pict>
          <v:group id="_x0000_s1133" editas="canvas" style="width:145.95pt;height:63.35pt;mso-position-horizontal-relative:char;mso-position-vertical-relative:line" coordorigin="61" coordsize="2919,1267">
            <o:lock v:ext="edit" aspectratio="t"/>
            <v:shape id="_x0000_s1134" type="#_x0000_t75" style="position:absolute;left:61;width:2919;height:1267" o:preferrelative="f">
              <v:fill o:detectmouseclick="t"/>
              <v:path o:extrusionok="t" o:connecttype="none"/>
            </v:shape>
            <v:rect id="_x0000_s1135" style="position:absolute;left:683;top:572;width:159;height:392;mso-wrap-style:none" filled="f" stroked="f">
              <v:textbox style="mso-next-textbox:#_x0000_s1135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136" style="position:absolute;left:683;top:300;width:159;height:392;mso-wrap-style:none" filled="f" stroked="f">
              <v:textbox style="mso-next-textbox:#_x0000_s1136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137" style="position:absolute;left:683;top:28;width:159;height:392;mso-wrap-style:none" filled="f" stroked="f">
              <v:textbox style="mso-next-textbox:#_x0000_s1137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138" style="position:absolute;left:2330;top:494;width:109;height:276;mso-wrap-style:none" filled="f" stroked="f">
              <v:textbox style="mso-next-textbox:#_x0000_s1138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39" style="position:absolute;left:2085;top:4;width:81;height:392;mso-wrap-style:none" filled="f" stroked="f">
              <v:textbox style="mso-next-textbox:#_x0000_s1139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140" style="position:absolute;left:411;top:244;width:109;height:276;mso-wrap-style:none" filled="f" stroked="f">
              <v:textbox style="mso-next-textbox:#_x0000_s1140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v:rect id="_x0000_s1141" style="position:absolute;left:2759;top:531;width:109;height:276;mso-wrap-style:none" filled="f" stroked="f">
              <v:textbox style="mso-next-textbox:#_x0000_s114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42" style="position:absolute;left:2596;top:531;width:109;height:276;mso-wrap-style:none" filled="f" stroked="f">
              <v:textbox style="mso-next-textbox:#_x0000_s114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43" style="position:absolute;left:1364;top:531;width:109;height:276;mso-wrap-style:none" filled="f" stroked="f">
              <v:textbox style="mso-next-textbox:#_x0000_s1143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144" style="position:absolute;left:1253;top:531;width:109;height:276;mso-wrap-style:none" filled="f" stroked="f">
              <v:textbox style="mso-next-textbox:#_x0000_s114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45" style="position:absolute;left:2510;top:41;width:109;height:276;mso-wrap-style:none" filled="f" stroked="f">
              <v:textbox style="mso-next-textbox:#_x0000_s1145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46" style="position:absolute;left:2352;top:41;width:109;height:276;mso-wrap-style:none" filled="f" stroked="f">
              <v:textbox style="mso-next-textbox:#_x0000_s114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47" style="position:absolute;left:1119;top:41;width:109;height:276;mso-wrap-style:none" filled="f" stroked="f">
              <v:textbox style="mso-next-textbox:#_x0000_s1147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148" style="position:absolute;left:1009;top:41;width:109;height:276;mso-wrap-style:none" filled="f" stroked="f">
              <v:textbox style="mso-next-textbox:#_x0000_s1148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49" style="position:absolute;left:2094;top:531;width:109;height:276;mso-wrap-style:none" filled="f" stroked="f">
              <v:textbox style="mso-next-textbox:#_x0000_s114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50" style="position:absolute;left:781;top:540;width:1875;height:549" filled="f" stroked="f">
              <v:textbox style="mso-next-textbox:#_x0000_s1150" inset="0,0,0,0">
                <w:txbxContent>
                  <w:p w:rsidR="000D6D34" w:rsidRPr="0017536C" w:rsidRDefault="000D6D34" w:rsidP="00A6621F"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− 3 &lt; 1,</w:t>
                    </w:r>
                  </w:p>
                </w:txbxContent>
              </v:textbox>
            </v:rect>
            <v:rect id="_x0000_s1151" style="position:absolute;left:1849;top:41;width:109;height:276;mso-wrap-style:none" filled="f" stroked="f">
              <v:textbox style="mso-next-textbox:#_x0000_s115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52" style="position:absolute;left:861;width:1900;height:409" filled="f" stroked="f">
              <v:textbox style="mso-next-textbox:#_x0000_s1152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x </w:t>
                    </w:r>
                    <w:r w:rsidRPr="009270D8">
                      <w:rPr>
                        <w:sz w:val="28"/>
                        <w:szCs w:val="28"/>
                      </w:rPr>
                      <w:t>≥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 3,</w:t>
                    </w:r>
                  </w:p>
                </w:txbxContent>
              </v:textbox>
            </v:rect>
            <v:rect id="_x0000_s1153" style="position:absolute;left:117;top:281;width:109;height:276;mso-wrap-style:none" filled="f" stroked="f">
              <v:textbox style="mso-next-textbox:#_x0000_s1153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w10:anchorlock/>
          </v:group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154" editas="canvas" style="width:143.15pt;height:63.35pt;mso-position-horizontal-relative:char;mso-position-vertical-relative:line" coordorigin="117" coordsize="2863,1267">
            <o:lock v:ext="edit" aspectratio="t"/>
            <v:shape id="_x0000_s1155" type="#_x0000_t75" style="position:absolute;left:117;width:2863;height:1267" o:preferrelative="f">
              <v:fill o:detectmouseclick="t"/>
              <v:path o:extrusionok="t" o:connecttype="none"/>
            </v:shape>
            <v:rect id="_x0000_s1156" style="position:absolute;left:683;top:572;width:159;height:392;mso-wrap-style:none" filled="f" stroked="f">
              <v:textbox style="mso-next-textbox:#_x0000_s1156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157" style="position:absolute;left:683;top:300;width:159;height:392;mso-wrap-style:none" filled="f" stroked="f">
              <v:textbox style="mso-next-textbox:#_x0000_s1157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158" style="position:absolute;left:683;top:28;width:159;height:392;mso-wrap-style:none" filled="f" stroked="f">
              <v:textbox style="mso-next-textbox:#_x0000_s1158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159" style="position:absolute;left:2330;top:494;width:109;height:276;mso-wrap-style:none" filled="f" stroked="f">
              <v:textbox style="mso-next-textbox:#_x0000_s115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60" style="position:absolute;left:601;top:494;width:245;height:226;flip:x" filled="f" stroked="f">
              <v:textbox style="mso-next-textbox:#_x0000_s1160" inset="0,0,0,0">
                <w:txbxContent>
                  <w:p w:rsidR="000D6D34" w:rsidRPr="0017536C" w:rsidRDefault="000D6D34" w:rsidP="00A6621F"/>
                </w:txbxContent>
              </v:textbox>
            </v:rect>
            <v:rect id="_x0000_s1161" style="position:absolute;left:2085;top:4;width:81;height:392;mso-wrap-style:none" filled="f" stroked="f">
              <v:textbox style="mso-next-textbox:#_x0000_s1161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162" style="position:absolute;left:2759;top:531;width:109;height:276;mso-wrap-style:none" filled="f" stroked="f">
              <v:textbox style="mso-next-textbox:#_x0000_s116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63" style="position:absolute;left:2596;top:531;width:109;height:276;mso-wrap-style:none" filled="f" stroked="f">
              <v:textbox style="mso-next-textbox:#_x0000_s1163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64" style="position:absolute;left:1364;top:531;width:109;height:276;mso-wrap-style:none" filled="f" stroked="f">
              <v:textbox style="mso-next-textbox:#_x0000_s1164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165" style="position:absolute;left:1253;top:531;width:109;height:276;mso-wrap-style:none" filled="f" stroked="f">
              <v:textbox style="mso-next-textbox:#_x0000_s1165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66" style="position:absolute;left:2510;top:41;width:109;height:276;mso-wrap-style:none" filled="f" stroked="f">
              <v:textbox style="mso-next-textbox:#_x0000_s116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67" style="position:absolute;left:2352;top:41;width:109;height:276;mso-wrap-style:none" filled="f" stroked="f">
              <v:textbox style="mso-next-textbox:#_x0000_s1167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68" style="position:absolute;left:1119;top:41;width:109;height:276;mso-wrap-style:none" filled="f" stroked="f">
              <v:textbox style="mso-next-textbox:#_x0000_s1168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169" style="position:absolute;left:1009;top:41;width:109;height:276;mso-wrap-style:none" filled="f" stroked="f">
              <v:textbox style="mso-next-textbox:#_x0000_s116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70" style="position:absolute;left:2094;top:531;width:109;height:276;mso-wrap-style:none" filled="f" stroked="f">
              <v:textbox style="mso-next-textbox:#_x0000_s1170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71" style="position:absolute;left:961;top:531;width:2019;height:549" filled="f" stroked="f">
              <v:textbox style="mso-next-textbox:#_x0000_s1171" inset="0,0,0,0">
                <w:txbxContent>
                  <w:p w:rsidR="000D6D34" w:rsidRPr="00916402" w:rsidRDefault="000D6D34" w:rsidP="00A6621F"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&lt; 4.</w:t>
                    </w:r>
                  </w:p>
                </w:txbxContent>
              </v:textbox>
            </v:rect>
            <v:rect id="_x0000_s1172" style="position:absolute;left:1849;top:41;width:109;height:276;mso-wrap-style:none" filled="f" stroked="f">
              <v:textbox style="mso-next-textbox:#_x0000_s117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73" style="position:absolute;left:961;width:1900;height:409" filled="f" stroked="f">
              <v:textbox style="mso-next-textbox:#_x0000_s1173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x </w:t>
                    </w:r>
                    <w:r w:rsidRPr="009270D8">
                      <w:rPr>
                        <w:sz w:val="28"/>
                        <w:szCs w:val="28"/>
                      </w:rPr>
                      <w:t>≥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 3,</w:t>
                    </w:r>
                  </w:p>
                </w:txbxContent>
              </v:textbox>
            </v:rect>
            <v:rect id="_x0000_s1174" style="position:absolute;left:117;top:281;width:109;height:276;mso-wrap-style:none" filled="f" stroked="f">
              <v:textbox style="mso-next-textbox:#_x0000_s1174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w10:anchorlock/>
          </v:group>
        </w:pic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</w:t>
      </w:r>
      <w:r w:rsidRPr="0036296B">
        <w:rPr>
          <w:sz w:val="28"/>
          <w:szCs w:val="28"/>
        </w:rPr>
        <w:t>решением исходного неравенства является промежуток (</w:t>
      </w:r>
      <w:r>
        <w:rPr>
          <w:sz w:val="28"/>
          <w:szCs w:val="28"/>
        </w:rPr>
        <w:t>3</w:t>
      </w:r>
      <w:r w:rsidRPr="0036296B">
        <w:rPr>
          <w:sz w:val="28"/>
          <w:szCs w:val="28"/>
        </w:rPr>
        <w:t xml:space="preserve">; </w:t>
      </w:r>
      <w:r>
        <w:rPr>
          <w:sz w:val="28"/>
          <w:szCs w:val="28"/>
        </w:rPr>
        <w:t>4</w:t>
      </w:r>
      <w:r w:rsidRPr="0036296B">
        <w:rPr>
          <w:sz w:val="28"/>
          <w:szCs w:val="28"/>
        </w:rPr>
        <w:t xml:space="preserve">) (рис. </w:t>
      </w:r>
      <w:r>
        <w:rPr>
          <w:sz w:val="28"/>
          <w:szCs w:val="28"/>
        </w:rPr>
        <w:t>9</w:t>
      </w:r>
      <w:r w:rsidRPr="0036296B">
        <w:rPr>
          <w:sz w:val="28"/>
          <w:szCs w:val="28"/>
        </w:rPr>
        <w:t>).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 w:rsidRPr="002D5CA7">
        <w:rPr>
          <w:noProof/>
        </w:rPr>
        <w:lastRenderedPageBreak/>
        <w:pict>
          <v:shape id="_x0000_s1175" type="#_x0000_t202" style="position:absolute;left:0;text-align:left;margin-left:27pt;margin-top:2.45pt;width:54pt;height:27pt;z-index:26">
            <v:textbox>
              <w:txbxContent>
                <w:p w:rsidR="000D6D34" w:rsidRDefault="000D6D34" w:rsidP="00A6621F">
                  <w:r w:rsidRPr="00900FD7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 w:rsidR="00973476" w:rsidRPr="002D5CA7">
        <w:rPr>
          <w:sz w:val="28"/>
          <w:szCs w:val="28"/>
        </w:rPr>
        <w:pict>
          <v:shape id="_x0000_i1051" type="#_x0000_t75" style="width:316.5pt;height:59.25pt">
            <v:imagedata r:id="rId26" o:title=""/>
          </v:shape>
        </w:pic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Рассмотрим вместе эти промежутки. Решением неравенства будет промежуток (2; 4).</w: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Ответ.2 </w:t>
      </w:r>
      <w:r w:rsidRPr="003938F6">
        <w:rPr>
          <w:sz w:val="28"/>
          <w:szCs w:val="28"/>
        </w:rPr>
        <w:t>&lt;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&lt; </w:t>
      </w:r>
      <w:r w:rsidRPr="003938F6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§ 6. Построение графиков функций, содержащих знак модуля</w:t>
      </w:r>
    </w:p>
    <w:p w:rsidR="000D6D34" w:rsidRPr="00254BB2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задачи на</w:t>
      </w:r>
      <w:r w:rsidRPr="005B6577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построение графиков некоторых функций, содержащих знак модуля. Это графики трех видов:</w:t>
      </w:r>
    </w:p>
    <w:p w:rsidR="000D6D34" w:rsidRPr="005B6577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y</w:t>
      </w:r>
      <w:r w:rsidRPr="005B6577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f</w:t>
      </w:r>
      <w:r w:rsidRPr="005B6577">
        <w:rPr>
          <w:sz w:val="28"/>
          <w:szCs w:val="28"/>
        </w:rPr>
        <w:t xml:space="preserve"> (|</w:t>
      </w:r>
      <w:r>
        <w:rPr>
          <w:sz w:val="28"/>
          <w:szCs w:val="28"/>
          <w:lang w:val="en-US"/>
        </w:rPr>
        <w:t>x</w:t>
      </w:r>
      <w:r w:rsidRPr="005B6577">
        <w:rPr>
          <w:sz w:val="28"/>
          <w:szCs w:val="28"/>
        </w:rPr>
        <w:t xml:space="preserve">|), </w:t>
      </w:r>
      <w:r>
        <w:rPr>
          <w:sz w:val="28"/>
          <w:szCs w:val="28"/>
          <w:lang w:val="en-US"/>
        </w:rPr>
        <w:t>y</w:t>
      </w:r>
      <w:r w:rsidRPr="005B6577">
        <w:rPr>
          <w:sz w:val="28"/>
          <w:szCs w:val="28"/>
        </w:rPr>
        <w:t xml:space="preserve"> = |</w:t>
      </w:r>
      <w:r>
        <w:rPr>
          <w:sz w:val="28"/>
          <w:szCs w:val="28"/>
          <w:lang w:val="en-US"/>
        </w:rPr>
        <w:t>f</w:t>
      </w:r>
      <w:r w:rsidRPr="005B657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</w:t>
      </w:r>
      <w:r w:rsidRPr="005B6577">
        <w:rPr>
          <w:sz w:val="28"/>
          <w:szCs w:val="28"/>
        </w:rPr>
        <w:t xml:space="preserve">)| </w:t>
      </w:r>
      <w:r>
        <w:rPr>
          <w:sz w:val="28"/>
          <w:szCs w:val="28"/>
        </w:rPr>
        <w:t xml:space="preserve">и </w:t>
      </w:r>
      <w:r w:rsidRPr="005B6577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y</w:t>
      </w:r>
      <w:r w:rsidRPr="005B6577">
        <w:rPr>
          <w:sz w:val="28"/>
          <w:szCs w:val="28"/>
        </w:rPr>
        <w:t xml:space="preserve">| = </w:t>
      </w:r>
      <w:r>
        <w:rPr>
          <w:sz w:val="28"/>
          <w:szCs w:val="28"/>
          <w:lang w:val="en-US"/>
        </w:rPr>
        <w:t>f</w:t>
      </w:r>
      <w:r w:rsidRPr="005B657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</w:t>
      </w:r>
      <w:r w:rsidRPr="005B6577">
        <w:rPr>
          <w:sz w:val="28"/>
          <w:szCs w:val="28"/>
        </w:rPr>
        <w:t>).</w:t>
      </w:r>
    </w:p>
    <w:p w:rsidR="000D6D34" w:rsidRPr="005B6577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Pr="00A4124D">
        <w:rPr>
          <w:b/>
          <w:sz w:val="28"/>
          <w:szCs w:val="28"/>
        </w:rPr>
        <w:t>6.1.</w:t>
      </w:r>
      <w:r>
        <w:rPr>
          <w:b/>
          <w:sz w:val="28"/>
          <w:szCs w:val="28"/>
        </w:rPr>
        <w:t xml:space="preserve"> </w:t>
      </w:r>
      <w:r w:rsidRPr="00800D49">
        <w:rPr>
          <w:sz w:val="28"/>
          <w:szCs w:val="28"/>
        </w:rPr>
        <w:t>Т</w:t>
      </w:r>
      <w:r>
        <w:rPr>
          <w:sz w:val="28"/>
          <w:szCs w:val="28"/>
        </w:rPr>
        <w:t>ак, для построения графика функции</w:t>
      </w:r>
      <w:r w:rsidRPr="005B65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5B6577">
        <w:rPr>
          <w:sz w:val="28"/>
          <w:szCs w:val="28"/>
        </w:rPr>
        <w:t xml:space="preserve"> = |</w:t>
      </w:r>
      <w:r>
        <w:rPr>
          <w:sz w:val="28"/>
          <w:szCs w:val="28"/>
          <w:lang w:val="en-US"/>
        </w:rPr>
        <w:t>x</w:t>
      </w:r>
      <w:r w:rsidRPr="005B6577">
        <w:rPr>
          <w:sz w:val="28"/>
          <w:szCs w:val="28"/>
        </w:rPr>
        <w:t xml:space="preserve">| </w:t>
      </w:r>
      <w:r>
        <w:rPr>
          <w:sz w:val="28"/>
          <w:szCs w:val="28"/>
        </w:rPr>
        <w:t>на основании определения модуля имеем: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76" editas="canvas" style="width:208.95pt;height:63.35pt;mso-position-horizontal-relative:char;mso-position-vertical-relative:line" coordorigin="-1199" coordsize="4179,1267">
            <o:lock v:ext="edit" aspectratio="t"/>
            <v:shape id="_x0000_s1177" type="#_x0000_t75" style="position:absolute;left:-1199;width:4179;height:1267" o:preferrelative="f">
              <v:fill o:detectmouseclick="t"/>
              <v:path o:extrusionok="t" o:connecttype="none"/>
            </v:shape>
            <v:rect id="_x0000_s1178" style="position:absolute;left:683;top:572;width:159;height:392;mso-wrap-style:none" filled="f" stroked="f">
              <v:textbox style="mso-next-textbox:#_x0000_s1178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179" style="position:absolute;left:683;top:300;width:159;height:392;mso-wrap-style:none" filled="f" stroked="f">
              <v:textbox style="mso-next-textbox:#_x0000_s1179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180" style="position:absolute;left:683;top:28;width:159;height:392;mso-wrap-style:none" filled="f" stroked="f">
              <v:textbox style="mso-next-textbox:#_x0000_s1180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181" style="position:absolute;left:2330;top:494;width:109;height:276;mso-wrap-style:none" filled="f" stroked="f">
              <v:textbox style="mso-next-textbox:#_x0000_s118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82" style="position:absolute;left:846;top:494;width:176;height:392;mso-wrap-style:none" filled="f" stroked="f">
              <v:textbox style="mso-next-textbox:#_x0000_s1182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183" style="position:absolute;left:2085;top:4;width:81;height:392;mso-wrap-style:none" filled="f" stroked="f">
              <v:textbox style="mso-next-textbox:#_x0000_s118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184" style="position:absolute;left:2759;top:531;width:109;height:276;mso-wrap-style:none" filled="f" stroked="f">
              <v:textbox style="mso-next-textbox:#_x0000_s118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85" style="position:absolute;left:2596;top:531;width:109;height:276;mso-wrap-style:none" filled="f" stroked="f">
              <v:textbox style="mso-next-textbox:#_x0000_s1185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86" style="position:absolute;left:1364;top:531;width:109;height:276;mso-wrap-style:none" filled="f" stroked="f">
              <v:textbox style="mso-next-textbox:#_x0000_s1186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187" style="position:absolute;left:1253;top:531;width:109;height:276;mso-wrap-style:none" filled="f" stroked="f">
              <v:textbox style="mso-next-textbox:#_x0000_s1187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88" style="position:absolute;left:2510;top:41;width:109;height:276;mso-wrap-style:none" filled="f" stroked="f">
              <v:textbox style="mso-next-textbox:#_x0000_s1188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89" style="position:absolute;left:2352;top:41;width:109;height:276;mso-wrap-style:none" filled="f" stroked="f">
              <v:textbox style="mso-next-textbox:#_x0000_s118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90" style="position:absolute;left:1119;top:41;width:109;height:276;mso-wrap-style:none" filled="f" stroked="f">
              <v:textbox style="mso-next-textbox:#_x0000_s1190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191" style="position:absolute;left:1009;top:41;width:109;height:276;mso-wrap-style:none" filled="f" stroked="f">
              <v:textbox style="mso-next-textbox:#_x0000_s119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92" style="position:absolute;left:2094;top:531;width:109;height:276;mso-wrap-style:none" filled="f" stroked="f">
              <v:textbox style="mso-next-textbox:#_x0000_s119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93" style="position:absolute;left:1105;top:531;width:1875;height:549" filled="f" stroked="f">
              <v:textbox style="mso-next-textbox:#_x0000_s1193" inset="0,0,0,0">
                <w:txbxContent>
                  <w:p w:rsidR="000D6D34" w:rsidRPr="0017536C" w:rsidRDefault="000D6D34" w:rsidP="00A6621F"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x,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>если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 &lt; 0.</w:t>
                    </w:r>
                  </w:p>
                </w:txbxContent>
              </v:textbox>
            </v:rect>
            <v:rect id="_x0000_s1194" style="position:absolute;left:1849;top:41;width:109;height:276;mso-wrap-style:none" filled="f" stroked="f">
              <v:textbox style="mso-next-textbox:#_x0000_s119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195" style="position:absolute;left:861;width:1900;height:409" filled="f" stroked="f">
              <v:textbox style="mso-next-textbox:#_x0000_s1195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x,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≥ 0,</w:t>
                    </w:r>
                  </w:p>
                </w:txbxContent>
              </v:textbox>
            </v:rect>
            <v:rect id="_x0000_s1196" style="position:absolute;left:117;top:281;width:109;height:276;mso-wrap-style:none" filled="f" stroked="f">
              <v:textbox style="mso-next-textbox:#_x0000_s1196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v:shape id="_x0000_s1197" type="#_x0000_t202" style="position:absolute;left:-1019;top:180;width:1620;height:540" stroked="f">
              <v:textbox style="mso-next-textbox:#_x0000_s1197">
                <w:txbxContent>
                  <w:p w:rsidR="000D6D34" w:rsidRPr="006A01DF" w:rsidRDefault="000D6D34" w:rsidP="00A6621F">
                    <w:pPr>
                      <w:rPr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sz w:val="32"/>
                        <w:szCs w:val="32"/>
                        <w:lang w:val="en-US"/>
                      </w:rPr>
                      <w:t xml:space="preserve">   y = |x| =</w:t>
                    </w:r>
                  </w:p>
                </w:txbxContent>
              </v:textbox>
            </v:shape>
            <w10:anchorlock/>
          </v:group>
        </w:pict>
      </w:r>
    </w:p>
    <w:p w:rsidR="000D6D34" w:rsidRPr="00A6621F" w:rsidRDefault="002D5CA7" w:rsidP="00A6621F">
      <w:pPr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198" type="#_x0000_t202" style="position:absolute;left:0;text-align:left;margin-left:243pt;margin-top:44.7pt;width:36pt;height:27pt;z-index:29" stroked="f">
            <v:textbox>
              <w:txbxContent>
                <w:p w:rsidR="000D6D34" w:rsidRPr="00B469E7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="000D6D34">
        <w:rPr>
          <w:sz w:val="28"/>
          <w:szCs w:val="28"/>
        </w:rPr>
        <w:t>Следовательно,</w:t>
      </w:r>
      <w:r w:rsidR="000D6D34" w:rsidRPr="000D3EDD">
        <w:rPr>
          <w:sz w:val="28"/>
          <w:szCs w:val="28"/>
        </w:rPr>
        <w:t xml:space="preserve"> </w:t>
      </w:r>
      <w:r w:rsidR="000D6D34">
        <w:rPr>
          <w:sz w:val="28"/>
          <w:szCs w:val="28"/>
        </w:rPr>
        <w:t>график функции</w:t>
      </w:r>
      <w:r w:rsidR="000D6D34" w:rsidRPr="005B6577">
        <w:rPr>
          <w:sz w:val="28"/>
          <w:szCs w:val="28"/>
        </w:rPr>
        <w:t xml:space="preserve"> </w:t>
      </w:r>
      <w:r w:rsidR="000D6D34">
        <w:rPr>
          <w:sz w:val="28"/>
          <w:szCs w:val="28"/>
          <w:lang w:val="en-US"/>
        </w:rPr>
        <w:t>y</w:t>
      </w:r>
      <w:r w:rsidR="000D6D34" w:rsidRPr="005B6577">
        <w:rPr>
          <w:sz w:val="28"/>
          <w:szCs w:val="28"/>
        </w:rPr>
        <w:t xml:space="preserve"> = |</w:t>
      </w:r>
      <w:r w:rsidR="000D6D34">
        <w:rPr>
          <w:sz w:val="28"/>
          <w:szCs w:val="28"/>
          <w:lang w:val="en-US"/>
        </w:rPr>
        <w:t>x</w:t>
      </w:r>
      <w:r w:rsidR="000D6D34" w:rsidRPr="000D3EDD">
        <w:rPr>
          <w:sz w:val="28"/>
          <w:szCs w:val="28"/>
        </w:rPr>
        <w:t>|</w:t>
      </w:r>
      <w:r w:rsidR="000D6D34">
        <w:rPr>
          <w:sz w:val="28"/>
          <w:szCs w:val="28"/>
        </w:rPr>
        <w:t xml:space="preserve"> состоит из двух графиков: графика</w:t>
      </w:r>
      <w:r w:rsidR="000D6D34" w:rsidRPr="000D3EDD">
        <w:rPr>
          <w:sz w:val="28"/>
          <w:szCs w:val="28"/>
        </w:rPr>
        <w:t xml:space="preserve"> </w:t>
      </w:r>
      <w:r w:rsidR="000D6D34">
        <w:rPr>
          <w:sz w:val="28"/>
          <w:szCs w:val="28"/>
          <w:lang w:val="en-US"/>
        </w:rPr>
        <w:t>y</w:t>
      </w:r>
      <w:r w:rsidR="000D6D34">
        <w:rPr>
          <w:sz w:val="28"/>
          <w:szCs w:val="28"/>
        </w:rPr>
        <w:t xml:space="preserve"> = </w:t>
      </w:r>
      <w:r w:rsidR="000D6D34">
        <w:rPr>
          <w:sz w:val="28"/>
          <w:szCs w:val="28"/>
          <w:lang w:val="en-US"/>
        </w:rPr>
        <w:t>x</w:t>
      </w:r>
      <w:r w:rsidR="000D6D34">
        <w:rPr>
          <w:sz w:val="28"/>
          <w:szCs w:val="28"/>
        </w:rPr>
        <w:t xml:space="preserve"> в правой полуплоскости и графика</w:t>
      </w:r>
      <w:r w:rsidR="000D6D34" w:rsidRPr="000D3EDD">
        <w:rPr>
          <w:sz w:val="28"/>
          <w:szCs w:val="28"/>
        </w:rPr>
        <w:t xml:space="preserve"> </w:t>
      </w:r>
      <w:r w:rsidR="000D6D34">
        <w:rPr>
          <w:sz w:val="28"/>
          <w:szCs w:val="28"/>
          <w:lang w:val="en-US"/>
        </w:rPr>
        <w:t>y</w:t>
      </w:r>
      <w:r w:rsidR="000D6D34" w:rsidRPr="000D3EDD">
        <w:rPr>
          <w:sz w:val="28"/>
          <w:szCs w:val="28"/>
        </w:rPr>
        <w:t xml:space="preserve"> =</w:t>
      </w:r>
      <w:r w:rsidR="000D6D34" w:rsidRPr="00B469E7">
        <w:rPr>
          <w:sz w:val="28"/>
          <w:szCs w:val="28"/>
        </w:rPr>
        <w:t xml:space="preserve"> </w:t>
      </w:r>
      <w:r w:rsidR="000D6D34">
        <w:rPr>
          <w:rFonts w:ascii="Symbol" w:hAnsi="Symbol" w:cs="Symbol"/>
          <w:color w:val="000000"/>
          <w:sz w:val="32"/>
          <w:szCs w:val="32"/>
          <w:lang w:val="en-US"/>
        </w:rPr>
        <w:t></w:t>
      </w:r>
      <w:r w:rsidR="000D6D34">
        <w:rPr>
          <w:rFonts w:ascii="Symbol" w:hAnsi="Symbol" w:cs="Symbol"/>
          <w:color w:val="000000"/>
          <w:sz w:val="32"/>
          <w:szCs w:val="32"/>
          <w:lang w:val="en-US"/>
        </w:rPr>
        <w:t></w:t>
      </w:r>
      <w:r w:rsidR="000D6D34">
        <w:rPr>
          <w:sz w:val="28"/>
          <w:szCs w:val="28"/>
          <w:lang w:val="en-US"/>
        </w:rPr>
        <w:t>x</w:t>
      </w:r>
      <w:r w:rsidR="000D6D34" w:rsidRPr="000D3EDD">
        <w:rPr>
          <w:sz w:val="28"/>
          <w:szCs w:val="28"/>
        </w:rPr>
        <w:t xml:space="preserve"> </w:t>
      </w:r>
      <w:r w:rsidR="000D6D34">
        <w:rPr>
          <w:sz w:val="28"/>
          <w:szCs w:val="28"/>
        </w:rPr>
        <w:t>в левой полуплоскости (рис. 10).</w:t>
      </w:r>
    </w:p>
    <w:p w:rsidR="000D6D34" w:rsidRPr="000D3EDD" w:rsidRDefault="002D5CA7" w:rsidP="00A6621F">
      <w:pPr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199" type="#_x0000_t202" style="position:absolute;left:0;text-align:left;margin-left:99pt;margin-top:13.75pt;width:58.6pt;height:27pt;z-index:27">
            <v:textbox style="mso-next-textbox:#_x0000_s1199">
              <w:txbxContent>
                <w:p w:rsidR="000D6D34" w:rsidRDefault="000D6D34" w:rsidP="00A6621F">
                  <w:r w:rsidRPr="00900FD7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10</w:t>
                  </w:r>
                </w:p>
                <w:p w:rsidR="000D6D34" w:rsidRPr="00B469E7" w:rsidRDefault="000D6D34" w:rsidP="00A6621F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D6D34" w:rsidRPr="000D3EDD">
        <w:rPr>
          <w:sz w:val="28"/>
          <w:szCs w:val="28"/>
        </w:rPr>
        <w:t xml:space="preserve"> 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lang w:val="en-US"/>
        </w:rPr>
      </w:pPr>
      <w:r>
        <w:rPr>
          <w:noProof/>
        </w:rPr>
        <w:pict>
          <v:shape id="_x0000_s1200" type="#_x0000_t202" style="position:absolute;left:0;text-align:left;margin-left:342pt;margin-top:82.9pt;width:27pt;height:27pt;z-index:28" stroked="f">
            <v:textbox>
              <w:txbxContent>
                <w:p w:rsidR="000D6D34" w:rsidRPr="00B469E7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0D6D34">
        <w:object w:dxaOrig="3735" w:dyaOrig="3726">
          <v:shape id="_x0000_i1052" type="#_x0000_t75" style="width:186.75pt;height:186pt" o:ole="">
            <v:imagedata r:id="rId27" o:title=""/>
          </v:shape>
          <o:OLEObject Type="Embed" ProgID="Grapher.Document" ShapeID="_x0000_i1052" DrawAspect="Content" ObjectID="_1582391925" r:id="rId28"/>
        </w:objec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D6D34" w:rsidRPr="006203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6.</w:t>
      </w:r>
      <w:r w:rsidRPr="00A4124D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Пусть требуется построить график функции </w:t>
      </w:r>
      <w:r>
        <w:rPr>
          <w:sz w:val="28"/>
          <w:szCs w:val="28"/>
          <w:lang w:val="en-US"/>
        </w:rPr>
        <w:t>a</w:t>
      </w:r>
      <w:r w:rsidRPr="0062033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620334">
        <w:rPr>
          <w:sz w:val="28"/>
          <w:szCs w:val="28"/>
        </w:rPr>
        <w:t xml:space="preserve"> = |</w:t>
      </w:r>
      <w:r>
        <w:rPr>
          <w:sz w:val="28"/>
          <w:szCs w:val="28"/>
          <w:lang w:val="en-US"/>
        </w:rPr>
        <w:t>x</w:t>
      </w:r>
      <w:r w:rsidRPr="00620334">
        <w:rPr>
          <w:sz w:val="28"/>
          <w:szCs w:val="28"/>
        </w:rPr>
        <w:t>| + 2.</w:t>
      </w:r>
    </w:p>
    <w:p w:rsidR="000D6D34" w:rsidRDefault="000D6D34" w:rsidP="00A6621F">
      <w:pPr>
        <w:tabs>
          <w:tab w:val="left" w:pos="51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определения модуля имеем:</w:t>
      </w:r>
    </w:p>
    <w:p w:rsidR="000D6D34" w:rsidRDefault="002D5CA7" w:rsidP="00A6621F">
      <w:pPr>
        <w:tabs>
          <w:tab w:val="left" w:pos="516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201" editas="canvas" style="width:297pt;height:63.35pt;mso-position-horizontal-relative:char;mso-position-vertical-relative:line" coordorigin="-1559" coordsize="5940,1267">
            <o:lock v:ext="edit" aspectratio="t"/>
            <v:shape id="_x0000_s1202" type="#_x0000_t75" style="position:absolute;left:-1559;width:5940;height:1267" o:preferrelative="f">
              <v:fill o:detectmouseclick="t"/>
              <v:path o:extrusionok="t" o:connecttype="none"/>
            </v:shape>
            <v:rect id="_x0000_s1203" style="position:absolute;left:683;top:572;width:159;height:392;mso-wrap-style:none" filled="f" stroked="f">
              <v:textbox style="mso-next-textbox:#_x0000_s120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204" style="position:absolute;left:683;top:300;width:159;height:392;mso-wrap-style:none" filled="f" stroked="f">
              <v:textbox style="mso-next-textbox:#_x0000_s1204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205" style="position:absolute;left:683;top:28;width:159;height:392;mso-wrap-style:none" filled="f" stroked="f">
              <v:textbox style="mso-next-textbox:#_x0000_s1205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206" style="position:absolute;left:2330;top:494;width:109;height:276;mso-wrap-style:none" filled="f" stroked="f">
              <v:textbox style="mso-next-textbox:#_x0000_s120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07" style="position:absolute;left:846;top:494;width:176;height:392;mso-wrap-style:none" filled="f" stroked="f">
              <v:textbox style="mso-next-textbox:#_x0000_s1207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208" style="position:absolute;left:2085;top:4;width:81;height:392;mso-wrap-style:none" filled="f" stroked="f">
              <v:textbox style="mso-next-textbox:#_x0000_s1208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209" style="position:absolute;left:2759;top:531;width:109;height:276;mso-wrap-style:none" filled="f" stroked="f">
              <v:textbox style="mso-next-textbox:#_x0000_s120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10" style="position:absolute;left:2596;top:531;width:109;height:276;mso-wrap-style:none" filled="f" stroked="f">
              <v:textbox style="mso-next-textbox:#_x0000_s1210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11" style="position:absolute;left:1364;top:531;width:109;height:276;mso-wrap-style:none" filled="f" stroked="f">
              <v:textbox style="mso-next-textbox:#_x0000_s1211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212" style="position:absolute;left:1253;top:531;width:109;height:276;mso-wrap-style:none" filled="f" stroked="f">
              <v:textbox style="mso-next-textbox:#_x0000_s121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13" style="position:absolute;left:2510;top:41;width:109;height:276;mso-wrap-style:none" filled="f" stroked="f">
              <v:textbox style="mso-next-textbox:#_x0000_s1213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14" style="position:absolute;left:2352;top:41;width:109;height:276;mso-wrap-style:none" filled="f" stroked="f">
              <v:textbox style="mso-next-textbox:#_x0000_s121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15" style="position:absolute;left:1119;top:41;width:109;height:276;mso-wrap-style:none" filled="f" stroked="f">
              <v:textbox style="mso-next-textbox:#_x0000_s1215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216" style="position:absolute;left:1009;top:41;width:109;height:276;mso-wrap-style:none" filled="f" stroked="f">
              <v:textbox style="mso-next-textbox:#_x0000_s121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17" style="position:absolute;left:2094;top:531;width:109;height:276;mso-wrap-style:none" filled="f" stroked="f">
              <v:textbox style="mso-next-textbox:#_x0000_s1217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18" style="position:absolute;left:1105;top:531;width:2376;height:549" filled="f" stroked="f">
              <v:textbox style="mso-next-textbox:#_x0000_s1218" inset="0,0,0,0">
                <w:txbxContent>
                  <w:p w:rsidR="000D6D34" w:rsidRPr="00343087" w:rsidRDefault="000D6D34" w:rsidP="00A6621F"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+ 2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x &lt;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>2.</w:t>
                    </w:r>
                  </w:p>
                </w:txbxContent>
              </v:textbox>
            </v:rect>
            <v:rect id="_x0000_s1219" style="position:absolute;left:1849;top:41;width:109;height:276;mso-wrap-style:none" filled="f" stroked="f">
              <v:textbox style="mso-next-textbox:#_x0000_s121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20" style="position:absolute;left:861;width:2620;height:409" filled="f" stroked="f">
              <v:textbox style="mso-next-textbox:#_x0000_s1220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+ 2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x ≥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>2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221" style="position:absolute;left:117;top:281;width:109;height:276;mso-wrap-style:none" filled="f" stroked="f">
              <v:textbox style="mso-next-textbox:#_x0000_s1221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v:shape id="_x0000_s1222" type="#_x0000_t202" style="position:absolute;left:-1379;top:180;width:1980;height:540" stroked="f">
              <v:textbox style="mso-next-textbox:#_x0000_s1222">
                <w:txbxContent>
                  <w:p w:rsidR="000D6D34" w:rsidRPr="006A01DF" w:rsidRDefault="000D6D34" w:rsidP="00A6621F">
                    <w:pPr>
                      <w:rPr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>y = |x|</w:t>
                    </w:r>
                    <w:r>
                      <w:rPr>
                        <w:sz w:val="32"/>
                        <w:szCs w:val="32"/>
                      </w:rPr>
                      <w:t xml:space="preserve"> + 2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 xml:space="preserve"> =</w:t>
                    </w:r>
                  </w:p>
                </w:txbxContent>
              </v:textbox>
            </v:shape>
            <w10:anchorlock/>
          </v:group>
        </w:pict>
      </w:r>
    </w:p>
    <w:p w:rsidR="000D6D34" w:rsidRPr="00A4124D" w:rsidRDefault="000D6D34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0D6D34" w:rsidRPr="00AF755A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график функции </w:t>
      </w:r>
      <w:r>
        <w:rPr>
          <w:sz w:val="28"/>
          <w:szCs w:val="28"/>
          <w:lang w:val="en-US"/>
        </w:rPr>
        <w:t>y</w:t>
      </w:r>
      <w:r w:rsidRPr="00620334">
        <w:rPr>
          <w:sz w:val="28"/>
          <w:szCs w:val="28"/>
        </w:rPr>
        <w:t xml:space="preserve"> = |</w:t>
      </w:r>
      <w:r>
        <w:rPr>
          <w:sz w:val="28"/>
          <w:szCs w:val="28"/>
          <w:lang w:val="en-US"/>
        </w:rPr>
        <w:t>x</w:t>
      </w:r>
      <w:r w:rsidRPr="00620334">
        <w:rPr>
          <w:sz w:val="28"/>
          <w:szCs w:val="28"/>
        </w:rPr>
        <w:t>| + 2</w:t>
      </w:r>
      <w:r>
        <w:rPr>
          <w:sz w:val="28"/>
          <w:szCs w:val="28"/>
        </w:rPr>
        <w:t xml:space="preserve"> имеет следующий вид    (рис. 11):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</w:pPr>
      <w:r>
        <w:rPr>
          <w:noProof/>
        </w:rPr>
        <w:pict>
          <v:shape id="_x0000_s1223" type="#_x0000_t202" style="position:absolute;left:0;text-align:left;margin-left:90pt;margin-top:-9pt;width:63pt;height:27pt;z-index:30">
            <v:textbox style="mso-next-textbox:#_x0000_s1223">
              <w:txbxContent>
                <w:p w:rsidR="000D6D34" w:rsidRDefault="000D6D34" w:rsidP="00A6621F">
                  <w:r w:rsidRPr="00900FD7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11</w:t>
                  </w:r>
                </w:p>
                <w:p w:rsidR="000D6D34" w:rsidRDefault="000D6D34" w:rsidP="00A6621F"/>
              </w:txbxContent>
            </v:textbox>
          </v:shape>
        </w:pict>
      </w:r>
      <w:r>
        <w:rPr>
          <w:noProof/>
        </w:rPr>
        <w:pict>
          <v:shape id="_x0000_s1224" type="#_x0000_t202" style="position:absolute;left:0;text-align:left;margin-left:342pt;margin-top:1in;width:27pt;height:27pt;z-index:33" stroked="f">
            <v:textbox>
              <w:txbxContent>
                <w:p w:rsidR="000D6D34" w:rsidRPr="00C61AB4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5" type="#_x0000_t202" style="position:absolute;left:0;text-align:left;margin-left:243pt;margin-top:-27pt;width:36pt;height:27pt;z-index:32" stroked="f">
            <v:textbox style="mso-next-textbox:#_x0000_s1225">
              <w:txbxContent>
                <w:p w:rsidR="000D6D34" w:rsidRPr="00C61AB4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="000D6D34">
        <w:object w:dxaOrig="3735" w:dyaOrig="3726">
          <v:shape id="_x0000_i1053" type="#_x0000_t75" style="width:186.75pt;height:186pt" o:ole="">
            <v:imagedata r:id="rId29" o:title=""/>
          </v:shape>
          <o:OLEObject Type="Embed" ProgID="Grapher.Document" ShapeID="_x0000_i1053" DrawAspect="Content" ObjectID="_1582391926" r:id="rId30"/>
        </w:objec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D6D34" w:rsidRPr="006203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2033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620334">
        <w:rPr>
          <w:sz w:val="28"/>
          <w:szCs w:val="28"/>
        </w:rPr>
        <w:t xml:space="preserve"> = |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| </w:t>
      </w:r>
      <w:r w:rsidRPr="00C61AB4">
        <w:rPr>
          <w:iCs/>
          <w:color w:val="000000"/>
          <w:sz w:val="32"/>
          <w:szCs w:val="32"/>
        </w:rPr>
        <w:t>−</w:t>
      </w:r>
      <w:r w:rsidRPr="00620334">
        <w:rPr>
          <w:sz w:val="28"/>
          <w:szCs w:val="28"/>
        </w:rPr>
        <w:t xml:space="preserve"> 2.</w: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определения модуля имеем: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</w:r>
      <w:r w:rsidRPr="002D5CA7">
        <w:rPr>
          <w:sz w:val="28"/>
          <w:szCs w:val="28"/>
        </w:rPr>
        <w:pict>
          <v:group id="_x0000_s1226" editas="canvas" style="width:297pt;height:63.35pt;mso-position-horizontal-relative:char;mso-position-vertical-relative:line" coordorigin="-1559" coordsize="5940,1267">
            <o:lock v:ext="edit" aspectratio="t"/>
            <v:shape id="_x0000_s1227" type="#_x0000_t75" style="position:absolute;left:-1559;width:5940;height:1267" o:preferrelative="f">
              <v:fill o:detectmouseclick="t"/>
              <v:path o:extrusionok="t" o:connecttype="none"/>
            </v:shape>
            <v:rect id="_x0000_s1228" style="position:absolute;left:683;top:572;width:159;height:392;mso-wrap-style:none" filled="f" stroked="f">
              <v:textbox style="mso-next-textbox:#_x0000_s1228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229" style="position:absolute;left:683;top:300;width:159;height:392;mso-wrap-style:none" filled="f" stroked="f">
              <v:textbox style="mso-next-textbox:#_x0000_s1229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230" style="position:absolute;left:683;top:28;width:159;height:392;mso-wrap-style:none" filled="f" stroked="f">
              <v:textbox style="mso-next-textbox:#_x0000_s1230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231" style="position:absolute;left:2330;top:494;width:109;height:276;mso-wrap-style:none" filled="f" stroked="f">
              <v:textbox style="mso-next-textbox:#_x0000_s123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32" style="position:absolute;left:846;top:494;width:176;height:392;mso-wrap-style:none" filled="f" stroked="f">
              <v:textbox style="mso-next-textbox:#_x0000_s1232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233" style="position:absolute;left:2085;top:4;width:81;height:392;mso-wrap-style:none" filled="f" stroked="f">
              <v:textbox style="mso-next-textbox:#_x0000_s123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234" style="position:absolute;left:2759;top:531;width:109;height:276;mso-wrap-style:none" filled="f" stroked="f">
              <v:textbox style="mso-next-textbox:#_x0000_s123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35" style="position:absolute;left:2596;top:531;width:109;height:276;mso-wrap-style:none" filled="f" stroked="f">
              <v:textbox style="mso-next-textbox:#_x0000_s1235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36" style="position:absolute;left:1364;top:531;width:109;height:276;mso-wrap-style:none" filled="f" stroked="f">
              <v:textbox style="mso-next-textbox:#_x0000_s1236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237" style="position:absolute;left:1253;top:531;width:109;height:276;mso-wrap-style:none" filled="f" stroked="f">
              <v:textbox style="mso-next-textbox:#_x0000_s1237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38" style="position:absolute;left:2510;top:41;width:109;height:276;mso-wrap-style:none" filled="f" stroked="f">
              <v:textbox style="mso-next-textbox:#_x0000_s1238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39" style="position:absolute;left:2352;top:41;width:109;height:276;mso-wrap-style:none" filled="f" stroked="f">
              <v:textbox style="mso-next-textbox:#_x0000_s123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40" style="position:absolute;left:1119;top:41;width:109;height:276;mso-wrap-style:none" filled="f" stroked="f">
              <v:textbox style="mso-next-textbox:#_x0000_s1240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241" style="position:absolute;left:1009;top:41;width:109;height:276;mso-wrap-style:none" filled="f" stroked="f">
              <v:textbox style="mso-next-textbox:#_x0000_s124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42" style="position:absolute;left:2094;top:531;width:109;height:276;mso-wrap-style:none" filled="f" stroked="f">
              <v:textbox style="mso-next-textbox:#_x0000_s124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43" style="position:absolute;left:1105;top:531;width:2376;height:549" filled="f" stroked="f">
              <v:textbox style="mso-next-textbox:#_x0000_s1243" inset="0,0,0,0">
                <w:txbxContent>
                  <w:p w:rsidR="000D6D34" w:rsidRPr="0017536C" w:rsidRDefault="000D6D34" w:rsidP="00A6621F"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−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2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x &lt;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>2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244" style="position:absolute;left:1849;top:41;width:109;height:276;mso-wrap-style:none" filled="f" stroked="f">
              <v:textbox style="mso-next-textbox:#_x0000_s124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45" style="position:absolute;left:861;width:2620;height:409" filled="f" stroked="f">
              <v:textbox style="mso-next-textbox:#_x0000_s1245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−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>2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x ≥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>2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246" style="position:absolute;left:117;top:281;width:109;height:276;mso-wrap-style:none" filled="f" stroked="f">
              <v:textbox style="mso-next-textbox:#_x0000_s1246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v:shape id="_x0000_s1247" type="#_x0000_t202" style="position:absolute;left:-1379;top:180;width:1980;height:540" stroked="f">
              <v:textbox style="mso-next-textbox:#_x0000_s1247">
                <w:txbxContent>
                  <w:p w:rsidR="000D6D34" w:rsidRPr="006A01DF" w:rsidRDefault="000D6D34" w:rsidP="00A6621F">
                    <w:pPr>
                      <w:rPr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>y = |x|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− </w:t>
                    </w:r>
                    <w:r>
                      <w:rPr>
                        <w:sz w:val="32"/>
                        <w:szCs w:val="32"/>
                      </w:rPr>
                      <w:t>2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 xml:space="preserve"> =</w:t>
                    </w:r>
                  </w:p>
                </w:txbxContent>
              </v:textbox>
            </v:shape>
            <w10:anchorlock/>
          </v:group>
        </w:pic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248" type="#_x0000_t202" style="position:absolute;left:0;text-align:left;margin-left:90pt;margin-top:47.65pt;width:63pt;height:27pt;z-index:31">
            <v:textbox style="mso-next-textbox:#_x0000_s1248">
              <w:txbxContent>
                <w:p w:rsidR="000D6D34" w:rsidRDefault="000D6D34" w:rsidP="00A6621F">
                  <w:r w:rsidRPr="00900FD7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12</w:t>
                  </w:r>
                </w:p>
                <w:p w:rsidR="000D6D34" w:rsidRDefault="000D6D34" w:rsidP="00A6621F"/>
              </w:txbxContent>
            </v:textbox>
          </v:shape>
        </w:pict>
      </w:r>
      <w:r w:rsidRPr="002D5CA7">
        <w:rPr>
          <w:noProof/>
        </w:rPr>
        <w:pict>
          <v:shape id="_x0000_s1249" type="#_x0000_t202" style="position:absolute;left:0;text-align:left;margin-left:243pt;margin-top:29.6pt;width:27pt;height:27pt;z-index:34" stroked="f">
            <v:textbox style="mso-next-textbox:#_x0000_s1249">
              <w:txbxContent>
                <w:p w:rsidR="000D6D34" w:rsidRPr="00C61AB4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="000D6D34">
        <w:rPr>
          <w:sz w:val="28"/>
          <w:szCs w:val="28"/>
        </w:rPr>
        <w:t xml:space="preserve">Следовательно, график функции </w:t>
      </w:r>
      <w:r w:rsidR="000D6D34">
        <w:rPr>
          <w:sz w:val="28"/>
          <w:szCs w:val="28"/>
          <w:lang w:val="en-US"/>
        </w:rPr>
        <w:t>y</w:t>
      </w:r>
      <w:r w:rsidR="000D6D34" w:rsidRPr="00620334">
        <w:rPr>
          <w:sz w:val="28"/>
          <w:szCs w:val="28"/>
        </w:rPr>
        <w:t xml:space="preserve"> = |</w:t>
      </w:r>
      <w:r w:rsidR="000D6D34">
        <w:rPr>
          <w:sz w:val="28"/>
          <w:szCs w:val="28"/>
          <w:lang w:val="en-US"/>
        </w:rPr>
        <w:t>x</w:t>
      </w:r>
      <w:r w:rsidR="000D6D34">
        <w:rPr>
          <w:sz w:val="28"/>
          <w:szCs w:val="28"/>
        </w:rPr>
        <w:t xml:space="preserve">| </w:t>
      </w:r>
      <w:r w:rsidR="000D6D34" w:rsidRPr="00034BA6">
        <w:rPr>
          <w:iCs/>
          <w:color w:val="000000"/>
          <w:sz w:val="32"/>
          <w:szCs w:val="32"/>
        </w:rPr>
        <w:t>−</w:t>
      </w:r>
      <w:r w:rsidR="000D6D34">
        <w:rPr>
          <w:iCs/>
          <w:color w:val="000000"/>
          <w:sz w:val="32"/>
          <w:szCs w:val="32"/>
        </w:rPr>
        <w:t xml:space="preserve"> </w:t>
      </w:r>
      <w:r w:rsidR="000D6D34" w:rsidRPr="00620334">
        <w:rPr>
          <w:sz w:val="28"/>
          <w:szCs w:val="28"/>
        </w:rPr>
        <w:t>2</w:t>
      </w:r>
      <w:r w:rsidR="000D6D34">
        <w:rPr>
          <w:sz w:val="28"/>
          <w:szCs w:val="28"/>
        </w:rPr>
        <w:t xml:space="preserve"> имеет следующий вид    (рис. 12):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</w:pPr>
      <w:r>
        <w:rPr>
          <w:noProof/>
        </w:rPr>
        <w:pict>
          <v:shape id="_x0000_s1250" type="#_x0000_t202" style="position:absolute;left:0;text-align:left;margin-left:342pt;margin-top:76.85pt;width:27pt;height:27pt;z-index:35" stroked="f">
            <v:textbox>
              <w:txbxContent>
                <w:p w:rsidR="000D6D34" w:rsidRPr="00C61AB4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0D6D34">
        <w:object w:dxaOrig="3735" w:dyaOrig="3726">
          <v:shape id="_x0000_i1054" type="#_x0000_t75" style="width:186.75pt;height:186pt" o:ole="">
            <v:imagedata r:id="rId31" o:title=""/>
          </v:shape>
          <o:OLEObject Type="Embed" ProgID="Grapher.Document" ShapeID="_x0000_i1054" DrawAspect="Content" ObjectID="_1582391927" r:id="rId32"/>
        </w:object>
      </w:r>
    </w:p>
    <w:p w:rsidR="000D6D34" w:rsidRPr="0009127F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6D34" w:rsidRPr="006203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6.</w:t>
      </w:r>
      <w:r w:rsidRPr="00817FB3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Пусть требуется построить график функции </w:t>
      </w:r>
      <w:r>
        <w:rPr>
          <w:sz w:val="28"/>
          <w:szCs w:val="28"/>
          <w:lang w:val="en-US"/>
        </w:rPr>
        <w:t>a</w:t>
      </w:r>
      <w:r w:rsidRPr="0062033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620334">
        <w:rPr>
          <w:sz w:val="28"/>
          <w:szCs w:val="28"/>
        </w:rPr>
        <w:t xml:space="preserve"> = |</w:t>
      </w:r>
      <w:r>
        <w:rPr>
          <w:sz w:val="28"/>
          <w:szCs w:val="28"/>
          <w:lang w:val="en-US"/>
        </w:rPr>
        <w:t>x</w:t>
      </w:r>
      <w:r w:rsidRPr="00EE436A">
        <w:rPr>
          <w:sz w:val="28"/>
          <w:szCs w:val="28"/>
        </w:rPr>
        <w:t xml:space="preserve"> +</w:t>
      </w:r>
      <w:r w:rsidRPr="00620334">
        <w:rPr>
          <w:sz w:val="28"/>
          <w:szCs w:val="28"/>
        </w:rPr>
        <w:t xml:space="preserve"> </w:t>
      </w:r>
      <w:r w:rsidRPr="00EE436A">
        <w:rPr>
          <w:sz w:val="28"/>
          <w:szCs w:val="28"/>
        </w:rPr>
        <w:t>3</w:t>
      </w:r>
      <w:r w:rsidRPr="00620334">
        <w:rPr>
          <w:sz w:val="28"/>
          <w:szCs w:val="28"/>
        </w:rPr>
        <w:t>|.</w:t>
      </w:r>
    </w:p>
    <w:p w:rsidR="000D6D34" w:rsidRDefault="000D6D34" w:rsidP="00A6621F">
      <w:pPr>
        <w:tabs>
          <w:tab w:val="left" w:pos="51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определения модуля имеем:</w:t>
      </w:r>
    </w:p>
    <w:p w:rsidR="000D6D34" w:rsidRPr="00817FB3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251" editas="canvas" style="width:324pt;height:63.35pt;mso-position-horizontal-relative:char;mso-position-vertical-relative:line" coordorigin="-2099" coordsize="6480,1267">
            <o:lock v:ext="edit" aspectratio="t"/>
            <v:shape id="_x0000_s1252" type="#_x0000_t75" style="position:absolute;left:-2099;width:6480;height:1267" o:preferrelative="f">
              <v:fill o:detectmouseclick="t"/>
              <v:path o:extrusionok="t" o:connecttype="none"/>
            </v:shape>
            <v:rect id="_x0000_s1253" style="position:absolute;left:683;top:572;width:159;height:392;mso-wrap-style:none" filled="f" stroked="f">
              <v:textbox style="mso-next-textbox:#_x0000_s125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254" style="position:absolute;left:683;top:300;width:159;height:392;mso-wrap-style:none" filled="f" stroked="f">
              <v:textbox style="mso-next-textbox:#_x0000_s1254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255" style="position:absolute;left:683;top:28;width:159;height:392;mso-wrap-style:none" filled="f" stroked="f">
              <v:textbox style="mso-next-textbox:#_x0000_s1255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256" style="position:absolute;left:2330;top:494;width:109;height:276;mso-wrap-style:none" filled="f" stroked="f">
              <v:textbox style="mso-next-textbox:#_x0000_s125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57" style="position:absolute;left:846;top:494;width:176;height:392;mso-wrap-style:none" filled="f" stroked="f">
              <v:textbox style="mso-next-textbox:#_x0000_s1257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258" style="position:absolute;left:2085;top:4;width:81;height:392;mso-wrap-style:none" filled="f" stroked="f">
              <v:textbox style="mso-next-textbox:#_x0000_s1258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259" style="position:absolute;left:2759;top:531;width:109;height:276;mso-wrap-style:none" filled="f" stroked="f">
              <v:textbox style="mso-next-textbox:#_x0000_s125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60" style="position:absolute;left:2596;top:531;width:109;height:276;mso-wrap-style:none" filled="f" stroked="f">
              <v:textbox style="mso-next-textbox:#_x0000_s1260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61" style="position:absolute;left:1364;top:531;width:109;height:276;mso-wrap-style:none" filled="f" stroked="f">
              <v:textbox style="mso-next-textbox:#_x0000_s1261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262" style="position:absolute;left:1253;top:531;width:109;height:276;mso-wrap-style:none" filled="f" stroked="f">
              <v:textbox style="mso-next-textbox:#_x0000_s126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63" style="position:absolute;left:2510;top:41;width:109;height:276;mso-wrap-style:none" filled="f" stroked="f">
              <v:textbox style="mso-next-textbox:#_x0000_s1263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64" style="position:absolute;left:2352;top:41;width:109;height:276;mso-wrap-style:none" filled="f" stroked="f">
              <v:textbox style="mso-next-textbox:#_x0000_s126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65" style="position:absolute;left:1119;top:41;width:109;height:276;mso-wrap-style:none" filled="f" stroked="f">
              <v:textbox style="mso-next-textbox:#_x0000_s1265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266" style="position:absolute;left:1009;top:41;width:109;height:276;mso-wrap-style:none" filled="f" stroked="f">
              <v:textbox style="mso-next-textbox:#_x0000_s126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67" style="position:absolute;left:2094;top:531;width:109;height:276;mso-wrap-style:none" filled="f" stroked="f">
              <v:textbox style="mso-next-textbox:#_x0000_s1267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68" style="position:absolute;left:1105;top:531;width:2376;height:549" filled="f" stroked="f">
              <v:textbox style="mso-next-textbox:#_x0000_s1268" inset="0,0,0,0">
                <w:txbxContent>
                  <w:p w:rsidR="000D6D34" w:rsidRPr="00343087" w:rsidRDefault="000D6D34" w:rsidP="00A6621F"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</w:t>
                    </w:r>
                    <w:r w:rsidRPr="00034BA6">
                      <w:rPr>
                        <w:iCs/>
                        <w:color w:val="000000"/>
                        <w:sz w:val="32"/>
                        <w:szCs w:val="32"/>
                      </w:rPr>
                      <w:t>−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3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&lt;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3.</w:t>
                    </w:r>
                  </w:p>
                </w:txbxContent>
              </v:textbox>
            </v:rect>
            <v:rect id="_x0000_s1269" style="position:absolute;left:1849;top:41;width:109;height:276;mso-wrap-style:none" filled="f" stroked="f">
              <v:textbox style="mso-next-textbox:#_x0000_s126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70" style="position:absolute;left:861;width:2620;height:409" filled="f" stroked="f">
              <v:textbox style="mso-next-textbox:#_x0000_s1270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+ 3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x ≥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>3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271" style="position:absolute;left:117;top:281;width:109;height:276;mso-wrap-style:none" filled="f" stroked="f">
              <v:textbox style="mso-next-textbox:#_x0000_s1271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v:shape id="_x0000_s1272" type="#_x0000_t202" style="position:absolute;left:-1739;top:180;width:2340;height:540" stroked="f">
              <v:textbox style="mso-next-textbox:#_x0000_s1272">
                <w:txbxContent>
                  <w:p w:rsidR="000D6D34" w:rsidRPr="006A01DF" w:rsidRDefault="000D6D34" w:rsidP="00A6621F">
                    <w:pPr>
                      <w:rPr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     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>y = |x</w:t>
                    </w:r>
                    <w:r>
                      <w:rPr>
                        <w:sz w:val="32"/>
                        <w:szCs w:val="32"/>
                      </w:rPr>
                      <w:t xml:space="preserve"> + 3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>|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>=</w:t>
                    </w:r>
                  </w:p>
                </w:txbxContent>
              </v:textbox>
            </v:shape>
            <w10:anchorlock/>
          </v:group>
        </w:pic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273" type="#_x0000_t202" style="position:absolute;left:0;text-align:left;margin-left:99pt;margin-top:45pt;width:63pt;height:27pt;z-index:39">
            <v:textbox style="mso-next-textbox:#_x0000_s1273">
              <w:txbxContent>
                <w:p w:rsidR="000D6D34" w:rsidRPr="006665BB" w:rsidRDefault="000D6D34" w:rsidP="00A6621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 13</w:t>
                  </w:r>
                </w:p>
              </w:txbxContent>
            </v:textbox>
          </v:shape>
        </w:pict>
      </w:r>
      <w:r w:rsidRPr="002D5CA7">
        <w:rPr>
          <w:noProof/>
        </w:rPr>
        <w:pict>
          <v:shape id="_x0000_s1274" type="#_x0000_t202" style="position:absolute;left:0;text-align:left;margin-left:243pt;margin-top:27pt;width:27pt;height:27pt;z-index:36" stroked="f">
            <v:textbox style="mso-next-textbox:#_x0000_s1274">
              <w:txbxContent>
                <w:p w:rsidR="000D6D34" w:rsidRPr="00C61AB4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="000D6D34">
        <w:rPr>
          <w:sz w:val="28"/>
          <w:szCs w:val="28"/>
        </w:rPr>
        <w:t xml:space="preserve">Следовательно, график функции </w:t>
      </w:r>
      <w:r w:rsidR="000D6D34">
        <w:rPr>
          <w:sz w:val="28"/>
          <w:szCs w:val="28"/>
          <w:lang w:val="en-US"/>
        </w:rPr>
        <w:t>y</w:t>
      </w:r>
      <w:r w:rsidR="000D6D34" w:rsidRPr="00620334">
        <w:rPr>
          <w:sz w:val="28"/>
          <w:szCs w:val="28"/>
        </w:rPr>
        <w:t xml:space="preserve"> = |</w:t>
      </w:r>
      <w:r w:rsidR="000D6D34">
        <w:rPr>
          <w:sz w:val="28"/>
          <w:szCs w:val="28"/>
          <w:lang w:val="en-US"/>
        </w:rPr>
        <w:t>x</w:t>
      </w:r>
      <w:r w:rsidR="000D6D34">
        <w:rPr>
          <w:sz w:val="28"/>
          <w:szCs w:val="28"/>
        </w:rPr>
        <w:t xml:space="preserve"> </w:t>
      </w:r>
      <w:r w:rsidR="000D6D34" w:rsidRPr="00EE436A">
        <w:rPr>
          <w:sz w:val="28"/>
          <w:szCs w:val="28"/>
        </w:rPr>
        <w:t>+</w:t>
      </w:r>
      <w:r w:rsidR="000D6D34">
        <w:rPr>
          <w:sz w:val="28"/>
          <w:szCs w:val="28"/>
        </w:rPr>
        <w:t xml:space="preserve"> 3</w:t>
      </w:r>
      <w:r w:rsidR="000D6D34" w:rsidRPr="00620334">
        <w:rPr>
          <w:sz w:val="28"/>
          <w:szCs w:val="28"/>
        </w:rPr>
        <w:t xml:space="preserve">| </w:t>
      </w:r>
      <w:r w:rsidR="000D6D34">
        <w:rPr>
          <w:sz w:val="28"/>
          <w:szCs w:val="28"/>
        </w:rPr>
        <w:t>имеет следующий вид    (рис. 13):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lang w:val="en-US"/>
        </w:rPr>
      </w:pPr>
      <w:r>
        <w:rPr>
          <w:noProof/>
        </w:rPr>
        <w:pict>
          <v:shape id="_x0000_s1275" type="#_x0000_t202" style="position:absolute;left:0;text-align:left;margin-left:342pt;margin-top:77.7pt;width:36pt;height:27pt;z-index:37" stroked="f">
            <v:textbox style="mso-next-textbox:#_x0000_s1275">
              <w:txbxContent>
                <w:p w:rsidR="000D6D34" w:rsidRPr="00C61AB4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0D6D34">
        <w:object w:dxaOrig="3735" w:dyaOrig="3726">
          <v:shape id="_x0000_i1055" type="#_x0000_t75" style="width:186.75pt;height:186pt" o:ole="">
            <v:imagedata r:id="rId33" o:title=""/>
          </v:shape>
          <o:OLEObject Type="Embed" ProgID="Grapher.Document" ShapeID="_x0000_i1055" DrawAspect="Content" ObjectID="_1582391928" r:id="rId34"/>
        </w:object>
      </w:r>
    </w:p>
    <w:p w:rsidR="000D6D34" w:rsidRPr="00EE436A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D6D34" w:rsidRPr="006203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2033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620334">
        <w:rPr>
          <w:sz w:val="28"/>
          <w:szCs w:val="28"/>
        </w:rPr>
        <w:t xml:space="preserve"> = |</w:t>
      </w:r>
      <w:r>
        <w:rPr>
          <w:sz w:val="28"/>
          <w:szCs w:val="28"/>
          <w:lang w:val="en-US"/>
        </w:rPr>
        <w:t>x</w:t>
      </w:r>
      <w:r w:rsidRPr="00EE436A">
        <w:rPr>
          <w:sz w:val="28"/>
          <w:szCs w:val="28"/>
        </w:rPr>
        <w:t xml:space="preserve"> </w:t>
      </w:r>
      <w:r w:rsidRPr="00034BA6">
        <w:rPr>
          <w:iCs/>
          <w:color w:val="000000"/>
          <w:sz w:val="32"/>
          <w:szCs w:val="32"/>
        </w:rPr>
        <w:t>−</w:t>
      </w:r>
      <w:r w:rsidRPr="00620334">
        <w:rPr>
          <w:sz w:val="28"/>
          <w:szCs w:val="28"/>
        </w:rPr>
        <w:t xml:space="preserve"> </w:t>
      </w:r>
      <w:r w:rsidRPr="00EE436A">
        <w:rPr>
          <w:sz w:val="28"/>
          <w:szCs w:val="28"/>
        </w:rPr>
        <w:t>3</w:t>
      </w:r>
      <w:r w:rsidRPr="00620334">
        <w:rPr>
          <w:sz w:val="28"/>
          <w:szCs w:val="28"/>
        </w:rPr>
        <w:t>|.</w: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определения модуля имеем: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</w:r>
      <w:r w:rsidRPr="002D5CA7">
        <w:rPr>
          <w:sz w:val="28"/>
          <w:szCs w:val="28"/>
        </w:rPr>
        <w:pict>
          <v:group id="_x0000_s1276" editas="canvas" style="width:324pt;height:63.35pt;mso-position-horizontal-relative:char;mso-position-vertical-relative:line" coordorigin="-2099" coordsize="6480,1267">
            <o:lock v:ext="edit" aspectratio="t"/>
            <v:shape id="_x0000_s1277" type="#_x0000_t75" style="position:absolute;left:-2099;width:6480;height:1267" o:preferrelative="f">
              <v:fill o:detectmouseclick="t"/>
              <v:path o:extrusionok="t" o:connecttype="none"/>
            </v:shape>
            <v:rect id="_x0000_s1278" style="position:absolute;left:683;top:572;width:159;height:392;mso-wrap-style:none" filled="f" stroked="f">
              <v:textbox style="mso-next-textbox:#_x0000_s1278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279" style="position:absolute;left:683;top:300;width:159;height:392;mso-wrap-style:none" filled="f" stroked="f">
              <v:textbox style="mso-next-textbox:#_x0000_s1279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280" style="position:absolute;left:683;top:28;width:159;height:392;mso-wrap-style:none" filled="f" stroked="f">
              <v:textbox style="mso-next-textbox:#_x0000_s1280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281" style="position:absolute;left:2330;top:494;width:109;height:276;mso-wrap-style:none" filled="f" stroked="f">
              <v:textbox style="mso-next-textbox:#_x0000_s128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82" style="position:absolute;left:846;top:494;width:176;height:392;mso-wrap-style:none" filled="f" stroked="f">
              <v:textbox style="mso-next-textbox:#_x0000_s1282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283" style="position:absolute;left:2085;top:4;width:81;height:392;mso-wrap-style:none" filled="f" stroked="f">
              <v:textbox style="mso-next-textbox:#_x0000_s128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284" style="position:absolute;left:2759;top:531;width:109;height:276;mso-wrap-style:none" filled="f" stroked="f">
              <v:textbox style="mso-next-textbox:#_x0000_s128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85" style="position:absolute;left:2596;top:531;width:109;height:276;mso-wrap-style:none" filled="f" stroked="f">
              <v:textbox style="mso-next-textbox:#_x0000_s1285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86" style="position:absolute;left:1364;top:531;width:109;height:276;mso-wrap-style:none" filled="f" stroked="f">
              <v:textbox style="mso-next-textbox:#_x0000_s1286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287" style="position:absolute;left:1253;top:531;width:109;height:276;mso-wrap-style:none" filled="f" stroked="f">
              <v:textbox style="mso-next-textbox:#_x0000_s1287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88" style="position:absolute;left:2510;top:41;width:109;height:276;mso-wrap-style:none" filled="f" stroked="f">
              <v:textbox style="mso-next-textbox:#_x0000_s1288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89" style="position:absolute;left:2352;top:41;width:109;height:276;mso-wrap-style:none" filled="f" stroked="f">
              <v:textbox style="mso-next-textbox:#_x0000_s128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90" style="position:absolute;left:1119;top:41;width:109;height:276;mso-wrap-style:none" filled="f" stroked="f">
              <v:textbox style="mso-next-textbox:#_x0000_s1290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291" style="position:absolute;left:1009;top:41;width:109;height:276;mso-wrap-style:none" filled="f" stroked="f">
              <v:textbox style="mso-next-textbox:#_x0000_s1291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92" style="position:absolute;left:2094;top:531;width:109;height:276;mso-wrap-style:none" filled="f" stroked="f">
              <v:textbox style="mso-next-textbox:#_x0000_s129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93" style="position:absolute;left:1105;top:531;width:2376;height:549" filled="f" stroked="f">
              <v:textbox style="mso-next-textbox:#_x0000_s1293" inset="0,0,0,0">
                <w:txbxContent>
                  <w:p w:rsidR="000D6D34" w:rsidRPr="00EE436A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+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3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&lt;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3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294" style="position:absolute;left:1849;top:41;width:109;height:276;mso-wrap-style:none" filled="f" stroked="f">
              <v:textbox style="mso-next-textbox:#_x0000_s129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295" style="position:absolute;left:861;width:2620;height:409" filled="f" stroked="f">
              <v:textbox style="mso-next-textbox:#_x0000_s1295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</w:t>
                    </w:r>
                    <w:r w:rsidRPr="00034BA6">
                      <w:rPr>
                        <w:iCs/>
                        <w:color w:val="000000"/>
                        <w:sz w:val="32"/>
                        <w:szCs w:val="32"/>
                      </w:rPr>
                      <w:t>−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3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x ≥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3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296" style="position:absolute;left:117;top:281;width:109;height:276;mso-wrap-style:none" filled="f" stroked="f">
              <v:textbox style="mso-next-textbox:#_x0000_s1296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v:shape id="_x0000_s1297" type="#_x0000_t202" style="position:absolute;left:-1739;top:180;width:2340;height:540" stroked="f">
              <v:textbox style="mso-next-textbox:#_x0000_s1297">
                <w:txbxContent>
                  <w:p w:rsidR="000D6D34" w:rsidRPr="006A01DF" w:rsidRDefault="000D6D34" w:rsidP="00A6621F">
                    <w:pPr>
                      <w:rPr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     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>y = |x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034BA6">
                      <w:rPr>
                        <w:iCs/>
                        <w:color w:val="000000"/>
                        <w:sz w:val="32"/>
                        <w:szCs w:val="32"/>
                      </w:rPr>
                      <w:t>−</w:t>
                    </w:r>
                    <w:r>
                      <w:rPr>
                        <w:sz w:val="32"/>
                        <w:szCs w:val="32"/>
                      </w:rPr>
                      <w:t xml:space="preserve"> 3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>|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>=</w:t>
                    </w:r>
                  </w:p>
                </w:txbxContent>
              </v:textbox>
            </v:shape>
            <w10:anchorlock/>
          </v:group>
        </w:pic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298" type="#_x0000_t202" style="position:absolute;left:0;text-align:left;margin-left:243pt;margin-top:27pt;width:27pt;height:27pt;z-index:38" stroked="f">
            <v:textbox style="mso-next-textbox:#_x0000_s1298">
              <w:txbxContent>
                <w:p w:rsidR="000D6D34" w:rsidRPr="00C61AB4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="000D6D34">
        <w:rPr>
          <w:sz w:val="28"/>
          <w:szCs w:val="28"/>
        </w:rPr>
        <w:t xml:space="preserve">Следовательно, график функции </w:t>
      </w:r>
      <w:r w:rsidR="000D6D34">
        <w:rPr>
          <w:sz w:val="28"/>
          <w:szCs w:val="28"/>
          <w:lang w:val="en-US"/>
        </w:rPr>
        <w:t>y</w:t>
      </w:r>
      <w:r w:rsidR="000D6D34" w:rsidRPr="00620334">
        <w:rPr>
          <w:sz w:val="28"/>
          <w:szCs w:val="28"/>
        </w:rPr>
        <w:t xml:space="preserve"> = |</w:t>
      </w:r>
      <w:r w:rsidR="000D6D34">
        <w:rPr>
          <w:sz w:val="28"/>
          <w:szCs w:val="28"/>
          <w:lang w:val="en-US"/>
        </w:rPr>
        <w:t>x</w:t>
      </w:r>
      <w:r w:rsidR="000D6D34">
        <w:rPr>
          <w:sz w:val="28"/>
          <w:szCs w:val="28"/>
        </w:rPr>
        <w:t xml:space="preserve"> </w:t>
      </w:r>
      <w:r w:rsidR="000D6D34" w:rsidRPr="00034BA6">
        <w:rPr>
          <w:iCs/>
          <w:color w:val="000000"/>
          <w:sz w:val="32"/>
          <w:szCs w:val="32"/>
        </w:rPr>
        <w:t>−</w:t>
      </w:r>
      <w:r w:rsidR="000D6D34">
        <w:rPr>
          <w:sz w:val="28"/>
          <w:szCs w:val="28"/>
        </w:rPr>
        <w:t xml:space="preserve"> 3</w:t>
      </w:r>
      <w:r w:rsidR="000D6D34" w:rsidRPr="00620334">
        <w:rPr>
          <w:sz w:val="28"/>
          <w:szCs w:val="28"/>
        </w:rPr>
        <w:t xml:space="preserve">| </w:t>
      </w:r>
      <w:r w:rsidR="000D6D34">
        <w:rPr>
          <w:sz w:val="28"/>
          <w:szCs w:val="28"/>
        </w:rPr>
        <w:t>имеет следующий вид    (рис. 14):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lang w:val="en-US"/>
        </w:rPr>
      </w:pPr>
      <w:r>
        <w:rPr>
          <w:noProof/>
        </w:rPr>
        <w:lastRenderedPageBreak/>
        <w:pict>
          <v:shape id="_x0000_s1299" type="#_x0000_t202" style="position:absolute;left:0;text-align:left;margin-left:81pt;margin-top:1.6pt;width:63pt;height:27pt;z-index:41">
            <v:textbox>
              <w:txbxContent>
                <w:p w:rsidR="000D6D34" w:rsidRPr="00F659DF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Рис. 1</w:t>
                  </w:r>
                  <w:r>
                    <w:rPr>
                      <w:sz w:val="28"/>
                      <w:szCs w:val="28"/>
                      <w:lang w:val="en-US"/>
                    </w:rPr>
                    <w:t>4</w:t>
                  </w:r>
                </w:p>
                <w:p w:rsidR="000D6D34" w:rsidRPr="00F659DF" w:rsidRDefault="000D6D34" w:rsidP="00A6621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00" type="#_x0000_t202" style="position:absolute;left:0;text-align:left;margin-left:342pt;margin-top:76.45pt;width:36pt;height:27pt;z-index:40" stroked="f">
            <v:textbox style="mso-next-textbox:#_x0000_s1300">
              <w:txbxContent>
                <w:p w:rsidR="000D6D34" w:rsidRPr="006665BB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0D6D34">
        <w:object w:dxaOrig="3735" w:dyaOrig="3726">
          <v:shape id="_x0000_i1056" type="#_x0000_t75" style="width:186.75pt;height:186pt" o:ole="">
            <v:imagedata r:id="rId35" o:title=""/>
          </v:shape>
          <o:OLEObject Type="Embed" ProgID="Grapher.Document" ShapeID="_x0000_i1056" DrawAspect="Content" ObjectID="_1582391929" r:id="rId36"/>
        </w:objec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0D6D34" w:rsidRPr="00F659DF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Pr="00817FB3">
        <w:rPr>
          <w:b/>
          <w:sz w:val="28"/>
          <w:szCs w:val="28"/>
        </w:rPr>
        <w:t xml:space="preserve">6.4. </w:t>
      </w:r>
      <w:r>
        <w:rPr>
          <w:sz w:val="28"/>
          <w:szCs w:val="28"/>
        </w:rPr>
        <w:t xml:space="preserve">Пусть требуется построить график зависимости </w:t>
      </w:r>
      <w:r w:rsidRPr="00F659DF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y</w:t>
      </w:r>
      <w:r w:rsidRPr="00F659DF">
        <w:rPr>
          <w:sz w:val="28"/>
          <w:szCs w:val="28"/>
        </w:rPr>
        <w:t>|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 w:rsidRPr="00620334">
        <w:rPr>
          <w:sz w:val="28"/>
          <w:szCs w:val="28"/>
        </w:rPr>
        <w:t>.</w:t>
      </w:r>
    </w:p>
    <w:p w:rsidR="000D6D34" w:rsidRPr="00B91A74" w:rsidRDefault="000D6D34" w:rsidP="00A6621F">
      <w:pPr>
        <w:tabs>
          <w:tab w:val="left" w:pos="51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в формуле </w:t>
      </w:r>
      <w:r w:rsidRPr="00F659DF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y</w:t>
      </w:r>
      <w:r w:rsidRPr="00F659DF">
        <w:rPr>
          <w:sz w:val="28"/>
          <w:szCs w:val="28"/>
        </w:rPr>
        <w:t>|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 w:rsidRPr="00B91A74">
        <w:rPr>
          <w:sz w:val="28"/>
          <w:szCs w:val="28"/>
        </w:rPr>
        <w:t xml:space="preserve"> </w:t>
      </w:r>
      <w:r>
        <w:rPr>
          <w:sz w:val="28"/>
          <w:szCs w:val="28"/>
        </w:rPr>
        <w:t>≥ 0 и на основании определения модуля</w:t>
      </w:r>
    </w:p>
    <w:p w:rsidR="000D6D34" w:rsidRDefault="002D5CA7" w:rsidP="00A6621F">
      <w:pPr>
        <w:tabs>
          <w:tab w:val="left" w:pos="5160"/>
        </w:tabs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</w:r>
      <w:r w:rsidRPr="002D5CA7">
        <w:rPr>
          <w:sz w:val="28"/>
          <w:szCs w:val="28"/>
        </w:rPr>
        <w:pict>
          <v:group id="_x0000_s1301" editas="canvas" style="width:324pt;height:63.35pt;mso-position-horizontal-relative:char;mso-position-vertical-relative:line" coordorigin="-2099" coordsize="6480,1267">
            <o:lock v:ext="edit" aspectratio="t"/>
            <v:shape id="_x0000_s1302" type="#_x0000_t75" style="position:absolute;left:-2099;width:6480;height:1267" o:preferrelative="f">
              <v:fill o:detectmouseclick="t"/>
              <v:path o:extrusionok="t" o:connecttype="none"/>
            </v:shape>
            <v:rect id="_x0000_s1303" style="position:absolute;left:683;top:572;width:159;height:392;mso-wrap-style:none" filled="f" stroked="f">
              <v:textbox style="mso-next-textbox:#_x0000_s1303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</w:t>
                    </w:r>
                  </w:p>
                </w:txbxContent>
              </v:textbox>
            </v:rect>
            <v:rect id="_x0000_s1304" style="position:absolute;left:683;top:300;width:159;height:392;mso-wrap-style:none" filled="f" stroked="f">
              <v:textbox style="mso-next-textbox:#_x0000_s1304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</w:t>
                    </w:r>
                  </w:p>
                </w:txbxContent>
              </v:textbox>
            </v:rect>
            <v:rect id="_x0000_s1305" style="position:absolute;left:683;top:28;width:159;height:392;mso-wrap-style:none" filled="f" stroked="f">
              <v:textbox style="mso-next-textbox:#_x0000_s1305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</w:t>
                    </w:r>
                  </w:p>
                </w:txbxContent>
              </v:textbox>
            </v:rect>
            <v:rect id="_x0000_s1306" style="position:absolute;left:2330;top:494;width:109;height:276;mso-wrap-style:none" filled="f" stroked="f">
              <v:textbox style="mso-next-textbox:#_x0000_s130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307" style="position:absolute;left:846;top:494;width:176;height:392;mso-wrap-style:none" filled="f" stroked="f">
              <v:textbox style="mso-next-textbox:#_x0000_s1307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308" style="position:absolute;left:2085;top:4;width:81;height:392;mso-wrap-style:none" filled="f" stroked="f">
              <v:textbox style="mso-next-textbox:#_x0000_s1308;mso-fit-shape-to-text:t" inset="0,0,0,0">
                <w:txbxContent>
                  <w:p w:rsidR="000D6D34" w:rsidRDefault="000D6D34" w:rsidP="00A6621F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</w:t>
                    </w:r>
                  </w:p>
                </w:txbxContent>
              </v:textbox>
            </v:rect>
            <v:rect id="_x0000_s1309" style="position:absolute;left:2759;top:531;width:109;height:276;mso-wrap-style:none" filled="f" stroked="f">
              <v:textbox style="mso-next-textbox:#_x0000_s130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310" style="position:absolute;left:2596;top:531;width:109;height:276;mso-wrap-style:none" filled="f" stroked="f">
              <v:textbox style="mso-next-textbox:#_x0000_s1310;mso-fit-shape-to-text:t" inset="0,0,0,0">
                <w:txbxContent>
                  <w:p w:rsidR="000D6D34" w:rsidRDefault="000D6D34" w:rsidP="00A6621F"/>
                </w:txbxContent>
              </v:textbox>
            </v:rect>
            <v:rect id="_x0000_s1311" style="position:absolute;left:1364;top:531;width:109;height:276;mso-wrap-style:none" filled="f" stroked="f">
              <v:textbox style="mso-next-textbox:#_x0000_s1311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312" style="position:absolute;left:1253;top:531;width:109;height:276;mso-wrap-style:none" filled="f" stroked="f">
              <v:textbox style="mso-next-textbox:#_x0000_s1312;mso-fit-shape-to-text:t" inset="0,0,0,0">
                <w:txbxContent>
                  <w:p w:rsidR="000D6D34" w:rsidRDefault="000D6D34" w:rsidP="00A6621F"/>
                </w:txbxContent>
              </v:textbox>
            </v:rect>
            <v:rect id="_x0000_s1313" style="position:absolute;left:2510;top:41;width:109;height:276;mso-wrap-style:none" filled="f" stroked="f">
              <v:textbox style="mso-next-textbox:#_x0000_s1313;mso-fit-shape-to-text:t" inset="0,0,0,0">
                <w:txbxContent>
                  <w:p w:rsidR="000D6D34" w:rsidRDefault="000D6D34" w:rsidP="00A6621F"/>
                </w:txbxContent>
              </v:textbox>
            </v:rect>
            <v:rect id="_x0000_s1314" style="position:absolute;left:2352;top:41;width:109;height:276;mso-wrap-style:none" filled="f" stroked="f">
              <v:textbox style="mso-next-textbox:#_x0000_s1314;mso-fit-shape-to-text:t" inset="0,0,0,0">
                <w:txbxContent>
                  <w:p w:rsidR="000D6D34" w:rsidRDefault="000D6D34" w:rsidP="00A6621F"/>
                </w:txbxContent>
              </v:textbox>
            </v:rect>
            <v:rect id="_x0000_s1315" style="position:absolute;left:1119;top:41;width:109;height:276;mso-wrap-style:none" filled="f" stroked="f">
              <v:textbox style="mso-next-textbox:#_x0000_s1315;mso-fit-shape-to-text:t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316" style="position:absolute;left:1009;top:41;width:109;height:276;mso-wrap-style:none" filled="f" stroked="f">
              <v:textbox style="mso-next-textbox:#_x0000_s1316;mso-fit-shape-to-text:t" inset="0,0,0,0">
                <w:txbxContent>
                  <w:p w:rsidR="000D6D34" w:rsidRDefault="000D6D34" w:rsidP="00A6621F"/>
                </w:txbxContent>
              </v:textbox>
            </v:rect>
            <v:rect id="_x0000_s1317" style="position:absolute;left:2094;top:531;width:109;height:276;mso-wrap-style:none" filled="f" stroked="f">
              <v:textbox style="mso-next-textbox:#_x0000_s1317;mso-fit-shape-to-text:t" inset="0,0,0,0">
                <w:txbxContent>
                  <w:p w:rsidR="000D6D34" w:rsidRDefault="000D6D34" w:rsidP="00A6621F"/>
                </w:txbxContent>
              </v:textbox>
            </v:rect>
            <v:rect id="_x0000_s1318" style="position:absolute;left:1105;top:531;width:2376;height:549" filled="f" stroked="f">
              <v:textbox style="mso-next-textbox:#_x0000_s1318" inset="0,0,0,0">
                <w:txbxContent>
                  <w:p w:rsidR="000D6D34" w:rsidRPr="007412ED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y,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y &lt;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0,</w:t>
                    </w:r>
                  </w:p>
                </w:txbxContent>
              </v:textbox>
            </v:rect>
            <v:rect id="_x0000_s1319" style="position:absolute;left:1849;top:41;width:109;height:276;mso-wrap-style:none" filled="f" stroked="f">
              <v:textbox style="mso-next-textbox:#_x0000_s1319;mso-fit-shape-to-text:t" inset="0,0,0,0">
                <w:txbxContent>
                  <w:p w:rsidR="000D6D34" w:rsidRDefault="000D6D34" w:rsidP="00A6621F"/>
                </w:txbxContent>
              </v:textbox>
            </v:rect>
            <v:rect id="_x0000_s1320" style="position:absolute;left:861;width:2620;height:409" filled="f" stroked="f">
              <v:textbox style="mso-next-textbox:#_x0000_s1320" inset="0,0,0,0">
                <w:txbxContent>
                  <w:p w:rsidR="000D6D34" w:rsidRPr="0017536C" w:rsidRDefault="000D6D34" w:rsidP="00A6621F">
                    <w:pPr>
                      <w:rPr>
                        <w:lang w:val="en-US"/>
                      </w:rPr>
                    </w:pP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 xml:space="preserve">y,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</w:rPr>
                      <w:t xml:space="preserve">если </w:t>
                    </w:r>
                    <w:r>
                      <w:rPr>
                        <w:iCs/>
                        <w:color w:val="000000"/>
                        <w:sz w:val="32"/>
                        <w:szCs w:val="32"/>
                        <w:lang w:val="en-US"/>
                      </w:rPr>
                      <w:t>y ≥ 0,</w:t>
                    </w:r>
                  </w:p>
                </w:txbxContent>
              </v:textbox>
            </v:rect>
            <v:rect id="_x0000_s1321" style="position:absolute;left:117;top:281;width:109;height:276;mso-wrap-style:none" filled="f" stroked="f">
              <v:textbox style="mso-next-textbox:#_x0000_s1321;mso-fit-shape-to-text:t" inset="0,0,0,0">
                <w:txbxContent>
                  <w:p w:rsidR="000D6D34" w:rsidRPr="0017536C" w:rsidRDefault="000D6D34" w:rsidP="00A6621F"/>
                </w:txbxContent>
              </v:textbox>
            </v:rect>
            <v:shape id="_x0000_s1322" type="#_x0000_t202" style="position:absolute;left:-1739;top:180;width:2340;height:540" stroked="f">
              <v:textbox style="mso-next-textbox:#_x0000_s1322">
                <w:txbxContent>
                  <w:p w:rsidR="000D6D34" w:rsidRPr="006A01DF" w:rsidRDefault="000D6D34" w:rsidP="00A6621F">
                    <w:pPr>
                      <w:rPr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                 </w:t>
                    </w:r>
                    <w:r>
                      <w:rPr>
                        <w:sz w:val="32"/>
                        <w:szCs w:val="32"/>
                        <w:lang w:val="en-US"/>
                      </w:rPr>
                      <w:t xml:space="preserve">|y| = </w:t>
                    </w:r>
                  </w:p>
                </w:txbxContent>
              </v:textbox>
            </v:shape>
            <w10:anchorlock/>
          </v:group>
        </w:pict>
      </w:r>
    </w:p>
    <w:p w:rsidR="000D6D34" w:rsidRDefault="000D6D34" w:rsidP="00A6621F">
      <w:pPr>
        <w:tabs>
          <w:tab w:val="left" w:pos="51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перепишем формулу </w:t>
      </w:r>
      <w:r w:rsidRPr="00F659DF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y</w:t>
      </w:r>
      <w:r w:rsidRPr="00F659DF">
        <w:rPr>
          <w:sz w:val="28"/>
          <w:szCs w:val="28"/>
        </w:rPr>
        <w:t>|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в виде</w:t>
      </w:r>
    </w:p>
    <w:p w:rsidR="000D6D34" w:rsidRPr="007412ED" w:rsidRDefault="000D6D34" w:rsidP="00A6621F">
      <w:pPr>
        <w:tabs>
          <w:tab w:val="left" w:pos="516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</w:t>
      </w:r>
      <w:r w:rsidRPr="007412ED">
        <w:rPr>
          <w:sz w:val="28"/>
          <w:szCs w:val="28"/>
        </w:rPr>
        <w:t xml:space="preserve"> ± </w:t>
      </w:r>
      <w:r>
        <w:rPr>
          <w:sz w:val="28"/>
          <w:szCs w:val="28"/>
          <w:lang w:val="en-US"/>
        </w:rPr>
        <w:t>x</w:t>
      </w:r>
      <w:r w:rsidRPr="007412E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x</w:t>
      </w:r>
      <w:r w:rsidRPr="007412ED">
        <w:rPr>
          <w:sz w:val="28"/>
          <w:szCs w:val="28"/>
        </w:rPr>
        <w:t xml:space="preserve"> ≥ 0.</w:t>
      </w:r>
    </w:p>
    <w:p w:rsidR="000D6D34" w:rsidRDefault="000D6D34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график зависимости </w:t>
      </w:r>
      <w:r w:rsidRPr="00F659DF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y</w:t>
      </w:r>
      <w:r w:rsidRPr="00F659DF">
        <w:rPr>
          <w:sz w:val="28"/>
          <w:szCs w:val="28"/>
        </w:rPr>
        <w:t>|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состоит из графиков двух функций </w:t>
      </w:r>
      <w:r>
        <w:rPr>
          <w:sz w:val="28"/>
          <w:szCs w:val="28"/>
          <w:lang w:val="en-US"/>
        </w:rPr>
        <w:t>y</w:t>
      </w:r>
      <w:r w:rsidRPr="00620334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 w:rsidRPr="004446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 w:rsidRPr="00620334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−</w:t>
      </w:r>
      <w:r w:rsidRPr="0062033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347280">
        <w:rPr>
          <w:sz w:val="28"/>
          <w:szCs w:val="28"/>
        </w:rPr>
        <w:t>,</w:t>
      </w:r>
      <w:r>
        <w:rPr>
          <w:sz w:val="28"/>
          <w:szCs w:val="28"/>
        </w:rPr>
        <w:t xml:space="preserve"> где </w:t>
      </w:r>
      <w:r>
        <w:rPr>
          <w:sz w:val="28"/>
          <w:szCs w:val="28"/>
          <w:lang w:val="en-US"/>
        </w:rPr>
        <w:t>x</w:t>
      </w:r>
      <w:r w:rsidRPr="007412ED">
        <w:rPr>
          <w:sz w:val="28"/>
          <w:szCs w:val="28"/>
        </w:rPr>
        <w:t xml:space="preserve"> ≥ 0</w:t>
      </w:r>
      <w:r>
        <w:rPr>
          <w:sz w:val="28"/>
          <w:szCs w:val="28"/>
        </w:rPr>
        <w:t xml:space="preserve"> (рис. 15):</w:t>
      </w:r>
    </w:p>
    <w:p w:rsidR="000D6D34" w:rsidRPr="00F659DF" w:rsidRDefault="002D5CA7" w:rsidP="00A6621F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</w:rPr>
      </w:pPr>
      <w:r w:rsidRPr="002D5CA7">
        <w:rPr>
          <w:noProof/>
        </w:rPr>
        <w:pict>
          <v:shape id="_x0000_s1323" type="#_x0000_t202" style="position:absolute;left:0;text-align:left;margin-left:225pt;margin-top:12pt;width:18pt;height:27pt;z-index:42" stroked="f">
            <v:textbox style="mso-next-textbox:#_x0000_s1323">
              <w:txbxContent>
                <w:p w:rsidR="000D6D34" w:rsidRPr="00C61AB4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Pr="002D5CA7">
        <w:rPr>
          <w:noProof/>
        </w:rPr>
        <w:pict>
          <v:shape id="_x0000_s1324" type="#_x0000_t202" style="position:absolute;left:0;text-align:left;margin-left:1in;margin-top:21pt;width:63pt;height:27pt;z-index:43">
            <v:textbox style="mso-next-textbox:#_x0000_s1324">
              <w:txbxContent>
                <w:p w:rsidR="000D6D34" w:rsidRPr="006665BB" w:rsidRDefault="000D6D34" w:rsidP="00A6621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 15</w:t>
                  </w:r>
                </w:p>
              </w:txbxContent>
            </v:textbox>
          </v:shape>
        </w:pict>
      </w:r>
    </w:p>
    <w:p w:rsidR="000D6D34" w:rsidRPr="00DA6CE2" w:rsidRDefault="000D6D34" w:rsidP="00A6621F">
      <w:pPr>
        <w:rPr>
          <w:sz w:val="28"/>
          <w:szCs w:val="28"/>
        </w:rPr>
      </w:pPr>
    </w:p>
    <w:p w:rsidR="000D6D34" w:rsidRDefault="002D5CA7" w:rsidP="00A6621F">
      <w:pPr>
        <w:jc w:val="center"/>
      </w:pPr>
      <w:r>
        <w:rPr>
          <w:noProof/>
        </w:rPr>
        <w:pict>
          <v:shape id="_x0000_s1325" type="#_x0000_t202" style="position:absolute;left:0;text-align:left;margin-left:324pt;margin-top:79.75pt;width:36pt;height:27pt;z-index:44" stroked="f">
            <v:textbox>
              <w:txbxContent>
                <w:p w:rsidR="000D6D34" w:rsidRPr="001418C2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0D6D34">
        <w:object w:dxaOrig="3735" w:dyaOrig="3726">
          <v:shape id="_x0000_i1057" type="#_x0000_t75" style="width:186.75pt;height:186pt" o:ole="">
            <v:imagedata r:id="rId37" o:title=""/>
          </v:shape>
          <o:OLEObject Type="Embed" ProgID="Grapher.Document" ShapeID="_x0000_i1057" DrawAspect="Content" ObjectID="_1582391930" r:id="rId38"/>
        </w:object>
      </w:r>
    </w:p>
    <w:p w:rsidR="000D6D34" w:rsidRDefault="000D6D34" w:rsidP="00A6621F">
      <w:pPr>
        <w:jc w:val="center"/>
      </w:pPr>
    </w:p>
    <w:p w:rsidR="000D6D34" w:rsidRPr="00BC740C" w:rsidRDefault="000D6D34" w:rsidP="00A6621F">
      <w:pPr>
        <w:ind w:firstLine="709"/>
        <w:jc w:val="both"/>
        <w:rPr>
          <w:sz w:val="28"/>
          <w:szCs w:val="28"/>
        </w:rPr>
      </w:pPr>
    </w:p>
    <w:p w:rsidR="000D6D34" w:rsidRPr="00714E6C" w:rsidRDefault="000D6D34" w:rsidP="00A6621F">
      <w:pPr>
        <w:tabs>
          <w:tab w:val="left" w:pos="59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Пример 6.5</w:t>
      </w:r>
      <w:r w:rsidRPr="00817FB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Пусть требуется построить график зависимости </w:t>
      </w:r>
      <w:r w:rsidRPr="00576D96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| </w:t>
      </w:r>
      <w:r w:rsidRPr="00576D96">
        <w:rPr>
          <w:sz w:val="28"/>
          <w:szCs w:val="28"/>
        </w:rPr>
        <w:t>+ |</w:t>
      </w:r>
      <w:r>
        <w:rPr>
          <w:sz w:val="28"/>
          <w:szCs w:val="28"/>
          <w:lang w:val="en-US"/>
        </w:rPr>
        <w:t>x</w:t>
      </w:r>
      <w:r w:rsidRPr="00576D96">
        <w:rPr>
          <w:sz w:val="28"/>
          <w:szCs w:val="28"/>
        </w:rPr>
        <w:t>| = 4.</w:t>
      </w:r>
      <w:r>
        <w:rPr>
          <w:sz w:val="28"/>
          <w:szCs w:val="28"/>
        </w:rPr>
        <w:t xml:space="preserve"> Из данного равенства видно, что </w:t>
      </w:r>
      <w:r w:rsidRPr="00576D96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x</w:t>
      </w:r>
      <w:r w:rsidRPr="00576D96">
        <w:rPr>
          <w:sz w:val="28"/>
          <w:szCs w:val="28"/>
        </w:rPr>
        <w:t xml:space="preserve">| </w:t>
      </w:r>
      <w:r>
        <w:rPr>
          <w:sz w:val="28"/>
          <w:szCs w:val="28"/>
        </w:rPr>
        <w:t>≤</w:t>
      </w:r>
      <w:r w:rsidRPr="00576D96">
        <w:rPr>
          <w:sz w:val="28"/>
          <w:szCs w:val="28"/>
        </w:rPr>
        <w:t xml:space="preserve"> 4 </w:t>
      </w:r>
      <w:r>
        <w:rPr>
          <w:sz w:val="28"/>
          <w:szCs w:val="28"/>
        </w:rPr>
        <w:t>и</w:t>
      </w:r>
      <w:r w:rsidRPr="00576D9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576D96">
        <w:rPr>
          <w:sz w:val="28"/>
          <w:szCs w:val="28"/>
        </w:rPr>
        <w:t xml:space="preserve"> </w:t>
      </w:r>
      <w:r>
        <w:rPr>
          <w:sz w:val="28"/>
          <w:szCs w:val="28"/>
        </w:rPr>
        <w:t>≤</w:t>
      </w:r>
      <w:r w:rsidRPr="00576D96">
        <w:rPr>
          <w:sz w:val="28"/>
          <w:szCs w:val="28"/>
        </w:rPr>
        <w:t xml:space="preserve"> 4.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</w:rPr>
        <w:t>На основании определения модуля имеем:</w:t>
      </w: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при </w:t>
      </w:r>
      <w:r>
        <w:rPr>
          <w:sz w:val="28"/>
          <w:szCs w:val="28"/>
          <w:lang w:val="en-US"/>
        </w:rPr>
        <w:t>x</w:t>
      </w:r>
      <w:r w:rsidRPr="00714E6C">
        <w:rPr>
          <w:sz w:val="28"/>
          <w:szCs w:val="28"/>
        </w:rPr>
        <w:t xml:space="preserve"> ≥ 0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≥ 0  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714E6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= 4</w:t>
      </w:r>
      <w:r>
        <w:rPr>
          <w:sz w:val="28"/>
          <w:szCs w:val="28"/>
        </w:rPr>
        <w:t>,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</w:rPr>
        <w:t>−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714E6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714E6C">
        <w:rPr>
          <w:sz w:val="28"/>
          <w:szCs w:val="28"/>
        </w:rPr>
        <w:t>4</w:t>
      </w:r>
      <w:r>
        <w:rPr>
          <w:sz w:val="28"/>
          <w:szCs w:val="28"/>
        </w:rPr>
        <w:t>;</w:t>
      </w:r>
    </w:p>
    <w:p w:rsidR="000D6D34" w:rsidRPr="00714E6C" w:rsidRDefault="000D6D34" w:rsidP="00A6621F">
      <w:pPr>
        <w:tabs>
          <w:tab w:val="left" w:pos="59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при </w:t>
      </w:r>
      <w:r>
        <w:rPr>
          <w:sz w:val="28"/>
          <w:szCs w:val="28"/>
          <w:lang w:val="en-US"/>
        </w:rPr>
        <w:t>x</w:t>
      </w:r>
      <w:r w:rsidRPr="00714E6C">
        <w:rPr>
          <w:sz w:val="28"/>
          <w:szCs w:val="28"/>
        </w:rPr>
        <w:t xml:space="preserve"> ≥ 0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&lt; 0    </w:t>
      </w:r>
      <w:r>
        <w:rPr>
          <w:sz w:val="28"/>
          <w:szCs w:val="28"/>
          <w:lang w:val="en-US"/>
        </w:rPr>
        <w:t>x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</w:rPr>
        <w:t>−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= 4</w:t>
      </w:r>
      <w:r>
        <w:rPr>
          <w:sz w:val="28"/>
          <w:szCs w:val="28"/>
        </w:rPr>
        <w:t>,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=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− </w:t>
      </w:r>
      <w:r w:rsidRPr="00714E6C">
        <w:rPr>
          <w:sz w:val="28"/>
          <w:szCs w:val="28"/>
        </w:rPr>
        <w:t>4</w:t>
      </w:r>
      <w:r>
        <w:rPr>
          <w:sz w:val="28"/>
          <w:szCs w:val="28"/>
        </w:rPr>
        <w:t>;</w:t>
      </w: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при </w:t>
      </w:r>
      <w:r>
        <w:rPr>
          <w:sz w:val="28"/>
          <w:szCs w:val="28"/>
          <w:lang w:val="en-US"/>
        </w:rPr>
        <w:t>x</w:t>
      </w:r>
      <w:r w:rsidRPr="00714E6C">
        <w:rPr>
          <w:sz w:val="28"/>
          <w:szCs w:val="28"/>
        </w:rPr>
        <w:t xml:space="preserve"> &lt; 0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≥ 0   </w:t>
      </w:r>
      <w:r>
        <w:rPr>
          <w:sz w:val="28"/>
          <w:szCs w:val="28"/>
        </w:rPr>
        <w:t>−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= 4</w:t>
      </w:r>
      <w:r>
        <w:rPr>
          <w:sz w:val="28"/>
          <w:szCs w:val="28"/>
        </w:rPr>
        <w:t>,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+ </w:t>
      </w:r>
      <w:r w:rsidRPr="00714E6C">
        <w:rPr>
          <w:sz w:val="28"/>
          <w:szCs w:val="28"/>
        </w:rPr>
        <w:t>4</w:t>
      </w:r>
      <w:r>
        <w:rPr>
          <w:sz w:val="28"/>
          <w:szCs w:val="28"/>
        </w:rPr>
        <w:t>;</w:t>
      </w:r>
    </w:p>
    <w:p w:rsidR="000D6D34" w:rsidRPr="00714E6C" w:rsidRDefault="000D6D34" w:rsidP="00A6621F">
      <w:pPr>
        <w:tabs>
          <w:tab w:val="left" w:pos="59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при </w:t>
      </w:r>
      <w:r>
        <w:rPr>
          <w:sz w:val="28"/>
          <w:szCs w:val="28"/>
          <w:lang w:val="en-US"/>
        </w:rPr>
        <w:t>x</w:t>
      </w:r>
      <w:r w:rsidRPr="00714E6C">
        <w:rPr>
          <w:sz w:val="28"/>
          <w:szCs w:val="28"/>
        </w:rPr>
        <w:t xml:space="preserve"> &lt; 0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&lt; 0   </w:t>
      </w:r>
      <w:r>
        <w:rPr>
          <w:sz w:val="28"/>
          <w:szCs w:val="28"/>
        </w:rPr>
        <w:t>−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</w:rPr>
        <w:t>−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= 4</w:t>
      </w:r>
      <w:r>
        <w:rPr>
          <w:sz w:val="28"/>
          <w:szCs w:val="28"/>
        </w:rPr>
        <w:t>,</w:t>
      </w:r>
      <w:r w:rsidRPr="00714E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y</w:t>
      </w:r>
      <w:r w:rsidRPr="00714E6C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 −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− </w:t>
      </w:r>
      <w:r w:rsidRPr="00714E6C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0D6D34" w:rsidRPr="00576D96" w:rsidRDefault="000D6D34" w:rsidP="00A6621F">
      <w:pPr>
        <w:tabs>
          <w:tab w:val="left" w:pos="59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данной зависимости симметричен относительно осей координат и представляет собой стороны квадрата (рис. 16). </w:t>
      </w:r>
    </w:p>
    <w:p w:rsidR="000D6D34" w:rsidRPr="00576D96" w:rsidRDefault="002D5CA7" w:rsidP="00A6621F">
      <w:pPr>
        <w:tabs>
          <w:tab w:val="left" w:pos="5940"/>
        </w:tabs>
        <w:spacing w:line="360" w:lineRule="auto"/>
        <w:ind w:firstLine="709"/>
        <w:jc w:val="center"/>
        <w:rPr>
          <w:sz w:val="28"/>
          <w:szCs w:val="28"/>
        </w:rPr>
      </w:pPr>
      <w:r w:rsidRPr="002D5CA7">
        <w:rPr>
          <w:noProof/>
        </w:rPr>
        <w:pict>
          <v:shape id="_x0000_s1326" type="#_x0000_t202" style="position:absolute;left:0;text-align:left;margin-left:351pt;margin-top:81pt;width:27pt;height:36pt;z-index:47" stroked="f">
            <v:textbox>
              <w:txbxContent>
                <w:p w:rsidR="000D6D34" w:rsidRPr="00D002EC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Pr="002D5CA7">
        <w:rPr>
          <w:noProof/>
        </w:rPr>
        <w:pict>
          <v:shape id="_x0000_s1327" type="#_x0000_t202" style="position:absolute;left:0;text-align:left;margin-left:243pt;margin-top:-27pt;width:36pt;height:27pt;z-index:46" stroked="f">
            <v:textbox style="mso-next-textbox:#_x0000_s1327">
              <w:txbxContent>
                <w:p w:rsidR="000D6D34" w:rsidRPr="00D002EC" w:rsidRDefault="000D6D34" w:rsidP="00A6621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Pr="002D5CA7">
        <w:rPr>
          <w:noProof/>
        </w:rPr>
        <w:pict>
          <v:shape id="_x0000_s1328" type="#_x0000_t202" style="position:absolute;left:0;text-align:left;margin-left:81pt;margin-top:9pt;width:63pt;height:27pt;z-index:45">
            <v:textbox style="mso-next-textbox:#_x0000_s1328">
              <w:txbxContent>
                <w:p w:rsidR="000D6D34" w:rsidRPr="006665BB" w:rsidRDefault="000D6D34" w:rsidP="00A6621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 16</w:t>
                  </w:r>
                </w:p>
                <w:p w:rsidR="000D6D34" w:rsidRDefault="000D6D34" w:rsidP="00A6621F"/>
              </w:txbxContent>
            </v:textbox>
          </v:shape>
        </w:pict>
      </w:r>
      <w:r w:rsidR="000D6D34">
        <w:object w:dxaOrig="3735" w:dyaOrig="3726">
          <v:shape id="_x0000_i1058" type="#_x0000_t75" style="width:186.75pt;height:186pt" o:ole="">
            <v:imagedata r:id="rId39" o:title=""/>
          </v:shape>
          <o:OLEObject Type="Embed" ProgID="Grapher.Document" ShapeID="_x0000_i1058" DrawAspect="Content" ObjectID="_1582391931" r:id="rId40"/>
        </w:object>
      </w:r>
    </w:p>
    <w:p w:rsidR="000D6D34" w:rsidRPr="00576D96" w:rsidRDefault="000D6D34" w:rsidP="00A6621F">
      <w:pPr>
        <w:tabs>
          <w:tab w:val="left" w:pos="594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6D34" w:rsidRPr="00576D96" w:rsidRDefault="000D6D34" w:rsidP="00A6621F">
      <w:pPr>
        <w:tabs>
          <w:tab w:val="left" w:pos="594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6D34" w:rsidRPr="00576D96" w:rsidRDefault="000D6D34" w:rsidP="00A6621F">
      <w:pPr>
        <w:tabs>
          <w:tab w:val="left" w:pos="594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576D96">
        <w:rPr>
          <w:sz w:val="28"/>
          <w:szCs w:val="28"/>
        </w:rPr>
        <w:br w:type="page"/>
      </w:r>
      <w:r>
        <w:rPr>
          <w:b/>
          <w:sz w:val="28"/>
          <w:szCs w:val="28"/>
          <w:u w:val="single"/>
        </w:rPr>
        <w:lastRenderedPageBreak/>
        <w:t>Список литературы</w:t>
      </w: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 Гайдуков И. И. Абсолютная величина. М., « Про</w:t>
      </w:r>
      <w:r w:rsidRPr="001418C2">
        <w:rPr>
          <w:sz w:val="28"/>
          <w:szCs w:val="28"/>
        </w:rPr>
        <w:t>свещение»</w:t>
      </w:r>
      <w:r>
        <w:rPr>
          <w:sz w:val="28"/>
          <w:szCs w:val="28"/>
        </w:rPr>
        <w:t>, 196</w:t>
      </w:r>
      <w:r w:rsidRPr="001418C2">
        <w:rPr>
          <w:sz w:val="28"/>
          <w:szCs w:val="28"/>
        </w:rPr>
        <w:t>8.</w:t>
      </w: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Гусев</w:t>
      </w:r>
      <w:r w:rsidRPr="001418C2">
        <w:rPr>
          <w:sz w:val="28"/>
          <w:szCs w:val="28"/>
        </w:rPr>
        <w:t xml:space="preserve"> </w:t>
      </w:r>
      <w:r>
        <w:rPr>
          <w:sz w:val="28"/>
          <w:szCs w:val="28"/>
        </w:rPr>
        <w:t>В. А., Мордкович А. Г. Математика: справочные материалы.</w:t>
      </w:r>
      <w:r w:rsidRPr="001418C2">
        <w:rPr>
          <w:sz w:val="28"/>
          <w:szCs w:val="28"/>
        </w:rPr>
        <w:t xml:space="preserve"> </w:t>
      </w:r>
      <w:r>
        <w:rPr>
          <w:sz w:val="28"/>
          <w:szCs w:val="28"/>
        </w:rPr>
        <w:t>М., « Про</w:t>
      </w:r>
      <w:r w:rsidRPr="001418C2">
        <w:rPr>
          <w:sz w:val="28"/>
          <w:szCs w:val="28"/>
        </w:rPr>
        <w:t>свещение»</w:t>
      </w:r>
      <w:r>
        <w:rPr>
          <w:sz w:val="28"/>
          <w:szCs w:val="28"/>
        </w:rPr>
        <w:t>,</w:t>
      </w:r>
      <w:r w:rsidRPr="001418C2">
        <w:rPr>
          <w:sz w:val="28"/>
          <w:szCs w:val="28"/>
        </w:rPr>
        <w:t xml:space="preserve"> 1988.</w:t>
      </w: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Дронов А. М.</w:t>
      </w:r>
      <w:r w:rsidRPr="00504395">
        <w:rPr>
          <w:sz w:val="28"/>
          <w:szCs w:val="28"/>
        </w:rPr>
        <w:t xml:space="preserve"> </w:t>
      </w:r>
      <w:r>
        <w:rPr>
          <w:sz w:val="28"/>
          <w:szCs w:val="28"/>
        </w:rPr>
        <w:t>и др. Графики функций.</w:t>
      </w:r>
      <w:r w:rsidRPr="00504395">
        <w:rPr>
          <w:sz w:val="28"/>
          <w:szCs w:val="28"/>
        </w:rPr>
        <w:t xml:space="preserve"> </w:t>
      </w:r>
      <w:r>
        <w:rPr>
          <w:sz w:val="28"/>
          <w:szCs w:val="28"/>
        </w:rPr>
        <w:t>М., «Высшая школа</w:t>
      </w:r>
      <w:r w:rsidRPr="001418C2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1418C2">
        <w:rPr>
          <w:sz w:val="28"/>
          <w:szCs w:val="28"/>
        </w:rPr>
        <w:t xml:space="preserve"> 19</w:t>
      </w:r>
      <w:r>
        <w:rPr>
          <w:sz w:val="28"/>
          <w:szCs w:val="28"/>
        </w:rPr>
        <w:t>72</w:t>
      </w:r>
      <w:r w:rsidRPr="001418C2">
        <w:rPr>
          <w:sz w:val="28"/>
          <w:szCs w:val="28"/>
        </w:rPr>
        <w:t>.</w:t>
      </w: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Pr="00A0479B">
        <w:rPr>
          <w:sz w:val="28"/>
          <w:szCs w:val="28"/>
        </w:rPr>
        <w:t xml:space="preserve"> </w:t>
      </w:r>
      <w:r>
        <w:rPr>
          <w:sz w:val="28"/>
          <w:szCs w:val="28"/>
        </w:rPr>
        <w:t>Кострикина Н. П. Задачи повышенной трудности в курсе алгебры 7-9 классов.</w:t>
      </w:r>
      <w:r w:rsidRPr="00504395">
        <w:rPr>
          <w:sz w:val="28"/>
          <w:szCs w:val="28"/>
        </w:rPr>
        <w:t xml:space="preserve"> </w:t>
      </w:r>
      <w:r>
        <w:rPr>
          <w:sz w:val="28"/>
          <w:szCs w:val="28"/>
        </w:rPr>
        <w:t>М., « Про</w:t>
      </w:r>
      <w:r w:rsidRPr="001418C2">
        <w:rPr>
          <w:sz w:val="28"/>
          <w:szCs w:val="28"/>
        </w:rPr>
        <w:t>свещение»</w:t>
      </w:r>
      <w:r>
        <w:rPr>
          <w:sz w:val="28"/>
          <w:szCs w:val="28"/>
        </w:rPr>
        <w:t>,</w:t>
      </w:r>
      <w:r w:rsidRPr="001418C2">
        <w:rPr>
          <w:sz w:val="28"/>
          <w:szCs w:val="28"/>
        </w:rPr>
        <w:t xml:space="preserve"> 19</w:t>
      </w:r>
      <w:r>
        <w:rPr>
          <w:sz w:val="28"/>
          <w:szCs w:val="28"/>
        </w:rPr>
        <w:t>91</w:t>
      </w:r>
      <w:r w:rsidRPr="001418C2">
        <w:rPr>
          <w:sz w:val="28"/>
          <w:szCs w:val="28"/>
        </w:rPr>
        <w:t>.</w:t>
      </w: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Симонов А. Я. и др. Система тренировочных задач и упражнения по математике.</w:t>
      </w:r>
      <w:r w:rsidRPr="00504395">
        <w:rPr>
          <w:sz w:val="28"/>
          <w:szCs w:val="28"/>
        </w:rPr>
        <w:t xml:space="preserve"> </w:t>
      </w:r>
      <w:r>
        <w:rPr>
          <w:sz w:val="28"/>
          <w:szCs w:val="28"/>
        </w:rPr>
        <w:t>М., « Про</w:t>
      </w:r>
      <w:r w:rsidRPr="001418C2">
        <w:rPr>
          <w:sz w:val="28"/>
          <w:szCs w:val="28"/>
        </w:rPr>
        <w:t>свещение»</w:t>
      </w:r>
      <w:r>
        <w:rPr>
          <w:sz w:val="28"/>
          <w:szCs w:val="28"/>
        </w:rPr>
        <w:t>,</w:t>
      </w:r>
      <w:r w:rsidRPr="001418C2">
        <w:rPr>
          <w:sz w:val="28"/>
          <w:szCs w:val="28"/>
        </w:rPr>
        <w:t xml:space="preserve"> 19</w:t>
      </w:r>
      <w:r>
        <w:rPr>
          <w:sz w:val="28"/>
          <w:szCs w:val="28"/>
        </w:rPr>
        <w:t>91</w:t>
      </w:r>
      <w:r w:rsidRPr="001418C2">
        <w:rPr>
          <w:sz w:val="28"/>
          <w:szCs w:val="28"/>
        </w:rPr>
        <w:t>.</w:t>
      </w: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rPr>
          <w:sz w:val="28"/>
          <w:szCs w:val="28"/>
        </w:rPr>
      </w:pP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Список использованных компьютерных программ</w:t>
      </w:r>
    </w:p>
    <w:p w:rsidR="000D6D34" w:rsidRDefault="000D6D34" w:rsidP="00A6621F">
      <w:pPr>
        <w:tabs>
          <w:tab w:val="left" w:pos="5940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0D6D34" w:rsidRPr="00504395" w:rsidRDefault="000D6D34" w:rsidP="00A6621F">
      <w:pPr>
        <w:widowControl w:val="0"/>
        <w:numPr>
          <w:ilvl w:val="0"/>
          <w:numId w:val="2"/>
        </w:numPr>
        <w:tabs>
          <w:tab w:val="left" w:pos="594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Текстовой редактор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 w:rsidRPr="005043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XP</w:t>
      </w:r>
      <w:r>
        <w:rPr>
          <w:sz w:val="28"/>
          <w:szCs w:val="28"/>
        </w:rPr>
        <w:t>:</w:t>
      </w:r>
      <w:r w:rsidRPr="005043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.</w:t>
      </w:r>
    </w:p>
    <w:p w:rsidR="000D6D34" w:rsidRPr="00D04DFC" w:rsidRDefault="000D6D34" w:rsidP="00A6621F">
      <w:pPr>
        <w:widowControl w:val="0"/>
        <w:numPr>
          <w:ilvl w:val="0"/>
          <w:numId w:val="2"/>
        </w:numPr>
        <w:tabs>
          <w:tab w:val="left" w:pos="594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Графический редактор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 w:rsidRPr="00D04D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XP</w:t>
      </w:r>
      <w:r>
        <w:rPr>
          <w:sz w:val="28"/>
          <w:szCs w:val="28"/>
        </w:rPr>
        <w:t>:</w:t>
      </w:r>
      <w:r w:rsidRPr="00D04D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Paint</w:t>
      </w:r>
      <w:r>
        <w:rPr>
          <w:sz w:val="28"/>
          <w:szCs w:val="28"/>
        </w:rPr>
        <w:t>.</w:t>
      </w:r>
    </w:p>
    <w:p w:rsidR="000D6D34" w:rsidRDefault="000D6D34" w:rsidP="00A6621F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Графический пакет </w:t>
      </w:r>
      <w:r w:rsidRPr="00D04DFC">
        <w:rPr>
          <w:sz w:val="28"/>
          <w:szCs w:val="28"/>
          <w:lang w:val="en-US"/>
        </w:rPr>
        <w:t>Grapher Version 7.0</w:t>
      </w:r>
      <w:r>
        <w:rPr>
          <w:sz w:val="28"/>
          <w:szCs w:val="28"/>
        </w:rPr>
        <w:t>.</w:t>
      </w:r>
    </w:p>
    <w:p w:rsidR="000D6D34" w:rsidRDefault="000D6D34" w:rsidP="00A6621F">
      <w:pPr>
        <w:rPr>
          <w:sz w:val="28"/>
          <w:szCs w:val="28"/>
          <w:lang w:val="en-US"/>
        </w:rPr>
      </w:pPr>
    </w:p>
    <w:p w:rsidR="000D6D34" w:rsidRDefault="000D6D34" w:rsidP="00A6621F">
      <w:pPr>
        <w:rPr>
          <w:sz w:val="28"/>
          <w:szCs w:val="28"/>
          <w:lang w:val="en-US"/>
        </w:rPr>
      </w:pPr>
    </w:p>
    <w:p w:rsidR="000D6D34" w:rsidRPr="00D04DFC" w:rsidRDefault="000D6D34" w:rsidP="00A6621F">
      <w:pPr>
        <w:rPr>
          <w:sz w:val="28"/>
          <w:szCs w:val="28"/>
          <w:lang w:val="en-US"/>
        </w:rPr>
      </w:pPr>
    </w:p>
    <w:p w:rsidR="000D6D34" w:rsidRPr="00E622E0" w:rsidRDefault="000D6D34" w:rsidP="0091299F">
      <w:pPr>
        <w:spacing w:line="360" w:lineRule="auto"/>
        <w:jc w:val="center"/>
      </w:pPr>
      <w:r w:rsidRPr="00E622E0">
        <w:t>Оглавление</w:t>
      </w:r>
    </w:p>
    <w:p w:rsidR="000D6D34" w:rsidRPr="00E622E0" w:rsidRDefault="000D6D34" w:rsidP="0091299F">
      <w:pPr>
        <w:spacing w:line="360" w:lineRule="auto"/>
      </w:pPr>
      <w:r w:rsidRPr="00E622E0">
        <w:t>Введение</w:t>
      </w:r>
      <w:r>
        <w:t xml:space="preserve">  3</w:t>
      </w:r>
    </w:p>
    <w:p w:rsidR="000D6D34" w:rsidRPr="00E622E0" w:rsidRDefault="000D6D34" w:rsidP="0091299F">
      <w:pPr>
        <w:spacing w:line="360" w:lineRule="auto"/>
      </w:pPr>
      <w:r>
        <w:t>Глава 1  Основные понятия 5</w:t>
      </w:r>
    </w:p>
    <w:p w:rsidR="000D6D34" w:rsidRPr="00E622E0" w:rsidRDefault="000D6D34" w:rsidP="0091299F">
      <w:pPr>
        <w:spacing w:line="360" w:lineRule="auto"/>
        <w:jc w:val="both"/>
      </w:pPr>
      <w:r w:rsidRPr="00E622E0">
        <w:t>§1</w:t>
      </w:r>
      <w:r>
        <w:t>Что такое параметр5</w:t>
      </w:r>
    </w:p>
    <w:p w:rsidR="000D6D34" w:rsidRDefault="000D6D34" w:rsidP="0091299F">
      <w:pPr>
        <w:spacing w:line="360" w:lineRule="auto"/>
      </w:pPr>
      <w:r w:rsidRPr="00F958FD">
        <w:t>§</w:t>
      </w:r>
      <w:r>
        <w:t>2 Что означает «решить задачу с параметром»      6</w:t>
      </w:r>
    </w:p>
    <w:p w:rsidR="000D6D34" w:rsidRDefault="000D6D34" w:rsidP="0091299F">
      <w:pPr>
        <w:spacing w:line="360" w:lineRule="auto"/>
      </w:pPr>
      <w:r w:rsidRPr="00F958FD">
        <w:t xml:space="preserve">§3 </w:t>
      </w:r>
      <w:r>
        <w:t>Основные типы решения задач с параметрами     6</w:t>
      </w:r>
    </w:p>
    <w:p w:rsidR="000D6D34" w:rsidRPr="006029C0" w:rsidRDefault="000D6D34" w:rsidP="0091299F">
      <w:pPr>
        <w:spacing w:line="360" w:lineRule="auto"/>
      </w:pPr>
      <w:r w:rsidRPr="00F958FD">
        <w:t>§</w:t>
      </w:r>
      <w:r>
        <w:t>4</w:t>
      </w:r>
      <w:r>
        <w:rPr>
          <w:spacing w:val="9"/>
        </w:rPr>
        <w:t>Основные способы  решения задач с параметрами</w:t>
      </w:r>
      <w:r>
        <w:t>7</w: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spacing w:val="9"/>
        </w:rPr>
      </w:pPr>
      <w:r>
        <w:rPr>
          <w:spacing w:val="9"/>
        </w:rPr>
        <w:t>Глава 2  Основные способы  решения задач с параметрами                              8</w:t>
      </w:r>
    </w:p>
    <w:p w:rsidR="000D6D34" w:rsidRPr="007F225C" w:rsidRDefault="000D6D34" w:rsidP="0091299F">
      <w:pPr>
        <w:shd w:val="clear" w:color="auto" w:fill="FFFFFF"/>
        <w:spacing w:line="360" w:lineRule="auto"/>
        <w:jc w:val="both"/>
        <w:rPr>
          <w:spacing w:val="9"/>
        </w:rPr>
      </w:pPr>
      <w:r>
        <w:t>§1 Аналитический способ   8</w:t>
      </w:r>
    </w:p>
    <w:p w:rsidR="000D6D34" w:rsidRDefault="000D6D34" w:rsidP="0091299F">
      <w:pPr>
        <w:pStyle w:val="a5"/>
        <w:spacing w:line="360" w:lineRule="auto"/>
        <w:jc w:val="both"/>
        <w:rPr>
          <w:rFonts w:ascii="Times New Roman" w:hAnsi="Times New Roman" w:cs="Times New Roman"/>
        </w:rPr>
      </w:pPr>
      <w:r w:rsidRPr="00F958FD">
        <w:rPr>
          <w:rFonts w:ascii="Times New Roman" w:hAnsi="Times New Roman" w:cs="Times New Roman"/>
        </w:rPr>
        <w:t>§</w:t>
      </w:r>
      <w:r>
        <w:rPr>
          <w:rFonts w:ascii="Times New Roman" w:hAnsi="Times New Roman" w:cs="Times New Roman"/>
        </w:rPr>
        <w:t>2 Графический способ 12</w:t>
      </w:r>
    </w:p>
    <w:p w:rsidR="000D6D34" w:rsidRDefault="000D6D34" w:rsidP="0091299F">
      <w:pPr>
        <w:pStyle w:val="a5"/>
        <w:spacing w:line="360" w:lineRule="auto"/>
        <w:jc w:val="both"/>
        <w:rPr>
          <w:rFonts w:ascii="Times New Roman" w:hAnsi="Times New Roman" w:cs="Times New Roman"/>
        </w:rPr>
      </w:pPr>
      <w:r w:rsidRPr="00F958FD">
        <w:rPr>
          <w:rFonts w:ascii="Times New Roman" w:hAnsi="Times New Roman" w:cs="Times New Roman"/>
        </w:rPr>
        <w:t>§</w:t>
      </w:r>
      <w:r>
        <w:rPr>
          <w:rFonts w:ascii="Times New Roman" w:hAnsi="Times New Roman" w:cs="Times New Roman"/>
        </w:rPr>
        <w:t>3 Решение относительно параметра      15</w:t>
      </w:r>
    </w:p>
    <w:p w:rsidR="000D6D34" w:rsidRPr="00F958FD" w:rsidRDefault="000D6D34" w:rsidP="0091299F">
      <w:pPr>
        <w:tabs>
          <w:tab w:val="left" w:pos="2552"/>
        </w:tabs>
        <w:spacing w:line="360" w:lineRule="auto"/>
        <w:jc w:val="both"/>
      </w:pPr>
      <w:r>
        <w:t>Заключение                                                                                                                                  22</w:t>
      </w:r>
    </w:p>
    <w:p w:rsidR="000D6D34" w:rsidRPr="00F958FD" w:rsidRDefault="000D6D34" w:rsidP="0091299F">
      <w:pPr>
        <w:spacing w:line="360" w:lineRule="auto"/>
        <w:jc w:val="both"/>
      </w:pPr>
      <w:r w:rsidRPr="00F958FD">
        <w:lastRenderedPageBreak/>
        <w:t>Литература</w:t>
      </w:r>
      <w:r>
        <w:t xml:space="preserve">       23</w:t>
      </w:r>
    </w:p>
    <w:p w:rsidR="000D6D34" w:rsidRPr="00E622E0" w:rsidRDefault="000D6D34" w:rsidP="0091299F">
      <w:r>
        <w:t>Приложение 1 Результаты социологического опроса в 9, 11 классах   24</w:t>
      </w:r>
    </w:p>
    <w:p w:rsidR="000D6D34" w:rsidRDefault="000D6D34" w:rsidP="0091299F">
      <w:pPr>
        <w:jc w:val="both"/>
      </w:pPr>
      <w:r>
        <w:t>Приложение 2 Список задач с параметром     25</w:t>
      </w:r>
      <w:bookmarkStart w:id="0" w:name="_GoBack"/>
      <w:bookmarkEnd w:id="0"/>
    </w:p>
    <w:p w:rsidR="000D6D34" w:rsidRPr="00E622E0" w:rsidRDefault="000D6D34" w:rsidP="0091299F"/>
    <w:p w:rsidR="000D6D34" w:rsidRPr="00E622E0" w:rsidRDefault="000D6D34" w:rsidP="0091299F">
      <w:pPr>
        <w:spacing w:line="360" w:lineRule="auto"/>
      </w:pPr>
    </w:p>
    <w:p w:rsidR="000D6D34" w:rsidRDefault="000D6D34" w:rsidP="0091299F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" w:name="_Toc220161435"/>
    </w:p>
    <w:p w:rsidR="000D6D34" w:rsidRDefault="000D6D34" w:rsidP="0091299F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0D6D34" w:rsidRDefault="000D6D34" w:rsidP="0091299F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0D6D34" w:rsidRDefault="000D6D34" w:rsidP="0091299F"/>
    <w:p w:rsidR="000D6D34" w:rsidRDefault="000D6D34" w:rsidP="0091299F"/>
    <w:p w:rsidR="000D6D34" w:rsidRDefault="000D6D34" w:rsidP="0091299F"/>
    <w:p w:rsidR="000D6D34" w:rsidRPr="00C76B03" w:rsidRDefault="000D6D34" w:rsidP="0091299F"/>
    <w:p w:rsidR="000D6D34" w:rsidRPr="001C2FFB" w:rsidRDefault="000D6D34" w:rsidP="0091299F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6269F2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bookmarkEnd w:id="1"/>
      <w:r w:rsidRPr="006269F2">
        <w:rPr>
          <w:rFonts w:ascii="Times New Roman" w:hAnsi="Times New Roman" w:cs="Times New Roman"/>
          <w:b w:val="0"/>
          <w:bCs w:val="0"/>
          <w:sz w:val="24"/>
          <w:szCs w:val="24"/>
        </w:rPr>
        <w:t>ведение.</w:t>
      </w:r>
    </w:p>
    <w:p w:rsidR="000D6D34" w:rsidRPr="00353067" w:rsidRDefault="000D6D34" w:rsidP="0091299F">
      <w:pPr>
        <w:spacing w:line="360" w:lineRule="auto"/>
        <w:jc w:val="both"/>
        <w:rPr>
          <w:lang w:eastAsia="en-US"/>
        </w:rPr>
      </w:pPr>
      <w:r w:rsidRPr="00353067">
        <w:rPr>
          <w:bCs/>
          <w:kern w:val="24"/>
        </w:rPr>
        <w:t xml:space="preserve">Задачи с параметром - одна из самых интересных и многогранных тем в математике. </w:t>
      </w:r>
      <w:r w:rsidRPr="00353067">
        <w:rPr>
          <w:lang w:eastAsia="en-US"/>
        </w:rPr>
        <w:t xml:space="preserve">Задачи с параметрами играют важную роль в формировании логического мышления и математической культуры у школьников, но их решение вызывает у них значительные затруднения. Это связано с тем, что каждое уравнение с параметрами представляет собой целый класс обычных уравнений, для каждого из которых должно быть получено решение. </w:t>
      </w:r>
    </w:p>
    <w:p w:rsidR="000D6D34" w:rsidRPr="00353067" w:rsidRDefault="000D6D34" w:rsidP="0091299F">
      <w:pPr>
        <w:spacing w:line="360" w:lineRule="auto"/>
        <w:jc w:val="both"/>
      </w:pPr>
      <w:r w:rsidRPr="00353067">
        <w:t>Актуальность данной темы очевидна. Ведь уравнения и неравенства с параметром стали привычной частью вступительных экзаменов ЕГЭ</w:t>
      </w:r>
      <w:r>
        <w:t xml:space="preserve"> (задание № 18</w:t>
      </w:r>
      <w:r w:rsidRPr="00353067">
        <w:t xml:space="preserve">), на ГИА (задание № 23) и на вступительных экзаменах в вузы. И хотя они нередко представлены в многочисленных пособиях для абитуриентов, в школьной практике такие задачи встречаются редко. </w:t>
      </w:r>
    </w:p>
    <w:p w:rsidR="000D6D34" w:rsidRPr="00A57904" w:rsidRDefault="000D6D34" w:rsidP="0091299F">
      <w:pPr>
        <w:spacing w:line="360" w:lineRule="auto"/>
        <w:jc w:val="both"/>
      </w:pPr>
      <w:r>
        <w:rPr>
          <w:bCs/>
          <w:kern w:val="24"/>
        </w:rPr>
        <w:t>Осенью 2015</w:t>
      </w:r>
      <w:r w:rsidRPr="00353067">
        <w:rPr>
          <w:bCs/>
          <w:kern w:val="24"/>
        </w:rPr>
        <w:t xml:space="preserve"> года мы провели социологический опрос. Решили вы</w:t>
      </w:r>
      <w:r>
        <w:rPr>
          <w:bCs/>
          <w:kern w:val="24"/>
        </w:rPr>
        <w:t>яснить, будут ли выпускники 2016</w:t>
      </w:r>
      <w:r w:rsidRPr="00353067">
        <w:rPr>
          <w:bCs/>
          <w:kern w:val="24"/>
        </w:rPr>
        <w:t xml:space="preserve"> года решать на ГИА и ЕГЭ по математике задания с параметром (см.приложение 1). Результаты нашего исследования неуте</w:t>
      </w:r>
      <w:r>
        <w:rPr>
          <w:bCs/>
          <w:kern w:val="24"/>
        </w:rPr>
        <w:t>шительные. Из 80 респондентов 50 (т.е. 63</w:t>
      </w:r>
      <w:r w:rsidRPr="00353067">
        <w:rPr>
          <w:bCs/>
          <w:kern w:val="24"/>
        </w:rPr>
        <w:t xml:space="preserve">%) сообщили, что не будут решать задания такого типа.  Учащиеся выпускных классов не до конца понимают, что каждое невыполненное задание на экзамене лишает их возможности получить высокие баллы и быть конкурентно способными на вступительных </w:t>
      </w:r>
      <w:r w:rsidRPr="00A57904">
        <w:rPr>
          <w:bCs/>
          <w:kern w:val="24"/>
        </w:rPr>
        <w:t>экзаменах в ВУЗы. В связи с этим мы и решили изучить задания пос</w:t>
      </w:r>
      <w:r>
        <w:rPr>
          <w:bCs/>
          <w:kern w:val="24"/>
        </w:rPr>
        <w:t>ледних лет  с параметрами на ЕГЭ</w:t>
      </w:r>
      <w:r w:rsidRPr="00A57904">
        <w:rPr>
          <w:bCs/>
          <w:kern w:val="24"/>
        </w:rPr>
        <w:t xml:space="preserve"> по математике.</w:t>
      </w:r>
    </w:p>
    <w:p w:rsidR="000D6D34" w:rsidRPr="00A57904" w:rsidRDefault="000D6D34" w:rsidP="0091299F">
      <w:pPr>
        <w:spacing w:line="360" w:lineRule="auto"/>
        <w:rPr>
          <w:lang w:eastAsia="en-US"/>
        </w:rPr>
      </w:pPr>
      <w:r w:rsidRPr="00A57904">
        <w:rPr>
          <w:lang w:eastAsia="en-US"/>
        </w:rPr>
        <w:t>Цель данной работы:  изучение основных способов решения уравнений и неравенств с параметром.</w:t>
      </w:r>
    </w:p>
    <w:p w:rsidR="000D6D34" w:rsidRPr="00A57904" w:rsidRDefault="000D6D34" w:rsidP="0091299F">
      <w:pPr>
        <w:spacing w:line="360" w:lineRule="auto"/>
        <w:rPr>
          <w:lang w:eastAsia="en-US"/>
        </w:rPr>
      </w:pPr>
      <w:r w:rsidRPr="00A57904">
        <w:rPr>
          <w:lang w:eastAsia="en-US"/>
        </w:rPr>
        <w:t xml:space="preserve"> Для достижения поставленной цели необходимо решить следующие задачи: </w:t>
      </w:r>
    </w:p>
    <w:p w:rsidR="000D6D34" w:rsidRPr="00A57904" w:rsidRDefault="000D6D34" w:rsidP="0091299F">
      <w:pPr>
        <w:spacing w:line="360" w:lineRule="auto"/>
        <w:rPr>
          <w:lang w:eastAsia="en-US"/>
        </w:rPr>
      </w:pPr>
      <w:r w:rsidRPr="00A57904">
        <w:rPr>
          <w:lang w:eastAsia="en-US"/>
        </w:rPr>
        <w:lastRenderedPageBreak/>
        <w:t xml:space="preserve"> 1)  сбор и обработка материала по данной теме; </w:t>
      </w:r>
    </w:p>
    <w:p w:rsidR="000D6D34" w:rsidRPr="00A57904" w:rsidRDefault="000D6D34" w:rsidP="0091299F">
      <w:pPr>
        <w:spacing w:line="360" w:lineRule="auto"/>
        <w:rPr>
          <w:lang w:eastAsia="en-US"/>
        </w:rPr>
      </w:pPr>
      <w:r w:rsidRPr="00A57904">
        <w:rPr>
          <w:lang w:eastAsia="en-US"/>
        </w:rPr>
        <w:t xml:space="preserve"> 2)  систематизировать различные методы решения; </w:t>
      </w:r>
    </w:p>
    <w:p w:rsidR="000D6D34" w:rsidRPr="00A57904" w:rsidRDefault="000D6D34" w:rsidP="0091299F">
      <w:pPr>
        <w:spacing w:line="360" w:lineRule="auto"/>
        <w:rPr>
          <w:lang w:eastAsia="en-US"/>
        </w:rPr>
      </w:pPr>
      <w:r w:rsidRPr="00A57904">
        <w:rPr>
          <w:lang w:eastAsia="en-US"/>
        </w:rPr>
        <w:t xml:space="preserve"> 3)  провести мастер-классы по ре</w:t>
      </w:r>
      <w:r>
        <w:rPr>
          <w:lang w:eastAsia="en-US"/>
        </w:rPr>
        <w:t>шению уравнений с параметром в 11</w:t>
      </w:r>
      <w:r w:rsidRPr="00A57904">
        <w:rPr>
          <w:lang w:eastAsia="en-US"/>
        </w:rPr>
        <w:t xml:space="preserve"> классах;</w:t>
      </w:r>
    </w:p>
    <w:p w:rsidR="000D6D34" w:rsidRPr="00A57904" w:rsidRDefault="000D6D34" w:rsidP="0091299F">
      <w:pPr>
        <w:spacing w:line="360" w:lineRule="auto"/>
        <w:rPr>
          <w:lang w:eastAsia="en-US"/>
        </w:rPr>
      </w:pPr>
      <w:r w:rsidRPr="00A57904">
        <w:rPr>
          <w:lang w:eastAsia="en-US"/>
        </w:rPr>
        <w:t xml:space="preserve">4) разработать список заданий по данной теме ( в помощь учителю и ученику). </w:t>
      </w:r>
    </w:p>
    <w:p w:rsidR="000D6D34" w:rsidRPr="00A57904" w:rsidRDefault="000D6D34" w:rsidP="0091299F">
      <w:pPr>
        <w:spacing w:line="360" w:lineRule="auto"/>
      </w:pPr>
      <w:r w:rsidRPr="00A57904">
        <w:rPr>
          <w:bCs/>
          <w:kern w:val="24"/>
        </w:rPr>
        <w:t>Объект исследования</w:t>
      </w:r>
      <w:r w:rsidRPr="00A57904">
        <w:rPr>
          <w:kern w:val="24"/>
        </w:rPr>
        <w:t xml:space="preserve">: </w:t>
      </w:r>
      <w:r w:rsidRPr="00A57904">
        <w:rPr>
          <w:bCs/>
          <w:kern w:val="24"/>
        </w:rPr>
        <w:t>уравнения и неравенства с параметром.</w:t>
      </w:r>
    </w:p>
    <w:p w:rsidR="000D6D34" w:rsidRPr="00A57904" w:rsidRDefault="000D6D34" w:rsidP="0091299F">
      <w:pPr>
        <w:spacing w:line="360" w:lineRule="auto"/>
      </w:pPr>
      <w:r w:rsidRPr="00A57904">
        <w:rPr>
          <w:bCs/>
          <w:kern w:val="24"/>
        </w:rPr>
        <w:t>Предмет исследования: методы решения  уравнений и неравенств, содержащих параметр.</w:t>
      </w:r>
    </w:p>
    <w:p w:rsidR="000D6D34" w:rsidRDefault="000D6D34" w:rsidP="0091299F">
      <w:pPr>
        <w:spacing w:line="360" w:lineRule="auto"/>
        <w:rPr>
          <w:b/>
          <w:bCs/>
        </w:rPr>
      </w:pPr>
    </w:p>
    <w:p w:rsidR="000D6D34" w:rsidRDefault="000D6D34" w:rsidP="0091299F">
      <w:pPr>
        <w:spacing w:line="360" w:lineRule="auto"/>
        <w:rPr>
          <w:b/>
          <w:bCs/>
        </w:rPr>
      </w:pPr>
    </w:p>
    <w:p w:rsidR="000D6D34" w:rsidRPr="00ED3594" w:rsidRDefault="000D6D34" w:rsidP="0091299F">
      <w:pPr>
        <w:spacing w:line="360" w:lineRule="auto"/>
        <w:rPr>
          <w:bCs/>
        </w:rPr>
      </w:pPr>
      <w:r w:rsidRPr="00ED3594">
        <w:rPr>
          <w:bCs/>
        </w:rPr>
        <w:t>Методы исследования:</w:t>
      </w:r>
    </w:p>
    <w:p w:rsidR="000D6D34" w:rsidRPr="00A57904" w:rsidRDefault="000D6D34" w:rsidP="0091299F">
      <w:pPr>
        <w:numPr>
          <w:ilvl w:val="0"/>
          <w:numId w:val="4"/>
        </w:numPr>
        <w:spacing w:after="200" w:line="360" w:lineRule="auto"/>
      </w:pPr>
      <w:r w:rsidRPr="00A57904">
        <w:t>Изучение специальной литературы по данному вопросу: энциклопедии, справочники и учебные пособия, Интернет-ресурсы</w:t>
      </w:r>
    </w:p>
    <w:p w:rsidR="000D6D34" w:rsidRPr="00A57904" w:rsidRDefault="000D6D34" w:rsidP="0091299F">
      <w:pPr>
        <w:numPr>
          <w:ilvl w:val="0"/>
          <w:numId w:val="4"/>
        </w:numPr>
        <w:spacing w:after="200" w:line="360" w:lineRule="auto"/>
      </w:pPr>
      <w:r w:rsidRPr="00A57904">
        <w:t>Анкетирование</w:t>
      </w:r>
    </w:p>
    <w:p w:rsidR="000D6D34" w:rsidRPr="00A57904" w:rsidRDefault="000D6D34" w:rsidP="0091299F">
      <w:pPr>
        <w:numPr>
          <w:ilvl w:val="0"/>
          <w:numId w:val="4"/>
        </w:numPr>
        <w:spacing w:after="200" w:line="360" w:lineRule="auto"/>
      </w:pPr>
      <w:r w:rsidRPr="00A57904">
        <w:t>Проведение мастер класса</w:t>
      </w:r>
    </w:p>
    <w:p w:rsidR="000D6D34" w:rsidRPr="00A57904" w:rsidRDefault="000D6D34" w:rsidP="0091299F">
      <w:pPr>
        <w:numPr>
          <w:ilvl w:val="0"/>
          <w:numId w:val="4"/>
        </w:numPr>
        <w:spacing w:after="200" w:line="360" w:lineRule="auto"/>
      </w:pPr>
      <w:r w:rsidRPr="00A57904">
        <w:t>Обработка полученных данных(составление обобщающих таблиц, диаграмм,)</w:t>
      </w:r>
    </w:p>
    <w:p w:rsidR="000D6D34" w:rsidRPr="00A57904" w:rsidRDefault="000D6D34" w:rsidP="0091299F">
      <w:pPr>
        <w:numPr>
          <w:ilvl w:val="0"/>
          <w:numId w:val="4"/>
        </w:numPr>
        <w:spacing w:after="200" w:line="360" w:lineRule="auto"/>
      </w:pPr>
      <w:r w:rsidRPr="00A57904">
        <w:t xml:space="preserve">Работа в компьютерных программах </w:t>
      </w:r>
      <w:r w:rsidRPr="00A57904">
        <w:rPr>
          <w:lang w:val="en-US"/>
        </w:rPr>
        <w:t>MicrosoftWord</w:t>
      </w:r>
      <w:r w:rsidRPr="00A57904">
        <w:t xml:space="preserve">, </w:t>
      </w:r>
      <w:r w:rsidRPr="00A57904">
        <w:rPr>
          <w:lang w:val="en-US"/>
        </w:rPr>
        <w:t>Excel</w:t>
      </w:r>
      <w:r w:rsidRPr="00A57904">
        <w:t xml:space="preserve">, </w:t>
      </w:r>
      <w:r w:rsidRPr="00A57904">
        <w:rPr>
          <w:lang w:val="en-US"/>
        </w:rPr>
        <w:t>MicrosoftPowerPoint</w:t>
      </w:r>
    </w:p>
    <w:p w:rsidR="000D6D34" w:rsidRDefault="000D6D34" w:rsidP="0091299F">
      <w:pPr>
        <w:spacing w:line="360" w:lineRule="auto"/>
        <w:jc w:val="center"/>
      </w:pPr>
      <w:r>
        <w:t>Глава 1  Основные понятия.</w:t>
      </w:r>
    </w:p>
    <w:p w:rsidR="000D6D34" w:rsidRDefault="000D6D34" w:rsidP="0091299F">
      <w:pPr>
        <w:spacing w:line="360" w:lineRule="auto"/>
        <w:jc w:val="center"/>
      </w:pPr>
      <w:r w:rsidRPr="00F958FD">
        <w:t>§1</w:t>
      </w:r>
      <w:r>
        <w:t xml:space="preserve"> Что такое параметр.</w:t>
      </w:r>
    </w:p>
    <w:p w:rsidR="000D6D34" w:rsidRDefault="000D6D34" w:rsidP="0091299F">
      <w:pPr>
        <w:spacing w:line="360" w:lineRule="auto"/>
        <w:jc w:val="both"/>
      </w:pPr>
      <w:r w:rsidRPr="00EE4E59">
        <w:t xml:space="preserve">Толковый словарь определяет  параметр как величину, характеризующую какое - нибудь основное свойство машины, устройства, системы или  явления, процесса. (Ожегов С.И.  ,  Шведова Н.Ю.  Толковый словарь русского языка.Москва. 1999). Рассмотрение параметров - это  всегда выбор. Покупая какую-то вещь, мы внимательно изучаем ее основные характеристики. Так,  приобретая компьютер, мы обращаем внимание на следующие его параметры: производительность, габариты, </w:t>
      </w:r>
      <w:r>
        <w:t>состав комплектующих, цену и др</w:t>
      </w:r>
      <w:r w:rsidRPr="00EE4E59">
        <w:t>. Перед выбором мы стоим  и в различных жизненн</w:t>
      </w:r>
      <w:r>
        <w:t xml:space="preserve">ых ситуациях. Вспомним сказку:  </w:t>
      </w:r>
      <w:r w:rsidRPr="00EE4E59">
        <w:t>В  чистом поле стоит столб, а на</w:t>
      </w:r>
      <w:r>
        <w:t xml:space="preserve"> </w:t>
      </w:r>
      <w:r w:rsidRPr="00EE4E59">
        <w:t xml:space="preserve">столбу написаны слова: «Кто поедет от столба сего  прямо, тот будет голоден и холоден; кто  поедет в правую сторону, тот будет  здрав и жив, а конь его будет мертв; а кто поедет в левую сторону, тот сам будет убит, а конь его жив и здрав останется!» Иван-царевич прочел эту надпись и поехал в правую сторону, держа на уме: хоть конь его и убит будет, зато сам жив останется и со временем сможет достать себе другого коня. (“Иван-царевич и серый </w:t>
      </w:r>
      <w:r>
        <w:t xml:space="preserve">волк” Русская народная сказка). </w:t>
      </w:r>
      <w:r w:rsidRPr="00EE4E59">
        <w:t>Здесь от выбора зависит жизнь Ивана-царевича.</w:t>
      </w:r>
    </w:p>
    <w:p w:rsidR="000D6D34" w:rsidRPr="00ED19AF" w:rsidRDefault="000D6D34" w:rsidP="0091299F">
      <w:pPr>
        <w:spacing w:line="360" w:lineRule="auto"/>
        <w:jc w:val="both"/>
      </w:pPr>
      <w:r>
        <w:lastRenderedPageBreak/>
        <w:t>Что такое параметр в математике?</w:t>
      </w:r>
      <w:r w:rsidRPr="00ED19AF">
        <w:t xml:space="preserve">Если вы вспомните некоторые основные </w:t>
      </w:r>
      <w:r>
        <w:t>уравнения (например, kx+l=0, ax²</w:t>
      </w:r>
      <w:r w:rsidRPr="00ED19AF">
        <w:t>+bx+c=0), то обратите внимание, что при поиске их корней значения остальных переменных, входящих в уравнения, считаются фиксированными и заданными. Все разночтения в существующей литературе связаны с толкованием того, какими фиксированными и заданными могут быть эти</w:t>
      </w:r>
      <w:r>
        <w:t xml:space="preserve"> значения остальных переменных.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>Поскольку в школьных учебниках нет определения параметра, возьмем за основу следующий его простейший вариант.</w:t>
      </w:r>
    </w:p>
    <w:p w:rsidR="000D6D34" w:rsidRPr="00ED19AF" w:rsidRDefault="000D6D34" w:rsidP="0091299F">
      <w:pPr>
        <w:spacing w:line="360" w:lineRule="auto"/>
        <w:jc w:val="both"/>
      </w:pPr>
      <w:r>
        <w:t>Определение: п</w:t>
      </w:r>
      <w:r w:rsidRPr="00ED19AF">
        <w:t xml:space="preserve">араметром называется независимая переменная, значение которой в задаче считается заданным фиксированным или произвольным действительным числом, или числом, принадлежащим </w:t>
      </w:r>
      <w:r>
        <w:t>заранее оговоренному множеству.</w:t>
      </w:r>
    </w:p>
    <w:p w:rsidR="000D6D34" w:rsidRDefault="000D6D34" w:rsidP="0091299F">
      <w:pPr>
        <w:spacing w:line="360" w:lineRule="auto"/>
        <w:jc w:val="both"/>
      </w:pPr>
      <w:r w:rsidRPr="00ED19AF">
        <w:t xml:space="preserve"> Независимость параметра заключается в его «неподчинении» свойствам, вытекающим из условия задачи. Например, из </w:t>
      </w:r>
      <w:r>
        <w:t>не</w:t>
      </w:r>
      <w:r w:rsidRPr="00ED19AF">
        <w:t>отрицательности левой части уравнения |x|=a–1 не следует неотрицательность значений выражения a–1, и если a–1&lt;0, то мы обязаны констатировать, что уравнение не имеет решений.</w:t>
      </w: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center"/>
      </w:pPr>
      <w:r>
        <w:t>§2 Что означает «решить задачу с параметром».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 xml:space="preserve">Естественно, это зависит от вопроса в задаче. Если, например, требуется решить уравнение, неравенство, их систему или совокупность, то это означает предъявить обоснованный ответ либо для любого значения параметра, либо для значения параметра, принадлежащего </w:t>
      </w:r>
      <w:r>
        <w:t>заранее оговоренному множеству.</w:t>
      </w:r>
    </w:p>
    <w:p w:rsidR="000D6D34" w:rsidRDefault="000D6D34" w:rsidP="0091299F">
      <w:pPr>
        <w:spacing w:line="360" w:lineRule="auto"/>
        <w:jc w:val="both"/>
      </w:pPr>
      <w:r w:rsidRPr="00ED19AF">
        <w:t>Если же требуется найти значения параметра, при которых множество решений уравнения, неравенства и т. д. удовлетворяет объявленному условию, то, очевидно, решение задачи и состоит в поиске указанных значений параметра.</w:t>
      </w:r>
    </w:p>
    <w:p w:rsidR="000D6D34" w:rsidRDefault="000D6D34" w:rsidP="0091299F">
      <w:pPr>
        <w:spacing w:line="360" w:lineRule="auto"/>
        <w:jc w:val="center"/>
      </w:pPr>
    </w:p>
    <w:p w:rsidR="000D6D34" w:rsidRDefault="000D6D34" w:rsidP="0091299F">
      <w:pPr>
        <w:spacing w:line="360" w:lineRule="auto"/>
        <w:jc w:val="center"/>
      </w:pPr>
      <w:r>
        <w:t>§3. Основные типы задач с параметрами.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 xml:space="preserve">Тип 1. Уравнения, неравенства, их системы и совокупности, которые необходимо решить либо для любого значения параметра (параметров), либо для значений параметра, принадлежащих </w:t>
      </w:r>
      <w:r>
        <w:t>заранее оговоренному множеству.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>Этот тип задач является базовым при овладении темой «Задачи с параметрами», поскольку вложенный труд предопределяет успех и при решении за</w:t>
      </w:r>
      <w:r>
        <w:t>дач всех других основных типов.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>Тип 2. Уравнения, неравенства, их системы и совокупности, для которых требуется определить количество решений в зависимости от з</w:t>
      </w:r>
      <w:r>
        <w:t>начения параметра (параметров).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 xml:space="preserve">При решении задач данного типа нет необходимости ни решать заданные уравнения, неравенства, их системы и совокупности и т. д., ни приводить эти решения; такая лишняя </w:t>
      </w:r>
      <w:r w:rsidRPr="00ED19AF">
        <w:lastRenderedPageBreak/>
        <w:t>в большинстве случаев работа является тактической ошибкой, приводящей к н</w:t>
      </w:r>
      <w:r>
        <w:t xml:space="preserve">еоправданным затратам времени. 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>Тип 3. Уравнения, неравенства, их системы и совокупности, для которых требуется найти все те значения параметра, при которых указанные уравнения, неравенства, их системы и совокупности имеют заданное число решений (в частности, не имеют или имеют бесконечное множество решений).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>Легко увидеть, что задачи типа 3 в каком-то</w:t>
      </w:r>
      <w:r>
        <w:t xml:space="preserve"> смысле обратны задачам типа 2.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 xml:space="preserve">Тип 4. Уравнения, неравенства, их системы и совокупности, для которых при искомых значениях параметра множество решений удовлетворяет заданным </w:t>
      </w:r>
      <w:r>
        <w:t>условиям в области определения.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>Например, найти з</w:t>
      </w:r>
      <w:r>
        <w:t>начения параметра, при которых: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>1) уравнение выполняется для любого значения переменной из заданного промежутка;</w:t>
      </w:r>
    </w:p>
    <w:p w:rsidR="000D6D34" w:rsidRPr="00ED19AF" w:rsidRDefault="000D6D34" w:rsidP="0091299F">
      <w:pPr>
        <w:spacing w:line="360" w:lineRule="auto"/>
        <w:jc w:val="both"/>
      </w:pPr>
      <w:r w:rsidRPr="00ED19AF">
        <w:t xml:space="preserve"> 2) множество решений первого уравнения является подмножеством множества ре</w:t>
      </w:r>
      <w:r>
        <w:t>шений второго уравнения и т. д.</w:t>
      </w:r>
    </w:p>
    <w:p w:rsidR="000D6D34" w:rsidRDefault="000D6D34" w:rsidP="0091299F">
      <w:pPr>
        <w:spacing w:line="360" w:lineRule="auto"/>
        <w:jc w:val="both"/>
      </w:pPr>
      <w:r w:rsidRPr="00ED19AF">
        <w:t xml:space="preserve">         Многообразие задач с параметром охватывает весь курс школьной математики (и алгебры, и геометрии), но подавляющая часть из них на выпускных и вступительных экзаменах относится к одному из четырех перечисленных типов, которые по этой причине названы основными.</w:t>
      </w: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center"/>
      </w:pPr>
      <w:r>
        <w:t>§4 Основные способы решения задач с параметром.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>Способ I (аналитический). Это способ так называемого прямого решения, повторяющего стандартные процедуры нахождения ответа в задачах без параметра. Иногда говорят, что это способ силового, в хорошем смысле «наглого» решения.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>Аналитический способ решения задач с параметром есть самый трудный способ, требующий высокой грамотности и наибольших усилий по овладению им.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>Способ II (графический). В зависимости от задачи (с переменной x и параметром a) рассматриваются графики или в координатной плоскости (x; y), или в координатной плоскости (x; a).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Способ III (решение относительно параметра). При решении этим способом переменные x и a принимаются равноправными и выбирается та переменная, относительно которой аналитическое решение признается более простым. После естественных упрощений возвращаемся к исходному смыслу переменных x и a и заканчиваем решение.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>Перейдем теперь к демонстрации указанных способов решения задач с параметром.</w:t>
      </w: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Pr="00015C46" w:rsidRDefault="000D6D34" w:rsidP="0091299F">
      <w:pPr>
        <w:spacing w:line="360" w:lineRule="auto"/>
        <w:jc w:val="center"/>
      </w:pPr>
      <w:r w:rsidRPr="00015C46">
        <w:lastRenderedPageBreak/>
        <w:t>Глава 2. Основные способы решения задач с параметром</w:t>
      </w:r>
    </w:p>
    <w:p w:rsidR="000D6D34" w:rsidRPr="00015C46" w:rsidRDefault="000D6D34" w:rsidP="0091299F">
      <w:pPr>
        <w:spacing w:line="360" w:lineRule="auto"/>
        <w:jc w:val="center"/>
      </w:pPr>
      <w:r w:rsidRPr="00015C46">
        <w:t>§1 Аналитический способ.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Универсальных методов решения уравнений и неравенств с параметрами не существует. Одно из немногих исключений – линейные уравнения и неравенства. </w:t>
      </w:r>
    </w:p>
    <w:p w:rsidR="000D6D34" w:rsidRPr="00015C46" w:rsidRDefault="000D6D34" w:rsidP="0091299F">
      <w:pPr>
        <w:spacing w:line="360" w:lineRule="auto"/>
        <w:jc w:val="both"/>
        <w:rPr>
          <w:b/>
        </w:rPr>
      </w:pPr>
      <w:r w:rsidRPr="00015C46">
        <w:t xml:space="preserve">    Пример 1. Решить уравнение </w:t>
      </w:r>
      <w:r w:rsidRPr="00015C46">
        <w:rPr>
          <w:i/>
        </w:rPr>
        <w:t>а</w:t>
      </w:r>
      <w:r w:rsidRPr="00015C46">
        <w:t>(</w:t>
      </w:r>
      <w:r w:rsidRPr="00015C46">
        <w:rPr>
          <w:i/>
        </w:rPr>
        <w:t>а</w:t>
      </w:r>
      <w:r w:rsidRPr="00015C46">
        <w:t xml:space="preserve"> – 2)</w:t>
      </w:r>
      <w:r w:rsidRPr="00015C46">
        <w:rPr>
          <w:i/>
        </w:rPr>
        <w:t>х</w:t>
      </w:r>
      <w:r w:rsidRPr="00015C46">
        <w:t xml:space="preserve"> = </w:t>
      </w:r>
      <w:r w:rsidRPr="00015C46">
        <w:rPr>
          <w:i/>
        </w:rPr>
        <w:t>а</w:t>
      </w:r>
      <w:r w:rsidRPr="00015C46">
        <w:t xml:space="preserve"> – 2.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>Решение.</w:t>
      </w:r>
      <w:r w:rsidRPr="00015C46">
        <w:t xml:space="preserve">Перед нами линейное уравнение, имеющее смысл при всех допустимых значениях </w:t>
      </w:r>
      <w:r w:rsidRPr="00015C46">
        <w:rPr>
          <w:i/>
        </w:rPr>
        <w:t>а</w:t>
      </w:r>
      <w:r w:rsidRPr="00015C46">
        <w:t>. Будем его решать «как обычно»: делим оби части уравнения на коэффициент при неизвестном. Но всегда ли возможно деление? Нет. Делить на ноль нельзя. Придется рассмотреть отдельно случай, когда коэффициент при неизвестном равен нулю. Получим: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1).</w:t>
      </w:r>
      <w:r w:rsidRPr="00015C46">
        <w:rPr>
          <w:i/>
        </w:rPr>
        <w:t>а</w:t>
      </w:r>
      <w:r w:rsidRPr="00015C46">
        <w:t xml:space="preserve">= 2, тогда уравнение примет вид 0 ∙ </w:t>
      </w:r>
      <w:r w:rsidRPr="00015C46">
        <w:rPr>
          <w:i/>
        </w:rPr>
        <w:t>х</w:t>
      </w:r>
      <w:r w:rsidRPr="00015C46">
        <w:t xml:space="preserve"> = 0, </w:t>
      </w:r>
      <w:r w:rsidRPr="00015C46">
        <w:rPr>
          <w:i/>
        </w:rPr>
        <w:t>х</w:t>
      </w:r>
      <w:r w:rsidRPr="00015C46">
        <w:t xml:space="preserve"> – любое число;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2).</w:t>
      </w:r>
      <w:r w:rsidRPr="00015C46">
        <w:rPr>
          <w:i/>
        </w:rPr>
        <w:t>а</w:t>
      </w:r>
      <w:r w:rsidRPr="00015C46">
        <w:t xml:space="preserve"> = 0, тогда 0 ∙ </w:t>
      </w:r>
      <w:r w:rsidRPr="00015C46">
        <w:rPr>
          <w:i/>
        </w:rPr>
        <w:t>х</w:t>
      </w:r>
      <w:r w:rsidRPr="00015C46">
        <w:t xml:space="preserve"> = -2, уравнение корней не имеет;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3).</w:t>
      </w:r>
      <w:r w:rsidRPr="00015C46">
        <w:rPr>
          <w:i/>
        </w:rPr>
        <w:t>а</w:t>
      </w:r>
      <w:r w:rsidRPr="00015C46">
        <w:t xml:space="preserve"> ≠ 0, </w:t>
      </w:r>
      <w:r w:rsidRPr="00015C46">
        <w:rPr>
          <w:i/>
        </w:rPr>
        <w:t>а</w:t>
      </w:r>
      <w:r w:rsidRPr="00015C46">
        <w:t xml:space="preserve"> ≠ 2, тогда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>а</w:t>
      </w:r>
      <w:r w:rsidRPr="00015C46">
        <w:t>(</w:t>
      </w:r>
      <w:r w:rsidRPr="00015C46">
        <w:rPr>
          <w:i/>
        </w:rPr>
        <w:t>а</w:t>
      </w:r>
      <w:r w:rsidRPr="00015C46">
        <w:t xml:space="preserve"> – 2)</w:t>
      </w:r>
      <w:r w:rsidRPr="00015C46">
        <w:rPr>
          <w:i/>
        </w:rPr>
        <w:t>х</w:t>
      </w:r>
      <w:r w:rsidRPr="00015C46">
        <w:t xml:space="preserve"> = </w:t>
      </w:r>
      <w:r w:rsidRPr="00015C46">
        <w:rPr>
          <w:i/>
        </w:rPr>
        <w:t>а</w:t>
      </w:r>
      <w:r w:rsidRPr="00015C46">
        <w:t xml:space="preserve"> – 2 ,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>х</w:t>
      </w:r>
      <w:r w:rsidRPr="00015C46">
        <w:t xml:space="preserve"> = </w:t>
      </w:r>
      <w:r w:rsidRPr="00015C46">
        <w:rPr>
          <w:position w:val="-28"/>
        </w:rPr>
        <w:object w:dxaOrig="880" w:dyaOrig="660">
          <v:shape id="_x0000_i1059" type="#_x0000_t75" style="width:44.25pt;height:32.25pt" o:ole="">
            <v:imagedata r:id="rId41" o:title=""/>
          </v:shape>
          <o:OLEObject Type="Embed" ProgID="Equation.DSMT4" ShapeID="_x0000_i1059" DrawAspect="Content" ObjectID="_1582391932" r:id="rId42"/>
        </w:object>
      </w:r>
      <w:r w:rsidRPr="00015C46">
        <w:t xml:space="preserve">,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               х</w:t>
      </w:r>
      <w:r w:rsidRPr="00015C46">
        <w:t xml:space="preserve"> = </w:t>
      </w:r>
      <w:r w:rsidRPr="00015C46">
        <w:rPr>
          <w:position w:val="-24"/>
        </w:rPr>
        <w:object w:dxaOrig="240" w:dyaOrig="620">
          <v:shape id="_x0000_i1060" type="#_x0000_t75" style="width:12pt;height:30.75pt" o:ole="">
            <v:imagedata r:id="rId43" o:title=""/>
          </v:shape>
          <o:OLEObject Type="Embed" ProgID="Equation.DSMT4" ShapeID="_x0000_i1060" DrawAspect="Content" ObjectID="_1582391933" r:id="rId44"/>
        </w:object>
      </w:r>
      <w:r w:rsidRPr="00015C46">
        <w:t xml:space="preserve">. 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    Ответ: </w:t>
      </w:r>
      <w:r w:rsidRPr="00015C46">
        <w:t>1) если</w:t>
      </w:r>
      <w:r w:rsidRPr="00015C46">
        <w:rPr>
          <w:i/>
        </w:rPr>
        <w:t>а</w:t>
      </w:r>
      <w:r w:rsidRPr="00015C46">
        <w:t xml:space="preserve"> ≠ 0, </w:t>
      </w:r>
      <w:r w:rsidRPr="00015C46">
        <w:rPr>
          <w:i/>
        </w:rPr>
        <w:t>а</w:t>
      </w:r>
      <w:r w:rsidRPr="00015C46">
        <w:t xml:space="preserve"> ≠ 2, то </w:t>
      </w:r>
      <w:r w:rsidRPr="00015C46">
        <w:rPr>
          <w:i/>
        </w:rPr>
        <w:t>х</w:t>
      </w:r>
      <w:r w:rsidRPr="00015C46">
        <w:t xml:space="preserve"> = </w:t>
      </w:r>
      <w:r w:rsidRPr="00015C46">
        <w:rPr>
          <w:position w:val="-24"/>
        </w:rPr>
        <w:object w:dxaOrig="240" w:dyaOrig="620">
          <v:shape id="_x0000_i1061" type="#_x0000_t75" style="width:12pt;height:30.75pt" o:ole="">
            <v:imagedata r:id="rId43" o:title=""/>
          </v:shape>
          <o:OLEObject Type="Embed" ProgID="Equation.DSMT4" ShapeID="_x0000_i1061" DrawAspect="Content" ObjectID="_1582391934" r:id="rId45"/>
        </w:object>
      </w:r>
      <w:r w:rsidRPr="00015C46">
        <w:t xml:space="preserve">.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           2) если</w:t>
      </w:r>
      <w:r w:rsidRPr="00015C46">
        <w:rPr>
          <w:i/>
        </w:rPr>
        <w:t xml:space="preserve">  а</w:t>
      </w:r>
      <w:r w:rsidRPr="00015C46">
        <w:t xml:space="preserve"> = 2, то </w:t>
      </w:r>
      <w:r w:rsidRPr="00015C46">
        <w:rPr>
          <w:i/>
        </w:rPr>
        <w:t>х</w:t>
      </w:r>
      <w:r w:rsidRPr="00015C46">
        <w:t xml:space="preserve"> – любое число;  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           3) если</w:t>
      </w:r>
      <w:r w:rsidRPr="00015C46">
        <w:rPr>
          <w:i/>
        </w:rPr>
        <w:t xml:space="preserve"> а</w:t>
      </w:r>
      <w:r>
        <w:t xml:space="preserve"> = 0, то корней нет.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Отмечу сразу, что запись ответа – важнейший этап решения, отличающий задачу с параметром от других задач. Ответ в задаче с параметром – это описание </w:t>
      </w:r>
      <w:r w:rsidRPr="00015C46">
        <w:rPr>
          <w:i/>
        </w:rPr>
        <w:t>множества ответов</w:t>
      </w:r>
      <w:r w:rsidRPr="00015C46">
        <w:t xml:space="preserve"> к задачам, полученным при к</w:t>
      </w:r>
      <w:r>
        <w:t xml:space="preserve">онкретных значениях параметра. </w:t>
      </w:r>
    </w:p>
    <w:p w:rsidR="000D6D34" w:rsidRPr="00015C46" w:rsidRDefault="000D6D34" w:rsidP="0091299F">
      <w:pPr>
        <w:spacing w:line="360" w:lineRule="auto"/>
        <w:jc w:val="both"/>
        <w:rPr>
          <w:b/>
        </w:rPr>
      </w:pPr>
      <w:r w:rsidRPr="00015C46">
        <w:t xml:space="preserve">    Пример 2</w:t>
      </w:r>
      <w:r w:rsidRPr="00015C46">
        <w:rPr>
          <w:b/>
        </w:rPr>
        <w:t>.</w:t>
      </w:r>
      <w:r w:rsidRPr="00015C46">
        <w:t xml:space="preserve"> Решить неравенство (</w:t>
      </w:r>
      <w:r w:rsidRPr="00015C46">
        <w:rPr>
          <w:i/>
        </w:rPr>
        <w:t>а</w:t>
      </w:r>
      <w:r w:rsidRPr="00015C46">
        <w:t xml:space="preserve"> + 3)</w:t>
      </w:r>
      <w:r w:rsidRPr="00015C46">
        <w:rPr>
          <w:i/>
        </w:rPr>
        <w:t>х</w:t>
      </w:r>
      <w:r w:rsidRPr="00015C46">
        <w:t>&lt; 4</w:t>
      </w:r>
      <w:r w:rsidRPr="00015C46">
        <w:rPr>
          <w:i/>
        </w:rPr>
        <w:t>а</w:t>
      </w:r>
      <w:r w:rsidRPr="00015C46">
        <w:t xml:space="preserve"> – 1.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Решение. </w:t>
      </w:r>
      <w:r w:rsidRPr="00015C46">
        <w:t xml:space="preserve">Рассмотрим случаи: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1) </w:t>
      </w:r>
      <w:r w:rsidRPr="00015C46">
        <w:rPr>
          <w:i/>
        </w:rPr>
        <w:t>а</w:t>
      </w:r>
      <w:r w:rsidRPr="00015C46">
        <w:t xml:space="preserve"> + 3 = 0, </w:t>
      </w:r>
      <w:r w:rsidRPr="00015C46">
        <w:rPr>
          <w:i/>
        </w:rPr>
        <w:t>а</w:t>
      </w:r>
      <w:r w:rsidRPr="00015C46">
        <w:t xml:space="preserve"> = -3, тогда неравенство примет вид 0 ∙ </w:t>
      </w:r>
      <w:r w:rsidRPr="00015C46">
        <w:rPr>
          <w:i/>
        </w:rPr>
        <w:t>х</w:t>
      </w:r>
      <w:r w:rsidRPr="00015C46">
        <w:t xml:space="preserve">&lt; -13, неравенство решений не имеет;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2) </w:t>
      </w:r>
      <w:r w:rsidRPr="00015C46">
        <w:rPr>
          <w:i/>
        </w:rPr>
        <w:t>а</w:t>
      </w:r>
      <w:r w:rsidRPr="00015C46">
        <w:t xml:space="preserve"> + 3 &gt; 0, </w:t>
      </w:r>
      <w:r w:rsidRPr="00015C46">
        <w:rPr>
          <w:i/>
        </w:rPr>
        <w:t>а</w:t>
      </w:r>
      <w:r w:rsidRPr="00015C46">
        <w:t xml:space="preserve">&gt; -3, тогда </w:t>
      </w:r>
      <w:r w:rsidRPr="00015C46">
        <w:rPr>
          <w:position w:val="-24"/>
        </w:rPr>
        <w:object w:dxaOrig="1120" w:dyaOrig="620">
          <v:shape id="_x0000_i1062" type="#_x0000_t75" style="width:56.25pt;height:30.75pt" o:ole="">
            <v:imagedata r:id="rId46" o:title=""/>
          </v:shape>
          <o:OLEObject Type="Embed" ProgID="Equation.DSMT4" ShapeID="_x0000_i1062" DrawAspect="Content" ObjectID="_1582391935" r:id="rId47"/>
        </w:objec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3) </w:t>
      </w:r>
      <w:r w:rsidRPr="00015C46">
        <w:rPr>
          <w:i/>
        </w:rPr>
        <w:t>а</w:t>
      </w:r>
      <w:r w:rsidRPr="00015C46">
        <w:t xml:space="preserve"> + 3 &lt; 0, </w:t>
      </w:r>
      <w:r w:rsidRPr="00015C46">
        <w:rPr>
          <w:i/>
        </w:rPr>
        <w:t>а</w:t>
      </w:r>
      <w:r w:rsidRPr="00015C46">
        <w:t xml:space="preserve">&lt; -3, тогда </w:t>
      </w:r>
      <w:r w:rsidRPr="00015C46">
        <w:rPr>
          <w:position w:val="-24"/>
        </w:rPr>
        <w:object w:dxaOrig="1120" w:dyaOrig="620">
          <v:shape id="_x0000_i1063" type="#_x0000_t75" style="width:56.25pt;height:30.75pt" o:ole="">
            <v:imagedata r:id="rId48" o:title=""/>
          </v:shape>
          <o:OLEObject Type="Embed" ProgID="Equation.DSMT4" ShapeID="_x0000_i1063" DrawAspect="Content" ObjectID="_1582391936" r:id="rId49"/>
        </w:object>
      </w:r>
    </w:p>
    <w:p w:rsidR="000D6D34" w:rsidRPr="00015C46" w:rsidRDefault="000D6D34" w:rsidP="0091299F">
      <w:pPr>
        <w:spacing w:line="360" w:lineRule="auto"/>
        <w:jc w:val="both"/>
      </w:pP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Ответ: </w:t>
      </w:r>
      <w:r w:rsidRPr="00015C46">
        <w:t xml:space="preserve">1) если  </w:t>
      </w:r>
      <w:r w:rsidRPr="00015C46">
        <w:rPr>
          <w:i/>
        </w:rPr>
        <w:t>а</w:t>
      </w:r>
      <w:r w:rsidRPr="00015C46">
        <w:t xml:space="preserve"> = -3, то решений нет;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           2) если  </w:t>
      </w:r>
      <w:r w:rsidRPr="00015C46">
        <w:rPr>
          <w:i/>
        </w:rPr>
        <w:t>а</w:t>
      </w:r>
      <w:r w:rsidRPr="00015C46">
        <w:t xml:space="preserve">&gt; -3, то </w:t>
      </w:r>
      <w:r w:rsidRPr="00015C46">
        <w:rPr>
          <w:position w:val="-30"/>
        </w:rPr>
        <w:object w:dxaOrig="1760" w:dyaOrig="720">
          <v:shape id="_x0000_i1064" type="#_x0000_t75" style="width:87.75pt;height:36pt" o:ole="">
            <v:imagedata r:id="rId50" o:title=""/>
          </v:shape>
          <o:OLEObject Type="Embed" ProgID="Equation.DSMT4" ShapeID="_x0000_i1064" DrawAspect="Content" ObjectID="_1582391937" r:id="rId51"/>
        </w:object>
      </w:r>
    </w:p>
    <w:p w:rsidR="000D6D34" w:rsidRPr="00015C46" w:rsidRDefault="000D6D34" w:rsidP="0091299F">
      <w:pPr>
        <w:spacing w:line="360" w:lineRule="auto"/>
        <w:jc w:val="both"/>
      </w:pPr>
      <w:r w:rsidRPr="00015C46">
        <w:lastRenderedPageBreak/>
        <w:t xml:space="preserve">3) если  </w:t>
      </w:r>
      <w:r w:rsidRPr="00015C46">
        <w:rPr>
          <w:i/>
        </w:rPr>
        <w:t>а</w:t>
      </w:r>
      <w:r w:rsidRPr="00015C46">
        <w:t xml:space="preserve">&lt; -3, то </w:t>
      </w:r>
      <w:r w:rsidRPr="00015C46">
        <w:rPr>
          <w:position w:val="-28"/>
        </w:rPr>
        <w:object w:dxaOrig="1700" w:dyaOrig="680">
          <v:shape id="_x0000_i1065" type="#_x0000_t75" style="width:84pt;height:33.75pt" o:ole="">
            <v:imagedata r:id="rId52" o:title=""/>
          </v:shape>
          <o:OLEObject Type="Embed" ProgID="Equation.DSMT4" ShapeID="_x0000_i1065" DrawAspect="Content" ObjectID="_1582391938" r:id="rId53"/>
        </w:object>
      </w:r>
    </w:p>
    <w:p w:rsidR="000D6D34" w:rsidRPr="00015C46" w:rsidRDefault="000D6D34" w:rsidP="0091299F">
      <w:pPr>
        <w:spacing w:line="360" w:lineRule="auto"/>
        <w:jc w:val="both"/>
      </w:pPr>
      <w:r w:rsidRPr="00015C46">
        <w:t>Другое важное исключение - уравнения и неравенства, связ</w:t>
      </w:r>
      <w:r>
        <w:t xml:space="preserve">анные с квадратичной функцией.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Пример 3. Решить неравенство </w:t>
      </w:r>
      <w:r w:rsidRPr="00015C46">
        <w:rPr>
          <w:i/>
        </w:rPr>
        <w:t>ах</w:t>
      </w:r>
      <w:r w:rsidRPr="00015C46">
        <w:rPr>
          <w:vertAlign w:val="superscript"/>
        </w:rPr>
        <w:t>2</w:t>
      </w:r>
      <w:r w:rsidRPr="00015C46">
        <w:t xml:space="preserve">&lt; 4.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Решение. </w:t>
      </w:r>
      <w:r w:rsidRPr="00015C46">
        <w:t>Здесь три случая: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1).если </w:t>
      </w:r>
      <w:r w:rsidRPr="00015C46">
        <w:rPr>
          <w:i/>
        </w:rPr>
        <w:t>а</w:t>
      </w:r>
      <w:r w:rsidRPr="00015C46">
        <w:t xml:space="preserve"> = 0, то получаем неравенство 0 ∙ </w:t>
      </w:r>
      <w:r w:rsidRPr="00015C46">
        <w:rPr>
          <w:i/>
        </w:rPr>
        <w:t>х</w:t>
      </w:r>
      <w:r w:rsidRPr="00015C46">
        <w:rPr>
          <w:vertAlign w:val="superscript"/>
        </w:rPr>
        <w:t>2</w:t>
      </w:r>
      <w:r w:rsidRPr="00015C46">
        <w:t xml:space="preserve">&lt; 4, решением которого является любое число;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2).если</w:t>
      </w:r>
      <w:r w:rsidRPr="00015C46">
        <w:rPr>
          <w:i/>
        </w:rPr>
        <w:t xml:space="preserve"> а</w:t>
      </w:r>
      <w:r w:rsidRPr="00015C46">
        <w:t xml:space="preserve">&lt; 0, тогда </w:t>
      </w:r>
      <w:r w:rsidRPr="00015C46">
        <w:rPr>
          <w:i/>
        </w:rPr>
        <w:t>ах</w:t>
      </w:r>
      <w:r w:rsidRPr="00015C46">
        <w:rPr>
          <w:vertAlign w:val="superscript"/>
        </w:rPr>
        <w:t>2</w:t>
      </w:r>
      <w:r w:rsidRPr="00015C46">
        <w:t xml:space="preserve">&lt; 4 для всех </w:t>
      </w:r>
      <w:r w:rsidRPr="00015C46">
        <w:rPr>
          <w:i/>
        </w:rPr>
        <w:t>х</w:t>
      </w:r>
      <w:r w:rsidRPr="00015C46">
        <w:t xml:space="preserve">, поскольку </w:t>
      </w:r>
      <w:r w:rsidRPr="00015C46">
        <w:rPr>
          <w:i/>
        </w:rPr>
        <w:t>ах</w:t>
      </w:r>
      <w:r w:rsidRPr="00015C46">
        <w:rPr>
          <w:vertAlign w:val="superscript"/>
        </w:rPr>
        <w:t xml:space="preserve">2 </w:t>
      </w:r>
      <w:r w:rsidRPr="00015C46">
        <w:t xml:space="preserve">≤ 0;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3).если </w:t>
      </w:r>
      <w:r w:rsidRPr="00015C46">
        <w:rPr>
          <w:i/>
        </w:rPr>
        <w:t>а</w:t>
      </w:r>
      <w:r w:rsidRPr="00015C46">
        <w:t xml:space="preserve">&gt; 0, тогда </w:t>
      </w:r>
      <w:r w:rsidRPr="00015C46">
        <w:rPr>
          <w:i/>
        </w:rPr>
        <w:t>х</w:t>
      </w:r>
      <w:r w:rsidRPr="00015C46">
        <w:rPr>
          <w:vertAlign w:val="superscript"/>
        </w:rPr>
        <w:t>2</w:t>
      </w:r>
      <w:r w:rsidRPr="00015C46">
        <w:t>&lt;</w:t>
      </w:r>
      <w:r w:rsidRPr="00015C46">
        <w:rPr>
          <w:position w:val="-24"/>
        </w:rPr>
        <w:object w:dxaOrig="240" w:dyaOrig="620">
          <v:shape id="_x0000_i1066" type="#_x0000_t75" style="width:12pt;height:30.75pt" o:ole="">
            <v:imagedata r:id="rId54" o:title=""/>
          </v:shape>
          <o:OLEObject Type="Embed" ProgID="Equation.DSMT4" ShapeID="_x0000_i1066" DrawAspect="Content" ObjectID="_1582391939" r:id="rId55"/>
        </w:object>
      </w:r>
      <w:r w:rsidRPr="00015C46">
        <w:t xml:space="preserve">, откуда </w:t>
      </w:r>
      <w:r w:rsidRPr="00015C46">
        <w:rPr>
          <w:position w:val="-30"/>
        </w:rPr>
        <w:object w:dxaOrig="1219" w:dyaOrig="780">
          <v:shape id="_x0000_i1067" type="#_x0000_t75" style="width:60pt;height:39pt" o:ole="">
            <v:imagedata r:id="rId56" o:title=""/>
          </v:shape>
          <o:OLEObject Type="Embed" ProgID="Equation.DSMT4" ShapeID="_x0000_i1067" DrawAspect="Content" ObjectID="_1582391940" r:id="rId57"/>
        </w:object>
      </w:r>
      <w:r w:rsidRPr="00015C46">
        <w:t xml:space="preserve">&lt; 0, или иначе: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position w:val="-30"/>
        </w:rPr>
        <w:object w:dxaOrig="1920" w:dyaOrig="720">
          <v:shape id="_x0000_i1068" type="#_x0000_t75" style="width:96pt;height:36pt" o:ole="">
            <v:imagedata r:id="rId58" o:title=""/>
          </v:shape>
          <o:OLEObject Type="Embed" ProgID="Equation.DSMT4" ShapeID="_x0000_i1068" DrawAspect="Content" ObjectID="_1582391941" r:id="rId59"/>
        </w:object>
      </w:r>
      <w:r w:rsidRPr="00015C46">
        <w:t xml:space="preserve">&lt; 0; пользуясь методом интервалов, заключаем, что  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position w:val="-28"/>
        </w:rPr>
        <w:object w:dxaOrig="600" w:dyaOrig="660">
          <v:shape id="_x0000_i1069" type="#_x0000_t75" style="width:30pt;height:32.25pt" o:ole="">
            <v:imagedata r:id="rId60" o:title=""/>
          </v:shape>
          <o:OLEObject Type="Embed" ProgID="Equation.DSMT4" ShapeID="_x0000_i1069" DrawAspect="Content" ObjectID="_1582391942" r:id="rId61"/>
        </w:object>
      </w:r>
      <w:r w:rsidRPr="00015C46">
        <w:t>&lt;</w:t>
      </w:r>
      <w:r w:rsidRPr="00015C46">
        <w:rPr>
          <w:i/>
        </w:rPr>
        <w:t>х</w:t>
      </w:r>
      <w:r w:rsidRPr="00015C46">
        <w:t>&lt;</w:t>
      </w:r>
      <w:r w:rsidRPr="00015C46">
        <w:rPr>
          <w:position w:val="-28"/>
          <w:lang w:val="en-US"/>
        </w:rPr>
        <w:object w:dxaOrig="420" w:dyaOrig="660">
          <v:shape id="_x0000_i1070" type="#_x0000_t75" style="width:21pt;height:32.25pt" o:ole="">
            <v:imagedata r:id="rId62" o:title=""/>
          </v:shape>
          <o:OLEObject Type="Embed" ProgID="Equation.DSMT4" ShapeID="_x0000_i1070" DrawAspect="Content" ObjectID="_1582391943" r:id="rId63"/>
        </w:object>
      </w:r>
      <w:r w:rsidRPr="00015C46">
        <w:t>.</w:t>
      </w:r>
    </w:p>
    <w:p w:rsidR="000D6D34" w:rsidRPr="00015C46" w:rsidRDefault="000D6D34" w:rsidP="0091299F">
      <w:pPr>
        <w:spacing w:line="360" w:lineRule="auto"/>
        <w:jc w:val="both"/>
      </w:pP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Ответ: </w:t>
      </w:r>
      <w:r w:rsidRPr="00015C46">
        <w:t>1) если</w:t>
      </w:r>
      <w:r w:rsidRPr="00015C46">
        <w:rPr>
          <w:i/>
        </w:rPr>
        <w:t>а</w:t>
      </w:r>
      <w:r w:rsidRPr="00015C46">
        <w:t xml:space="preserve"> ≤ 0, то </w:t>
      </w:r>
      <w:r w:rsidRPr="00015C46">
        <w:rPr>
          <w:i/>
        </w:rPr>
        <w:t>х</w:t>
      </w:r>
      <w:r w:rsidRPr="00015C46">
        <w:t xml:space="preserve"> – любое число;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        2) если</w:t>
      </w:r>
      <w:r w:rsidRPr="00015C46">
        <w:rPr>
          <w:i/>
        </w:rPr>
        <w:t>а</w:t>
      </w:r>
      <w:r w:rsidRPr="00015C46">
        <w:t xml:space="preserve">&gt; 0, то </w:t>
      </w:r>
      <w:r w:rsidRPr="00015C46">
        <w:rPr>
          <w:i/>
        </w:rPr>
        <w:t>х</w:t>
      </w:r>
      <w:r w:rsidRPr="00015C46">
        <w:rPr>
          <w:position w:val="-4"/>
        </w:rPr>
        <w:object w:dxaOrig="200" w:dyaOrig="200">
          <v:shape id="_x0000_i1071" type="#_x0000_t75" style="width:9.75pt;height:9.75pt" o:ole="">
            <v:imagedata r:id="rId64" o:title=""/>
          </v:shape>
          <o:OLEObject Type="Embed" ProgID="Equation.DSMT4" ShapeID="_x0000_i1071" DrawAspect="Content" ObjectID="_1582391944" r:id="rId65"/>
        </w:object>
      </w:r>
      <w:r w:rsidRPr="00015C46">
        <w:rPr>
          <w:position w:val="-30"/>
        </w:rPr>
        <w:object w:dxaOrig="720" w:dyaOrig="720">
          <v:shape id="_x0000_i1072" type="#_x0000_t75" style="width:36pt;height:36pt" o:ole="">
            <v:imagedata r:id="rId66" o:title=""/>
          </v:shape>
          <o:OLEObject Type="Embed" ProgID="Equation.DSMT4" ShapeID="_x0000_i1072" DrawAspect="Content" ObjectID="_1582391945" r:id="rId67"/>
        </w:object>
      </w:r>
      <w:r w:rsidRPr="00015C46">
        <w:t xml:space="preserve">; </w:t>
      </w:r>
      <w:r w:rsidRPr="00015C46">
        <w:rPr>
          <w:position w:val="-30"/>
        </w:rPr>
        <w:object w:dxaOrig="540" w:dyaOrig="720">
          <v:shape id="_x0000_i1073" type="#_x0000_t75" style="width:26.25pt;height:36pt" o:ole="">
            <v:imagedata r:id="rId68" o:title=""/>
          </v:shape>
          <o:OLEObject Type="Embed" ProgID="Equation.DSMT4" ShapeID="_x0000_i1073" DrawAspect="Content" ObjectID="_1582391946" r:id="rId69"/>
        </w:object>
      </w:r>
      <w:r>
        <w:t>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>Пример 4. Решить неравенство (</w:t>
      </w:r>
      <w:r w:rsidRPr="00015C46">
        <w:rPr>
          <w:i/>
        </w:rPr>
        <w:t>х</w:t>
      </w:r>
      <w:r w:rsidRPr="00015C46">
        <w:t xml:space="preserve"> – 4</w:t>
      </w:r>
      <w:r w:rsidRPr="00015C46">
        <w:rPr>
          <w:i/>
        </w:rPr>
        <w:t>а</w:t>
      </w:r>
      <w:r w:rsidRPr="00015C46">
        <w:t>)(</w:t>
      </w:r>
      <w:r w:rsidRPr="00015C46">
        <w:rPr>
          <w:i/>
        </w:rPr>
        <w:t>х</w:t>
      </w:r>
      <w:r w:rsidRPr="00015C46">
        <w:t xml:space="preserve"> + </w:t>
      </w:r>
      <w:r w:rsidRPr="00015C46">
        <w:rPr>
          <w:i/>
        </w:rPr>
        <w:t>а</w:t>
      </w:r>
      <w:r w:rsidRPr="00015C46">
        <w:t xml:space="preserve"> – 5) ≤ 0.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Решение. </w:t>
      </w:r>
      <w:r w:rsidRPr="00015C46">
        <w:t>Решим неравенство методом интервалов. Для этого необходимо оставить на числовой оси два числа: 4</w:t>
      </w:r>
      <w:r w:rsidRPr="00015C46">
        <w:rPr>
          <w:i/>
        </w:rPr>
        <w:t>а</w:t>
      </w:r>
      <w:r w:rsidRPr="00015C46">
        <w:t xml:space="preserve"> и 5 – </w:t>
      </w:r>
      <w:r w:rsidRPr="00015C46">
        <w:rPr>
          <w:i/>
        </w:rPr>
        <w:t>а</w:t>
      </w:r>
      <w:r w:rsidRPr="00015C46">
        <w:t xml:space="preserve">. Но в каком порядке? Рассмотрим случаи: </w:t>
      </w:r>
    </w:p>
    <w:p w:rsidR="000D6D34" w:rsidRPr="00015C46" w:rsidRDefault="000D6D34" w:rsidP="0091299F">
      <w:pPr>
        <w:numPr>
          <w:ilvl w:val="1"/>
          <w:numId w:val="6"/>
        </w:numPr>
        <w:spacing w:line="360" w:lineRule="auto"/>
        <w:jc w:val="both"/>
      </w:pPr>
      <w:r w:rsidRPr="00015C46">
        <w:t>4</w:t>
      </w:r>
      <w:r w:rsidRPr="00015C46">
        <w:rPr>
          <w:i/>
        </w:rPr>
        <w:t>а</w:t>
      </w:r>
      <w:r w:rsidRPr="00015C46">
        <w:t xml:space="preserve"> = 5 – </w:t>
      </w:r>
      <w:r w:rsidRPr="00015C46">
        <w:rPr>
          <w:i/>
        </w:rPr>
        <w:t>а</w:t>
      </w:r>
      <w:r w:rsidRPr="00015C46">
        <w:t>, что возможно при</w:t>
      </w:r>
      <w:r w:rsidRPr="00015C46">
        <w:rPr>
          <w:i/>
        </w:rPr>
        <w:t>а</w:t>
      </w:r>
      <w:r w:rsidRPr="00015C46">
        <w:t xml:space="preserve"> = 1; неравенство примет вид: </w:t>
      </w:r>
    </w:p>
    <w:p w:rsidR="000D6D34" w:rsidRPr="00015C46" w:rsidRDefault="000D6D34" w:rsidP="0091299F">
      <w:pPr>
        <w:spacing w:line="360" w:lineRule="auto"/>
        <w:ind w:left="1080"/>
        <w:jc w:val="both"/>
      </w:pPr>
      <w:r w:rsidRPr="00015C46">
        <w:t>(</w:t>
      </w:r>
      <w:r w:rsidRPr="00015C46">
        <w:rPr>
          <w:i/>
        </w:rPr>
        <w:t>х</w:t>
      </w:r>
      <w:r w:rsidRPr="00015C46">
        <w:t xml:space="preserve"> – 4)</w:t>
      </w:r>
      <w:r w:rsidRPr="00015C46">
        <w:rPr>
          <w:vertAlign w:val="superscript"/>
        </w:rPr>
        <w:t>2</w:t>
      </w:r>
      <w:r w:rsidRPr="00015C46">
        <w:rPr>
          <w:b/>
        </w:rPr>
        <w:t xml:space="preserve">≤ </w:t>
      </w:r>
      <w:r w:rsidRPr="00015C46">
        <w:t>0</w:t>
      </w:r>
      <w:r w:rsidRPr="00015C46">
        <w:rPr>
          <w:b/>
          <w:position w:val="-6"/>
        </w:rPr>
        <w:object w:dxaOrig="340" w:dyaOrig="240">
          <v:shape id="_x0000_i1074" type="#_x0000_t75" style="width:16.5pt;height:12pt" o:ole="">
            <v:imagedata r:id="rId70" o:title=""/>
          </v:shape>
          <o:OLEObject Type="Embed" ProgID="Equation.DSMT4" ShapeID="_x0000_i1074" DrawAspect="Content" ObjectID="_1582391947" r:id="rId71"/>
        </w:object>
      </w:r>
      <w:r w:rsidRPr="00015C46">
        <w:rPr>
          <w:i/>
        </w:rPr>
        <w:t>х</w:t>
      </w:r>
      <w:r w:rsidRPr="00015C46">
        <w:t xml:space="preserve"> = 4; </w:t>
      </w:r>
    </w:p>
    <w:p w:rsidR="000D6D34" w:rsidRPr="00015C46" w:rsidRDefault="000D6D34" w:rsidP="0091299F">
      <w:pPr>
        <w:spacing w:line="360" w:lineRule="auto"/>
        <w:ind w:left="1080"/>
        <w:jc w:val="both"/>
      </w:pPr>
      <w:r w:rsidRPr="00015C46">
        <w:t>2) 4</w:t>
      </w:r>
      <w:r w:rsidRPr="00015C46">
        <w:rPr>
          <w:i/>
        </w:rPr>
        <w:t>а</w:t>
      </w:r>
      <w:r w:rsidRPr="00015C46">
        <w:t xml:space="preserve">&gt; 5 – </w:t>
      </w:r>
      <w:r w:rsidRPr="00015C46">
        <w:rPr>
          <w:i/>
        </w:rPr>
        <w:t>а</w:t>
      </w:r>
      <w:r w:rsidRPr="00015C46">
        <w:t>, что возможно при</w:t>
      </w:r>
      <w:r w:rsidRPr="00015C46">
        <w:rPr>
          <w:i/>
        </w:rPr>
        <w:t>а</w:t>
      </w:r>
      <w:r w:rsidRPr="00015C46">
        <w:t>&gt; 1; число 4</w:t>
      </w:r>
      <w:r w:rsidRPr="00015C46">
        <w:rPr>
          <w:i/>
        </w:rPr>
        <w:t>а</w:t>
      </w:r>
      <w:r w:rsidRPr="00015C46">
        <w:t xml:space="preserve"> на координатной оси расположено правее числа 5 – </w:t>
      </w:r>
      <w:r w:rsidRPr="00015C46">
        <w:rPr>
          <w:i/>
        </w:rPr>
        <w:t>а</w:t>
      </w:r>
      <w:r w:rsidRPr="00015C46">
        <w:t>.</w:t>
      </w:r>
    </w:p>
    <w:p w:rsidR="000D6D34" w:rsidRPr="00015C46" w:rsidRDefault="002D5CA7" w:rsidP="0091299F">
      <w:pPr>
        <w:spacing w:line="360" w:lineRule="auto"/>
        <w:ind w:left="1080"/>
        <w:jc w:val="both"/>
      </w:pPr>
      <w:r>
        <w:rPr>
          <w:noProof/>
        </w:rPr>
        <w:pict>
          <v:shape id="Рисунок 12" o:spid="_x0000_s1329" type="#_x0000_t75" style="position:absolute;left:0;text-align:left;margin-left:66pt;margin-top:15.2pt;width:156pt;height:36pt;z-index:52;visibility:visible" o:allowoverlap="f" filled="t" fillcolor="black" stroked="t" strokecolor="white">
            <v:imagedata r:id="rId72" o:title=""/>
            <w10:wrap type="square"/>
          </v:shape>
        </w:pict>
      </w:r>
    </w:p>
    <w:p w:rsidR="000D6D34" w:rsidRPr="00015C46" w:rsidRDefault="000D6D34" w:rsidP="0091299F">
      <w:pPr>
        <w:spacing w:line="360" w:lineRule="auto"/>
        <w:ind w:left="360"/>
        <w:jc w:val="both"/>
      </w:pPr>
    </w:p>
    <w:p w:rsidR="000D6D34" w:rsidRPr="00015C46" w:rsidRDefault="000D6D34" w:rsidP="0091299F">
      <w:pPr>
        <w:spacing w:line="360" w:lineRule="auto"/>
        <w:jc w:val="both"/>
      </w:pPr>
    </w:p>
    <w:p w:rsidR="000D6D34" w:rsidRPr="00015C46" w:rsidRDefault="000D6D34" w:rsidP="0091299F">
      <w:pPr>
        <w:spacing w:line="360" w:lineRule="auto"/>
        <w:ind w:left="360"/>
        <w:jc w:val="both"/>
      </w:pPr>
      <w:r w:rsidRPr="00015C46">
        <w:rPr>
          <w:i/>
        </w:rPr>
        <w:t>х</w:t>
      </w:r>
      <w:r w:rsidRPr="00015C46">
        <w:rPr>
          <w:position w:val="-4"/>
        </w:rPr>
        <w:object w:dxaOrig="200" w:dyaOrig="200">
          <v:shape id="_x0000_i1075" type="#_x0000_t75" style="width:9.75pt;height:9.75pt" o:ole="">
            <v:imagedata r:id="rId73" o:title=""/>
          </v:shape>
          <o:OLEObject Type="Embed" ProgID="Equation.DSMT4" ShapeID="_x0000_i1075" DrawAspect="Content" ObjectID="_1582391948" r:id="rId74"/>
        </w:object>
      </w:r>
      <w:r w:rsidRPr="00015C46">
        <w:t xml:space="preserve"> [5 – </w:t>
      </w:r>
      <w:r w:rsidRPr="00015C46">
        <w:rPr>
          <w:i/>
          <w:lang w:val="en-US"/>
        </w:rPr>
        <w:t>a</w:t>
      </w:r>
      <w:r w:rsidRPr="00015C46">
        <w:t>; 4</w:t>
      </w:r>
      <w:r w:rsidRPr="00015C46">
        <w:rPr>
          <w:i/>
          <w:lang w:val="en-US"/>
        </w:rPr>
        <w:t>a</w:t>
      </w:r>
      <w:r w:rsidRPr="00015C46">
        <w:t xml:space="preserve">] </w:t>
      </w:r>
    </w:p>
    <w:p w:rsidR="000D6D34" w:rsidRPr="00015C46" w:rsidRDefault="000D6D34" w:rsidP="0091299F">
      <w:pPr>
        <w:spacing w:line="360" w:lineRule="auto"/>
        <w:ind w:left="360"/>
        <w:jc w:val="both"/>
      </w:pPr>
      <w:r w:rsidRPr="00015C46">
        <w:t xml:space="preserve">           3) 4</w:t>
      </w:r>
      <w:r w:rsidRPr="00015C46">
        <w:rPr>
          <w:i/>
        </w:rPr>
        <w:t>а</w:t>
      </w:r>
      <w:r w:rsidRPr="00015C46">
        <w:t xml:space="preserve">&lt; 5 – а, что возможно при </w:t>
      </w:r>
      <w:r w:rsidRPr="00015C46">
        <w:rPr>
          <w:i/>
        </w:rPr>
        <w:t>а</w:t>
      </w:r>
      <w:r w:rsidRPr="00015C46">
        <w:t xml:space="preserve">&lt; 1 </w:t>
      </w:r>
    </w:p>
    <w:p w:rsidR="000D6D34" w:rsidRPr="00015C46" w:rsidRDefault="002D5CA7" w:rsidP="0091299F">
      <w:pPr>
        <w:spacing w:line="360" w:lineRule="auto"/>
        <w:ind w:left="360"/>
        <w:jc w:val="both"/>
      </w:pPr>
      <w:r>
        <w:rPr>
          <w:noProof/>
        </w:rPr>
        <w:pict>
          <v:shape id="Рисунок 11" o:spid="_x0000_s1330" type="#_x0000_t75" style="position:absolute;left:0;text-align:left;margin-left:66pt;margin-top:8.6pt;width:150pt;height:45pt;z-index:53;visibility:visible" filled="t" fillcolor="black">
            <v:imagedata r:id="rId75" o:title="" gain="69719f" blacklevel="1966f"/>
            <w10:wrap type="square"/>
          </v:shape>
        </w:pict>
      </w:r>
    </w:p>
    <w:p w:rsidR="000D6D34" w:rsidRPr="00015C46" w:rsidRDefault="000D6D34" w:rsidP="0091299F">
      <w:pPr>
        <w:spacing w:line="360" w:lineRule="auto"/>
        <w:ind w:left="240"/>
        <w:jc w:val="both"/>
      </w:pPr>
      <w:r w:rsidRPr="00015C46">
        <w:rPr>
          <w:i/>
        </w:rPr>
        <w:t>х</w:t>
      </w:r>
      <w:r w:rsidRPr="00015C46">
        <w:rPr>
          <w:position w:val="-4"/>
        </w:rPr>
        <w:object w:dxaOrig="200" w:dyaOrig="200">
          <v:shape id="_x0000_i1076" type="#_x0000_t75" style="width:9.75pt;height:9.75pt" o:ole="">
            <v:imagedata r:id="rId73" o:title=""/>
          </v:shape>
          <o:OLEObject Type="Embed" ProgID="Equation.DSMT4" ShapeID="_x0000_i1076" DrawAspect="Content" ObjectID="_1582391949" r:id="rId76"/>
        </w:object>
      </w:r>
      <w:r w:rsidRPr="00015C46">
        <w:t xml:space="preserve"> [4</w:t>
      </w:r>
      <w:r w:rsidRPr="00015C46">
        <w:rPr>
          <w:i/>
          <w:lang w:val="en-US"/>
        </w:rPr>
        <w:t>a</w:t>
      </w:r>
      <w:r w:rsidRPr="00015C46">
        <w:t xml:space="preserve">; 5 – </w:t>
      </w:r>
      <w:r w:rsidRPr="00015C46">
        <w:rPr>
          <w:i/>
          <w:lang w:val="en-US"/>
        </w:rPr>
        <w:t>a</w:t>
      </w:r>
      <w:r w:rsidRPr="00015C46">
        <w:t>]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Ответ: </w:t>
      </w:r>
      <w:r w:rsidRPr="00015C46">
        <w:t>1) если</w:t>
      </w:r>
      <w:r>
        <w:t xml:space="preserve"> </w:t>
      </w:r>
      <w:r w:rsidRPr="00015C46">
        <w:rPr>
          <w:i/>
        </w:rPr>
        <w:t>а</w:t>
      </w:r>
      <w:r w:rsidRPr="00015C46">
        <w:t xml:space="preserve"> = 1, то </w:t>
      </w:r>
      <w:r w:rsidRPr="00015C46">
        <w:rPr>
          <w:i/>
        </w:rPr>
        <w:t>х</w:t>
      </w:r>
      <w:r w:rsidRPr="00015C46">
        <w:t xml:space="preserve"> = 4;</w:t>
      </w:r>
    </w:p>
    <w:p w:rsidR="000D6D34" w:rsidRPr="00015C46" w:rsidRDefault="000D6D34" w:rsidP="0091299F">
      <w:pPr>
        <w:spacing w:line="360" w:lineRule="auto"/>
        <w:ind w:left="240"/>
        <w:jc w:val="both"/>
      </w:pPr>
      <w:r w:rsidRPr="00015C46">
        <w:t xml:space="preserve">            2) если</w:t>
      </w:r>
      <w:r>
        <w:t xml:space="preserve"> </w:t>
      </w:r>
      <w:r w:rsidRPr="00015C46">
        <w:rPr>
          <w:i/>
        </w:rPr>
        <w:t>а</w:t>
      </w:r>
      <w:r w:rsidRPr="00015C46">
        <w:t xml:space="preserve">&gt; 1, то </w:t>
      </w:r>
      <w:r w:rsidRPr="00015C46">
        <w:rPr>
          <w:i/>
        </w:rPr>
        <w:t>х</w:t>
      </w:r>
      <w:r w:rsidRPr="00015C46">
        <w:rPr>
          <w:position w:val="-4"/>
        </w:rPr>
        <w:object w:dxaOrig="200" w:dyaOrig="200">
          <v:shape id="_x0000_i1077" type="#_x0000_t75" style="width:9.75pt;height:9.75pt" o:ole="">
            <v:imagedata r:id="rId73" o:title=""/>
          </v:shape>
          <o:OLEObject Type="Embed" ProgID="Equation.DSMT4" ShapeID="_x0000_i1077" DrawAspect="Content" ObjectID="_1582391950" r:id="rId77"/>
        </w:object>
      </w:r>
      <w:r w:rsidRPr="00015C46">
        <w:t xml:space="preserve"> [5 – </w:t>
      </w:r>
      <w:r w:rsidRPr="00015C46">
        <w:rPr>
          <w:i/>
          <w:lang w:val="en-US"/>
        </w:rPr>
        <w:t>a</w:t>
      </w:r>
      <w:r w:rsidRPr="00015C46">
        <w:t>; 4</w:t>
      </w:r>
      <w:r w:rsidRPr="00015C46">
        <w:rPr>
          <w:i/>
          <w:lang w:val="en-US"/>
        </w:rPr>
        <w:t>a</w:t>
      </w:r>
      <w:r w:rsidRPr="00015C46">
        <w:t>];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lastRenderedPageBreak/>
        <w:t xml:space="preserve">               3) если</w:t>
      </w:r>
      <w:r>
        <w:t xml:space="preserve"> </w:t>
      </w:r>
      <w:r w:rsidRPr="00015C46">
        <w:rPr>
          <w:i/>
        </w:rPr>
        <w:t>а</w:t>
      </w:r>
      <w:r w:rsidRPr="00015C46">
        <w:t xml:space="preserve">&lt; 1, то </w:t>
      </w:r>
      <w:r w:rsidRPr="00015C46">
        <w:rPr>
          <w:i/>
        </w:rPr>
        <w:t xml:space="preserve">х </w:t>
      </w:r>
      <w:r w:rsidRPr="00015C46">
        <w:rPr>
          <w:position w:val="-4"/>
        </w:rPr>
        <w:object w:dxaOrig="200" w:dyaOrig="200">
          <v:shape id="_x0000_i1078" type="#_x0000_t75" style="width:9.75pt;height:9.75pt" o:ole="">
            <v:imagedata r:id="rId73" o:title=""/>
          </v:shape>
          <o:OLEObject Type="Embed" ProgID="Equation.DSMT4" ShapeID="_x0000_i1078" DrawAspect="Content" ObjectID="_1582391951" r:id="rId78"/>
        </w:object>
      </w:r>
      <w:r w:rsidRPr="00015C46">
        <w:t xml:space="preserve"> [4</w:t>
      </w:r>
      <w:r w:rsidRPr="00015C46">
        <w:rPr>
          <w:i/>
          <w:lang w:val="en-US"/>
        </w:rPr>
        <w:t>a</w:t>
      </w:r>
      <w:r w:rsidRPr="00015C46">
        <w:t xml:space="preserve">; 5 – </w:t>
      </w:r>
      <w:r w:rsidRPr="00015C46">
        <w:rPr>
          <w:i/>
          <w:lang w:val="en-US"/>
        </w:rPr>
        <w:t>a</w:t>
      </w:r>
      <w:r>
        <w:t xml:space="preserve">]. </w:t>
      </w:r>
    </w:p>
    <w:p w:rsidR="000D6D34" w:rsidRPr="00015C46" w:rsidRDefault="000D6D34" w:rsidP="0091299F">
      <w:pPr>
        <w:spacing w:line="360" w:lineRule="auto"/>
        <w:ind w:left="240"/>
        <w:jc w:val="both"/>
      </w:pPr>
      <w:r w:rsidRPr="00015C46">
        <w:t xml:space="preserve">    Пример 5. Решить уравнение (</w:t>
      </w:r>
      <w:r w:rsidRPr="00015C46">
        <w:rPr>
          <w:i/>
        </w:rPr>
        <w:t>а</w:t>
      </w:r>
      <w:r w:rsidRPr="00015C46">
        <w:t xml:space="preserve"> – 2)</w:t>
      </w:r>
      <w:r w:rsidRPr="00015C46">
        <w:rPr>
          <w:i/>
        </w:rPr>
        <w:t>х</w:t>
      </w:r>
      <w:r w:rsidRPr="00015C46">
        <w:rPr>
          <w:vertAlign w:val="superscript"/>
        </w:rPr>
        <w:t>2</w:t>
      </w:r>
      <w:r w:rsidRPr="00015C46">
        <w:t xml:space="preserve"> + (2</w:t>
      </w:r>
      <w:r w:rsidRPr="00015C46">
        <w:rPr>
          <w:i/>
        </w:rPr>
        <w:t>а</w:t>
      </w:r>
      <w:r w:rsidRPr="00015C46">
        <w:t xml:space="preserve"> – 3)</w:t>
      </w:r>
      <w:r w:rsidRPr="00015C46">
        <w:rPr>
          <w:i/>
        </w:rPr>
        <w:t>х</w:t>
      </w:r>
      <w:r w:rsidRPr="00015C46">
        <w:t xml:space="preserve"> + </w:t>
      </w:r>
      <w:r w:rsidRPr="00015C46">
        <w:rPr>
          <w:i/>
        </w:rPr>
        <w:t>а</w:t>
      </w:r>
      <w:r w:rsidRPr="00015C46">
        <w:t xml:space="preserve"> + 2 = 0.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Решение. </w:t>
      </w:r>
      <w:r w:rsidRPr="00015C46">
        <w:t xml:space="preserve">Рассмотрим два случая: </w:t>
      </w:r>
    </w:p>
    <w:p w:rsidR="000D6D34" w:rsidRPr="00015C46" w:rsidRDefault="000D6D34" w:rsidP="0091299F">
      <w:pPr>
        <w:numPr>
          <w:ilvl w:val="0"/>
          <w:numId w:val="7"/>
        </w:numPr>
        <w:spacing w:line="360" w:lineRule="auto"/>
        <w:jc w:val="both"/>
      </w:pPr>
      <w:r w:rsidRPr="00015C46">
        <w:rPr>
          <w:i/>
        </w:rPr>
        <w:t>а</w:t>
      </w:r>
      <w:r w:rsidRPr="00015C46">
        <w:t xml:space="preserve"> = 2, получим линейное уравнение </w:t>
      </w:r>
      <w:r w:rsidRPr="00015C46">
        <w:rPr>
          <w:i/>
        </w:rPr>
        <w:t>х</w:t>
      </w:r>
      <w:r w:rsidRPr="00015C46">
        <w:t xml:space="preserve"> + 4 = 0, откуда </w:t>
      </w:r>
      <w:r w:rsidRPr="00015C46">
        <w:rPr>
          <w:i/>
        </w:rPr>
        <w:t>х</w:t>
      </w:r>
      <w:r w:rsidRPr="00015C46">
        <w:t xml:space="preserve"> = -4; </w:t>
      </w:r>
    </w:p>
    <w:p w:rsidR="000D6D34" w:rsidRPr="00015C46" w:rsidRDefault="000D6D34" w:rsidP="0091299F">
      <w:pPr>
        <w:numPr>
          <w:ilvl w:val="0"/>
          <w:numId w:val="7"/>
        </w:numPr>
        <w:spacing w:line="360" w:lineRule="auto"/>
        <w:jc w:val="both"/>
      </w:pPr>
      <w:r w:rsidRPr="00015C46">
        <w:rPr>
          <w:i/>
        </w:rPr>
        <w:t>а</w:t>
      </w:r>
      <w:r w:rsidRPr="00015C46">
        <w:t xml:space="preserve"> ≠ 2, получим квадратное уравнение. Рассмотрим дискриминант: </w:t>
      </w:r>
    </w:p>
    <w:p w:rsidR="000D6D34" w:rsidRPr="00015C46" w:rsidRDefault="000D6D34" w:rsidP="0091299F">
      <w:pPr>
        <w:spacing w:line="360" w:lineRule="auto"/>
        <w:ind w:left="300"/>
        <w:jc w:val="both"/>
      </w:pPr>
      <w:r w:rsidRPr="00015C46">
        <w:rPr>
          <w:i/>
          <w:lang w:val="en-US"/>
        </w:rPr>
        <w:t>D</w:t>
      </w:r>
      <w:r w:rsidRPr="00015C46">
        <w:t xml:space="preserve"> = (2</w:t>
      </w:r>
      <w:r w:rsidRPr="00015C46">
        <w:rPr>
          <w:i/>
        </w:rPr>
        <w:t>а</w:t>
      </w:r>
      <w:r w:rsidRPr="00015C46">
        <w:t xml:space="preserve"> – 3)</w:t>
      </w:r>
      <w:r w:rsidRPr="00015C46">
        <w:rPr>
          <w:vertAlign w:val="superscript"/>
        </w:rPr>
        <w:t>2</w:t>
      </w:r>
      <w:r w:rsidRPr="00015C46">
        <w:t xml:space="preserve"> – 4(</w:t>
      </w:r>
      <w:r w:rsidRPr="00015C46">
        <w:rPr>
          <w:i/>
        </w:rPr>
        <w:t>а</w:t>
      </w:r>
      <w:r w:rsidRPr="00015C46">
        <w:t xml:space="preserve"> – 2)(</w:t>
      </w:r>
      <w:r w:rsidRPr="00015C46">
        <w:rPr>
          <w:i/>
        </w:rPr>
        <w:t>а</w:t>
      </w:r>
      <w:r w:rsidRPr="00015C46">
        <w:t xml:space="preserve"> + 2) = 4</w:t>
      </w:r>
      <w:r w:rsidRPr="00015C46">
        <w:rPr>
          <w:i/>
        </w:rPr>
        <w:t>а</w:t>
      </w:r>
      <w:r w:rsidRPr="00015C46">
        <w:rPr>
          <w:vertAlign w:val="superscript"/>
        </w:rPr>
        <w:t>2</w:t>
      </w:r>
      <w:r w:rsidRPr="00015C46">
        <w:t xml:space="preserve"> – 12</w:t>
      </w:r>
      <w:r w:rsidRPr="00015C46">
        <w:rPr>
          <w:i/>
        </w:rPr>
        <w:t>а</w:t>
      </w:r>
      <w:r w:rsidRPr="00015C46">
        <w:t xml:space="preserve"> + 9 – 4</w:t>
      </w:r>
      <w:r w:rsidRPr="00015C46">
        <w:rPr>
          <w:i/>
        </w:rPr>
        <w:t>а</w:t>
      </w:r>
      <w:r w:rsidRPr="00015C46">
        <w:rPr>
          <w:vertAlign w:val="superscript"/>
        </w:rPr>
        <w:t>2</w:t>
      </w:r>
      <w:r w:rsidRPr="00015C46">
        <w:t xml:space="preserve"> – 8</w:t>
      </w:r>
      <w:r w:rsidRPr="00015C46">
        <w:rPr>
          <w:i/>
        </w:rPr>
        <w:t>а</w:t>
      </w:r>
      <w:r w:rsidRPr="00015C46">
        <w:t xml:space="preserve"> + 8</w:t>
      </w:r>
      <w:r w:rsidRPr="00015C46">
        <w:rPr>
          <w:i/>
        </w:rPr>
        <w:t>а</w:t>
      </w:r>
      <w:r w:rsidRPr="00015C46">
        <w:t xml:space="preserve"> + 16 = </w:t>
      </w:r>
    </w:p>
    <w:p w:rsidR="000D6D34" w:rsidRPr="00015C46" w:rsidRDefault="000D6D34" w:rsidP="0091299F">
      <w:pPr>
        <w:spacing w:line="360" w:lineRule="auto"/>
        <w:ind w:left="300"/>
        <w:jc w:val="both"/>
      </w:pPr>
      <w:r w:rsidRPr="00015C46">
        <w:t>= -12</w:t>
      </w:r>
      <w:r w:rsidRPr="00015C46">
        <w:rPr>
          <w:i/>
        </w:rPr>
        <w:t>а</w:t>
      </w:r>
      <w:r w:rsidRPr="00015C46">
        <w:t xml:space="preserve"> + 25 </w:t>
      </w:r>
    </w:p>
    <w:p w:rsidR="000D6D34" w:rsidRPr="00015C46" w:rsidRDefault="000D6D34" w:rsidP="0091299F">
      <w:pPr>
        <w:spacing w:line="360" w:lineRule="auto"/>
        <w:jc w:val="both"/>
      </w:pPr>
      <w:r>
        <w:t>Дале</w:t>
      </w:r>
      <w:r w:rsidRPr="00015C46">
        <w:t xml:space="preserve">е, если </w:t>
      </w:r>
      <w:r w:rsidRPr="00015C46">
        <w:rPr>
          <w:i/>
          <w:lang w:val="en-US"/>
        </w:rPr>
        <w:t>D</w:t>
      </w:r>
      <w:r w:rsidRPr="00015C46">
        <w:t>&lt; 0,  -12</w:t>
      </w:r>
      <w:r w:rsidRPr="00015C46">
        <w:rPr>
          <w:i/>
        </w:rPr>
        <w:t>а</w:t>
      </w:r>
      <w:r w:rsidRPr="00015C46">
        <w:t xml:space="preserve"> + 25&lt; 0, </w:t>
      </w:r>
      <w:r w:rsidRPr="00015C46">
        <w:rPr>
          <w:i/>
        </w:rPr>
        <w:t>а</w:t>
      </w:r>
      <w:r w:rsidRPr="00015C46">
        <w:t>&gt;</w:t>
      </w:r>
      <w:r w:rsidRPr="00015C46">
        <w:rPr>
          <w:position w:val="-24"/>
        </w:rPr>
        <w:object w:dxaOrig="360" w:dyaOrig="620">
          <v:shape id="_x0000_i1079" type="#_x0000_t75" style="width:18pt;height:30.75pt" o:ole="">
            <v:imagedata r:id="rId79" o:title=""/>
          </v:shape>
          <o:OLEObject Type="Embed" ProgID="Equation.DSMT4" ShapeID="_x0000_i1079" DrawAspect="Content" ObjectID="_1582391952" r:id="rId80"/>
        </w:object>
      </w:r>
      <w:r w:rsidRPr="00015C46">
        <w:t xml:space="preserve">, тогда уравнение не имеет корней; </w:t>
      </w:r>
    </w:p>
    <w:p w:rsidR="000D6D34" w:rsidRPr="00015C46" w:rsidRDefault="000D6D34" w:rsidP="0091299F">
      <w:pPr>
        <w:spacing w:line="360" w:lineRule="auto"/>
        <w:ind w:left="300"/>
        <w:jc w:val="both"/>
      </w:pPr>
      <w:r w:rsidRPr="00015C46">
        <w:t xml:space="preserve">если же </w:t>
      </w:r>
      <w:r w:rsidRPr="00015C46">
        <w:rPr>
          <w:i/>
          <w:lang w:val="en-US"/>
        </w:rPr>
        <w:t>D</w:t>
      </w:r>
      <w:r w:rsidRPr="00015C46">
        <w:t xml:space="preserve"> ≥ 0, </w:t>
      </w:r>
      <w:r w:rsidRPr="00015C46">
        <w:rPr>
          <w:i/>
        </w:rPr>
        <w:t>а</w:t>
      </w:r>
      <w:r w:rsidRPr="00015C46">
        <w:t xml:space="preserve"> ≤ </w:t>
      </w:r>
      <w:r w:rsidRPr="00015C46">
        <w:rPr>
          <w:position w:val="-24"/>
        </w:rPr>
        <w:object w:dxaOrig="360" w:dyaOrig="620">
          <v:shape id="_x0000_i1080" type="#_x0000_t75" style="width:18pt;height:30.75pt" o:ole="">
            <v:imagedata r:id="rId79" o:title=""/>
          </v:shape>
          <o:OLEObject Type="Embed" ProgID="Equation.DSMT4" ShapeID="_x0000_i1080" DrawAspect="Content" ObjectID="_1582391953" r:id="rId81"/>
        </w:object>
      </w:r>
      <w:r w:rsidRPr="00015C46">
        <w:t xml:space="preserve">, то </w:t>
      </w:r>
      <w:r w:rsidRPr="00015C46">
        <w:rPr>
          <w:position w:val="-24"/>
        </w:rPr>
        <w:object w:dxaOrig="2480" w:dyaOrig="680">
          <v:shape id="_x0000_i1081" type="#_x0000_t75" style="width:123pt;height:33.75pt" o:ole="">
            <v:imagedata r:id="rId82" o:title=""/>
          </v:shape>
          <o:OLEObject Type="Embed" ProgID="Equation.DSMT4" ShapeID="_x0000_i1081" DrawAspect="Content" ObjectID="_1582391954" r:id="rId83"/>
        </w:object>
      </w:r>
      <w:r w:rsidRPr="00015C46">
        <w:t>.</w:t>
      </w:r>
    </w:p>
    <w:p w:rsidR="000D6D34" w:rsidRPr="00015C46" w:rsidRDefault="000D6D34" w:rsidP="0091299F">
      <w:pPr>
        <w:spacing w:line="360" w:lineRule="auto"/>
        <w:ind w:left="300"/>
        <w:jc w:val="both"/>
      </w:pP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Ответ: </w:t>
      </w:r>
      <w:r w:rsidRPr="00015C46">
        <w:t>1) если</w:t>
      </w:r>
      <w:r w:rsidRPr="00015C46">
        <w:rPr>
          <w:i/>
        </w:rPr>
        <w:t>а</w:t>
      </w:r>
      <w:r w:rsidRPr="00015C46">
        <w:t xml:space="preserve"> = 2, то  </w:t>
      </w:r>
      <w:r w:rsidRPr="00015C46">
        <w:rPr>
          <w:i/>
        </w:rPr>
        <w:t>х</w:t>
      </w:r>
      <w:r w:rsidRPr="00015C46">
        <w:t xml:space="preserve"> = -4;</w:t>
      </w:r>
    </w:p>
    <w:p w:rsidR="000D6D34" w:rsidRPr="00015C46" w:rsidRDefault="000D6D34" w:rsidP="0091299F">
      <w:pPr>
        <w:tabs>
          <w:tab w:val="left" w:pos="1020"/>
        </w:tabs>
        <w:spacing w:line="360" w:lineRule="auto"/>
        <w:jc w:val="both"/>
      </w:pPr>
      <w:r w:rsidRPr="00015C46">
        <w:tab/>
        <w:t xml:space="preserve">2) если </w:t>
      </w:r>
      <w:r w:rsidRPr="00015C46">
        <w:rPr>
          <w:i/>
        </w:rPr>
        <w:t>а</w:t>
      </w:r>
      <w:r w:rsidRPr="00015C46">
        <w:t>&gt;</w:t>
      </w:r>
      <w:r w:rsidRPr="00015C46">
        <w:rPr>
          <w:position w:val="-24"/>
        </w:rPr>
        <w:object w:dxaOrig="360" w:dyaOrig="620">
          <v:shape id="_x0000_i1082" type="#_x0000_t75" style="width:18pt;height:30.75pt" o:ole="">
            <v:imagedata r:id="rId79" o:title=""/>
          </v:shape>
          <o:OLEObject Type="Embed" ProgID="Equation.DSMT4" ShapeID="_x0000_i1082" DrawAspect="Content" ObjectID="_1582391955" r:id="rId84"/>
        </w:object>
      </w:r>
      <w:r w:rsidRPr="00015C46">
        <w:t xml:space="preserve">, то корней нет; </w:t>
      </w:r>
    </w:p>
    <w:p w:rsidR="000D6D34" w:rsidRPr="00015C46" w:rsidRDefault="000D6D34" w:rsidP="0091299F">
      <w:pPr>
        <w:tabs>
          <w:tab w:val="left" w:pos="1020"/>
        </w:tabs>
        <w:spacing w:line="360" w:lineRule="auto"/>
        <w:jc w:val="both"/>
      </w:pPr>
      <w:r w:rsidRPr="00015C46">
        <w:t xml:space="preserve">              3) если </w:t>
      </w:r>
      <w:r w:rsidRPr="00015C46">
        <w:rPr>
          <w:i/>
        </w:rPr>
        <w:t>а</w:t>
      </w:r>
      <w:r w:rsidRPr="00015C46">
        <w:t xml:space="preserve"> ≤ </w:t>
      </w:r>
      <w:r w:rsidRPr="00015C46">
        <w:rPr>
          <w:position w:val="-24"/>
        </w:rPr>
        <w:object w:dxaOrig="360" w:dyaOrig="620">
          <v:shape id="_x0000_i1083" type="#_x0000_t75" style="width:18pt;height:30.75pt" o:ole="">
            <v:imagedata r:id="rId79" o:title=""/>
          </v:shape>
          <o:OLEObject Type="Embed" ProgID="Equation.DSMT4" ShapeID="_x0000_i1083" DrawAspect="Content" ObjectID="_1582391956" r:id="rId85"/>
        </w:object>
      </w:r>
      <w:r w:rsidRPr="00015C46">
        <w:t xml:space="preserve">, то </w:t>
      </w:r>
      <w:r w:rsidRPr="00015C46">
        <w:rPr>
          <w:position w:val="-24"/>
        </w:rPr>
        <w:object w:dxaOrig="2480" w:dyaOrig="680">
          <v:shape id="_x0000_i1084" type="#_x0000_t75" style="width:123pt;height:33.75pt" o:ole="">
            <v:imagedata r:id="rId82" o:title=""/>
          </v:shape>
          <o:OLEObject Type="Embed" ProgID="Equation.DSMT4" ShapeID="_x0000_i1084" DrawAspect="Content" ObjectID="_1582391957" r:id="rId86"/>
        </w:object>
      </w:r>
      <w:r>
        <w:t xml:space="preserve">. 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При решении задач с параметрами нередко применяются те же самые приемы, что и при решении обычных задач. Так, в следующем примере  мы используем разложение на множители.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Пример 6. Решить неравенство </w:t>
      </w:r>
      <w:r w:rsidRPr="00015C46">
        <w:rPr>
          <w:i/>
        </w:rPr>
        <w:t>х</w:t>
      </w:r>
      <w:r w:rsidRPr="00015C46">
        <w:t xml:space="preserve"> + 9</w:t>
      </w:r>
      <w:r w:rsidRPr="00015C46">
        <w:rPr>
          <w:i/>
        </w:rPr>
        <w:t>а</w:t>
      </w:r>
      <w:r w:rsidRPr="00015C46">
        <w:t xml:space="preserve"> ≥ 10</w:t>
      </w:r>
      <w:r w:rsidRPr="00015C46">
        <w:rPr>
          <w:b/>
          <w:position w:val="-8"/>
        </w:rPr>
        <w:object w:dxaOrig="480" w:dyaOrig="360">
          <v:shape id="_x0000_i1085" type="#_x0000_t75" style="width:24pt;height:18pt" o:ole="">
            <v:imagedata r:id="rId87" o:title=""/>
          </v:shape>
          <o:OLEObject Type="Embed" ProgID="Equation.DSMT4" ShapeID="_x0000_i1085" DrawAspect="Content" ObjectID="_1582391958" r:id="rId88"/>
        </w:object>
      </w:r>
      <w:r w:rsidRPr="00015C46">
        <w:rPr>
          <w:b/>
        </w:rPr>
        <w:t>.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 xml:space="preserve">Решение. </w:t>
      </w:r>
      <w:r w:rsidRPr="00015C46">
        <w:t xml:space="preserve">Перепишем неравенство в виде: </w:t>
      </w:r>
      <w:r w:rsidRPr="00015C46">
        <w:rPr>
          <w:i/>
        </w:rPr>
        <w:t>х</w:t>
      </w:r>
      <w:r w:rsidRPr="00015C46">
        <w:t xml:space="preserve"> + 9</w:t>
      </w:r>
      <w:r w:rsidRPr="00015C46">
        <w:rPr>
          <w:i/>
        </w:rPr>
        <w:t>а</w:t>
      </w:r>
      <w:r w:rsidRPr="00015C46">
        <w:t xml:space="preserve"> - 10</w:t>
      </w:r>
      <w:r w:rsidRPr="00015C46">
        <w:rPr>
          <w:position w:val="-8"/>
        </w:rPr>
        <w:object w:dxaOrig="480" w:dyaOrig="360">
          <v:shape id="_x0000_i1086" type="#_x0000_t75" style="width:24pt;height:18pt" o:ole="">
            <v:imagedata r:id="rId87" o:title=""/>
          </v:shape>
          <o:OLEObject Type="Embed" ProgID="Equation.DSMT4" ShapeID="_x0000_i1086" DrawAspect="Content" ObjectID="_1582391959" r:id="rId89"/>
        </w:object>
      </w:r>
      <w:r w:rsidRPr="00015C46">
        <w:t xml:space="preserve"> ≥ 0. Рассмотрим случаи: </w:t>
      </w:r>
    </w:p>
    <w:p w:rsidR="000D6D34" w:rsidRPr="00015C46" w:rsidRDefault="000D6D34" w:rsidP="0091299F">
      <w:pPr>
        <w:numPr>
          <w:ilvl w:val="0"/>
          <w:numId w:val="8"/>
        </w:numPr>
        <w:spacing w:line="360" w:lineRule="auto"/>
        <w:jc w:val="both"/>
      </w:pPr>
      <w:r w:rsidRPr="00015C46">
        <w:rPr>
          <w:i/>
        </w:rPr>
        <w:t>а</w:t>
      </w:r>
      <w:r w:rsidRPr="00015C46">
        <w:t xml:space="preserve"> = 0, тогда </w:t>
      </w:r>
      <w:r w:rsidRPr="00015C46">
        <w:rPr>
          <w:i/>
        </w:rPr>
        <w:t>х</w:t>
      </w:r>
      <w:r w:rsidRPr="00015C46">
        <w:t xml:space="preserve"> ≥ 0; </w:t>
      </w:r>
    </w:p>
    <w:p w:rsidR="000D6D34" w:rsidRPr="00015C46" w:rsidRDefault="000D6D34" w:rsidP="0091299F">
      <w:pPr>
        <w:numPr>
          <w:ilvl w:val="0"/>
          <w:numId w:val="8"/>
        </w:numPr>
        <w:spacing w:line="360" w:lineRule="auto"/>
        <w:jc w:val="both"/>
      </w:pPr>
      <w:r w:rsidRPr="00015C46">
        <w:rPr>
          <w:i/>
        </w:rPr>
        <w:t>а</w:t>
      </w:r>
      <w:r w:rsidRPr="00015C46">
        <w:rPr>
          <w:lang w:val="en-US"/>
        </w:rPr>
        <w:t>&gt;</w:t>
      </w:r>
      <w:r w:rsidRPr="00015C46">
        <w:t xml:space="preserve">0, тогда   ОДЗ: </w:t>
      </w:r>
      <w:r w:rsidRPr="00015C46">
        <w:rPr>
          <w:i/>
        </w:rPr>
        <w:t>х</w:t>
      </w:r>
      <w:r w:rsidRPr="00015C46">
        <w:t xml:space="preserve"> ≥ 0</w:t>
      </w:r>
    </w:p>
    <w:p w:rsidR="000D6D34" w:rsidRPr="00015C46" w:rsidRDefault="000D6D34" w:rsidP="0091299F">
      <w:pPr>
        <w:spacing w:line="360" w:lineRule="auto"/>
        <w:ind w:left="300"/>
        <w:jc w:val="both"/>
      </w:pPr>
      <w:r w:rsidRPr="00015C46">
        <w:rPr>
          <w:position w:val="-8"/>
        </w:rPr>
        <w:object w:dxaOrig="2400" w:dyaOrig="400">
          <v:shape id="_x0000_i1087" type="#_x0000_t75" style="width:120pt;height:20.25pt" o:ole="">
            <v:imagedata r:id="rId90" o:title=""/>
          </v:shape>
          <o:OLEObject Type="Embed" ProgID="Equation.DSMT4" ShapeID="_x0000_i1087" DrawAspect="Content" ObjectID="_1582391960" r:id="rId91"/>
        </w:object>
      </w:r>
    </w:p>
    <w:p w:rsidR="000D6D34" w:rsidRPr="00015C46" w:rsidRDefault="000D6D34" w:rsidP="0091299F">
      <w:pPr>
        <w:spacing w:line="360" w:lineRule="auto"/>
        <w:ind w:left="300"/>
        <w:jc w:val="both"/>
      </w:pPr>
      <w:r w:rsidRPr="00015C46">
        <w:t xml:space="preserve">     Замена: </w:t>
      </w:r>
      <w:r w:rsidRPr="00015C46">
        <w:rPr>
          <w:position w:val="-8"/>
        </w:rPr>
        <w:object w:dxaOrig="720" w:dyaOrig="360">
          <v:shape id="_x0000_i1088" type="#_x0000_t75" style="width:36pt;height:18pt" o:ole="">
            <v:imagedata r:id="rId92" o:title=""/>
          </v:shape>
          <o:OLEObject Type="Embed" ProgID="Equation.DSMT4" ShapeID="_x0000_i1088" DrawAspect="Content" ObjectID="_1582391961" r:id="rId93"/>
        </w:object>
      </w:r>
    </w:p>
    <w:p w:rsidR="000D6D34" w:rsidRPr="00015C46" w:rsidRDefault="000D6D34" w:rsidP="0091299F">
      <w:pPr>
        <w:spacing w:line="360" w:lineRule="auto"/>
        <w:ind w:left="300"/>
        <w:jc w:val="both"/>
      </w:pPr>
      <w:r w:rsidRPr="00015C46">
        <w:rPr>
          <w:i/>
          <w:lang w:val="en-US"/>
        </w:rPr>
        <w:t>t</w:t>
      </w:r>
      <w:r w:rsidRPr="00015C46">
        <w:rPr>
          <w:vertAlign w:val="superscript"/>
        </w:rPr>
        <w:t>2</w:t>
      </w:r>
      <w:r w:rsidRPr="00015C46">
        <w:t xml:space="preserve"> - </w:t>
      </w:r>
      <w:r w:rsidRPr="00015C46">
        <w:rPr>
          <w:position w:val="-8"/>
        </w:rPr>
        <w:object w:dxaOrig="1600" w:dyaOrig="360">
          <v:shape id="_x0000_i1089" type="#_x0000_t75" style="width:80.25pt;height:18pt" o:ole="">
            <v:imagedata r:id="rId94" o:title=""/>
          </v:shape>
          <o:OLEObject Type="Embed" ProgID="Equation.DSMT4" ShapeID="_x0000_i1089" DrawAspect="Content" ObjectID="_1582391962" r:id="rId95"/>
        </w:object>
      </w:r>
    </w:p>
    <w:p w:rsidR="000D6D34" w:rsidRPr="00015C46" w:rsidRDefault="000D6D34" w:rsidP="0091299F">
      <w:pPr>
        <w:spacing w:line="360" w:lineRule="auto"/>
        <w:ind w:left="300"/>
        <w:jc w:val="both"/>
      </w:pPr>
      <w:r w:rsidRPr="00015C46">
        <w:rPr>
          <w:position w:val="-24"/>
        </w:rPr>
        <w:object w:dxaOrig="4099" w:dyaOrig="680">
          <v:shape id="_x0000_i1090" type="#_x0000_t75" style="width:203.25pt;height:33.75pt" o:ole="">
            <v:imagedata r:id="rId96" o:title=""/>
          </v:shape>
          <o:OLEObject Type="Embed" ProgID="Equation.DSMT4" ShapeID="_x0000_i1090" DrawAspect="Content" ObjectID="_1582391963" r:id="rId97"/>
        </w:object>
      </w:r>
    </w:p>
    <w:p w:rsidR="000D6D34" w:rsidRPr="00015C46" w:rsidRDefault="000D6D34" w:rsidP="0091299F">
      <w:pPr>
        <w:spacing w:line="360" w:lineRule="auto"/>
        <w:ind w:left="300"/>
        <w:jc w:val="both"/>
      </w:pPr>
    </w:p>
    <w:p w:rsidR="000D6D34" w:rsidRPr="00015C46" w:rsidRDefault="000D6D34" w:rsidP="0091299F">
      <w:pPr>
        <w:spacing w:line="360" w:lineRule="auto"/>
        <w:ind w:left="300"/>
        <w:jc w:val="both"/>
      </w:pPr>
      <w:r w:rsidRPr="00015C46">
        <w:rPr>
          <w:position w:val="-10"/>
        </w:rPr>
        <w:object w:dxaOrig="960" w:dyaOrig="380">
          <v:shape id="_x0000_i1091" type="#_x0000_t75" style="width:48pt;height:18.75pt" o:ole="">
            <v:imagedata r:id="rId98" o:title=""/>
          </v:shape>
          <o:OLEObject Type="Embed" ProgID="Equation.DSMT4" ShapeID="_x0000_i1091" DrawAspect="Content" ObjectID="_1582391964" r:id="rId99"/>
        </w:object>
      </w:r>
      <w:r w:rsidRPr="00015C46">
        <w:rPr>
          <w:position w:val="-10"/>
        </w:rPr>
        <w:object w:dxaOrig="859" w:dyaOrig="380">
          <v:shape id="_x0000_i1092" type="#_x0000_t75" style="width:42.75pt;height:18.75pt" o:ole="">
            <v:imagedata r:id="rId100" o:title=""/>
          </v:shape>
          <o:OLEObject Type="Embed" ProgID="Equation.DSMT4" ShapeID="_x0000_i1092" DrawAspect="Content" ObjectID="_1582391965" r:id="rId101"/>
        </w:objec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position w:val="-10"/>
        </w:rPr>
        <w:object w:dxaOrig="2580" w:dyaOrig="380">
          <v:shape id="_x0000_i1093" type="#_x0000_t75" style="width:127.5pt;height:18.75pt" o:ole="">
            <v:imagedata r:id="rId102" o:title=""/>
          </v:shape>
          <o:OLEObject Type="Embed" ProgID="Equation.DSMT4" ShapeID="_x0000_i1093" DrawAspect="Content" ObjectID="_1582391966" r:id="rId103"/>
        </w:object>
      </w:r>
    </w:p>
    <w:p w:rsidR="000D6D34" w:rsidRPr="00015C46" w:rsidRDefault="002D5CA7" w:rsidP="0091299F">
      <w:pPr>
        <w:tabs>
          <w:tab w:val="left" w:pos="5445"/>
        </w:tabs>
        <w:spacing w:line="360" w:lineRule="auto"/>
        <w:ind w:left="360"/>
        <w:jc w:val="both"/>
      </w:pPr>
      <w:r>
        <w:rPr>
          <w:noProof/>
        </w:rPr>
        <w:pict>
          <v:shape id="Рисунок 13" o:spid="_x0000_s1331" type="#_x0000_t75" style="position:absolute;left:0;text-align:left;margin-left:264pt;margin-top:4.2pt;width:156pt;height:45pt;z-index:54;visibility:visible" filled="t" fillcolor="black">
            <v:imagedata r:id="rId104" o:title=""/>
            <w10:wrap type="square"/>
          </v:shape>
        </w:pict>
      </w:r>
      <w:r w:rsidR="000D6D34" w:rsidRPr="00015C46">
        <w:t xml:space="preserve">    Учитывая, что </w:t>
      </w:r>
      <w:r w:rsidR="000D6D34" w:rsidRPr="00015C46">
        <w:rPr>
          <w:i/>
        </w:rPr>
        <w:t>х</w:t>
      </w:r>
      <w:r w:rsidR="000D6D34" w:rsidRPr="00015C46">
        <w:t xml:space="preserve"> ≥ 0, имеем </w:t>
      </w:r>
      <w:r w:rsidR="000D6D34" w:rsidRPr="00015C46">
        <w:tab/>
      </w:r>
    </w:p>
    <w:p w:rsidR="000D6D34" w:rsidRPr="00015C46" w:rsidRDefault="000D6D34" w:rsidP="0091299F">
      <w:pPr>
        <w:spacing w:line="360" w:lineRule="auto"/>
        <w:ind w:left="360"/>
        <w:jc w:val="both"/>
      </w:pPr>
      <w:r w:rsidRPr="00015C46">
        <w:rPr>
          <w:position w:val="-10"/>
        </w:rPr>
        <w:object w:dxaOrig="2040" w:dyaOrig="320">
          <v:shape id="_x0000_i1094" type="#_x0000_t75" style="width:102pt;height:15.75pt" o:ole="">
            <v:imagedata r:id="rId105" o:title=""/>
          </v:shape>
          <o:OLEObject Type="Embed" ProgID="Equation.DSMT4" ShapeID="_x0000_i1094" DrawAspect="Content" ObjectID="_1582391967" r:id="rId106"/>
        </w:object>
      </w:r>
    </w:p>
    <w:p w:rsidR="000D6D34" w:rsidRPr="00015C46" w:rsidRDefault="000D6D34" w:rsidP="0091299F">
      <w:pPr>
        <w:tabs>
          <w:tab w:val="left" w:pos="660"/>
        </w:tabs>
        <w:spacing w:line="360" w:lineRule="auto"/>
        <w:jc w:val="both"/>
        <w:rPr>
          <w:b/>
        </w:rPr>
      </w:pPr>
      <w:r w:rsidRPr="00015C46">
        <w:rPr>
          <w:b/>
        </w:rPr>
        <w:tab/>
      </w:r>
      <w:r w:rsidRPr="00015C46">
        <w:rPr>
          <w:b/>
          <w:position w:val="-34"/>
        </w:rPr>
        <w:object w:dxaOrig="2540" w:dyaOrig="800">
          <v:shape id="_x0000_i1095" type="#_x0000_t75" style="width:126.75pt;height:39.75pt" o:ole="">
            <v:imagedata r:id="rId107" o:title=""/>
          </v:shape>
          <o:OLEObject Type="Embed" ProgID="Equation.DSMT4" ShapeID="_x0000_i1095" DrawAspect="Content" ObjectID="_1582391968" r:id="rId108"/>
        </w:object>
      </w:r>
    </w:p>
    <w:p w:rsidR="000D6D34" w:rsidRPr="00015C46" w:rsidRDefault="000D6D34" w:rsidP="0091299F">
      <w:pPr>
        <w:tabs>
          <w:tab w:val="left" w:pos="705"/>
        </w:tabs>
        <w:spacing w:line="360" w:lineRule="auto"/>
        <w:jc w:val="both"/>
        <w:rPr>
          <w:b/>
        </w:rPr>
      </w:pPr>
      <w:r w:rsidRPr="00015C46">
        <w:rPr>
          <w:b/>
        </w:rPr>
        <w:tab/>
      </w:r>
    </w:p>
    <w:p w:rsidR="000D6D34" w:rsidRPr="00015C46" w:rsidRDefault="000D6D34" w:rsidP="0091299F">
      <w:pPr>
        <w:numPr>
          <w:ilvl w:val="0"/>
          <w:numId w:val="8"/>
        </w:numPr>
        <w:tabs>
          <w:tab w:val="left" w:pos="480"/>
          <w:tab w:val="left" w:pos="705"/>
        </w:tabs>
        <w:spacing w:line="360" w:lineRule="auto"/>
        <w:jc w:val="both"/>
      </w:pPr>
      <w:r w:rsidRPr="00015C46">
        <w:rPr>
          <w:i/>
        </w:rPr>
        <w:t>а</w:t>
      </w:r>
      <w:r w:rsidRPr="00015C46">
        <w:t xml:space="preserve">&lt; 0, тогда </w:t>
      </w:r>
      <w:r w:rsidRPr="00015C46">
        <w:rPr>
          <w:i/>
        </w:rPr>
        <w:t>х</w:t>
      </w:r>
      <w:r w:rsidRPr="00015C46">
        <w:t xml:space="preserve"> ≤ 0 и </w:t>
      </w:r>
      <w:r w:rsidRPr="00015C46">
        <w:rPr>
          <w:i/>
        </w:rPr>
        <w:t>х</w:t>
      </w:r>
      <w:r w:rsidRPr="00015C46">
        <w:t xml:space="preserve"> + 9</w:t>
      </w:r>
      <w:r w:rsidRPr="00015C46">
        <w:rPr>
          <w:i/>
        </w:rPr>
        <w:t>а</w:t>
      </w:r>
      <w:r w:rsidRPr="00015C46">
        <w:t xml:space="preserve"> - 10</w:t>
      </w:r>
      <w:r w:rsidRPr="00015C46">
        <w:rPr>
          <w:position w:val="-8"/>
        </w:rPr>
        <w:object w:dxaOrig="480" w:dyaOrig="360">
          <v:shape id="_x0000_i1096" type="#_x0000_t75" style="width:24pt;height:18pt" o:ole="">
            <v:imagedata r:id="rId87" o:title=""/>
          </v:shape>
          <o:OLEObject Type="Embed" ProgID="Equation.DSMT4" ShapeID="_x0000_i1096" DrawAspect="Content" ObjectID="_1582391969" r:id="rId109"/>
        </w:object>
      </w:r>
      <w:r w:rsidRPr="00015C46">
        <w:t>&lt; 0, что противоречит условию.</w:t>
      </w:r>
    </w:p>
    <w:p w:rsidR="000D6D34" w:rsidRPr="00015C46" w:rsidRDefault="000D6D34" w:rsidP="0091299F">
      <w:pPr>
        <w:tabs>
          <w:tab w:val="left" w:pos="480"/>
          <w:tab w:val="left" w:pos="705"/>
        </w:tabs>
        <w:spacing w:line="360" w:lineRule="auto"/>
        <w:jc w:val="both"/>
      </w:pPr>
      <w:r w:rsidRPr="00015C46">
        <w:rPr>
          <w:i/>
        </w:rPr>
        <w:t xml:space="preserve">Ответ: </w:t>
      </w:r>
      <w:r w:rsidRPr="00015C46">
        <w:t>1) если</w:t>
      </w:r>
      <w:r w:rsidRPr="00015C46">
        <w:rPr>
          <w:i/>
        </w:rPr>
        <w:t>а</w:t>
      </w:r>
      <w:r w:rsidRPr="00015C46">
        <w:t xml:space="preserve"> = 0, то </w:t>
      </w:r>
      <w:r w:rsidRPr="00015C46">
        <w:rPr>
          <w:i/>
        </w:rPr>
        <w:t>х</w:t>
      </w:r>
      <w:r w:rsidRPr="00015C46">
        <w:rPr>
          <w:position w:val="-4"/>
        </w:rPr>
        <w:object w:dxaOrig="200" w:dyaOrig="200">
          <v:shape id="_x0000_i1097" type="#_x0000_t75" style="width:9.75pt;height:9.75pt" o:ole="">
            <v:imagedata r:id="rId110" o:title=""/>
          </v:shape>
          <o:OLEObject Type="Embed" ProgID="Equation.DSMT4" ShapeID="_x0000_i1097" DrawAspect="Content" ObjectID="_1582391970" r:id="rId111"/>
        </w:object>
      </w:r>
      <w:r w:rsidRPr="00015C46">
        <w:t xml:space="preserve">[0; + </w:t>
      </w:r>
      <w:r w:rsidRPr="00015C46">
        <w:rPr>
          <w:position w:val="-4"/>
        </w:rPr>
        <w:object w:dxaOrig="240" w:dyaOrig="200">
          <v:shape id="_x0000_i1098" type="#_x0000_t75" style="width:12pt;height:9.75pt" o:ole="">
            <v:imagedata r:id="rId112" o:title=""/>
          </v:shape>
          <o:OLEObject Type="Embed" ProgID="Equation.DSMT4" ShapeID="_x0000_i1098" DrawAspect="Content" ObjectID="_1582391971" r:id="rId113"/>
        </w:object>
      </w:r>
      <w:r w:rsidRPr="00015C46">
        <w:t>);</w:t>
      </w:r>
    </w:p>
    <w:p w:rsidR="000D6D34" w:rsidRPr="00015C46" w:rsidRDefault="000D6D34" w:rsidP="0091299F">
      <w:pPr>
        <w:tabs>
          <w:tab w:val="left" w:pos="480"/>
          <w:tab w:val="left" w:pos="705"/>
        </w:tabs>
        <w:spacing w:line="360" w:lineRule="auto"/>
        <w:jc w:val="both"/>
      </w:pPr>
      <w:r w:rsidRPr="00015C46">
        <w:t xml:space="preserve">               2) если </w:t>
      </w:r>
      <w:r w:rsidRPr="00015C46">
        <w:rPr>
          <w:i/>
          <w:lang w:val="en-US"/>
        </w:rPr>
        <w:t>a</w:t>
      </w:r>
      <w:r w:rsidRPr="00015C46">
        <w:t xml:space="preserve">&gt; 0, то </w:t>
      </w:r>
      <w:r w:rsidRPr="00015C46">
        <w:rPr>
          <w:position w:val="-10"/>
        </w:rPr>
        <w:object w:dxaOrig="2040" w:dyaOrig="320">
          <v:shape id="_x0000_i1099" type="#_x0000_t75" style="width:102pt;height:15.75pt" o:ole="">
            <v:imagedata r:id="rId105" o:title=""/>
          </v:shape>
          <o:OLEObject Type="Embed" ProgID="Equation.DSMT4" ShapeID="_x0000_i1099" DrawAspect="Content" ObjectID="_1582391972" r:id="rId114"/>
        </w:object>
      </w:r>
      <w:r w:rsidRPr="00015C46">
        <w:t>;</w:t>
      </w:r>
    </w:p>
    <w:p w:rsidR="000D6D34" w:rsidRPr="00015C46" w:rsidRDefault="000D6D34" w:rsidP="0091299F">
      <w:pPr>
        <w:tabs>
          <w:tab w:val="left" w:pos="705"/>
        </w:tabs>
        <w:spacing w:line="360" w:lineRule="auto"/>
        <w:jc w:val="both"/>
      </w:pPr>
      <w:r w:rsidRPr="00015C46">
        <w:tab/>
        <w:t xml:space="preserve">     3) если</w:t>
      </w:r>
      <w:r w:rsidRPr="00015C46">
        <w:rPr>
          <w:i/>
        </w:rPr>
        <w:t>а</w:t>
      </w:r>
      <w:r>
        <w:t xml:space="preserve">&lt; 0, то решений нет. </w:t>
      </w:r>
    </w:p>
    <w:p w:rsidR="000D6D34" w:rsidRPr="00015C46" w:rsidRDefault="000D6D34" w:rsidP="0091299F">
      <w:pPr>
        <w:tabs>
          <w:tab w:val="left" w:pos="705"/>
        </w:tabs>
        <w:spacing w:line="360" w:lineRule="auto"/>
        <w:jc w:val="both"/>
      </w:pPr>
      <w:r w:rsidRPr="00015C46">
        <w:t xml:space="preserve">    При решении примера 7 мы воспользовались</w:t>
      </w:r>
      <w:r>
        <w:t xml:space="preserve"> преобразованиями модуля. </w:t>
      </w:r>
    </w:p>
    <w:p w:rsidR="000D6D34" w:rsidRPr="00015C46" w:rsidRDefault="000D6D34" w:rsidP="0091299F">
      <w:pPr>
        <w:tabs>
          <w:tab w:val="left" w:pos="705"/>
        </w:tabs>
        <w:spacing w:line="360" w:lineRule="auto"/>
        <w:jc w:val="both"/>
      </w:pPr>
      <w:r w:rsidRPr="00015C46">
        <w:t xml:space="preserve">Пример 7.Решить уравнение </w:t>
      </w:r>
      <w:r w:rsidRPr="00015C46">
        <w:rPr>
          <w:i/>
          <w:lang w:val="en-US"/>
        </w:rPr>
        <w:t>x</w:t>
      </w:r>
      <w:r w:rsidRPr="00015C46">
        <w:t>|</w:t>
      </w:r>
      <w:r w:rsidRPr="00015C46">
        <w:rPr>
          <w:i/>
          <w:lang w:val="en-US"/>
        </w:rPr>
        <w:t>x</w:t>
      </w:r>
      <w:r w:rsidRPr="00015C46">
        <w:t xml:space="preserve"> – 4| = </w:t>
      </w:r>
      <w:r w:rsidRPr="00015C46">
        <w:rPr>
          <w:i/>
          <w:lang w:val="en-US"/>
        </w:rPr>
        <w:t>a</w:t>
      </w:r>
      <w:r w:rsidRPr="00015C46">
        <w:t>.</w:t>
      </w:r>
    </w:p>
    <w:p w:rsidR="000D6D34" w:rsidRPr="00015C46" w:rsidRDefault="000D6D34" w:rsidP="0091299F">
      <w:pPr>
        <w:tabs>
          <w:tab w:val="left" w:pos="705"/>
        </w:tabs>
        <w:spacing w:line="360" w:lineRule="auto"/>
        <w:jc w:val="both"/>
      </w:pPr>
      <w:r w:rsidRPr="00015C46">
        <w:rPr>
          <w:i/>
        </w:rPr>
        <w:t xml:space="preserve">Решение. </w:t>
      </w:r>
      <w:r w:rsidRPr="00015C46">
        <w:t xml:space="preserve">Воспользуемся равносильностью: </w:t>
      </w:r>
    </w:p>
    <w:p w:rsidR="000D6D34" w:rsidRPr="00015C46" w:rsidRDefault="000D6D34" w:rsidP="0091299F">
      <w:pPr>
        <w:tabs>
          <w:tab w:val="left" w:pos="705"/>
        </w:tabs>
        <w:spacing w:line="360" w:lineRule="auto"/>
        <w:jc w:val="both"/>
        <w:rPr>
          <w:b/>
        </w:rPr>
      </w:pPr>
      <w:r w:rsidRPr="00015C46">
        <w:rPr>
          <w:b/>
          <w:position w:val="-46"/>
        </w:rPr>
        <w:object w:dxaOrig="3260" w:dyaOrig="1040">
          <v:shape id="_x0000_i1100" type="#_x0000_t75" style="width:161.25pt;height:51.75pt" o:ole="">
            <v:imagedata r:id="rId115" o:title=""/>
          </v:shape>
          <o:OLEObject Type="Embed" ProgID="Equation.DSMT4" ShapeID="_x0000_i1100" DrawAspect="Content" ObjectID="_1582391973" r:id="rId116"/>
        </w:object>
      </w:r>
    </w:p>
    <w:p w:rsidR="000D6D34" w:rsidRPr="00015C46" w:rsidRDefault="000D6D34" w:rsidP="0091299F">
      <w:pPr>
        <w:numPr>
          <w:ilvl w:val="0"/>
          <w:numId w:val="9"/>
        </w:numPr>
        <w:tabs>
          <w:tab w:val="left" w:pos="0"/>
        </w:tabs>
        <w:spacing w:line="360" w:lineRule="auto"/>
        <w:jc w:val="both"/>
      </w:pPr>
      <w:r w:rsidRPr="00015C46">
        <w:t xml:space="preserve">Пусть а &gt; 0, тогда х &gt; 0. Перепишем уравнение в виде: </w:t>
      </w:r>
    </w:p>
    <w:p w:rsidR="000D6D34" w:rsidRPr="00015C46" w:rsidRDefault="000D6D34" w:rsidP="0091299F">
      <w:pPr>
        <w:tabs>
          <w:tab w:val="left" w:pos="0"/>
        </w:tabs>
        <w:spacing w:line="360" w:lineRule="auto"/>
        <w:ind w:left="360"/>
        <w:jc w:val="both"/>
      </w:pPr>
      <w:r w:rsidRPr="00015C46">
        <w:rPr>
          <w:position w:val="-50"/>
        </w:rPr>
        <w:object w:dxaOrig="7320" w:dyaOrig="1120">
          <v:shape id="_x0000_i1101" type="#_x0000_t75" style="width:366pt;height:56.25pt" o:ole="">
            <v:imagedata r:id="rId117" o:title=""/>
          </v:shape>
          <o:OLEObject Type="Embed" ProgID="Equation.DSMT4" ShapeID="_x0000_i1101" DrawAspect="Content" ObjectID="_1582391974" r:id="rId118"/>
        </w:objec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Так как </w:t>
      </w:r>
      <w:r w:rsidRPr="00015C46">
        <w:rPr>
          <w:i/>
        </w:rPr>
        <w:t>х</w:t>
      </w:r>
      <w:r w:rsidRPr="00015C46">
        <w:t xml:space="preserve">&gt; 0 и </w:t>
      </w:r>
      <w:r w:rsidRPr="00015C46">
        <w:rPr>
          <w:i/>
        </w:rPr>
        <w:t>а</w:t>
      </w:r>
      <w:r w:rsidRPr="00015C46">
        <w:t xml:space="preserve">&gt; 0, то корень первого уравнения </w:t>
      </w:r>
      <w:r w:rsidRPr="00015C46">
        <w:rPr>
          <w:i/>
        </w:rPr>
        <w:t>х</w:t>
      </w:r>
      <w:r w:rsidRPr="00015C46">
        <w:t xml:space="preserve"> = 2 – </w:t>
      </w:r>
      <w:r w:rsidRPr="00015C46">
        <w:rPr>
          <w:position w:val="-8"/>
        </w:rPr>
        <w:object w:dxaOrig="740" w:dyaOrig="360">
          <v:shape id="_x0000_i1102" type="#_x0000_t75" style="width:36pt;height:18pt" o:ole="">
            <v:imagedata r:id="rId119" o:title=""/>
          </v:shape>
          <o:OLEObject Type="Embed" ProgID="Equation.DSMT4" ShapeID="_x0000_i1102" DrawAspect="Content" ObjectID="_1582391975" r:id="rId120"/>
        </w:object>
      </w:r>
      <w:r w:rsidRPr="00015C46">
        <w:t>, посторонний. Корни второго уравнения определены и положительны при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>0&lt;</w:t>
      </w:r>
      <w:r w:rsidRPr="00015C46">
        <w:rPr>
          <w:i/>
        </w:rPr>
        <w:t>а</w:t>
      </w:r>
      <w:r w:rsidRPr="00015C46">
        <w:t xml:space="preserve"> ≤ 4. </w:t>
      </w:r>
    </w:p>
    <w:p w:rsidR="000D6D34" w:rsidRPr="00015C46" w:rsidRDefault="000D6D34" w:rsidP="0091299F">
      <w:pPr>
        <w:spacing w:line="360" w:lineRule="auto"/>
        <w:ind w:left="360"/>
        <w:jc w:val="both"/>
      </w:pPr>
      <w:r w:rsidRPr="00015C46">
        <w:t>2) Пусть</w:t>
      </w:r>
      <w:r w:rsidRPr="00015C46">
        <w:rPr>
          <w:i/>
        </w:rPr>
        <w:t>а</w:t>
      </w:r>
      <w:r w:rsidRPr="00015C46">
        <w:t xml:space="preserve">&lt; 0, тогда </w:t>
      </w:r>
      <w:r w:rsidRPr="00015C46">
        <w:rPr>
          <w:i/>
        </w:rPr>
        <w:t>х</w:t>
      </w:r>
      <w:r w:rsidRPr="00015C46">
        <w:t>&lt; 0. Перепишем уравнение в виде:</w:t>
      </w:r>
    </w:p>
    <w:p w:rsidR="000D6D34" w:rsidRPr="00015C46" w:rsidRDefault="000D6D34" w:rsidP="0091299F">
      <w:pPr>
        <w:spacing w:line="360" w:lineRule="auto"/>
        <w:ind w:left="360"/>
        <w:jc w:val="both"/>
      </w:pPr>
      <w:r w:rsidRPr="00015C46">
        <w:rPr>
          <w:position w:val="-50"/>
        </w:rPr>
        <w:object w:dxaOrig="7100" w:dyaOrig="1120">
          <v:shape id="_x0000_i1103" type="#_x0000_t75" style="width:351.75pt;height:56.25pt" o:ole="">
            <v:imagedata r:id="rId121" o:title=""/>
          </v:shape>
          <o:OLEObject Type="Embed" ProgID="Equation.DSMT4" ShapeID="_x0000_i1103" DrawAspect="Content" ObjectID="_1582391976" r:id="rId122"/>
        </w:object>
      </w:r>
    </w:p>
    <w:p w:rsidR="000D6D34" w:rsidRPr="00015C46" w:rsidRDefault="000D6D34" w:rsidP="0091299F">
      <w:pPr>
        <w:spacing w:line="360" w:lineRule="auto"/>
        <w:ind w:left="360"/>
        <w:jc w:val="both"/>
      </w:pPr>
    </w:p>
    <w:p w:rsidR="000D6D34" w:rsidRPr="00015C46" w:rsidRDefault="000D6D34" w:rsidP="0091299F">
      <w:pPr>
        <w:spacing w:line="360" w:lineRule="auto"/>
        <w:ind w:left="360"/>
        <w:jc w:val="both"/>
      </w:pPr>
      <w:r w:rsidRPr="00015C46">
        <w:t>3) Пусть</w:t>
      </w:r>
      <w:r w:rsidRPr="00015C46">
        <w:rPr>
          <w:i/>
        </w:rPr>
        <w:t>а</w:t>
      </w:r>
      <w:r w:rsidRPr="00015C46">
        <w:t xml:space="preserve"> = 0, тогда </w:t>
      </w:r>
      <w:r w:rsidRPr="00015C46">
        <w:rPr>
          <w:i/>
        </w:rPr>
        <w:t>х</w:t>
      </w:r>
      <w:r w:rsidRPr="00015C46">
        <w:t xml:space="preserve"> = 0 или </w:t>
      </w:r>
      <w:r w:rsidRPr="00015C46">
        <w:rPr>
          <w:i/>
        </w:rPr>
        <w:t>х</w:t>
      </w:r>
      <w:r w:rsidRPr="00015C46">
        <w:t xml:space="preserve"> = 4.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rPr>
          <w:i/>
        </w:rPr>
        <w:t>Ответ:</w:t>
      </w:r>
      <w:r w:rsidRPr="00015C46">
        <w:t xml:space="preserve"> 1) если</w:t>
      </w:r>
      <w:r w:rsidRPr="00015C46">
        <w:rPr>
          <w:i/>
        </w:rPr>
        <w:t>а</w:t>
      </w:r>
      <w:r w:rsidRPr="00015C46">
        <w:t xml:space="preserve"> = 0, то </w:t>
      </w:r>
      <w:r w:rsidRPr="00015C46">
        <w:rPr>
          <w:i/>
        </w:rPr>
        <w:t>х</w:t>
      </w:r>
      <w:r w:rsidRPr="00015C46">
        <w:t xml:space="preserve"> = 0 и </w:t>
      </w:r>
      <w:r w:rsidRPr="00015C46">
        <w:rPr>
          <w:i/>
        </w:rPr>
        <w:t>х</w:t>
      </w:r>
      <w:r w:rsidRPr="00015C46">
        <w:t xml:space="preserve"> = 4;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        2) если 0&lt;</w:t>
      </w:r>
      <w:r w:rsidRPr="00015C46">
        <w:rPr>
          <w:i/>
        </w:rPr>
        <w:t>а</w:t>
      </w:r>
      <w:r w:rsidRPr="00015C46">
        <w:t xml:space="preserve"> ≤ 4, то </w:t>
      </w:r>
      <w:r w:rsidRPr="00015C46">
        <w:rPr>
          <w:i/>
        </w:rPr>
        <w:t>х</w:t>
      </w:r>
      <w:r w:rsidRPr="00015C46">
        <w:t xml:space="preserve"> = 2 + </w:t>
      </w:r>
      <w:r w:rsidRPr="00015C46">
        <w:rPr>
          <w:position w:val="-8"/>
        </w:rPr>
        <w:object w:dxaOrig="740" w:dyaOrig="360">
          <v:shape id="_x0000_i1104" type="#_x0000_t75" style="width:36pt;height:18pt" o:ole="">
            <v:imagedata r:id="rId119" o:title=""/>
          </v:shape>
          <o:OLEObject Type="Embed" ProgID="Equation.DSMT4" ShapeID="_x0000_i1104" DrawAspect="Content" ObjectID="_1582391977" r:id="rId123"/>
        </w:object>
      </w:r>
      <w:r w:rsidRPr="00015C46">
        <w:t xml:space="preserve"> и </w:t>
      </w:r>
      <w:r w:rsidRPr="00015C46">
        <w:rPr>
          <w:i/>
        </w:rPr>
        <w:t>х</w:t>
      </w:r>
      <w:r w:rsidRPr="00015C46">
        <w:t xml:space="preserve"> = 2 ± </w:t>
      </w:r>
      <w:r w:rsidRPr="00015C46">
        <w:rPr>
          <w:position w:val="-8"/>
        </w:rPr>
        <w:object w:dxaOrig="720" w:dyaOrig="360">
          <v:shape id="_x0000_i1105" type="#_x0000_t75" style="width:36pt;height:18pt" o:ole="">
            <v:imagedata r:id="rId124" o:title=""/>
          </v:shape>
          <o:OLEObject Type="Embed" ProgID="Equation.DSMT4" ShapeID="_x0000_i1105" DrawAspect="Content" ObjectID="_1582391978" r:id="rId125"/>
        </w:object>
      </w:r>
      <w:r w:rsidRPr="00015C46">
        <w:t xml:space="preserve">; </w:t>
      </w:r>
    </w:p>
    <w:p w:rsidR="000D6D34" w:rsidRPr="00015C46" w:rsidRDefault="000D6D34" w:rsidP="0091299F">
      <w:pPr>
        <w:spacing w:line="360" w:lineRule="auto"/>
        <w:jc w:val="both"/>
      </w:pPr>
      <w:r w:rsidRPr="00015C46">
        <w:t xml:space="preserve">               3) если</w:t>
      </w:r>
      <w:r w:rsidRPr="00015C46">
        <w:rPr>
          <w:i/>
        </w:rPr>
        <w:t>а</w:t>
      </w:r>
      <w:r w:rsidRPr="00015C46">
        <w:t xml:space="preserve">&gt; 4, то </w:t>
      </w:r>
      <w:r w:rsidRPr="00015C46">
        <w:rPr>
          <w:i/>
        </w:rPr>
        <w:t>х</w:t>
      </w:r>
      <w:r w:rsidRPr="00015C46">
        <w:t xml:space="preserve"> = 2 + </w:t>
      </w:r>
      <w:r w:rsidRPr="00015C46">
        <w:rPr>
          <w:position w:val="-8"/>
        </w:rPr>
        <w:object w:dxaOrig="740" w:dyaOrig="360">
          <v:shape id="_x0000_i1106" type="#_x0000_t75" style="width:36pt;height:18pt" o:ole="">
            <v:imagedata r:id="rId119" o:title=""/>
          </v:shape>
          <o:OLEObject Type="Embed" ProgID="Equation.DSMT4" ShapeID="_x0000_i1106" DrawAspect="Content" ObjectID="_1582391979" r:id="rId126"/>
        </w:object>
      </w:r>
      <w:r w:rsidRPr="00015C46">
        <w:t>;</w:t>
      </w:r>
    </w:p>
    <w:p w:rsidR="000D6D34" w:rsidRDefault="000D6D34" w:rsidP="0091299F">
      <w:pPr>
        <w:spacing w:line="360" w:lineRule="auto"/>
        <w:jc w:val="both"/>
      </w:pPr>
      <w:r w:rsidRPr="00015C46">
        <w:t xml:space="preserve">               4) если</w:t>
      </w:r>
      <w:r w:rsidRPr="00015C46">
        <w:rPr>
          <w:i/>
        </w:rPr>
        <w:t>а</w:t>
      </w:r>
      <w:r w:rsidRPr="00015C46">
        <w:t xml:space="preserve">&lt; 0, то </w:t>
      </w:r>
      <w:r w:rsidRPr="00015C46">
        <w:rPr>
          <w:i/>
        </w:rPr>
        <w:t>х</w:t>
      </w:r>
      <w:r w:rsidRPr="00015C46">
        <w:t xml:space="preserve"> = 2 – </w:t>
      </w:r>
      <w:r w:rsidRPr="00015C46">
        <w:rPr>
          <w:position w:val="-8"/>
        </w:rPr>
        <w:object w:dxaOrig="720" w:dyaOrig="360">
          <v:shape id="_x0000_i1107" type="#_x0000_t75" style="width:36pt;height:18pt" o:ole="">
            <v:imagedata r:id="rId124" o:title=""/>
          </v:shape>
          <o:OLEObject Type="Embed" ProgID="Equation.DSMT4" ShapeID="_x0000_i1107" DrawAspect="Content" ObjectID="_1582391980" r:id="rId127"/>
        </w:object>
      </w:r>
      <w:r w:rsidRPr="00015C46">
        <w:t xml:space="preserve">. </w:t>
      </w:r>
    </w:p>
    <w:p w:rsidR="000D6D34" w:rsidRPr="007A1706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lastRenderedPageBreak/>
        <w:t xml:space="preserve">Пример 8: </w:t>
      </w:r>
      <w:r w:rsidRPr="007A1706">
        <w:rPr>
          <w:rFonts w:ascii="TimesNewRoman" w:hAnsi="TimesNewRoman"/>
        </w:rPr>
        <w:t>Найдите все значения</w:t>
      </w:r>
      <w:r w:rsidRPr="007A1706">
        <w:rPr>
          <w:rStyle w:val="apple-converted-space"/>
          <w:rFonts w:ascii="TimesNewRoman" w:hAnsi="TimesNewRoman"/>
        </w:rPr>
        <w:t> </w:t>
      </w:r>
      <w:r w:rsidRPr="007A1706">
        <w:rPr>
          <w:rFonts w:ascii="TimesNewRoman" w:hAnsi="TimesNewRoman"/>
          <w:i/>
          <w:iCs/>
        </w:rPr>
        <w:t>а</w:t>
      </w:r>
      <w:r w:rsidRPr="007A1706">
        <w:rPr>
          <w:rFonts w:ascii="TimesNewRoman" w:hAnsi="TimesNewRoman"/>
        </w:rPr>
        <w:t>, при каждом из которых уравнение</w:t>
      </w:r>
      <w:r w:rsidRPr="007A1706">
        <w:rPr>
          <w:rStyle w:val="apple-converted-space"/>
          <w:rFonts w:ascii="TimesNewRoman" w:hAnsi="TimesNewRoman"/>
        </w:rPr>
        <w:t> </w:t>
      </w:r>
      <w:r w:rsidRPr="007A1706">
        <w:rPr>
          <w:rFonts w:ascii="TimesNewRoman" w:hAnsi="TimesNewRoman"/>
          <w:lang w:val="en-US"/>
        </w:rPr>
        <w:t> </w:t>
      </w:r>
      <w:r w:rsidR="00973476" w:rsidRPr="002D5CA7">
        <w:rPr>
          <w:rFonts w:ascii="TimesNewRoman" w:hAnsi="TimesNewRoman"/>
          <w:noProof/>
        </w:rPr>
        <w:pict>
          <v:shape id="Рисунок 1" o:spid="_x0000_i1108" type="#_x0000_t75" alt="Описание: http://alexlarin.net/ege/2013/jpg/c5_20122.gif" style="width:195.75pt;height:24pt;visibility:visible">
            <v:imagedata r:id="rId128" o:title=""/>
          </v:shape>
        </w:pict>
      </w:r>
      <w:r w:rsidRPr="007A1706">
        <w:rPr>
          <w:rFonts w:ascii="TimesNewRoman" w:hAnsi="TimesNewRoman"/>
        </w:rPr>
        <w:t xml:space="preserve"> имеет хотя бы один корень. (С5 ЕГЭ 2012г.)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 xml:space="preserve">Рассмотрим функции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09" type="#_x0000_t75" style="width:138.7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BE7467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BE7467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10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5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TimesNewRoman&quot;/&gt;&lt;wx:font wx:val=&quot;Cambria Math&quot;/&gt;&lt;w:i/&gt;&lt;/w:rPr&gt;&lt;m:t&gt;+2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9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10" type="#_x0000_t75" style="width:138.7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BE7467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BE7467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10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5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TimesNewRoman&quot;/&gt;&lt;wx:font wx:val=&quot;Cambria Math&quot;/&gt;&lt;w:i/&gt;&lt;/w:rPr&gt;&lt;m:t&gt;+2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9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 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11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34B15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834B15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12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34B15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834B15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  <w:u w:val="single"/>
        </w:rPr>
      </w:pPr>
      <w:r>
        <w:rPr>
          <w:rFonts w:ascii="TimesNewRoman" w:hAnsi="TimesNewRoman"/>
        </w:rPr>
        <w:t xml:space="preserve"> Функция </w:t>
      </w:r>
      <w:r w:rsidR="002D5CA7" w:rsidRPr="009E37EA">
        <w:rPr>
          <w:rFonts w:ascii="TimesNewRoman" w:hAnsi="TimesNewRoman"/>
          <w:u w:val="single"/>
        </w:rPr>
        <w:fldChar w:fldCharType="begin"/>
      </w:r>
      <w:r w:rsidRPr="009E37EA">
        <w:rPr>
          <w:rFonts w:ascii="TimesNewRoman" w:hAnsi="TimesNewRoman"/>
          <w:u w:val="single"/>
        </w:rPr>
        <w:instrText xml:space="preserve"> QUOTE </w:instrText>
      </w:r>
      <w:r w:rsidR="00973476">
        <w:pict>
          <v:shape id="_x0000_i1113" type="#_x0000_t75" style="width:379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B2369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8B2369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Cambria Math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Cambria Math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Cambria Math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СЏРІР»СЏРµС‚СЃСЏРєСѓСЃРѕС‡РЅРѕ-Р»РёРЅРµР№РЅРѕР№&lt;/m:t&gt;&lt;/m:r&gt;&lt;m:r&gt;&lt;m:rPr&gt;&lt;m:sty m:val=&quot;p&quot;/&gt;&lt;/m:rPr&gt;&lt;w:rPr&gt;&lt;w:rFonts w:ascii=&quot;Cambria Math&quot;/&gt;&lt;wx:font wx:val=&quot;Cambria Math&quot;/&gt;&lt;/w:rPr&gt;&lt;m:t&gt;.&lt;/m:t&gt;&lt;/m:r&gt;&lt;m:r&gt;&lt;m:rPr&gt;&lt;m:sty m:val=&quot;p&quot;/&gt;&lt;/m:rPr&gt;&lt;w:rPr&gt;&lt;w:rFonts w:ascii=&quot;Cambria Math&quot; w:h-ansi=&quot;Cambria Math&quot;/&gt;&lt;wx:font wx:val=&quot;Cambria Math&quot;/&gt;&lt;w:u w:val=&quot;single&quot;/&gt;&lt;/w:rPr&gt;&lt;m:t&gt;Р Р°СЃСЃРјРѕС‚СЂРёРјС‚СЂРёСЃР»СѓС‡Р°СЏ&lt;/m:t&gt;&lt;/m:r&gt;&lt;m:r&gt;&lt;m:rPr&gt;&lt;m:sty m:val=&quot;p&quot;/&gt;&lt;/m:rPr&gt;&lt;w:rPr&gt;&lt;w:rFonts w:ascii=&quot;Cambria Math&quot;/&gt;&lt;wx:font wx:val=&quot;Cambria Math&quot;/&gt;&lt;w:u w:val=&quot;single&quot;/&gt;&lt;/w:rPr&gt;&lt;m:t&gt;: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1" o:title="" chromakey="white"/>
          </v:shape>
        </w:pict>
      </w:r>
      <w:r w:rsidRPr="009E37EA">
        <w:rPr>
          <w:rFonts w:ascii="TimesNewRoman" w:hAnsi="TimesNewRoman"/>
          <w:u w:val="single"/>
        </w:rPr>
        <w:instrText xml:space="preserve"> </w:instrText>
      </w:r>
      <w:r w:rsidR="002D5CA7" w:rsidRPr="009E37EA">
        <w:rPr>
          <w:rFonts w:ascii="TimesNewRoman" w:hAnsi="TimesNewRoman"/>
          <w:u w:val="single"/>
        </w:rPr>
        <w:fldChar w:fldCharType="separate"/>
      </w:r>
      <w:r w:rsidR="00973476">
        <w:pict>
          <v:shape id="_x0000_i1114" type="#_x0000_t75" style="width:379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B2369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8B2369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Cambria Math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Cambria Math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Cambria Math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СЏРІР»СЏРµС‚СЃСЏРєСѓСЃРѕС‡РЅРѕ-Р»РёРЅРµР№РЅРѕР№&lt;/m:t&gt;&lt;/m:r&gt;&lt;m:r&gt;&lt;m:rPr&gt;&lt;m:sty m:val=&quot;p&quot;/&gt;&lt;/m:rPr&gt;&lt;w:rPr&gt;&lt;w:rFonts w:ascii=&quot;Cambria Math&quot;/&gt;&lt;wx:font wx:val=&quot;Cambria Math&quot;/&gt;&lt;/w:rPr&gt;&lt;m:t&gt;.&lt;/m:t&gt;&lt;/m:r&gt;&lt;m:r&gt;&lt;m:rPr&gt;&lt;m:sty m:val=&quot;p&quot;/&gt;&lt;/m:rPr&gt;&lt;w:rPr&gt;&lt;w:rFonts w:ascii=&quot;Cambria Math&quot; w:h-ansi=&quot;Cambria Math&quot;/&gt;&lt;wx:font wx:val=&quot;Cambria Math&quot;/&gt;&lt;w:u w:val=&quot;single&quot;/&gt;&lt;/w:rPr&gt;&lt;m:t&gt;Р Р°СЃСЃРјРѕС‚СЂРёРјС‚СЂРёСЃР»СѓС‡Р°СЏ&lt;/m:t&gt;&lt;/m:r&gt;&lt;m:r&gt;&lt;m:rPr&gt;&lt;m:sty m:val=&quot;p&quot;/&gt;&lt;/m:rPr&gt;&lt;w:rPr&gt;&lt;w:rFonts w:ascii=&quot;Cambria Math&quot;/&gt;&lt;wx:font wx:val=&quot;Cambria Math&quot;/&gt;&lt;w:u w:val=&quot;single&quot;/&gt;&lt;/w:rPr&gt;&lt;m:t&gt;: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1" o:title="" chromakey="white"/>
          </v:shape>
        </w:pict>
      </w:r>
      <w:r w:rsidR="002D5CA7" w:rsidRPr="009E37EA">
        <w:rPr>
          <w:rFonts w:ascii="TimesNewRoman" w:hAnsi="TimesNewRoman"/>
          <w:u w:val="single"/>
        </w:rPr>
        <w:fldChar w:fldCharType="end"/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>1.</w:t>
      </w:r>
      <w:r>
        <w:rPr>
          <w:rFonts w:ascii="TimesNewRoman" w:hAnsi="TimesNewRoman"/>
          <w:u w:val="single"/>
        </w:rPr>
        <w:t xml:space="preserve">Пусть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15" type="#_x0000_t75" style="width:3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2A25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352A25&quot;&gt;&lt;m:oMathPara&gt;&lt;m:oMath&gt;&lt;m:r&gt;&lt;w:rPr&gt;&lt;w:rFonts w:ascii=&quot;Cambria Math&quot; w:h-ansi=&quot;Cambria Math&quot;/&gt;&lt;wx:font wx:val=&quot;Cambria Math&quot;/&gt;&lt;w:i/&gt;&lt;w:u w:val=&quot;single&quot;/&gt;&lt;/w:rPr&gt;&lt;m:t&gt;x&lt;/m:t&gt;&lt;/m:r&gt;&lt;m:r&gt;&lt;w:rPr&gt;&lt;w:rFonts w:ascii=&quot;Cambria Math&quot; w:h-ansi=&quot;TimesNewRoman&quot;/&gt;&lt;wx:font wx:val=&quot;Cambria Math&quot;/&gt;&lt;w:i/&gt;&lt;w:u w:val=&quot;single&quot;/&gt;&lt;/w:rPr&gt;&lt;m:t&gt;&amp;l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2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16" type="#_x0000_t75" style="width:3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2A25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352A25&quot;&gt;&lt;m:oMathPara&gt;&lt;m:oMath&gt;&lt;m:r&gt;&lt;w:rPr&gt;&lt;w:rFonts w:ascii=&quot;Cambria Math&quot; w:h-ansi=&quot;Cambria Math&quot;/&gt;&lt;wx:font wx:val=&quot;Cambria Math&quot;/&gt;&lt;w:i/&gt;&lt;w:u w:val=&quot;single&quot;/&gt;&lt;/w:rPr&gt;&lt;m:t&gt;x&lt;/m:t&gt;&lt;/m:r&gt;&lt;m:r&gt;&lt;w:rPr&gt;&lt;w:rFonts w:ascii=&quot;Cambria Math&quot; w:h-ansi=&quot;TimesNewRoman&quot;/&gt;&lt;wx:font wx:val=&quot;Cambria Math&quot;/&gt;&lt;w:i/&gt;&lt;w:u w:val=&quot;single&quot;/&gt;&lt;/w:rPr&gt;&lt;m:t&gt;&amp;l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2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, тогда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17" type="#_x0000_t75" style="width:2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C6516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C6516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-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3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18" type="#_x0000_t75" style="width:2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C6516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C6516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-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3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(раскрываем модуль со знаком минус)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19" type="#_x0000_t75" style="width:111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1C3835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1C3835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4&lt;/m:t&gt;&lt;/m:r&gt;&lt;m:r&gt;&lt;w:rPr&gt;&lt;w:rFonts w:ascii=&quot;Cambria Math&quot; w:h-ansi=&quot;Cambria Math&quot;/&gt;&lt;wx:font wx:val=&quot;Cambria Math&quot;/&gt;&lt;w:i/&gt;&lt;/w:rPr&gt;&lt;m:t&gt;С…-&lt;/m:t&gt;&lt;/m:r&gt;&lt;m:r&gt;&lt;w:rPr&gt;&lt;w:rFonts w:ascii=&quot;Cambria Math&quot; w:h-ansi=&quot;TimesNewRoman&quot;/&gt;&lt;wx:font wx:val=&quot;Cambria Math&quot;/&gt;&lt;w:i/&gt;&lt;/w:rPr&gt;&lt;m:t&gt;20&lt;/m:t&gt;&lt;/m:r&gt;&lt;m:r&gt;&lt;w:rPr&gt;&lt;w:rFonts w:ascii=&quot;Cambria Math&quot; w:h-ansi=&quot;Cambria Math&quot;/&gt;&lt;wx:font wx:val=&quot;Cambria Math&quot;/&gt;&lt;w:i/&gt;&lt;/w:rPr&gt;&lt;m:t&gt;Р°&lt;/m:t&gt;&lt;/m:r&gt;&lt;m:r&gt;&lt;w:rPr&gt;&lt;w:rFonts w:ascii=&quot;Cambria Math&quot; w:h-ansi=&quot;TimesNewRoman&quot;/&gt;&lt;wx:font wx:val=&quot;Cambria Math&quot;/&gt;&lt;w:i/&gt;&lt;/w:rPr&gt;&lt;m:t&gt;+8&lt;/m:t&gt;&lt;/m:r&gt;&lt;m:r&gt;&lt;w:rPr&gt;&lt;w:rFonts w:ascii=&quot;Cambria Math&quot; w:h-ansi=&quot;Cambria Math&quot;/&gt;&lt;wx:font wx:val=&quot;Cambria Math&quot;/&gt;&lt;w:i/&gt;&lt;/w:rPr&gt;&lt;m:t&gt;С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4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20" type="#_x0000_t75" style="width:111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1C3835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1C3835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4&lt;/m:t&gt;&lt;/m:r&gt;&lt;m:r&gt;&lt;w:rPr&gt;&lt;w:rFonts w:ascii=&quot;Cambria Math&quot; w:h-ansi=&quot;Cambria Math&quot;/&gt;&lt;wx:font wx:val=&quot;Cambria Math&quot;/&gt;&lt;w:i/&gt;&lt;/w:rPr&gt;&lt;m:t&gt;С…-&lt;/m:t&gt;&lt;/m:r&gt;&lt;m:r&gt;&lt;w:rPr&gt;&lt;w:rFonts w:ascii=&quot;Cambria Math&quot; w:h-ansi=&quot;TimesNewRoman&quot;/&gt;&lt;wx:font wx:val=&quot;Cambria Math&quot;/&gt;&lt;w:i/&gt;&lt;/w:rPr&gt;&lt;m:t&gt;20&lt;/m:t&gt;&lt;/m:r&gt;&lt;m:r&gt;&lt;w:rPr&gt;&lt;w:rFonts w:ascii=&quot;Cambria Math&quot; w:h-ansi=&quot;Cambria Math&quot;/&gt;&lt;wx:font wx:val=&quot;Cambria Math&quot;/&gt;&lt;w:i/&gt;&lt;/w:rPr&gt;&lt;m:t&gt;Р°&lt;/m:t&gt;&lt;/m:r&gt;&lt;m:r&gt;&lt;w:rPr&gt;&lt;w:rFonts w:ascii=&quot;Cambria Math&quot; w:h-ansi=&quot;TimesNewRoman&quot;/&gt;&lt;wx:font wx:val=&quot;Cambria Math&quot;/&gt;&lt;w:i/&gt;&lt;/w:rPr&gt;&lt;m:t&gt;+8&lt;/m:t&gt;&lt;/m:r&gt;&lt;m:r&gt;&lt;w:rPr&gt;&lt;w:rFonts w:ascii=&quot;Cambria Math&quot; w:h-ansi=&quot;Cambria Math&quot;/&gt;&lt;wx:font wx:val=&quot;Cambria Math&quot;/&gt;&lt;w:i/&gt;&lt;/w:rPr&gt;&lt;m:t&gt;С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4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,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21" type="#_x0000_t75" style="width:81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1CA6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9E1CA6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r&gt;&lt;w:rPr&gt;&lt;w:rFonts w:ascii=&quot;Cambria Math&quot; w:h-ansi=&quot;Cambria Math&quot;/&gt;&lt;wx:font wx:val=&quot;Cambria Math&quot;/&gt;&lt;w:i/&gt;&lt;/w:rPr&gt;&lt;m:t&gt;С…-&lt;/m:t&gt;&lt;/m:r&gt;&lt;m:r&gt;&lt;w:rPr&gt;&lt;w:rFonts w:ascii=&quot;Cambria Math&quot; w:h-ansi=&quot;TimesNewRoman&quot;/&gt;&lt;wx:font wx:val=&quot;Cambria Math&quot;/&gt;&lt;w:i/&gt;&lt;/w:rPr&gt;&lt;m:t&gt;20&lt;/m:t&gt;&lt;/m:r&gt;&lt;m:r&gt;&lt;w:rPr&gt;&lt;w:rFonts w:ascii=&quot;Cambria Math&quot; w:h-ansi=&quot;Cambria Math&quot;/&gt;&lt;wx:font wx:val=&quot;Cambria Math&quot;/&gt;&lt;w:i/&gt;&lt;/w:rPr&gt;&lt;m:t&gt;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5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22" type="#_x0000_t75" style="width:81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1CA6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9E1CA6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r&gt;&lt;w:rPr&gt;&lt;w:rFonts w:ascii=&quot;Cambria Math&quot; w:h-ansi=&quot;Cambria Math&quot;/&gt;&lt;wx:font wx:val=&quot;Cambria Math&quot;/&gt;&lt;w:i/&gt;&lt;/w:rPr&gt;&lt;m:t&gt;С…-&lt;/m:t&gt;&lt;/m:r&gt;&lt;m:r&gt;&lt;w:rPr&gt;&lt;w:rFonts w:ascii=&quot;Cambria Math&quot; w:h-ansi=&quot;TimesNewRoman&quot;/&gt;&lt;wx:font wx:val=&quot;Cambria Math&quot;/&gt;&lt;w:i/&gt;&lt;/w:rPr&gt;&lt;m:t&gt;20&lt;/m:t&gt;&lt;/m:r&gt;&lt;m:r&gt;&lt;w:rPr&gt;&lt;w:rFonts w:ascii=&quot;Cambria Math&quot; w:h-ansi=&quot;Cambria Math&quot;/&gt;&lt;wx:font wx:val=&quot;Cambria Math&quot;/&gt;&lt;w:i/&gt;&lt;/w:rPr&gt;&lt;m:t&gt;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5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. Получаем, что угловой  коэффициент функции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23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E70FD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3E70FD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24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E70FD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3E70FD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равен 4 либо 12, (так как может быть одинаковый знак в зависимости от числа х.)   При таких значениях график функции возрастает (так как коэффициент больше 0)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>2.</w:t>
      </w:r>
      <w:r>
        <w:rPr>
          <w:rFonts w:ascii="TimesNewRoman" w:hAnsi="TimesNewRoman"/>
          <w:u w:val="single"/>
        </w:rPr>
        <w:t xml:space="preserve">Пусть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25" type="#_x0000_t75" style="width:3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67638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E67638&quot;&gt;&lt;m:oMathPara&gt;&lt;m:oMath&gt;&lt;m:r&gt;&lt;w:rPr&gt;&lt;w:rFonts w:ascii=&quot;Cambria Math&quot; w:h-ansi=&quot;Cambria Math&quot;/&gt;&lt;wx:font wx:val=&quot;Cambria Math&quot;/&gt;&lt;w:i/&gt;&lt;w:u w:val=&quot;single&quot;/&gt;&lt;/w:rPr&gt;&lt;m:t&gt;x&lt;/m:t&gt;&lt;/m:r&gt;&lt;m:r&gt;&lt;w:rPr&gt;&lt;w:rFonts w:ascii=&quot;Cambria Math&quot; w:h-ansi=&quot;TimesNewRoman&quot;/&gt;&lt;wx:font wx:val=&quot;Cambria Math&quot;/&gt;&lt;w:i/&gt;&lt;w:u w:val=&quot;single&quot;/&gt;&lt;/w:rPr&gt;&lt;m:t&gt;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6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26" type="#_x0000_t75" style="width:3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67638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E67638&quot;&gt;&lt;m:oMathPara&gt;&lt;m:oMath&gt;&lt;m:r&gt;&lt;w:rPr&gt;&lt;w:rFonts w:ascii=&quot;Cambria Math&quot; w:h-ansi=&quot;Cambria Math&quot;/&gt;&lt;wx:font wx:val=&quot;Cambria Math&quot;/&gt;&lt;w:i/&gt;&lt;w:u w:val=&quot;single&quot;/&gt;&lt;/w:rPr&gt;&lt;m:t&gt;x&lt;/m:t&gt;&lt;/m:r&gt;&lt;m:r&gt;&lt;w:rPr&gt;&lt;w:rFonts w:ascii=&quot;Cambria Math&quot; w:h-ansi=&quot;TimesNewRoman&quot;/&gt;&lt;wx:font wx:val=&quot;Cambria Math&quot;/&gt;&lt;w:i/&gt;&lt;w:u w:val=&quot;single&quot;/&gt;&lt;/w:rPr&gt;&lt;m:t&gt;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6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, тогда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27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B826BE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B826BE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28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B826BE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B826BE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,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29" type="#_x0000_t75" style="width:189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B3C3A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DB3C3A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r&gt;&lt;w:rPr&gt;&lt;w:rFonts w:ascii=&quot;Cambria Math&quot; w:h-ansi=&quot;Cambria Math&quot;/&gt;&lt;wx:font wx:val=&quot;Cambria Math&quot;/&gt;&lt;w:i/&gt;&lt;/w:rPr&gt;&lt;m:t&gt;С…-&lt;/m:t&gt;&lt;/m:r&gt;&lt;m:r&gt;&lt;w:rPr&gt;&lt;w:rFonts w:ascii=&quot;Cambria Math&quot; w:h-ansi=&quot;TimesNewRoman&quot;/&gt;&lt;wx:font wx:val=&quot;Cambria Math&quot;/&gt;&lt;w:i/&gt;&lt;/w:rPr&gt;&lt;m:t&gt;20&lt;/m:t&gt;&lt;/m:r&gt;&lt;m:r&gt;&lt;w:rPr&gt;&lt;w:rFonts w:ascii=&quot;Cambria Math&quot; w:h-ansi=&quot;Cambria Math&quot;/&gt;&lt;wx:font wx:val=&quot;Cambria Math&quot;/&gt;&lt;w:i/&gt;&lt;/w:rPr&gt;&lt;m:t&gt;Р°-&lt;/m:t&gt;&lt;/m:r&gt;&lt;m:r&gt;&lt;w:rPr&gt;&lt;w:rFonts w:ascii=&quot;Cambria Math&quot; w:h-ansi=&quot;TimesNewRoman&quot;/&gt;&lt;wx:font wx:val=&quot;Cambria Math&quot;/&gt;&lt;w:i/&gt;&lt;/w:rPr&gt;&lt;m:t&gt;8&lt;/m:t&gt;&lt;/m:r&gt;&lt;m:r&gt;&lt;w:rPr&gt;&lt;w:rFonts w:ascii=&quot;Cambria Math&quot; w:h-ansi=&quot;Cambria Math&quot;/&gt;&lt;wx:font wx:val=&quot;Cambria Math&quot;/&gt;&lt;w:i/&gt;&lt;/w:rPr&gt;&lt;m:t&gt;С…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4&lt;/m:t&gt;&lt;/m:r&gt;&lt;m:r&gt;&lt;w:rPr&gt;&lt;w:rFonts w:ascii=&quot;Cambria Math&quot; w:h-ansi=&quot;Cambria Math&quot;/&gt;&lt;wx:font wx:val=&quot;Cambria Math&quot;/&gt;&lt;w:i/&gt;&lt;/w:rPr&gt;&lt;m:t&gt;С…-&lt;/m:t&gt;&lt;/m:r&gt;&lt;m:r&gt;&lt;w:rPr&gt;&lt;w:rFonts w:ascii=&quot;Cambria Math&quot; w:h-ansi=&quot;TimesNewRoman&quot;/&gt;&lt;wx:font wx:val=&quot;Cambria Math&quot;/&gt;&lt;w:i/&gt;&lt;/w:rPr&gt;&lt;m:t&gt;20&lt;/m:t&gt;&lt;/m:r&gt;&lt;m:r&gt;&lt;w:rPr&gt;&lt;w:rFonts w:ascii=&quot;Cambria Math&quot; w:h-ansi=&quot;Cambria Math&quot;/&gt;&lt;wx:font wx:val=&quot;Cambria Math&quot;/&gt;&lt;w:i/&gt;&lt;/w:rPr&gt;&lt;m:t&gt;Р°&lt;/m:t&gt;&lt;/m:r&gt;&lt;m:r&gt;&lt;w:rPr&gt;&lt;w:rFonts w:ascii=&quot;Cambria Math&quot; w:h-ansi=&quot;TimesNewRoman&quot;/&gt;&lt;wx:font wx:val=&quot;Cambria Math&quot;/&gt;&lt;w:i/&gt;&lt;/w:rPr&gt;&lt;m:t&gt;.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7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30" type="#_x0000_t75" style="width:189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B3C3A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DB3C3A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r&gt;&lt;w:rPr&gt;&lt;w:rFonts w:ascii=&quot;Cambria Math&quot; w:h-ansi=&quot;Cambria Math&quot;/&gt;&lt;wx:font wx:val=&quot;Cambria Math&quot;/&gt;&lt;w:i/&gt;&lt;/w:rPr&gt;&lt;m:t&gt;С…-&lt;/m:t&gt;&lt;/m:r&gt;&lt;m:r&gt;&lt;w:rPr&gt;&lt;w:rFonts w:ascii=&quot;Cambria Math&quot; w:h-ansi=&quot;TimesNewRoman&quot;/&gt;&lt;wx:font wx:val=&quot;Cambria Math&quot;/&gt;&lt;w:i/&gt;&lt;/w:rPr&gt;&lt;m:t&gt;20&lt;/m:t&gt;&lt;/m:r&gt;&lt;m:r&gt;&lt;w:rPr&gt;&lt;w:rFonts w:ascii=&quot;Cambria Math&quot; w:h-ansi=&quot;Cambria Math&quot;/&gt;&lt;wx:font wx:val=&quot;Cambria Math&quot;/&gt;&lt;w:i/&gt;&lt;/w:rPr&gt;&lt;m:t&gt;Р°-&lt;/m:t&gt;&lt;/m:r&gt;&lt;m:r&gt;&lt;w:rPr&gt;&lt;w:rFonts w:ascii=&quot;Cambria Math&quot; w:h-ansi=&quot;TimesNewRoman&quot;/&gt;&lt;wx:font wx:val=&quot;Cambria Math&quot;/&gt;&lt;w:i/&gt;&lt;/w:rPr&gt;&lt;m:t&gt;8&lt;/m:t&gt;&lt;/m:r&gt;&lt;m:r&gt;&lt;w:rPr&gt;&lt;w:rFonts w:ascii=&quot;Cambria Math&quot; w:h-ansi=&quot;Cambria Math&quot;/&gt;&lt;wx:font wx:val=&quot;Cambria Math&quot;/&gt;&lt;w:i/&gt;&lt;/w:rPr&gt;&lt;m:t&gt;С…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4&lt;/m:t&gt;&lt;/m:r&gt;&lt;m:r&gt;&lt;w:rPr&gt;&lt;w:rFonts w:ascii=&quot;Cambria Math&quot; w:h-ansi=&quot;Cambria Math&quot;/&gt;&lt;wx:font wx:val=&quot;Cambria Math&quot;/&gt;&lt;w:i/&gt;&lt;/w:rPr&gt;&lt;m:t&gt;С…-&lt;/m:t&gt;&lt;/m:r&gt;&lt;m:r&gt;&lt;w:rPr&gt;&lt;w:rFonts w:ascii=&quot;Cambria Math&quot; w:h-ansi=&quot;TimesNewRoman&quot;/&gt;&lt;wx:font wx:val=&quot;Cambria Math&quot;/&gt;&lt;w:i/&gt;&lt;/w:rPr&gt;&lt;m:t&gt;20&lt;/m:t&gt;&lt;/m:r&gt;&lt;m:r&gt;&lt;w:rPr&gt;&lt;w:rFonts w:ascii=&quot;Cambria Math&quot; w:h-ansi=&quot;Cambria Math&quot;/&gt;&lt;wx:font wx:val=&quot;Cambria Math&quot;/&gt;&lt;w:i/&gt;&lt;/w:rPr&gt;&lt;m:t&gt;Р°&lt;/m:t&gt;&lt;/m:r&gt;&lt;m:r&gt;&lt;w:rPr&gt;&lt;w:rFonts w:ascii=&quot;Cambria Math&quot; w:h-ansi=&quot;TimesNewRoman&quot;/&gt;&lt;wx:font wx:val=&quot;Cambria Math&quot;/&gt;&lt;w:i/&gt;&lt;/w:rPr&gt;&lt;m:t&gt;.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7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Получаем, что угловой  коэффициент функции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31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D4284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7D4284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32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D4284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7D4284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равен  -4 либо -12. При таких значениях график функции убывает (так как коэффициент меньше 0)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  <w:u w:val="single"/>
        </w:rPr>
      </w:pPr>
      <w:r>
        <w:rPr>
          <w:rFonts w:ascii="TimesNewRoman" w:hAnsi="TimesNewRoman"/>
          <w:u w:val="single"/>
        </w:rPr>
        <w:t xml:space="preserve">3.При  х=0, </w:t>
      </w:r>
      <w:r>
        <w:rPr>
          <w:rFonts w:ascii="TimesNewRoman" w:hAnsi="TimesNewRoman"/>
        </w:rPr>
        <w:t xml:space="preserve">тогда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33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846E3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846E3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34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846E3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846E3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Получаем, что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35" type="#_x0000_t75" style="width:21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94EC4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94EC4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8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36" type="#_x0000_t75" style="width:21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94EC4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94EC4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8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=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37" type="#_x0000_t75" style="width:25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95E09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995E09&quot;&gt;&lt;m:oMathPara&gt;&lt;m:oMath&gt;&lt;m:r&gt;&lt;w:rPr&gt;&lt;w:rFonts w:ascii=&quot;Cambria Math&quot; w:h-ansi=&quot;TimesNewRoman&quot;/&gt;&lt;wx:font wx:val=&quot;Cambria Math&quot;/&gt;&lt;w:i/&gt;&lt;/w:rPr&gt;&lt;m:t&gt;20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38" type="#_x0000_t75" style="width:25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95E09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995E09&quot;&gt;&lt;m:oMathPara&gt;&lt;m:oMath&gt;&lt;m:r&gt;&lt;w:rPr&gt;&lt;w:rFonts w:ascii=&quot;Cambria Math&quot; w:h-ansi=&quot;TimesNewRoman&quot;/&gt;&lt;wx:font wx:val=&quot;Cambria Math&quot;/&gt;&lt;w:i/&gt;&lt;/w:rPr&gt;&lt;m:t&gt;20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 Функция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39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wsp:rsid wsp:val=&quot;00FF6C24&quot;/&gt;&lt;/wsp:rsids&gt;&lt;/w:docPr&gt;&lt;w:body&gt;&lt;w:p wsp:rsidR=&quot;00000000&quot; wsp:rsidRDefault=&quot;00FF6C24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40" type="#_x0000_t75" style="width:102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wsp:rsid wsp:val=&quot;00FF6C24&quot;/&gt;&lt;/wsp:rsids&gt;&lt;/w:docPr&gt;&lt;w:body&gt;&lt;w:p wsp:rsidR=&quot;00000000&quot; wsp:rsidRDefault=&quot;00FF6C24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возрастает при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41" type="#_x0000_t75" style="width:3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D30D1&quot;/&gt;&lt;wsp:rsid wsp:val=&quot;00FE234F&quot;/&gt;&lt;/wsp:rsids&gt;&lt;/w:docPr&gt;&lt;w:body&gt;&lt;w:p wsp:rsidR=&quot;00000000&quot; wsp:rsidRDefault=&quot;00FD30D1&quot;&gt;&lt;m:oMathPara&gt;&lt;m:oMath&gt;&lt;m:r&gt;&lt;w:rPr&gt;&lt;w:rFonts w:ascii=&quot;Cambria Math&quot; w:h-ansi=&quot;Cambria Math&quot;/&gt;&lt;wx:font wx:val=&quot;Cambria Math&quot;/&gt;&lt;w:i/&gt;&lt;/w:rPr&gt;&lt;m:t&gt;x&lt;/m:t&gt;&lt;/m:r&gt;&lt;m:r&gt;&lt;w:rPr&gt;&lt;w:rFonts w:ascii=&quot;Cambria Math&quot; w:h-ansi=&quot;TimesNewRoman&quot;/&gt;&lt;wx:font wx:val=&quot;Cambria Math&quot;/&gt;&lt;w:i/&gt;&lt;/w:rPr&gt;&lt;m:t&gt;&amp;l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0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42" type="#_x0000_t75" style="width:3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D30D1&quot;/&gt;&lt;wsp:rsid wsp:val=&quot;00FE234F&quot;/&gt;&lt;/wsp:rsids&gt;&lt;/w:docPr&gt;&lt;w:body&gt;&lt;w:p wsp:rsidR=&quot;00000000&quot; wsp:rsidRDefault=&quot;00FD30D1&quot;&gt;&lt;m:oMathPara&gt;&lt;m:oMath&gt;&lt;m:r&gt;&lt;w:rPr&gt;&lt;w:rFonts w:ascii=&quot;Cambria Math&quot; w:h-ansi=&quot;Cambria Math&quot;/&gt;&lt;wx:font wx:val=&quot;Cambria Math&quot;/&gt;&lt;w:i/&gt;&lt;/w:rPr&gt;&lt;m:t&gt;x&lt;/m:t&gt;&lt;/m:r&gt;&lt;m:r&gt;&lt;w:rPr&gt;&lt;w:rFonts w:ascii=&quot;Cambria Math&quot; w:h-ansi=&quot;TimesNewRoman&quot;/&gt;&lt;wx:font wx:val=&quot;Cambria Math&quot;/&gt;&lt;w:i/&gt;&lt;/w:rPr&gt;&lt;m:t&gt;&amp;l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0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и убывает при </w:t>
      </w:r>
      <w:r w:rsidR="002D5CA7" w:rsidRPr="009E37EA">
        <w:rPr>
          <w:rFonts w:ascii="TimesNewRoman" w:hAnsi="TimesNewRoman"/>
          <w:u w:val="single"/>
        </w:rPr>
        <w:fldChar w:fldCharType="begin"/>
      </w:r>
      <w:r w:rsidRPr="009E37EA">
        <w:rPr>
          <w:rFonts w:ascii="TimesNewRoman" w:hAnsi="TimesNewRoman"/>
          <w:u w:val="single"/>
        </w:rPr>
        <w:instrText xml:space="preserve"> QUOTE </w:instrText>
      </w:r>
      <w:r w:rsidR="00973476">
        <w:pict>
          <v:shape id="_x0000_i1143" type="#_x0000_t75" style="width:3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04030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04030&quot;&gt;&lt;m:oMathPara&gt;&lt;m:oMath&gt;&lt;m:r&gt;&lt;w:rPr&gt;&lt;w:rFonts w:ascii=&quot;Cambria Math&quot; w:h-ansi=&quot;Cambria Math&quot;/&gt;&lt;wx:font wx:val=&quot;Cambria Math&quot;/&gt;&lt;w:i/&gt;&lt;w:u w:val=&quot;single&quot;/&gt;&lt;/w:rPr&gt;&lt;m:t&gt;x&lt;/m:t&gt;&lt;/m:r&gt;&lt;m:r&gt;&lt;w:rPr&gt;&lt;w:rFonts w:ascii=&quot;Cambria Math&quot; w:h-ansi=&quot;TimesNewRoman&quot;/&gt;&lt;wx:font wx:val=&quot;Cambria Math&quot;/&gt;&lt;w:i/&gt;&lt;w:u w:val=&quot;single&quot;/&gt;&lt;/w:rPr&gt;&lt;m:t&gt;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6" o:title="" chromakey="white"/>
          </v:shape>
        </w:pict>
      </w:r>
      <w:r w:rsidRPr="009E37EA">
        <w:rPr>
          <w:rFonts w:ascii="TimesNewRoman" w:hAnsi="TimesNewRoman"/>
          <w:u w:val="single"/>
        </w:rPr>
        <w:instrText xml:space="preserve"> </w:instrText>
      </w:r>
      <w:r w:rsidR="002D5CA7" w:rsidRPr="009E37EA">
        <w:rPr>
          <w:rFonts w:ascii="TimesNewRoman" w:hAnsi="TimesNewRoman"/>
          <w:u w:val="single"/>
        </w:rPr>
        <w:fldChar w:fldCharType="separate"/>
      </w:r>
      <w:r w:rsidR="00973476">
        <w:pict>
          <v:shape id="_x0000_i1144" type="#_x0000_t75" style="width:3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04030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04030&quot;&gt;&lt;m:oMathPara&gt;&lt;m:oMath&gt;&lt;m:r&gt;&lt;w:rPr&gt;&lt;w:rFonts w:ascii=&quot;Cambria Math&quot; w:h-ansi=&quot;Cambria Math&quot;/&gt;&lt;wx:font wx:val=&quot;Cambria Math&quot;/&gt;&lt;w:i/&gt;&lt;w:u w:val=&quot;single&quot;/&gt;&lt;/w:rPr&gt;&lt;m:t&gt;x&lt;/m:t&gt;&lt;/m:r&gt;&lt;m:r&gt;&lt;w:rPr&gt;&lt;w:rFonts w:ascii=&quot;Cambria Math&quot; w:h-ansi=&quot;TimesNewRoman&quot;/&gt;&lt;wx:font wx:val=&quot;Cambria Math&quot;/&gt;&lt;w:i/&gt;&lt;w:u w:val=&quot;single&quot;/&gt;&lt;/w:rPr&gt;&lt;m:t&gt;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6" o:title="" chromakey="white"/>
          </v:shape>
        </w:pict>
      </w:r>
      <w:r w:rsidR="002D5CA7" w:rsidRPr="009E37EA">
        <w:rPr>
          <w:rFonts w:ascii="TimesNewRoman" w:hAnsi="TimesNewRoman"/>
          <w:u w:val="single"/>
        </w:rPr>
        <w:fldChar w:fldCharType="end"/>
      </w:r>
      <w:r>
        <w:rPr>
          <w:rFonts w:ascii="TimesNewRoman" w:hAnsi="TimesNewRoman"/>
          <w:u w:val="single"/>
        </w:rPr>
        <w:t xml:space="preserve">, </w:t>
      </w:r>
      <w:r>
        <w:rPr>
          <w:rFonts w:ascii="TimesNewRoman" w:hAnsi="TimesNewRoman"/>
        </w:rPr>
        <w:t xml:space="preserve">поэтому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45" type="#_x0000_t75" style="width:53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04CD1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C04CD1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в‰¤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1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46" type="#_x0000_t75" style="width:53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04CD1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C04CD1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в‰¤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1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= </w:t>
      </w:r>
      <w:r w:rsidR="002D5CA7" w:rsidRPr="009E37EA">
        <w:rPr>
          <w:rFonts w:ascii="TimesNewRoman" w:hAnsi="TimesNewRoman"/>
          <w:u w:val="single"/>
        </w:rPr>
        <w:fldChar w:fldCharType="begin"/>
      </w:r>
      <w:r w:rsidRPr="009E37EA">
        <w:rPr>
          <w:rFonts w:ascii="TimesNewRoman" w:hAnsi="TimesNewRoman"/>
          <w:u w:val="single"/>
        </w:rPr>
        <w:instrText xml:space="preserve"> QUOTE </w:instrText>
      </w:r>
      <w:r w:rsidR="00973476">
        <w:pict>
          <v:shape id="_x0000_i1147" type="#_x0000_t75" style="width:25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77A1A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77A1A&quot;&gt;&lt;m:oMathPara&gt;&lt;m:oMath&gt;&lt;m:r&gt;&lt;w:rPr&gt;&lt;w:rFonts w:ascii=&quot;Cambria Math&quot; w:h-ansi=&quot;TimesNewRoman&quot;/&gt;&lt;wx:font wx:val=&quot;Cambria Math&quot;/&gt;&lt;w:i/&gt;&lt;/w:rPr&gt;&lt;m:t&gt;20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Pr="009E37EA">
        <w:rPr>
          <w:rFonts w:ascii="TimesNewRoman" w:hAnsi="TimesNewRoman"/>
          <w:u w:val="single"/>
        </w:rPr>
        <w:instrText xml:space="preserve"> </w:instrText>
      </w:r>
      <w:r w:rsidR="002D5CA7" w:rsidRPr="009E37EA">
        <w:rPr>
          <w:rFonts w:ascii="TimesNewRoman" w:hAnsi="TimesNewRoman"/>
          <w:u w:val="single"/>
        </w:rPr>
        <w:fldChar w:fldCharType="separate"/>
      </w:r>
      <w:r w:rsidR="00973476">
        <w:pict>
          <v:shape id="_x0000_i1148" type="#_x0000_t75" style="width:25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77A1A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77A1A&quot;&gt;&lt;m:oMathPara&gt;&lt;m:oMath&gt;&lt;m:r&gt;&lt;w:rPr&gt;&lt;w:rFonts w:ascii=&quot;Cambria Math&quot; w:h-ansi=&quot;TimesNewRoman&quot;/&gt;&lt;wx:font wx:val=&quot;Cambria Math&quot;/&gt;&lt;w:i/&gt;&lt;/w:rPr&gt;&lt;m:t&gt;20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="002D5CA7" w:rsidRPr="009E37EA">
        <w:rPr>
          <w:rFonts w:ascii="TimesNewRoman" w:hAnsi="TimesNewRoman"/>
          <w:u w:val="single"/>
        </w:rPr>
        <w:fldChar w:fldCharType="end"/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NewRoman" w:hAnsi="TimesNewRoman"/>
        </w:rPr>
      </w:pPr>
      <w:r>
        <w:rPr>
          <w:rFonts w:ascii="TimesNewRoman" w:hAnsi="TimesNewRoman"/>
        </w:rPr>
        <w:t xml:space="preserve">Исходное уравнение имеет один корень, когда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49" type="#_x0000_t75" style="width:58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67A17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A67A17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m:r&gt;&lt;w:rPr&gt;&lt;w:rFonts w:ascii=&quot;Cambria Math&quot; w:h-ansi=&quot;Cambria Math&quot;/&gt;&lt;wx:font wx:val=&quot;Cambria Math&quot;/&gt;&lt;w:i/&gt;&lt;/w:rPr&gt;&lt;m:t&gt;в‰¤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m:r&gt;&lt;w:rPr&gt;&lt;w:rFonts w:ascii=&quot;Cambria Math&quot; w:h-ansi=&quot;TimesNewRoman&quot;/&gt;&lt;wx:font wx:val=&quot;Cambria Math&quot;/&gt;&lt;w:i/&gt;&lt;/w:rPr&gt;&lt;m:t&gt;: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50" type="#_x0000_t75" style="width:58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67A17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A67A17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m:r&gt;&lt;w:rPr&gt;&lt;w:rFonts w:ascii=&quot;Cambria Math&quot; w:h-ansi=&quot;Cambria Math&quot;/&gt;&lt;wx:font wx:val=&quot;Cambria Math&quot;/&gt;&lt;w:i/&gt;&lt;/w:rPr&gt;&lt;m:t&gt;в‰¤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m:r&gt;&lt;w:rPr&gt;&lt;w:rFonts w:ascii=&quot;Cambria Math&quot; w:h-ansi=&quot;TimesNewRoman&quot;/&gt;&lt;wx:font wx:val=&quot;Cambria Math&quot;/&gt;&lt;w:i/&gt;&lt;/w:rPr&gt;&lt;m:t&gt;: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</w:p>
    <w:p w:rsidR="000D6D34" w:rsidRDefault="00973476" w:rsidP="0091299F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NewRoman" w:hAnsi="TimesNewRoman"/>
        </w:rPr>
      </w:pPr>
      <w:r>
        <w:pict>
          <v:shape id="_x0000_i1151" type="#_x0000_t75" style="width:251.2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63B2B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663B2B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m:r&gt;&lt;w:rPr&gt;&lt;w:rFonts w:ascii=&quot;Cambria Math&quot; w:h-ansi=&quot;TimesNewRoman&quot;/&gt;&lt;wx:font wx:val=&quot;Cambria Math&quot;/&gt;&lt;w:i/&gt;&lt;/w:rPr&gt;&lt;m:t&gt;=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10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5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TimesNewRoman&quot;/&gt;&lt;wx:font wx:val=&quot;Cambria Math&quot;/&gt;&lt;w:i/&gt;&lt;/w:rPr&gt;&lt;m:t&gt;+25&lt;/m:t&gt;&lt;/m:r&gt;&lt;/m:e&gt;&lt;/m:rad&gt;&lt;m:r&gt;&lt;w:rPr&gt;&lt;w:rFonts w:ascii=&quot;Cambria Math&quot; w:h-ansi=&quot;Cambria Math&quot;/&gt;&lt;wx:font wx:val=&quot;Cambria Math&quot;/&gt;&lt;w:i/&gt;&lt;/w:rPr&gt;&lt;m:t&gt;в‰¤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0&lt;/m:t&gt;&lt;/m:r&gt;&lt;/m:e&gt;&lt;/m:d&gt;&lt;m:r&gt;&lt;w:rPr&gt;&lt;w:rFonts w:ascii=&quot;Cambria Math&quot; w:h-ansi=&quot;TimesNewRoman&quot;/&gt;&lt;wx:font wx:val=&quot;Cambria Math&quot;/&gt;&lt;w:i/&gt;&lt;/w:rPr&gt;&lt;m:t&gt;=4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-&lt;/m:t&gt;&lt;/m:r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a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8&lt;/m:t&gt;&lt;/m:r&gt;&lt;/m:e&gt;&lt;/m:d&gt;&lt;m:r&gt;&lt;w:rPr&gt;&lt;w:rFonts w:ascii=&quot;Cambria Math&quot; w:h-ansi=&quot;Cambria Math&quot;/&gt;&lt;wx:font wx:val=&quot;Cambria Math&quot;/&gt;&lt;w:i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3" o:title="" chromakey="white"/>
          </v:shape>
        </w:pict>
      </w:r>
    </w:p>
    <w:p w:rsidR="000D6D34" w:rsidRDefault="00973476" w:rsidP="0091299F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NewRoman" w:hAnsi="TimesNewRoman"/>
        </w:rPr>
      </w:pPr>
      <w:r>
        <w:pict>
          <v:shape id="_x0000_i1152" type="#_x0000_t75" style="width:102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592FE4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592FE4&quot;&gt;&lt;m:oMathPara&gt;&lt;m:oMath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10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5&lt;/m:t&gt;&lt;/m:r&gt;&lt;m:r&gt;&lt;w:rPr&gt;&lt;w:rFonts w:ascii=&quot;Cambria Math&quot; w:h-ansi=&quot;Cambria Math&quot;/&gt;&lt;wx:font wx:val=&quot;Cambria Math&quot;/&gt;&lt;w:i/&gt;&lt;/w:rPr&gt;&lt;m:t&gt;в‰¤&lt;/m:t&gt;&lt;/m:r&gt;&lt;m:r&gt;&lt;w:rPr&gt;&lt;w:rFonts w:ascii=&quot;Cambria Math&quot; w:h-ansi=&quot;TimesNewRoman&quot;/&gt;&lt;wx:font wx:val=&quot;Cambria Math&quot;/&gt;&lt;w:i/&gt;&lt;/w:rPr&gt;&lt;m:t&gt;20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4" o:title="" chromakey="white"/>
          </v:shape>
        </w:pict>
      </w:r>
    </w:p>
    <w:p w:rsidR="000D6D34" w:rsidRDefault="00973476" w:rsidP="0091299F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NewRoman" w:hAnsi="TimesNewRoman"/>
        </w:rPr>
      </w:pPr>
      <w:r>
        <w:pict>
          <v:shape id="_x0000_i1153" type="#_x0000_t75" style="width:120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9F7E74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9F7E74&quot;&gt;&lt;m:oMathPara&gt;&lt;m:oMath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10&lt;/m:t&gt;&lt;/m:r&gt;&lt;m:r&gt;&lt;w:rPr&gt;&lt;w:rFonts w:ascii=&quot;Cambria Math&quot; w:h-ansi=&quot;Cambria Math&quot;/&gt;&lt;wx:font wx:val=&quot;Cambria Math&quot;/&gt;&lt;w:i/&gt;&lt;/w:rPr&gt;&lt;m:t&gt;a-&lt;/m:t&gt;&lt;/m:r&gt;&lt;m:r&gt;&lt;w:rPr&gt;&lt;w:rFonts w:ascii=&quot;Cambria Math&quot; w:h-ansi=&quot;TimesNewRoman&quot;/&gt;&lt;wx:font wx:val=&quot;Cambria Math&quot;/&gt;&lt;w:i/&gt;&lt;/w:rPr&gt;&lt;m:t&gt;20&lt;/m:t&gt;&lt;/m:r&gt;&lt;m:d&gt;&lt;m:dPr&gt;&lt;m:begChr m:val=&quot;|&quot;/&gt;&lt;m:endChr m:val=&quot;|&quot;/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m:r&gt;&lt;w:rPr&gt;&lt;w:rFonts w:ascii=&quot;Cambria Math&quot; w:h-ansi=&quot;TimesNewRoman&quot;/&gt;&lt;wx:font wx:val=&quot;Cambria Math&quot;/&gt;&lt;w:i/&gt;&lt;/w:rPr&gt;&lt;m:t&gt;+25&lt;/m:t&gt;&lt;/m:r&gt;&lt;m:r&gt;&lt;w:rPr&gt;&lt;w:rFonts w:ascii=&quot;Cambria Math&quot; w:h-ansi=&quot;Cambria Math&quot;/&gt;&lt;wx:font wx:val=&quot;Cambria Math&quot;/&gt;&lt;w:i/&gt;&lt;/w:rPr&gt;&lt;m:t&gt;в‰¤&lt;/m:t&gt;&lt;/m:r&gt;&lt;m:r&gt;&lt;w:rPr&gt;&lt;w:rFonts w:ascii=&quot;Cambria Math&quot; w:h-ansi=&quot;TimesNewRoman&quot;/&gt;&lt;wx:font wx:val=&quot;Cambria Math&quot;/&gt;&lt;w:i/&gt;&lt;/w:rPr&gt;&lt;m:t&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" o:title="" chromakey="white"/>
          </v:shape>
        </w:pict>
      </w:r>
    </w:p>
    <w:p w:rsidR="000D6D34" w:rsidRDefault="002D5CA7" w:rsidP="0091299F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NewRoman" w:hAnsi="TimesNewRoman"/>
        </w:rPr>
      </w:pPr>
      <w:r w:rsidRPr="009E37EA">
        <w:rPr>
          <w:rFonts w:ascii="TimesNewRoman" w:hAnsi="TimesNewRoman"/>
        </w:rPr>
        <w:fldChar w:fldCharType="begin"/>
      </w:r>
      <w:r w:rsidR="000D6D34"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54" type="#_x0000_t75" style="width:87.75pt;height:2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2702C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2702C&quot;&gt;&lt;m:oMathPara&gt;&lt;m:oMath&gt;&lt;m:d&gt;&lt;m:dPr&gt;&lt;m:begChr m:val=&quot;{&quot;/&gt;&lt;m:endChr m:val=&quot;&quot;/&gt;&lt;m:ctrlPr&gt;&lt;w:rPr&gt;&lt;w:rFonts w:ascii=&quot;Cambria Math&quot; w:h-ansi=&quot;TimesNewRoman&quot; w:cs=&quot;Times New Roman&quot;/&gt;&lt;wx:font wx:val=&quot;Cambria Math&quot;/&gt;&lt;/w:rPr&gt;&lt;/m:ctrlPr&gt;&lt;/m:dPr&gt;&lt;m:e&gt;&lt;m:eqArr&gt;&lt;m:eqArrPr&gt;&lt;m:ctrlPr&gt;&lt;w:rPr&gt;&lt;w:rFonts w:ascii=&quot;Cambria Math&quot; w:h-ansi=&quot;TimesNewRoman&quot; w:cs=&quot;Times New Roman&quot;/&gt;&lt;wx:font wx:val=&quot;Cambria Math&quot;/&gt;&lt;/w:rPr&gt;&lt;/m:ctrlPr&gt;&lt;/m:eqArrPr&gt;&lt;m:e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30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5&lt;/m:t&gt;&lt;/m:r&gt;&lt;m:r&gt;&lt;w:rPr&gt;&lt;w:rFonts w:ascii=&quot;Cambria Math&quot; w:h-ansi=&quot;Cambria Math&quot;/&gt;&lt;wx:font wx:val=&quot;Cambria Math&quot;/&gt;&lt;w:i/&gt;&lt;/w:rPr&gt;&lt;m:t&gt;в‰¤&lt;/m:t&gt;&lt;/m:r&gt;&lt;m:r&gt;&lt;w:rPr&gt;&lt;w:rFonts w:ascii=&quot;Cambria Math&quot; w:h-ansi=&quot;TimesNewRoman&quot;/&gt;&lt;wx:font wx:val=&quot;Cambria Math&quot;/&gt;&lt;w:i/&gt;&lt;/w:rPr&gt;&lt;m:t&gt;0&lt;/m:t&gt;&lt;/m:r&gt;&lt;/m:e&gt;&lt;m:e&gt;&lt;m:r&gt;&lt;w:rPr&gt;&lt;w:rFonts w:ascii=&quot;Cambria Math&quot; w:h-ansi=&quot;Cambria Math&quot;/&gt;&lt;wx:font wx:val=&quot;Cambria Math&quot;/&gt;&lt;w:i/&gt;&lt;/w:rPr&gt;&lt;m:t&gt;aв‰Ґ&lt;/m:t&gt;&lt;/m:r&gt;&lt;m:r&gt;&lt;w:rPr&gt;&lt;w:rFonts w:ascii=&quot;Cambria Math&quot; w:h-ansi=&quot;TimesNewRoman&quot;/&gt;&lt;wx:font wx:val=&quot;Cambria Math&quot;/&gt;&lt;w:i/&gt;&lt;/w:rPr&gt;&lt;m:t&gt;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="000D6D34" w:rsidRPr="009E37EA">
        <w:rPr>
          <w:rFonts w:ascii="TimesNewRoman" w:hAnsi="TimesNewRoman"/>
        </w:rPr>
        <w:instrText xml:space="preserve"> </w:instrText>
      </w:r>
      <w:r w:rsidRPr="009E37EA">
        <w:rPr>
          <w:rFonts w:ascii="TimesNewRoman" w:hAnsi="TimesNewRoman"/>
        </w:rPr>
        <w:fldChar w:fldCharType="separate"/>
      </w:r>
      <w:r w:rsidR="00973476">
        <w:pict>
          <v:shape id="_x0000_i1155" type="#_x0000_t75" style="width:87.75pt;height:2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2702C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2702C&quot;&gt;&lt;m:oMathPara&gt;&lt;m:oMath&gt;&lt;m:d&gt;&lt;m:dPr&gt;&lt;m:begChr m:val=&quot;{&quot;/&gt;&lt;m:endChr m:val=&quot;&quot;/&gt;&lt;m:ctrlPr&gt;&lt;w:rPr&gt;&lt;w:rFonts w:ascii=&quot;Cambria Math&quot; w:h-ansi=&quot;TimesNewRoman&quot; w:cs=&quot;Times New Roman&quot;/&gt;&lt;wx:font wx:val=&quot;Cambria Math&quot;/&gt;&lt;/w:rPr&gt;&lt;/m:ctrlPr&gt;&lt;/m:dPr&gt;&lt;m:e&gt;&lt;m:eqArr&gt;&lt;m:eqArrPr&gt;&lt;m:ctrlPr&gt;&lt;w:rPr&gt;&lt;w:rFonts w:ascii=&quot;Cambria Math&quot; w:h-ansi=&quot;TimesNewRoman&quot; w:cs=&quot;Times New Roman&quot;/&gt;&lt;wx:font wx:val=&quot;Cambria Math&quot;/&gt;&lt;/w:rPr&gt;&lt;/m:ctrlPr&gt;&lt;/m:eqArrPr&gt;&lt;m:e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30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5&lt;/m:t&gt;&lt;/m:r&gt;&lt;m:r&gt;&lt;w:rPr&gt;&lt;w:rFonts w:ascii=&quot;Cambria Math&quot; w:h-ansi=&quot;Cambria Math&quot;/&gt;&lt;wx:font wx:val=&quot;Cambria Math&quot;/&gt;&lt;w:i/&gt;&lt;/w:rPr&gt;&lt;m:t&gt;в‰¤&lt;/m:t&gt;&lt;/m:r&gt;&lt;m:r&gt;&lt;w:rPr&gt;&lt;w:rFonts w:ascii=&quot;Cambria Math&quot; w:h-ansi=&quot;TimesNewRoman&quot;/&gt;&lt;wx:font wx:val=&quot;Cambria Math&quot;/&gt;&lt;w:i/&gt;&lt;/w:rPr&gt;&lt;m:t&gt;0&lt;/m:t&gt;&lt;/m:r&gt;&lt;/m:e&gt;&lt;m:e&gt;&lt;m:r&gt;&lt;w:rPr&gt;&lt;w:rFonts w:ascii=&quot;Cambria Math&quot; w:h-ansi=&quot;Cambria Math&quot;/&gt;&lt;wx:font wx:val=&quot;Cambria Math&quot;/&gt;&lt;w:i/&gt;&lt;/w:rPr&gt;&lt;m:t&gt;aв‰Ґ&lt;/m:t&gt;&lt;/m:r&gt;&lt;m:r&gt;&lt;w:rPr&gt;&lt;w:rFonts w:ascii=&quot;Cambria Math&quot; w:h-ansi=&quot;TimesNewRoman&quot;/&gt;&lt;wx:font wx:val=&quot;Cambria Math&quot;/&gt;&lt;w:i/&gt;&lt;/w:rPr&gt;&lt;m:t&gt;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9E37EA">
        <w:rPr>
          <w:rFonts w:ascii="TimesNewRoman" w:hAnsi="TimesNewRoman"/>
        </w:rPr>
        <w:fldChar w:fldCharType="end"/>
      </w:r>
      <w:r w:rsidR="000D6D34">
        <w:rPr>
          <w:rFonts w:ascii="TimesNewRoman" w:hAnsi="TimesNewRoman"/>
        </w:rPr>
        <w:t xml:space="preserve"> откуда </w:t>
      </w:r>
      <w:r w:rsidRPr="009E37EA">
        <w:rPr>
          <w:rFonts w:ascii="TimesNewRoman" w:hAnsi="TimesNewRoman"/>
        </w:rPr>
        <w:fldChar w:fldCharType="begin"/>
      </w:r>
      <w:r w:rsidR="000D6D34"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56" type="#_x0000_t75" style="width:139.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A7337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7A7337&quot;&gt;&lt;m:oMathPara&gt;&lt;m:oMath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10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2&lt;/m:t&gt;&lt;/m:r&gt;&lt;/m:e&gt;&lt;/m:rad&gt;&lt;m:r&gt;&lt;w:rPr&gt;&lt;w:rFonts w:ascii=&quot;Cambria Math&quot; w:h-ansi=&quot;Cambria Math&quot;/&gt;&lt;wx:font wx:val=&quot;Cambria Math&quot;/&gt;&lt;w:i/&gt;&lt;/w:rPr&gt;&lt;m:t&gt;в‰¤Р°в‰¤&lt;/m:t&gt;&lt;/m:r&gt;&lt;m:r&gt;&lt;w:rPr&gt;&lt;w:rFonts w:ascii=&quot;Cambria Math&quot; w:h-ansi=&quot;TimesNewRoman&quot;/&gt;&lt;wx:font wx:val=&quot;Cambria Math&quot;/&gt;&lt;w:i/&gt;&lt;/w:rPr&gt;&lt;m:t&gt; 15+10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="000D6D34" w:rsidRPr="009E37EA">
        <w:rPr>
          <w:rFonts w:ascii="TimesNewRoman" w:hAnsi="TimesNewRoman"/>
        </w:rPr>
        <w:instrText xml:space="preserve"> </w:instrText>
      </w:r>
      <w:r w:rsidRPr="009E37EA">
        <w:rPr>
          <w:rFonts w:ascii="TimesNewRoman" w:hAnsi="TimesNewRoman"/>
        </w:rPr>
        <w:fldChar w:fldCharType="separate"/>
      </w:r>
      <w:r w:rsidR="00973476">
        <w:pict>
          <v:shape id="_x0000_i1157" type="#_x0000_t75" style="width:139.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A7337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7A7337&quot;&gt;&lt;m:oMathPara&gt;&lt;m:oMath&gt;&lt;m:r&gt;&lt;w:rPr&gt;&lt;w:rFonts w:ascii=&quot;Cambria Math&quot; w:h-ansi=&quot;TimesNewRoman&quot;/&gt;&lt;wx:font wx:val=&quot;Cambria Math&quot;/&gt;&lt;w:i/&gt;&lt;/w:rPr&gt;&lt;m:t&gt;5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10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2&lt;/m:t&gt;&lt;/m:r&gt;&lt;/m:e&gt;&lt;/m:rad&gt;&lt;m:r&gt;&lt;w:rPr&gt;&lt;w:rFonts w:ascii=&quot;Cambria Math&quot; w:h-ansi=&quot;Cambria Math&quot;/&gt;&lt;wx:font wx:val=&quot;Cambria Math&quot;/&gt;&lt;w:i/&gt;&lt;/w:rPr&gt;&lt;m:t&gt;в‰¤Р°в‰¤&lt;/m:t&gt;&lt;/m:r&gt;&lt;m:r&gt;&lt;w:rPr&gt;&lt;w:rFonts w:ascii=&quot;Cambria Math&quot; w:h-ansi=&quot;TimesNewRoman&quot;/&gt;&lt;wx:font wx:val=&quot;Cambria Math&quot;/&gt;&lt;w:i/&gt;&lt;/w:rPr&gt;&lt;m:t&gt; 15+10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9E37EA">
        <w:rPr>
          <w:rFonts w:ascii="TimesNewRoman" w:hAnsi="TimesNewRoman"/>
        </w:rPr>
        <w:fldChar w:fldCharType="end"/>
      </w:r>
      <w:r w:rsidR="000D6D34">
        <w:rPr>
          <w:rFonts w:ascii="TimesNewRoman" w:hAnsi="TimesNewRoman"/>
        </w:rPr>
        <w:t xml:space="preserve"> , либо  </w:t>
      </w:r>
      <w:r w:rsidRPr="009E37EA">
        <w:rPr>
          <w:rFonts w:ascii="TimesNewRoman" w:hAnsi="TimesNewRoman"/>
        </w:rPr>
        <w:fldChar w:fldCharType="begin"/>
      </w:r>
      <w:r w:rsidR="000D6D34"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58" type="#_x0000_t75" style="width:90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27A9A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27A9A&quot;&gt;&lt;m:oMathPara&gt;&lt;m:oMath&gt;&lt;m:d&gt;&lt;m:dPr&gt;&lt;m:begChr m:val=&quot;{&quot;/&gt;&lt;m:endChr m:val=&quot;&quot;/&gt;&lt;m:ctrlPr&gt;&lt;w:rPr&gt;&lt;w:rFonts w:ascii=&quot;Cambria Math&quot; w:h-ansi=&quot;TimesNewRoman&quot; w:cs=&quot;Times New Roman&quot;/&gt;&lt;wx:font wx:val=&quot;Cambria Math&quot;/&gt;&lt;/w:rPr&gt;&lt;/m:ctrlPr&gt;&lt;/m:dPr&gt;&lt;m:e&gt;&lt;m:eqArr&gt;&lt;m:eqArrPr&gt;&lt;m:ctrlPr&gt;&lt;w:rPr&gt;&lt;w:rFonts w:ascii=&quot;Cambria Math&quot; w:h-ansi=&quot;TimesNewRoman&quot; w:cs=&quot;Times New Roman&quot;/&gt;&lt;wx:font wx:val=&quot;Cambria Math&quot;/&gt;&lt;/w:rPr&gt;&lt;/m:ctrlPr&gt;&lt;/m:eqArrPr&gt;&lt;m:e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TimesNewRoman&quot;/&gt;&lt;wx:font wx:val=&quot;Cambria Math&quot;/&gt;&lt;w:i/&gt;&lt;/w:rPr&gt;&lt;m:t&gt;+10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5&lt;/m:t&gt;&lt;/m:r&gt;&lt;m:r&gt;&lt;w:rPr&gt;&lt;w:rFonts w:ascii=&quot;Cambria Math&quot; w:h-ansi=&quot;Cambria Math&quot;/&gt;&lt;wx:font wx:val=&quot;Cambria Math&quot;/&gt;&lt;w:i/&gt;&lt;/w:rPr&gt;&lt;m:t&gt;в‰¤&lt;/m:t&gt;&lt;/m:r&gt;&lt;m:r&gt;&lt;w:rPr&gt;&lt;w:rFonts w:ascii=&quot;Cambria Math&quot; w:h-ansi=&quot;TimesNewRoman&quot;/&gt;&lt;wx:font wx:val=&quot;Cambria Math&quot;/&gt;&lt;w:i/&gt;&lt;/w:rPr&gt;&lt;m:t&gt;0&lt;/m:t&gt;&lt;/m:r&gt;&lt;/m:e&gt;&lt;m:e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&amp;lt;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="000D6D34" w:rsidRPr="009E37EA">
        <w:rPr>
          <w:rFonts w:ascii="TimesNewRoman" w:hAnsi="TimesNewRoman"/>
        </w:rPr>
        <w:instrText xml:space="preserve"> </w:instrText>
      </w:r>
      <w:r w:rsidRPr="009E37EA">
        <w:rPr>
          <w:rFonts w:ascii="TimesNewRoman" w:hAnsi="TimesNewRoman"/>
        </w:rPr>
        <w:fldChar w:fldCharType="separate"/>
      </w:r>
      <w:r w:rsidR="00973476">
        <w:pict>
          <v:shape id="_x0000_i1159" type="#_x0000_t75" style="width:90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27A9A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27A9A&quot;&gt;&lt;m:oMathPara&gt;&lt;m:oMath&gt;&lt;m:d&gt;&lt;m:dPr&gt;&lt;m:begChr m:val=&quot;{&quot;/&gt;&lt;m:endChr m:val=&quot;&quot;/&gt;&lt;m:ctrlPr&gt;&lt;w:rPr&gt;&lt;w:rFonts w:ascii=&quot;Cambria Math&quot; w:h-ansi=&quot;TimesNewRoman&quot; w:cs=&quot;Times New Roman&quot;/&gt;&lt;wx:font wx:val=&quot;Cambria Math&quot;/&gt;&lt;/w:rPr&gt;&lt;/m:ctrlPr&gt;&lt;/m:dPr&gt;&lt;m:e&gt;&lt;m:eqArr&gt;&lt;m:eqArrPr&gt;&lt;m:ctrlPr&gt;&lt;w:rPr&gt;&lt;w:rFonts w:ascii=&quot;Cambria Math&quot; w:h-ansi=&quot;TimesNewRoman&quot; w:cs=&quot;Times New Roman&quot;/&gt;&lt;wx:font wx:val=&quot;Cambria Math&quot;/&gt;&lt;/w:rPr&gt;&lt;/m:ctrlPr&gt;&lt;/m:eqArrPr&gt;&lt;m:e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m:r&gt;&lt;w:rPr&gt;&lt;w:rFonts w:ascii=&quot;Cambria Math&quot; w:h-ansi=&quot;TimesNewRoman&quot;/&gt;&lt;wx:font wx:val=&quot;Cambria Math&quot;/&gt;&lt;w:i/&gt;&lt;/w:rPr&gt;&lt;m:t&gt;+10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5&lt;/m:t&gt;&lt;/m:r&gt;&lt;m:r&gt;&lt;w:rPr&gt;&lt;w:rFonts w:ascii=&quot;Cambria Math&quot; w:h-ansi=&quot;Cambria Math&quot;/&gt;&lt;wx:font wx:val=&quot;Cambria Math&quot;/&gt;&lt;w:i/&gt;&lt;/w:rPr&gt;&lt;m:t&gt;в‰¤&lt;/m:t&gt;&lt;/m:r&gt;&lt;m:r&gt;&lt;w:rPr&gt;&lt;w:rFonts w:ascii=&quot;Cambria Math&quot; w:h-ansi=&quot;TimesNewRoman&quot;/&gt;&lt;wx:font wx:val=&quot;Cambria Math&quot;/&gt;&lt;w:i/&gt;&lt;/w:rPr&gt;&lt;m:t&gt;0&lt;/m:t&gt;&lt;/m:r&gt;&lt;/m:e&gt;&lt;m:e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&amp;lt;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9E37EA">
        <w:rPr>
          <w:rFonts w:ascii="TimesNewRoman" w:hAnsi="TimesNewRoman"/>
        </w:rPr>
        <w:fldChar w:fldCharType="end"/>
      </w:r>
      <w:r w:rsidR="000D6D34">
        <w:rPr>
          <w:rFonts w:ascii="TimesNewRoman" w:hAnsi="TimesNewRoman"/>
        </w:rPr>
        <w:t xml:space="preserve"> , где а=-5. 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 w:rsidRPr="007A1706">
        <w:rPr>
          <w:rFonts w:ascii="TimesNewRoman" w:hAnsi="TimesNewRoman"/>
        </w:rPr>
        <w:t>Ответ:</w:t>
      </w:r>
      <w:r>
        <w:rPr>
          <w:rFonts w:ascii="TimesNewRoman" w:hAnsi="TimesNewRoman"/>
        </w:rPr>
        <w:t xml:space="preserve"> -5, </w:t>
      </w:r>
    </w:p>
    <w:p w:rsidR="000D6D34" w:rsidRPr="00015C46" w:rsidRDefault="000D6D34" w:rsidP="0091299F">
      <w:pPr>
        <w:spacing w:line="360" w:lineRule="auto"/>
        <w:jc w:val="both"/>
      </w:pPr>
    </w:p>
    <w:p w:rsidR="000D6D34" w:rsidRPr="00175D81" w:rsidRDefault="000D6D34" w:rsidP="0091299F">
      <w:pPr>
        <w:spacing w:line="360" w:lineRule="auto"/>
        <w:jc w:val="center"/>
      </w:pPr>
      <w:r w:rsidRPr="00175D81">
        <w:t>§2 Графический способ.</w:t>
      </w:r>
    </w:p>
    <w:p w:rsidR="000D6D34" w:rsidRPr="00175D81" w:rsidRDefault="000D6D34" w:rsidP="0091299F">
      <w:pPr>
        <w:spacing w:line="360" w:lineRule="auto"/>
        <w:jc w:val="both"/>
        <w:rPr>
          <w:lang w:eastAsia="en-US"/>
        </w:rPr>
      </w:pPr>
      <w:r w:rsidRPr="00175D81">
        <w:rPr>
          <w:lang w:eastAsia="en-US"/>
        </w:rPr>
        <w:t>Алгоритм графического решения уравнений с параметром:</w:t>
      </w:r>
    </w:p>
    <w:p w:rsidR="000D6D34" w:rsidRPr="00175D81" w:rsidRDefault="000D6D34" w:rsidP="0091299F">
      <w:pPr>
        <w:spacing w:line="360" w:lineRule="auto"/>
        <w:jc w:val="both"/>
        <w:rPr>
          <w:lang w:eastAsia="en-US"/>
        </w:rPr>
      </w:pPr>
      <w:r w:rsidRPr="00175D81">
        <w:rPr>
          <w:lang w:eastAsia="en-US"/>
        </w:rPr>
        <w:t xml:space="preserve">-Находим область определения уравнения. </w:t>
      </w:r>
    </w:p>
    <w:p w:rsidR="000D6D34" w:rsidRPr="00175D81" w:rsidRDefault="000D6D34" w:rsidP="0091299F">
      <w:pPr>
        <w:spacing w:line="360" w:lineRule="auto"/>
        <w:jc w:val="both"/>
        <w:rPr>
          <w:lang w:eastAsia="en-US"/>
        </w:rPr>
      </w:pPr>
      <w:r w:rsidRPr="00175D81">
        <w:rPr>
          <w:lang w:eastAsia="en-US"/>
        </w:rPr>
        <w:t xml:space="preserve">-Выражаем α как функцию от х. </w:t>
      </w:r>
    </w:p>
    <w:p w:rsidR="000D6D34" w:rsidRPr="00175D81" w:rsidRDefault="000D6D34" w:rsidP="0091299F">
      <w:pPr>
        <w:spacing w:line="360" w:lineRule="auto"/>
        <w:jc w:val="both"/>
        <w:rPr>
          <w:lang w:eastAsia="en-US"/>
        </w:rPr>
      </w:pPr>
      <w:r w:rsidRPr="00175D81">
        <w:rPr>
          <w:lang w:eastAsia="en-US"/>
        </w:rPr>
        <w:t>-В системе координат строим график функции α (х) для тех значений х, которые входят в область определения данного уравнения.</w:t>
      </w:r>
    </w:p>
    <w:p w:rsidR="000D6D34" w:rsidRPr="00175D81" w:rsidRDefault="000D6D34" w:rsidP="0091299F">
      <w:pPr>
        <w:spacing w:line="360" w:lineRule="auto"/>
        <w:jc w:val="both"/>
        <w:rPr>
          <w:lang w:eastAsia="en-US"/>
        </w:rPr>
      </w:pPr>
      <w:r w:rsidRPr="00175D81">
        <w:rPr>
          <w:lang w:eastAsia="en-US"/>
        </w:rPr>
        <w:lastRenderedPageBreak/>
        <w:t>-Находим точки пересечения прямой α =с, с графиком функции α (х). Если прямая α =с пересекает график α(х), то определяем абсциссы точек пересечения. Для этого достаточно решить уравнение</w:t>
      </w:r>
    </w:p>
    <w:p w:rsidR="000D6D34" w:rsidRPr="00175D81" w:rsidRDefault="000D6D34" w:rsidP="0091299F">
      <w:pPr>
        <w:spacing w:line="360" w:lineRule="auto"/>
        <w:jc w:val="both"/>
        <w:rPr>
          <w:lang w:eastAsia="en-US"/>
        </w:rPr>
      </w:pPr>
      <w:r w:rsidRPr="00175D81">
        <w:rPr>
          <w:lang w:eastAsia="en-US"/>
        </w:rPr>
        <w:t xml:space="preserve"> c = α(х) относительно х.</w:t>
      </w:r>
    </w:p>
    <w:p w:rsidR="000D6D34" w:rsidRPr="00175D81" w:rsidRDefault="000D6D34" w:rsidP="0091299F">
      <w:pPr>
        <w:spacing w:line="360" w:lineRule="auto"/>
        <w:jc w:val="both"/>
        <w:rPr>
          <w:lang w:eastAsia="en-US"/>
        </w:rPr>
      </w:pPr>
      <w:r w:rsidRPr="00175D81">
        <w:rPr>
          <w:lang w:eastAsia="en-US"/>
        </w:rPr>
        <w:t>-Записываем ответ.</w:t>
      </w:r>
    </w:p>
    <w:p w:rsidR="000D6D34" w:rsidRPr="00175D81" w:rsidRDefault="000D6D34" w:rsidP="0091299F">
      <w:pPr>
        <w:spacing w:line="360" w:lineRule="auto"/>
        <w:jc w:val="both"/>
        <w:rPr>
          <w:lang w:eastAsia="en-US"/>
        </w:rPr>
      </w:pPr>
      <w:r w:rsidRPr="00175D81">
        <w:rPr>
          <w:lang w:eastAsia="en-US"/>
        </w:rPr>
        <w:t>Рассмотрим на примерах:</w:t>
      </w:r>
    </w:p>
    <w:p w:rsidR="000D6D34" w:rsidRPr="00175D81" w:rsidRDefault="000D6D34" w:rsidP="0091299F">
      <w:pPr>
        <w:spacing w:line="360" w:lineRule="auto"/>
        <w:jc w:val="both"/>
      </w:pPr>
      <w:r w:rsidRPr="00175D81">
        <w:rPr>
          <w:lang w:eastAsia="en-US"/>
        </w:rPr>
        <w:tab/>
        <w:t>Пример1:</w:t>
      </w:r>
      <w:r w:rsidRPr="00175D81">
        <w:t xml:space="preserve"> Решить уравнение |</w:t>
      </w:r>
      <w:r w:rsidRPr="00175D81">
        <w:rPr>
          <w:i/>
          <w:lang w:val="en-US"/>
        </w:rPr>
        <w:t>x</w:t>
      </w:r>
      <w:r w:rsidRPr="00175D81">
        <w:rPr>
          <w:vertAlign w:val="superscript"/>
        </w:rPr>
        <w:t xml:space="preserve">2 </w:t>
      </w:r>
      <w:r w:rsidRPr="00175D81">
        <w:t>- 2</w:t>
      </w:r>
      <w:r w:rsidRPr="00175D81">
        <w:rPr>
          <w:i/>
          <w:lang w:val="en-US"/>
        </w:rPr>
        <w:t>x</w:t>
      </w:r>
      <w:r w:rsidRPr="00175D81">
        <w:t xml:space="preserve"> - 3| = </w:t>
      </w:r>
      <w:r w:rsidRPr="00175D81">
        <w:rPr>
          <w:i/>
          <w:lang w:val="en-US"/>
        </w:rPr>
        <w:t>a</w:t>
      </w:r>
      <w:r w:rsidRPr="00175D81">
        <w:t xml:space="preserve"> в зависимости от параметра </w:t>
      </w:r>
      <w:r w:rsidRPr="00175D81">
        <w:rPr>
          <w:i/>
        </w:rPr>
        <w:t>а</w:t>
      </w:r>
      <w:r w:rsidRPr="00175D81">
        <w:rPr>
          <w:b/>
        </w:rPr>
        <w:t>.</w:t>
      </w:r>
    </w:p>
    <w:p w:rsidR="000D6D34" w:rsidRPr="00175D81" w:rsidRDefault="000D6D34" w:rsidP="0091299F">
      <w:pPr>
        <w:spacing w:line="360" w:lineRule="auto"/>
        <w:jc w:val="both"/>
      </w:pPr>
      <w:r w:rsidRPr="00175D81">
        <w:rPr>
          <w:i/>
        </w:rPr>
        <w:t>Решение.</w:t>
      </w:r>
      <w:r w:rsidRPr="00175D81">
        <w:t xml:space="preserve"> Понятно, что при </w:t>
      </w:r>
      <w:r w:rsidRPr="00175D81">
        <w:rPr>
          <w:i/>
        </w:rPr>
        <w:t>а</w:t>
      </w:r>
      <w:r w:rsidRPr="00175D81">
        <w:t xml:space="preserve"> ≥ 0: </w:t>
      </w:r>
    </w:p>
    <w:p w:rsidR="000D6D34" w:rsidRPr="00175D81" w:rsidRDefault="000D6D34" w:rsidP="0091299F">
      <w:pPr>
        <w:spacing w:line="360" w:lineRule="auto"/>
        <w:jc w:val="both"/>
      </w:pPr>
      <w:r w:rsidRPr="00175D81">
        <w:rPr>
          <w:position w:val="-32"/>
        </w:rPr>
        <w:object w:dxaOrig="6220" w:dyaOrig="760">
          <v:shape id="_x0000_i1160" type="#_x0000_t75" style="width:311.25pt;height:38.25pt" o:ole="">
            <v:imagedata r:id="rId149" o:title=""/>
          </v:shape>
          <o:OLEObject Type="Embed" ProgID="Equation.DSMT4" ShapeID="_x0000_i1160" DrawAspect="Content" ObjectID="_1582391981" r:id="rId150"/>
        </w:object>
      </w:r>
    </w:p>
    <w:p w:rsidR="000D6D34" w:rsidRPr="00175D81" w:rsidRDefault="000D6D34" w:rsidP="0091299F">
      <w:pPr>
        <w:spacing w:line="360" w:lineRule="auto"/>
        <w:jc w:val="both"/>
      </w:pPr>
    </w:p>
    <w:p w:rsidR="000D6D34" w:rsidRPr="00175D81" w:rsidRDefault="000D6D34" w:rsidP="0091299F">
      <w:pPr>
        <w:spacing w:line="360" w:lineRule="auto"/>
        <w:jc w:val="both"/>
      </w:pPr>
      <w:r w:rsidRPr="00175D81">
        <w:rPr>
          <w:position w:val="-6"/>
        </w:rPr>
        <w:object w:dxaOrig="340" w:dyaOrig="240">
          <v:shape id="_x0000_i1161" type="#_x0000_t75" style="width:16.5pt;height:12pt" o:ole="">
            <v:imagedata r:id="rId151" o:title=""/>
          </v:shape>
          <o:OLEObject Type="Embed" ProgID="Equation.DSMT4" ShapeID="_x0000_i1161" DrawAspect="Content" ObjectID="_1582391982" r:id="rId152"/>
        </w:object>
      </w:r>
      <w:r w:rsidRPr="00175D81">
        <w:rPr>
          <w:position w:val="-34"/>
        </w:rPr>
        <w:object w:dxaOrig="1780" w:dyaOrig="800">
          <v:shape id="_x0000_i1162" type="#_x0000_t75" style="width:87.75pt;height:39.75pt" o:ole="">
            <v:imagedata r:id="rId153" o:title=""/>
          </v:shape>
          <o:OLEObject Type="Embed" ProgID="Equation.DSMT4" ShapeID="_x0000_i1162" DrawAspect="Content" ObjectID="_1582391983" r:id="rId154"/>
        </w:object>
      </w:r>
    </w:p>
    <w:p w:rsidR="000D6D34" w:rsidRPr="00175D81" w:rsidRDefault="000D6D34" w:rsidP="0091299F">
      <w:pPr>
        <w:spacing w:line="360" w:lineRule="auto"/>
        <w:jc w:val="both"/>
      </w:pPr>
      <w:r w:rsidRPr="00175D81">
        <w:t xml:space="preserve">    Но все ли корни подходят? Чтобы выяснить это, построим график функции</w:t>
      </w:r>
      <w:r w:rsidRPr="00175D81">
        <w:rPr>
          <w:i/>
        </w:rPr>
        <w:t>а</w:t>
      </w:r>
      <w:r w:rsidRPr="00175D81">
        <w:t xml:space="preserve"> = |</w:t>
      </w:r>
      <w:r w:rsidRPr="00175D81">
        <w:rPr>
          <w:i/>
          <w:lang w:val="en-US"/>
        </w:rPr>
        <w:t>x</w:t>
      </w:r>
      <w:r w:rsidRPr="00175D81">
        <w:rPr>
          <w:vertAlign w:val="superscript"/>
        </w:rPr>
        <w:t xml:space="preserve">2 </w:t>
      </w:r>
      <w:r w:rsidRPr="00175D81">
        <w:t>- 2</w:t>
      </w:r>
      <w:r w:rsidRPr="00175D81">
        <w:rPr>
          <w:i/>
          <w:lang w:val="en-US"/>
        </w:rPr>
        <w:t>x</w:t>
      </w:r>
      <w:r w:rsidRPr="00175D81">
        <w:t xml:space="preserve"> - 3|. Количество к</w:t>
      </w:r>
      <w:r>
        <w:t>орней можно увидеть на рисунке 1</w:t>
      </w:r>
      <w:r w:rsidRPr="00175D81">
        <w:t xml:space="preserve">, мысленно проводя прямые линии, соответствующие значениям </w:t>
      </w:r>
      <w:r w:rsidRPr="00175D81">
        <w:rPr>
          <w:i/>
        </w:rPr>
        <w:t>а</w:t>
      </w:r>
      <w:r w:rsidRPr="00175D81">
        <w:t xml:space="preserve">. Получим: </w:t>
      </w:r>
    </w:p>
    <w:p w:rsidR="000D6D34" w:rsidRPr="00175D81" w:rsidRDefault="000D6D34" w:rsidP="0091299F">
      <w:pPr>
        <w:numPr>
          <w:ilvl w:val="0"/>
          <w:numId w:val="5"/>
        </w:numPr>
        <w:spacing w:line="360" w:lineRule="auto"/>
        <w:jc w:val="both"/>
      </w:pPr>
      <w:r w:rsidRPr="00175D81">
        <w:t xml:space="preserve">если </w:t>
      </w:r>
      <w:r w:rsidRPr="00175D81">
        <w:rPr>
          <w:i/>
          <w:lang w:val="en-US"/>
        </w:rPr>
        <w:t>a</w:t>
      </w:r>
      <w:r w:rsidRPr="00175D81">
        <w:t xml:space="preserve">&lt; 0, то корней нет; </w:t>
      </w:r>
    </w:p>
    <w:p w:rsidR="000D6D34" w:rsidRPr="00175D81" w:rsidRDefault="000D6D34" w:rsidP="0091299F">
      <w:pPr>
        <w:numPr>
          <w:ilvl w:val="0"/>
          <w:numId w:val="5"/>
        </w:numPr>
        <w:spacing w:line="360" w:lineRule="auto"/>
        <w:jc w:val="both"/>
      </w:pPr>
      <w:r w:rsidRPr="00175D81">
        <w:t>если</w:t>
      </w:r>
      <w:r w:rsidRPr="00175D81">
        <w:rPr>
          <w:i/>
        </w:rPr>
        <w:t>а</w:t>
      </w:r>
      <w:r w:rsidRPr="00175D81">
        <w:t xml:space="preserve"> = 0 и </w:t>
      </w:r>
      <w:r w:rsidRPr="00175D81">
        <w:rPr>
          <w:i/>
        </w:rPr>
        <w:t>а</w:t>
      </w:r>
      <w:r w:rsidRPr="00175D81">
        <w:t>&gt; 4, то два корня.</w:t>
      </w:r>
    </w:p>
    <w:p w:rsidR="000D6D34" w:rsidRPr="00175D81" w:rsidRDefault="002D5CA7" w:rsidP="0091299F">
      <w:pPr>
        <w:ind w:left="300"/>
      </w:pPr>
      <w:r>
        <w:rPr>
          <w:noProof/>
        </w:rPr>
        <w:pict>
          <v:shape id="_x0000_s1332" type="#_x0000_t75" style="position:absolute;left:0;text-align:left;margin-left:125.85pt;margin-top:5.9pt;width:177pt;height:160.5pt;z-index:50" filled="t" fillcolor="black" stroked="t" strokecolor="white">
            <v:imagedata r:id="rId155" o:title=""/>
            <w10:wrap type="square"/>
          </v:shape>
          <o:OLEObject Type="Embed" ProgID="MSPhotoEd.3" ShapeID="_x0000_s1332" DrawAspect="Content" ObjectID="_1582392154" r:id="rId156"/>
        </w:pict>
      </w:r>
    </w:p>
    <w:p w:rsidR="000D6D34" w:rsidRPr="00175D81" w:rsidRDefault="000D6D34" w:rsidP="0091299F">
      <w:pPr>
        <w:ind w:left="300"/>
      </w:pPr>
    </w:p>
    <w:p w:rsidR="000D6D34" w:rsidRPr="00175D81" w:rsidRDefault="000D6D34" w:rsidP="0091299F">
      <w:pPr>
        <w:ind w:left="300"/>
      </w:pPr>
    </w:p>
    <w:p w:rsidR="000D6D34" w:rsidRPr="00175D81" w:rsidRDefault="000D6D34" w:rsidP="0091299F">
      <w:pPr>
        <w:ind w:left="660"/>
      </w:pPr>
    </w:p>
    <w:p w:rsidR="000D6D34" w:rsidRPr="00175D81" w:rsidRDefault="000D6D34" w:rsidP="0091299F">
      <w:pPr>
        <w:ind w:left="300"/>
      </w:pPr>
    </w:p>
    <w:p w:rsidR="000D6D34" w:rsidRPr="00175D81" w:rsidRDefault="000D6D34" w:rsidP="0091299F">
      <w:pPr>
        <w:ind w:left="300"/>
      </w:pPr>
    </w:p>
    <w:p w:rsidR="000D6D34" w:rsidRPr="00175D81" w:rsidRDefault="000D6D34" w:rsidP="0091299F">
      <w:pPr>
        <w:ind w:left="300"/>
      </w:pPr>
    </w:p>
    <w:p w:rsidR="000D6D34" w:rsidRPr="00175D81" w:rsidRDefault="000D6D34" w:rsidP="0091299F"/>
    <w:p w:rsidR="000D6D34" w:rsidRPr="00175D81" w:rsidRDefault="000D6D34" w:rsidP="0091299F">
      <w:pPr>
        <w:ind w:left="300"/>
      </w:pPr>
    </w:p>
    <w:p w:rsidR="000D6D34" w:rsidRPr="00175D81" w:rsidRDefault="000D6D34" w:rsidP="0091299F">
      <w:pPr>
        <w:spacing w:line="360" w:lineRule="auto"/>
        <w:jc w:val="both"/>
      </w:pPr>
      <w:r w:rsidRPr="00175D81">
        <w:t>Найдем эти корни:</w:t>
      </w:r>
    </w:p>
    <w:p w:rsidR="000D6D34" w:rsidRPr="00175D81" w:rsidRDefault="000D6D34" w:rsidP="0091299F">
      <w:pPr>
        <w:spacing w:line="360" w:lineRule="auto"/>
        <w:ind w:left="-15"/>
        <w:jc w:val="both"/>
      </w:pPr>
      <w:r w:rsidRPr="00175D81">
        <w:t xml:space="preserve">При </w:t>
      </w:r>
      <w:r w:rsidRPr="00175D81">
        <w:rPr>
          <w:i/>
        </w:rPr>
        <w:t>а</w:t>
      </w:r>
      <w:r w:rsidRPr="00175D81">
        <w:t xml:space="preserve"> = 0 получим </w:t>
      </w:r>
      <w:r w:rsidRPr="00175D81">
        <w:rPr>
          <w:i/>
          <w:lang w:val="en-US"/>
        </w:rPr>
        <w:t>x</w:t>
      </w:r>
      <w:r w:rsidRPr="00175D81">
        <w:rPr>
          <w:vertAlign w:val="superscript"/>
        </w:rPr>
        <w:t xml:space="preserve">2 </w:t>
      </w:r>
      <w:r w:rsidRPr="00175D81">
        <w:t>- 2</w:t>
      </w:r>
      <w:r w:rsidRPr="00175D81">
        <w:rPr>
          <w:i/>
          <w:lang w:val="en-US"/>
        </w:rPr>
        <w:t>x</w:t>
      </w:r>
      <w:r w:rsidRPr="00175D81">
        <w:t xml:space="preserve"> - 3 = 0, и </w:t>
      </w:r>
      <w:r w:rsidRPr="00175D81">
        <w:rPr>
          <w:i/>
        </w:rPr>
        <w:t>х</w:t>
      </w:r>
      <w:r w:rsidRPr="00175D81">
        <w:rPr>
          <w:vertAlign w:val="subscript"/>
        </w:rPr>
        <w:t>1</w:t>
      </w:r>
      <w:r w:rsidRPr="00175D81">
        <w:t xml:space="preserve"> = -1, </w:t>
      </w:r>
      <w:r w:rsidRPr="00175D81">
        <w:rPr>
          <w:i/>
        </w:rPr>
        <w:t>х</w:t>
      </w:r>
      <w:r w:rsidRPr="00175D81">
        <w:rPr>
          <w:vertAlign w:val="subscript"/>
        </w:rPr>
        <w:t>2</w:t>
      </w:r>
      <w:r w:rsidRPr="00175D81">
        <w:t xml:space="preserve"> = 3; при </w:t>
      </w:r>
      <w:r w:rsidRPr="00175D81">
        <w:rPr>
          <w:i/>
        </w:rPr>
        <w:t>а</w:t>
      </w:r>
      <w:r w:rsidRPr="00175D81">
        <w:t xml:space="preserve">&gt; 4 это корни уравнения </w:t>
      </w:r>
      <w:r w:rsidRPr="00175D81">
        <w:rPr>
          <w:i/>
          <w:lang w:val="en-US"/>
        </w:rPr>
        <w:t>x</w:t>
      </w:r>
      <w:r w:rsidRPr="00175D81">
        <w:rPr>
          <w:vertAlign w:val="superscript"/>
        </w:rPr>
        <w:t xml:space="preserve">2 </w:t>
      </w:r>
      <w:r w:rsidRPr="00175D81">
        <w:t>- 2</w:t>
      </w:r>
      <w:r w:rsidRPr="00175D81">
        <w:rPr>
          <w:i/>
          <w:lang w:val="en-US"/>
        </w:rPr>
        <w:t>x</w:t>
      </w:r>
      <w:r w:rsidRPr="00175D81">
        <w:t xml:space="preserve"> – 3 – а = 0. </w:t>
      </w:r>
    </w:p>
    <w:p w:rsidR="000D6D34" w:rsidRPr="00175D81" w:rsidRDefault="000D6D34" w:rsidP="0091299F">
      <w:pPr>
        <w:spacing w:line="360" w:lineRule="auto"/>
        <w:jc w:val="both"/>
      </w:pPr>
      <w:r w:rsidRPr="00175D81">
        <w:t>3) если 0 &lt;</w:t>
      </w:r>
      <w:r w:rsidRPr="00175D81">
        <w:rPr>
          <w:i/>
          <w:lang w:val="en-US"/>
        </w:rPr>
        <w:t>a</w:t>
      </w:r>
      <w:r w:rsidRPr="00175D81">
        <w:t xml:space="preserve">&lt; 4  – все четыре корня подходят; </w:t>
      </w:r>
    </w:p>
    <w:p w:rsidR="000D6D34" w:rsidRPr="00175D81" w:rsidRDefault="000D6D34" w:rsidP="0091299F">
      <w:pPr>
        <w:spacing w:line="360" w:lineRule="auto"/>
        <w:jc w:val="both"/>
      </w:pPr>
      <w:r w:rsidRPr="00175D81">
        <w:t>4) при</w:t>
      </w:r>
      <w:r w:rsidRPr="00175D81">
        <w:rPr>
          <w:i/>
        </w:rPr>
        <w:t>а</w:t>
      </w:r>
      <w:r w:rsidRPr="00175D81">
        <w:t xml:space="preserve"> = 4 – три корня: </w:t>
      </w:r>
    </w:p>
    <w:p w:rsidR="000D6D34" w:rsidRPr="00175D81" w:rsidRDefault="000D6D34" w:rsidP="0091299F">
      <w:pPr>
        <w:tabs>
          <w:tab w:val="left" w:pos="5145"/>
          <w:tab w:val="left" w:pos="5595"/>
        </w:tabs>
        <w:spacing w:line="360" w:lineRule="auto"/>
        <w:jc w:val="both"/>
      </w:pPr>
      <w:r w:rsidRPr="00175D81">
        <w:rPr>
          <w:i/>
          <w:lang w:val="en-US"/>
        </w:rPr>
        <w:t>x</w:t>
      </w:r>
      <w:r w:rsidRPr="00175D81">
        <w:rPr>
          <w:vertAlign w:val="superscript"/>
        </w:rPr>
        <w:t>2</w:t>
      </w:r>
      <w:r w:rsidRPr="00175D81">
        <w:t>- 2</w:t>
      </w:r>
      <w:r w:rsidRPr="00175D81">
        <w:rPr>
          <w:i/>
          <w:lang w:val="en-US"/>
        </w:rPr>
        <w:t>x</w:t>
      </w:r>
      <w:r w:rsidRPr="00175D81">
        <w:t>- 3 = 4</w:t>
      </w:r>
      <w:r w:rsidRPr="00175D81">
        <w:tab/>
      </w:r>
      <w:r w:rsidRPr="00175D81">
        <w:rPr>
          <w:i/>
          <w:lang w:val="en-US"/>
        </w:rPr>
        <w:t>x</w:t>
      </w:r>
      <w:r w:rsidRPr="00175D81">
        <w:rPr>
          <w:vertAlign w:val="superscript"/>
        </w:rPr>
        <w:t xml:space="preserve">2 </w:t>
      </w:r>
      <w:r w:rsidRPr="00175D81">
        <w:t>- 2</w:t>
      </w:r>
      <w:r w:rsidRPr="00175D81">
        <w:rPr>
          <w:i/>
          <w:lang w:val="en-US"/>
        </w:rPr>
        <w:t>x</w:t>
      </w:r>
      <w:r w:rsidRPr="00175D81">
        <w:t xml:space="preserve"> - 3 = - 4</w:t>
      </w:r>
      <w:r w:rsidRPr="00175D81">
        <w:tab/>
      </w:r>
    </w:p>
    <w:p w:rsidR="000D6D34" w:rsidRPr="00175D81" w:rsidRDefault="000D6D34" w:rsidP="0091299F">
      <w:pPr>
        <w:tabs>
          <w:tab w:val="left" w:pos="5145"/>
        </w:tabs>
        <w:spacing w:line="360" w:lineRule="auto"/>
        <w:jc w:val="both"/>
      </w:pPr>
      <w:r w:rsidRPr="00175D81">
        <w:rPr>
          <w:i/>
          <w:lang w:val="en-US"/>
        </w:rPr>
        <w:t>x</w:t>
      </w:r>
      <w:r w:rsidRPr="00175D81">
        <w:rPr>
          <w:vertAlign w:val="superscript"/>
        </w:rPr>
        <w:t>2</w:t>
      </w:r>
      <w:r w:rsidRPr="00175D81">
        <w:t>- 2</w:t>
      </w:r>
      <w:r w:rsidRPr="00175D81">
        <w:rPr>
          <w:i/>
          <w:lang w:val="en-US"/>
        </w:rPr>
        <w:t>x</w:t>
      </w:r>
      <w:r w:rsidRPr="00175D81">
        <w:t xml:space="preserve"> - 7 = 0</w:t>
      </w:r>
      <w:r w:rsidRPr="00175D81">
        <w:tab/>
      </w:r>
      <w:r w:rsidRPr="00175D81">
        <w:rPr>
          <w:i/>
          <w:lang w:val="en-US"/>
        </w:rPr>
        <w:t>x</w:t>
      </w:r>
      <w:r w:rsidRPr="00175D81">
        <w:rPr>
          <w:vertAlign w:val="superscript"/>
        </w:rPr>
        <w:t xml:space="preserve">2 </w:t>
      </w:r>
      <w:r w:rsidRPr="00175D81">
        <w:t>- 2</w:t>
      </w:r>
      <w:r w:rsidRPr="00175D81">
        <w:rPr>
          <w:i/>
          <w:lang w:val="en-US"/>
        </w:rPr>
        <w:t>x</w:t>
      </w:r>
      <w:r w:rsidRPr="00175D81">
        <w:t xml:space="preserve"> + 1 = 0</w:t>
      </w:r>
    </w:p>
    <w:p w:rsidR="000D6D34" w:rsidRPr="00175D81" w:rsidRDefault="000D6D34" w:rsidP="0091299F">
      <w:pPr>
        <w:tabs>
          <w:tab w:val="left" w:pos="5145"/>
        </w:tabs>
        <w:spacing w:line="360" w:lineRule="auto"/>
        <w:jc w:val="both"/>
      </w:pPr>
      <w:r w:rsidRPr="00175D81">
        <w:rPr>
          <w:position w:val="-24"/>
        </w:rPr>
        <w:object w:dxaOrig="3860" w:dyaOrig="680">
          <v:shape id="_x0000_i1163" type="#_x0000_t75" style="width:191.25pt;height:33.75pt" o:ole="">
            <v:imagedata r:id="rId157" o:title=""/>
          </v:shape>
          <o:OLEObject Type="Embed" ProgID="Equation.DSMT4" ShapeID="_x0000_i1163" DrawAspect="Content" ObjectID="_1582391984" r:id="rId158"/>
        </w:object>
      </w:r>
      <w:r w:rsidRPr="00175D81">
        <w:tab/>
      </w:r>
      <w:r w:rsidRPr="00175D81">
        <w:rPr>
          <w:i/>
        </w:rPr>
        <w:t>х</w:t>
      </w:r>
      <w:r w:rsidRPr="00175D81">
        <w:t xml:space="preserve"> = 1</w:t>
      </w:r>
    </w:p>
    <w:p w:rsidR="000D6D34" w:rsidRPr="00175D81" w:rsidRDefault="000D6D34" w:rsidP="0091299F">
      <w:pPr>
        <w:tabs>
          <w:tab w:val="left" w:pos="5145"/>
        </w:tabs>
        <w:spacing w:line="360" w:lineRule="auto"/>
        <w:jc w:val="both"/>
      </w:pPr>
      <w:r w:rsidRPr="00175D81">
        <w:t xml:space="preserve">Ответ: 1) если </w:t>
      </w:r>
      <w:r w:rsidRPr="00175D81">
        <w:rPr>
          <w:i/>
          <w:lang w:val="en-US"/>
        </w:rPr>
        <w:t>a</w:t>
      </w:r>
      <w:r w:rsidRPr="00175D81">
        <w:t>&lt; 0, то корней нет;</w:t>
      </w:r>
    </w:p>
    <w:p w:rsidR="000D6D34" w:rsidRPr="00175D81" w:rsidRDefault="000D6D34" w:rsidP="0091299F">
      <w:pPr>
        <w:spacing w:line="360" w:lineRule="auto"/>
        <w:jc w:val="both"/>
      </w:pPr>
      <w:r w:rsidRPr="00175D81">
        <w:t xml:space="preserve">            2) если </w:t>
      </w:r>
      <w:r w:rsidRPr="00175D81">
        <w:rPr>
          <w:i/>
        </w:rPr>
        <w:t>а</w:t>
      </w:r>
      <w:r w:rsidRPr="00175D81">
        <w:t xml:space="preserve"> = 0, то </w:t>
      </w:r>
      <w:r w:rsidRPr="00175D81">
        <w:rPr>
          <w:i/>
        </w:rPr>
        <w:t>х</w:t>
      </w:r>
      <w:r w:rsidRPr="00175D81">
        <w:rPr>
          <w:vertAlign w:val="subscript"/>
        </w:rPr>
        <w:t>1</w:t>
      </w:r>
      <w:r w:rsidRPr="00175D81">
        <w:t xml:space="preserve"> = -1, </w:t>
      </w:r>
      <w:r w:rsidRPr="00175D81">
        <w:rPr>
          <w:i/>
        </w:rPr>
        <w:t>х</w:t>
      </w:r>
      <w:r w:rsidRPr="00175D81">
        <w:rPr>
          <w:vertAlign w:val="subscript"/>
        </w:rPr>
        <w:t>2</w:t>
      </w:r>
      <w:r w:rsidRPr="00175D81">
        <w:t xml:space="preserve"> = 3;</w:t>
      </w:r>
    </w:p>
    <w:p w:rsidR="000D6D34" w:rsidRPr="00175D81" w:rsidRDefault="000D6D34" w:rsidP="0091299F">
      <w:pPr>
        <w:tabs>
          <w:tab w:val="left" w:pos="5145"/>
        </w:tabs>
        <w:spacing w:line="360" w:lineRule="auto"/>
        <w:ind w:firstLine="708"/>
        <w:jc w:val="both"/>
      </w:pPr>
      <w:r w:rsidRPr="00175D81">
        <w:lastRenderedPageBreak/>
        <w:t xml:space="preserve">  3) если 0 &lt;</w:t>
      </w:r>
      <w:r w:rsidRPr="00175D81">
        <w:rPr>
          <w:i/>
          <w:lang w:val="en-US"/>
        </w:rPr>
        <w:t>a</w:t>
      </w:r>
      <w:r w:rsidRPr="00175D81">
        <w:t xml:space="preserve">&lt; 4, то </w:t>
      </w:r>
      <w:r w:rsidRPr="00175D81">
        <w:rPr>
          <w:i/>
        </w:rPr>
        <w:t>х</w:t>
      </w:r>
      <w:r w:rsidRPr="00175D81">
        <w:rPr>
          <w:vertAlign w:val="subscript"/>
        </w:rPr>
        <w:t>1,2,3,4</w:t>
      </w:r>
      <w:r w:rsidRPr="00175D81">
        <w:t xml:space="preserve"> = 1</w:t>
      </w:r>
      <w:r w:rsidRPr="00175D81">
        <w:rPr>
          <w:position w:val="-8"/>
        </w:rPr>
        <w:object w:dxaOrig="920" w:dyaOrig="360">
          <v:shape id="_x0000_i1164" type="#_x0000_t75" style="width:45pt;height:18pt" o:ole="">
            <v:imagedata r:id="rId159" o:title=""/>
          </v:shape>
          <o:OLEObject Type="Embed" ProgID="Equation.DSMT4" ShapeID="_x0000_i1164" DrawAspect="Content" ObjectID="_1582391985" r:id="rId160"/>
        </w:object>
      </w:r>
      <w:r w:rsidRPr="00175D81">
        <w:t>;</w:t>
      </w:r>
    </w:p>
    <w:p w:rsidR="000D6D34" w:rsidRPr="00175D81" w:rsidRDefault="000D6D34" w:rsidP="0091299F">
      <w:pPr>
        <w:tabs>
          <w:tab w:val="left" w:pos="5145"/>
        </w:tabs>
        <w:spacing w:line="360" w:lineRule="auto"/>
        <w:ind w:firstLine="708"/>
        <w:jc w:val="both"/>
      </w:pPr>
      <w:r w:rsidRPr="00175D81">
        <w:t xml:space="preserve">  4) если </w:t>
      </w:r>
      <w:r w:rsidRPr="00175D81">
        <w:rPr>
          <w:i/>
        </w:rPr>
        <w:t>а</w:t>
      </w:r>
      <w:r w:rsidRPr="00175D81">
        <w:t xml:space="preserve"> = 4, то </w:t>
      </w:r>
      <w:r w:rsidRPr="00175D81">
        <w:rPr>
          <w:i/>
        </w:rPr>
        <w:t>х</w:t>
      </w:r>
      <w:r w:rsidRPr="00175D81">
        <w:rPr>
          <w:vertAlign w:val="subscript"/>
        </w:rPr>
        <w:t>1</w:t>
      </w:r>
      <w:r w:rsidRPr="00175D81">
        <w:t xml:space="preserve"> = 1, </w:t>
      </w:r>
      <w:r w:rsidRPr="00175D81">
        <w:rPr>
          <w:i/>
        </w:rPr>
        <w:t>х</w:t>
      </w:r>
      <w:r w:rsidRPr="00175D81">
        <w:rPr>
          <w:vertAlign w:val="subscript"/>
        </w:rPr>
        <w:t>2,3</w:t>
      </w:r>
      <w:r w:rsidRPr="00175D81">
        <w:t xml:space="preserve"> = 1</w:t>
      </w:r>
      <w:r w:rsidRPr="00175D81">
        <w:rPr>
          <w:position w:val="-6"/>
        </w:rPr>
        <w:object w:dxaOrig="680" w:dyaOrig="340">
          <v:shape id="_x0000_i1165" type="#_x0000_t75" style="width:33.75pt;height:16.5pt" o:ole="">
            <v:imagedata r:id="rId161" o:title=""/>
          </v:shape>
          <o:OLEObject Type="Embed" ProgID="Equation.DSMT4" ShapeID="_x0000_i1165" DrawAspect="Content" ObjectID="_1582391986" r:id="rId162"/>
        </w:object>
      </w:r>
      <w:r w:rsidRPr="00175D81">
        <w:t>;</w:t>
      </w:r>
    </w:p>
    <w:p w:rsidR="000D6D34" w:rsidRDefault="000D6D34" w:rsidP="0091299F">
      <w:pPr>
        <w:tabs>
          <w:tab w:val="left" w:pos="5145"/>
        </w:tabs>
        <w:spacing w:line="360" w:lineRule="auto"/>
        <w:ind w:firstLine="708"/>
        <w:jc w:val="both"/>
      </w:pPr>
      <w:r w:rsidRPr="00175D81">
        <w:t xml:space="preserve">  5) если </w:t>
      </w:r>
      <w:r w:rsidRPr="00175D81">
        <w:rPr>
          <w:i/>
        </w:rPr>
        <w:t>а</w:t>
      </w:r>
      <w:r w:rsidRPr="00175D81">
        <w:t xml:space="preserve">&gt; 4. то </w:t>
      </w:r>
      <w:r w:rsidRPr="00175D81">
        <w:rPr>
          <w:i/>
        </w:rPr>
        <w:t>х</w:t>
      </w:r>
      <w:r w:rsidRPr="00175D81">
        <w:rPr>
          <w:vertAlign w:val="subscript"/>
        </w:rPr>
        <w:t>1,2</w:t>
      </w:r>
      <w:r w:rsidRPr="00175D81">
        <w:t xml:space="preserve"> = 1 </w:t>
      </w:r>
      <w:r w:rsidRPr="00175D81">
        <w:rPr>
          <w:position w:val="-8"/>
        </w:rPr>
        <w:object w:dxaOrig="920" w:dyaOrig="360">
          <v:shape id="_x0000_i1166" type="#_x0000_t75" style="width:45pt;height:18pt" o:ole="">
            <v:imagedata r:id="rId163" o:title=""/>
          </v:shape>
          <o:OLEObject Type="Embed" ProgID="Equation.DSMT4" ShapeID="_x0000_i1166" DrawAspect="Content" ObjectID="_1582391987" r:id="rId164"/>
        </w:object>
      </w:r>
      <w:r w:rsidRPr="00175D81">
        <w:t xml:space="preserve">. </w:t>
      </w:r>
    </w:p>
    <w:p w:rsidR="000D6D34" w:rsidRPr="00175D81" w:rsidRDefault="000D6D34" w:rsidP="0091299F">
      <w:pPr>
        <w:tabs>
          <w:tab w:val="left" w:pos="5145"/>
        </w:tabs>
        <w:spacing w:line="360" w:lineRule="auto"/>
        <w:ind w:firstLine="708"/>
        <w:jc w:val="both"/>
      </w:pPr>
    </w:p>
    <w:p w:rsidR="000D6D34" w:rsidRPr="007A1706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 xml:space="preserve">Пример 2: </w:t>
      </w:r>
      <w:r w:rsidRPr="007A1706">
        <w:rPr>
          <w:rFonts w:ascii="TimesNewRoman" w:hAnsi="TimesNewRoman"/>
        </w:rPr>
        <w:t>Найдите все значения</w:t>
      </w:r>
      <w:r w:rsidRPr="007A1706">
        <w:rPr>
          <w:rStyle w:val="apple-converted-space"/>
          <w:rFonts w:ascii="TimesNewRoman" w:hAnsi="TimesNewRoman"/>
        </w:rPr>
        <w:t> </w:t>
      </w:r>
      <w:r w:rsidRPr="007A1706">
        <w:rPr>
          <w:rFonts w:ascii="TimesNewRoman" w:hAnsi="TimesNewRoman"/>
          <w:i/>
          <w:iCs/>
        </w:rPr>
        <w:t>а</w:t>
      </w:r>
      <w:r w:rsidRPr="007A1706">
        <w:rPr>
          <w:rFonts w:ascii="TimesNewRoman" w:hAnsi="TimesNewRoman"/>
        </w:rPr>
        <w:t>, при каждом из которых уравнение</w:t>
      </w:r>
      <w:r w:rsidRPr="007A1706">
        <w:rPr>
          <w:rStyle w:val="apple-converted-space"/>
          <w:rFonts w:ascii="TimesNewRoman" w:hAnsi="TimesNewRoman"/>
        </w:rPr>
        <w:t> </w:t>
      </w:r>
      <w:r w:rsidRPr="007A1706">
        <w:rPr>
          <w:rFonts w:ascii="TimesNewRoman" w:hAnsi="TimesNewRoman"/>
          <w:lang w:val="en-US"/>
        </w:rPr>
        <w:t> </w:t>
      </w:r>
      <w:r w:rsidR="00973476" w:rsidRPr="002D5CA7">
        <w:rPr>
          <w:rFonts w:ascii="TimesNewRoman" w:hAnsi="TimesNewRoman"/>
          <w:noProof/>
        </w:rPr>
        <w:pict>
          <v:shape id="Рисунок 2" o:spid="_x0000_i1167" type="#_x0000_t75" alt="Описание: http://alexlarin.net/ege/2013/jpg/c5_20111.jpg" style="width:134.25pt;height:21.75pt;visibility:visible">
            <v:imagedata r:id="rId165" o:title=""/>
          </v:shape>
        </w:pict>
      </w:r>
      <w:r w:rsidRPr="007A1706">
        <w:rPr>
          <w:rFonts w:ascii="TimesNewRoman" w:hAnsi="TimesNewRoman"/>
        </w:rPr>
        <w:t xml:space="preserve"> имеет единственный корень. ( С5 ЕГЭ 2013г.)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Style w:val="apple-converted-space"/>
          <w:rFonts w:ascii="TimesNewRoman" w:hAnsi="TimesNewRoman"/>
          <w:color w:val="000000"/>
          <w:shd w:val="clear" w:color="auto" w:fill="FFFFFF"/>
        </w:rPr>
        <w:t> </w:t>
      </w:r>
      <w:r>
        <w:rPr>
          <w:rFonts w:ascii="TimesNewRoman" w:hAnsi="TimesNewRoman"/>
        </w:rPr>
        <w:t xml:space="preserve">Запишем уравнение в виде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68" type="#_x0000_t75" style="width:140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A0C30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6A0C30&quot;&gt;&lt;m:oMathPara&gt;&lt;m:oMath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3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x-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/m:e&gt;&lt;/m:ra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6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69" type="#_x0000_t75" style="width:140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A0C30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6A0C30&quot;&gt;&lt;m:oMathPara&gt;&lt;m:oMath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3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x-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/m:e&gt;&lt;/m:ra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6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и рассмотрим две функции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70" type="#_x0000_t75" style="width:96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30A8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30A85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3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x-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7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71" type="#_x0000_t75" style="width:96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30A8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30A85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3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x-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7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72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7202E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7202E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73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7202E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7202E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>.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 xml:space="preserve">Рассмотрим функцию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74" type="#_x0000_t75" style="width:96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C3A82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CC3A82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3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x-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7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75" type="#_x0000_t75" style="width:96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C3A82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CC3A82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3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TimesNewRoman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x-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7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, преобразовывая подкоренное выражение, получим: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 xml:space="preserve">. </w:t>
      </w:r>
      <w:r>
        <w:rPr>
          <w:rFonts w:ascii="TimesNewRoman" w:hAnsi="TimesNewRoman"/>
        </w:rPr>
        <w:br/>
        <w:t>Таким образом, получаем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76" type="#_x0000_t75" style="width:97.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2B2F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52B2F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-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1+&lt;/m:t&gt;&lt;/m:r&gt;&lt;m:r&gt;&lt;w:rPr&gt;&lt;w:rFonts w:ascii=&quot;Cambria Math&quot; w:h-ansi=&quot;Cambria Math&quot;/&gt;&lt;wx:font wx:val=&quot;Cambria Math&quot;/&gt;&lt;w:i/&gt;&lt;/w:rPr&gt;&lt;m:t&gt;x&lt;/m:t&gt;&lt;/m:r&gt;&lt;/m:e&gt;&lt;/m:d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9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77" type="#_x0000_t75" style="width:97.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2B2F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52B2F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ad&gt;&lt;m:radPr&gt;&lt;m:degHide m:val=&quot;on&quot;/&gt;&lt;m:ctrlPr&gt;&lt;w:rPr&gt;&lt;w:rFonts w:ascii=&quot;Cambria Math&quot; w:h-ansi=&quot;TimesNewRoman&quot; w:cs=&quot;Times New Roman&quot;/&gt;&lt;wx:font wx:val=&quot;Cambria Math&quot;/&gt;&lt;/w:rPr&gt;&lt;/m:ctrlPr&gt;&lt;/m:radPr&gt;&lt;m:deg/&gt;&lt;m:e&gt;&lt;m:r&gt;&lt;w:rPr&gt;&lt;w:rFonts w:ascii=&quot;Cambria Math&quot; w:h-ansi=&quot;TimesNewRoman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-&lt;/m:t&gt;&lt;/m:r&gt;&lt;m:sSup&gt;&lt;m:sSupPr&gt;&lt;m:ctrlPr&gt;&lt;w:rPr&gt;&lt;w:rFonts w:ascii=&quot;Cambria Math&quot; w:h-ansi=&quot;TimesNewRoman&quot; w:cs=&quot;Times New Roman&quot;/&gt;&lt;wx:font wx:val=&quot;Cambria Math&quot;/&gt;&lt;/w:rPr&gt;&lt;/m:ctrlPr&gt;&lt;/m:sSupPr&gt;&lt;m:e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TimesNewRoman&quot;/&gt;&lt;wx:font wx:val=&quot;Cambria Math&quot;/&gt;&lt;w:i/&gt;&lt;/w:rPr&gt;&lt;m:t&gt;1+&lt;/m:t&gt;&lt;/m:r&gt;&lt;m:r&gt;&lt;w:rPr&gt;&lt;w:rFonts w:ascii=&quot;Cambria Math&quot; w:h-ansi=&quot;Cambria Math&quot;/&gt;&lt;wx:font wx:val=&quot;Cambria Math&quot;/&gt;&lt;w:i/&gt;&lt;/w:rPr&gt;&lt;m:t&gt;x&lt;/m:t&gt;&lt;/m:r&gt;&lt;/m:e&gt;&lt;/m:d&gt;&lt;/m:e&gt;&lt;m:sup&gt;&lt;m:r&gt;&lt;w:rPr&gt;&lt;w:rFonts w:ascii=&quot;Cambria Math&quot; w:h-ansi=&quot;TimesNewRoman&quot;/&gt;&lt;wx:font wx:val=&quot;Cambria Math&quot;/&gt;&lt;w:i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9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>.функцию, графиком которой является полуокружность с радиусом 2 в центре с точкой (-1;0), лежащей в верхней полуплоскости.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 xml:space="preserve">Графиком функции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78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B94AA9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B94AA9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79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B94AA9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B94AA9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является прямая с угловым коэффициентом -а, проходящая через точку М (4;2)</w:t>
      </w:r>
    </w:p>
    <w:p w:rsidR="000D6D34" w:rsidRDefault="002D5CA7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 w:rsidRPr="002D5CA7">
        <w:rPr>
          <w:noProof/>
        </w:rPr>
        <w:pict>
          <v:shape id="Рисунок 5" o:spid="_x0000_s1333" type="#_x0000_t75" alt="Описание: http://alexlarin.net/ege/2013/jpg/c5_osn_center.png" style="position:absolute;left:0;text-align:left;margin-left:.15pt;margin-top:-.05pt;width:189.75pt;height:88.25pt;z-index:57;visibility:visible">
            <v:imagedata r:id="rId170" o:title="" croptop="10687f" cropbottom="47099f" cropleft="39145f" cropright="-3532f"/>
            <w10:wrap type="square"/>
          </v:shape>
        </w:pict>
      </w:r>
      <w:r w:rsidR="000D6D34">
        <w:rPr>
          <w:rFonts w:ascii="TimesNewRoman" w:hAnsi="TimesNewRoman"/>
        </w:rPr>
        <w:t>Уравнение имеет единственный корень, если   графики функций имеют одну общую точку (т.е. прямая касается или пересекает полуокружность в единственной точке).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 xml:space="preserve">Рассмотрим  рисунок: 1. Прямая МС является касательной  к полуокружности, следовательно, МС и полуокружность пересекаются в единственной точке. Так как МС параллельна оси ОХ ( У точки М (4,2) и С(-1,2)), то  угловой коэффициент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80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D7036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D7036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81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D7036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D7036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>равен нулю. Таким образом, найдено первое значение  а=0,  при котором   уравнение имеет один единственный корень.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ind w:left="-142" w:firstLine="142"/>
        <w:jc w:val="both"/>
        <w:rPr>
          <w:rFonts w:ascii="TimesNewRoman" w:hAnsi="TimesNewRoman"/>
        </w:rPr>
      </w:pPr>
      <w:r>
        <w:rPr>
          <w:rFonts w:ascii="TimesNewRoman" w:hAnsi="TimesNewRoman"/>
        </w:rPr>
        <w:t>2. Проведем прямую  через точки М(4;2)  и  А(-3;0) ( так как координаты известны). Прямая МА   пересекает  график полуокружности  в двух  точках, но такая ситуация не удовлетворяет условию задачи. Поэтому надо найти значения углового коэффициента, при которых вышеназванное  условие не выполняется. Чтобы найти значения –а подставим координаты  точек М и А в функцию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82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03B06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703B06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83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03B06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703B06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. </w:t>
      </w:r>
    </w:p>
    <w:p w:rsidR="000D6D34" w:rsidRDefault="000D6D34" w:rsidP="0091299F">
      <w:pPr>
        <w:pStyle w:val="a5"/>
        <w:shd w:val="clear" w:color="auto" w:fill="FFFFFF"/>
        <w:tabs>
          <w:tab w:val="left" w:pos="4800"/>
        </w:tabs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>-4а+16а+2=2                            3а+4а+2=0</w:t>
      </w:r>
    </w:p>
    <w:p w:rsidR="000D6D34" w:rsidRDefault="000D6D34" w:rsidP="0091299F">
      <w:pPr>
        <w:pStyle w:val="a5"/>
        <w:shd w:val="clear" w:color="auto" w:fill="FFFFFF"/>
        <w:tabs>
          <w:tab w:val="left" w:pos="4800"/>
        </w:tabs>
        <w:spacing w:before="0" w:beforeAutospacing="0" w:after="0" w:afterAutospacing="0" w:line="360" w:lineRule="auto"/>
        <w:ind w:left="-142" w:firstLine="142"/>
        <w:jc w:val="both"/>
        <w:rPr>
          <w:rFonts w:ascii="TimesNewRoman" w:hAnsi="TimesNewRoman"/>
        </w:rPr>
      </w:pPr>
      <w:r>
        <w:rPr>
          <w:rFonts w:ascii="TimesNewRoman" w:hAnsi="TimesNewRoman"/>
        </w:rPr>
        <w:t>12а=0                                         7а=-2</w:t>
      </w:r>
    </w:p>
    <w:p w:rsidR="000D6D34" w:rsidRDefault="000D6D34" w:rsidP="0091299F">
      <w:pPr>
        <w:pStyle w:val="a5"/>
        <w:shd w:val="clear" w:color="auto" w:fill="FFFFFF"/>
        <w:tabs>
          <w:tab w:val="left" w:pos="4800"/>
        </w:tabs>
        <w:spacing w:before="0" w:beforeAutospacing="0" w:after="0" w:afterAutospacing="0" w:line="360" w:lineRule="auto"/>
        <w:ind w:left="-142" w:firstLine="142"/>
        <w:jc w:val="both"/>
        <w:rPr>
          <w:rFonts w:ascii="TimesNewRoman" w:hAnsi="TimesNewRoman"/>
        </w:rPr>
      </w:pPr>
      <w:r>
        <w:rPr>
          <w:rFonts w:ascii="TimesNewRoman" w:hAnsi="TimesNewRoman"/>
        </w:rPr>
        <w:lastRenderedPageBreak/>
        <w:t>а=0.                                             а=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84" type="#_x0000_t75" style="width:17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228C7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1228C7&quot;&gt;&lt;m:oMathPara&gt;&lt;m:oMath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85" type="#_x0000_t75" style="width:17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228C7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1228C7&quot;&gt;&lt;m:oMathPara&gt;&lt;m:oMath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ind w:left="-142" w:firstLine="142"/>
        <w:jc w:val="both"/>
        <w:rPr>
          <w:rFonts w:ascii="TimesNewRoman" w:hAnsi="TimesNewRoman"/>
        </w:rPr>
      </w:pPr>
      <w:r>
        <w:rPr>
          <w:rFonts w:ascii="TimesNewRoman" w:hAnsi="TimesNewRoman"/>
        </w:rPr>
        <w:t>Получаем, -а=0 и –а=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8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6F795E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6F795E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8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6F795E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6F795E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. 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 xml:space="preserve"> При условии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88" type="#_x0000_t75" style="width:72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64178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64178&quot;&gt;&lt;m:oMathPara&gt;&lt;m:oMath&gt;&lt;m:r&gt;&lt;w:rPr&gt;&lt;w:rFonts w:ascii=&quot;Cambria Math&quot; w:h-ansi=&quot;TimesNewRoman&quot;/&gt;&lt;wx:font wx:val=&quot;Cambria Math&quot;/&gt;&lt;w:i/&gt;&lt;/w:rPr&gt;&lt;m:t&gt;0&amp;lt;&lt;/m:t&gt;&lt;/m:r&gt;&lt;m:r&gt;&lt;w:rPr&gt;&lt;w:rFonts w:ascii=&quot;Cambria Math&quot; w:h-ansi=&quot;Cambria Math&quot;/&gt;&lt;wx:font wx:val=&quot;Cambria Math&quot;/&gt;&lt;w:i/&gt;&lt;/w:rPr&gt;&lt;m:t&gt;-aв‰¤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89" type="#_x0000_t75" style="width:72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64178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064178&quot;&gt;&lt;m:oMathPara&gt;&lt;m:oMath&gt;&lt;m:r&gt;&lt;w:rPr&gt;&lt;w:rFonts w:ascii=&quot;Cambria Math&quot; w:h-ansi=&quot;TimesNewRoman&quot;/&gt;&lt;wx:font wx:val=&quot;Cambria Math&quot;/&gt;&lt;w:i/&gt;&lt;/w:rPr&gt;&lt;m:t&gt;0&amp;lt;&lt;/m:t&gt;&lt;/m:r&gt;&lt;m:r&gt;&lt;w:rPr&gt;&lt;w:rFonts w:ascii=&quot;Cambria Math&quot; w:h-ansi=&quot;Cambria Math&quot;/&gt;&lt;wx:font wx:val=&quot;Cambria Math&quot;/&gt;&lt;w:i/&gt;&lt;/w:rPr&gt;&lt;m:t&gt;-aв‰¤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 прямые имеют с графиком  две общие точки, а это  не удовлетворяет условию задачи. 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  <w:color w:val="FF0000"/>
        </w:rPr>
      </w:pPr>
      <w:r>
        <w:rPr>
          <w:rFonts w:ascii="TimesNewRoman" w:hAnsi="TimesNewRoman"/>
        </w:rPr>
        <w:t>3. Проведем  прямую МВ  через точки М(4;2) и В(1;0).  Чтобы найти значения –а подставим координаты  точек М и А в функцию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90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D591A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D591A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91" type="#_x0000_t75" style="width:10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D591A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4D591A&quot;&gt;&lt;m:oMathPara&gt;&lt;m:oMath&gt;&lt;m:r&gt;&lt;w:rPr&gt;&lt;w:rFonts w:ascii=&quot;Cambria Math&quot; w:h-ansi=&quot;Cambria Math&quot;/&gt;&lt;wx:font wx:val=&quot;Cambria Math&quot;/&gt;&lt;w:i/&gt;&lt;/w:rPr&gt;&lt;m:t&gt;g&lt;/m:t&gt;&lt;/m:r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TimesNewRoman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ax&lt;/m:t&gt;&lt;/m:r&gt;&lt;m:r&gt;&lt;w:rPr&gt;&lt;w:rFonts w:ascii=&quot;Cambria Math&quot; w:h-ansi=&quot;TimesNewRoman&quot;/&gt;&lt;wx:font wx:val=&quot;Cambria Math&quot;/&gt;&lt;w:i/&gt;&lt;/w:rPr&gt;&lt;m:t&gt;+4&lt;/m:t&gt;&lt;/m:r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TimesNewRoman&quot;/&gt;&lt;wx:font wx:val=&quot;Cambria Math&quot;/&gt;&lt;w:i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>.</w:t>
      </w:r>
    </w:p>
    <w:p w:rsidR="000D6D34" w:rsidRDefault="000D6D34" w:rsidP="0091299F">
      <w:pPr>
        <w:pStyle w:val="a5"/>
        <w:shd w:val="clear" w:color="auto" w:fill="FFFFFF"/>
        <w:tabs>
          <w:tab w:val="left" w:pos="4800"/>
        </w:tabs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>3а+4а+2=0                                          -а+4а+2=0</w:t>
      </w:r>
    </w:p>
    <w:p w:rsidR="000D6D34" w:rsidRDefault="000D6D34" w:rsidP="0091299F">
      <w:pPr>
        <w:pStyle w:val="a5"/>
        <w:shd w:val="clear" w:color="auto" w:fill="FFFFFF"/>
        <w:tabs>
          <w:tab w:val="left" w:pos="4800"/>
        </w:tabs>
        <w:spacing w:before="0" w:beforeAutospacing="0" w:after="0" w:afterAutospacing="0" w:line="360" w:lineRule="auto"/>
        <w:ind w:left="-142" w:firstLine="142"/>
        <w:jc w:val="both"/>
        <w:rPr>
          <w:rFonts w:ascii="TimesNewRoman" w:hAnsi="TimesNewRoman"/>
        </w:rPr>
      </w:pPr>
      <w:r>
        <w:rPr>
          <w:rFonts w:ascii="TimesNewRoman" w:hAnsi="TimesNewRoman"/>
        </w:rPr>
        <w:t>7а=-2                                                         3а=-2</w:t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  <w:color w:val="FF0000"/>
        </w:rPr>
      </w:pPr>
      <w:r>
        <w:rPr>
          <w:rFonts w:ascii="TimesNewRoman" w:hAnsi="TimesNewRoman"/>
        </w:rPr>
        <w:t>а=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92" type="#_x0000_t75" style="width:17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0C94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980C94&quot;&gt;&lt;m:oMathPara&gt;&lt;m:oMath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93" type="#_x0000_t75" style="width:17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0C94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980C94&quot;&gt;&lt;m:oMathPara&gt;&lt;m:oMath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                                                         а =</w:t>
      </w:r>
      <w:r w:rsidR="002D5CA7" w:rsidRPr="009E37EA">
        <w:rPr>
          <w:rFonts w:ascii="TimesNewRoman" w:hAnsi="TimesNewRoman"/>
          <w:color w:val="FF0000"/>
        </w:rPr>
        <w:fldChar w:fldCharType="begin"/>
      </w:r>
      <w:r w:rsidRPr="009E37EA">
        <w:rPr>
          <w:rFonts w:ascii="TimesNewRoman" w:hAnsi="TimesNewRoman"/>
          <w:color w:val="FF0000"/>
        </w:rPr>
        <w:instrText xml:space="preserve"> QUOTE </w:instrText>
      </w:r>
      <w:r w:rsidR="00973476">
        <w:pict>
          <v:shape id="_x0000_i1194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6B63EC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6B63EC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9E37EA">
        <w:rPr>
          <w:rFonts w:ascii="TimesNewRoman" w:hAnsi="TimesNewRoman"/>
          <w:color w:val="FF0000"/>
        </w:rPr>
        <w:instrText xml:space="preserve"> </w:instrText>
      </w:r>
      <w:r w:rsidR="002D5CA7" w:rsidRPr="009E37EA">
        <w:rPr>
          <w:rFonts w:ascii="TimesNewRoman" w:hAnsi="TimesNewRoman"/>
          <w:color w:val="FF0000"/>
        </w:rPr>
        <w:fldChar w:fldCharType="separate"/>
      </w:r>
      <w:r w:rsidR="00973476">
        <w:pict>
          <v:shape id="_x0000_i1195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6B63EC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6B63EC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="002D5CA7" w:rsidRPr="009E37EA">
        <w:rPr>
          <w:rFonts w:ascii="TimesNewRoman" w:hAnsi="TimesNewRoman"/>
          <w:color w:val="FF0000"/>
        </w:rPr>
        <w:fldChar w:fldCharType="end"/>
      </w:r>
    </w:p>
    <w:p w:rsidR="000D6D34" w:rsidRDefault="000D6D34" w:rsidP="0091299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>Получаем –а=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9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B84333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B84333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9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B84333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B84333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 и –а=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19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31B5E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531B5E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199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31B5E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531B5E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 xml:space="preserve">. При условии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200" type="#_x0000_t75" style="width:72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9F07E3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9F07E3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m:r&gt;&lt;w:rPr&gt;&lt;w:rFonts w:ascii=&quot;Cambria Math&quot; w:h-ansi=&quot;TimesNewRoman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/w:rPr&gt;&lt;m:t&gt;-aв‰¤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201" type="#_x0000_t75" style="width:72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9F07E3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9F07E3&quot;&gt;&lt;m:oMathPara&gt;&lt;m:oMath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m:r&gt;&lt;w:rPr&gt;&lt;w:rFonts w:ascii=&quot;Cambria Math&quot; w:h-ansi=&quot;TimesNewRoman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/w:rPr&gt;&lt;m:t&gt;-aв‰¤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  <w:r>
        <w:rPr>
          <w:rFonts w:ascii="TimesNewRoman" w:hAnsi="TimesNewRoman"/>
        </w:rPr>
        <w:t>прямые имеют с графиком  одну  общие точки и это удовлетворяет условию задачи.</w:t>
      </w:r>
      <w:r>
        <w:rPr>
          <w:rFonts w:ascii="TimesNewRoman" w:hAnsi="TimesNewRoman"/>
        </w:rPr>
        <w:br/>
      </w:r>
      <w:r w:rsidRPr="007A1706">
        <w:rPr>
          <w:rFonts w:ascii="TimesNewRoman" w:hAnsi="TimesNewRoman"/>
        </w:rPr>
        <w:t>Ответ</w:t>
      </w:r>
      <w:r>
        <w:rPr>
          <w:rFonts w:ascii="TimesNewRoman" w:hAnsi="TimesNewRoman"/>
        </w:rPr>
        <w:t xml:space="preserve">: а=0, </w:t>
      </w:r>
      <w:r w:rsidR="002D5CA7" w:rsidRPr="009E37EA">
        <w:rPr>
          <w:rFonts w:ascii="TimesNewRoman" w:hAnsi="TimesNewRoman"/>
        </w:rPr>
        <w:fldChar w:fldCharType="begin"/>
      </w:r>
      <w:r w:rsidRPr="009E37EA">
        <w:rPr>
          <w:rFonts w:ascii="TimesNewRoman" w:hAnsi="TimesNewRoman"/>
        </w:rPr>
        <w:instrText xml:space="preserve"> QUOTE </w:instrText>
      </w:r>
      <w:r w:rsidR="00973476">
        <w:pict>
          <v:shape id="_x0000_i1202" type="#_x0000_t75" style="width:45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3934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153934&quot;&gt;&lt;m:oMathPara&gt;&lt;m:oMath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m:r&gt;&lt;w:rPr&gt;&lt;w:rFonts w:ascii=&quot;Cambria Math&quot; w:h-ansi=&quot;TimesNewRoman&quot;/&gt;&lt;wx:font wx:val=&quot;Cambria Math&quot;/&gt;&lt;w:i/&gt;&lt;/w:rPr&gt;&lt;m:t&gt;;&lt;/m:t&gt;&lt;/m:r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3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" o:title="" chromakey="white"/>
          </v:shape>
        </w:pict>
      </w:r>
      <w:r w:rsidRPr="009E37EA">
        <w:rPr>
          <w:rFonts w:ascii="TimesNewRoman" w:hAnsi="TimesNewRoman"/>
        </w:rPr>
        <w:instrText xml:space="preserve"> </w:instrText>
      </w:r>
      <w:r w:rsidR="002D5CA7" w:rsidRPr="009E37EA">
        <w:rPr>
          <w:rFonts w:ascii="TimesNewRoman" w:hAnsi="TimesNewRoman"/>
        </w:rPr>
        <w:fldChar w:fldCharType="separate"/>
      </w:r>
      <w:r w:rsidR="00973476">
        <w:pict>
          <v:shape id="_x0000_i1203" type="#_x0000_t75" style="width:45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3998&quot;/&gt;&lt;wsp:rsid wsp:val=&quot;00015C46&quot;/&gt;&lt;wsp:rsid wsp:val=&quot;000540B2&quot;/&gt;&lt;wsp:rsid wsp:val=&quot;00093507&quot;/&gt;&lt;wsp:rsid wsp:val=&quot;000936F9&quot;/&gt;&lt;wsp:rsid wsp:val=&quot;000D6B51&quot;/&gt;&lt;wsp:rsid wsp:val=&quot;000E5C40&quot;/&gt;&lt;wsp:rsid wsp:val=&quot;0010599E&quot;/&gt;&lt;wsp:rsid wsp:val=&quot;00153934&quot;/&gt;&lt;wsp:rsid wsp:val=&quot;00156F43&quot;/&gt;&lt;wsp:rsid wsp:val=&quot;00165160&quot;/&gt;&lt;wsp:rsid wsp:val=&quot;00175D81&quot;/&gt;&lt;wsp:rsid wsp:val=&quot;001A2538&quot;/&gt;&lt;wsp:rsid wsp:val=&quot;001B62DC&quot;/&gt;&lt;wsp:rsid wsp:val=&quot;001C2FFB&quot;/&gt;&lt;wsp:rsid wsp:val=&quot;00232899&quot;/&gt;&lt;wsp:rsid wsp:val=&quot;00240AB7&quot;/&gt;&lt;wsp:rsid wsp:val=&quot;003311F1&quot;/&gt;&lt;wsp:rsid wsp:val=&quot;00353067&quot;/&gt;&lt;wsp:rsid wsp:val=&quot;00390FC5&quot;/&gt;&lt;wsp:rsid wsp:val=&quot;003F2F05&quot;/&gt;&lt;wsp:rsid wsp:val=&quot;00440E41&quot;/&gt;&lt;wsp:rsid wsp:val=&quot;00455848&quot;/&gt;&lt;wsp:rsid wsp:val=&quot;004D1062&quot;/&gt;&lt;wsp:rsid wsp:val=&quot;004F097C&quot;/&gt;&lt;wsp:rsid wsp:val=&quot;0050220C&quot;/&gt;&lt;wsp:rsid wsp:val=&quot;00511F6C&quot;/&gt;&lt;wsp:rsid wsp:val=&quot;005426EF&quot;/&gt;&lt;wsp:rsid wsp:val=&quot;0055138C&quot;/&gt;&lt;wsp:rsid wsp:val=&quot;006029C0&quot;/&gt;&lt;wsp:rsid wsp:val=&quot;00602E14&quot;/&gt;&lt;wsp:rsid wsp:val=&quot;006B3F20&quot;/&gt;&lt;wsp:rsid wsp:val=&quot;00740CA6&quot;/&gt;&lt;wsp:rsid wsp:val=&quot;00747EE7&quot;/&gt;&lt;wsp:rsid wsp:val=&quot;007A1706&quot;/&gt;&lt;wsp:rsid wsp:val=&quot;007B5680&quot;/&gt;&lt;wsp:rsid wsp:val=&quot;007E025F&quot;/&gt;&lt;wsp:rsid wsp:val=&quot;007F7837&quot;/&gt;&lt;wsp:rsid wsp:val=&quot;00801F39&quot;/&gt;&lt;wsp:rsid wsp:val=&quot;00816447&quot;/&gt;&lt;wsp:rsid wsp:val=&quot;00826819&quot;/&gt;&lt;wsp:rsid wsp:val=&quot;00885A9C&quot;/&gt;&lt;wsp:rsid wsp:val=&quot;008A5AC8&quot;/&gt;&lt;wsp:rsid wsp:val=&quot;008F071C&quot;/&gt;&lt;wsp:rsid wsp:val=&quot;008F13EE&quot;/&gt;&lt;wsp:rsid wsp:val=&quot;009817C3&quot;/&gt;&lt;wsp:rsid wsp:val=&quot;00992072&quot;/&gt;&lt;wsp:rsid wsp:val=&quot;009B43E2&quot;/&gt;&lt;wsp:rsid wsp:val=&quot;009E37EA&quot;/&gt;&lt;wsp:rsid wsp:val=&quot;009E3998&quot;/&gt;&lt;wsp:rsid wsp:val=&quot;00A1094C&quot;/&gt;&lt;wsp:rsid wsp:val=&quot;00A33A1D&quot;/&gt;&lt;wsp:rsid wsp:val=&quot;00A57904&quot;/&gt;&lt;wsp:rsid wsp:val=&quot;00A903C5&quot;/&gt;&lt;wsp:rsid wsp:val=&quot;00AF7466&quot;/&gt;&lt;wsp:rsid wsp:val=&quot;00C76B03&quot;/&gt;&lt;wsp:rsid wsp:val=&quot;00CA6320&quot;/&gt;&lt;wsp:rsid wsp:val=&quot;00CB6D31&quot;/&gt;&lt;wsp:rsid wsp:val=&quot;00CF5732&quot;/&gt;&lt;wsp:rsid wsp:val=&quot;00D053A0&quot;/&gt;&lt;wsp:rsid wsp:val=&quot;00D14427&quot;/&gt;&lt;wsp:rsid wsp:val=&quot;00D32D55&quot;/&gt;&lt;wsp:rsid wsp:val=&quot;00D360E0&quot;/&gt;&lt;wsp:rsid wsp:val=&quot;00DE33D0&quot;/&gt;&lt;wsp:rsid wsp:val=&quot;00DF0F4B&quot;/&gt;&lt;wsp:rsid wsp:val=&quot;00E32C9F&quot;/&gt;&lt;wsp:rsid wsp:val=&quot;00E73AD4&quot;/&gt;&lt;wsp:rsid wsp:val=&quot;00EB6A97&quot;/&gt;&lt;wsp:rsid wsp:val=&quot;00ED19AF&quot;/&gt;&lt;wsp:rsid wsp:val=&quot;00ED3594&quot;/&gt;&lt;wsp:rsid wsp:val=&quot;00ED380A&quot;/&gt;&lt;wsp:rsid wsp:val=&quot;00EE4E59&quot;/&gt;&lt;wsp:rsid wsp:val=&quot;00F44476&quot;/&gt;&lt;wsp:rsid wsp:val=&quot;00F50DE8&quot;/&gt;&lt;wsp:rsid wsp:val=&quot;00FE234F&quot;/&gt;&lt;/wsp:rsids&gt;&lt;/w:docPr&gt;&lt;w:body&gt;&lt;w:p wsp:rsidR=&quot;00000000&quot; wsp:rsidRDefault=&quot;00153934&quot;&gt;&lt;m:oMathPara&gt;&lt;m:oMath&gt;&lt;m:d&gt;&lt;m:dPr&gt;&lt;m:ctrlPr&gt;&lt;w:rPr&gt;&lt;w:rFonts w:ascii=&quot;Cambria Math&quot; w:h-ansi=&quot;TimesNewRoman&quot; w:cs=&quot;Times New Roman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7&lt;/m:t&gt;&lt;/m:r&gt;&lt;/m:den&gt;&lt;/m:f&gt;&lt;m:r&gt;&lt;w:rPr&gt;&lt;w:rFonts w:ascii=&quot;Cambria Math&quot; w:h-ansi=&quot;TimesNewRoman&quot;/&gt;&lt;wx:font wx:val=&quot;Cambria Math&quot;/&gt;&lt;w:i/&gt;&lt;/w:rPr&gt;&lt;m:t&gt;;&lt;/m:t&gt;&lt;/m:r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TimesNewRoman&quot; w:cs=&quot;Times New Roman&quot;/&gt;&lt;wx:font wx:val=&quot;Cambria Math&quot;/&gt;&lt;/w:rPr&gt;&lt;/m:ctrlPr&gt;&lt;/m:fPr&gt;&lt;m:num&gt;&lt;m:r&gt;&lt;w:rPr&gt;&lt;w:rFonts w:ascii=&quot;Cambria Math&quot; w:h-ansi=&quot;TimesNewRoman&quot;/&gt;&lt;wx:font wx:val=&quot;Cambria Math&quot;/&gt;&lt;w:i/&gt;&lt;/w:rPr&gt;&lt;m:t&gt;2&lt;/m:t&gt;&lt;/m:r&gt;&lt;/m:num&gt;&lt;m:den&gt;&lt;m:r&gt;&lt;w:rPr&gt;&lt;w:rFonts w:ascii=&quot;Cambria Math&quot; w:h-ansi=&quot;TimesNewRoman&quot;/&gt;&lt;wx:font wx:val=&quot;Cambria Math&quot;/&gt;&lt;w:i/&gt;&lt;/w:rPr&gt;&lt;m:t&gt;3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" o:title="" chromakey="white"/>
          </v:shape>
        </w:pict>
      </w:r>
      <w:r w:rsidR="002D5CA7" w:rsidRPr="009E37EA">
        <w:rPr>
          <w:rFonts w:ascii="TimesNewRoman" w:hAnsi="TimesNewRoman"/>
        </w:rPr>
        <w:fldChar w:fldCharType="end"/>
      </w:r>
    </w:p>
    <w:p w:rsidR="000D6D34" w:rsidRPr="00232899" w:rsidRDefault="000D6D34" w:rsidP="0091299F">
      <w:pPr>
        <w:spacing w:line="360" w:lineRule="auto"/>
        <w:jc w:val="center"/>
      </w:pPr>
    </w:p>
    <w:p w:rsidR="000D6D34" w:rsidRDefault="000D6D34" w:rsidP="0091299F">
      <w:pPr>
        <w:ind w:left="360"/>
        <w:jc w:val="center"/>
      </w:pPr>
      <w:r w:rsidRPr="00232899">
        <w:t>§3 Решение относительно параметра</w:t>
      </w:r>
      <w:r>
        <w:t>.</w:t>
      </w:r>
    </w:p>
    <w:p w:rsidR="000D6D34" w:rsidRPr="00232899" w:rsidRDefault="000D6D34" w:rsidP="0091299F">
      <w:pPr>
        <w:ind w:left="360"/>
        <w:jc w:val="center"/>
      </w:pPr>
    </w:p>
    <w:p w:rsidR="000D6D34" w:rsidRPr="00E73AD4" w:rsidRDefault="000D6D34" w:rsidP="0091299F">
      <w:pPr>
        <w:spacing w:line="360" w:lineRule="auto"/>
        <w:jc w:val="both"/>
      </w:pPr>
      <w:r w:rsidRPr="00E73AD4">
        <w:t xml:space="preserve">    Если  степень неизвестного слишком высока, а степень параметра не превосходит двух, то здесь эффективен метод решения уравнения (неравенства) относительно параметра. 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t xml:space="preserve">    Пример 1.Решить уравнение 2</w:t>
      </w:r>
      <w:r w:rsidRPr="00E73AD4">
        <w:rPr>
          <w:i/>
        </w:rPr>
        <w:t>х</w:t>
      </w:r>
      <w:r w:rsidRPr="00E73AD4">
        <w:rPr>
          <w:vertAlign w:val="superscript"/>
        </w:rPr>
        <w:t>3</w:t>
      </w:r>
      <w:r w:rsidRPr="00E73AD4">
        <w:t xml:space="preserve"> – (</w:t>
      </w:r>
      <w:r w:rsidRPr="00E73AD4">
        <w:rPr>
          <w:i/>
        </w:rPr>
        <w:t>а</w:t>
      </w:r>
      <w:r w:rsidRPr="00E73AD4">
        <w:t xml:space="preserve"> + 2)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rPr>
          <w:i/>
        </w:rPr>
        <w:t>– ах</w:t>
      </w:r>
      <w:r w:rsidRPr="00E73AD4">
        <w:t xml:space="preserve"> + </w:t>
      </w:r>
      <w:r w:rsidRPr="00E73AD4">
        <w:rPr>
          <w:i/>
        </w:rPr>
        <w:t>а</w:t>
      </w:r>
      <w:r w:rsidRPr="00E73AD4">
        <w:rPr>
          <w:vertAlign w:val="superscript"/>
        </w:rPr>
        <w:t>2</w:t>
      </w:r>
      <w:r w:rsidRPr="00E73AD4">
        <w:t xml:space="preserve"> = 0.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Решение.</w:t>
      </w:r>
      <w:r w:rsidRPr="00E73AD4">
        <w:t xml:space="preserve"> Перепишем уравнение в виде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t xml:space="preserve">       2</w:t>
      </w:r>
      <w:r w:rsidRPr="00E73AD4">
        <w:rPr>
          <w:i/>
        </w:rPr>
        <w:t>х</w:t>
      </w:r>
      <w:r w:rsidRPr="00E73AD4">
        <w:rPr>
          <w:vertAlign w:val="superscript"/>
        </w:rPr>
        <w:t>3</w:t>
      </w:r>
      <w:r w:rsidRPr="00E73AD4">
        <w:t xml:space="preserve"> – </w:t>
      </w:r>
      <w:r w:rsidRPr="00E73AD4">
        <w:rPr>
          <w:i/>
        </w:rPr>
        <w:t>ах</w:t>
      </w:r>
      <w:r w:rsidRPr="00E73AD4">
        <w:rPr>
          <w:vertAlign w:val="superscript"/>
        </w:rPr>
        <w:t>2</w:t>
      </w:r>
      <w:r w:rsidRPr="00E73AD4">
        <w:t xml:space="preserve"> - 2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</w:t>
      </w:r>
      <w:r w:rsidRPr="00E73AD4">
        <w:rPr>
          <w:i/>
        </w:rPr>
        <w:t>ах</w:t>
      </w:r>
      <w:r w:rsidRPr="00E73AD4">
        <w:t xml:space="preserve"> + </w:t>
      </w:r>
      <w:r w:rsidRPr="00E73AD4">
        <w:rPr>
          <w:i/>
        </w:rPr>
        <w:t>а</w:t>
      </w:r>
      <w:r w:rsidRPr="00E73AD4">
        <w:rPr>
          <w:vertAlign w:val="superscript"/>
        </w:rPr>
        <w:t>2</w:t>
      </w:r>
      <w:r w:rsidRPr="00E73AD4">
        <w:t xml:space="preserve"> = 0  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а</w:t>
      </w:r>
      <w:r w:rsidRPr="00E73AD4">
        <w:rPr>
          <w:vertAlign w:val="superscript"/>
        </w:rPr>
        <w:t>2</w:t>
      </w:r>
      <w:r w:rsidRPr="00E73AD4">
        <w:t xml:space="preserve"> – (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+ </w:t>
      </w:r>
      <w:r w:rsidRPr="00E73AD4">
        <w:rPr>
          <w:i/>
        </w:rPr>
        <w:t>х</w:t>
      </w:r>
      <w:r w:rsidRPr="00E73AD4">
        <w:t>)</w:t>
      </w:r>
      <w:r w:rsidRPr="00E73AD4">
        <w:rPr>
          <w:i/>
        </w:rPr>
        <w:t>а</w:t>
      </w:r>
      <w:r w:rsidRPr="00E73AD4">
        <w:t xml:space="preserve"> + 2</w:t>
      </w:r>
      <w:r w:rsidRPr="00E73AD4">
        <w:rPr>
          <w:i/>
        </w:rPr>
        <w:t>х</w:t>
      </w:r>
      <w:r w:rsidRPr="00E73AD4">
        <w:rPr>
          <w:vertAlign w:val="superscript"/>
        </w:rPr>
        <w:t>3</w:t>
      </w:r>
      <w:r w:rsidRPr="00E73AD4">
        <w:t xml:space="preserve"> - 2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= 0   </w:t>
      </w:r>
    </w:p>
    <w:p w:rsidR="000D6D34" w:rsidRPr="00E73AD4" w:rsidRDefault="000D6D34" w:rsidP="0091299F">
      <w:pPr>
        <w:spacing w:line="360" w:lineRule="auto"/>
        <w:jc w:val="both"/>
        <w:rPr>
          <w:b/>
        </w:rPr>
      </w:pPr>
      <w:r w:rsidRPr="00E73AD4">
        <w:t xml:space="preserve"> Решим уравнение относительно параметра </w:t>
      </w:r>
      <w:r w:rsidRPr="00E73AD4">
        <w:rPr>
          <w:b/>
        </w:rPr>
        <w:t xml:space="preserve">а. 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D</w:t>
      </w:r>
      <w:r w:rsidRPr="00E73AD4">
        <w:t xml:space="preserve"> = (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+ </w:t>
      </w:r>
      <w:r w:rsidRPr="00E73AD4">
        <w:rPr>
          <w:i/>
        </w:rPr>
        <w:t>х</w:t>
      </w:r>
      <w:r w:rsidRPr="00E73AD4">
        <w:t>)</w:t>
      </w:r>
      <w:r w:rsidRPr="00E73AD4">
        <w:rPr>
          <w:vertAlign w:val="superscript"/>
        </w:rPr>
        <w:t>2</w:t>
      </w:r>
      <w:r w:rsidRPr="00E73AD4">
        <w:t xml:space="preserve"> – 4(2</w:t>
      </w:r>
      <w:r w:rsidRPr="00E73AD4">
        <w:rPr>
          <w:i/>
        </w:rPr>
        <w:t>х</w:t>
      </w:r>
      <w:r w:rsidRPr="00E73AD4">
        <w:rPr>
          <w:vertAlign w:val="superscript"/>
        </w:rPr>
        <w:t>3</w:t>
      </w:r>
      <w:r w:rsidRPr="00E73AD4">
        <w:t xml:space="preserve"> - 2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) =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>(</w:t>
      </w:r>
      <w:r w:rsidRPr="00E73AD4">
        <w:rPr>
          <w:i/>
        </w:rPr>
        <w:t>х</w:t>
      </w:r>
      <w:r w:rsidRPr="00E73AD4">
        <w:t xml:space="preserve"> + 1)</w:t>
      </w:r>
      <w:r w:rsidRPr="00E73AD4">
        <w:rPr>
          <w:vertAlign w:val="superscript"/>
        </w:rPr>
        <w:t>2</w:t>
      </w:r>
      <w:r w:rsidRPr="00E73AD4">
        <w:t xml:space="preserve"> – 8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>(</w:t>
      </w:r>
      <w:r w:rsidRPr="00E73AD4">
        <w:rPr>
          <w:i/>
        </w:rPr>
        <w:t>х</w:t>
      </w:r>
      <w:r w:rsidRPr="00E73AD4">
        <w:t xml:space="preserve"> – 1) =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>(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+ 2</w:t>
      </w:r>
      <w:r w:rsidRPr="00E73AD4">
        <w:rPr>
          <w:i/>
        </w:rPr>
        <w:t>х</w:t>
      </w:r>
      <w:r w:rsidRPr="00E73AD4">
        <w:t xml:space="preserve"> + 1 – 8</w:t>
      </w:r>
      <w:r w:rsidRPr="00E73AD4">
        <w:rPr>
          <w:i/>
        </w:rPr>
        <w:t>х</w:t>
      </w:r>
      <w:r w:rsidRPr="00E73AD4">
        <w:t xml:space="preserve"> + 8) = =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>(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6</w:t>
      </w:r>
      <w:r w:rsidRPr="00E73AD4">
        <w:rPr>
          <w:i/>
        </w:rPr>
        <w:t>х</w:t>
      </w:r>
      <w:r w:rsidRPr="00E73AD4">
        <w:t xml:space="preserve"> + 9) =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>(</w:t>
      </w:r>
      <w:r w:rsidRPr="00E73AD4">
        <w:rPr>
          <w:i/>
        </w:rPr>
        <w:t xml:space="preserve">х </w:t>
      </w:r>
      <w:r w:rsidRPr="00E73AD4">
        <w:t>– 3)</w:t>
      </w:r>
      <w:r w:rsidRPr="00E73AD4">
        <w:rPr>
          <w:vertAlign w:val="superscript"/>
        </w:rPr>
        <w:t>2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position w:val="-24"/>
        </w:rPr>
        <w:object w:dxaOrig="2520" w:dyaOrig="660">
          <v:shape id="_x0000_i1204" type="#_x0000_t75" style="width:126pt;height:32.25pt" o:ole="">
            <v:imagedata r:id="rId176" o:title=""/>
          </v:shape>
          <o:OLEObject Type="Embed" ProgID="Equation.DSMT4" ShapeID="_x0000_i1204" DrawAspect="Content" ObjectID="_1582391988" r:id="rId177"/>
        </w:object>
      </w:r>
      <w:r w:rsidRPr="00E73AD4">
        <w:rPr>
          <w:position w:val="-56"/>
        </w:rPr>
        <w:object w:dxaOrig="2960" w:dyaOrig="1240">
          <v:shape id="_x0000_i1205" type="#_x0000_t75" style="width:146.25pt;height:62.25pt" o:ole="">
            <v:imagedata r:id="rId178" o:title=""/>
          </v:shape>
          <o:OLEObject Type="Embed" ProgID="Equation.DSMT4" ShapeID="_x0000_i1205" DrawAspect="Content" ObjectID="_1582391989" r:id="rId179"/>
        </w:object>
      </w:r>
    </w:p>
    <w:p w:rsidR="000D6D34" w:rsidRPr="00E73AD4" w:rsidRDefault="000D6D34" w:rsidP="0091299F">
      <w:pPr>
        <w:spacing w:line="360" w:lineRule="auto"/>
        <w:jc w:val="both"/>
      </w:pPr>
    </w:p>
    <w:p w:rsidR="000D6D34" w:rsidRPr="00E73AD4" w:rsidRDefault="000D6D34" w:rsidP="0091299F">
      <w:pPr>
        <w:spacing w:line="360" w:lineRule="auto"/>
        <w:jc w:val="both"/>
      </w:pPr>
      <w:r w:rsidRPr="00E73AD4">
        <w:t>Тогда (</w:t>
      </w:r>
      <w:r w:rsidRPr="00E73AD4">
        <w:rPr>
          <w:i/>
        </w:rPr>
        <w:t>а</w:t>
      </w:r>
      <w:r w:rsidRPr="00E73AD4">
        <w:t xml:space="preserve"> –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+ </w:t>
      </w:r>
      <w:r w:rsidRPr="00E73AD4">
        <w:rPr>
          <w:i/>
        </w:rPr>
        <w:t>х</w:t>
      </w:r>
      <w:r w:rsidRPr="00E73AD4">
        <w:t>)(</w:t>
      </w:r>
      <w:r w:rsidRPr="00E73AD4">
        <w:rPr>
          <w:i/>
        </w:rPr>
        <w:t>а</w:t>
      </w:r>
      <w:r w:rsidRPr="00E73AD4">
        <w:t xml:space="preserve"> – 2</w:t>
      </w:r>
      <w:r w:rsidRPr="00E73AD4">
        <w:rPr>
          <w:i/>
        </w:rPr>
        <w:t>х</w:t>
      </w:r>
      <w:r w:rsidRPr="00E73AD4">
        <w:t xml:space="preserve">) = 0 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t xml:space="preserve">Осталось решить полученные уравнения относительно </w:t>
      </w:r>
      <w:r w:rsidRPr="00E73AD4">
        <w:rPr>
          <w:b/>
        </w:rPr>
        <w:t>х</w:t>
      </w:r>
      <w:r w:rsidRPr="00E73AD4">
        <w:t xml:space="preserve">. 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</w:t>
      </w:r>
      <w:r w:rsidRPr="00E73AD4">
        <w:rPr>
          <w:i/>
        </w:rPr>
        <w:t>х</w:t>
      </w:r>
      <w:r w:rsidRPr="00E73AD4">
        <w:t xml:space="preserve"> – </w:t>
      </w:r>
      <w:r w:rsidRPr="00E73AD4">
        <w:rPr>
          <w:i/>
        </w:rPr>
        <w:t>а</w:t>
      </w:r>
      <w:r w:rsidRPr="00E73AD4">
        <w:t xml:space="preserve"> = 0                                      </w:t>
      </w:r>
      <w:r w:rsidRPr="00E73AD4">
        <w:rPr>
          <w:i/>
        </w:rPr>
        <w:t>а</w:t>
      </w:r>
      <w:r w:rsidRPr="00E73AD4">
        <w:t xml:space="preserve"> – 2</w:t>
      </w:r>
      <w:r w:rsidRPr="00E73AD4">
        <w:rPr>
          <w:i/>
        </w:rPr>
        <w:t>х</w:t>
      </w:r>
      <w:r w:rsidRPr="00E73AD4">
        <w:t xml:space="preserve"> = 0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t xml:space="preserve">       имеет корни при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  <w:lang w:val="en-US"/>
        </w:rPr>
        <w:t>D</w:t>
      </w:r>
      <w:r w:rsidRPr="00E73AD4">
        <w:t xml:space="preserve"> = 1 + 4</w:t>
      </w:r>
      <w:r w:rsidRPr="00E73AD4">
        <w:rPr>
          <w:i/>
        </w:rPr>
        <w:t>а</w:t>
      </w:r>
      <w:r w:rsidRPr="00E73AD4">
        <w:t xml:space="preserve"> ≥ 0                                    </w:t>
      </w:r>
      <w:r w:rsidRPr="00E73AD4">
        <w:rPr>
          <w:i/>
        </w:rPr>
        <w:t>х</w:t>
      </w:r>
      <w:r w:rsidRPr="00E73AD4">
        <w:t xml:space="preserve"> =</w:t>
      </w:r>
      <w:r w:rsidRPr="00E73AD4">
        <w:rPr>
          <w:position w:val="-24"/>
        </w:rPr>
        <w:object w:dxaOrig="240" w:dyaOrig="620">
          <v:shape id="_x0000_i1206" type="#_x0000_t75" style="width:12pt;height:30.75pt" o:ole="">
            <v:imagedata r:id="rId180" o:title=""/>
          </v:shape>
          <o:OLEObject Type="Embed" ProgID="Equation.DSMT4" ShapeID="_x0000_i1206" DrawAspect="Content" ObjectID="_1582391990" r:id="rId181"/>
        </w:object>
      </w:r>
      <w:r w:rsidRPr="00E73AD4">
        <w:t xml:space="preserve">. 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t xml:space="preserve">               4</w:t>
      </w:r>
      <w:r w:rsidRPr="00E73AD4">
        <w:rPr>
          <w:i/>
        </w:rPr>
        <w:t>а</w:t>
      </w:r>
      <w:r w:rsidRPr="00E73AD4">
        <w:t xml:space="preserve"> ≥ -1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а</w:t>
      </w:r>
      <w:r w:rsidRPr="00E73AD4">
        <w:t xml:space="preserve"> ≥ -</w:t>
      </w:r>
      <w:r w:rsidRPr="00E73AD4">
        <w:rPr>
          <w:position w:val="-24"/>
        </w:rPr>
        <w:object w:dxaOrig="240" w:dyaOrig="620">
          <v:shape id="_x0000_i1207" type="#_x0000_t75" style="width:12pt;height:30.75pt" o:ole="">
            <v:imagedata r:id="rId182" o:title=""/>
          </v:shape>
          <o:OLEObject Type="Embed" ProgID="Equation.DSMT4" ShapeID="_x0000_i1207" DrawAspect="Content" ObjectID="_1582391991" r:id="rId183"/>
        </w:object>
      </w:r>
      <w:r w:rsidRPr="00E73AD4">
        <w:rPr>
          <w:position w:val="-24"/>
        </w:rPr>
        <w:object w:dxaOrig="1740" w:dyaOrig="680">
          <v:shape id="_x0000_i1208" type="#_x0000_t75" style="width:87pt;height:33.75pt" o:ole="">
            <v:imagedata r:id="rId184" o:title=""/>
          </v:shape>
          <o:OLEObject Type="Embed" ProgID="Equation.DSMT4" ShapeID="_x0000_i1208" DrawAspect="Content" ObjectID="_1582391992" r:id="rId185"/>
        </w:object>
      </w:r>
    </w:p>
    <w:p w:rsidR="000D6D34" w:rsidRPr="00E73AD4" w:rsidRDefault="000D6D34" w:rsidP="0091299F">
      <w:pPr>
        <w:spacing w:line="360" w:lineRule="auto"/>
        <w:jc w:val="both"/>
      </w:pPr>
      <w:r w:rsidRPr="00E73AD4">
        <w:t xml:space="preserve">       т.е. при </w:t>
      </w:r>
      <w:r w:rsidRPr="00E73AD4">
        <w:rPr>
          <w:i/>
        </w:rPr>
        <w:t>а</w:t>
      </w:r>
      <w:r w:rsidRPr="00E73AD4">
        <w:t xml:space="preserve"> ≥ - </w:t>
      </w:r>
      <w:r w:rsidRPr="00E73AD4">
        <w:rPr>
          <w:position w:val="-24"/>
        </w:rPr>
        <w:object w:dxaOrig="240" w:dyaOrig="620">
          <v:shape id="_x0000_i1209" type="#_x0000_t75" style="width:12pt;height:30.75pt" o:ole="">
            <v:imagedata r:id="rId186" o:title=""/>
          </v:shape>
          <o:OLEObject Type="Embed" ProgID="Equation.DSMT4" ShapeID="_x0000_i1209" DrawAspect="Content" ObjectID="_1582391993" r:id="rId187"/>
        </w:object>
      </w:r>
    </w:p>
    <w:p w:rsidR="000D6D34" w:rsidRPr="00E73AD4" w:rsidRDefault="000D6D34" w:rsidP="0091299F">
      <w:pPr>
        <w:spacing w:line="360" w:lineRule="auto"/>
        <w:jc w:val="both"/>
      </w:pPr>
      <w:r w:rsidRPr="00E73AD4">
        <w:t>при</w:t>
      </w:r>
      <w:r w:rsidRPr="00E73AD4">
        <w:rPr>
          <w:i/>
        </w:rPr>
        <w:t>а</w:t>
      </w:r>
      <w:r w:rsidRPr="00E73AD4">
        <w:t xml:space="preserve">&lt; - </w:t>
      </w:r>
      <w:r w:rsidRPr="00E73AD4">
        <w:rPr>
          <w:position w:val="-24"/>
        </w:rPr>
        <w:object w:dxaOrig="240" w:dyaOrig="620">
          <v:shape id="_x0000_i1210" type="#_x0000_t75" style="width:12pt;height:30.75pt" o:ole="">
            <v:imagedata r:id="rId186" o:title=""/>
          </v:shape>
          <o:OLEObject Type="Embed" ProgID="Equation.DSMT4" ShapeID="_x0000_i1210" DrawAspect="Content" ObjectID="_1582391994" r:id="rId188"/>
        </w:object>
      </w:r>
      <w:r w:rsidRPr="00E73AD4">
        <w:t xml:space="preserve"> корней нет. 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Ответ:</w:t>
      </w:r>
      <w:r w:rsidRPr="00E73AD4">
        <w:t xml:space="preserve"> 1) если </w:t>
      </w:r>
      <w:r w:rsidRPr="00E73AD4">
        <w:rPr>
          <w:i/>
        </w:rPr>
        <w:t xml:space="preserve"> а</w:t>
      </w:r>
      <w:r w:rsidRPr="00E73AD4">
        <w:t xml:space="preserve">&lt; - </w:t>
      </w:r>
      <w:r w:rsidRPr="00E73AD4">
        <w:rPr>
          <w:position w:val="-24"/>
        </w:rPr>
        <w:object w:dxaOrig="240" w:dyaOrig="620">
          <v:shape id="_x0000_i1211" type="#_x0000_t75" style="width:12pt;height:30.75pt" o:ole="">
            <v:imagedata r:id="rId186" o:title=""/>
          </v:shape>
          <o:OLEObject Type="Embed" ProgID="Equation.DSMT4" ShapeID="_x0000_i1211" DrawAspect="Content" ObjectID="_1582391995" r:id="rId189"/>
        </w:object>
      </w:r>
      <w:r w:rsidRPr="00E73AD4">
        <w:t xml:space="preserve">, то корней нет; 2) если </w:t>
      </w:r>
      <w:r w:rsidRPr="00E73AD4">
        <w:rPr>
          <w:i/>
        </w:rPr>
        <w:t>а</w:t>
      </w:r>
      <w:r w:rsidRPr="00E73AD4">
        <w:t xml:space="preserve"> ≥ - </w:t>
      </w:r>
      <w:r w:rsidRPr="00E73AD4">
        <w:rPr>
          <w:position w:val="-24"/>
        </w:rPr>
        <w:object w:dxaOrig="240" w:dyaOrig="620">
          <v:shape id="_x0000_i1212" type="#_x0000_t75" style="width:12pt;height:30.75pt" o:ole="">
            <v:imagedata r:id="rId186" o:title=""/>
          </v:shape>
          <o:OLEObject Type="Embed" ProgID="Equation.DSMT4" ShapeID="_x0000_i1212" DrawAspect="Content" ObjectID="_1582391996" r:id="rId190"/>
        </w:object>
      </w:r>
      <w:r w:rsidRPr="00E73AD4">
        <w:t xml:space="preserve"> , то </w:t>
      </w:r>
      <w:r w:rsidRPr="00E73AD4">
        <w:rPr>
          <w:position w:val="-24"/>
        </w:rPr>
        <w:object w:dxaOrig="1740" w:dyaOrig="680">
          <v:shape id="_x0000_i1213" type="#_x0000_t75" style="width:87pt;height:33.75pt" o:ole="">
            <v:imagedata r:id="rId184" o:title=""/>
          </v:shape>
          <o:OLEObject Type="Embed" ProgID="Equation.DSMT4" ShapeID="_x0000_i1213" DrawAspect="Content" ObjectID="_1582391997" r:id="rId191"/>
        </w:object>
      </w:r>
      <w:r w:rsidRPr="00E73AD4">
        <w:t xml:space="preserve">,      </w:t>
      </w:r>
      <w:r w:rsidRPr="00E73AD4">
        <w:rPr>
          <w:i/>
        </w:rPr>
        <w:t>х</w:t>
      </w:r>
      <w:r w:rsidRPr="00E73AD4">
        <w:rPr>
          <w:vertAlign w:val="subscript"/>
        </w:rPr>
        <w:t>3</w:t>
      </w:r>
      <w:r w:rsidRPr="00E73AD4">
        <w:t xml:space="preserve"> = </w:t>
      </w:r>
      <w:r w:rsidRPr="00E73AD4">
        <w:rPr>
          <w:position w:val="-24"/>
        </w:rPr>
        <w:object w:dxaOrig="240" w:dyaOrig="620">
          <v:shape id="_x0000_i1214" type="#_x0000_t75" style="width:12pt;height:30.75pt" o:ole="">
            <v:imagedata r:id="rId180" o:title=""/>
          </v:shape>
          <o:OLEObject Type="Embed" ProgID="Equation.DSMT4" ShapeID="_x0000_i1214" DrawAspect="Content" ObjectID="_1582391998" r:id="rId192"/>
        </w:object>
      </w:r>
    </w:p>
    <w:p w:rsidR="000D6D34" w:rsidRPr="00E73AD4" w:rsidRDefault="000D6D34" w:rsidP="0091299F">
      <w:pPr>
        <w:spacing w:line="360" w:lineRule="auto"/>
        <w:jc w:val="both"/>
      </w:pPr>
      <w:r w:rsidRPr="00E73AD4">
        <w:t>Пример 2.Решить уравнение 3</w:t>
      </w:r>
      <w:r w:rsidRPr="00E73AD4">
        <w:rPr>
          <w:i/>
        </w:rPr>
        <w:t>х</w:t>
      </w:r>
      <w:r w:rsidRPr="00E73AD4">
        <w:rPr>
          <w:vertAlign w:val="superscript"/>
        </w:rPr>
        <w:t>4</w:t>
      </w:r>
      <w:r w:rsidRPr="00E73AD4">
        <w:t xml:space="preserve"> + </w:t>
      </w:r>
      <w:r w:rsidRPr="00E73AD4">
        <w:rPr>
          <w:i/>
        </w:rPr>
        <w:t>х</w:t>
      </w:r>
      <w:r w:rsidRPr="00E73AD4">
        <w:rPr>
          <w:vertAlign w:val="superscript"/>
        </w:rPr>
        <w:t>3</w:t>
      </w:r>
      <w:r w:rsidRPr="00E73AD4">
        <w:t xml:space="preserve"> – 2(</w:t>
      </w:r>
      <w:r w:rsidRPr="00E73AD4">
        <w:rPr>
          <w:i/>
        </w:rPr>
        <w:t>а</w:t>
      </w:r>
      <w:r w:rsidRPr="00E73AD4">
        <w:t xml:space="preserve"> + 1)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+ 3</w:t>
      </w:r>
      <w:r w:rsidRPr="00E73AD4">
        <w:rPr>
          <w:i/>
        </w:rPr>
        <w:t>ах</w:t>
      </w:r>
      <w:r w:rsidRPr="00E73AD4">
        <w:t xml:space="preserve"> – </w:t>
      </w:r>
      <w:r w:rsidRPr="00E73AD4">
        <w:rPr>
          <w:i/>
        </w:rPr>
        <w:t>а</w:t>
      </w:r>
      <w:r w:rsidRPr="00E73AD4">
        <w:rPr>
          <w:vertAlign w:val="superscript"/>
        </w:rPr>
        <w:t>2</w:t>
      </w:r>
      <w:r w:rsidRPr="00E73AD4">
        <w:t xml:space="preserve"> = 0.</w:t>
      </w:r>
      <w:r w:rsidRPr="00E73AD4">
        <w:rPr>
          <w:vertAlign w:val="superscript"/>
        </w:rPr>
        <w:footnoteReference w:customMarkFollows="1" w:id="1"/>
        <w:t>*</w: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rPr>
          <w:i/>
        </w:rPr>
        <w:t>Решение.</w:t>
      </w:r>
      <w:r w:rsidRPr="00E73AD4">
        <w:t xml:space="preserve"> Заменим уравнение как квадратное по отношению к параметру а: </w: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t xml:space="preserve">    3</w:t>
      </w:r>
      <w:r w:rsidRPr="00E73AD4">
        <w:rPr>
          <w:i/>
        </w:rPr>
        <w:t>х</w:t>
      </w:r>
      <w:r w:rsidRPr="00E73AD4">
        <w:rPr>
          <w:vertAlign w:val="superscript"/>
        </w:rPr>
        <w:t>4</w:t>
      </w:r>
      <w:r w:rsidRPr="00E73AD4">
        <w:t xml:space="preserve"> + </w:t>
      </w:r>
      <w:r w:rsidRPr="00E73AD4">
        <w:rPr>
          <w:i/>
        </w:rPr>
        <w:t>х</w:t>
      </w:r>
      <w:r w:rsidRPr="00E73AD4">
        <w:rPr>
          <w:vertAlign w:val="superscript"/>
        </w:rPr>
        <w:t>3</w:t>
      </w:r>
      <w:r w:rsidRPr="00E73AD4">
        <w:t xml:space="preserve"> – 2</w:t>
      </w:r>
      <w:r w:rsidRPr="00E73AD4">
        <w:rPr>
          <w:i/>
        </w:rPr>
        <w:t>ах</w:t>
      </w:r>
      <w:r w:rsidRPr="00E73AD4">
        <w:rPr>
          <w:vertAlign w:val="superscript"/>
        </w:rPr>
        <w:t>2</w:t>
      </w:r>
      <w:r w:rsidRPr="00E73AD4">
        <w:t xml:space="preserve"> – 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+ 3</w:t>
      </w:r>
      <w:r w:rsidRPr="00E73AD4">
        <w:rPr>
          <w:i/>
        </w:rPr>
        <w:t>ах</w:t>
      </w:r>
      <w:r w:rsidRPr="00E73AD4">
        <w:t xml:space="preserve"> – </w:t>
      </w:r>
      <w:r w:rsidRPr="00E73AD4">
        <w:rPr>
          <w:i/>
        </w:rPr>
        <w:t>а</w:t>
      </w:r>
      <w:r w:rsidRPr="00E73AD4">
        <w:rPr>
          <w:vertAlign w:val="superscript"/>
        </w:rPr>
        <w:t>2</w:t>
      </w:r>
      <w:r w:rsidRPr="00E73AD4">
        <w:t xml:space="preserve"> = 0</w: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t xml:space="preserve">    -</w:t>
      </w:r>
      <w:r w:rsidRPr="00E73AD4">
        <w:rPr>
          <w:i/>
        </w:rPr>
        <w:t>а</w:t>
      </w:r>
      <w:r w:rsidRPr="00E73AD4">
        <w:rPr>
          <w:vertAlign w:val="superscript"/>
        </w:rPr>
        <w:t>2</w:t>
      </w:r>
      <w:r w:rsidRPr="00E73AD4">
        <w:t xml:space="preserve"> – (2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3</w:t>
      </w:r>
      <w:r w:rsidRPr="00E73AD4">
        <w:rPr>
          <w:i/>
        </w:rPr>
        <w:t>х</w:t>
      </w:r>
      <w:r w:rsidRPr="00E73AD4">
        <w:t>)</w:t>
      </w:r>
      <w:r w:rsidRPr="00E73AD4">
        <w:rPr>
          <w:i/>
        </w:rPr>
        <w:t>а</w:t>
      </w:r>
      <w:r w:rsidRPr="00E73AD4">
        <w:t xml:space="preserve"> + 3</w:t>
      </w:r>
      <w:r w:rsidRPr="00E73AD4">
        <w:rPr>
          <w:i/>
        </w:rPr>
        <w:t>х</w:t>
      </w:r>
      <w:r w:rsidRPr="00E73AD4">
        <w:rPr>
          <w:vertAlign w:val="superscript"/>
        </w:rPr>
        <w:t>4</w:t>
      </w:r>
      <w:r w:rsidRPr="00E73AD4">
        <w:t xml:space="preserve"> + </w:t>
      </w:r>
      <w:r w:rsidRPr="00E73AD4">
        <w:rPr>
          <w:i/>
        </w:rPr>
        <w:t>х</w:t>
      </w:r>
      <w:r w:rsidRPr="00E73AD4">
        <w:rPr>
          <w:vertAlign w:val="superscript"/>
        </w:rPr>
        <w:t>3</w:t>
      </w:r>
      <w:r w:rsidRPr="00E73AD4">
        <w:t xml:space="preserve"> – 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= 0</w: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rPr>
          <w:i/>
        </w:rPr>
        <w:t>а</w:t>
      </w:r>
      <w:r w:rsidRPr="00E73AD4">
        <w:rPr>
          <w:vertAlign w:val="superscript"/>
        </w:rPr>
        <w:t>2</w:t>
      </w:r>
      <w:r w:rsidRPr="00E73AD4">
        <w:t xml:space="preserve"> + (2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3</w:t>
      </w:r>
      <w:r w:rsidRPr="00E73AD4">
        <w:rPr>
          <w:i/>
        </w:rPr>
        <w:t>х</w:t>
      </w:r>
      <w:r w:rsidRPr="00E73AD4">
        <w:t>)</w:t>
      </w:r>
      <w:r w:rsidRPr="00E73AD4">
        <w:rPr>
          <w:i/>
        </w:rPr>
        <w:t>а</w:t>
      </w:r>
      <w:r w:rsidRPr="00E73AD4">
        <w:t xml:space="preserve"> – 3</w:t>
      </w:r>
      <w:r w:rsidRPr="00E73AD4">
        <w:rPr>
          <w:i/>
        </w:rPr>
        <w:t>х</w:t>
      </w:r>
      <w:r w:rsidRPr="00E73AD4">
        <w:rPr>
          <w:vertAlign w:val="superscript"/>
        </w:rPr>
        <w:t>4</w:t>
      </w:r>
      <w:r w:rsidRPr="00E73AD4">
        <w:t xml:space="preserve"> – </w:t>
      </w:r>
      <w:r w:rsidRPr="00E73AD4">
        <w:rPr>
          <w:i/>
        </w:rPr>
        <w:t>х</w:t>
      </w:r>
      <w:r w:rsidRPr="00E73AD4">
        <w:rPr>
          <w:vertAlign w:val="superscript"/>
        </w:rPr>
        <w:t>3</w:t>
      </w:r>
      <w:r w:rsidRPr="00E73AD4">
        <w:t xml:space="preserve"> + 2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= 0</w: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rPr>
          <w:i/>
          <w:lang w:val="en-US"/>
        </w:rPr>
        <w:t>D</w:t>
      </w:r>
      <w:r w:rsidRPr="00E73AD4">
        <w:t xml:space="preserve"> = (2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3</w:t>
      </w:r>
      <w:r w:rsidRPr="00E73AD4">
        <w:rPr>
          <w:i/>
        </w:rPr>
        <w:t>х</w:t>
      </w:r>
      <w:r w:rsidRPr="00E73AD4">
        <w:t>)</w:t>
      </w:r>
      <w:r w:rsidRPr="00E73AD4">
        <w:rPr>
          <w:vertAlign w:val="superscript"/>
        </w:rPr>
        <w:t>2</w:t>
      </w:r>
      <w:r w:rsidRPr="00E73AD4">
        <w:t xml:space="preserve"> – 4(2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</w:t>
      </w:r>
      <w:r w:rsidRPr="00E73AD4">
        <w:rPr>
          <w:i/>
        </w:rPr>
        <w:t>х</w:t>
      </w:r>
      <w:r w:rsidRPr="00E73AD4">
        <w:rPr>
          <w:vertAlign w:val="superscript"/>
        </w:rPr>
        <w:t xml:space="preserve">3 </w:t>
      </w:r>
      <w:r w:rsidRPr="00E73AD4">
        <w:t>– 3</w:t>
      </w:r>
      <w:r w:rsidRPr="00E73AD4">
        <w:rPr>
          <w:i/>
        </w:rPr>
        <w:t>х</w:t>
      </w:r>
      <w:r w:rsidRPr="00E73AD4">
        <w:rPr>
          <w:vertAlign w:val="superscript"/>
        </w:rPr>
        <w:t>4</w:t>
      </w:r>
      <w:r w:rsidRPr="00E73AD4">
        <w:t xml:space="preserve">) =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>(2</w:t>
      </w:r>
      <w:r w:rsidRPr="00E73AD4">
        <w:rPr>
          <w:i/>
        </w:rPr>
        <w:t>х</w:t>
      </w:r>
      <w:r w:rsidRPr="00E73AD4">
        <w:t xml:space="preserve"> – 3)</w:t>
      </w:r>
      <w:r w:rsidRPr="00E73AD4">
        <w:rPr>
          <w:vertAlign w:val="superscript"/>
        </w:rPr>
        <w:t>2</w:t>
      </w:r>
      <w:r w:rsidRPr="00E73AD4">
        <w:t xml:space="preserve"> – 4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(2 – </w:t>
      </w:r>
      <w:r w:rsidRPr="00E73AD4">
        <w:rPr>
          <w:i/>
        </w:rPr>
        <w:t>х</w:t>
      </w:r>
      <w:r w:rsidRPr="00E73AD4">
        <w:t>– 3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) = </w: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t xml:space="preserve">    =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>(4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12</w:t>
      </w:r>
      <w:r w:rsidRPr="00E73AD4">
        <w:rPr>
          <w:i/>
        </w:rPr>
        <w:t>х</w:t>
      </w:r>
      <w:r w:rsidRPr="00E73AD4">
        <w:t xml:space="preserve"> + 9 – 8 + 4</w:t>
      </w:r>
      <w:r w:rsidRPr="00E73AD4">
        <w:rPr>
          <w:i/>
        </w:rPr>
        <w:t>х</w:t>
      </w:r>
      <w:r w:rsidRPr="00E73AD4">
        <w:t xml:space="preserve"> + 12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) =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>(16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8</w:t>
      </w:r>
      <w:r w:rsidRPr="00E73AD4">
        <w:rPr>
          <w:i/>
        </w:rPr>
        <w:t>х</w:t>
      </w:r>
      <w:r w:rsidRPr="00E73AD4">
        <w:t xml:space="preserve"> + 1) =</w:t>
      </w:r>
      <w:r w:rsidRPr="00E73AD4">
        <w:rPr>
          <w:i/>
        </w:rPr>
        <w:t xml:space="preserve"> х</w:t>
      </w:r>
      <w:r w:rsidRPr="00E73AD4">
        <w:rPr>
          <w:vertAlign w:val="superscript"/>
        </w:rPr>
        <w:t>2</w:t>
      </w:r>
      <w:r w:rsidRPr="00E73AD4">
        <w:t>(4</w:t>
      </w:r>
      <w:r w:rsidRPr="00E73AD4">
        <w:rPr>
          <w:i/>
        </w:rPr>
        <w:t>х</w:t>
      </w:r>
      <w:r w:rsidRPr="00E73AD4">
        <w:t xml:space="preserve"> – 1)</w:t>
      </w:r>
      <w:r w:rsidRPr="00E73AD4">
        <w:rPr>
          <w:vertAlign w:val="superscript"/>
        </w:rPr>
        <w:t>2</w: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rPr>
          <w:position w:val="-24"/>
        </w:rPr>
        <w:object w:dxaOrig="2740" w:dyaOrig="680">
          <v:shape id="_x0000_i1215" type="#_x0000_t75" style="width:135.75pt;height:33.75pt" o:ole="">
            <v:imagedata r:id="rId193" o:title=""/>
          </v:shape>
          <o:OLEObject Type="Embed" ProgID="Equation.DSMT4" ShapeID="_x0000_i1215" DrawAspect="Content" ObjectID="_1582391999" r:id="rId194"/>
        </w:object>
      </w:r>
      <w:r w:rsidRPr="00E73AD4">
        <w:rPr>
          <w:position w:val="-56"/>
        </w:rPr>
        <w:object w:dxaOrig="2560" w:dyaOrig="1240">
          <v:shape id="_x0000_i1216" type="#_x0000_t75" style="width:128.25pt;height:62.25pt" o:ole="">
            <v:imagedata r:id="rId195" o:title=""/>
          </v:shape>
          <o:OLEObject Type="Embed" ProgID="Equation.DSMT4" ShapeID="_x0000_i1216" DrawAspect="Content" ObjectID="_1582392000" r:id="rId196"/>
        </w:objec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а</w:t>
      </w:r>
      <w:r w:rsidRPr="00E73AD4">
        <w:rPr>
          <w:vertAlign w:val="subscript"/>
        </w:rPr>
        <w:t>1</w:t>
      </w:r>
      <w:r w:rsidRPr="00E73AD4">
        <w:t xml:space="preserve"> =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+ </w:t>
      </w:r>
      <w:r w:rsidRPr="00E73AD4">
        <w:rPr>
          <w:i/>
        </w:rPr>
        <w:t>х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а</w:t>
      </w:r>
      <w:r w:rsidRPr="00E73AD4">
        <w:rPr>
          <w:vertAlign w:val="subscript"/>
        </w:rPr>
        <w:t>2</w:t>
      </w:r>
      <w:r w:rsidRPr="00E73AD4">
        <w:t xml:space="preserve"> = -3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+ 2</w:t>
      </w:r>
      <w:r w:rsidRPr="00E73AD4">
        <w:rPr>
          <w:i/>
        </w:rPr>
        <w:t>х</w:t>
      </w:r>
      <w:r w:rsidRPr="00E73AD4">
        <w:t xml:space="preserve">                Тогда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t xml:space="preserve">    (</w:t>
      </w:r>
      <w:r w:rsidRPr="00E73AD4">
        <w:rPr>
          <w:i/>
        </w:rPr>
        <w:t>а</w:t>
      </w:r>
      <w:r w:rsidRPr="00E73AD4">
        <w:t xml:space="preserve"> –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</w:t>
      </w:r>
      <w:r w:rsidRPr="00E73AD4">
        <w:rPr>
          <w:i/>
        </w:rPr>
        <w:t>х</w:t>
      </w:r>
      <w:r w:rsidRPr="00E73AD4">
        <w:t>)(</w:t>
      </w:r>
      <w:r w:rsidRPr="00E73AD4">
        <w:rPr>
          <w:i/>
        </w:rPr>
        <w:t>а</w:t>
      </w:r>
      <w:r w:rsidRPr="00E73AD4">
        <w:t xml:space="preserve"> + 3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2</w:t>
      </w:r>
      <w:r w:rsidRPr="00E73AD4">
        <w:rPr>
          <w:i/>
        </w:rPr>
        <w:t>х</w:t>
      </w:r>
      <w:r w:rsidRPr="00E73AD4">
        <w:t xml:space="preserve">) = 0 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а</w:t>
      </w:r>
      <w:r w:rsidRPr="00E73AD4">
        <w:t xml:space="preserve"> – 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</w:t>
      </w:r>
      <w:r w:rsidRPr="00E73AD4">
        <w:rPr>
          <w:i/>
        </w:rPr>
        <w:t>х</w:t>
      </w:r>
      <w:r w:rsidRPr="00E73AD4">
        <w:t xml:space="preserve"> = 0                                              3</w:t>
      </w: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– 2</w:t>
      </w:r>
      <w:r w:rsidRPr="00E73AD4">
        <w:rPr>
          <w:i/>
        </w:rPr>
        <w:t>х</w:t>
      </w:r>
      <w:r w:rsidRPr="00E73AD4">
        <w:t xml:space="preserve"> + </w:t>
      </w:r>
      <w:r w:rsidRPr="00E73AD4">
        <w:rPr>
          <w:i/>
        </w:rPr>
        <w:t>а</w:t>
      </w:r>
      <w:r w:rsidRPr="00E73AD4">
        <w:t xml:space="preserve"> = 0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</w:rPr>
        <w:t>х</w:t>
      </w:r>
      <w:r w:rsidRPr="00E73AD4">
        <w:rPr>
          <w:vertAlign w:val="superscript"/>
        </w:rPr>
        <w:t>2</w:t>
      </w:r>
      <w:r w:rsidRPr="00E73AD4">
        <w:t xml:space="preserve"> + </w:t>
      </w:r>
      <w:r w:rsidRPr="00E73AD4">
        <w:rPr>
          <w:i/>
        </w:rPr>
        <w:t>х</w:t>
      </w:r>
      <w:r w:rsidRPr="00E73AD4">
        <w:t xml:space="preserve"> – </w:t>
      </w:r>
      <w:r w:rsidRPr="00E73AD4">
        <w:rPr>
          <w:i/>
        </w:rPr>
        <w:t>а</w:t>
      </w:r>
      <w:r w:rsidRPr="00E73AD4">
        <w:t xml:space="preserve"> = 0                                              </w:t>
      </w:r>
      <w:r w:rsidRPr="00E73AD4">
        <w:rPr>
          <w:i/>
          <w:lang w:val="en-US"/>
        </w:rPr>
        <w:t>D</w:t>
      </w:r>
      <w:r w:rsidRPr="00E73AD4">
        <w:t xml:space="preserve"> = 4 – 12</w:t>
      </w:r>
      <w:r w:rsidRPr="00E73AD4">
        <w:rPr>
          <w:i/>
        </w:rPr>
        <w:t xml:space="preserve">а </w: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  <w:lang w:val="en-US"/>
        </w:rPr>
        <w:lastRenderedPageBreak/>
        <w:t>D</w:t>
      </w:r>
      <w:r w:rsidRPr="00E73AD4">
        <w:t xml:space="preserve"> = 1 + 4</w:t>
      </w:r>
      <w:r w:rsidRPr="00E73AD4">
        <w:rPr>
          <w:i/>
        </w:rPr>
        <w:t>а</w:t>
      </w:r>
      <w:r w:rsidRPr="00E73AD4">
        <w:rPr>
          <w:i/>
          <w:lang w:val="en-US"/>
        </w:rPr>
        <w:t>D</w:t>
      </w:r>
      <w:r w:rsidRPr="00E73AD4">
        <w:t xml:space="preserve"> ≥ 0 при </w:t>
      </w:r>
      <w:r w:rsidRPr="00E73AD4">
        <w:rPr>
          <w:i/>
        </w:rPr>
        <w:t>а</w:t>
      </w:r>
      <w:r w:rsidRPr="00E73AD4">
        <w:t xml:space="preserve"> ≤ </w:t>
      </w:r>
      <w:r w:rsidRPr="00E73AD4">
        <w:rPr>
          <w:position w:val="-24"/>
        </w:rPr>
        <w:object w:dxaOrig="220" w:dyaOrig="620">
          <v:shape id="_x0000_i1217" type="#_x0000_t75" style="width:11.25pt;height:30.75pt" o:ole="">
            <v:imagedata r:id="rId197" o:title=""/>
          </v:shape>
          <o:OLEObject Type="Embed" ProgID="Equation.DSMT4" ShapeID="_x0000_i1217" DrawAspect="Content" ObjectID="_1582392001" r:id="rId198"/>
        </w:object>
      </w:r>
    </w:p>
    <w:p w:rsidR="000D6D34" w:rsidRPr="00E73AD4" w:rsidRDefault="000D6D34" w:rsidP="0091299F">
      <w:pPr>
        <w:spacing w:line="360" w:lineRule="auto"/>
        <w:jc w:val="both"/>
      </w:pPr>
      <w:r w:rsidRPr="00E73AD4">
        <w:rPr>
          <w:i/>
          <w:lang w:val="en-US"/>
        </w:rPr>
        <w:t>D</w:t>
      </w:r>
      <w:r w:rsidRPr="00E73AD4">
        <w:t xml:space="preserve"> ≥ 0 при </w:t>
      </w:r>
      <w:r w:rsidRPr="00E73AD4">
        <w:rPr>
          <w:i/>
        </w:rPr>
        <w:t>а</w:t>
      </w:r>
      <w:r w:rsidRPr="00E73AD4">
        <w:t xml:space="preserve"> ≥ - </w:t>
      </w:r>
      <w:r w:rsidRPr="00E73AD4">
        <w:rPr>
          <w:position w:val="-24"/>
        </w:rPr>
        <w:object w:dxaOrig="240" w:dyaOrig="620">
          <v:shape id="_x0000_i1218" type="#_x0000_t75" style="width:12pt;height:30.75pt" o:ole="">
            <v:imagedata r:id="rId186" o:title=""/>
          </v:shape>
          <o:OLEObject Type="Embed" ProgID="Equation.DSMT4" ShapeID="_x0000_i1218" DrawAspect="Content" ObjectID="_1582392002" r:id="rId199"/>
        </w:object>
      </w:r>
      <w:r w:rsidRPr="00E73AD4">
        <w:rPr>
          <w:position w:val="-24"/>
        </w:rPr>
        <w:object w:dxaOrig="3240" w:dyaOrig="680">
          <v:shape id="_x0000_i1219" type="#_x0000_t75" style="width:160.5pt;height:33.75pt" o:ole="">
            <v:imagedata r:id="rId200" o:title=""/>
          </v:shape>
          <o:OLEObject Type="Embed" ProgID="Equation.DSMT4" ShapeID="_x0000_i1219" DrawAspect="Content" ObjectID="_1582392003" r:id="rId201"/>
        </w:object>
      </w:r>
    </w:p>
    <w:p w:rsidR="000D6D34" w:rsidRPr="00E73AD4" w:rsidRDefault="002D5CA7" w:rsidP="0091299F">
      <w:pPr>
        <w:spacing w:line="360" w:lineRule="auto"/>
        <w:jc w:val="both"/>
      </w:pPr>
      <w:r>
        <w:rPr>
          <w:noProof/>
        </w:rPr>
        <w:pict>
          <v:shape id="Рисунок 10" o:spid="_x0000_s1334" type="#_x0000_t75" style="position:absolute;left:0;text-align:left;margin-left:186pt;margin-top:26.35pt;width:3in;height:63pt;z-index:51;visibility:visible" filled="t" fillcolor="black">
            <v:imagedata r:id="rId202" o:title=""/>
            <w10:wrap type="square"/>
          </v:shape>
        </w:pict>
      </w:r>
      <w:r w:rsidR="000D6D34" w:rsidRPr="00E73AD4">
        <w:rPr>
          <w:position w:val="-24"/>
        </w:rPr>
        <w:object w:dxaOrig="1920" w:dyaOrig="680">
          <v:shape id="_x0000_i1220" type="#_x0000_t75" style="width:96pt;height:33.75pt" o:ole="">
            <v:imagedata r:id="rId203" o:title=""/>
          </v:shape>
          <o:OLEObject Type="Embed" ProgID="Equation.DSMT4" ShapeID="_x0000_i1220" DrawAspect="Content" ObjectID="_1582392004" r:id="rId204"/>
        </w:objec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t xml:space="preserve">    Произведя развертку по параметру а, получили </w: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rPr>
          <w:i/>
        </w:rPr>
        <w:t>Ответ:</w:t>
      </w:r>
      <w:r w:rsidRPr="00E73AD4">
        <w:t xml:space="preserve"> 1) при</w:t>
      </w:r>
      <w:r w:rsidRPr="00E73AD4">
        <w:rPr>
          <w:i/>
        </w:rPr>
        <w:t>а</w:t>
      </w:r>
      <w:r w:rsidRPr="00E73AD4">
        <w:t xml:space="preserve">&lt; - </w:t>
      </w:r>
      <w:r w:rsidRPr="00E73AD4">
        <w:rPr>
          <w:position w:val="-24"/>
        </w:rPr>
        <w:object w:dxaOrig="240" w:dyaOrig="620">
          <v:shape id="_x0000_i1221" type="#_x0000_t75" style="width:12pt;height:30.75pt" o:ole="">
            <v:imagedata r:id="rId186" o:title=""/>
          </v:shape>
          <o:OLEObject Type="Embed" ProgID="Equation.DSMT4" ShapeID="_x0000_i1221" DrawAspect="Content" ObjectID="_1582392005" r:id="rId205"/>
        </w:object>
      </w:r>
      <w:r w:rsidRPr="00E73AD4">
        <w:t xml:space="preserve">, </w:t>
      </w:r>
      <w:r w:rsidRPr="00E73AD4">
        <w:rPr>
          <w:position w:val="-24"/>
        </w:rPr>
        <w:object w:dxaOrig="1520" w:dyaOrig="680">
          <v:shape id="_x0000_i1222" type="#_x0000_t75" style="width:75pt;height:33.75pt" o:ole="">
            <v:imagedata r:id="rId206" o:title=""/>
          </v:shape>
          <o:OLEObject Type="Embed" ProgID="Equation.DSMT4" ShapeID="_x0000_i1222" DrawAspect="Content" ObjectID="_1582392006" r:id="rId207"/>
        </w:object>
      </w:r>
      <w:r w:rsidRPr="00E73AD4">
        <w:t xml:space="preserve">; </w: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  <w:r w:rsidRPr="00E73AD4">
        <w:t xml:space="preserve">                  2) при</w:t>
      </w:r>
      <w:r w:rsidRPr="00E73AD4">
        <w:rPr>
          <w:position w:val="-28"/>
        </w:rPr>
        <w:object w:dxaOrig="1240" w:dyaOrig="680">
          <v:shape id="_x0000_i1223" type="#_x0000_t75" style="width:62.25pt;height:33.75pt" o:ole="">
            <v:imagedata r:id="rId208" o:title=""/>
          </v:shape>
          <o:OLEObject Type="Embed" ProgID="Equation.DSMT4" ShapeID="_x0000_i1223" DrawAspect="Content" ObjectID="_1582392007" r:id="rId209"/>
        </w:object>
      </w:r>
      <w:r w:rsidRPr="00E73AD4">
        <w:t xml:space="preserve">, то </w:t>
      </w:r>
      <w:r w:rsidRPr="00E73AD4">
        <w:rPr>
          <w:position w:val="-24"/>
        </w:rPr>
        <w:object w:dxaOrig="1920" w:dyaOrig="680">
          <v:shape id="_x0000_i1224" type="#_x0000_t75" style="width:96pt;height:33.75pt" o:ole="">
            <v:imagedata r:id="rId203" o:title=""/>
          </v:shape>
          <o:OLEObject Type="Embed" ProgID="Equation.DSMT4" ShapeID="_x0000_i1224" DrawAspect="Content" ObjectID="_1582392008" r:id="rId210"/>
        </w:object>
      </w:r>
      <w:r w:rsidRPr="00E73AD4">
        <w:t xml:space="preserve">, </w:t>
      </w:r>
      <w:r w:rsidRPr="00E73AD4">
        <w:rPr>
          <w:position w:val="-24"/>
        </w:rPr>
        <w:object w:dxaOrig="1740" w:dyaOrig="680">
          <v:shape id="_x0000_i1225" type="#_x0000_t75" style="width:87pt;height:33.75pt" o:ole="">
            <v:imagedata r:id="rId211" o:title=""/>
          </v:shape>
          <o:OLEObject Type="Embed" ProgID="Equation.DSMT4" ShapeID="_x0000_i1225" DrawAspect="Content" ObjectID="_1582392009" r:id="rId212"/>
        </w:object>
      </w:r>
      <w:r w:rsidRPr="00E73AD4">
        <w:t xml:space="preserve">; </w:t>
      </w:r>
    </w:p>
    <w:p w:rsidR="000D6D34" w:rsidRDefault="000D6D34" w:rsidP="0091299F">
      <w:pPr>
        <w:spacing w:line="360" w:lineRule="auto"/>
        <w:ind w:left="360" w:hanging="360"/>
        <w:jc w:val="both"/>
      </w:pPr>
      <w:r w:rsidRPr="00E73AD4">
        <w:t xml:space="preserve">                  3) при</w:t>
      </w:r>
      <w:r w:rsidRPr="00E73AD4">
        <w:rPr>
          <w:i/>
        </w:rPr>
        <w:t>а</w:t>
      </w:r>
      <w:r w:rsidRPr="00E73AD4">
        <w:t>&gt;</w:t>
      </w:r>
      <w:r w:rsidRPr="00E73AD4">
        <w:rPr>
          <w:position w:val="-24"/>
          <w:lang w:val="en-US"/>
        </w:rPr>
        <w:object w:dxaOrig="220" w:dyaOrig="620">
          <v:shape id="_x0000_i1226" type="#_x0000_t75" style="width:11.25pt;height:30.75pt" o:ole="">
            <v:imagedata r:id="rId213" o:title=""/>
          </v:shape>
          <o:OLEObject Type="Embed" ProgID="Equation.DSMT4" ShapeID="_x0000_i1226" DrawAspect="Content" ObjectID="_1582392010" r:id="rId214"/>
        </w:object>
      </w:r>
      <w:r w:rsidRPr="00E73AD4">
        <w:t xml:space="preserve">, то </w:t>
      </w:r>
      <w:r w:rsidRPr="00E73AD4">
        <w:rPr>
          <w:position w:val="-24"/>
        </w:rPr>
        <w:object w:dxaOrig="1520" w:dyaOrig="680">
          <v:shape id="_x0000_i1227" type="#_x0000_t75" style="width:75pt;height:33.75pt" o:ole="">
            <v:imagedata r:id="rId206" o:title=""/>
          </v:shape>
          <o:OLEObject Type="Embed" ProgID="Equation.DSMT4" ShapeID="_x0000_i1227" DrawAspect="Content" ObjectID="_1582392011" r:id="rId215"/>
        </w:object>
      </w:r>
      <w:r w:rsidRPr="00E73AD4">
        <w:t xml:space="preserve">. </w:t>
      </w:r>
    </w:p>
    <w:p w:rsidR="000D6D34" w:rsidRPr="007A1706" w:rsidRDefault="000D6D34" w:rsidP="0091299F">
      <w:pPr>
        <w:spacing w:before="100" w:beforeAutospacing="1" w:after="100" w:afterAutospacing="1"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</w:rPr>
        <w:t>Приведем</w:t>
      </w:r>
      <w:r w:rsidRPr="007A1706">
        <w:rPr>
          <w:rFonts w:ascii="TimesNewRoman" w:hAnsi="TimesNewRoman"/>
        </w:rPr>
        <w:t xml:space="preserve"> примеры решения еще нескольких заданий С5 из контрольно измерительных материалов ЕГЭ:</w:t>
      </w:r>
    </w:p>
    <w:p w:rsidR="000D6D34" w:rsidRPr="007A1706" w:rsidRDefault="002D5CA7" w:rsidP="0091299F">
      <w:pPr>
        <w:spacing w:before="100" w:beforeAutospacing="1" w:after="100" w:afterAutospacing="1" w:line="360" w:lineRule="auto"/>
        <w:jc w:val="both"/>
        <w:rPr>
          <w:rFonts w:ascii="TimesNewRoman" w:hAnsi="TimesNewRoman"/>
        </w:rPr>
      </w:pPr>
      <w:r w:rsidRPr="002D5CA7">
        <w:rPr>
          <w:noProof/>
        </w:rPr>
        <w:pict>
          <v:shape id="Object 57" o:spid="_x0000_s1335" type="#_x0000_t75" style="position:absolute;left:0;text-align:left;margin-left:196.75pt;margin-top:15.55pt;width:121pt;height:40pt;z-index:58">
            <v:imagedata r:id="rId216" o:title=""/>
          </v:shape>
          <o:OLEObject Type="Embed" ProgID="Equation.DSMT4" ShapeID="Object 57" DrawAspect="Content" ObjectID="_1582392155" r:id="rId217"/>
        </w:pict>
      </w:r>
      <w:r w:rsidR="000D6D34" w:rsidRPr="007A1706">
        <w:rPr>
          <w:rFonts w:ascii="TimesNewRoman" w:hAnsi="TimesNewRoman"/>
        </w:rPr>
        <w:t xml:space="preserve">1.Найдите все значения параметра </w:t>
      </w:r>
      <w:r w:rsidR="000D6D34" w:rsidRPr="007A1706">
        <w:rPr>
          <w:rFonts w:ascii="TimesNewRoman" w:hAnsi="TimesNewRoman"/>
          <w:i/>
          <w:iCs/>
        </w:rPr>
        <w:t>а</w:t>
      </w:r>
      <w:r w:rsidR="000D6D34" w:rsidRPr="007A1706">
        <w:rPr>
          <w:rFonts w:ascii="TimesNewRoman" w:hAnsi="TimesNewRoman"/>
        </w:rPr>
        <w:t>, при каждом из которых система уравнений имеет ровно 4 решения.</w:t>
      </w:r>
    </w:p>
    <w:p w:rsidR="000D6D34" w:rsidRDefault="000D6D34" w:rsidP="0091299F">
      <w:pPr>
        <w:spacing w:line="360" w:lineRule="auto"/>
        <w:ind w:firstLine="709"/>
        <w:jc w:val="both"/>
        <w:rPr>
          <w:rFonts w:ascii="TimesNewRoman" w:hAnsi="TimesNewRoman"/>
          <w:b/>
        </w:rPr>
      </w:pPr>
    </w:p>
    <w:p w:rsidR="000D6D34" w:rsidRDefault="002D5CA7" w:rsidP="0091299F">
      <w:pPr>
        <w:spacing w:line="360" w:lineRule="auto"/>
        <w:ind w:firstLine="709"/>
        <w:jc w:val="both"/>
        <w:rPr>
          <w:rFonts w:ascii="TimesNewRoman" w:hAnsi="TimesNewRoman"/>
        </w:rPr>
      </w:pPr>
      <w:r w:rsidRPr="002D5CA7">
        <w:rPr>
          <w:noProof/>
        </w:rPr>
        <w:pict>
          <v:shape id="Object 14" o:spid="_x0000_s1336" type="#_x0000_t75" style="position:absolute;left:0;text-align:left;margin-left:205.9pt;margin-top:19.45pt;width:218pt;height:42pt;z-index: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">
            <v:imagedata r:id="rId218" o:title=""/>
          </v:shape>
          <o:OLEObject Type="Embed" ProgID="Equation.DSMT4" ShapeID="Object 14" DrawAspect="Content" ObjectID="_1582392156" r:id="rId219"/>
        </w:pict>
      </w:r>
    </w:p>
    <w:p w:rsidR="000D6D34" w:rsidRDefault="000D6D34" w:rsidP="0091299F">
      <w:pPr>
        <w:spacing w:line="360" w:lineRule="auto"/>
        <w:ind w:firstLine="709"/>
        <w:jc w:val="both"/>
        <w:rPr>
          <w:rFonts w:ascii="TimesNewRoman" w:hAnsi="TimesNewRoman"/>
        </w:rPr>
      </w:pPr>
      <w:r>
        <w:rPr>
          <w:rFonts w:ascii="TimesNewRoman" w:hAnsi="TimesNewRoman"/>
          <w:iCs/>
        </w:rPr>
        <w:t xml:space="preserve">Преобразуем данную систему: </w:t>
      </w:r>
    </w:p>
    <w:p w:rsidR="000D6D34" w:rsidRDefault="000D6D34" w:rsidP="0091299F">
      <w:pPr>
        <w:spacing w:line="360" w:lineRule="auto"/>
        <w:ind w:firstLine="709"/>
        <w:jc w:val="both"/>
        <w:rPr>
          <w:rFonts w:ascii="TimesNewRoman" w:hAnsi="TimesNewRoman"/>
        </w:rPr>
      </w:pPr>
    </w:p>
    <w:p w:rsidR="000D6D34" w:rsidRDefault="002D5CA7" w:rsidP="0091299F">
      <w:pPr>
        <w:spacing w:line="360" w:lineRule="auto"/>
        <w:ind w:firstLine="709"/>
        <w:jc w:val="both"/>
        <w:rPr>
          <w:rFonts w:ascii="TimesNewRoman" w:hAnsi="TimesNewRoman"/>
          <w:iCs/>
        </w:rPr>
      </w:pPr>
      <w:r w:rsidRPr="002D5CA7">
        <w:rPr>
          <w:noProof/>
        </w:rPr>
        <w:pict>
          <v:shape id="Object 15" o:spid="_x0000_s1337" type="#_x0000_t75" style="position:absolute;left:0;text-align:left;margin-left:277.9pt;margin-top:-.65pt;width:100pt;height:40pt;z-index: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">
            <v:imagedata r:id="rId220" o:title=""/>
          </v:shape>
          <o:OLEObject Type="Embed" ProgID="Equation.DSMT4" ShapeID="Object 15" DrawAspect="Content" ObjectID="_1582392157" r:id="rId221"/>
        </w:pict>
      </w:r>
      <w:r w:rsidR="000D6D34">
        <w:rPr>
          <w:rFonts w:ascii="TimesNewRoman" w:hAnsi="TimesNewRoman"/>
          <w:iCs/>
        </w:rPr>
        <w:t xml:space="preserve">Пусть </w:t>
      </w:r>
      <w:r w:rsidR="000D6D34">
        <w:rPr>
          <w:rFonts w:ascii="TimesNewRoman" w:hAnsi="TimesNewRoman"/>
          <w:iCs/>
          <w:lang w:val="en-US"/>
        </w:rPr>
        <w:t>t</w:t>
      </w:r>
      <w:r w:rsidR="000D6D34">
        <w:rPr>
          <w:rFonts w:ascii="TimesNewRoman" w:hAnsi="TimesNewRoman"/>
          <w:iCs/>
        </w:rPr>
        <w:t xml:space="preserve"> = </w:t>
      </w:r>
      <w:r w:rsidR="000D6D34">
        <w:rPr>
          <w:rFonts w:ascii="TimesNewRoman" w:hAnsi="TimesNewRoman"/>
          <w:iCs/>
          <w:lang w:val="en-US"/>
        </w:rPr>
        <w:t>y</w:t>
      </w:r>
      <w:r w:rsidR="000D6D34">
        <w:rPr>
          <w:rFonts w:ascii="TimesNewRoman" w:hAnsi="TimesNewRoman"/>
          <w:iCs/>
        </w:rPr>
        <w:t xml:space="preserve"> – 3, тогда система примет вид: </w:t>
      </w:r>
    </w:p>
    <w:p w:rsidR="000D6D34" w:rsidRDefault="002D5CA7" w:rsidP="0091299F">
      <w:pPr>
        <w:spacing w:line="360" w:lineRule="auto"/>
        <w:jc w:val="both"/>
        <w:rPr>
          <w:rFonts w:ascii="TimesNewRoman" w:hAnsi="TimesNewRoman"/>
          <w:iCs/>
        </w:rPr>
      </w:pPr>
      <w:r w:rsidRPr="002D5CA7">
        <w:rPr>
          <w:noProof/>
        </w:rPr>
        <w:pict>
          <v:group id="Группа 102" o:spid="_x0000_s1338" style="position:absolute;left:0;text-align:left;margin-left:-7.85pt;margin-top:15.45pt;width:252.9pt;height:267.25pt;z-index:62" coordsize="32683,3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03" o:spid="_x0000_s1339" type="#_x0000_t32" style="position:absolute;left:787;top:18500;width:30797;height:1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KkeMIAAADcAAAADwAAAGRycy9kb3ducmV2LnhtbESPT4vCMBDF7wt+hzCCt21aFf90TUUE&#10;QY+r9T40s22xmZQm1uqnNwsLe5vhvXm/N5vtYBrRU+dqywqSKAZBXFhdc6kgvxw+VyCcR9bYWCYF&#10;T3KwzUYfG0y1ffA39WdfihDCLkUFlfdtKqUrKjLoItsSB+3HdgZ9WLtS6g4fIdw0chrHC2mw5kCo&#10;sKV9RcXtfDeBa2sv836+XuTXg1ye+JaYV67UZDzsvkB4Gvy/+e/6qEP9eAa/z4QJZ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KkeMIAAADcAAAADwAAAAAAAAAAAAAA&#10;AAChAgAAZHJzL2Rvd25yZXYueG1sUEsFBgAAAAAEAAQA+QAAAJADAAAAAA==&#10;" strokeweight="1.5pt">
              <v:stroke endarrow="classic" endarrowlength="long"/>
            </v:shape>
            <v:shape id="Прямая со стрелкой 104" o:spid="_x0000_s1340" type="#_x0000_t32" style="position:absolute;left:-473;top:17583;width:32692;height:22;rotation:9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ZGYsMAAADcAAAADwAAAGRycy9kb3ducmV2LnhtbERPTWsCMRC9F/ofwhS81cQipa7GRUpF&#10;oYei7cXbuBk3y24m203U1V9vCgVv83ifM8t714gTdaHyrGE0VCCIC28qLjX8fC+f30CEiGyw8Uwa&#10;LhQgnz8+zDAz/swbOm1jKVIIhww12BjbTMpQWHIYhr4lTtzBdw5jgl0pTYfnFO4a+aLUq3RYcWqw&#10;2NK7paLeHp2GSn3+fkwK9VWa625vJxtTL1dG68FTv5iCiNTHu/jfvTZpvhrD3zPpAj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mRmLDAAAA3AAAAA8AAAAAAAAAAAAA&#10;AAAAoQIAAGRycy9kb3ducmV2LnhtbFBLBQYAAAAABAAEAPkAAACRAwAAAAA=&#10;" strokeweight="1.5pt">
              <v:stroke endarrow="classic" endarrowlength="long"/>
            </v:shape>
            <v:oval id="Овал 105" o:spid="_x0000_s1341" style="position:absolute;left:3955;top:6509;width:3146;height:2421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xjsMA&#10;AADcAAAADwAAAGRycy9kb3ducmV2LnhtbERP32vCMBB+F/wfwgm+jDVRqGjXKLoxmOBg6mCvR3O2&#10;xeZSmqjdf78IA9/u4/t5+aq3jbhS52vHGiaJAkFcOFNzqeH7+P48B+EDssHGMWn4JQ+r5XCQY2bc&#10;jfd0PYRSxBD2GWqoQmgzKX1RkUWfuJY4cifXWQwRdqU0Hd5iuG3kVKmZtFhzbKiwpdeKivPhYjVs&#10;ptu3XXpMnyYl7r8+F4rr3vxoPR716xcQgfrwEP+7P0ycr1K4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ZxjsMAAADcAAAADwAAAAAAAAAAAAAAAACYAgAAZHJzL2Rv&#10;d25yZXYueG1sUEsFBgAAAAAEAAQA9QAAAIgDAAAAAA==&#10;" filled="f" strokecolor="#00b050" strokeweight="2.25pt">
              <v:textbox>
                <w:txbxContent>
                  <w:p w:rsidR="000D6D34" w:rsidRDefault="000D6D34" w:rsidP="0091299F"/>
                </w:txbxContent>
              </v:textbox>
            </v:oval>
            <v:oval id="Овал 106" o:spid="_x0000_s1342" style="position:absolute;left:7056;top:9709;width:3147;height:1788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v+cIA&#10;AADcAAAADwAAAGRycy9kb3ducmV2LnhtbERP24rCMBB9F/yHMIIvsiYKiluN4gVhhRW8LOzr0Ixt&#10;sZmUJmr3782C4NscznVmi8aW4k61LxxrGPQVCOLUmYIzDT/n7ccEhA/IBkvHpOGPPCzm7dYME+Me&#10;fKT7KWQihrBPUEMeQpVI6dOcLPq+q4gjd3G1xRBhnUlT4yOG21IOlRpLiwXHhhwrWueUXk83q2E1&#10;3G2+R+dRb5Dh8bD/VFw05lfrbqdZTkEEasJb/HJ/mThfjeH/mXi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O/5wgAAANwAAAAPAAAAAAAAAAAAAAAAAJgCAABkcnMvZG93&#10;bnJldi54bWxQSwUGAAAAAAQABAD1AAAAhwMAAAAA&#10;" filled="f" strokecolor="#00b050" strokeweight="2.25pt">
              <v:textbox>
                <w:txbxContent>
                  <w:p w:rsidR="000D6D34" w:rsidRDefault="000D6D34" w:rsidP="0091299F"/>
                </w:txbxContent>
              </v:textbox>
            </v:oval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Ромб 107" o:spid="_x0000_s1343" type="#_x0000_t4" style="position:absolute;left:4465;top:9760;width:3560;height:1758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vxsIA&#10;AADcAAAADwAAAGRycy9kb3ducmV2LnhtbERP24rCMBB9F/yHMIJvmq6IStcoVfECi4J1P2BoZtti&#10;M6lN1O7fbxYE3+ZwrjNftqYSD2pcaVnBxzACQZxZXXKu4PuyHcxAOI+ssbJMCn7JwXLR7cwx1vbJ&#10;Z3qkPhchhF2MCgrv61hKlxVk0A1tTRy4H9sY9AE2udQNPkO4qeQoiibSYMmhocCa1gVl1/RuFBx2&#10;x81lfJp8HfeJTVfO4i653pTq99rkE4Sn1r/FL/dBh/nRFP6fC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q/GwgAAANwAAAAPAAAAAAAAAAAAAAAAAJgCAABkcnMvZG93&#10;bnJldi54bWxQSwUGAAAAAAQABAD1AAAAhwMAAAAA&#10;" filled="f" strokecolor="#0070c0" strokeweight="2.25pt">
              <v:stroke joinstyle="round"/>
              <v:textbox>
                <w:txbxContent>
                  <w:p w:rsidR="000D6D34" w:rsidRDefault="000D6D34" w:rsidP="0091299F"/>
                </w:txbxContent>
              </v:textbox>
            </v:shape>
            <v:rect id="Прямоугольник 108" o:spid="_x0000_s1344" style="position:absolute;left:15030;top:6286;width:3670;height:389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7tsMA&#10;AADcAAAADwAAAGRycy9kb3ducmV2LnhtbESP3WoCMRCF7wt9hzCF3pSaVETKahQp/UOvan2AYTPu&#10;BjeTJYnr9u07F4J3M5wz53yzXI+hUwOl7CNbeJkYUMR1dJ4bC4ffj+dXULkgO+wik4U/yrBe3d8t&#10;sXLxwj807EujJIRzhRbaUvpK61y3FDBPYk8s2jGmgEXW1GiX8CLhodNTY+Y6oGdpaLGnt5bq0/4c&#10;LMw+p9t3/2R2PgxnPGx1Ml+8s/bxYdwsQBUay818vf52gm+EVp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7tsMAAADcAAAADwAAAAAAAAAAAAAAAACYAgAAZHJzL2Rv&#10;d25yZXYueG1sUEsFBgAAAAAEAAQA9QAAAIgDAAAAAA==&#10;" filled="f" stroked="f">
              <v:textbox style="mso-fit-shape-to-text:t">
                <w:txbxContent>
                  <w:p w:rsidR="000D6D34" w:rsidRDefault="000D6D34" w:rsidP="0091299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0000"/>
                        <w:kern w:val="24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</v:rect>
            <v:rect id="Прямоугольник 109" o:spid="_x0000_s1345" style="position:absolute;left:27190;top:17811;width:3625;height:389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eLcEA&#10;AADcAAAADwAAAGRycy9kb3ducmV2LnhtbERPzWoCMRC+F3yHMIKXokmllLoaRaTaoqeqDzBsxt3g&#10;ZrIkcV3fvikUepuP73cWq941oqMQrWcNLxMFgrj0xnKl4Xzajt9BxIRssPFMGh4UYbUcPC2wMP7O&#10;39QdUyVyCMcCNdQptYWUsazJYZz4ljhzFx8cpgxDJU3Aew53jZwq9SYdWs4NNba0qam8Hm9Ow+tu&#10;uv+wz+pgXXfD814G9ckHrUfDfj0HkahP/+I/95fJ89UMfp/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hHi3BAAAA3AAAAA8AAAAAAAAAAAAAAAAAmAIAAGRycy9kb3du&#10;cmV2LnhtbFBLBQYAAAAABAAEAPUAAACGAwAAAAA=&#10;" filled="f" stroked="f">
              <v:textbox style="mso-fit-shape-to-text:t">
                <w:txbxContent>
                  <w:p w:rsidR="000D6D34" w:rsidRDefault="000D6D34" w:rsidP="0091299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0000"/>
                        <w:kern w:val="24"/>
                        <w:sz w:val="40"/>
                        <w:szCs w:val="40"/>
                      </w:rPr>
                      <w:t>4</w:t>
                    </w:r>
                  </w:p>
                </w:txbxContent>
              </v:textbox>
            </v:rect>
            <v:rect id="Прямоугольник 110" o:spid="_x0000_s1346" style="position:absolute;top:18027;width:4342;height:389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hbcQA&#10;AADcAAAADwAAAGRycy9kb3ducmV2LnhtbESP3WoCMRCF7wu+QxihN6UmSillaxSR/qFXWh9g2Iy7&#10;wc1kSeK6ffvORaF3M5wz53yzXI+hUwOl7CNbmM8MKOI6Os+NhdP3++MLqFyQHXaRycIPZVivJndL&#10;rFy88YGGY2mUhHCu0EJbSl9pneuWAuZZ7IlFO8cUsMiaGu0S3iQ8dHphzLMO6FkaWuxp21J9OV6D&#10;haePxe7NP5i9D8MVTzudzCfvrb2fjptXUIXG8m/+u/5ygj8X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IW3EAAAA3AAAAA8AAAAAAAAAAAAAAAAAmAIAAGRycy9k&#10;b3ducmV2LnhtbFBLBQYAAAAABAAEAPUAAACJAwAAAAA=&#10;" filled="f" stroked="f">
              <v:textbox style="mso-fit-shape-to-text:t">
                <w:txbxContent>
                  <w:p w:rsidR="000D6D34" w:rsidRDefault="000D6D34" w:rsidP="0091299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0000"/>
                        <w:kern w:val="24"/>
                        <w:sz w:val="40"/>
                        <w:szCs w:val="40"/>
                      </w:rPr>
                      <w:t>-4</w:t>
                    </w:r>
                  </w:p>
                </w:txbxContent>
              </v:textbox>
            </v:rect>
            <v:rect id="Прямоугольник 111" o:spid="_x0000_s1347" style="position:absolute;left:12148;top:26619;width:4342;height:389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E9sEA&#10;AADcAAAADwAAAGRycy9kb3ducmV2LnhtbERPzWoCMRC+F/oOYQq9lJqsFCmrUURsLXqq9QGGzbgb&#10;3EyWJK7btzeC4G0+vt+ZLQbXip5CtJ41FCMFgrjyxnKt4fD39f4JIiZkg61n0vBPERbz56cZlsZf&#10;+Jf6fapFDuFYooYmpa6UMlYNOYwj3xFn7uiDw5RhqKUJeMnhrpVjpSbSoeXc0GBHq4aq0/7sNHx8&#10;j7dr+6Z21vVnPGxlUBveaf36MiynIBIN6SG+u39Mnl8UcHsmXy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OhPbBAAAA3AAAAA8AAAAAAAAAAAAAAAAAmAIAAGRycy9kb3du&#10;cmV2LnhtbFBLBQYAAAAABAAEAPUAAACGAwAAAAA=&#10;" filled="f" stroked="f">
              <v:textbox style="mso-fit-shape-to-text:t">
                <w:txbxContent>
                  <w:p w:rsidR="000D6D34" w:rsidRDefault="000D6D34" w:rsidP="0091299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0000"/>
                        <w:kern w:val="24"/>
                        <w:sz w:val="40"/>
                        <w:szCs w:val="40"/>
                      </w:rPr>
                      <w:t>-3</w:t>
                    </w:r>
                  </w:p>
                </w:txbxContent>
              </v:textbox>
            </v:rect>
            <v:rect id="Прямоугольник 112" o:spid="_x0000_s1348" style="position:absolute;left:29213;top:14662;width:3470;height:389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agcEA&#10;AADcAAAADwAAAGRycy9kb3ducmV2LnhtbERPzWoCMRC+F/oOYQq9lJq4FCmrUURsLXqq9QGGzbgb&#10;3EyWJK7btzeC4G0+vt+ZLQbXip5CtJ41jEcKBHHljeVaw+Hv6/0TREzIBlvPpOGfIizmz08zLI2/&#10;8C/1+1SLHMKxRA1NSl0pZawachhHviPO3NEHhynDUEsT8JLDXSsLpSbSoeXc0GBHq4aq0/7sNHx8&#10;F9u1fVM76/ozHrYyqA3vtH59GZZTEImG9BDf3T8mzx8XcHsmXy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cGoHBAAAA3AAAAA8AAAAAAAAAAAAAAAAAmAIAAGRycy9kb3du&#10;cmV2LnhtbFBLBQYAAAAABAAEAPUAAACGAwAAAAA=&#10;" filled="f" stroked="f">
              <v:textbox style="mso-fit-shape-to-text:t">
                <w:txbxContent>
                  <w:p w:rsidR="000D6D34" w:rsidRDefault="000D6D34" w:rsidP="0091299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0000"/>
                        <w:kern w:val="24"/>
                        <w:sz w:val="40"/>
                        <w:szCs w:val="40"/>
                      </w:rPr>
                      <w:t>х</w:t>
                    </w:r>
                  </w:p>
                </w:txbxContent>
              </v:textbox>
            </v:rect>
            <v:rect id="Прямоугольник 113" o:spid="_x0000_s1349" style="position:absolute;left:12936;width:2998;height:389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/GsEA&#10;AADcAAAADwAAAGRycy9kb3ducmV2LnhtbERP22oCMRB9F/oPYQRfpCZakbIapZTaFn3y8gHDZtwN&#10;biZLEtft3zeFgm9zONdZbXrXiI5CtJ41TCcKBHHpjeVKw/m0fX4FEROywcYzafihCJv102CFhfF3&#10;PlB3TJXIIRwL1FCn1BZSxrImh3HiW+LMXXxwmDIMlTQB7zncNXKm1EI6tJwbamzpvabyerw5DfPP&#10;2e7DjtXeuu6G550M6ov3Wo+G/dsSRKI+PcT/7m+T509f4O+Zf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QvxrBAAAA3AAAAA8AAAAAAAAAAAAAAAAAmAIAAGRycy9kb3du&#10;cmV2LnhtbFBLBQYAAAAABAAEAPUAAACGAwAAAAA=&#10;" filled="f" stroked="f">
              <v:textbox style="mso-fit-shape-to-text:t">
                <w:txbxContent>
                  <w:p w:rsidR="000D6D34" w:rsidRDefault="000D6D34" w:rsidP="0091299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0000"/>
                        <w:kern w:val="24"/>
                        <w:sz w:val="40"/>
                        <w:szCs w:val="40"/>
                        <w:lang w:val="en-US"/>
                      </w:rPr>
                      <w:t>t</w:t>
                    </w:r>
                  </w:p>
                </w:txbxContent>
              </v:textbox>
            </v:rect>
            <w10:wrap type="square"/>
          </v:group>
        </w:pict>
      </w:r>
    </w:p>
    <w:p w:rsidR="000D6D34" w:rsidRDefault="000D6D34" w:rsidP="0091299F">
      <w:pPr>
        <w:spacing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  <w:iCs/>
        </w:rPr>
        <w:t xml:space="preserve">Количество решений полученной системы совпадает с количеством решений исходной системы. </w:t>
      </w:r>
    </w:p>
    <w:p w:rsidR="000D6D34" w:rsidRDefault="000D6D34" w:rsidP="0091299F">
      <w:pPr>
        <w:spacing w:line="360" w:lineRule="auto"/>
        <w:jc w:val="both"/>
        <w:rPr>
          <w:rFonts w:ascii="TimesNewRoman" w:hAnsi="TimesNewRoman"/>
          <w:iCs/>
        </w:rPr>
      </w:pPr>
      <w:r>
        <w:rPr>
          <w:rFonts w:ascii="TimesNewRoman" w:hAnsi="TimesNewRoman"/>
          <w:iCs/>
        </w:rPr>
        <w:t xml:space="preserve">Построим графики уравнений (1) и (2) в системе координат </w:t>
      </w:r>
      <w:r>
        <w:rPr>
          <w:rFonts w:ascii="TimesNewRoman" w:hAnsi="TimesNewRoman"/>
          <w:iCs/>
          <w:lang w:val="en-US"/>
        </w:rPr>
        <w:t>Oxt</w:t>
      </w:r>
      <w:r>
        <w:rPr>
          <w:rFonts w:ascii="TimesNewRoman" w:hAnsi="TimesNewRoman"/>
          <w:iCs/>
        </w:rPr>
        <w:t xml:space="preserve">.График первого уравнения – ромб, диагонали которого, </w:t>
      </w:r>
      <w:r>
        <w:rPr>
          <w:rFonts w:ascii="TimesNewRoman" w:hAnsi="TimesNewRoman"/>
          <w:iCs/>
        </w:rPr>
        <w:lastRenderedPageBreak/>
        <w:t xml:space="preserve">равные </w:t>
      </w:r>
      <w:r>
        <w:rPr>
          <w:rFonts w:ascii="TimesNewRoman" w:hAnsi="TimesNewRoman"/>
        </w:rPr>
        <w:t>8</w:t>
      </w:r>
      <w:r>
        <w:rPr>
          <w:rFonts w:ascii="TimesNewRoman" w:hAnsi="TimesNewRoman"/>
          <w:iCs/>
        </w:rPr>
        <w:t xml:space="preserve"> и </w:t>
      </w:r>
      <w:r>
        <w:rPr>
          <w:rFonts w:ascii="TimesNewRoman" w:hAnsi="TimesNewRoman"/>
        </w:rPr>
        <w:t>6</w:t>
      </w:r>
      <w:r>
        <w:rPr>
          <w:rFonts w:ascii="TimesNewRoman" w:hAnsi="TimesNewRoman"/>
          <w:iCs/>
        </w:rPr>
        <w:t>, лежат на осях Ох и О</w:t>
      </w:r>
      <w:r>
        <w:rPr>
          <w:rFonts w:ascii="TimesNewRoman" w:hAnsi="TimesNewRoman"/>
          <w:iCs/>
          <w:lang w:val="en-US"/>
        </w:rPr>
        <w:t>t</w:t>
      </w:r>
      <w:r>
        <w:rPr>
          <w:rFonts w:ascii="TimesNewRoman" w:hAnsi="TimesNewRoman"/>
          <w:iCs/>
        </w:rPr>
        <w:t xml:space="preserve">, а графиком второго уравнения является окружность с центром в начале координат и радиусом </w:t>
      </w:r>
      <w:r>
        <w:rPr>
          <w:rFonts w:ascii="TimesNewRoman" w:hAnsi="TimesNewRoman"/>
          <w:iCs/>
          <w:lang w:val="en-US"/>
        </w:rPr>
        <w:t>r</w:t>
      </w:r>
      <w:r>
        <w:rPr>
          <w:rFonts w:ascii="TimesNewRoman" w:hAnsi="TimesNewRoman"/>
          <w:iCs/>
        </w:rPr>
        <w:t xml:space="preserve"> = </w:t>
      </w:r>
      <w:r>
        <w:rPr>
          <w:rFonts w:ascii="TimesNewRoman" w:hAnsi="TimesNewRoman"/>
          <w:lang w:val="en-US"/>
        </w:rPr>
        <w:sym w:font="Symbol" w:char="F07C"/>
      </w:r>
      <w:r>
        <w:rPr>
          <w:rFonts w:ascii="TimesNewRoman" w:hAnsi="TimesNewRoman"/>
          <w:iCs/>
          <w:lang w:val="en-US"/>
        </w:rPr>
        <w:t>a</w:t>
      </w:r>
      <w:r>
        <w:rPr>
          <w:rFonts w:ascii="TimesNewRoman" w:hAnsi="TimesNewRoman"/>
          <w:lang w:val="en-US"/>
        </w:rPr>
        <w:sym w:font="Symbol" w:char="F07C"/>
      </w:r>
      <w:r>
        <w:rPr>
          <w:rFonts w:ascii="TimesNewRoman" w:hAnsi="TimesNewRoman"/>
          <w:iCs/>
        </w:rPr>
        <w:t xml:space="preserve">. </w:t>
      </w:r>
    </w:p>
    <w:p w:rsidR="000D6D34" w:rsidRDefault="000D6D34" w:rsidP="0091299F">
      <w:pPr>
        <w:spacing w:line="360" w:lineRule="auto"/>
        <w:jc w:val="both"/>
        <w:rPr>
          <w:rFonts w:ascii="TimesNewRoman" w:hAnsi="TimesNewRoman"/>
          <w:iCs/>
        </w:rPr>
      </w:pPr>
    </w:p>
    <w:p w:rsidR="000D6D34" w:rsidRDefault="002D5CA7" w:rsidP="0091299F">
      <w:pPr>
        <w:spacing w:line="360" w:lineRule="auto"/>
        <w:jc w:val="both"/>
        <w:rPr>
          <w:rFonts w:ascii="TimesNewRoman" w:hAnsi="TimesNewRoman"/>
        </w:rPr>
      </w:pPr>
      <w:r w:rsidRPr="002D5CA7">
        <w:rPr>
          <w:noProof/>
        </w:rPr>
        <w:pict>
          <v:shape id="Object 8" o:spid="_x0000_s1350" type="#_x0000_t75" style="position:absolute;left:0;text-align:left;margin-left:211.45pt;margin-top:61.2pt;width:145pt;height:31pt;z-index: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">
            <v:imagedata r:id="rId222" o:title=""/>
          </v:shape>
          <o:OLEObject Type="Embed" ProgID="Equation.DSMT4" ShapeID="Object 8" DrawAspect="Content" ObjectID="_1582392158" r:id="rId223"/>
        </w:pict>
      </w:r>
      <w:r w:rsidR="000D6D34">
        <w:rPr>
          <w:rFonts w:ascii="TimesNewRoman" w:hAnsi="TimesNewRoman"/>
          <w:iCs/>
        </w:rPr>
        <w:t xml:space="preserve">Система имеет </w:t>
      </w:r>
      <w:r w:rsidR="000D6D34">
        <w:rPr>
          <w:rFonts w:ascii="TimesNewRoman" w:hAnsi="TimesNewRoman"/>
        </w:rPr>
        <w:t>4</w:t>
      </w:r>
      <w:r w:rsidR="000D6D34">
        <w:rPr>
          <w:rFonts w:ascii="TimesNewRoman" w:hAnsi="TimesNewRoman"/>
          <w:iCs/>
        </w:rPr>
        <w:t xml:space="preserve"> решения, так как графики уравнений системы пересекаются в четырех  общих точках. Значит,  окружность либо вписана в ромб, либо ее радиус удовлетворяет условию </w:t>
      </w:r>
      <w:r w:rsidR="000D6D34">
        <w:rPr>
          <w:rFonts w:ascii="TimesNewRoman" w:hAnsi="TimesNewRoman"/>
        </w:rPr>
        <w:t>3 &lt;</w:t>
      </w:r>
      <w:r w:rsidR="000D6D34">
        <w:rPr>
          <w:rFonts w:ascii="TimesNewRoman" w:hAnsi="TimesNewRoman"/>
          <w:iCs/>
          <w:lang w:val="en-US"/>
        </w:rPr>
        <w:t>r</w:t>
      </w:r>
      <w:r w:rsidR="000D6D34">
        <w:rPr>
          <w:rFonts w:ascii="TimesNewRoman" w:hAnsi="TimesNewRoman"/>
        </w:rPr>
        <w:t>&lt; 4</w:t>
      </w:r>
      <w:r w:rsidR="000D6D34">
        <w:rPr>
          <w:rFonts w:ascii="TimesNewRoman" w:hAnsi="TimesNewRoman"/>
          <w:iCs/>
        </w:rPr>
        <w:t xml:space="preserve">.В первом случае радиус окружности является высотой прямоугольного треугольника с катетами </w:t>
      </w:r>
      <w:r w:rsidR="000D6D34">
        <w:rPr>
          <w:rFonts w:ascii="TimesNewRoman" w:hAnsi="TimesNewRoman"/>
        </w:rPr>
        <w:t>3</w:t>
      </w:r>
      <w:r w:rsidR="000D6D34">
        <w:rPr>
          <w:rFonts w:ascii="TimesNewRoman" w:hAnsi="TimesNewRoman"/>
          <w:iCs/>
        </w:rPr>
        <w:t xml:space="preserve"> и </w:t>
      </w:r>
      <w:r w:rsidR="000D6D34">
        <w:rPr>
          <w:rFonts w:ascii="TimesNewRoman" w:hAnsi="TimesNewRoman"/>
        </w:rPr>
        <w:t>4</w:t>
      </w:r>
      <w:r w:rsidR="000D6D34">
        <w:rPr>
          <w:rFonts w:ascii="TimesNewRoman" w:hAnsi="TimesNewRoman"/>
          <w:iCs/>
        </w:rPr>
        <w:t xml:space="preserve">, откуда </w:t>
      </w:r>
    </w:p>
    <w:p w:rsidR="000D6D34" w:rsidRDefault="000D6D34" w:rsidP="0091299F">
      <w:pPr>
        <w:spacing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  <w:iCs/>
        </w:rPr>
        <w:t xml:space="preserve">Во  втором случае получаем </w:t>
      </w:r>
      <w:r>
        <w:rPr>
          <w:rFonts w:ascii="TimesNewRoman" w:hAnsi="TimesNewRoman"/>
        </w:rPr>
        <w:t>3 &lt;</w:t>
      </w:r>
      <w:r>
        <w:rPr>
          <w:rFonts w:ascii="TimesNewRoman" w:hAnsi="TimesNewRoman"/>
          <w:lang w:val="en-US"/>
        </w:rPr>
        <w:sym w:font="Symbol" w:char="F07C"/>
      </w:r>
      <w:r>
        <w:rPr>
          <w:rFonts w:ascii="TimesNewRoman" w:hAnsi="TimesNewRoman"/>
          <w:iCs/>
          <w:lang w:val="en-US"/>
        </w:rPr>
        <w:t>a</w:t>
      </w:r>
      <w:r>
        <w:rPr>
          <w:rFonts w:ascii="TimesNewRoman" w:hAnsi="TimesNewRoman"/>
          <w:lang w:val="en-US"/>
        </w:rPr>
        <w:sym w:font="Symbol" w:char="F07C"/>
      </w:r>
      <w:r>
        <w:rPr>
          <w:rFonts w:ascii="TimesNewRoman" w:hAnsi="TimesNewRoman"/>
        </w:rPr>
        <w:t>&lt;4</w:t>
      </w:r>
      <w:r>
        <w:rPr>
          <w:rFonts w:ascii="TimesNewRoman" w:hAnsi="TimesNewRoman"/>
          <w:iCs/>
        </w:rPr>
        <w:t xml:space="preserve">, откуда </w:t>
      </w:r>
      <w:r>
        <w:rPr>
          <w:rFonts w:ascii="TimesNewRoman" w:hAnsi="TimesNewRoman"/>
        </w:rPr>
        <w:t>−4 &lt;</w:t>
      </w:r>
      <w:r>
        <w:rPr>
          <w:rFonts w:ascii="TimesNewRoman" w:hAnsi="TimesNewRoman"/>
          <w:iCs/>
          <w:lang w:val="en-US"/>
        </w:rPr>
        <w:t>a</w:t>
      </w:r>
      <w:r>
        <w:rPr>
          <w:rFonts w:ascii="TimesNewRoman" w:hAnsi="TimesNewRoman"/>
        </w:rPr>
        <w:t>&lt; −3</w:t>
      </w:r>
      <w:r>
        <w:rPr>
          <w:rFonts w:ascii="TimesNewRoman" w:hAnsi="TimesNewRoman"/>
          <w:iCs/>
        </w:rPr>
        <w:t xml:space="preserve">; </w:t>
      </w:r>
      <w:r>
        <w:rPr>
          <w:rFonts w:ascii="TimesNewRoman" w:hAnsi="TimesNewRoman"/>
        </w:rPr>
        <w:t>3 &lt;</w:t>
      </w:r>
      <w:r>
        <w:rPr>
          <w:rFonts w:ascii="TimesNewRoman" w:hAnsi="TimesNewRoman"/>
          <w:iCs/>
          <w:lang w:val="en-US"/>
        </w:rPr>
        <w:t>a</w:t>
      </w:r>
      <w:r>
        <w:rPr>
          <w:rFonts w:ascii="TimesNewRoman" w:hAnsi="TimesNewRoman"/>
        </w:rPr>
        <w:t>&lt; 4.</w:t>
      </w:r>
    </w:p>
    <w:p w:rsidR="000D6D34" w:rsidRDefault="000D6D34" w:rsidP="0091299F">
      <w:pPr>
        <w:spacing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  <w:iCs/>
          <w:u w:val="single"/>
        </w:rPr>
        <w:t>Ответ:</w:t>
      </w:r>
      <w:r>
        <w:rPr>
          <w:rFonts w:ascii="TimesNewRoman" w:hAnsi="TimesNewRoman"/>
          <w:iCs/>
        </w:rPr>
        <w:t xml:space="preserve"> а = </w:t>
      </w:r>
      <w:r>
        <w:rPr>
          <w:rFonts w:ascii="TimesNewRoman" w:hAnsi="TimesNewRoman"/>
        </w:rPr>
        <w:sym w:font="Symbol" w:char="F0B1"/>
      </w:r>
      <w:r>
        <w:rPr>
          <w:rFonts w:ascii="TimesNewRoman" w:hAnsi="TimesNewRoman"/>
        </w:rPr>
        <w:t xml:space="preserve"> 2,4</w:t>
      </w:r>
      <w:r>
        <w:rPr>
          <w:rFonts w:ascii="TimesNewRoman" w:hAnsi="TimesNewRoman"/>
          <w:iCs/>
        </w:rPr>
        <w:t xml:space="preserve">; </w:t>
      </w:r>
      <w:r>
        <w:rPr>
          <w:rFonts w:ascii="TimesNewRoman" w:hAnsi="TimesNewRoman"/>
        </w:rPr>
        <w:t>−4</w:t>
      </w:r>
      <w:r>
        <w:rPr>
          <w:rFonts w:ascii="TimesNewRoman" w:hAnsi="TimesNewRoman"/>
          <w:iCs/>
        </w:rPr>
        <w:t>&lt;</w:t>
      </w:r>
      <w:r>
        <w:rPr>
          <w:rFonts w:ascii="TimesNewRoman" w:hAnsi="TimesNewRoman"/>
          <w:iCs/>
          <w:lang w:val="en-US"/>
        </w:rPr>
        <w:t>a</w:t>
      </w:r>
      <w:r>
        <w:rPr>
          <w:rFonts w:ascii="TimesNewRoman" w:hAnsi="TimesNewRoman"/>
          <w:iCs/>
        </w:rPr>
        <w:t>&lt;</w:t>
      </w:r>
      <w:r>
        <w:rPr>
          <w:rFonts w:ascii="TimesNewRoman" w:hAnsi="TimesNewRoman"/>
        </w:rPr>
        <w:t>−3</w:t>
      </w:r>
      <w:r>
        <w:rPr>
          <w:rFonts w:ascii="TimesNewRoman" w:hAnsi="TimesNewRoman"/>
          <w:iCs/>
        </w:rPr>
        <w:t xml:space="preserve">; </w:t>
      </w:r>
      <w:r>
        <w:rPr>
          <w:rFonts w:ascii="TimesNewRoman" w:hAnsi="TimesNewRoman"/>
        </w:rPr>
        <w:t>3</w:t>
      </w:r>
      <w:r>
        <w:rPr>
          <w:rFonts w:ascii="TimesNewRoman" w:hAnsi="TimesNewRoman"/>
          <w:iCs/>
        </w:rPr>
        <w:t>&lt;</w:t>
      </w:r>
      <w:r>
        <w:rPr>
          <w:rFonts w:ascii="TimesNewRoman" w:hAnsi="TimesNewRoman"/>
          <w:iCs/>
          <w:lang w:val="en-US"/>
        </w:rPr>
        <w:t>a</w:t>
      </w:r>
      <w:r>
        <w:rPr>
          <w:rFonts w:ascii="TimesNewRoman" w:hAnsi="TimesNewRoman"/>
          <w:iCs/>
        </w:rPr>
        <w:t>&lt;</w:t>
      </w:r>
      <w:r>
        <w:rPr>
          <w:rFonts w:ascii="TimesNewRoman" w:hAnsi="TimesNewRoman"/>
        </w:rPr>
        <w:t xml:space="preserve">4. </w:t>
      </w:r>
    </w:p>
    <w:p w:rsidR="000D6D34" w:rsidRPr="007A1706" w:rsidRDefault="000D6D34" w:rsidP="0091299F">
      <w:pPr>
        <w:spacing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  <w:color w:val="000000"/>
        </w:rPr>
        <w:t>2.</w:t>
      </w:r>
      <w:r w:rsidRPr="007A1706">
        <w:rPr>
          <w:rFonts w:ascii="TimesNewRoman" w:hAnsi="TimesNewRoman"/>
          <w:color w:val="000000"/>
        </w:rPr>
        <w:t>Най</w:t>
      </w:r>
      <w:r w:rsidRPr="007A1706">
        <w:rPr>
          <w:rFonts w:ascii="TimesNewRoman" w:hAnsi="TimesNewRoman"/>
          <w:color w:val="000000"/>
        </w:rPr>
        <w:softHyphen/>
        <w:t>ди</w:t>
      </w:r>
      <w:r w:rsidRPr="007A1706">
        <w:rPr>
          <w:rFonts w:ascii="TimesNewRoman" w:hAnsi="TimesNewRoman"/>
          <w:color w:val="000000"/>
        </w:rPr>
        <w:softHyphen/>
        <w:t>те все зна</w:t>
      </w:r>
      <w:r w:rsidRPr="007A1706">
        <w:rPr>
          <w:rFonts w:ascii="TimesNewRoman" w:hAnsi="TimesNewRoman"/>
          <w:color w:val="000000"/>
        </w:rPr>
        <w:softHyphen/>
        <w:t>че</w:t>
      </w:r>
      <w:r w:rsidRPr="007A1706">
        <w:rPr>
          <w:rFonts w:ascii="TimesNewRoman" w:hAnsi="TimesNewRoman"/>
          <w:color w:val="000000"/>
        </w:rPr>
        <w:softHyphen/>
        <w:t>ния </w:t>
      </w:r>
      <w:r w:rsidR="00973476">
        <w:rPr>
          <w:noProof/>
        </w:rPr>
        <w:pict>
          <v:shape id="Рисунок 101" o:spid="_x0000_i1228" type="#_x0000_t75" alt="Описание: http://reshuege.ru/formula/0c/0cc175b9c0f1b6a831c399e269772661.png" style="width:6pt;height:9pt;visibility:visible">
            <v:imagedata r:id="rId224" o:title=""/>
          </v:shape>
        </w:pict>
      </w:r>
      <w:r w:rsidRPr="007A1706">
        <w:rPr>
          <w:rFonts w:ascii="TimesNewRoman" w:hAnsi="TimesNewRoman"/>
          <w:color w:val="000000"/>
        </w:rPr>
        <w:t>, при каж</w:t>
      </w:r>
      <w:r w:rsidRPr="007A1706">
        <w:rPr>
          <w:rFonts w:ascii="TimesNewRoman" w:hAnsi="TimesNewRoman"/>
          <w:color w:val="000000"/>
        </w:rPr>
        <w:softHyphen/>
        <w:t>дом из ко</w:t>
      </w:r>
      <w:r w:rsidRPr="007A1706">
        <w:rPr>
          <w:rFonts w:ascii="TimesNewRoman" w:hAnsi="TimesNewRoman"/>
          <w:color w:val="000000"/>
        </w:rPr>
        <w:softHyphen/>
        <w:t>то</w:t>
      </w:r>
      <w:r w:rsidRPr="007A1706">
        <w:rPr>
          <w:rFonts w:ascii="TimesNewRoman" w:hAnsi="TimesNewRoman"/>
          <w:color w:val="000000"/>
        </w:rPr>
        <w:softHyphen/>
        <w:t>рых урав</w:t>
      </w:r>
      <w:r w:rsidRPr="007A1706">
        <w:rPr>
          <w:rFonts w:ascii="TimesNewRoman" w:hAnsi="TimesNewRoman"/>
          <w:color w:val="000000"/>
        </w:rPr>
        <w:softHyphen/>
        <w:t>не</w:t>
      </w:r>
      <w:r w:rsidRPr="007A1706">
        <w:rPr>
          <w:rFonts w:ascii="TimesNewRoman" w:hAnsi="TimesNewRoman"/>
          <w:color w:val="000000"/>
        </w:rPr>
        <w:softHyphen/>
        <w:t>ние</w:t>
      </w:r>
      <w:r w:rsidR="00973476">
        <w:rPr>
          <w:noProof/>
        </w:rPr>
        <w:pict>
          <v:shape id="Рисунок 100" o:spid="_x0000_i1229" type="#_x0000_t75" alt="Описание: http://reshuege.ru/formula/4c/4c40f7353feb497c454f8ae2d4213c9e.png" style="width:112.5pt;height:36pt;visibility:visible">
            <v:imagedata r:id="rId225" o:title=""/>
          </v:shape>
        </w:pict>
      </w:r>
    </w:p>
    <w:p w:rsidR="000D6D34" w:rsidRPr="007A1706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 w:rsidRPr="007A1706">
        <w:rPr>
          <w:rFonts w:ascii="TimesNewRoman" w:hAnsi="TimesNewRoman"/>
          <w:color w:val="000000"/>
        </w:rPr>
        <w:t>имеет хотя бы одно ре</w:t>
      </w:r>
      <w:r w:rsidRPr="007A1706">
        <w:rPr>
          <w:rFonts w:ascii="TimesNewRoman" w:hAnsi="TimesNewRoman"/>
          <w:color w:val="000000"/>
        </w:rPr>
        <w:softHyphen/>
        <w:t>ше</w:t>
      </w:r>
      <w:r w:rsidRPr="007A1706">
        <w:rPr>
          <w:rFonts w:ascii="TimesNewRoman" w:hAnsi="TimesNewRoman"/>
          <w:color w:val="000000"/>
        </w:rPr>
        <w:softHyphen/>
        <w:t>ние.</w: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Введем  за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ну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99" o:spid="_x0000_i1230" type="#_x0000_t75" alt="Описание: http://reshuege.ru/formula/d2/d2afdd749b39566151c2ba7b0562e1c9.png" style="width:80.25pt;height:21pt;visibility:visible">
            <v:imagedata r:id="rId226" o:title=""/>
          </v:shape>
        </w:pict>
      </w:r>
      <w:r>
        <w:rPr>
          <w:rFonts w:ascii="TimesNewRoman" w:hAnsi="TimesNewRoman"/>
          <w:color w:val="000000"/>
        </w:rPr>
        <w:t> по</w:t>
      </w:r>
      <w:r>
        <w:rPr>
          <w:rFonts w:ascii="TimesNewRoman" w:hAnsi="TimesNewRoman"/>
          <w:color w:val="000000"/>
        </w:rPr>
        <w:softHyphen/>
        <w:t>это</w:t>
      </w:r>
      <w:r>
        <w:rPr>
          <w:rFonts w:ascii="TimesNewRoman" w:hAnsi="TimesNewRoman"/>
          <w:color w:val="000000"/>
        </w:rPr>
        <w:softHyphen/>
        <w:t>му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98" o:spid="_x0000_i1231" type="#_x0000_t75" alt="Описание: http://reshuege.ru/formula/f8/f877d8266eb3ba30e5fb7ada7b607f7a.png" style="width:48pt;height:12pt;visibility:visible">
            <v:imagedata r:id="rId227" o:title=""/>
          </v:shape>
        </w:pict>
      </w:r>
      <w:r>
        <w:rPr>
          <w:rFonts w:ascii="TimesNewRoman" w:hAnsi="TimesNewRoman"/>
          <w:color w:val="000000"/>
        </w:rPr>
        <w:t> </w: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Пе</w:t>
      </w:r>
      <w:r>
        <w:rPr>
          <w:rFonts w:ascii="TimesNewRoman" w:hAnsi="TimesNewRoman"/>
          <w:color w:val="000000"/>
        </w:rPr>
        <w:softHyphen/>
        <w:t>рей</w:t>
      </w:r>
      <w:r>
        <w:rPr>
          <w:rFonts w:ascii="TimesNewRoman" w:hAnsi="TimesNewRoman"/>
          <w:color w:val="000000"/>
        </w:rPr>
        <w:softHyphen/>
        <w:t>дем к си</w:t>
      </w:r>
      <w:r>
        <w:rPr>
          <w:rFonts w:ascii="TimesNewRoman" w:hAnsi="TimesNewRoman"/>
          <w:color w:val="000000"/>
        </w:rPr>
        <w:softHyphen/>
        <w:t>сте</w:t>
      </w:r>
      <w:r>
        <w:rPr>
          <w:rFonts w:ascii="TimesNewRoman" w:hAnsi="TimesNewRoman"/>
          <w:color w:val="000000"/>
        </w:rPr>
        <w:softHyphen/>
        <w:t>ме: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97" o:spid="_x0000_i1232" type="#_x0000_t75" alt="Описание: http://reshuege.ru/formula/bf/bf5d4ee54155229d18288bba785b2e92.png" style="width:272.25pt;height:52.5pt;visibility:visible">
            <v:imagedata r:id="rId228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При подстановке выясняется, что ни при одном зна</w:t>
      </w:r>
      <w:r>
        <w:rPr>
          <w:rFonts w:ascii="TimesNewRoman" w:hAnsi="TimesNewRoman"/>
          <w:color w:val="000000"/>
        </w:rPr>
        <w:softHyphen/>
        <w:t>че</w:t>
      </w:r>
      <w:r>
        <w:rPr>
          <w:rFonts w:ascii="TimesNewRoman" w:hAnsi="TimesNewRoman"/>
          <w:color w:val="000000"/>
        </w:rPr>
        <w:softHyphen/>
        <w:t>нии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96" o:spid="_x0000_i1233" type="#_x0000_t75" alt="Описание: http://reshuege.ru/formula/0c/0cc175b9c0f1b6a831c399e269772661.png" style="width:6pt;height:9pt;visibility:visible">
            <v:imagedata r:id="rId224" o:title=""/>
          </v:shape>
        </w:pict>
      </w:r>
      <w:r>
        <w:rPr>
          <w:rFonts w:ascii="TimesNewRoman" w:hAnsi="TimesNewRoman"/>
          <w:color w:val="000000"/>
        </w:rPr>
        <w:t> число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95" o:spid="_x0000_i1234" type="#_x0000_t75" alt="Описание: http://reshuege.ru/formula/33/33a071a960fe37503a1a159f41d0f07f.png" style="width:35.25pt;height:12pt;visibility:visible">
            <v:imagedata r:id="rId229" o:title=""/>
          </v:shape>
        </w:pict>
      </w:r>
      <w:r>
        <w:rPr>
          <w:rFonts w:ascii="TimesNewRoman" w:hAnsi="TimesNewRoman"/>
          <w:color w:val="000000"/>
        </w:rPr>
        <w:t> не яв</w:t>
      </w:r>
      <w:r>
        <w:rPr>
          <w:rFonts w:ascii="TimesNewRoman" w:hAnsi="TimesNewRoman"/>
          <w:color w:val="000000"/>
        </w:rPr>
        <w:softHyphen/>
        <w:t>ля</w:t>
      </w:r>
      <w:r>
        <w:rPr>
          <w:rFonts w:ascii="TimesNewRoman" w:hAnsi="TimesNewRoman"/>
          <w:color w:val="000000"/>
        </w:rPr>
        <w:softHyphen/>
        <w:t>ет</w:t>
      </w:r>
      <w:r>
        <w:rPr>
          <w:rFonts w:ascii="TimesNewRoman" w:hAnsi="TimesNewRoman"/>
          <w:color w:val="000000"/>
        </w:rPr>
        <w:softHyphen/>
        <w:t>ся кор</w:t>
      </w:r>
      <w:r>
        <w:rPr>
          <w:rFonts w:ascii="TimesNewRoman" w:hAnsi="TimesNewRoman"/>
          <w:color w:val="000000"/>
        </w:rPr>
        <w:softHyphen/>
        <w:t>нем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ния.</w: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Рас</w:t>
      </w:r>
      <w:r>
        <w:rPr>
          <w:rFonts w:ascii="TimesNewRoman" w:hAnsi="TimesNewRoman"/>
          <w:color w:val="000000"/>
        </w:rPr>
        <w:softHyphen/>
        <w:t>смот</w:t>
      </w:r>
      <w:r>
        <w:rPr>
          <w:rFonts w:ascii="TimesNewRoman" w:hAnsi="TimesNewRoman"/>
          <w:color w:val="000000"/>
        </w:rPr>
        <w:softHyphen/>
        <w:t>рим функ</w:t>
      </w:r>
      <w:r>
        <w:rPr>
          <w:rFonts w:ascii="TimesNewRoman" w:hAnsi="TimesNewRoman"/>
          <w:color w:val="000000"/>
        </w:rPr>
        <w:softHyphen/>
        <w:t>цию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94" o:spid="_x0000_i1235" type="#_x0000_t75" alt="Описание: http://reshuege.ru/formula/c1/c115cc1f13d15198eeaa42eccc0c6501.png" style="width:142.5pt;height:15pt;visibility:visible">
            <v:imagedata r:id="rId230" o:title=""/>
          </v:shape>
        </w:pict>
      </w:r>
      <w:r>
        <w:rPr>
          <w:rFonts w:ascii="TimesNewRoman" w:hAnsi="TimesNewRoman"/>
          <w:color w:val="000000"/>
        </w:rPr>
        <w:t>, графиком  является па</w:t>
      </w:r>
      <w:r>
        <w:rPr>
          <w:rFonts w:ascii="TimesNewRoman" w:hAnsi="TimesNewRoman"/>
          <w:color w:val="000000"/>
        </w:rPr>
        <w:softHyphen/>
        <w:t>ра</w:t>
      </w:r>
      <w:r>
        <w:rPr>
          <w:rFonts w:ascii="TimesNewRoman" w:hAnsi="TimesNewRoman"/>
          <w:color w:val="000000"/>
        </w:rPr>
        <w:softHyphen/>
        <w:t>бо</w:t>
      </w:r>
      <w:r>
        <w:rPr>
          <w:rFonts w:ascii="TimesNewRoman" w:hAnsi="TimesNewRoman"/>
          <w:color w:val="000000"/>
        </w:rPr>
        <w:softHyphen/>
        <w:t>ла, ветви ко</w:t>
      </w:r>
      <w:r>
        <w:rPr>
          <w:rFonts w:ascii="TimesNewRoman" w:hAnsi="TimesNewRoman"/>
          <w:color w:val="000000"/>
        </w:rPr>
        <w:softHyphen/>
        <w:t>то</w:t>
      </w:r>
      <w:r>
        <w:rPr>
          <w:rFonts w:ascii="TimesNewRoman" w:hAnsi="TimesNewRoman"/>
          <w:color w:val="000000"/>
        </w:rPr>
        <w:softHyphen/>
        <w:t>рой на</w:t>
      </w:r>
      <w:r>
        <w:rPr>
          <w:rFonts w:ascii="TimesNewRoman" w:hAnsi="TimesNewRoman"/>
          <w:color w:val="000000"/>
        </w:rPr>
        <w:softHyphen/>
        <w:t>прав</w:t>
      </w:r>
      <w:r>
        <w:rPr>
          <w:rFonts w:ascii="TimesNewRoman" w:hAnsi="TimesNewRoman"/>
          <w:color w:val="000000"/>
        </w:rPr>
        <w:softHyphen/>
        <w:t>ле</w:t>
      </w:r>
      <w:r>
        <w:rPr>
          <w:rFonts w:ascii="TimesNewRoman" w:hAnsi="TimesNewRoman"/>
          <w:color w:val="000000"/>
        </w:rPr>
        <w:softHyphen/>
        <w:t>ны вверх. Сле</w:t>
      </w:r>
      <w:r>
        <w:rPr>
          <w:rFonts w:ascii="TimesNewRoman" w:hAnsi="TimesNewRoman"/>
          <w:color w:val="000000"/>
        </w:rPr>
        <w:softHyphen/>
        <w:t>до</w:t>
      </w:r>
      <w:r>
        <w:rPr>
          <w:rFonts w:ascii="TimesNewRoman" w:hAnsi="TimesNewRoman"/>
          <w:color w:val="000000"/>
        </w:rPr>
        <w:softHyphen/>
        <w:t>ва</w:t>
      </w:r>
      <w:r>
        <w:rPr>
          <w:rFonts w:ascii="TimesNewRoman" w:hAnsi="TimesNewRoman"/>
          <w:color w:val="000000"/>
        </w:rPr>
        <w:softHyphen/>
        <w:t>тель</w:t>
      </w:r>
      <w:r>
        <w:rPr>
          <w:rFonts w:ascii="TimesNewRoman" w:hAnsi="TimesNewRoman"/>
          <w:color w:val="000000"/>
        </w:rPr>
        <w:softHyphen/>
        <w:t>но, усло</w:t>
      </w:r>
      <w:r>
        <w:rPr>
          <w:rFonts w:ascii="TimesNewRoman" w:hAnsi="TimesNewRoman"/>
          <w:color w:val="000000"/>
        </w:rPr>
        <w:softHyphen/>
        <w:t>вие за</w:t>
      </w:r>
      <w:r>
        <w:rPr>
          <w:rFonts w:ascii="TimesNewRoman" w:hAnsi="TimesNewRoman"/>
          <w:color w:val="000000"/>
        </w:rPr>
        <w:softHyphen/>
        <w:t>да</w:t>
      </w:r>
      <w:r>
        <w:rPr>
          <w:rFonts w:ascii="TimesNewRoman" w:hAnsi="TimesNewRoman"/>
          <w:color w:val="000000"/>
        </w:rPr>
        <w:softHyphen/>
        <w:t>чи вы</w:t>
      </w:r>
      <w:r>
        <w:rPr>
          <w:rFonts w:ascii="TimesNewRoman" w:hAnsi="TimesNewRoman"/>
          <w:color w:val="000000"/>
        </w:rPr>
        <w:softHyphen/>
        <w:t>пол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но если вы</w:t>
      </w:r>
      <w:r>
        <w:rPr>
          <w:rFonts w:ascii="TimesNewRoman" w:hAnsi="TimesNewRoman"/>
          <w:color w:val="000000"/>
        </w:rPr>
        <w:softHyphen/>
        <w:t>пол</w:t>
      </w:r>
      <w:r>
        <w:rPr>
          <w:rFonts w:ascii="TimesNewRoman" w:hAnsi="TimesNewRoman"/>
          <w:color w:val="000000"/>
        </w:rPr>
        <w:softHyphen/>
        <w:t>ня</w:t>
      </w:r>
      <w:r>
        <w:rPr>
          <w:rFonts w:ascii="TimesNewRoman" w:hAnsi="TimesNewRoman"/>
          <w:color w:val="000000"/>
        </w:rPr>
        <w:softHyphen/>
        <w:t>ет</w:t>
      </w:r>
      <w:r>
        <w:rPr>
          <w:rFonts w:ascii="TimesNewRoman" w:hAnsi="TimesNewRoman"/>
          <w:color w:val="000000"/>
        </w:rPr>
        <w:softHyphen/>
        <w:t>ся одно из трех усло</w:t>
      </w:r>
      <w:r>
        <w:rPr>
          <w:rFonts w:ascii="TimesNewRoman" w:hAnsi="TimesNewRoman"/>
          <w:color w:val="000000"/>
        </w:rPr>
        <w:softHyphen/>
        <w:t>вий: Эти усло</w:t>
      </w:r>
      <w:r>
        <w:rPr>
          <w:rFonts w:ascii="TimesNewRoman" w:hAnsi="TimesNewRoman"/>
          <w:color w:val="000000"/>
        </w:rPr>
        <w:softHyphen/>
        <w:t>вия со</w:t>
      </w:r>
      <w:r>
        <w:rPr>
          <w:rFonts w:ascii="TimesNewRoman" w:hAnsi="TimesNewRoman"/>
          <w:color w:val="000000"/>
        </w:rPr>
        <w:softHyphen/>
        <w:t>от</w:t>
      </w:r>
      <w:r>
        <w:rPr>
          <w:rFonts w:ascii="TimesNewRoman" w:hAnsi="TimesNewRoman"/>
          <w:color w:val="000000"/>
        </w:rPr>
        <w:softHyphen/>
        <w:t>вет</w:t>
      </w:r>
      <w:r>
        <w:rPr>
          <w:rFonts w:ascii="TimesNewRoman" w:hAnsi="TimesNewRoman"/>
          <w:color w:val="000000"/>
        </w:rPr>
        <w:softHyphen/>
        <w:t>ству</w:t>
      </w:r>
      <w:r>
        <w:rPr>
          <w:rFonts w:ascii="TimesNewRoman" w:hAnsi="TimesNewRoman"/>
          <w:color w:val="000000"/>
        </w:rPr>
        <w:softHyphen/>
        <w:t>ют сле</w:t>
      </w:r>
      <w:r>
        <w:rPr>
          <w:rFonts w:ascii="TimesNewRoman" w:hAnsi="TimesNewRoman"/>
          <w:color w:val="000000"/>
        </w:rPr>
        <w:softHyphen/>
        <w:t>ду</w:t>
      </w:r>
      <w:r>
        <w:rPr>
          <w:rFonts w:ascii="TimesNewRoman" w:hAnsi="TimesNewRoman"/>
          <w:color w:val="000000"/>
        </w:rPr>
        <w:softHyphen/>
        <w:t>ю</w:t>
      </w:r>
      <w:r>
        <w:rPr>
          <w:rFonts w:ascii="TimesNewRoman" w:hAnsi="TimesNewRoman"/>
          <w:color w:val="000000"/>
        </w:rPr>
        <w:softHyphen/>
        <w:t>щим спо</w:t>
      </w:r>
      <w:r>
        <w:rPr>
          <w:rFonts w:ascii="TimesNewRoman" w:hAnsi="TimesNewRoman"/>
          <w:color w:val="000000"/>
        </w:rPr>
        <w:softHyphen/>
        <w:t>со</w:t>
      </w:r>
      <w:r>
        <w:rPr>
          <w:rFonts w:ascii="TimesNewRoman" w:hAnsi="TimesNewRoman"/>
          <w:color w:val="000000"/>
        </w:rPr>
        <w:softHyphen/>
        <w:t>бам рас</w:t>
      </w:r>
      <w:r>
        <w:rPr>
          <w:rFonts w:ascii="TimesNewRoman" w:hAnsi="TimesNewRoman"/>
          <w:color w:val="000000"/>
        </w:rPr>
        <w:softHyphen/>
        <w:t>по</w:t>
      </w:r>
      <w:r>
        <w:rPr>
          <w:rFonts w:ascii="TimesNewRoman" w:hAnsi="TimesNewRoman"/>
          <w:color w:val="000000"/>
        </w:rPr>
        <w:softHyphen/>
        <w:t>ло</w:t>
      </w:r>
      <w:r>
        <w:rPr>
          <w:rFonts w:ascii="TimesNewRoman" w:hAnsi="TimesNewRoman"/>
          <w:color w:val="000000"/>
        </w:rPr>
        <w:softHyphen/>
        <w:t>же</w:t>
      </w:r>
      <w:r>
        <w:rPr>
          <w:rFonts w:ascii="TimesNewRoman" w:hAnsi="TimesNewRoman"/>
          <w:color w:val="000000"/>
        </w:rPr>
        <w:softHyphen/>
        <w:t>ния гра</w:t>
      </w:r>
      <w:r>
        <w:rPr>
          <w:rFonts w:ascii="TimesNewRoman" w:hAnsi="TimesNewRoman"/>
          <w:color w:val="000000"/>
        </w:rPr>
        <w:softHyphen/>
        <w:t>фи</w:t>
      </w:r>
      <w:r>
        <w:rPr>
          <w:rFonts w:ascii="TimesNewRoman" w:hAnsi="TimesNewRoman"/>
          <w:color w:val="000000"/>
        </w:rPr>
        <w:softHyphen/>
        <w:t>ка функ</w:t>
      </w:r>
      <w:r>
        <w:rPr>
          <w:rFonts w:ascii="TimesNewRoman" w:hAnsi="TimesNewRoman"/>
          <w:color w:val="000000"/>
        </w:rPr>
        <w:softHyphen/>
        <w:t>ции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93" o:spid="_x0000_i1236" type="#_x0000_t75" alt="Описание: http://reshuege.ru/formula/b2/b23d8bcdb490736c53d5b677455a8cd2.png" style="width:20.25pt;height:13.5pt;visibility:visible">
            <v:imagedata r:id="rId231" o:title=""/>
          </v:shape>
        </w:pict>
      </w:r>
      <w:r>
        <w:rPr>
          <w:rFonts w:ascii="TimesNewRoman" w:hAnsi="TimesNewRoman"/>
          <w:color w:val="000000"/>
        </w:rPr>
        <w:t>:</w: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</w:p>
    <w:p w:rsidR="000D6D34" w:rsidRDefault="00973476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 w:rsidRPr="002D5CA7">
        <w:rPr>
          <w:rFonts w:ascii="TimesNewRoman" w:hAnsi="TimesNewRoman"/>
          <w:noProof/>
          <w:color w:val="000000"/>
        </w:rPr>
        <w:pict>
          <v:shape id="Рисунок 92" o:spid="_x0000_i1237" type="#_x0000_t75" alt="Описание: http://reshuege.ru/get_file?id=7009" style="width:360.75pt;height:111pt;visibility:visible">
            <v:imagedata r:id="rId232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1) Трёхчлен имеет два раз</w:t>
      </w:r>
      <w:r>
        <w:rPr>
          <w:rFonts w:ascii="TimesNewRoman" w:hAnsi="TimesNewRoman"/>
          <w:color w:val="000000"/>
        </w:rPr>
        <w:softHyphen/>
        <w:t>лич</w:t>
      </w:r>
      <w:r>
        <w:rPr>
          <w:rFonts w:ascii="TimesNewRoman" w:hAnsi="TimesNewRoman"/>
          <w:color w:val="000000"/>
        </w:rPr>
        <w:softHyphen/>
        <w:t>ных корня, и толь</w:t>
      </w:r>
      <w:r>
        <w:rPr>
          <w:rFonts w:ascii="TimesNewRoman" w:hAnsi="TimesNewRoman"/>
          <w:color w:val="000000"/>
        </w:rPr>
        <w:softHyphen/>
        <w:t>ко боль</w:t>
      </w:r>
      <w:r>
        <w:rPr>
          <w:rFonts w:ascii="TimesNewRoman" w:hAnsi="TimesNewRoman"/>
          <w:color w:val="000000"/>
        </w:rPr>
        <w:softHyphen/>
        <w:t>ший из них лежит 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 (0; 1])(см.рис. 1), то есть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91" o:spid="_x0000_i1238" type="#_x0000_t75" alt="Описание: http://reshuege.ru/formula/c4/c4d89c5bf9eb0331a004b7578d044705.png" style="width:54.75pt;height:37.5pt;visibility:visible">
            <v:imagedata r:id="rId233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lastRenderedPageBreak/>
        <w:t>2) Трёхчлен имеет два раз</w:t>
      </w:r>
      <w:r>
        <w:rPr>
          <w:rFonts w:ascii="TimesNewRoman" w:hAnsi="TimesNewRoman"/>
          <w:color w:val="000000"/>
        </w:rPr>
        <w:softHyphen/>
        <w:t>лич</w:t>
      </w:r>
      <w:r>
        <w:rPr>
          <w:rFonts w:ascii="TimesNewRoman" w:hAnsi="TimesNewRoman"/>
          <w:color w:val="000000"/>
        </w:rPr>
        <w:softHyphen/>
        <w:t>ных корня, и толь</w:t>
      </w:r>
      <w:r>
        <w:rPr>
          <w:rFonts w:ascii="TimesNewRoman" w:hAnsi="TimesNewRoman"/>
          <w:color w:val="000000"/>
        </w:rPr>
        <w:softHyphen/>
        <w:t>ко мень</w:t>
      </w:r>
      <w:r>
        <w:rPr>
          <w:rFonts w:ascii="TimesNewRoman" w:hAnsi="TimesNewRoman"/>
          <w:color w:val="000000"/>
        </w:rPr>
        <w:softHyphen/>
        <w:t>ший из них лежит 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 (0; 1])(см.рис. 2), то есть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90" o:spid="_x0000_i1239" type="#_x0000_t75" alt="Описание: http://reshuege.ru/formula/53/53dd41c1984fd5d3ce22cd4222cd561e.png" style="width:54.75pt;height:37.5pt;visibility:visible">
            <v:imagedata r:id="rId234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3)Трёхчлен имеет два корня, воз</w:t>
      </w:r>
      <w:r>
        <w:rPr>
          <w:rFonts w:ascii="TimesNewRoman" w:hAnsi="TimesNewRoman"/>
          <w:color w:val="000000"/>
        </w:rPr>
        <w:softHyphen/>
        <w:t>мож</w:t>
      </w:r>
      <w:r>
        <w:rPr>
          <w:rFonts w:ascii="TimesNewRoman" w:hAnsi="TimesNewRoman"/>
          <w:color w:val="000000"/>
        </w:rPr>
        <w:softHyphen/>
        <w:t>но, сов</w:t>
      </w:r>
      <w:r>
        <w:rPr>
          <w:rFonts w:ascii="TimesNewRoman" w:hAnsi="TimesNewRoman"/>
          <w:color w:val="000000"/>
        </w:rPr>
        <w:softHyphen/>
        <w:t>па</w:t>
      </w:r>
      <w:r>
        <w:rPr>
          <w:rFonts w:ascii="TimesNewRoman" w:hAnsi="TimesNewRoman"/>
          <w:color w:val="000000"/>
        </w:rPr>
        <w:softHyphen/>
        <w:t>да</w:t>
      </w:r>
      <w:r>
        <w:rPr>
          <w:rFonts w:ascii="TimesNewRoman" w:hAnsi="TimesNewRoman"/>
          <w:color w:val="000000"/>
        </w:rPr>
        <w:softHyphen/>
        <w:t>ю</w:t>
      </w:r>
      <w:r>
        <w:rPr>
          <w:rFonts w:ascii="TimesNewRoman" w:hAnsi="TimesNewRoman"/>
          <w:color w:val="000000"/>
        </w:rPr>
        <w:softHyphen/>
        <w:t>щих, и оба лежат 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 xml:space="preserve">ке </w: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(0; 1])(см.рис. 3), то есть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9" o:spid="_x0000_i1240" type="#_x0000_t75" alt="Описание: http://reshuege.ru/formula/99/9971c1585f34df2c39d2eb72feb0d731.png" style="width:276.75pt;height:52.5pt;visibility:visible">
            <v:imagedata r:id="rId235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Решим си</w:t>
      </w:r>
      <w:r>
        <w:rPr>
          <w:rFonts w:ascii="TimesNewRoman" w:hAnsi="TimesNewRoman"/>
          <w:color w:val="000000"/>
        </w:rPr>
        <w:softHyphen/>
        <w:t>сте</w:t>
      </w:r>
      <w:r>
        <w:rPr>
          <w:rFonts w:ascii="TimesNewRoman" w:hAnsi="TimesNewRoman"/>
          <w:color w:val="000000"/>
        </w:rPr>
        <w:softHyphen/>
        <w:t>му 1: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8" o:spid="_x0000_i1241" type="#_x0000_t75" alt="Описание: http://reshuege.ru/formula/8f/8f60ce9d258c4968d63c3552cd45db97.png" style="width:202.5pt;height:37.5pt;visibility:visible">
            <v:imagedata r:id="rId236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Решим си</w:t>
      </w:r>
      <w:r>
        <w:rPr>
          <w:rFonts w:ascii="TimesNewRoman" w:hAnsi="TimesNewRoman"/>
          <w:color w:val="000000"/>
        </w:rPr>
        <w:softHyphen/>
        <w:t>сте</w:t>
      </w:r>
      <w:r>
        <w:rPr>
          <w:rFonts w:ascii="TimesNewRoman" w:hAnsi="TimesNewRoman"/>
          <w:color w:val="000000"/>
        </w:rPr>
        <w:softHyphen/>
        <w:t>му 2: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7" o:spid="_x0000_i1242" type="#_x0000_t75" alt="Описание: http://reshuege.ru/formula/86/865c64c664a31a6e8c621b7736d46b25.png" style="width:202.5pt;height:37.5pt;visibility:visible">
            <v:imagedata r:id="rId237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Решим си</w:t>
      </w:r>
      <w:r>
        <w:rPr>
          <w:rFonts w:ascii="TimesNewRoman" w:hAnsi="TimesNewRoman"/>
          <w:color w:val="000000"/>
        </w:rPr>
        <w:softHyphen/>
        <w:t>сте</w:t>
      </w:r>
      <w:r>
        <w:rPr>
          <w:rFonts w:ascii="TimesNewRoman" w:hAnsi="TimesNewRoman"/>
          <w:color w:val="000000"/>
        </w:rPr>
        <w:softHyphen/>
        <w:t>му 3: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6" o:spid="_x0000_i1243" type="#_x0000_t75" alt="Описание: http://reshuege.ru/formula/75/7505a9ee44f0f034a865f4db6237d10d.png" style="width:291.75pt;height:52.5pt;visibility:visible">
            <v:imagedata r:id="rId238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 </w: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  <w:spacing w:val="30"/>
        </w:rPr>
        <w:t>Ответ:</w:t>
      </w:r>
      <w:r>
        <w:rPr>
          <w:rFonts w:ascii="TimesNewRoman" w:hAnsi="TimesNewRoman"/>
          <w:color w:val="000000"/>
        </w:rPr>
        <w:t>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5" o:spid="_x0000_i1244" type="#_x0000_t75" alt="Описание: http://reshuege.ru/formula/a8/a86dcda366f5912847dcc1077401bfcd.png" style="width:80.25pt;height:12pt;visibility:visible">
            <v:imagedata r:id="rId239" o:title=""/>
          </v:shape>
        </w:pict>
      </w:r>
    </w:p>
    <w:p w:rsidR="000D6D34" w:rsidRPr="007A1706" w:rsidRDefault="000D6D34" w:rsidP="0091299F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TimesNewRoman" w:hAnsi="TimesNewRoman"/>
          <w:color w:val="000000"/>
        </w:rPr>
      </w:pPr>
      <w:r w:rsidRPr="007A1706">
        <w:rPr>
          <w:rFonts w:ascii="TimesNewRoman" w:hAnsi="TimesNewRoman"/>
        </w:rPr>
        <w:t>3.</w:t>
      </w:r>
      <w:r w:rsidRPr="007A1706">
        <w:rPr>
          <w:rFonts w:ascii="TimesNewRoman" w:hAnsi="TimesNewRoman"/>
          <w:color w:val="000000"/>
        </w:rPr>
        <w:t>Най</w:t>
      </w:r>
      <w:r w:rsidRPr="007A1706">
        <w:rPr>
          <w:rFonts w:ascii="TimesNewRoman" w:hAnsi="TimesNewRoman"/>
          <w:color w:val="000000"/>
        </w:rPr>
        <w:softHyphen/>
        <w:t>ди</w:t>
      </w:r>
      <w:r w:rsidRPr="007A1706">
        <w:rPr>
          <w:rFonts w:ascii="TimesNewRoman" w:hAnsi="TimesNewRoman"/>
          <w:color w:val="000000"/>
        </w:rPr>
        <w:softHyphen/>
        <w:t>те все зна</w:t>
      </w:r>
      <w:r w:rsidRPr="007A1706">
        <w:rPr>
          <w:rFonts w:ascii="TimesNewRoman" w:hAnsi="TimesNewRoman"/>
          <w:color w:val="000000"/>
        </w:rPr>
        <w:softHyphen/>
        <w:t>че</w:t>
      </w:r>
      <w:r w:rsidRPr="007A1706">
        <w:rPr>
          <w:rFonts w:ascii="TimesNewRoman" w:hAnsi="TimesNewRoman"/>
          <w:color w:val="000000"/>
        </w:rPr>
        <w:softHyphen/>
        <w:t>ния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4" o:spid="_x0000_i1245" type="#_x0000_t75" alt="Описание: http://reshuege.ru/formula/0c/0cc175b9c0f1b6a831c399e269772661.png" style="width:6pt;height:9pt;visibility:visible">
            <v:imagedata r:id="rId224" o:title=""/>
          </v:shape>
        </w:pict>
      </w:r>
      <w:r w:rsidRPr="007A1706">
        <w:rPr>
          <w:rFonts w:ascii="TimesNewRoman" w:hAnsi="TimesNewRoman"/>
          <w:color w:val="000000"/>
        </w:rPr>
        <w:t>, при ко</w:t>
      </w:r>
      <w:r w:rsidRPr="007A1706">
        <w:rPr>
          <w:rFonts w:ascii="TimesNewRoman" w:hAnsi="TimesNewRoman"/>
          <w:color w:val="000000"/>
        </w:rPr>
        <w:softHyphen/>
        <w:t>то</w:t>
      </w:r>
      <w:r w:rsidRPr="007A1706">
        <w:rPr>
          <w:rFonts w:ascii="TimesNewRoman" w:hAnsi="TimesNewRoman"/>
          <w:color w:val="000000"/>
        </w:rPr>
        <w:softHyphen/>
        <w:t>рых урав</w:t>
      </w:r>
      <w:r w:rsidRPr="007A1706">
        <w:rPr>
          <w:rFonts w:ascii="TimesNewRoman" w:hAnsi="TimesNewRoman"/>
          <w:color w:val="000000"/>
        </w:rPr>
        <w:softHyphen/>
        <w:t>не</w:t>
      </w:r>
      <w:r w:rsidRPr="007A1706">
        <w:rPr>
          <w:rFonts w:ascii="TimesNewRoman" w:hAnsi="TimesNewRoman"/>
          <w:color w:val="000000"/>
        </w:rPr>
        <w:softHyphen/>
        <w:t>ние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3" o:spid="_x0000_i1246" type="#_x0000_t75" alt="Описание: http://reshuege.ru/formula/dc/dc68e1e15b317c0a38bc7aea01b4617d.png" style="width:76.5pt;height:27pt;visibility:visible">
            <v:imagedata r:id="rId240" o:title=""/>
          </v:shape>
        </w:pict>
      </w:r>
      <w:r w:rsidRPr="007A1706">
        <w:rPr>
          <w:rFonts w:ascii="TimesNewRoman" w:hAnsi="TimesNewRoman"/>
          <w:color w:val="000000"/>
        </w:rPr>
        <w:t> на про</w:t>
      </w:r>
      <w:r w:rsidRPr="007A1706">
        <w:rPr>
          <w:rFonts w:ascii="TimesNewRoman" w:hAnsi="TimesNewRoman"/>
          <w:color w:val="000000"/>
        </w:rPr>
        <w:softHyphen/>
        <w:t>ме</w:t>
      </w:r>
      <w:r w:rsidRPr="007A1706">
        <w:rPr>
          <w:rFonts w:ascii="TimesNewRoman" w:hAnsi="TimesNewRoman"/>
          <w:color w:val="000000"/>
        </w:rPr>
        <w:softHyphen/>
        <w:t>жут</w:t>
      </w:r>
      <w:r w:rsidRPr="007A1706">
        <w:rPr>
          <w:rFonts w:ascii="TimesNewRoman" w:hAnsi="TimesNewRoman"/>
          <w:color w:val="000000"/>
        </w:rPr>
        <w:softHyphen/>
        <w:t>ке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2" o:spid="_x0000_i1247" type="#_x0000_t75" alt="Описание: http://reshuege.ru/formula/3a/3af635480769c974a888b0e02e9fb539.png" style="width:33.75pt;height:13.5pt;visibility:visible">
            <v:imagedata r:id="rId241" o:title=""/>
          </v:shape>
        </w:pict>
      </w:r>
      <w:r w:rsidRPr="007A1706">
        <w:rPr>
          <w:rFonts w:ascii="TimesNewRoman" w:hAnsi="TimesNewRoman"/>
          <w:color w:val="000000"/>
        </w:rPr>
        <w:t> имеет ровно два корня.</w:t>
      </w:r>
    </w:p>
    <w:p w:rsidR="000D6D34" w:rsidRDefault="000D6D34" w:rsidP="0091299F">
      <w:pPr>
        <w:spacing w:line="360" w:lineRule="auto"/>
        <w:jc w:val="both"/>
        <w:rPr>
          <w:rFonts w:ascii="TimesNewRoman" w:hAnsi="TimesNewRoman"/>
        </w:rPr>
      </w:pPr>
      <w:r>
        <w:rPr>
          <w:rFonts w:ascii="TimesNewRoman" w:hAnsi="TimesNewRoman"/>
          <w:color w:val="000000"/>
        </w:rPr>
        <w:t>Рас</w:t>
      </w:r>
      <w:r>
        <w:rPr>
          <w:rFonts w:ascii="TimesNewRoman" w:hAnsi="TimesNewRoman"/>
          <w:color w:val="000000"/>
        </w:rPr>
        <w:softHyphen/>
        <w:t>смот</w:t>
      </w:r>
      <w:r>
        <w:rPr>
          <w:rFonts w:ascii="TimesNewRoman" w:hAnsi="TimesNewRoman"/>
          <w:color w:val="000000"/>
        </w:rPr>
        <w:softHyphen/>
        <w:t>рим функ</w:t>
      </w:r>
      <w:r>
        <w:rPr>
          <w:rFonts w:ascii="TimesNewRoman" w:hAnsi="TimesNewRoman"/>
          <w:color w:val="000000"/>
        </w:rPr>
        <w:softHyphen/>
        <w:t>ции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1" o:spid="_x0000_i1248" type="#_x0000_t75" alt="Описание: http://reshuege.ru/formula/ef/ef4c062bb489a72a716ef7c0a71118c3.png" style="width:71.25pt;height:13.5pt;visibility:visible">
            <v:imagedata r:id="rId242" o:title=""/>
          </v:shape>
        </w:pict>
      </w:r>
      <w:r>
        <w:rPr>
          <w:rFonts w:ascii="TimesNewRoman" w:hAnsi="TimesNewRoman"/>
          <w:color w:val="000000"/>
        </w:rPr>
        <w:t> 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80" o:spid="_x0000_i1249" type="#_x0000_t75" alt="Описание: http://reshuege.ru/formula/2f/2f6ce2b402aae3afb13e2c8ef465f16f.png" style="width:64.5pt;height:27pt;visibility:visible">
            <v:imagedata r:id="rId243" o:title=""/>
          </v:shape>
        </w:pict>
      </w:r>
      <w:r>
        <w:rPr>
          <w:rFonts w:ascii="TimesNewRoman" w:hAnsi="TimesNewRoman"/>
          <w:color w:val="000000"/>
        </w:rPr>
        <w:t> Проанализируем 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9" o:spid="_x0000_i1250" type="#_x0000_t75" alt="Описание: http://reshuege.ru/formula/ec/ecd8c05f6fd940909a6dcd15d47e8b08.png" style="width:55.5pt;height:13.5pt;visibility:visible">
            <v:imagedata r:id="rId244" o:title=""/>
          </v:shape>
        </w:pict>
      </w:r>
      <w:r>
        <w:rPr>
          <w:rFonts w:ascii="TimesNewRoman" w:hAnsi="TimesNewRoman"/>
          <w:color w:val="000000"/>
        </w:rPr>
        <w:t> 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8" o:spid="_x0000_i1251" type="#_x0000_t75" alt="Описание: http://reshuege.ru/formula/2d/2d72af52f6dc279cff3194f8245d9624.png" style="width:37.5pt;height:13.5pt;visibility:visible">
            <v:imagedata r:id="rId245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 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7" o:spid="_x0000_i1252" type="#_x0000_t75" alt="Описание: http://reshuege.ru/formula/8f/8fb2d69d787fe0387e3ec3f9c9011991.png" style="width:26.25pt;height:12pt;visibility:visible">
            <v:imagedata r:id="rId246" o:title=""/>
          </v:shape>
        </w:pict>
      </w:r>
      <w:r>
        <w:rPr>
          <w:rFonts w:ascii="TimesNewRoman" w:hAnsi="TimesNewRoman"/>
          <w:color w:val="000000"/>
        </w:rPr>
        <w:t> все зна</w:t>
      </w:r>
      <w:r>
        <w:rPr>
          <w:rFonts w:ascii="TimesNewRoman" w:hAnsi="TimesNewRoman"/>
          <w:color w:val="000000"/>
        </w:rPr>
        <w:softHyphen/>
        <w:t>че</w:t>
      </w:r>
      <w:r>
        <w:rPr>
          <w:rFonts w:ascii="TimesNewRoman" w:hAnsi="TimesNewRoman"/>
          <w:color w:val="000000"/>
        </w:rPr>
        <w:softHyphen/>
        <w:t>ния функ</w:t>
      </w:r>
      <w:r>
        <w:rPr>
          <w:rFonts w:ascii="TimesNewRoman" w:hAnsi="TimesNewRoman"/>
          <w:color w:val="000000"/>
        </w:rPr>
        <w:softHyphen/>
        <w:t>ции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6" o:spid="_x0000_i1253" type="#_x0000_t75" alt="Описание: http://reshuege.ru/formula/50/50bbd36e1fd2333108437a2ca378be62.png" style="width:20.25pt;height:13.5pt;visibility:visible">
            <v:imagedata r:id="rId247" o:title=""/>
          </v:shape>
        </w:pict>
      </w:r>
      <w:r>
        <w:rPr>
          <w:rFonts w:ascii="TimesNewRoman" w:hAnsi="TimesNewRoman"/>
          <w:color w:val="000000"/>
        </w:rPr>
        <w:t> 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5" o:spid="_x0000_i1254" type="#_x0000_t75" alt="Описание: http://reshuege.ru/formula/2d/2d72af52f6dc279cff3194f8245d9624.png" style="width:37.5pt;height:13.5pt;visibility:visible">
            <v:imagedata r:id="rId245" o:title=""/>
          </v:shape>
        </w:pict>
      </w:r>
      <w:r>
        <w:rPr>
          <w:rFonts w:ascii="TimesNewRoman" w:hAnsi="TimesNewRoman"/>
          <w:color w:val="000000"/>
        </w:rPr>
        <w:t xml:space="preserve"> не </w:t>
      </w:r>
      <w:r>
        <w:rPr>
          <w:rFonts w:ascii="TimesNewRoman" w:hAnsi="TimesNewRoman"/>
          <w:color w:val="000000"/>
        </w:rPr>
        <w:softHyphen/>
        <w:t>по</w:t>
      </w:r>
      <w:r>
        <w:rPr>
          <w:rFonts w:ascii="TimesNewRoman" w:hAnsi="TimesNewRoman"/>
          <w:color w:val="000000"/>
        </w:rPr>
        <w:softHyphen/>
        <w:t>ло</w:t>
      </w:r>
      <w:r>
        <w:rPr>
          <w:rFonts w:ascii="TimesNewRoman" w:hAnsi="TimesNewRoman"/>
          <w:color w:val="000000"/>
        </w:rPr>
        <w:softHyphen/>
        <w:t>жи</w:t>
      </w:r>
      <w:r>
        <w:rPr>
          <w:rFonts w:ascii="TimesNewRoman" w:hAnsi="TimesNewRoman"/>
          <w:color w:val="000000"/>
        </w:rPr>
        <w:softHyphen/>
        <w:t>тель</w:t>
      </w:r>
      <w:r>
        <w:rPr>
          <w:rFonts w:ascii="TimesNewRoman" w:hAnsi="TimesNewRoman"/>
          <w:color w:val="000000"/>
        </w:rPr>
        <w:softHyphen/>
        <w:t>ны, а все зна</w:t>
      </w:r>
      <w:r>
        <w:rPr>
          <w:rFonts w:ascii="TimesNewRoman" w:hAnsi="TimesNewRoman"/>
          <w:color w:val="000000"/>
        </w:rPr>
        <w:softHyphen/>
        <w:t>че</w:t>
      </w:r>
      <w:r>
        <w:rPr>
          <w:rFonts w:ascii="TimesNewRoman" w:hAnsi="TimesNewRoman"/>
          <w:color w:val="000000"/>
        </w:rPr>
        <w:softHyphen/>
        <w:t>ния функ</w:t>
      </w:r>
      <w:r>
        <w:rPr>
          <w:rFonts w:ascii="TimesNewRoman" w:hAnsi="TimesNewRoman"/>
          <w:color w:val="000000"/>
        </w:rPr>
        <w:softHyphen/>
        <w:t>ции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4" o:spid="_x0000_i1255" type="#_x0000_t75" alt="Описание: http://reshuege.ru/formula/e8/e84fec1e074026d6fa8e3155482c35c3.png" style="width:19.5pt;height:13.5pt;visibility:visible">
            <v:imagedata r:id="rId248" o:title=""/>
          </v:shape>
        </w:pict>
      </w:r>
      <w:r>
        <w:rPr>
          <w:rFonts w:ascii="TimesNewRoman" w:hAnsi="TimesNewRoman"/>
          <w:color w:val="000000"/>
        </w:rPr>
        <w:t> — по</w:t>
      </w:r>
      <w:r>
        <w:rPr>
          <w:rFonts w:ascii="TimesNewRoman" w:hAnsi="TimesNewRoman"/>
          <w:color w:val="000000"/>
        </w:rPr>
        <w:softHyphen/>
        <w:t>ло</w:t>
      </w:r>
      <w:r>
        <w:rPr>
          <w:rFonts w:ascii="TimesNewRoman" w:hAnsi="TimesNewRoman"/>
          <w:color w:val="000000"/>
        </w:rPr>
        <w:softHyphen/>
        <w:t>жи</w:t>
      </w:r>
      <w:r>
        <w:rPr>
          <w:rFonts w:ascii="TimesNewRoman" w:hAnsi="TimesNewRoman"/>
          <w:color w:val="000000"/>
        </w:rPr>
        <w:softHyphen/>
        <w:t>тель</w:t>
      </w:r>
      <w:r>
        <w:rPr>
          <w:rFonts w:ascii="TimesNewRoman" w:hAnsi="TimesNewRoman"/>
          <w:color w:val="000000"/>
        </w:rPr>
        <w:softHyphen/>
        <w:t>ны, следовательно, 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3" o:spid="_x0000_i1256" type="#_x0000_t75" alt="Описание: http://reshuege.ru/formula/8f/8fb2d69d787fe0387e3ec3f9c9011991.png" style="width:26.25pt;height:12pt;visibility:visible">
            <v:imagedata r:id="rId246" o:title=""/>
          </v:shape>
        </w:pict>
      </w:r>
      <w:r>
        <w:rPr>
          <w:rFonts w:ascii="TimesNewRoman" w:hAnsi="TimesNewRoman"/>
          <w:color w:val="000000"/>
        </w:rPr>
        <w:t> 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не имеет ре</w:t>
      </w:r>
      <w:r>
        <w:rPr>
          <w:rFonts w:ascii="TimesNewRoman" w:hAnsi="TimesNewRoman"/>
          <w:color w:val="000000"/>
        </w:rPr>
        <w:softHyphen/>
        <w:t>ше</w:t>
      </w:r>
      <w:r>
        <w:rPr>
          <w:rFonts w:ascii="TimesNewRoman" w:hAnsi="TimesNewRoman"/>
          <w:color w:val="000000"/>
        </w:rPr>
        <w:softHyphen/>
        <w:t>ний 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2" o:spid="_x0000_i1257" type="#_x0000_t75" alt="Описание: http://reshuege.ru/formula/e8/e8ade726738296d2c5c63f5904bd1743.png" style="width:39.75pt;height:13.5pt;visibility:visible">
            <v:imagedata r:id="rId249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 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1" o:spid="_x0000_i1258" type="#_x0000_t75" alt="Описание: http://reshuege.ru/formula/32/323c5f97105643bc61e288fe596194ca.png" style="width:26.25pt;height:10.5pt;visibility:visible">
            <v:imagedata r:id="rId250" o:title=""/>
          </v:shape>
        </w:pict>
      </w:r>
      <w:r>
        <w:rPr>
          <w:rFonts w:ascii="TimesNewRoman" w:hAnsi="TimesNewRoman"/>
          <w:color w:val="000000"/>
        </w:rPr>
        <w:t> функ</w:t>
      </w:r>
      <w:r>
        <w:rPr>
          <w:rFonts w:ascii="TimesNewRoman" w:hAnsi="TimesNewRoman"/>
          <w:color w:val="000000"/>
        </w:rPr>
        <w:softHyphen/>
        <w:t>ция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0" o:spid="_x0000_i1259" type="#_x0000_t75" alt="Описание: http://reshuege.ru/formula/50/50bbd36e1fd2333108437a2ca378be62.png" style="width:20.25pt;height:13.5pt;visibility:visible">
            <v:imagedata r:id="rId247" o:title=""/>
          </v:shape>
        </w:pict>
      </w:r>
      <w:r>
        <w:rPr>
          <w:rFonts w:ascii="TimesNewRoman" w:hAnsi="TimesNewRoman"/>
          <w:color w:val="000000"/>
        </w:rPr>
        <w:t> воз</w:t>
      </w:r>
      <w:r>
        <w:rPr>
          <w:rFonts w:ascii="TimesNewRoman" w:hAnsi="TimesNewRoman"/>
          <w:color w:val="000000"/>
        </w:rPr>
        <w:softHyphen/>
        <w:t>рас</w:t>
      </w:r>
      <w:r>
        <w:rPr>
          <w:rFonts w:ascii="TimesNewRoman" w:hAnsi="TimesNewRoman"/>
          <w:color w:val="000000"/>
        </w:rPr>
        <w:softHyphen/>
        <w:t>та</w:t>
      </w:r>
      <w:r>
        <w:rPr>
          <w:rFonts w:ascii="TimesNewRoman" w:hAnsi="TimesNewRoman"/>
          <w:color w:val="000000"/>
        </w:rPr>
        <w:softHyphen/>
        <w:t>ет 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9" o:spid="_x0000_i1260" type="#_x0000_t75" alt="Описание: http://reshuege.ru/formula/b2/b2eeb8c4a64539b3f69e1042f4d0c49b.png" style="width:36pt;height:13.5pt;visibility:visible">
            <v:imagedata r:id="rId251" o:title=""/>
          </v:shape>
        </w:pict>
      </w:r>
      <w:r>
        <w:rPr>
          <w:rFonts w:ascii="TimesNewRoman" w:hAnsi="TimesNewRoman"/>
          <w:color w:val="000000"/>
        </w:rPr>
        <w:t>, Функ</w:t>
      </w:r>
      <w:r>
        <w:rPr>
          <w:rFonts w:ascii="TimesNewRoman" w:hAnsi="TimesNewRoman"/>
          <w:color w:val="000000"/>
        </w:rPr>
        <w:softHyphen/>
        <w:t>ция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8" o:spid="_x0000_i1261" type="#_x0000_t75" alt="Описание: http://reshuege.ru/formula/e8/e84fec1e074026d6fa8e3155482c35c3.png" style="width:19.5pt;height:13.5pt;visibility:visible">
            <v:imagedata r:id="rId248" o:title=""/>
          </v:shape>
        </w:pict>
      </w:r>
      <w:r>
        <w:rPr>
          <w:rFonts w:ascii="TimesNewRoman" w:hAnsi="TimesNewRoman"/>
          <w:color w:val="000000"/>
        </w:rPr>
        <w:t> убы</w:t>
      </w:r>
      <w:r>
        <w:rPr>
          <w:rFonts w:ascii="TimesNewRoman" w:hAnsi="TimesNewRoman"/>
          <w:color w:val="000000"/>
        </w:rPr>
        <w:softHyphen/>
        <w:t>ва</w:t>
      </w:r>
      <w:r>
        <w:rPr>
          <w:rFonts w:ascii="TimesNewRoman" w:hAnsi="TimesNewRoman"/>
          <w:color w:val="000000"/>
        </w:rPr>
        <w:softHyphen/>
        <w:t>ет на этом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ке, следовательно,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7" o:spid="_x0000_i1262" type="#_x0000_t75" alt="Описание: http://reshuege.ru/formula/ec/ecd8c05f6fd940909a6dcd15d47e8b08.png" style="width:55.5pt;height:13.5pt;visibility:visible">
            <v:imagedata r:id="rId244" o:title=""/>
          </v:shape>
        </w:pict>
      </w:r>
      <w:r>
        <w:rPr>
          <w:rFonts w:ascii="TimesNewRoman" w:hAnsi="TimesNewRoman"/>
          <w:color w:val="000000"/>
        </w:rPr>
        <w:t> все</w:t>
      </w:r>
      <w:r>
        <w:rPr>
          <w:rFonts w:ascii="TimesNewRoman" w:hAnsi="TimesNewRoman"/>
          <w:color w:val="000000"/>
        </w:rPr>
        <w:softHyphen/>
        <w:t>гда имеет ровно одно ре</w:t>
      </w:r>
      <w:r>
        <w:rPr>
          <w:rFonts w:ascii="TimesNewRoman" w:hAnsi="TimesNewRoman"/>
          <w:color w:val="000000"/>
        </w:rPr>
        <w:softHyphen/>
        <w:t>ше</w:t>
      </w:r>
      <w:r>
        <w:rPr>
          <w:rFonts w:ascii="TimesNewRoman" w:hAnsi="TimesNewRoman"/>
          <w:color w:val="000000"/>
        </w:rPr>
        <w:softHyphen/>
        <w:t>ние 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6" o:spid="_x0000_i1263" type="#_x0000_t75" alt="Описание: http://reshuege.ru/formula/fd/fd748df18aa55b6d37ae4c1e27d63918.png" style="width:33.75pt;height:13.5pt;visibility:visible">
            <v:imagedata r:id="rId252" o:title=""/>
          </v:shape>
        </w:pict>
      </w:r>
      <w:r>
        <w:rPr>
          <w:rFonts w:ascii="TimesNewRoman" w:hAnsi="TimesNewRoman"/>
          <w:color w:val="000000"/>
        </w:rPr>
        <w:t>, по</w:t>
      </w:r>
      <w:r>
        <w:rPr>
          <w:rFonts w:ascii="TimesNewRoman" w:hAnsi="TimesNewRoman"/>
          <w:color w:val="000000"/>
        </w:rPr>
        <w:softHyphen/>
        <w:t>сколь</w:t>
      </w:r>
      <w:r>
        <w:rPr>
          <w:rFonts w:ascii="TimesNewRoman" w:hAnsi="TimesNewRoman"/>
          <w:color w:val="000000"/>
        </w:rPr>
        <w:softHyphen/>
        <w:t>ку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5" o:spid="_x0000_i1264" type="#_x0000_t75" alt="Описание: http://reshuege.ru/formula/46/4615da59e8c9c40fd44c74e105f9dd38.png" style="width:57pt;height:13.5pt;visibility:visible">
            <v:imagedata r:id="rId253" o:title=""/>
          </v:shape>
        </w:pic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4" o:spid="_x0000_i1265" type="#_x0000_t75" alt="Описание: http://reshuege.ru/formula/d9/d9e0a09ad64d0972e94778910919e707.png" style="width:103.5pt;height:27pt;visibility:visible">
            <v:imagedata r:id="rId254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 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3" o:spid="_x0000_i1266" type="#_x0000_t75" alt="Описание: http://reshuege.ru/formula/5b/5bb905dcd3ab7715abbd6b333c5d71b3.png" style="width:21pt;height:13.5pt;visibility:visible">
            <v:imagedata r:id="rId255" o:title=""/>
          </v:shape>
        </w:pict>
      </w:r>
      <w:r>
        <w:rPr>
          <w:rFonts w:ascii="TimesNewRoman" w:hAnsi="TimesNewRoman"/>
          <w:color w:val="000000"/>
        </w:rPr>
        <w:t> 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2" o:spid="_x0000_i1267" type="#_x0000_t75" alt="Описание: http://reshuege.ru/formula/ec/ecd8c05f6fd940909a6dcd15d47e8b08.png" style="width:55.5pt;height:13.5pt;visibility:visible">
            <v:imagedata r:id="rId244" o:title=""/>
          </v:shape>
        </w:pict>
      </w:r>
      <w:r>
        <w:rPr>
          <w:rFonts w:ascii="TimesNewRoman" w:hAnsi="TimesNewRoman"/>
          <w:color w:val="000000"/>
        </w:rPr>
        <w:t> при</w:t>
      </w:r>
      <w:r>
        <w:rPr>
          <w:rFonts w:ascii="TimesNewRoman" w:hAnsi="TimesNewRoman"/>
          <w:color w:val="000000"/>
        </w:rPr>
        <w:softHyphen/>
        <w:t>ни</w:t>
      </w:r>
      <w:r>
        <w:rPr>
          <w:rFonts w:ascii="TimesNewRoman" w:hAnsi="TimesNewRoman"/>
          <w:color w:val="000000"/>
        </w:rPr>
        <w:softHyphen/>
        <w:t>ма</w:t>
      </w:r>
      <w:r>
        <w:rPr>
          <w:rFonts w:ascii="TimesNewRoman" w:hAnsi="TimesNewRoman"/>
          <w:color w:val="000000"/>
        </w:rPr>
        <w:softHyphen/>
        <w:t>ет вид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1" o:spid="_x0000_i1268" type="#_x0000_t75" alt="Описание: http://reshuege.ru/formula/8c/8c6029e9885838485ed9bb1b0bbe813a.png" style="width:79.5pt;height:27pt;visibility:visible">
            <v:imagedata r:id="rId256" o:title=""/>
          </v:shape>
        </w:pict>
      </w:r>
      <w:r>
        <w:rPr>
          <w:rFonts w:ascii="TimesNewRoman" w:hAnsi="TimesNewRoman"/>
          <w:color w:val="000000"/>
        </w:rPr>
        <w:t> Это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сво</w:t>
      </w:r>
      <w:r>
        <w:rPr>
          <w:rFonts w:ascii="TimesNewRoman" w:hAnsi="TimesNewRoman"/>
          <w:color w:val="000000"/>
        </w:rPr>
        <w:softHyphen/>
        <w:t>дит</w:t>
      </w:r>
      <w:r>
        <w:rPr>
          <w:rFonts w:ascii="TimesNewRoman" w:hAnsi="TimesNewRoman"/>
          <w:color w:val="000000"/>
        </w:rPr>
        <w:softHyphen/>
        <w:t>ся к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нию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0" o:spid="_x0000_i1269" type="#_x0000_t75" alt="Описание: http://reshuege.ru/formula/c7/c77d72460344236872726fa3f3c69122.png" style="width:122.25pt;height:15pt;visibility:visible">
            <v:imagedata r:id="rId257" o:title=""/>
          </v:shape>
        </w:pict>
      </w:r>
      <w:r>
        <w:rPr>
          <w:rFonts w:ascii="TimesNewRoman" w:hAnsi="TimesNewRoman"/>
          <w:color w:val="000000"/>
        </w:rPr>
        <w:t> Будем полагать, что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9" o:spid="_x0000_i1270" type="#_x0000_t75" alt="Описание: http://reshuege.ru/formula/32/323c5f97105643bc61e288fe596194ca.png" style="width:26.25pt;height:10.5pt;visibility:visible">
            <v:imagedata r:id="rId250" o:title=""/>
          </v:shape>
        </w:pict>
      </w:r>
      <w:r>
        <w:rPr>
          <w:rFonts w:ascii="TimesNewRoman" w:hAnsi="TimesNewRoman"/>
          <w:color w:val="000000"/>
        </w:rPr>
        <w:t>, по</w:t>
      </w:r>
      <w:r>
        <w:rPr>
          <w:rFonts w:ascii="TimesNewRoman" w:hAnsi="TimesNewRoman"/>
          <w:color w:val="000000"/>
        </w:rPr>
        <w:softHyphen/>
        <w:t>сколь</w:t>
      </w:r>
      <w:r>
        <w:rPr>
          <w:rFonts w:ascii="TimesNewRoman" w:hAnsi="TimesNewRoman"/>
          <w:color w:val="000000"/>
        </w:rPr>
        <w:softHyphen/>
        <w:t>ку слу</w:t>
      </w:r>
      <w:r>
        <w:rPr>
          <w:rFonts w:ascii="TimesNewRoman" w:hAnsi="TimesNewRoman"/>
          <w:color w:val="000000"/>
        </w:rPr>
        <w:softHyphen/>
        <w:t>чай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8" o:spid="_x0000_i1271" type="#_x0000_t75" alt="Описание: http://reshuege.ru/formula/8f/8fb2d69d787fe0387e3ec3f9c9011991.png" style="width:26.25pt;height:12pt;visibility:visible">
            <v:imagedata r:id="rId246" o:title=""/>
          </v:shape>
        </w:pict>
      </w:r>
      <w:r>
        <w:rPr>
          <w:rFonts w:ascii="TimesNewRoman" w:hAnsi="TimesNewRoman"/>
          <w:color w:val="000000"/>
        </w:rPr>
        <w:t> был рас</w:t>
      </w:r>
      <w:r>
        <w:rPr>
          <w:rFonts w:ascii="TimesNewRoman" w:hAnsi="TimesNewRoman"/>
          <w:color w:val="000000"/>
        </w:rPr>
        <w:softHyphen/>
        <w:t>смот</w:t>
      </w:r>
      <w:r>
        <w:rPr>
          <w:rFonts w:ascii="TimesNewRoman" w:hAnsi="TimesNewRoman"/>
          <w:color w:val="000000"/>
        </w:rPr>
        <w:softHyphen/>
        <w:t>рен ранее. Дис</w:t>
      </w:r>
      <w:r>
        <w:rPr>
          <w:rFonts w:ascii="TimesNewRoman" w:hAnsi="TimesNewRoman"/>
          <w:color w:val="000000"/>
        </w:rPr>
        <w:softHyphen/>
        <w:t>кри</w:t>
      </w:r>
      <w:r>
        <w:rPr>
          <w:rFonts w:ascii="TimesNewRoman" w:hAnsi="TimesNewRoman"/>
          <w:color w:val="000000"/>
        </w:rPr>
        <w:softHyphen/>
        <w:t>ми</w:t>
      </w:r>
      <w:r>
        <w:rPr>
          <w:rFonts w:ascii="TimesNewRoman" w:hAnsi="TimesNewRoman"/>
          <w:color w:val="000000"/>
        </w:rPr>
        <w:softHyphen/>
        <w:t>нант квад</w:t>
      </w:r>
      <w:r>
        <w:rPr>
          <w:rFonts w:ascii="TimesNewRoman" w:hAnsi="TimesNewRoman"/>
          <w:color w:val="000000"/>
        </w:rPr>
        <w:softHyphen/>
        <w:t>рат</w:t>
      </w:r>
      <w:r>
        <w:rPr>
          <w:rFonts w:ascii="TimesNewRoman" w:hAnsi="TimesNewRoman"/>
          <w:color w:val="000000"/>
        </w:rPr>
        <w:softHyphen/>
        <w:t>но</w:t>
      </w:r>
      <w:r>
        <w:rPr>
          <w:rFonts w:ascii="TimesNewRoman" w:hAnsi="TimesNewRoman"/>
          <w:color w:val="000000"/>
        </w:rPr>
        <w:softHyphen/>
        <w:t>го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</w:r>
      <w:r>
        <w:rPr>
          <w:rFonts w:ascii="TimesNewRoman" w:hAnsi="TimesNewRoman"/>
          <w:color w:val="000000"/>
        </w:rPr>
        <w:lastRenderedPageBreak/>
        <w:t>ния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7" o:spid="_x0000_i1272" type="#_x0000_t75" alt="Описание: http://reshuege.ru/formula/07/070fecc0dbba96e354563cefea0e8c56.png" style="width:175.5pt;height:15pt;visibility:visible">
            <v:imagedata r:id="rId258" o:title=""/>
          </v:shape>
        </w:pict>
      </w:r>
      <w:r>
        <w:rPr>
          <w:rFonts w:ascii="TimesNewRoman" w:hAnsi="TimesNewRoman"/>
          <w:color w:val="000000"/>
        </w:rPr>
        <w:t> по</w:t>
      </w:r>
      <w:r>
        <w:rPr>
          <w:rFonts w:ascii="TimesNewRoman" w:hAnsi="TimesNewRoman"/>
          <w:color w:val="000000"/>
        </w:rPr>
        <w:softHyphen/>
        <w:t>это</w:t>
      </w:r>
      <w:r>
        <w:rPr>
          <w:rFonts w:ascii="TimesNewRoman" w:hAnsi="TimesNewRoman"/>
          <w:color w:val="000000"/>
        </w:rPr>
        <w:softHyphen/>
        <w:t>му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6" o:spid="_x0000_i1273" type="#_x0000_t75" alt="Описание: http://reshuege.ru/formula/09/09753e30de43ddae6d6bfe7542d6f44c.png" style="width:48.75pt;height:27pt;visibility:visible">
            <v:imagedata r:id="rId259" o:title=""/>
          </v:shape>
        </w:pict>
      </w:r>
      <w:r>
        <w:rPr>
          <w:rFonts w:ascii="TimesNewRoman" w:hAnsi="TimesNewRoman"/>
          <w:color w:val="000000"/>
        </w:rPr>
        <w:t> это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не имеет кор</w:t>
      </w:r>
      <w:r>
        <w:rPr>
          <w:rFonts w:ascii="TimesNewRoman" w:hAnsi="TimesNewRoman"/>
          <w:color w:val="000000"/>
        </w:rPr>
        <w:softHyphen/>
        <w:t>ней;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5" o:spid="_x0000_i1274" type="#_x0000_t75" alt="Описание: http://reshuege.ru/formula/24/24a6a1943d497752525a8dcf89642e1b.png" style="width:28.5pt;height:27pt;visibility:visible">
            <v:imagedata r:id="rId260" o:title=""/>
          </v:shape>
        </w:pict>
      </w:r>
      <w:r>
        <w:rPr>
          <w:rFonts w:ascii="TimesNewRoman" w:hAnsi="TimesNewRoman"/>
          <w:color w:val="000000"/>
        </w:rPr>
        <w:t> 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имеет един</w:t>
      </w:r>
      <w:r>
        <w:rPr>
          <w:rFonts w:ascii="TimesNewRoman" w:hAnsi="TimesNewRoman"/>
          <w:color w:val="000000"/>
        </w:rPr>
        <w:softHyphen/>
        <w:t>ствен</w:t>
      </w:r>
      <w:r>
        <w:rPr>
          <w:rFonts w:ascii="TimesNewRoman" w:hAnsi="TimesNewRoman"/>
          <w:color w:val="000000"/>
        </w:rPr>
        <w:softHyphen/>
        <w:t>ный ко</w:t>
      </w:r>
      <w:r>
        <w:rPr>
          <w:rFonts w:ascii="TimesNewRoman" w:hAnsi="TimesNewRoman"/>
          <w:color w:val="000000"/>
        </w:rPr>
        <w:softHyphen/>
        <w:t>рень, рав</w:t>
      </w:r>
      <w:r>
        <w:rPr>
          <w:rFonts w:ascii="TimesNewRoman" w:hAnsi="TimesNewRoman"/>
          <w:color w:val="000000"/>
        </w:rPr>
        <w:softHyphen/>
        <w:t>ный 2;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4" o:spid="_x0000_i1275" type="#_x0000_t75" alt="Описание: http://reshuege.ru/formula/ef/efb1d0220ebf3239ef2ea180663a8163.png" style="width:28.5pt;height:27pt;visibility:visible">
            <v:imagedata r:id="rId261" o:title=""/>
          </v:shape>
        </w:pict>
      </w:r>
      <w:r>
        <w:rPr>
          <w:rFonts w:ascii="TimesNewRoman" w:hAnsi="TimesNewRoman"/>
          <w:color w:val="000000"/>
        </w:rPr>
        <w:t> 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имеет два корня.</w: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 Пусть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имеет два корня, то есть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3" o:spid="_x0000_i1276" type="#_x0000_t75" alt="Описание: http://reshuege.ru/formula/7c/7c09aafed7f0a0fc87317ead9b4ecdf0.png" style="width:32.25pt;height:27pt;visibility:visible">
            <v:imagedata r:id="rId262" o:title=""/>
          </v:shape>
        </w:pict>
      </w:r>
      <w:r>
        <w:rPr>
          <w:rFonts w:ascii="TimesNewRoman" w:hAnsi="TimesNewRoman"/>
          <w:color w:val="000000"/>
        </w:rPr>
        <w:t> Тогда оба корня мень</w:t>
      </w:r>
      <w:r>
        <w:rPr>
          <w:rFonts w:ascii="TimesNewRoman" w:hAnsi="TimesNewRoman"/>
          <w:color w:val="000000"/>
        </w:rPr>
        <w:softHyphen/>
        <w:t>ше 5, по</w:t>
      </w:r>
      <w:r>
        <w:rPr>
          <w:rFonts w:ascii="TimesNewRoman" w:hAnsi="TimesNewRoman"/>
          <w:color w:val="000000"/>
        </w:rPr>
        <w:softHyphen/>
        <w:t>сколь</w:t>
      </w:r>
      <w:r>
        <w:rPr>
          <w:rFonts w:ascii="TimesNewRoman" w:hAnsi="TimesNewRoman"/>
          <w:color w:val="000000"/>
        </w:rPr>
        <w:softHyphen/>
        <w:t>ку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2" o:spid="_x0000_i1277" type="#_x0000_t75" alt="Описание: http://reshuege.ru/formula/ab/abf748ce2a8bfd5a86f73f0b8872e09c.png" style="width:26.25pt;height:12pt;visibility:visible">
            <v:imagedata r:id="rId263" o:title=""/>
          </v:shape>
        </w:pict>
      </w:r>
      <w:r>
        <w:rPr>
          <w:rFonts w:ascii="TimesNewRoman" w:hAnsi="TimesNewRoman"/>
          <w:color w:val="000000"/>
        </w:rPr>
        <w:t> зна</w:t>
      </w:r>
      <w:r>
        <w:rPr>
          <w:rFonts w:ascii="TimesNewRoman" w:hAnsi="TimesNewRoman"/>
          <w:color w:val="000000"/>
        </w:rPr>
        <w:softHyphen/>
        <w:t>че</w:t>
      </w:r>
      <w:r>
        <w:rPr>
          <w:rFonts w:ascii="TimesNewRoman" w:hAnsi="TimesNewRoman"/>
          <w:color w:val="000000"/>
        </w:rPr>
        <w:softHyphen/>
        <w:t>ния функ</w:t>
      </w:r>
      <w:r>
        <w:rPr>
          <w:rFonts w:ascii="TimesNewRoman" w:hAnsi="TimesNewRoman"/>
          <w:color w:val="000000"/>
        </w:rPr>
        <w:softHyphen/>
        <w:t>ции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1" o:spid="_x0000_i1278" type="#_x0000_t75" alt="Описание: http://reshuege.ru/formula/ac/ac5901d3ebd4a0f0aabed0f46990b4b6.png" style="width:36pt;height:10.5pt;visibility:visible">
            <v:imagedata r:id="rId264" o:title=""/>
          </v:shape>
        </w:pict>
      </w:r>
      <w:r>
        <w:rPr>
          <w:rFonts w:ascii="TimesNewRoman" w:hAnsi="TimesNewRoman"/>
          <w:color w:val="000000"/>
        </w:rPr>
        <w:t xml:space="preserve">не </w:t>
      </w:r>
      <w:r>
        <w:rPr>
          <w:rFonts w:ascii="TimesNewRoman" w:hAnsi="TimesNewRoman"/>
          <w:color w:val="000000"/>
        </w:rPr>
        <w:softHyphen/>
        <w:t>по</w:t>
      </w:r>
      <w:r>
        <w:rPr>
          <w:rFonts w:ascii="TimesNewRoman" w:hAnsi="TimesNewRoman"/>
          <w:color w:val="000000"/>
        </w:rPr>
        <w:softHyphen/>
        <w:t>ло</w:t>
      </w:r>
      <w:r>
        <w:rPr>
          <w:rFonts w:ascii="TimesNewRoman" w:hAnsi="TimesNewRoman"/>
          <w:color w:val="000000"/>
        </w:rPr>
        <w:softHyphen/>
        <w:t>жи</w:t>
      </w:r>
      <w:r>
        <w:rPr>
          <w:rFonts w:ascii="TimesNewRoman" w:hAnsi="TimesNewRoman"/>
          <w:color w:val="000000"/>
        </w:rPr>
        <w:softHyphen/>
        <w:t>тель</w:t>
      </w:r>
      <w:r>
        <w:rPr>
          <w:rFonts w:ascii="TimesNewRoman" w:hAnsi="TimesNewRoman"/>
          <w:color w:val="000000"/>
        </w:rPr>
        <w:softHyphen/>
        <w:t>ны, а зна</w:t>
      </w:r>
      <w:r>
        <w:rPr>
          <w:rFonts w:ascii="TimesNewRoman" w:hAnsi="TimesNewRoman"/>
          <w:color w:val="000000"/>
        </w:rPr>
        <w:softHyphen/>
        <w:t>че</w:t>
      </w:r>
      <w:r>
        <w:rPr>
          <w:rFonts w:ascii="TimesNewRoman" w:hAnsi="TimesNewRoman"/>
          <w:color w:val="000000"/>
        </w:rPr>
        <w:softHyphen/>
        <w:t>ния функ</w:t>
      </w:r>
      <w:r>
        <w:rPr>
          <w:rFonts w:ascii="TimesNewRoman" w:hAnsi="TimesNewRoman"/>
          <w:color w:val="000000"/>
        </w:rPr>
        <w:softHyphen/>
        <w:t>ции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50" o:spid="_x0000_i1279" type="#_x0000_t75" alt="Описание: http://reshuege.ru/formula/ba/ba14f880e8eff18f0ade7a06070f6f1b.png" style="width:24.75pt;height:27pt;visibility:visible">
            <v:imagedata r:id="rId265" o:title=""/>
          </v:shape>
        </w:pict>
      </w:r>
      <w:r>
        <w:rPr>
          <w:rFonts w:ascii="TimesNewRoman" w:hAnsi="TimesNewRoman"/>
          <w:color w:val="000000"/>
        </w:rPr>
        <w:t> по</w:t>
      </w:r>
      <w:r>
        <w:rPr>
          <w:rFonts w:ascii="TimesNewRoman" w:hAnsi="TimesNewRoman"/>
          <w:color w:val="000000"/>
        </w:rPr>
        <w:softHyphen/>
        <w:t>ло</w:t>
      </w:r>
      <w:r>
        <w:rPr>
          <w:rFonts w:ascii="TimesNewRoman" w:hAnsi="TimesNewRoman"/>
          <w:color w:val="000000"/>
        </w:rPr>
        <w:softHyphen/>
        <w:t>жи</w:t>
      </w:r>
      <w:r>
        <w:rPr>
          <w:rFonts w:ascii="TimesNewRoman" w:hAnsi="TimesNewRoman"/>
          <w:color w:val="000000"/>
        </w:rPr>
        <w:softHyphen/>
        <w:t>тель</w:t>
      </w:r>
      <w:r>
        <w:rPr>
          <w:rFonts w:ascii="TimesNewRoman" w:hAnsi="TimesNewRoman"/>
          <w:color w:val="000000"/>
        </w:rPr>
        <w:softHyphen/>
        <w:t>ны. По тео</w:t>
      </w:r>
      <w:r>
        <w:rPr>
          <w:rFonts w:ascii="TimesNewRoman" w:hAnsi="TimesNewRoman"/>
          <w:color w:val="000000"/>
        </w:rPr>
        <w:softHyphen/>
        <w:t>ре</w:t>
      </w:r>
      <w:r>
        <w:rPr>
          <w:rFonts w:ascii="TimesNewRoman" w:hAnsi="TimesNewRoman"/>
          <w:color w:val="000000"/>
        </w:rPr>
        <w:softHyphen/>
        <w:t>ме Виета сумма кор</w:t>
      </w:r>
      <w:r>
        <w:rPr>
          <w:rFonts w:ascii="TimesNewRoman" w:hAnsi="TimesNewRoman"/>
          <w:color w:val="000000"/>
        </w:rPr>
        <w:softHyphen/>
        <w:t>ней равна 4, а про</w:t>
      </w:r>
      <w:r>
        <w:rPr>
          <w:rFonts w:ascii="TimesNewRoman" w:hAnsi="TimesNewRoman"/>
          <w:color w:val="000000"/>
        </w:rPr>
        <w:softHyphen/>
        <w:t>из</w:t>
      </w:r>
      <w:r>
        <w:rPr>
          <w:rFonts w:ascii="TimesNewRoman" w:hAnsi="TimesNewRoman"/>
          <w:color w:val="000000"/>
        </w:rPr>
        <w:softHyphen/>
        <w:t>ве</w:t>
      </w:r>
      <w:r>
        <w:rPr>
          <w:rFonts w:ascii="TimesNewRoman" w:hAnsi="TimesNewRoman"/>
          <w:color w:val="000000"/>
        </w:rPr>
        <w:softHyphen/>
        <w:t>де</w:t>
      </w:r>
      <w:r>
        <w:rPr>
          <w:rFonts w:ascii="TimesNewRoman" w:hAnsi="TimesNewRoman"/>
          <w:color w:val="000000"/>
        </w:rPr>
        <w:softHyphen/>
        <w:t>ние равно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9" o:spid="_x0000_i1280" type="#_x0000_t75" alt="Описание: http://reshuege.ru/formula/b0/b07611ab94e7cdeef28b641a26c398e9.png" style="width:29.25pt;height:27pt;visibility:visible">
            <v:imagedata r:id="rId266" o:title=""/>
          </v:shape>
        </w:pict>
      </w:r>
      <w:r>
        <w:rPr>
          <w:rFonts w:ascii="TimesNewRoman" w:hAnsi="TimesNewRoman"/>
          <w:color w:val="000000"/>
        </w:rPr>
        <w:t>Зна</w:t>
      </w:r>
      <w:r>
        <w:rPr>
          <w:rFonts w:ascii="TimesNewRoman" w:hAnsi="TimesNewRoman"/>
          <w:color w:val="000000"/>
        </w:rPr>
        <w:softHyphen/>
        <w:t>чит, боль</w:t>
      </w:r>
      <w:r>
        <w:rPr>
          <w:rFonts w:ascii="TimesNewRoman" w:hAnsi="TimesNewRoman"/>
          <w:color w:val="000000"/>
        </w:rPr>
        <w:softHyphen/>
        <w:t>ший ко</w:t>
      </w:r>
      <w:r>
        <w:rPr>
          <w:rFonts w:ascii="TimesNewRoman" w:hAnsi="TimesNewRoman"/>
          <w:color w:val="000000"/>
        </w:rPr>
        <w:softHyphen/>
        <w:t>рень все</w:t>
      </w:r>
      <w:r>
        <w:rPr>
          <w:rFonts w:ascii="TimesNewRoman" w:hAnsi="TimesNewRoman"/>
          <w:color w:val="000000"/>
        </w:rPr>
        <w:softHyphen/>
        <w:t>гда при</w:t>
      </w:r>
      <w:r>
        <w:rPr>
          <w:rFonts w:ascii="TimesNewRoman" w:hAnsi="TimesNewRoman"/>
          <w:color w:val="000000"/>
        </w:rPr>
        <w:softHyphen/>
        <w:t>над</w:t>
      </w:r>
      <w:r>
        <w:rPr>
          <w:rFonts w:ascii="TimesNewRoman" w:hAnsi="TimesNewRoman"/>
          <w:color w:val="000000"/>
        </w:rPr>
        <w:softHyphen/>
        <w:t>ле</w:t>
      </w:r>
      <w:r>
        <w:rPr>
          <w:rFonts w:ascii="TimesNewRoman" w:hAnsi="TimesNewRoman"/>
          <w:color w:val="000000"/>
        </w:rPr>
        <w:softHyphen/>
        <w:t>жит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ку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8" o:spid="_x0000_i1281" type="#_x0000_t75" alt="Описание: http://reshuege.ru/formula/5b/5bb905dcd3ab7715abbd6b333c5d71b3.png" style="width:21pt;height:13.5pt;visibility:visible">
            <v:imagedata r:id="rId255" o:title=""/>
          </v:shape>
        </w:pict>
      </w:r>
      <w:r>
        <w:rPr>
          <w:rFonts w:ascii="TimesNewRoman" w:hAnsi="TimesNewRoman"/>
          <w:color w:val="000000"/>
        </w:rPr>
        <w:t>, а мень</w:t>
      </w:r>
      <w:r>
        <w:rPr>
          <w:rFonts w:ascii="TimesNewRoman" w:hAnsi="TimesNewRoman"/>
          <w:color w:val="000000"/>
        </w:rPr>
        <w:softHyphen/>
        <w:t>ший при</w:t>
      </w:r>
      <w:r>
        <w:rPr>
          <w:rFonts w:ascii="TimesNewRoman" w:hAnsi="TimesNewRoman"/>
          <w:color w:val="000000"/>
        </w:rPr>
        <w:softHyphen/>
        <w:t>над</w:t>
      </w:r>
      <w:r>
        <w:rPr>
          <w:rFonts w:ascii="TimesNewRoman" w:hAnsi="TimesNewRoman"/>
          <w:color w:val="000000"/>
        </w:rPr>
        <w:softHyphen/>
        <w:t>ле</w:t>
      </w:r>
      <w:r>
        <w:rPr>
          <w:rFonts w:ascii="TimesNewRoman" w:hAnsi="TimesNewRoman"/>
          <w:color w:val="000000"/>
        </w:rPr>
        <w:softHyphen/>
        <w:t>жит этому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ку тогда и толь</w:t>
      </w:r>
      <w:r>
        <w:rPr>
          <w:rFonts w:ascii="TimesNewRoman" w:hAnsi="TimesNewRoman"/>
          <w:color w:val="000000"/>
        </w:rPr>
        <w:softHyphen/>
        <w:t>ко тогда, когда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7" o:spid="_x0000_i1282" type="#_x0000_t75" alt="Описание: http://reshuege.ru/formula/36/3680708d52a31961d9458b66b1383e6d.png" style="width:46.5pt;height:27pt;visibility:visible">
            <v:imagedata r:id="rId267" o:title=""/>
          </v:shape>
        </w:pict>
      </w:r>
      <w:r>
        <w:rPr>
          <w:rFonts w:ascii="TimesNewRoman" w:hAnsi="TimesNewRoman"/>
          <w:color w:val="000000"/>
        </w:rPr>
        <w:t>.</w: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 Таким об</w:t>
      </w:r>
      <w:r>
        <w:rPr>
          <w:rFonts w:ascii="TimesNewRoman" w:hAnsi="TimesNewRoman"/>
          <w:color w:val="000000"/>
        </w:rPr>
        <w:softHyphen/>
        <w:t>ра</w:t>
      </w:r>
      <w:r>
        <w:rPr>
          <w:rFonts w:ascii="TimesNewRoman" w:hAnsi="TimesNewRoman"/>
          <w:color w:val="000000"/>
        </w:rPr>
        <w:softHyphen/>
        <w:t>зом,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6" o:spid="_x0000_i1283" type="#_x0000_t75" alt="Описание: http://reshuege.ru/formula/dc/dc68e1e15b317c0a38bc7aea01b4617d.png" style="width:76.5pt;height:27pt;visibility:visible">
            <v:imagedata r:id="rId240" o:title=""/>
          </v:shape>
        </w:pict>
      </w:r>
      <w:r>
        <w:rPr>
          <w:rFonts w:ascii="TimesNewRoman" w:hAnsi="TimesNewRoman"/>
          <w:color w:val="000000"/>
        </w:rPr>
        <w:t> имеет сле</w:t>
      </w:r>
      <w:r>
        <w:rPr>
          <w:rFonts w:ascii="TimesNewRoman" w:hAnsi="TimesNewRoman"/>
          <w:color w:val="000000"/>
        </w:rPr>
        <w:softHyphen/>
        <w:t>ду</w:t>
      </w:r>
      <w:r>
        <w:rPr>
          <w:rFonts w:ascii="TimesNewRoman" w:hAnsi="TimesNewRoman"/>
          <w:color w:val="000000"/>
        </w:rPr>
        <w:softHyphen/>
        <w:t>ю</w:t>
      </w:r>
      <w:r>
        <w:rPr>
          <w:rFonts w:ascii="TimesNewRoman" w:hAnsi="TimesNewRoman"/>
          <w:color w:val="000000"/>
        </w:rPr>
        <w:softHyphen/>
        <w:t>щее ко</w:t>
      </w:r>
      <w:r>
        <w:rPr>
          <w:rFonts w:ascii="TimesNewRoman" w:hAnsi="TimesNewRoman"/>
          <w:color w:val="000000"/>
        </w:rPr>
        <w:softHyphen/>
        <w:t>ли</w:t>
      </w:r>
      <w:r>
        <w:rPr>
          <w:rFonts w:ascii="TimesNewRoman" w:hAnsi="TimesNewRoman"/>
          <w:color w:val="000000"/>
        </w:rPr>
        <w:softHyphen/>
        <w:t>че</w:t>
      </w:r>
      <w:r>
        <w:rPr>
          <w:rFonts w:ascii="TimesNewRoman" w:hAnsi="TimesNewRoman"/>
          <w:color w:val="000000"/>
        </w:rPr>
        <w:softHyphen/>
        <w:t>ство кор</w:t>
      </w:r>
      <w:r>
        <w:rPr>
          <w:rFonts w:ascii="TimesNewRoman" w:hAnsi="TimesNewRoman"/>
          <w:color w:val="000000"/>
        </w:rPr>
        <w:softHyphen/>
        <w:t>ней на про</w:t>
      </w:r>
      <w:r>
        <w:rPr>
          <w:rFonts w:ascii="TimesNewRoman" w:hAnsi="TimesNewRoman"/>
          <w:color w:val="000000"/>
        </w:rPr>
        <w:softHyphen/>
        <w:t>ме</w:t>
      </w:r>
      <w:r>
        <w:rPr>
          <w:rFonts w:ascii="TimesNewRoman" w:hAnsi="TimesNewRoman"/>
          <w:color w:val="000000"/>
        </w:rPr>
        <w:softHyphen/>
        <w:t>жут</w:t>
      </w:r>
      <w:r>
        <w:rPr>
          <w:rFonts w:ascii="TimesNewRoman" w:hAnsi="TimesNewRoman"/>
          <w:color w:val="000000"/>
        </w:rPr>
        <w:softHyphen/>
        <w:t>ке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5" o:spid="_x0000_i1284" type="#_x0000_t75" alt="Описание: http://reshuege.ru/formula/3a/3af635480769c974a888b0e02e9fb539.png" style="width:33.75pt;height:13.5pt;visibility:visible">
            <v:imagedata r:id="rId241" o:title=""/>
          </v:shape>
        </w:pict>
      </w:r>
      <w:r>
        <w:rPr>
          <w:rFonts w:ascii="TimesNewRoman" w:hAnsi="TimesNewRoman"/>
          <w:color w:val="000000"/>
        </w:rPr>
        <w:t>:1) Нет кор</w:t>
      </w:r>
      <w:r>
        <w:rPr>
          <w:rFonts w:ascii="TimesNewRoman" w:hAnsi="TimesNewRoman"/>
          <w:color w:val="000000"/>
        </w:rPr>
        <w:softHyphen/>
        <w:t>ней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4" o:spid="_x0000_i1285" type="#_x0000_t75" alt="Описание: http://reshuege.ru/formula/6b/6b81a6c2ff05fd36f08eb5e1da24b10e.png" style="width:30pt;height:12pt;visibility:visible">
            <v:imagedata r:id="rId268" o:title=""/>
          </v:shape>
        </w:pict>
      </w:r>
      <w:r>
        <w:rPr>
          <w:rFonts w:ascii="TimesNewRoman" w:hAnsi="TimesNewRoman"/>
          <w:color w:val="000000"/>
        </w:rPr>
        <w:t>2) Один ко</w:t>
      </w:r>
      <w:r>
        <w:rPr>
          <w:rFonts w:ascii="TimesNewRoman" w:hAnsi="TimesNewRoman"/>
          <w:color w:val="000000"/>
        </w:rPr>
        <w:softHyphen/>
        <w:t>рень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3" o:spid="_x0000_i1286" type="#_x0000_t75" alt="Описание: http://reshuege.ru/formula/9d/9d6125e69f2e5f49a3f651de1f1fe716.png" style="width:52.5pt;height:27pt;visibility:visible">
            <v:imagedata r:id="rId269" o:title=""/>
          </v:shape>
        </w:pict>
      </w:r>
      <w:r>
        <w:rPr>
          <w:rFonts w:ascii="TimesNewRoman" w:hAnsi="TimesNewRoman"/>
          <w:color w:val="000000"/>
        </w:rPr>
        <w:t>3) Два корня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2" o:spid="_x0000_i1287" type="#_x0000_t75" alt="Описание: http://reshuege.ru/formula/24/24a6a1943d497752525a8dcf89642e1b.png" style="width:28.5pt;height:27pt;visibility:visible">
            <v:imagedata r:id="rId260" o:title=""/>
          </v:shape>
        </w:pict>
      </w:r>
      <w:r>
        <w:rPr>
          <w:rFonts w:ascii="TimesNewRoman" w:hAnsi="TimesNewRoman"/>
          <w:color w:val="000000"/>
        </w:rPr>
        <w:t> 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1" o:spid="_x0000_i1288" type="#_x0000_t75" alt="Описание: http://reshuege.ru/formula/c7/c70608e99c24f56d1cd0b47127886f44.png" style="width:32.25pt;height:27pt;visibility:visible">
            <v:imagedata r:id="rId270" o:title=""/>
          </v:shape>
        </w:pict>
      </w:r>
      <w:r>
        <w:rPr>
          <w:rFonts w:ascii="TimesNewRoman" w:hAnsi="TimesNewRoman"/>
          <w:color w:val="000000"/>
        </w:rPr>
        <w:t>4) Три корня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40" o:spid="_x0000_i1289" type="#_x0000_t75" alt="Описание: http://reshuege.ru/formula/e2/e2557f1fce910d0f176e431973f68e1b.png" style="width:54pt;height:27pt;visibility:visible">
            <v:imagedata r:id="rId271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Ответ: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39" o:spid="_x0000_i1290" type="#_x0000_t75" alt="Описание: http://reshuege.ru/formula/24/24a6a1943d497752525a8dcf89642e1b.png" style="width:28.5pt;height:27pt;visibility:visible">
            <v:imagedata r:id="rId260" o:title=""/>
          </v:shape>
        </w:pict>
      </w:r>
      <w:r>
        <w:rPr>
          <w:rFonts w:ascii="TimesNewRoman" w:hAnsi="TimesNewRoman"/>
          <w:color w:val="000000"/>
        </w:rPr>
        <w:t>;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38" o:spid="_x0000_i1291" type="#_x0000_t75" alt="Описание: http://reshuege.ru/formula/0c/0c3f82a8d051ffc4386a9e05aff8ba4b.png" style="width:32.25pt;height:27pt;visibility:visible">
            <v:imagedata r:id="rId272" o:title=""/>
          </v:shape>
        </w:pict>
      </w:r>
    </w:p>
    <w:p w:rsidR="000D6D34" w:rsidRPr="007A1706" w:rsidRDefault="000D6D34" w:rsidP="0091299F">
      <w:pPr>
        <w:pStyle w:val="leftmargin"/>
        <w:shd w:val="clear" w:color="auto" w:fill="FFFFFF"/>
        <w:spacing w:before="0" w:beforeAutospacing="0" w:after="0" w:afterAutospacing="0" w:line="360" w:lineRule="auto"/>
        <w:jc w:val="both"/>
        <w:rPr>
          <w:rFonts w:ascii="TimesNewRoman" w:hAnsi="TimesNewRoman"/>
          <w:color w:val="000000"/>
        </w:rPr>
      </w:pPr>
      <w:r w:rsidRPr="007A1706">
        <w:rPr>
          <w:rFonts w:ascii="TimesNewRoman" w:hAnsi="TimesNewRoman"/>
          <w:color w:val="000000"/>
        </w:rPr>
        <w:t>4.Най</w:t>
      </w:r>
      <w:r w:rsidRPr="007A1706">
        <w:rPr>
          <w:rFonts w:ascii="TimesNewRoman" w:hAnsi="TimesNewRoman"/>
          <w:color w:val="000000"/>
        </w:rPr>
        <w:softHyphen/>
        <w:t>ди</w:t>
      </w:r>
      <w:r w:rsidRPr="007A1706">
        <w:rPr>
          <w:rFonts w:ascii="TimesNewRoman" w:hAnsi="TimesNewRoman"/>
          <w:color w:val="000000"/>
        </w:rPr>
        <w:softHyphen/>
        <w:t>те все зна</w:t>
      </w:r>
      <w:r w:rsidRPr="007A1706">
        <w:rPr>
          <w:rFonts w:ascii="TimesNewRoman" w:hAnsi="TimesNewRoman"/>
          <w:color w:val="000000"/>
        </w:rPr>
        <w:softHyphen/>
        <w:t>че</w:t>
      </w:r>
      <w:r w:rsidRPr="007A1706">
        <w:rPr>
          <w:rFonts w:ascii="TimesNewRoman" w:hAnsi="TimesNewRoman"/>
          <w:color w:val="000000"/>
        </w:rPr>
        <w:softHyphen/>
        <w:t>ния а, при каж</w:t>
      </w:r>
      <w:r w:rsidRPr="007A1706">
        <w:rPr>
          <w:rFonts w:ascii="TimesNewRoman" w:hAnsi="TimesNewRoman"/>
          <w:color w:val="000000"/>
        </w:rPr>
        <w:softHyphen/>
        <w:t>дом из ко</w:t>
      </w:r>
      <w:r w:rsidRPr="007A1706">
        <w:rPr>
          <w:rFonts w:ascii="TimesNewRoman" w:hAnsi="TimesNewRoman"/>
          <w:color w:val="000000"/>
        </w:rPr>
        <w:softHyphen/>
        <w:t>то</w:t>
      </w:r>
      <w:r w:rsidRPr="007A1706">
        <w:rPr>
          <w:rFonts w:ascii="TimesNewRoman" w:hAnsi="TimesNewRoman"/>
          <w:color w:val="000000"/>
        </w:rPr>
        <w:softHyphen/>
        <w:t>рых урав</w:t>
      </w:r>
      <w:r w:rsidRPr="007A1706">
        <w:rPr>
          <w:rFonts w:ascii="TimesNewRoman" w:hAnsi="TimesNewRoman"/>
          <w:color w:val="000000"/>
        </w:rPr>
        <w:softHyphen/>
        <w:t>не</w:t>
      </w:r>
      <w:r w:rsidRPr="007A1706">
        <w:rPr>
          <w:rFonts w:ascii="TimesNewRoman" w:hAnsi="TimesNewRoman"/>
          <w:color w:val="000000"/>
        </w:rPr>
        <w:softHyphen/>
        <w:t>ние</w:t>
      </w:r>
    </w:p>
    <w:p w:rsidR="000D6D34" w:rsidRPr="007A1706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</w:p>
    <w:p w:rsidR="000D6D34" w:rsidRPr="007A1706" w:rsidRDefault="00973476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 w:rsidRPr="002D5CA7">
        <w:rPr>
          <w:rFonts w:ascii="TimesNewRoman" w:hAnsi="TimesNewRoman"/>
          <w:noProof/>
          <w:color w:val="000000"/>
        </w:rPr>
        <w:pict>
          <v:shape id="Рисунок 37" o:spid="_x0000_i1292" type="#_x0000_t75" alt="Описание: http://reshuege.ru/formula/02/020ce087d73045db0e600c70e443a874.png" style="width:219pt;height:18pt;visibility:visible">
            <v:imagedata r:id="rId273" o:title=""/>
          </v:shape>
        </w:pict>
      </w:r>
      <w:r w:rsidR="000D6D34" w:rsidRPr="007A1706">
        <w:rPr>
          <w:rFonts w:ascii="TimesNewRoman" w:hAnsi="TimesNewRoman"/>
          <w:color w:val="000000"/>
        </w:rPr>
        <w:t xml:space="preserve">    имеет един</w:t>
      </w:r>
      <w:r w:rsidR="000D6D34" w:rsidRPr="007A1706">
        <w:rPr>
          <w:rFonts w:ascii="TimesNewRoman" w:hAnsi="TimesNewRoman"/>
          <w:color w:val="000000"/>
        </w:rPr>
        <w:softHyphen/>
        <w:t>ствен</w:t>
      </w:r>
      <w:r w:rsidR="000D6D34" w:rsidRPr="007A1706">
        <w:rPr>
          <w:rFonts w:ascii="TimesNewRoman" w:hAnsi="TimesNewRoman"/>
          <w:color w:val="000000"/>
        </w:rPr>
        <w:softHyphen/>
        <w:t>ный ко</w:t>
      </w:r>
      <w:r w:rsidR="000D6D34" w:rsidRPr="007A1706">
        <w:rPr>
          <w:rFonts w:ascii="TimesNewRoman" w:hAnsi="TimesNewRoman"/>
          <w:color w:val="000000"/>
        </w:rPr>
        <w:softHyphen/>
        <w:t>рень.</w:t>
      </w:r>
    </w:p>
    <w:p w:rsidR="000D6D34" w:rsidRPr="007A1706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b/>
          <w:color w:val="000000"/>
          <w:u w:val="single"/>
        </w:rPr>
      </w:pPr>
      <w:r>
        <w:rPr>
          <w:rFonts w:ascii="TimesNewRoman" w:hAnsi="TimesNewRoman"/>
          <w:color w:val="000000"/>
        </w:rPr>
        <w:t>Если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36" o:spid="_x0000_i1293" type="#_x0000_t75" alt="Описание: http://reshuege.ru/formula/3e/3e0d691f3a530e6c7e079636f20c111b.png" style="width:10.5pt;height:13.5pt;visibility:visible">
            <v:imagedata r:id="rId274" o:title=""/>
          </v:shape>
        </w:pict>
      </w:r>
      <w:r>
        <w:rPr>
          <w:rFonts w:ascii="TimesNewRoman" w:hAnsi="TimesNewRoman"/>
          <w:color w:val="000000"/>
        </w:rPr>
        <w:t> яв</w:t>
      </w:r>
      <w:r>
        <w:rPr>
          <w:rFonts w:ascii="TimesNewRoman" w:hAnsi="TimesNewRoman"/>
          <w:color w:val="000000"/>
        </w:rPr>
        <w:softHyphen/>
        <w:t>ля</w:t>
      </w:r>
      <w:r>
        <w:rPr>
          <w:rFonts w:ascii="TimesNewRoman" w:hAnsi="TimesNewRoman"/>
          <w:color w:val="000000"/>
        </w:rPr>
        <w:softHyphen/>
        <w:t>ет</w:t>
      </w:r>
      <w:r>
        <w:rPr>
          <w:rFonts w:ascii="TimesNewRoman" w:hAnsi="TimesNewRoman"/>
          <w:color w:val="000000"/>
        </w:rPr>
        <w:softHyphen/>
        <w:t>ся кор</w:t>
      </w:r>
      <w:r>
        <w:rPr>
          <w:rFonts w:ascii="TimesNewRoman" w:hAnsi="TimesNewRoman"/>
          <w:color w:val="000000"/>
        </w:rPr>
        <w:softHyphen/>
        <w:t>нем ис</w:t>
      </w:r>
      <w:r>
        <w:rPr>
          <w:rFonts w:ascii="TimesNewRoman" w:hAnsi="TimesNewRoman"/>
          <w:color w:val="000000"/>
        </w:rPr>
        <w:softHyphen/>
        <w:t>ход</w:t>
      </w:r>
      <w:r>
        <w:rPr>
          <w:rFonts w:ascii="TimesNewRoman" w:hAnsi="TimesNewRoman"/>
          <w:color w:val="000000"/>
        </w:rPr>
        <w:softHyphen/>
        <w:t>но</w:t>
      </w:r>
      <w:r>
        <w:rPr>
          <w:rFonts w:ascii="TimesNewRoman" w:hAnsi="TimesNewRoman"/>
          <w:color w:val="000000"/>
        </w:rPr>
        <w:softHyphen/>
        <w:t>го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ния, то 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35" o:spid="_x0000_i1294" type="#_x0000_t75" alt="Описание: http://reshuege.ru/formula/ba/bafe85a42129d01dbd3982a3e84292c9.png" style="width:19.5pt;height:13.5pt;visibility:visible">
            <v:imagedata r:id="rId275" o:title=""/>
          </v:shape>
        </w:pict>
      </w:r>
      <w:r>
        <w:rPr>
          <w:rFonts w:ascii="TimesNewRoman" w:hAnsi="TimesNewRoman"/>
          <w:color w:val="000000"/>
        </w:rPr>
        <w:t> яв</w:t>
      </w:r>
      <w:r>
        <w:rPr>
          <w:rFonts w:ascii="TimesNewRoman" w:hAnsi="TimesNewRoman"/>
          <w:color w:val="000000"/>
        </w:rPr>
        <w:softHyphen/>
        <w:t>ля</w:t>
      </w:r>
      <w:r>
        <w:rPr>
          <w:rFonts w:ascii="TimesNewRoman" w:hAnsi="TimesNewRoman"/>
          <w:color w:val="000000"/>
        </w:rPr>
        <w:softHyphen/>
        <w:t>ет</w:t>
      </w:r>
      <w:r>
        <w:rPr>
          <w:rFonts w:ascii="TimesNewRoman" w:hAnsi="TimesNewRoman"/>
          <w:color w:val="000000"/>
        </w:rPr>
        <w:softHyphen/>
        <w:t>ся его кор</w:t>
      </w:r>
      <w:r>
        <w:rPr>
          <w:rFonts w:ascii="TimesNewRoman" w:hAnsi="TimesNewRoman"/>
          <w:color w:val="000000"/>
        </w:rPr>
        <w:softHyphen/>
        <w:t>нем. Следовательно,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имеет един</w:t>
      </w:r>
      <w:r>
        <w:rPr>
          <w:rFonts w:ascii="TimesNewRoman" w:hAnsi="TimesNewRoman"/>
          <w:color w:val="000000"/>
        </w:rPr>
        <w:softHyphen/>
        <w:t>ствен</w:t>
      </w:r>
      <w:r>
        <w:rPr>
          <w:rFonts w:ascii="TimesNewRoman" w:hAnsi="TimesNewRoman"/>
          <w:color w:val="000000"/>
        </w:rPr>
        <w:softHyphen/>
        <w:t>ный ко</w:t>
      </w:r>
      <w:r>
        <w:rPr>
          <w:rFonts w:ascii="TimesNewRoman" w:hAnsi="TimesNewRoman"/>
          <w:color w:val="000000"/>
        </w:rPr>
        <w:softHyphen/>
        <w:t>рень, толь</w:t>
      </w:r>
      <w:r>
        <w:rPr>
          <w:rFonts w:ascii="TimesNewRoman" w:hAnsi="TimesNewRoman"/>
          <w:color w:val="000000"/>
        </w:rPr>
        <w:softHyphen/>
        <w:t>ко если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34" o:spid="_x0000_i1295" type="#_x0000_t75" alt="Описание: http://reshuege.ru/formula/21/213021525691eae0d8da0dfe63d66c70.png" style="width:48pt;height:13.5pt;visibility:visible">
            <v:imagedata r:id="rId276" o:title=""/>
          </v:shape>
        </w:pict>
      </w:r>
      <w:r>
        <w:rPr>
          <w:rFonts w:ascii="TimesNewRoman" w:hAnsi="TimesNewRoman"/>
          <w:color w:val="000000"/>
        </w:rPr>
        <w:t> то есть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33" o:spid="_x0000_i1296" type="#_x0000_t75" alt="Описание: http://reshuege.ru/formula/d8/d8ef2da44fa2f20f4b4881036264ff07.png" style="width:33.75pt;height:13.5pt;visibility:visible">
            <v:imagedata r:id="rId277" o:title=""/>
          </v:shape>
        </w:pict>
      </w:r>
      <w:r>
        <w:rPr>
          <w:rFonts w:ascii="TimesNewRoman" w:hAnsi="TimesNewRoman"/>
          <w:color w:val="000000"/>
        </w:rPr>
        <w:t>  Под</w:t>
      </w:r>
      <w:r>
        <w:rPr>
          <w:rFonts w:ascii="TimesNewRoman" w:hAnsi="TimesNewRoman"/>
          <w:color w:val="000000"/>
        </w:rPr>
        <w:softHyphen/>
        <w:t>ста</w:t>
      </w:r>
      <w:r>
        <w:rPr>
          <w:rFonts w:ascii="TimesNewRoman" w:hAnsi="TimesNewRoman"/>
          <w:color w:val="000000"/>
        </w:rPr>
        <w:softHyphen/>
        <w:t>вим зна</w:t>
      </w:r>
      <w:r>
        <w:rPr>
          <w:rFonts w:ascii="TimesNewRoman" w:hAnsi="TimesNewRoman"/>
          <w:color w:val="000000"/>
        </w:rPr>
        <w:softHyphen/>
        <w:t>че</w:t>
      </w:r>
      <w:r>
        <w:rPr>
          <w:rFonts w:ascii="TimesNewRoman" w:hAnsi="TimesNewRoman"/>
          <w:color w:val="000000"/>
        </w:rPr>
        <w:softHyphen/>
        <w:t>ние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32" o:spid="_x0000_i1297" type="#_x0000_t75" alt="Описание: http://reshuege.ru/formula/3d/3dad28281778d5ef4b7a78c7bc7a6b09.png" style="width:26.25pt;height:10.5pt;visibility:visible">
            <v:imagedata r:id="rId278" o:title=""/>
          </v:shape>
        </w:pict>
      </w:r>
      <w:r>
        <w:rPr>
          <w:rFonts w:ascii="TimesNewRoman" w:hAnsi="TimesNewRoman"/>
          <w:color w:val="000000"/>
        </w:rPr>
        <w:t> в ис</w:t>
      </w:r>
      <w:r>
        <w:rPr>
          <w:rFonts w:ascii="TimesNewRoman" w:hAnsi="TimesNewRoman"/>
          <w:color w:val="000000"/>
        </w:rPr>
        <w:softHyphen/>
        <w:t>ход</w:t>
      </w:r>
      <w:r>
        <w:rPr>
          <w:rFonts w:ascii="TimesNewRoman" w:hAnsi="TimesNewRoman"/>
          <w:color w:val="000000"/>
        </w:rPr>
        <w:softHyphen/>
        <w:t>ное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ние:</w: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 xml:space="preserve">                                      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31" o:spid="_x0000_i1298" type="#_x0000_t75" alt="Описание: http://reshuege.ru/formula/b0/b084137635c40d54437a060b2de3d114.png" style="width:226.5pt;height:15pt;visibility:visible">
            <v:imagedata r:id="rId279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 от</w:t>
      </w:r>
      <w:r>
        <w:rPr>
          <w:rFonts w:ascii="TimesNewRoman" w:hAnsi="TimesNewRoman"/>
          <w:color w:val="000000"/>
        </w:rPr>
        <w:softHyphen/>
        <w:t>ку</w:t>
      </w:r>
      <w:r>
        <w:rPr>
          <w:rFonts w:ascii="TimesNewRoman" w:hAnsi="TimesNewRoman"/>
          <w:color w:val="000000"/>
        </w:rPr>
        <w:softHyphen/>
        <w:t>да либо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30" o:spid="_x0000_i1299" type="#_x0000_t75" alt="Описание: http://reshuege.ru/formula/25/25ba80671e5dd18eae5808851171fe5c.png" style="width:94.5pt;height:13.5pt;visibility:visible">
            <v:imagedata r:id="rId280" o:title=""/>
          </v:shape>
        </w:pict>
      </w:r>
      <w:r>
        <w:rPr>
          <w:rFonts w:ascii="TimesNewRoman" w:hAnsi="TimesNewRoman"/>
          <w:color w:val="000000"/>
        </w:rPr>
        <w:t> либо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9" o:spid="_x0000_i1300" type="#_x0000_t75" alt="Описание: http://reshuege.ru/formula/c1/c1ca4c8627a455ceb5fa1aaf5ef12c16.png" style="width:91.5pt;height:13.5pt;visibility:visible">
            <v:imagedata r:id="rId281" o:title=""/>
          </v:shape>
        </w:pict>
      </w:r>
      <w:r>
        <w:rPr>
          <w:rFonts w:ascii="TimesNewRoman" w:hAnsi="TimesNewRoman"/>
          <w:color w:val="000000"/>
        </w:rPr>
        <w:t> или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8" o:spid="_x0000_i1301" type="#_x0000_t75" alt="Описание: http://reshuege.ru/formula/2c/2c7cea00f82fdf3f59f28d40089b3edb.png" style="width:38.25pt;height:10.5pt;visibility:visible">
            <v:imagedata r:id="rId282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7" o:spid="_x0000_i1302" type="#_x0000_t75" alt="Описание: http://reshuege.ru/formula/93/93841a3be21d155e0566f4efcc0ca6b5.png" style="width:35.25pt;height:10.5pt;visibility:visible">
            <v:imagedata r:id="rId283" o:title=""/>
          </v:shape>
        </w:pict>
      </w:r>
      <w:r>
        <w:rPr>
          <w:rFonts w:ascii="TimesNewRoman" w:hAnsi="TimesNewRoman"/>
          <w:color w:val="000000"/>
        </w:rPr>
        <w:t> ис</w:t>
      </w:r>
      <w:r>
        <w:rPr>
          <w:rFonts w:ascii="TimesNewRoman" w:hAnsi="TimesNewRoman"/>
          <w:color w:val="000000"/>
        </w:rPr>
        <w:softHyphen/>
        <w:t>ход</w:t>
      </w:r>
      <w:r>
        <w:rPr>
          <w:rFonts w:ascii="TimesNewRoman" w:hAnsi="TimesNewRoman"/>
          <w:color w:val="000000"/>
        </w:rPr>
        <w:softHyphen/>
        <w:t>ное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при</w:t>
      </w:r>
      <w:r>
        <w:rPr>
          <w:rFonts w:ascii="TimesNewRoman" w:hAnsi="TimesNewRoman"/>
          <w:color w:val="000000"/>
        </w:rPr>
        <w:softHyphen/>
        <w:t>ни</w:t>
      </w:r>
      <w:r>
        <w:rPr>
          <w:rFonts w:ascii="TimesNewRoman" w:hAnsi="TimesNewRoman"/>
          <w:color w:val="000000"/>
        </w:rPr>
        <w:softHyphen/>
        <w:t>ма</w:t>
      </w:r>
      <w:r>
        <w:rPr>
          <w:rFonts w:ascii="TimesNewRoman" w:hAnsi="TimesNewRoman"/>
          <w:color w:val="000000"/>
        </w:rPr>
        <w:softHyphen/>
        <w:t>ет вид: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6" o:spid="_x0000_i1303" type="#_x0000_t75" alt="Описание: http://reshuege.ru/formula/46/46e365b2ae1a5309394bac2819bdcd59.png" style="width:45.75pt;height:15pt;visibility:visible">
            <v:imagedata r:id="rId284" o:title=""/>
          </v:shape>
        </w:pict>
      </w:r>
      <w:r>
        <w:rPr>
          <w:rFonts w:ascii="TimesNewRoman" w:hAnsi="TimesNewRoman"/>
          <w:color w:val="000000"/>
        </w:rPr>
        <w:t> Кор</w:t>
      </w:r>
      <w:r>
        <w:rPr>
          <w:rFonts w:ascii="TimesNewRoman" w:hAnsi="TimesNewRoman"/>
          <w:color w:val="000000"/>
        </w:rPr>
        <w:softHyphen/>
        <w:t>ня</w:t>
      </w:r>
      <w:r>
        <w:rPr>
          <w:rFonts w:ascii="TimesNewRoman" w:hAnsi="TimesNewRoman"/>
          <w:color w:val="000000"/>
        </w:rPr>
        <w:softHyphen/>
        <w:t>ми этого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ния яв</w:t>
      </w:r>
      <w:r>
        <w:rPr>
          <w:rFonts w:ascii="TimesNewRoman" w:hAnsi="TimesNewRoman"/>
          <w:color w:val="000000"/>
        </w:rPr>
        <w:softHyphen/>
        <w:t>ля</w:t>
      </w:r>
      <w:r>
        <w:rPr>
          <w:rFonts w:ascii="TimesNewRoman" w:hAnsi="TimesNewRoman"/>
          <w:color w:val="000000"/>
        </w:rPr>
        <w:softHyphen/>
        <w:t>ют</w:t>
      </w:r>
      <w:r>
        <w:rPr>
          <w:rFonts w:ascii="TimesNewRoman" w:hAnsi="TimesNewRoman"/>
          <w:color w:val="000000"/>
        </w:rPr>
        <w:softHyphen/>
        <w:t>ся числа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5" o:spid="_x0000_i1304" type="#_x0000_t75" alt="Описание: http://reshuege.ru/formula/54/54506ce330e6e191c9bfec682b2fb0b5.png" style="width:18pt;height:12pt;visibility:visible">
            <v:imagedata r:id="rId285" o:title=""/>
          </v:shape>
        </w:pict>
      </w:r>
      <w:r>
        <w:rPr>
          <w:rFonts w:ascii="TimesNewRoman" w:hAnsi="TimesNewRoman"/>
          <w:color w:val="000000"/>
        </w:rPr>
        <w:t> 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4" o:spid="_x0000_i1305" type="#_x0000_t75" alt="Описание: http://reshuege.ru/formula/70/70623d96ac2e03af814c12d092c446fc.png" style="width:8.25pt;height:12pt;visibility:visible">
            <v:imagedata r:id="rId286" o:title=""/>
          </v:shape>
        </w:pict>
      </w:r>
      <w:r>
        <w:rPr>
          <w:rFonts w:ascii="TimesNewRoman" w:hAnsi="TimesNewRoman"/>
          <w:color w:val="000000"/>
        </w:rPr>
        <w:t>  то есть ис</w:t>
      </w:r>
      <w:r>
        <w:rPr>
          <w:rFonts w:ascii="TimesNewRoman" w:hAnsi="TimesNewRoman"/>
          <w:color w:val="000000"/>
        </w:rPr>
        <w:softHyphen/>
        <w:t>ход</w:t>
      </w:r>
      <w:r>
        <w:rPr>
          <w:rFonts w:ascii="TimesNewRoman" w:hAnsi="TimesNewRoman"/>
          <w:color w:val="000000"/>
        </w:rPr>
        <w:softHyphen/>
        <w:t>ное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имеет более од</w:t>
      </w:r>
      <w:r>
        <w:rPr>
          <w:rFonts w:ascii="TimesNewRoman" w:hAnsi="TimesNewRoman"/>
          <w:color w:val="000000"/>
        </w:rPr>
        <w:softHyphen/>
        <w:t>но</w:t>
      </w:r>
      <w:r>
        <w:rPr>
          <w:rFonts w:ascii="TimesNewRoman" w:hAnsi="TimesNewRoman"/>
          <w:color w:val="000000"/>
        </w:rPr>
        <w:softHyphen/>
        <w:t>го корня.</w: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3" o:spid="_x0000_i1306" type="#_x0000_t75" alt="Описание: http://reshuege.ru/formula/b4/b47cfac284dabb8db1f60da343a15b21.png" style="width:35.25pt;height:10.5pt;visibility:visible">
            <v:imagedata r:id="rId287" o:title=""/>
          </v:shape>
        </w:pict>
      </w:r>
      <w:r>
        <w:rPr>
          <w:rFonts w:ascii="TimesNewRoman" w:hAnsi="TimesNewRoman"/>
          <w:color w:val="000000"/>
        </w:rPr>
        <w:t> и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2" o:spid="_x0000_i1307" type="#_x0000_t75" alt="Описание: http://reshuege.ru/formula/40/4096c577f08c0eaccbcd9bc2ef1b5203.png" style="width:35.25pt;height:10.5pt;visibility:visible">
            <v:imagedata r:id="rId288" o:title=""/>
          </v:shape>
        </w:pict>
      </w:r>
      <w:r>
        <w:rPr>
          <w:rFonts w:ascii="TimesNewRoman" w:hAnsi="TimesNewRoman"/>
          <w:color w:val="000000"/>
        </w:rPr>
        <w:t> 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при</w:t>
      </w:r>
      <w:r>
        <w:rPr>
          <w:rFonts w:ascii="TimesNewRoman" w:hAnsi="TimesNewRoman"/>
          <w:color w:val="000000"/>
        </w:rPr>
        <w:softHyphen/>
        <w:t>ни</w:t>
      </w:r>
      <w:r>
        <w:rPr>
          <w:rFonts w:ascii="TimesNewRoman" w:hAnsi="TimesNewRoman"/>
          <w:color w:val="000000"/>
        </w:rPr>
        <w:softHyphen/>
        <w:t>ма</w:t>
      </w:r>
      <w:r>
        <w:rPr>
          <w:rFonts w:ascii="TimesNewRoman" w:hAnsi="TimesNewRoman"/>
          <w:color w:val="000000"/>
        </w:rPr>
        <w:softHyphen/>
        <w:t>ет вид: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1" o:spid="_x0000_i1308" type="#_x0000_t75" alt="Описание: http://reshuege.ru/formula/f9/f97f92ab538a87435c8c7b69aa772773.png" style="width:120.75pt;height:15pt;visibility:visible">
            <v:imagedata r:id="rId289" o:title=""/>
          </v:shape>
        </w:pict>
      </w:r>
    </w:p>
    <w:p w:rsidR="000D6D34" w:rsidRDefault="000D6D34" w:rsidP="0091299F">
      <w:pPr>
        <w:shd w:val="clear" w:color="auto" w:fill="FFFFFF"/>
        <w:spacing w:line="360" w:lineRule="auto"/>
        <w:ind w:firstLine="375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lastRenderedPageBreak/>
        <w:t>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20" o:spid="_x0000_i1309" type="#_x0000_t75" alt="Описание: http://reshuege.ru/formula/6e/6ed96691f7ebd331a273cce1416bab7f.png" style="width:35.25pt;height:10.5pt;visibility:visible">
            <v:imagedata r:id="rId290" o:title=""/>
          </v:shape>
        </w:pict>
      </w:r>
      <w:r>
        <w:rPr>
          <w:rFonts w:ascii="TimesNewRoman" w:hAnsi="TimesNewRoman"/>
          <w:color w:val="000000"/>
        </w:rPr>
        <w:t> это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сво</w:t>
      </w:r>
      <w:r>
        <w:rPr>
          <w:rFonts w:ascii="TimesNewRoman" w:hAnsi="TimesNewRoman"/>
          <w:color w:val="000000"/>
        </w:rPr>
        <w:softHyphen/>
        <w:t>дит</w:t>
      </w:r>
      <w:r>
        <w:rPr>
          <w:rFonts w:ascii="TimesNewRoman" w:hAnsi="TimesNewRoman"/>
          <w:color w:val="000000"/>
        </w:rPr>
        <w:softHyphen/>
        <w:t>ся к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нию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19" o:spid="_x0000_i1310" type="#_x0000_t75" alt="Описание: http://reshuege.ru/formula/13/13c143724d7dacd8e401d8b530cd85b8.png" style="width:76.5pt;height:15pt;visibility:visible">
            <v:imagedata r:id="rId291" o:title=""/>
          </v:shape>
        </w:pict>
      </w:r>
      <w:r>
        <w:rPr>
          <w:rFonts w:ascii="TimesNewRoman" w:hAnsi="TimesNewRoman"/>
          <w:color w:val="000000"/>
        </w:rPr>
        <w:t> ко</w:t>
      </w:r>
      <w:r>
        <w:rPr>
          <w:rFonts w:ascii="TimesNewRoman" w:hAnsi="TimesNewRoman"/>
          <w:color w:val="000000"/>
        </w:rPr>
        <w:softHyphen/>
        <w:t>то</w:t>
      </w:r>
      <w:r>
        <w:rPr>
          <w:rFonts w:ascii="TimesNewRoman" w:hAnsi="TimesNewRoman"/>
          <w:color w:val="000000"/>
        </w:rPr>
        <w:softHyphen/>
        <w:t>рое не имеет кор</w:t>
      </w:r>
      <w:r>
        <w:rPr>
          <w:rFonts w:ascii="TimesNewRoman" w:hAnsi="TimesNewRoman"/>
          <w:color w:val="000000"/>
        </w:rPr>
        <w:softHyphen/>
        <w:t>ней.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18" o:spid="_x0000_i1311" type="#_x0000_t75" alt="Описание: http://reshuege.ru/formula/d6/d6776ea17178a93608fdb32aaa2a41f6.png" style="width:56.25pt;height:12pt;visibility:visible">
            <v:imagedata r:id="rId292" o:title=""/>
          </v:shape>
        </w:pict>
      </w:r>
      <w:r>
        <w:rPr>
          <w:rFonts w:ascii="TimesNewRoman" w:hAnsi="TimesNewRoman"/>
          <w:color w:val="000000"/>
        </w:rPr>
        <w:t> по</w:t>
      </w:r>
      <w:r>
        <w:rPr>
          <w:rFonts w:ascii="TimesNewRoman" w:hAnsi="TimesNewRoman"/>
          <w:color w:val="000000"/>
        </w:rPr>
        <w:softHyphen/>
        <w:t>лу</w:t>
      </w:r>
      <w:r>
        <w:rPr>
          <w:rFonts w:ascii="TimesNewRoman" w:hAnsi="TimesNewRoman"/>
          <w:color w:val="000000"/>
        </w:rPr>
        <w:softHyphen/>
        <w:t>ча</w:t>
      </w:r>
      <w:r>
        <w:rPr>
          <w:rFonts w:ascii="TimesNewRoman" w:hAnsi="TimesNewRoman"/>
          <w:color w:val="000000"/>
        </w:rPr>
        <w:softHyphen/>
        <w:t>ем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17" o:spid="_x0000_i1312" type="#_x0000_t75" alt="Описание: http://reshuege.ru/formula/cf/cfebb3a519bfeac1a3689f1bf2e24846.png" style="width:33.75pt;height:15pt;visibility:visible">
            <v:imagedata r:id="rId293" o:title=""/>
          </v:shape>
        </w:pict>
      </w:r>
      <w:r>
        <w:rPr>
          <w:rFonts w:ascii="TimesNewRoman" w:hAnsi="TimesNewRoman"/>
          <w:color w:val="000000"/>
        </w:rPr>
        <w:t> ко</w:t>
      </w:r>
      <w:r>
        <w:rPr>
          <w:rFonts w:ascii="TimesNewRoman" w:hAnsi="TimesNewRoman"/>
          <w:color w:val="000000"/>
        </w:rPr>
        <w:softHyphen/>
        <w:t>то</w:t>
      </w:r>
      <w:r>
        <w:rPr>
          <w:rFonts w:ascii="TimesNewRoman" w:hAnsi="TimesNewRoman"/>
          <w:color w:val="000000"/>
        </w:rPr>
        <w:softHyphen/>
        <w:t>рое имеет един</w:t>
      </w:r>
      <w:r>
        <w:rPr>
          <w:rFonts w:ascii="TimesNewRoman" w:hAnsi="TimesNewRoman"/>
          <w:color w:val="000000"/>
        </w:rPr>
        <w:softHyphen/>
        <w:t>ствен</w:t>
      </w:r>
      <w:r>
        <w:rPr>
          <w:rFonts w:ascii="TimesNewRoman" w:hAnsi="TimesNewRoman"/>
          <w:color w:val="000000"/>
        </w:rPr>
        <w:softHyphen/>
        <w:t>ный ко</w:t>
      </w:r>
      <w:r>
        <w:rPr>
          <w:rFonts w:ascii="TimesNewRoman" w:hAnsi="TimesNewRoman"/>
          <w:color w:val="000000"/>
        </w:rPr>
        <w:softHyphen/>
        <w:t>рень.При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16" o:spid="_x0000_i1313" type="#_x0000_t75" alt="Описание: http://reshuege.ru/formula/47/473369b37a578936688b6eed88413a9c.png" style="width:27pt;height:10.5pt;visibility:visible">
            <v:imagedata r:id="rId294" o:title=""/>
          </v:shape>
        </w:pict>
      </w:r>
      <w:r>
        <w:rPr>
          <w:rFonts w:ascii="TimesNewRoman" w:hAnsi="TimesNewRoman"/>
          <w:color w:val="000000"/>
        </w:rPr>
        <w:t> по</w:t>
      </w:r>
      <w:r>
        <w:rPr>
          <w:rFonts w:ascii="TimesNewRoman" w:hAnsi="TimesNewRoman"/>
          <w:color w:val="000000"/>
        </w:rPr>
        <w:softHyphen/>
        <w:t>лу</w:t>
      </w:r>
      <w:r>
        <w:rPr>
          <w:rFonts w:ascii="TimesNewRoman" w:hAnsi="TimesNewRoman"/>
          <w:color w:val="000000"/>
        </w:rPr>
        <w:softHyphen/>
        <w:t>ча</w:t>
      </w:r>
      <w:r>
        <w:rPr>
          <w:rFonts w:ascii="TimesNewRoman" w:hAnsi="TimesNewRoman"/>
          <w:color w:val="000000"/>
        </w:rPr>
        <w:softHyphen/>
        <w:t>ем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15" o:spid="_x0000_i1314" type="#_x0000_t75" alt="Описание: http://reshuege.ru/formula/af/afdec80a40500880f66ceb238a776a8b.png" style="width:77.25pt;height:15pt;visibility:visible">
            <v:imagedata r:id="rId295" o:title=""/>
          </v:shape>
        </w:pict>
      </w:r>
      <w:r>
        <w:rPr>
          <w:rFonts w:ascii="TimesNewRoman" w:hAnsi="TimesNewRoman"/>
          <w:color w:val="000000"/>
        </w:rPr>
        <w:t> ко</w:t>
      </w:r>
      <w:r>
        <w:rPr>
          <w:rFonts w:ascii="TimesNewRoman" w:hAnsi="TimesNewRoman"/>
          <w:color w:val="000000"/>
        </w:rPr>
        <w:softHyphen/>
        <w:t>то</w:t>
      </w:r>
      <w:r>
        <w:rPr>
          <w:rFonts w:ascii="TimesNewRoman" w:hAnsi="TimesNewRoman"/>
          <w:color w:val="000000"/>
        </w:rPr>
        <w:softHyphen/>
        <w:t>рое не имеет кор</w:t>
      </w:r>
      <w:r>
        <w:rPr>
          <w:rFonts w:ascii="TimesNewRoman" w:hAnsi="TimesNewRoman"/>
          <w:color w:val="000000"/>
        </w:rPr>
        <w:softHyphen/>
        <w:t>ней.</w:t>
      </w:r>
    </w:p>
    <w:p w:rsidR="000D6D34" w:rsidRDefault="000D6D34" w:rsidP="0091299F">
      <w:pPr>
        <w:shd w:val="clear" w:color="auto" w:fill="FFFFFF"/>
        <w:spacing w:line="360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t>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14" o:spid="_x0000_i1315" type="#_x0000_t75" alt="Описание: http://reshuege.ru/formula/fb/fbd5ac29421b604f96caef3a570debe9.png" style="width:35.25pt;height:10.5pt;visibility:visible">
            <v:imagedata r:id="rId287" o:title=""/>
          </v:shape>
        </w:pict>
      </w:r>
      <w:r>
        <w:rPr>
          <w:rFonts w:ascii="TimesNewRoman" w:hAnsi="TimesNewRoman"/>
          <w:color w:val="000000"/>
        </w:rPr>
        <w:t> и при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7" o:spid="_x0000_i1316" type="#_x0000_t75" alt="Описание: http://reshuege.ru/formula/f8/f836be878c290d77b060bdcaf6b3e25d.png" style="width:35.25pt;height:10.5pt;visibility:visible">
            <v:imagedata r:id="rId288" o:title=""/>
          </v:shape>
        </w:pict>
      </w:r>
      <w:r>
        <w:rPr>
          <w:rFonts w:ascii="TimesNewRoman" w:hAnsi="TimesNewRoman"/>
          <w:color w:val="000000"/>
        </w:rPr>
        <w:t> ис</w:t>
      </w:r>
      <w:r>
        <w:rPr>
          <w:rFonts w:ascii="TimesNewRoman" w:hAnsi="TimesNewRoman"/>
          <w:color w:val="000000"/>
        </w:rPr>
        <w:softHyphen/>
        <w:t>ход</w:t>
      </w:r>
      <w:r>
        <w:rPr>
          <w:rFonts w:ascii="TimesNewRoman" w:hAnsi="TimesNewRoman"/>
          <w:color w:val="000000"/>
        </w:rPr>
        <w:softHyphen/>
        <w:t>ное урав</w:t>
      </w:r>
      <w:r>
        <w:rPr>
          <w:rFonts w:ascii="TimesNewRoman" w:hAnsi="TimesNewRoman"/>
          <w:color w:val="000000"/>
        </w:rPr>
        <w:softHyphen/>
        <w:t>не</w:t>
      </w:r>
      <w:r>
        <w:rPr>
          <w:rFonts w:ascii="TimesNewRoman" w:hAnsi="TimesNewRoman"/>
          <w:color w:val="000000"/>
        </w:rPr>
        <w:softHyphen/>
        <w:t>ние имеет един</w:t>
      </w:r>
      <w:r>
        <w:rPr>
          <w:rFonts w:ascii="TimesNewRoman" w:hAnsi="TimesNewRoman"/>
          <w:color w:val="000000"/>
        </w:rPr>
        <w:softHyphen/>
        <w:t>ствен</w:t>
      </w:r>
      <w:r>
        <w:rPr>
          <w:rFonts w:ascii="TimesNewRoman" w:hAnsi="TimesNewRoman"/>
          <w:color w:val="000000"/>
        </w:rPr>
        <w:softHyphen/>
        <w:t>ный ко</w:t>
      </w:r>
      <w:r>
        <w:rPr>
          <w:rFonts w:ascii="TimesNewRoman" w:hAnsi="TimesNewRoman"/>
          <w:color w:val="000000"/>
        </w:rPr>
        <w:softHyphen/>
        <w:t xml:space="preserve">рень. </w:t>
      </w:r>
      <w:r>
        <w:rPr>
          <w:rFonts w:ascii="TimesNewRoman" w:hAnsi="TimesNewRoman"/>
          <w:color w:val="000000"/>
          <w:spacing w:val="30"/>
        </w:rPr>
        <w:t>Ответ:</w:t>
      </w:r>
      <w:r>
        <w:rPr>
          <w:rFonts w:ascii="TimesNewRoman" w:hAnsi="TimesNewRoman"/>
          <w:color w:val="000000"/>
        </w:rPr>
        <w:t> </w:t>
      </w:r>
      <w:r w:rsidR="00973476" w:rsidRPr="002D5CA7">
        <w:rPr>
          <w:rFonts w:ascii="TimesNewRoman" w:hAnsi="TimesNewRoman"/>
          <w:noProof/>
          <w:color w:val="000000"/>
        </w:rPr>
        <w:pict>
          <v:shape id="Рисунок 6" o:spid="_x0000_i1317" type="#_x0000_t75" alt="Описание: http://reshuege.ru/formula/7c/7cf7cfc69c242f6eb793e1a34b3a7cef.png" style="width:20.25pt;height:12pt;visibility:visible">
            <v:imagedata r:id="rId296" o:title=""/>
          </v:shape>
        </w:pict>
      </w:r>
    </w:p>
    <w:p w:rsidR="000D6D34" w:rsidRPr="00E73AD4" w:rsidRDefault="000D6D34" w:rsidP="0091299F">
      <w:pPr>
        <w:spacing w:line="360" w:lineRule="auto"/>
        <w:ind w:left="360" w:hanging="360"/>
        <w:jc w:val="both"/>
      </w:pPr>
    </w:p>
    <w:p w:rsidR="000D6D34" w:rsidRPr="00E73AD4" w:rsidRDefault="000D6D34" w:rsidP="0091299F">
      <w:pPr>
        <w:spacing w:line="360" w:lineRule="auto"/>
        <w:jc w:val="both"/>
      </w:pPr>
    </w:p>
    <w:p w:rsidR="000D6D34" w:rsidRPr="00232899" w:rsidRDefault="000D6D34" w:rsidP="0091299F">
      <w:pPr>
        <w:spacing w:line="360" w:lineRule="auto"/>
        <w:jc w:val="both"/>
      </w:pPr>
    </w:p>
    <w:p w:rsidR="000D6D34" w:rsidRPr="00232899" w:rsidRDefault="000D6D34" w:rsidP="0091299F">
      <w:pPr>
        <w:spacing w:line="360" w:lineRule="auto"/>
        <w:jc w:val="both"/>
      </w:pPr>
    </w:p>
    <w:p w:rsidR="000D6D34" w:rsidRPr="00232899" w:rsidRDefault="000D6D34" w:rsidP="0091299F">
      <w:pPr>
        <w:spacing w:line="360" w:lineRule="auto"/>
        <w:jc w:val="both"/>
      </w:pPr>
    </w:p>
    <w:p w:rsidR="000D6D34" w:rsidRPr="00232899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Pr="00232899" w:rsidRDefault="000D6D34" w:rsidP="0091299F">
      <w:pPr>
        <w:spacing w:line="360" w:lineRule="auto"/>
        <w:jc w:val="both"/>
      </w:pPr>
    </w:p>
    <w:p w:rsidR="000D6D34" w:rsidRPr="00232899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</w:pPr>
    </w:p>
    <w:p w:rsidR="000D6D34" w:rsidRDefault="000D6D34" w:rsidP="0091299F">
      <w:pPr>
        <w:spacing w:line="360" w:lineRule="auto"/>
      </w:pPr>
    </w:p>
    <w:p w:rsidR="000D6D34" w:rsidRDefault="000D6D34" w:rsidP="0091299F">
      <w:pPr>
        <w:spacing w:line="360" w:lineRule="auto"/>
      </w:pPr>
    </w:p>
    <w:p w:rsidR="000D6D34" w:rsidRDefault="000D6D34" w:rsidP="0091299F">
      <w:pPr>
        <w:spacing w:line="360" w:lineRule="auto"/>
      </w:pPr>
    </w:p>
    <w:p w:rsidR="000D6D34" w:rsidRDefault="000D6D34" w:rsidP="0091299F">
      <w:pPr>
        <w:spacing w:line="360" w:lineRule="auto"/>
      </w:pPr>
    </w:p>
    <w:p w:rsidR="000D6D34" w:rsidRDefault="000D6D34" w:rsidP="0091299F">
      <w:pPr>
        <w:spacing w:line="360" w:lineRule="auto"/>
      </w:pPr>
    </w:p>
    <w:p w:rsidR="000D6D34" w:rsidRDefault="000D6D34" w:rsidP="0091299F">
      <w:pPr>
        <w:spacing w:line="360" w:lineRule="auto"/>
      </w:pPr>
    </w:p>
    <w:p w:rsidR="000D6D34" w:rsidRDefault="000D6D34" w:rsidP="0091299F">
      <w:pPr>
        <w:spacing w:line="360" w:lineRule="auto"/>
        <w:jc w:val="center"/>
      </w:pPr>
    </w:p>
    <w:p w:rsidR="000D6D34" w:rsidRDefault="000D6D34" w:rsidP="0091299F">
      <w:pPr>
        <w:spacing w:line="360" w:lineRule="auto"/>
        <w:jc w:val="center"/>
      </w:pPr>
      <w:r>
        <w:t>Заключение.</w:t>
      </w:r>
    </w:p>
    <w:p w:rsidR="000D6D34" w:rsidRPr="00A33A1D" w:rsidRDefault="000D6D34" w:rsidP="0091299F">
      <w:pPr>
        <w:spacing w:line="360" w:lineRule="auto"/>
        <w:ind w:firstLine="708"/>
        <w:jc w:val="both"/>
      </w:pPr>
      <w:r w:rsidRPr="00A33A1D">
        <w:t xml:space="preserve">В процессе проделанной работы в соответствии с ее целями и задачами были получены следующие выводы и результаты: </w:t>
      </w:r>
    </w:p>
    <w:p w:rsidR="000D6D34" w:rsidRPr="00A33A1D" w:rsidRDefault="000D6D34" w:rsidP="0091299F">
      <w:pPr>
        <w:spacing w:line="360" w:lineRule="auto"/>
        <w:jc w:val="both"/>
      </w:pPr>
      <w:r w:rsidRPr="00A33A1D">
        <w:t>1. Рассмотрели основные способы решения уравнений и неравенств с параметром:</w:t>
      </w:r>
    </w:p>
    <w:p w:rsidR="000D6D34" w:rsidRPr="00A33A1D" w:rsidRDefault="000D6D34" w:rsidP="0091299F">
      <w:pPr>
        <w:shd w:val="clear" w:color="auto" w:fill="FFFFFF"/>
        <w:spacing w:line="360" w:lineRule="auto"/>
        <w:jc w:val="both"/>
        <w:rPr>
          <w:spacing w:val="9"/>
        </w:rPr>
      </w:pPr>
      <w:r w:rsidRPr="00A33A1D">
        <w:t xml:space="preserve">- аналитический способ;                                                                                                          </w:t>
      </w:r>
    </w:p>
    <w:p w:rsidR="000D6D34" w:rsidRPr="00A33A1D" w:rsidRDefault="000D6D34" w:rsidP="0091299F">
      <w:pPr>
        <w:pStyle w:val="a5"/>
        <w:spacing w:line="360" w:lineRule="auto"/>
        <w:jc w:val="both"/>
        <w:rPr>
          <w:rFonts w:ascii="Times New Roman" w:hAnsi="Times New Roman" w:cs="Times New Roman"/>
        </w:rPr>
      </w:pPr>
      <w:r w:rsidRPr="00A33A1D">
        <w:rPr>
          <w:rFonts w:ascii="Times New Roman" w:hAnsi="Times New Roman" w:cs="Times New Roman"/>
        </w:rPr>
        <w:t xml:space="preserve">- графический способ;                                                                                                            </w:t>
      </w:r>
    </w:p>
    <w:p w:rsidR="000D6D34" w:rsidRPr="00A33A1D" w:rsidRDefault="000D6D34" w:rsidP="0091299F">
      <w:pPr>
        <w:spacing w:line="360" w:lineRule="auto"/>
        <w:jc w:val="both"/>
      </w:pPr>
      <w:r w:rsidRPr="00A33A1D">
        <w:t>- решение относительно параметра</w:t>
      </w:r>
      <w:r>
        <w:t>;</w:t>
      </w:r>
    </w:p>
    <w:p w:rsidR="000D6D34" w:rsidRPr="00A33A1D" w:rsidRDefault="000D6D34" w:rsidP="0091299F">
      <w:p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</w:rPr>
      </w:pPr>
      <w:r w:rsidRPr="00A33A1D">
        <w:lastRenderedPageBreak/>
        <w:t xml:space="preserve">2.   </w:t>
      </w:r>
      <w:r w:rsidRPr="00A33A1D">
        <w:rPr>
          <w:color w:val="000000"/>
          <w:kern w:val="24"/>
        </w:rPr>
        <w:t>Графический метод является удобным и быстрым способом решения уравнений и систем уравнений с параметрами, но нельзя полностью представить себе сложность и нестандартность решения каждой задачи с параметром, изучая только графический способ. Нельзя научиться решать любые задачи с параметрами, используя какой-то алгоритм или формулы.</w:t>
      </w:r>
    </w:p>
    <w:p w:rsidR="000D6D34" w:rsidRPr="00A33A1D" w:rsidRDefault="000D6D34" w:rsidP="0091299F">
      <w:p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</w:rPr>
      </w:pPr>
      <w:r w:rsidRPr="00A33A1D">
        <w:rPr>
          <w:color w:val="000000"/>
          <w:kern w:val="24"/>
        </w:rPr>
        <w:t>3. В заданиях ГИА по математике в 9 классе уравнения, системы уравнений с параметром проще, удобнее и нагляднее решать графическим способом. В связи с этим разработали ряд задач с параметром в помощь учителю и ученику. ( см. приложение 2)</w:t>
      </w:r>
      <w:r w:rsidRPr="00A33A1D">
        <w:rPr>
          <w:color w:val="000000"/>
        </w:rPr>
        <w:t xml:space="preserve"> Разработанный ряд задач можно использовать на факультативах </w:t>
      </w:r>
      <w:r w:rsidRPr="00A33A1D">
        <w:t>по математике при подготовке к ГИА, при подготовке к олимпиадам  или для привития интереса к математике, совершенствования математической культуры, навыков дедуктивного мышления и  творческих исследовательских способностей.</w:t>
      </w:r>
      <w:r>
        <w:t xml:space="preserve"> Данный справочник предложен 9 классникам</w:t>
      </w:r>
      <w:r w:rsidRPr="00A33A1D">
        <w:t>.</w:t>
      </w:r>
    </w:p>
    <w:p w:rsidR="000D6D34" w:rsidRPr="00A33A1D" w:rsidRDefault="000D6D34" w:rsidP="0091299F">
      <w:p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</w:rPr>
      </w:pPr>
    </w:p>
    <w:p w:rsidR="000D6D34" w:rsidRPr="00A33A1D" w:rsidRDefault="000D6D34" w:rsidP="0091299F">
      <w:pPr>
        <w:tabs>
          <w:tab w:val="left" w:pos="5145"/>
        </w:tabs>
        <w:spacing w:line="360" w:lineRule="auto"/>
        <w:jc w:val="both"/>
      </w:pPr>
      <w:r w:rsidRPr="00A33A1D">
        <w:t xml:space="preserve">  Без задач с параметрами, как правило, не обходятся олимпиады всех уровней, вступительные экзамены в наиболее престижные вузы, поэтому мы планируем продолжить работу над этой темой. </w:t>
      </w: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center"/>
      </w:pPr>
      <w:r>
        <w:t>Литература</w:t>
      </w:r>
    </w:p>
    <w:p w:rsidR="000D6D34" w:rsidRPr="009817C3" w:rsidRDefault="000D6D34" w:rsidP="0091299F">
      <w:pPr>
        <w:spacing w:line="360" w:lineRule="auto"/>
        <w:jc w:val="both"/>
        <w:rPr>
          <w:lang w:eastAsia="en-US"/>
        </w:rPr>
      </w:pPr>
      <w:r w:rsidRPr="001B62DC">
        <w:rPr>
          <w:lang w:eastAsia="en-US"/>
        </w:rPr>
        <w:t>1</w:t>
      </w:r>
      <w:r>
        <w:rPr>
          <w:lang w:eastAsia="en-US"/>
        </w:rPr>
        <w:t xml:space="preserve">. </w:t>
      </w:r>
      <w:r w:rsidRPr="009817C3">
        <w:rPr>
          <w:lang w:eastAsia="en-US"/>
        </w:rPr>
        <w:t>Алгебра. 9 класс. Учебник для учащихся общеобразовательных учреждений/ А.Г.Мордкович.- М.:Мнемозина, 2013;</w:t>
      </w:r>
    </w:p>
    <w:p w:rsidR="000D6D34" w:rsidRPr="009817C3" w:rsidRDefault="000D6D34" w:rsidP="0091299F">
      <w:pPr>
        <w:spacing w:line="360" w:lineRule="auto"/>
        <w:jc w:val="both"/>
        <w:rPr>
          <w:lang w:eastAsia="en-US"/>
        </w:rPr>
      </w:pPr>
      <w:r w:rsidRPr="009817C3">
        <w:rPr>
          <w:lang w:eastAsia="en-US"/>
        </w:rPr>
        <w:t>2</w:t>
      </w:r>
      <w:r>
        <w:rPr>
          <w:lang w:eastAsia="en-US"/>
        </w:rPr>
        <w:t xml:space="preserve">.    </w:t>
      </w:r>
      <w:r w:rsidRPr="009817C3">
        <w:rPr>
          <w:lang w:eastAsia="en-US"/>
        </w:rPr>
        <w:t>Горнштейн П.И. «Задачи с параметрами. » Москва 2003г.;</w:t>
      </w:r>
    </w:p>
    <w:p w:rsidR="000D6D34" w:rsidRPr="009817C3" w:rsidRDefault="000D6D34" w:rsidP="0091299F">
      <w:pPr>
        <w:spacing w:line="360" w:lineRule="auto"/>
        <w:jc w:val="both"/>
        <w:rPr>
          <w:lang w:eastAsia="en-US"/>
        </w:rPr>
      </w:pPr>
      <w:r w:rsidRPr="009817C3">
        <w:rPr>
          <w:lang w:eastAsia="en-US"/>
        </w:rPr>
        <w:t>3</w:t>
      </w:r>
      <w:r>
        <w:rPr>
          <w:lang w:eastAsia="en-US"/>
        </w:rPr>
        <w:t xml:space="preserve">.  </w:t>
      </w:r>
      <w:r w:rsidRPr="009817C3">
        <w:rPr>
          <w:lang w:eastAsia="en-US"/>
        </w:rPr>
        <w:t>Математика. 9 класс. Подготовка к ГИА – 2014: учебно-методические пособие/ Под ред.Ф.Ф.Лысенко, С.Ю.Кулабухова. – Ростов-на-Дону: Легион, 2013г.;</w:t>
      </w:r>
    </w:p>
    <w:p w:rsidR="000D6D34" w:rsidRPr="009817C3" w:rsidRDefault="000D6D34" w:rsidP="0091299F">
      <w:pPr>
        <w:spacing w:line="360" w:lineRule="auto"/>
        <w:jc w:val="both"/>
        <w:rPr>
          <w:lang w:eastAsia="en-US"/>
        </w:rPr>
      </w:pPr>
      <w:r w:rsidRPr="009817C3">
        <w:rPr>
          <w:lang w:eastAsia="en-US"/>
        </w:rPr>
        <w:t xml:space="preserve"> 4</w:t>
      </w:r>
      <w:r>
        <w:rPr>
          <w:lang w:eastAsia="en-US"/>
        </w:rPr>
        <w:t xml:space="preserve">. </w:t>
      </w:r>
      <w:r w:rsidRPr="009817C3">
        <w:rPr>
          <w:lang w:eastAsia="en-US"/>
        </w:rPr>
        <w:t>Математика. Подготовка к ЕГЭ-2013 : учебно-методические пособие/ Под ред.Ф.Ф.Лысенко, С.Ю.Кулабухова. – Ростов-на-Дону: Легион, 2012г.;</w:t>
      </w:r>
    </w:p>
    <w:p w:rsidR="000D6D34" w:rsidRPr="009817C3" w:rsidRDefault="000D6D34" w:rsidP="0091299F">
      <w:pPr>
        <w:spacing w:line="360" w:lineRule="auto"/>
        <w:jc w:val="both"/>
        <w:rPr>
          <w:lang w:eastAsia="en-US"/>
        </w:rPr>
      </w:pPr>
      <w:r w:rsidRPr="009817C3">
        <w:rPr>
          <w:lang w:eastAsia="en-US"/>
        </w:rPr>
        <w:t xml:space="preserve"> 5</w:t>
      </w:r>
      <w:r>
        <w:rPr>
          <w:lang w:eastAsia="en-US"/>
        </w:rPr>
        <w:t xml:space="preserve">. </w:t>
      </w:r>
      <w:r w:rsidRPr="009817C3">
        <w:rPr>
          <w:lang w:eastAsia="en-US"/>
        </w:rPr>
        <w:t>Солуковцева Л. «Линейные и дробно-линейные уравнения и неравенства с параметрами. Москва.2007г.;</w:t>
      </w:r>
    </w:p>
    <w:p w:rsidR="000D6D34" w:rsidRPr="009817C3" w:rsidRDefault="000D6D34" w:rsidP="0091299F">
      <w:pPr>
        <w:spacing w:line="360" w:lineRule="auto"/>
        <w:jc w:val="both"/>
        <w:rPr>
          <w:lang w:eastAsia="en-US"/>
        </w:rPr>
      </w:pPr>
      <w:r w:rsidRPr="009817C3">
        <w:rPr>
          <w:lang w:eastAsia="en-US"/>
        </w:rPr>
        <w:t xml:space="preserve"> 6</w:t>
      </w:r>
      <w:r>
        <w:rPr>
          <w:lang w:eastAsia="en-US"/>
        </w:rPr>
        <w:t xml:space="preserve">.   </w:t>
      </w:r>
      <w:r w:rsidRPr="009817C3">
        <w:rPr>
          <w:lang w:eastAsia="en-US"/>
        </w:rPr>
        <w:t>Шарыгин И.Ф. Факультативный курс по математике: Решение задач: Учеб. Пособие для 10 кл. сред.шк. – М.: Просвещение, 1989.;</w:t>
      </w:r>
    </w:p>
    <w:p w:rsidR="000D6D34" w:rsidRPr="009817C3" w:rsidRDefault="000D6D34" w:rsidP="0091299F">
      <w:pPr>
        <w:spacing w:line="360" w:lineRule="auto"/>
        <w:jc w:val="both"/>
        <w:rPr>
          <w:lang w:eastAsia="en-US"/>
        </w:rPr>
      </w:pPr>
      <w:r w:rsidRPr="009817C3">
        <w:rPr>
          <w:lang w:eastAsia="en-US"/>
        </w:rPr>
        <w:t>7.Ястребинецкий</w:t>
      </w:r>
      <w:r>
        <w:rPr>
          <w:lang w:eastAsia="en-US"/>
        </w:rPr>
        <w:t>Г.А.</w:t>
      </w:r>
      <w:r w:rsidRPr="009817C3">
        <w:rPr>
          <w:lang w:eastAsia="en-US"/>
        </w:rPr>
        <w:t xml:space="preserve">«Уравнения и неравенства, содержащие параметры», 1972г. </w:t>
      </w:r>
    </w:p>
    <w:p w:rsidR="000D6D34" w:rsidRPr="001B62DC" w:rsidRDefault="000D6D34" w:rsidP="0091299F">
      <w:pPr>
        <w:spacing w:line="360" w:lineRule="auto"/>
        <w:rPr>
          <w:lang w:eastAsia="en-US"/>
        </w:rPr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both"/>
      </w:pPr>
    </w:p>
    <w:p w:rsidR="000D6D34" w:rsidRDefault="000D6D34" w:rsidP="0091299F">
      <w:pPr>
        <w:spacing w:line="360" w:lineRule="auto"/>
        <w:jc w:val="center"/>
      </w:pPr>
      <w:r>
        <w:t>Приложение 1</w:t>
      </w:r>
    </w:p>
    <w:p w:rsidR="000D6D34" w:rsidRPr="00175D81" w:rsidRDefault="000D6D34" w:rsidP="0091299F">
      <w:pPr>
        <w:spacing w:line="360" w:lineRule="auto"/>
        <w:jc w:val="center"/>
      </w:pPr>
      <w:r>
        <w:t xml:space="preserve">Результаты социологического опроса в 9, 11 классах                                   </w:t>
      </w:r>
    </w:p>
    <w:p w:rsidR="000D6D34" w:rsidRPr="00175D81" w:rsidRDefault="000D6D34" w:rsidP="0091299F">
      <w:pPr>
        <w:spacing w:line="360" w:lineRule="auto"/>
        <w:jc w:val="center"/>
      </w:pPr>
    </w:p>
    <w:p w:rsidR="000D6D34" w:rsidRDefault="000D6D34" w:rsidP="0091299F">
      <w:pPr>
        <w:spacing w:line="360" w:lineRule="auto"/>
        <w:rPr>
          <w:bCs/>
          <w:kern w:val="24"/>
        </w:rPr>
      </w:pPr>
      <w:r>
        <w:rPr>
          <w:bCs/>
          <w:kern w:val="24"/>
        </w:rPr>
        <w:t xml:space="preserve">1. Будут ли выпускники 2016 года решать на </w:t>
      </w:r>
      <w:r w:rsidRPr="004D1062">
        <w:rPr>
          <w:bCs/>
          <w:kern w:val="24"/>
        </w:rPr>
        <w:t>ГИА и ЕГЭ по математике задания с параметром.</w:t>
      </w:r>
    </w:p>
    <w:p w:rsidR="000D6D34" w:rsidRPr="004D1062" w:rsidRDefault="000D6D34" w:rsidP="0091299F"/>
    <w:p w:rsidR="000D6D34" w:rsidRDefault="002D5CA7" w:rsidP="0091299F">
      <w:pPr>
        <w:spacing w:line="360" w:lineRule="auto"/>
        <w:jc w:val="center"/>
      </w:pPr>
      <w:r>
        <w:rPr>
          <w:noProof/>
        </w:rPr>
        <w:pict>
          <v:shape id="_x0000_s1351" type="#_x0000_t75" style="position:absolute;left:0;text-align:left;margin-left:64.15pt;margin-top:34.25pt;width:330.25pt;height:126.7pt;z-index:48;visibility:visible;mso-wrap-distance-left:46.44pt;mso-wrap-distance-top:17.76pt;mso-wrap-distance-right:3.56839mm;mso-wrap-distance-bottom:34.02pt">
            <v:imagedata r:id="rId297" o:title=""/>
          </v:shape>
          <o:OLEObject Type="Embed" ProgID="Excel.Chart.8" ShapeID="_x0000_s1351" DrawAspect="Content" ObjectID="_1582392159" r:id="rId298"/>
        </w:pict>
      </w:r>
    </w:p>
    <w:p w:rsidR="000D6D34" w:rsidRDefault="000D6D34" w:rsidP="0091299F">
      <w:pPr>
        <w:spacing w:line="360" w:lineRule="auto"/>
        <w:jc w:val="center"/>
      </w:pPr>
    </w:p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Pr="004D1062" w:rsidRDefault="000D6D34" w:rsidP="0091299F">
      <w:r>
        <w:t xml:space="preserve">2. </w:t>
      </w:r>
      <w:r>
        <w:rPr>
          <w:bCs/>
          <w:kern w:val="24"/>
        </w:rPr>
        <w:t>Причина, по которой не будут решать задания с параметром.</w:t>
      </w:r>
    </w:p>
    <w:p w:rsidR="000D6D34" w:rsidRDefault="002D5CA7" w:rsidP="0091299F">
      <w:pPr>
        <w:spacing w:line="360" w:lineRule="auto"/>
        <w:jc w:val="center"/>
      </w:pPr>
      <w:r>
        <w:rPr>
          <w:noProof/>
        </w:rPr>
        <w:pict>
          <v:shape id="_x0000_s1352" type="#_x0000_t75" style="position:absolute;left:0;text-align:left;margin-left:52.45pt;margin-top:43.6pt;width:348.5pt;height:127.2pt;z-index:49;visibility:visible;mso-wrap-distance-left:51.24pt;mso-wrap-distance-top:21.12pt;mso-wrap-distance-right:10.53pt;mso-wrap-distance-bottom:14.29197mm">
            <v:imagedata r:id="rId299" o:title=""/>
          </v:shape>
          <o:OLEObject Type="Embed" ProgID="Excel.Chart.8" ShapeID="_x0000_s1352" DrawAspect="Content" ObjectID="_1582392160" r:id="rId300"/>
        </w:pict>
      </w:r>
    </w:p>
    <w:p w:rsidR="000D6D34" w:rsidRDefault="000D6D34" w:rsidP="0091299F">
      <w:pPr>
        <w:spacing w:line="360" w:lineRule="auto"/>
        <w:jc w:val="center"/>
      </w:pPr>
    </w:p>
    <w:p w:rsidR="000D6D34" w:rsidRDefault="000D6D34" w:rsidP="0091299F">
      <w:pPr>
        <w:spacing w:line="360" w:lineRule="auto"/>
        <w:jc w:val="center"/>
      </w:pPr>
    </w:p>
    <w:p w:rsidR="000D6D34" w:rsidRDefault="000D6D34" w:rsidP="0091299F">
      <w:pPr>
        <w:spacing w:line="360" w:lineRule="auto"/>
        <w:jc w:val="center"/>
      </w:pPr>
    </w:p>
    <w:p w:rsidR="000D6D34" w:rsidRDefault="000D6D34" w:rsidP="0091299F">
      <w:pPr>
        <w:spacing w:line="360" w:lineRule="auto"/>
        <w:jc w:val="center"/>
      </w:pPr>
    </w:p>
    <w:p w:rsidR="000D6D34" w:rsidRDefault="000D6D34" w:rsidP="0091299F">
      <w:pPr>
        <w:spacing w:line="360" w:lineRule="auto"/>
        <w:jc w:val="center"/>
      </w:pPr>
    </w:p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/>
    <w:p w:rsidR="000D6D34" w:rsidRDefault="000D6D34" w:rsidP="0091299F">
      <w:pPr>
        <w:jc w:val="center"/>
      </w:pPr>
      <w:r>
        <w:t>Приложение 2</w:t>
      </w:r>
    </w:p>
    <w:p w:rsidR="000D6D34" w:rsidRDefault="000D6D34" w:rsidP="0091299F">
      <w:pPr>
        <w:jc w:val="center"/>
        <w:rPr>
          <w:b/>
          <w:sz w:val="28"/>
        </w:rPr>
      </w:pPr>
      <w:r>
        <w:rPr>
          <w:b/>
          <w:sz w:val="28"/>
        </w:rPr>
        <w:t>Задание 23</w:t>
      </w:r>
    </w:p>
    <w:p w:rsidR="000D6D34" w:rsidRPr="00816447" w:rsidRDefault="000D6D34" w:rsidP="0091299F">
      <w:pPr>
        <w:spacing w:line="360" w:lineRule="auto"/>
        <w:jc w:val="center"/>
      </w:pPr>
      <w:r w:rsidRPr="00A1094C">
        <w:t>Подготовительные задания</w:t>
      </w:r>
    </w:p>
    <w:p w:rsidR="000D6D34" w:rsidRPr="00816447" w:rsidRDefault="000D6D34" w:rsidP="0091299F">
      <w:pPr>
        <w:spacing w:line="360" w:lineRule="auto"/>
        <w:ind w:left="180" w:hanging="180"/>
      </w:pPr>
      <w:r w:rsidRPr="00816447">
        <w:rPr>
          <w:b/>
        </w:rPr>
        <w:t xml:space="preserve">1. </w:t>
      </w:r>
      <w:r w:rsidRPr="00816447">
        <w:t xml:space="preserve">Постройте график функции </w:t>
      </w:r>
      <w:r w:rsidRPr="00E73AD4">
        <w:rPr>
          <w:position w:val="-24"/>
        </w:rPr>
        <w:object w:dxaOrig="1060" w:dyaOrig="620">
          <v:shape id="_x0000_i1318" type="#_x0000_t75" style="width:53.25pt;height:30.75pt" o:ole="">
            <v:imagedata r:id="rId301" o:title=""/>
          </v:shape>
          <o:OLEObject Type="Embed" ProgID="Equation.DSMT4" ShapeID="_x0000_i1318" DrawAspect="Content" ObjectID="_1582392012" r:id="rId302"/>
        </w:object>
      </w:r>
      <w:r w:rsidRPr="00816447">
        <w:t xml:space="preserve"> и определите, при каких значениях параметра </w:t>
      </w:r>
      <w:r w:rsidRPr="00816447">
        <w:rPr>
          <w:lang w:val="en-US"/>
        </w:rPr>
        <w:t>a</w:t>
      </w:r>
      <w:r w:rsidRPr="00816447">
        <w:t xml:space="preserve">                         прямая </w:t>
      </w:r>
      <w:r w:rsidRPr="00816447">
        <w:rPr>
          <w:lang w:val="en-US"/>
        </w:rPr>
        <w:t>y</w:t>
      </w:r>
      <w:r w:rsidRPr="00816447">
        <w:t xml:space="preserve"> = </w:t>
      </w:r>
      <w:r w:rsidRPr="00816447">
        <w:rPr>
          <w:lang w:val="en-US"/>
        </w:rPr>
        <w:t>a</w:t>
      </w:r>
      <w:r w:rsidRPr="00816447">
        <w:t xml:space="preserve"> не имеет с графиком общих точек.</w:t>
      </w:r>
    </w:p>
    <w:p w:rsidR="000D6D34" w:rsidRPr="00816447" w:rsidRDefault="000D6D34" w:rsidP="0091299F">
      <w:pPr>
        <w:spacing w:line="360" w:lineRule="auto"/>
        <w:ind w:left="180" w:hanging="180"/>
      </w:pPr>
      <w:r w:rsidRPr="00816447">
        <w:rPr>
          <w:b/>
        </w:rPr>
        <w:t>2.</w:t>
      </w:r>
      <w:r w:rsidRPr="00816447">
        <w:t xml:space="preserve"> Постройте график функции у = х</w:t>
      </w:r>
      <w:r>
        <w:t>²</w:t>
      </w:r>
      <w:r w:rsidRPr="00816447">
        <w:t xml:space="preserve"> +1 и определите, при каких значениях параметра </w:t>
      </w:r>
      <w:r w:rsidRPr="00816447">
        <w:rPr>
          <w:lang w:val="en-US"/>
        </w:rPr>
        <w:t>k</w:t>
      </w:r>
      <w:r w:rsidRPr="00816447">
        <w:t xml:space="preserve">                       прямая  </w:t>
      </w:r>
      <w:r w:rsidRPr="00816447">
        <w:rPr>
          <w:lang w:val="en-US"/>
        </w:rPr>
        <w:t>y</w:t>
      </w:r>
      <w:r w:rsidRPr="00816447">
        <w:t xml:space="preserve"> = </w:t>
      </w:r>
      <w:r w:rsidRPr="00816447">
        <w:rPr>
          <w:lang w:val="en-US"/>
        </w:rPr>
        <w:t>kx</w:t>
      </w:r>
      <w:r w:rsidRPr="00816447">
        <w:t xml:space="preserve"> имеет с графиком ровно одну общую точку.</w:t>
      </w:r>
    </w:p>
    <w:p w:rsidR="000D6D34" w:rsidRPr="00816447" w:rsidRDefault="000D6D34" w:rsidP="0091299F">
      <w:pPr>
        <w:spacing w:line="360" w:lineRule="auto"/>
        <w:ind w:left="180" w:hanging="180"/>
      </w:pPr>
      <w:r w:rsidRPr="00816447">
        <w:rPr>
          <w:b/>
        </w:rPr>
        <w:t xml:space="preserve">3. </w:t>
      </w:r>
      <w:r w:rsidRPr="00816447">
        <w:t xml:space="preserve">Постройте график функции у = </w:t>
      </w:r>
      <w:r>
        <w:t xml:space="preserve">|х – 1| </w:t>
      </w:r>
      <w:r w:rsidRPr="00816447">
        <w:t xml:space="preserve">+ </w:t>
      </w:r>
      <w:r>
        <w:t>|</w:t>
      </w:r>
      <w:r w:rsidRPr="00816447">
        <w:t>х + 1</w:t>
      </w:r>
      <w:r>
        <w:t>|</w:t>
      </w:r>
      <w:r w:rsidRPr="00816447">
        <w:t xml:space="preserve"> – 1 и определите, при каких значениях параметра </w:t>
      </w:r>
      <w:r w:rsidRPr="00816447">
        <w:rPr>
          <w:lang w:val="en-US"/>
        </w:rPr>
        <w:t>k</w:t>
      </w:r>
      <w:r w:rsidRPr="00816447">
        <w:t xml:space="preserve"> прямая у = </w:t>
      </w:r>
      <w:r w:rsidRPr="00816447">
        <w:rPr>
          <w:lang w:val="en-US"/>
        </w:rPr>
        <w:t>kx</w:t>
      </w:r>
      <w:r w:rsidRPr="00816447">
        <w:t xml:space="preserve"> имеет с графиком ровно одну общую точку. </w:t>
      </w:r>
    </w:p>
    <w:p w:rsidR="000D6D34" w:rsidRPr="00816447" w:rsidRDefault="000D6D34" w:rsidP="0091299F">
      <w:pPr>
        <w:spacing w:line="360" w:lineRule="auto"/>
        <w:ind w:left="180" w:hanging="180"/>
      </w:pPr>
      <w:r w:rsidRPr="00816447">
        <w:rPr>
          <w:b/>
        </w:rPr>
        <w:t xml:space="preserve">4. </w:t>
      </w:r>
      <w:r w:rsidRPr="00816447">
        <w:t>Постройте график функции у = х</w:t>
      </w:r>
      <w:r>
        <w:t>²</w:t>
      </w:r>
      <w:r w:rsidRPr="00816447">
        <w:t xml:space="preserve"> -2</w:t>
      </w:r>
      <w:r>
        <w:t>|</w:t>
      </w:r>
      <w:r w:rsidRPr="00816447">
        <w:t>х</w:t>
      </w:r>
      <w:r>
        <w:t>|</w:t>
      </w:r>
      <w:r w:rsidRPr="00816447">
        <w:t xml:space="preserve"> и определите, при каких значениях параметра а прямая у = а имеет с графиком ровно две общих точки.</w:t>
      </w:r>
    </w:p>
    <w:p w:rsidR="000D6D34" w:rsidRPr="00816447" w:rsidRDefault="000D6D34" w:rsidP="0091299F">
      <w:pPr>
        <w:spacing w:line="360" w:lineRule="auto"/>
        <w:ind w:left="180" w:hanging="180"/>
      </w:pPr>
      <w:r w:rsidRPr="00816447">
        <w:rPr>
          <w:b/>
        </w:rPr>
        <w:t xml:space="preserve">5. </w:t>
      </w:r>
      <w:r w:rsidRPr="00816447">
        <w:t>Постройте график функции</w:t>
      </w:r>
    </w:p>
    <w:p w:rsidR="000D6D34" w:rsidRPr="00816447" w:rsidRDefault="002D5CA7" w:rsidP="0091299F">
      <w:pPr>
        <w:spacing w:line="360" w:lineRule="auto"/>
        <w:ind w:left="180" w:hanging="180"/>
        <w:rPr>
          <w:b/>
        </w:rPr>
      </w:pPr>
      <w:r w:rsidRPr="002D5CA7">
        <w:rPr>
          <w:noProof/>
        </w:rPr>
        <w:pict>
          <v:shape id="_x0000_s1353" type="#_x0000_t75" style="position:absolute;left:0;text-align:left;margin-left:208.05pt;margin-top:-37.25pt;width:149pt;height:38pt;z-index:55;visibility:visible">
            <v:imagedata r:id="rId303" o:title=""/>
          </v:shape>
          <o:OLEObject Type="Embed" ProgID="Equation.DSMT4" ShapeID="_x0000_s1353" DrawAspect="Content" ObjectID="_1582392161" r:id="rId304"/>
        </w:pict>
      </w:r>
    </w:p>
    <w:p w:rsidR="000D6D34" w:rsidRPr="00816447" w:rsidRDefault="000D6D34" w:rsidP="0091299F">
      <w:pPr>
        <w:spacing w:line="360" w:lineRule="auto"/>
      </w:pPr>
      <w:r>
        <w:t xml:space="preserve">   и</w:t>
      </w:r>
      <w:r w:rsidRPr="00816447">
        <w:t xml:space="preserve"> определите, при каких значениях параметра а прямая у = а имеет с графиком ровно                                         </w:t>
      </w:r>
    </w:p>
    <w:p w:rsidR="000D6D34" w:rsidRDefault="000D6D34" w:rsidP="0091299F">
      <w:pPr>
        <w:spacing w:line="360" w:lineRule="auto"/>
        <w:ind w:left="180" w:hanging="180"/>
      </w:pPr>
      <w:r w:rsidRPr="00816447">
        <w:t>две общие точки.</w:t>
      </w:r>
    </w:p>
    <w:p w:rsidR="000D6D34" w:rsidRDefault="000D6D34" w:rsidP="0091299F">
      <w:pPr>
        <w:spacing w:line="360" w:lineRule="auto"/>
        <w:ind w:left="180" w:hanging="180"/>
      </w:pPr>
    </w:p>
    <w:p w:rsidR="000D6D34" w:rsidRPr="00A1094C" w:rsidRDefault="000D6D34" w:rsidP="0091299F">
      <w:pPr>
        <w:spacing w:line="360" w:lineRule="auto"/>
        <w:ind w:left="180" w:hanging="180"/>
        <w:jc w:val="center"/>
      </w:pPr>
      <w:r>
        <w:t>Тренировочные задания.</w:t>
      </w:r>
    </w:p>
    <w:p w:rsidR="000D6D34" w:rsidRPr="00816447" w:rsidRDefault="000D6D34" w:rsidP="0091299F">
      <w:pPr>
        <w:spacing w:line="360" w:lineRule="auto"/>
        <w:ind w:left="181" w:hanging="181"/>
      </w:pPr>
      <w:r w:rsidRPr="00816447">
        <w:rPr>
          <w:b/>
        </w:rPr>
        <w:t xml:space="preserve">1. </w:t>
      </w:r>
      <w:r w:rsidRPr="00816447">
        <w:t>При каких отрицательных значениях с прямая у = сх – 9 имеет с параболой у = х</w:t>
      </w:r>
      <w:r>
        <w:t>²</w:t>
      </w:r>
      <w:r w:rsidRPr="00816447">
        <w:t xml:space="preserve"> + 5х ровно одну общую точку? Найдите координаты этой точки и постройте данные графики в одной системе координат. </w:t>
      </w:r>
    </w:p>
    <w:p w:rsidR="000D6D34" w:rsidRPr="00816447" w:rsidRDefault="002D5CA7" w:rsidP="0091299F">
      <w:pPr>
        <w:spacing w:line="360" w:lineRule="auto"/>
        <w:ind w:left="181" w:hanging="181"/>
      </w:pPr>
      <w:r>
        <w:rPr>
          <w:noProof/>
        </w:rPr>
        <w:pict>
          <v:shape id="_x0000_s1354" type="#_x0000_t75" style="position:absolute;left:0;text-align:left;margin-left:181.95pt;margin-top:6pt;width:137pt;height:52pt;z-index:56;visibility:visible">
            <v:imagedata r:id="rId305" o:title=""/>
          </v:shape>
          <o:OLEObject Type="Embed" ProgID="Equation.DSMT4" ShapeID="_x0000_s1354" DrawAspect="Content" ObjectID="_1582392162" r:id="rId306"/>
        </w:pict>
      </w:r>
      <w:r w:rsidR="000D6D34" w:rsidRPr="00816447">
        <w:rPr>
          <w:b/>
        </w:rPr>
        <w:t xml:space="preserve">2. </w:t>
      </w:r>
      <w:r w:rsidR="000D6D34" w:rsidRPr="00816447">
        <w:t>Постройте график функции</w:t>
      </w:r>
    </w:p>
    <w:p w:rsidR="000D6D34" w:rsidRPr="00816447" w:rsidRDefault="000D6D34" w:rsidP="0091299F">
      <w:pPr>
        <w:spacing w:line="360" w:lineRule="auto"/>
        <w:ind w:left="181" w:hanging="181"/>
      </w:pPr>
    </w:p>
    <w:p w:rsidR="000D6D34" w:rsidRPr="00816447" w:rsidRDefault="000D6D34" w:rsidP="0091299F">
      <w:pPr>
        <w:spacing w:line="360" w:lineRule="auto"/>
        <w:ind w:left="181" w:hanging="181"/>
      </w:pPr>
    </w:p>
    <w:p w:rsidR="000D6D34" w:rsidRPr="00816447" w:rsidRDefault="000D6D34" w:rsidP="0091299F">
      <w:pPr>
        <w:spacing w:line="360" w:lineRule="auto"/>
        <w:ind w:left="181" w:hanging="181"/>
      </w:pPr>
      <w:r w:rsidRPr="00816447">
        <w:t xml:space="preserve">   Определите, при каких значениях </w:t>
      </w:r>
      <w:r w:rsidRPr="00816447">
        <w:rPr>
          <w:lang w:val="en-US"/>
        </w:rPr>
        <w:t>k</w:t>
      </w:r>
      <w:r w:rsidRPr="00816447">
        <w:t xml:space="preserve"> прямая у = </w:t>
      </w:r>
      <w:r w:rsidRPr="00816447">
        <w:rPr>
          <w:lang w:val="en-US"/>
        </w:rPr>
        <w:t>k</w:t>
      </w:r>
      <w:r w:rsidRPr="00816447">
        <w:t xml:space="preserve"> будет пересекать построенный график в трех точках</w:t>
      </w:r>
      <w:r>
        <w:t>.</w:t>
      </w:r>
    </w:p>
    <w:p w:rsidR="000D6D34" w:rsidRPr="00816447" w:rsidRDefault="000D6D34" w:rsidP="0091299F">
      <w:pPr>
        <w:spacing w:line="360" w:lineRule="auto"/>
        <w:ind w:left="181" w:hanging="181"/>
      </w:pPr>
    </w:p>
    <w:p w:rsidR="000D6D34" w:rsidRPr="00A1094C" w:rsidRDefault="000D6D34" w:rsidP="0091299F">
      <w:pPr>
        <w:tabs>
          <w:tab w:val="left" w:pos="720"/>
        </w:tabs>
        <w:spacing w:line="360" w:lineRule="auto"/>
        <w:ind w:left="181" w:hanging="181"/>
        <w:jc w:val="center"/>
      </w:pPr>
      <w:r>
        <w:t>Зачетные задания.</w:t>
      </w:r>
    </w:p>
    <w:p w:rsidR="000D6D34" w:rsidRPr="00816447" w:rsidRDefault="000D6D34" w:rsidP="0091299F">
      <w:pPr>
        <w:spacing w:line="360" w:lineRule="auto"/>
        <w:ind w:left="181" w:hanging="181"/>
      </w:pPr>
      <w:r w:rsidRPr="00816447">
        <w:rPr>
          <w:b/>
        </w:rPr>
        <w:t xml:space="preserve">1.  </w:t>
      </w:r>
      <w:r w:rsidRPr="00816447">
        <w:t xml:space="preserve">Постройте график функции        </w:t>
      </w:r>
      <w:r w:rsidRPr="00A1094C">
        <w:rPr>
          <w:position w:val="-32"/>
        </w:rPr>
        <w:object w:dxaOrig="1620" w:dyaOrig="820">
          <v:shape id="_x0000_i1319" type="#_x0000_t75" style="width:80.25pt;height:40.5pt" o:ole="">
            <v:imagedata r:id="rId307" o:title=""/>
          </v:shape>
          <o:OLEObject Type="Embed" ProgID="Equation.DSMT4" ShapeID="_x0000_i1319" DrawAspect="Content" ObjectID="_1582392013" r:id="rId308"/>
        </w:object>
      </w:r>
      <w:r w:rsidRPr="00816447">
        <w:t xml:space="preserve"> . Определите, при каких значениях параметра </w:t>
      </w:r>
      <w:r w:rsidRPr="00816447">
        <w:rPr>
          <w:lang w:val="en-US"/>
        </w:rPr>
        <w:t>k</w:t>
      </w:r>
      <w:r w:rsidRPr="00816447">
        <w:t xml:space="preserve"> прямая у = </w:t>
      </w:r>
      <w:r w:rsidRPr="00816447">
        <w:rPr>
          <w:lang w:val="en-US"/>
        </w:rPr>
        <w:t>kx</w:t>
      </w:r>
      <w:r w:rsidRPr="00816447">
        <w:t xml:space="preserve"> имеет с этим графиком ровно одну общую точку.</w:t>
      </w:r>
    </w:p>
    <w:p w:rsidR="000D6D34" w:rsidRPr="00816447" w:rsidRDefault="000D6D34" w:rsidP="0091299F">
      <w:pPr>
        <w:spacing w:line="360" w:lineRule="auto"/>
        <w:ind w:left="181" w:hanging="181"/>
        <w:rPr>
          <w:b/>
        </w:rPr>
      </w:pPr>
      <w:r w:rsidRPr="00816447">
        <w:rPr>
          <w:b/>
        </w:rPr>
        <w:lastRenderedPageBreak/>
        <w:t xml:space="preserve">2. </w:t>
      </w:r>
      <w:r w:rsidRPr="00816447">
        <w:t>Постройте график функ</w:t>
      </w:r>
      <w:r>
        <w:t xml:space="preserve">ции </w:t>
      </w:r>
      <w:r w:rsidRPr="00A1094C">
        <w:rPr>
          <w:position w:val="-28"/>
        </w:rPr>
        <w:object w:dxaOrig="2040" w:dyaOrig="700">
          <v:shape id="_x0000_i1320" type="#_x0000_t75" style="width:102pt;height:35.25pt" o:ole="">
            <v:imagedata r:id="rId309" o:title=""/>
          </v:shape>
          <o:OLEObject Type="Embed" ProgID="Equation.DSMT4" ShapeID="_x0000_i1320" DrawAspect="Content" ObjectID="_1582392014" r:id="rId310"/>
        </w:object>
      </w:r>
      <w:r w:rsidRPr="00816447">
        <w:t xml:space="preserve">   и определите при каких значениях</w:t>
      </w:r>
      <w:r>
        <w:t xml:space="preserve"> параметра а </w:t>
      </w:r>
      <w:r w:rsidRPr="00816447">
        <w:t>прямая у = а не имеет с графиком общих точек.</w:t>
      </w:r>
    </w:p>
    <w:p w:rsidR="000D6D34" w:rsidRPr="00816447" w:rsidRDefault="000D6D34" w:rsidP="0091299F">
      <w:pPr>
        <w:spacing w:line="360" w:lineRule="auto"/>
        <w:ind w:left="180" w:hanging="180"/>
        <w:rPr>
          <w:b/>
        </w:rPr>
      </w:pPr>
    </w:p>
    <w:p w:rsidR="000D6D34" w:rsidRPr="00227A83" w:rsidRDefault="000D6D34" w:rsidP="00DE1B78">
      <w:pPr>
        <w:jc w:val="center"/>
      </w:pPr>
      <w:r w:rsidRPr="00227A83">
        <w:t>Оглавление</w:t>
      </w:r>
    </w:p>
    <w:p w:rsidR="000D6D34" w:rsidRDefault="002D5CA7" w:rsidP="00DE1B78">
      <w:pPr>
        <w:pStyle w:val="14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r w:rsidRPr="002D5CA7">
        <w:fldChar w:fldCharType="begin"/>
      </w:r>
      <w:r w:rsidR="000D6D34" w:rsidRPr="00227A83">
        <w:instrText xml:space="preserve"> TOC \o "1-3" \h \z \u </w:instrText>
      </w:r>
      <w:r w:rsidRPr="002D5CA7">
        <w:fldChar w:fldCharType="separate"/>
      </w:r>
      <w:hyperlink w:anchor="_Toc226512054" w:history="1">
        <w:r w:rsidR="000D6D34" w:rsidRPr="00D721AB">
          <w:rPr>
            <w:rStyle w:val="a4"/>
            <w:noProof/>
          </w:rPr>
          <w:t>Пояснительная записка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14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55" w:history="1">
        <w:r w:rsidR="000D6D34" w:rsidRPr="00D721AB">
          <w:rPr>
            <w:rStyle w:val="a4"/>
            <w:noProof/>
          </w:rPr>
          <w:t>Структура курса планирования учебного материала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14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57" w:history="1">
        <w:r w:rsidR="000D6D34" w:rsidRPr="00D721AB">
          <w:rPr>
            <w:rStyle w:val="a4"/>
            <w:noProof/>
          </w:rPr>
          <w:t>Краткое содержание курса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58" w:history="1">
        <w:r w:rsidR="000D6D34" w:rsidRPr="00D721AB">
          <w:rPr>
            <w:rStyle w:val="a4"/>
            <w:noProof/>
          </w:rPr>
          <w:t>I. Первоначальные сведения.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59" w:history="1">
        <w:r w:rsidR="000D6D34" w:rsidRPr="00D721AB">
          <w:rPr>
            <w:rStyle w:val="a4"/>
            <w:noProof/>
          </w:rPr>
          <w:t>II. Решение линейных уравнений (и уравнений приводимых к линейным), содержащих параметр.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0" w:history="1">
        <w:r w:rsidR="000D6D34" w:rsidRPr="00D721AB">
          <w:rPr>
            <w:rStyle w:val="a4"/>
            <w:noProof/>
          </w:rPr>
          <w:t>III. Решение линейных неравенств, содержащих параметр.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1" w:history="1">
        <w:r w:rsidR="000D6D34" w:rsidRPr="00D721AB">
          <w:rPr>
            <w:rStyle w:val="a4"/>
            <w:noProof/>
          </w:rPr>
          <w:t>IV. Квадратные уравнения  и неравенства, содержащие параметр.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2" w:history="1">
        <w:r w:rsidR="000D6D34" w:rsidRPr="00D721AB">
          <w:rPr>
            <w:rStyle w:val="a4"/>
            <w:noProof/>
          </w:rPr>
          <w:t>V. Свойства квадратичной функции в задачах с параметрами.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3" w:history="1">
        <w:r w:rsidR="000D6D34" w:rsidRPr="00D721AB">
          <w:rPr>
            <w:rStyle w:val="a4"/>
            <w:noProof/>
          </w:rPr>
          <w:t>VI. Тригонометрия и параметр. Иррациональные уравнения.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4" w:history="1">
        <w:r w:rsidR="000D6D34" w:rsidRPr="00D721AB">
          <w:rPr>
            <w:rStyle w:val="a4"/>
            <w:noProof/>
          </w:rPr>
          <w:t>V</w:t>
        </w:r>
        <w:r w:rsidR="000D6D34" w:rsidRPr="00D721AB">
          <w:rPr>
            <w:rStyle w:val="a4"/>
            <w:noProof/>
            <w:lang w:val="en-US"/>
          </w:rPr>
          <w:t>II</w:t>
        </w:r>
        <w:r w:rsidR="000D6D34" w:rsidRPr="00D721AB">
          <w:rPr>
            <w:rStyle w:val="a4"/>
            <w:noProof/>
          </w:rPr>
          <w:t>. Показательные и логарифмические уравнения, содержащие параметр. Рациональные уравнения.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5" w:history="1">
        <w:r w:rsidR="000D6D34" w:rsidRPr="00D721AB">
          <w:rPr>
            <w:rStyle w:val="a4"/>
            <w:noProof/>
          </w:rPr>
          <w:t>VIII. Производная и ее применение.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6" w:history="1">
        <w:r w:rsidR="000D6D34" w:rsidRPr="00D721AB">
          <w:rPr>
            <w:rStyle w:val="a4"/>
            <w:noProof/>
          </w:rPr>
          <w:t>IX. Нестандартные задачи.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7" w:history="1">
        <w:r w:rsidR="000D6D34" w:rsidRPr="00D721AB">
          <w:rPr>
            <w:rStyle w:val="a4"/>
            <w:noProof/>
          </w:rPr>
          <w:t>Х. Текстовые задачи с использованием параметра.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14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8" w:history="1">
        <w:r w:rsidR="000D6D34" w:rsidRPr="00D721AB">
          <w:rPr>
            <w:rStyle w:val="a4"/>
            <w:noProof/>
          </w:rPr>
          <w:t>Планирование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14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69" w:history="1">
        <w:r w:rsidR="000D6D34" w:rsidRPr="00D721AB">
          <w:rPr>
            <w:rStyle w:val="a4"/>
            <w:noProof/>
          </w:rPr>
          <w:t>Заключение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70" w:history="1">
        <w:r w:rsidR="000D6D34" w:rsidRPr="00D721AB">
          <w:rPr>
            <w:rStyle w:val="a4"/>
            <w:noProof/>
          </w:rPr>
          <w:t>Задачи для самостоятельного решения.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pPr>
        <w:pStyle w:val="14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226512071" w:history="1">
        <w:r w:rsidR="000D6D34" w:rsidRPr="00D721AB">
          <w:rPr>
            <w:rStyle w:val="a4"/>
            <w:noProof/>
          </w:rPr>
          <w:t>Литература</w:t>
        </w:r>
        <w:r w:rsidR="000D6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6D34">
          <w:rPr>
            <w:noProof/>
            <w:webHidden/>
          </w:rPr>
          <w:instrText xml:space="preserve"> PAGEREF _Toc226512071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6D3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D6D34" w:rsidRDefault="002D5CA7" w:rsidP="00DE1B78">
      <w:r w:rsidRPr="00227A83">
        <w:fldChar w:fldCharType="end"/>
      </w:r>
    </w:p>
    <w:p w:rsidR="000D6D34" w:rsidRPr="00B511C0" w:rsidRDefault="000D6D34" w:rsidP="00DE1B78">
      <w:pPr>
        <w:pStyle w:val="1"/>
      </w:pPr>
      <w:r>
        <w:br w:type="page"/>
      </w:r>
      <w:bookmarkStart w:id="2" w:name="_Toc226512054"/>
      <w:r w:rsidRPr="00B511C0">
        <w:lastRenderedPageBreak/>
        <w:t>Пояснительная записка</w:t>
      </w:r>
      <w:bookmarkEnd w:id="2"/>
    </w:p>
    <w:p w:rsidR="000D6D34" w:rsidRPr="00B511C0" w:rsidRDefault="000D6D34" w:rsidP="00DE1B78">
      <w:r>
        <w:t xml:space="preserve">Цель профильного обучения в старших классах - </w:t>
      </w:r>
      <w:r w:rsidRPr="00B511C0">
        <w:t>обеспечение углубленного изучения предмета и подготовка учащихся к продолжению образования.</w:t>
      </w:r>
    </w:p>
    <w:p w:rsidR="000D6D34" w:rsidRPr="00B511C0" w:rsidRDefault="000D6D34" w:rsidP="00DE1B78">
      <w:r w:rsidRPr="00B511C0">
        <w:t xml:space="preserve">В заданиях ЕГЭ по математике с развернутым ответом (часть С), а также с кратким ответом (часть В), встречаются задачи с параметрами. </w:t>
      </w:r>
    </w:p>
    <w:p w:rsidR="000D6D34" w:rsidRPr="00B511C0" w:rsidRDefault="000D6D34" w:rsidP="00DE1B78">
      <w:r w:rsidRPr="00B511C0">
        <w:t>Появление таких заданий на экзаменах далеко не случайно, т.к. с их помощью проверяется техника владения формулами элементарной математики, методами решения уравнений и неравенств, умение выстраивать логическую цепочку рассуждений, уровень логического мышления учащегося и их математической культуры.</w:t>
      </w:r>
    </w:p>
    <w:p w:rsidR="000D6D34" w:rsidRPr="00D12AA0" w:rsidRDefault="000D6D34" w:rsidP="00DE1B78">
      <w:r w:rsidRPr="00B511C0">
        <w:t>Решению задач с параметрами в школьной программе уделяется мало внимания. Большинство учащихся либо вовсе не справляются с такими задачами, либо приводят громоздкие выкладки. Причиной этого является отсутствие системы заданий по данной теме в школьных учебниках.</w:t>
      </w:r>
      <w:r w:rsidRPr="00D12AA0">
        <w:t xml:space="preserve"> Трудности при решении задач с параметрами обусловлены тем, что наличие параметра заставляет решать задачу не по шаблону, а рассматривать различные случаи, при каждом из которых методы решения существенно отличаются друг от друга.</w:t>
      </w:r>
    </w:p>
    <w:p w:rsidR="000D6D34" w:rsidRPr="00B511C0" w:rsidRDefault="000D6D34" w:rsidP="00DE1B78">
      <w:r w:rsidRPr="00B511C0">
        <w:t>В связи с этим возникла необходимость в разработке и проведении элективного курса для старшеклассников по теме: «Решение задач с параметрами».</w:t>
      </w:r>
    </w:p>
    <w:p w:rsidR="000D6D34" w:rsidRPr="00B511C0" w:rsidRDefault="000D6D34" w:rsidP="00DE1B78">
      <w:r w:rsidRPr="00B511C0">
        <w:t>Многообразие задач с параметрами охватывает весь курс школьной математики. Владение приемами решения задач с параметрами можно считать критерием знаний основных разделов школьной математики, уровня математического и логического мышления.</w:t>
      </w:r>
    </w:p>
    <w:p w:rsidR="000D6D34" w:rsidRDefault="000D6D34" w:rsidP="00DE1B78">
      <w:r w:rsidRPr="006D388D">
        <w:t>При проведении занятий на первое место выходят следующие формы организации работы: лекционно-семинарская, групповая и индивидуальная. Рекомендуемые методы работы: исследовательский и частично-поисковый.</w:t>
      </w:r>
      <w:r w:rsidRPr="00D12AA0">
        <w:t xml:space="preserve"> </w:t>
      </w:r>
      <w:r w:rsidRPr="00B511C0">
        <w:t>Задачи с параметрами дают прекрасный материал для настоящей учебно-исследовательской работы</w:t>
      </w:r>
      <w:r>
        <w:t>.</w:t>
      </w:r>
    </w:p>
    <w:p w:rsidR="000D6D34" w:rsidRDefault="000D6D34" w:rsidP="00DE1B78"/>
    <w:p w:rsidR="000D6D34" w:rsidRPr="00227A83" w:rsidRDefault="000D6D34" w:rsidP="00DE1B78">
      <w:pPr>
        <w:rPr>
          <w:b/>
        </w:rPr>
      </w:pPr>
      <w:r w:rsidRPr="00227A83">
        <w:rPr>
          <w:b/>
        </w:rPr>
        <w:t>Задачи курса</w:t>
      </w:r>
    </w:p>
    <w:p w:rsidR="000D6D34" w:rsidRPr="00B511C0" w:rsidRDefault="000D6D34" w:rsidP="00DE1B78">
      <w:pPr>
        <w:numPr>
          <w:ilvl w:val="0"/>
          <w:numId w:val="36"/>
        </w:numPr>
      </w:pPr>
      <w:r>
        <w:t>Сф</w:t>
      </w:r>
      <w:r w:rsidRPr="00B511C0">
        <w:t>ормирова</w:t>
      </w:r>
      <w:r>
        <w:t>ть</w:t>
      </w:r>
      <w:r w:rsidRPr="00B511C0">
        <w:t xml:space="preserve"> у учащихся у</w:t>
      </w:r>
      <w:r>
        <w:t>стойчивый интерес к предмету;</w:t>
      </w:r>
    </w:p>
    <w:p w:rsidR="000D6D34" w:rsidRPr="00B511C0" w:rsidRDefault="000D6D34" w:rsidP="00DE1B78">
      <w:pPr>
        <w:numPr>
          <w:ilvl w:val="0"/>
          <w:numId w:val="36"/>
        </w:numPr>
      </w:pPr>
      <w:r w:rsidRPr="00B511C0">
        <w:t>Выяв</w:t>
      </w:r>
      <w:r>
        <w:t>ить</w:t>
      </w:r>
      <w:r w:rsidRPr="00B511C0">
        <w:t xml:space="preserve"> и развит</w:t>
      </w:r>
      <w:r>
        <w:t>ь</w:t>
      </w:r>
      <w:r w:rsidRPr="00B511C0">
        <w:t xml:space="preserve"> математически</w:t>
      </w:r>
      <w:r>
        <w:t>е</w:t>
      </w:r>
      <w:r w:rsidRPr="00B511C0">
        <w:t xml:space="preserve"> способност</w:t>
      </w:r>
      <w:r>
        <w:t>и</w:t>
      </w:r>
      <w:r w:rsidRPr="00B511C0">
        <w:t xml:space="preserve">; </w:t>
      </w:r>
    </w:p>
    <w:p w:rsidR="000D6D34" w:rsidRPr="00B511C0" w:rsidRDefault="000D6D34" w:rsidP="00DE1B78">
      <w:pPr>
        <w:numPr>
          <w:ilvl w:val="0"/>
          <w:numId w:val="36"/>
        </w:numPr>
      </w:pPr>
      <w:r>
        <w:t>Подготовить</w:t>
      </w:r>
      <w:r w:rsidRPr="00B511C0">
        <w:t xml:space="preserve"> к ЕГЭ и к обучению в вузе </w:t>
      </w:r>
    </w:p>
    <w:p w:rsidR="000D6D34" w:rsidRDefault="000D6D34" w:rsidP="00DE1B78"/>
    <w:p w:rsidR="000D6D34" w:rsidRPr="00227A83" w:rsidRDefault="000D6D34" w:rsidP="00DE1B78">
      <w:pPr>
        <w:rPr>
          <w:b/>
        </w:rPr>
      </w:pPr>
      <w:bookmarkStart w:id="3" w:name="_Toc226468180"/>
      <w:r w:rsidRPr="00227A83">
        <w:rPr>
          <w:b/>
        </w:rPr>
        <w:t>Цель курса</w:t>
      </w:r>
      <w:bookmarkEnd w:id="3"/>
    </w:p>
    <w:p w:rsidR="000D6D34" w:rsidRPr="00B511C0" w:rsidRDefault="000D6D34" w:rsidP="00DE1B78">
      <w:pPr>
        <w:numPr>
          <w:ilvl w:val="0"/>
          <w:numId w:val="37"/>
        </w:numPr>
      </w:pPr>
      <w:r w:rsidRPr="00B511C0">
        <w:t xml:space="preserve">Формировать у учащихся умения и навыки по решению задач с параметрами, сводящихся к исследованию линейных и квадратных уравнений, неравенств для подготовки к ЕГЭ и к обучению в вузе. </w:t>
      </w:r>
    </w:p>
    <w:p w:rsidR="000D6D34" w:rsidRPr="00B511C0" w:rsidRDefault="000D6D34" w:rsidP="00DE1B78">
      <w:pPr>
        <w:numPr>
          <w:ilvl w:val="0"/>
          <w:numId w:val="37"/>
        </w:numPr>
      </w:pPr>
      <w:r w:rsidRPr="00B511C0">
        <w:t xml:space="preserve">Изучение курса предполагает формирование у учащегося интереса к предмету, развитие их математических способностей, подготовку к ЕГЭ, централизованному тестированию и к вступительным экзаменам в вузы </w:t>
      </w:r>
    </w:p>
    <w:p w:rsidR="000D6D34" w:rsidRPr="00B511C0" w:rsidRDefault="000D6D34" w:rsidP="00DE1B78">
      <w:pPr>
        <w:numPr>
          <w:ilvl w:val="0"/>
          <w:numId w:val="37"/>
        </w:numPr>
      </w:pPr>
      <w:r w:rsidRPr="00B511C0">
        <w:t xml:space="preserve">Развивать исследовательскую и познавательную деятельность учащегося. </w:t>
      </w:r>
    </w:p>
    <w:p w:rsidR="000D6D34" w:rsidRPr="00B511C0" w:rsidRDefault="000D6D34" w:rsidP="00DE1B78">
      <w:pPr>
        <w:numPr>
          <w:ilvl w:val="0"/>
          <w:numId w:val="37"/>
        </w:numPr>
      </w:pPr>
      <w:r w:rsidRPr="00B511C0">
        <w:t xml:space="preserve">Обеспечить условия для самостоятельной творческой работы. </w:t>
      </w:r>
    </w:p>
    <w:p w:rsidR="000D6D34" w:rsidRDefault="000D6D34" w:rsidP="00DE1B78">
      <w:pPr>
        <w:rPr>
          <w:b/>
        </w:rPr>
      </w:pPr>
      <w:bookmarkStart w:id="4" w:name="_Toc226468181"/>
    </w:p>
    <w:p w:rsidR="000D6D34" w:rsidRPr="00227A83" w:rsidRDefault="000D6D34" w:rsidP="00DE1B78">
      <w:pPr>
        <w:rPr>
          <w:b/>
        </w:rPr>
      </w:pPr>
      <w:r w:rsidRPr="00227A83">
        <w:rPr>
          <w:b/>
        </w:rPr>
        <w:t>В результате изучения курса учащиеся должны</w:t>
      </w:r>
      <w:bookmarkEnd w:id="4"/>
    </w:p>
    <w:p w:rsidR="000D6D34" w:rsidRPr="00227A83" w:rsidRDefault="000D6D34" w:rsidP="00DE1B78">
      <w:pPr>
        <w:numPr>
          <w:ilvl w:val="0"/>
          <w:numId w:val="35"/>
        </w:numPr>
      </w:pPr>
      <w:r w:rsidRPr="00227A83">
        <w:t xml:space="preserve">Усвоить основные приемы и методы решения уравнений, неравенств систем уравнений с параметрами. </w:t>
      </w:r>
    </w:p>
    <w:p w:rsidR="000D6D34" w:rsidRPr="00227A83" w:rsidRDefault="000D6D34" w:rsidP="00DE1B78">
      <w:pPr>
        <w:numPr>
          <w:ilvl w:val="0"/>
          <w:numId w:val="35"/>
        </w:numPr>
      </w:pPr>
      <w:r w:rsidRPr="00227A83">
        <w:t xml:space="preserve">Применять алгоритм решения уравнений, неравенств, содержащих параметр. </w:t>
      </w:r>
    </w:p>
    <w:p w:rsidR="000D6D34" w:rsidRPr="00227A83" w:rsidRDefault="000D6D34" w:rsidP="00DE1B78">
      <w:pPr>
        <w:numPr>
          <w:ilvl w:val="0"/>
          <w:numId w:val="35"/>
        </w:numPr>
      </w:pPr>
      <w:r w:rsidRPr="00227A83">
        <w:t>Проводить полное обоснование при решении задач с параметрами.</w:t>
      </w:r>
    </w:p>
    <w:p w:rsidR="000D6D34" w:rsidRDefault="000D6D34" w:rsidP="00DE1B78">
      <w:pPr>
        <w:numPr>
          <w:ilvl w:val="0"/>
          <w:numId w:val="35"/>
        </w:numPr>
      </w:pPr>
      <w:r w:rsidRPr="00227A83">
        <w:t xml:space="preserve">Овладеть навыками исследовательской деятельности. </w:t>
      </w:r>
    </w:p>
    <w:p w:rsidR="000D6D34" w:rsidRPr="00B511C0" w:rsidRDefault="000D6D34" w:rsidP="00DE1B78">
      <w:pPr>
        <w:pStyle w:val="1"/>
      </w:pPr>
      <w:r>
        <w:br w:type="page"/>
      </w:r>
      <w:bookmarkStart w:id="5" w:name="_Toc226512055"/>
      <w:r w:rsidRPr="00B511C0">
        <w:lastRenderedPageBreak/>
        <w:t>Структура курса планирования учебного материала</w:t>
      </w:r>
      <w:bookmarkEnd w:id="5"/>
    </w:p>
    <w:p w:rsidR="000D6D34" w:rsidRPr="00B511C0" w:rsidRDefault="000D6D34" w:rsidP="00DE1B78">
      <w:pPr>
        <w:pStyle w:val="2"/>
      </w:pPr>
      <w:bookmarkStart w:id="6" w:name="_Toc226468183"/>
      <w:bookmarkStart w:id="7" w:name="_Toc226512056"/>
      <w:r w:rsidRPr="00B511C0">
        <w:t>Темы:</w:t>
      </w:r>
      <w:bookmarkEnd w:id="6"/>
      <w:bookmarkEnd w:id="7"/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 xml:space="preserve">Первоначальные сведения. 2ч </w:t>
      </w:r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 xml:space="preserve">Решения линейных уравнений, содержащих параметры. 2ч </w:t>
      </w:r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 xml:space="preserve">Решения линейных неравенств, содержащих параметры. 2ч </w:t>
      </w:r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 xml:space="preserve">Квадратные уравнения и неравенства, содержащие параметры. 7ч </w:t>
      </w:r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 xml:space="preserve">Свойства квадратичной функции в задачах с параметрами. 4ч </w:t>
      </w:r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>Тригонометрия и параметры. 2ч</w:t>
      </w:r>
      <w:r w:rsidRPr="00B511C0">
        <w:br/>
        <w:t xml:space="preserve">Иррациональные уравнения. 2ч </w:t>
      </w:r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>Показательные и логарифмичес</w:t>
      </w:r>
      <w:r>
        <w:t>кие уравнения, содержащие пара</w:t>
      </w:r>
      <w:r w:rsidRPr="00B511C0">
        <w:t>метры.</w:t>
      </w:r>
      <w:r w:rsidRPr="00B511C0">
        <w:br/>
        <w:t xml:space="preserve">Рациональные уравнения. 2ч </w:t>
      </w:r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>Производная и ее применения. 4ч</w:t>
      </w:r>
      <w:r w:rsidRPr="00B511C0">
        <w:br/>
        <w:t xml:space="preserve">Графические приемы решения. 2ч </w:t>
      </w:r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 xml:space="preserve">Нестандартные задачи с параметрами. 6ч </w:t>
      </w:r>
    </w:p>
    <w:p w:rsidR="000D6D34" w:rsidRPr="00B511C0" w:rsidRDefault="000D6D34" w:rsidP="00DE1B78">
      <w:pPr>
        <w:numPr>
          <w:ilvl w:val="1"/>
          <w:numId w:val="15"/>
        </w:numPr>
        <w:spacing w:before="100" w:beforeAutospacing="1" w:after="100" w:afterAutospacing="1"/>
        <w:ind w:left="1565"/>
      </w:pPr>
      <w:r w:rsidRPr="00B511C0">
        <w:t xml:space="preserve">количество решений уравнений; </w:t>
      </w:r>
    </w:p>
    <w:p w:rsidR="000D6D34" w:rsidRPr="00B511C0" w:rsidRDefault="000D6D34" w:rsidP="00DE1B78">
      <w:pPr>
        <w:numPr>
          <w:ilvl w:val="1"/>
          <w:numId w:val="15"/>
        </w:numPr>
        <w:spacing w:before="100" w:beforeAutospacing="1" w:after="100" w:afterAutospacing="1"/>
        <w:ind w:left="1565"/>
      </w:pPr>
      <w:r w:rsidRPr="00B511C0">
        <w:t xml:space="preserve">уравнения и неравенства с параметрами с некоторыми условиями </w:t>
      </w:r>
    </w:p>
    <w:p w:rsidR="000D6D34" w:rsidRPr="00B511C0" w:rsidRDefault="000D6D34" w:rsidP="00DE1B78">
      <w:pPr>
        <w:numPr>
          <w:ilvl w:val="0"/>
          <w:numId w:val="15"/>
        </w:numPr>
        <w:spacing w:before="100" w:beforeAutospacing="1" w:after="100" w:afterAutospacing="1"/>
        <w:ind w:left="845"/>
      </w:pPr>
      <w:r w:rsidRPr="00B511C0">
        <w:t xml:space="preserve">Текстовые задачи с использованием параметра. 4 ч </w:t>
      </w:r>
    </w:p>
    <w:p w:rsidR="000D6D34" w:rsidRPr="00B511C0" w:rsidRDefault="000D6D34" w:rsidP="00DE1B78">
      <w:pPr>
        <w:pStyle w:val="1"/>
      </w:pPr>
      <w:bookmarkStart w:id="8" w:name="_Toc226512057"/>
      <w:r w:rsidRPr="00B511C0">
        <w:t>Краткое содержание курса</w:t>
      </w:r>
      <w:bookmarkEnd w:id="8"/>
    </w:p>
    <w:p w:rsidR="000D6D34" w:rsidRPr="00B511C0" w:rsidRDefault="000D6D34" w:rsidP="00DE1B78">
      <w:pPr>
        <w:pStyle w:val="2"/>
      </w:pPr>
      <w:bookmarkStart w:id="9" w:name="_Toc226512058"/>
      <w:r w:rsidRPr="00B511C0">
        <w:t>I. Первоначальные сведения.</w:t>
      </w:r>
      <w:bookmarkEnd w:id="9"/>
    </w:p>
    <w:p w:rsidR="000D6D34" w:rsidRPr="00B511C0" w:rsidRDefault="000D6D34" w:rsidP="00DE1B78">
      <w:pPr>
        <w:spacing w:before="100" w:beforeAutospacing="1" w:after="100" w:afterAutospacing="1"/>
      </w:pPr>
      <w:r w:rsidRPr="00B511C0">
        <w:t>Определение параметра. Виды уравнений и неравенств, содержащие параметр.</w:t>
      </w:r>
      <w:r w:rsidRPr="00B511C0">
        <w:br/>
        <w:t>Основные приемы решения задач с параметрам.</w:t>
      </w:r>
      <w:r w:rsidRPr="00B511C0">
        <w:br/>
        <w:t>Решение про</w:t>
      </w:r>
      <w:r>
        <w:t>стейших уравнений с параметрами.</w:t>
      </w:r>
    </w:p>
    <w:p w:rsidR="000D6D34" w:rsidRPr="006749CD" w:rsidRDefault="000D6D34" w:rsidP="00DE1B78">
      <w:pPr>
        <w:ind w:firstLine="708"/>
        <w:jc w:val="both"/>
      </w:pPr>
      <w:r w:rsidRPr="00B511C0">
        <w:rPr>
          <w:b/>
          <w:bCs/>
        </w:rPr>
        <w:t>Цель:</w:t>
      </w:r>
      <w:r w:rsidRPr="00B511C0">
        <w:t xml:space="preserve"> Дать первоначальное представление учащемуся о параметре и помочь привыкнуть к параметру</w:t>
      </w:r>
      <w:r>
        <w:t>,</w:t>
      </w:r>
      <w:r w:rsidRPr="006749CD">
        <w:t xml:space="preserve"> рассмотреть понятие «параметр», его существенный признак и двойственная природа, особенности записи ответов при решении заданий с параметром. </w:t>
      </w:r>
    </w:p>
    <w:p w:rsidR="000D6D34" w:rsidRPr="00F73139" w:rsidRDefault="000D6D34" w:rsidP="00DE1B78">
      <w:pPr>
        <w:ind w:firstLine="708"/>
        <w:jc w:val="both"/>
      </w:pPr>
      <w:r w:rsidRPr="0043054F">
        <w:rPr>
          <w:b/>
        </w:rPr>
        <w:t>Примерное содержание</w:t>
      </w:r>
      <w:r>
        <w:t xml:space="preserve">. </w:t>
      </w:r>
    </w:p>
    <w:p w:rsidR="000D6D34" w:rsidRPr="006D388D" w:rsidRDefault="000D6D34" w:rsidP="00DE1B78">
      <w:pPr>
        <w:ind w:firstLine="708"/>
        <w:jc w:val="both"/>
      </w:pPr>
      <w:r w:rsidRPr="006D388D">
        <w:rPr>
          <w:u w:val="single"/>
        </w:rPr>
        <w:t xml:space="preserve">Решить уравнение с параметром </w:t>
      </w:r>
      <w:r w:rsidRPr="006D388D">
        <w:t>- это значит найти все те и только те значения параметра, при которых задача имеет решения.</w:t>
      </w:r>
    </w:p>
    <w:p w:rsidR="000D6D34" w:rsidRPr="006D388D" w:rsidRDefault="000D6D34" w:rsidP="00DE1B78">
      <w:pPr>
        <w:ind w:firstLine="708"/>
        <w:jc w:val="both"/>
      </w:pPr>
      <w:r w:rsidRPr="006D388D">
        <w:t>Условимся считать, что параметры в уравнениях принимают действительные значения, в задачах с параметрами  отыскиваются действительные решения.</w:t>
      </w:r>
    </w:p>
    <w:p w:rsidR="000D6D34" w:rsidRPr="006D388D" w:rsidRDefault="000D6D34" w:rsidP="00DE1B78">
      <w:pPr>
        <w:ind w:firstLine="708"/>
        <w:jc w:val="both"/>
      </w:pPr>
      <w:r w:rsidRPr="006D388D">
        <w:t>Другими примерами  равенств с параметрами могут служить  общие виды функ</w:t>
      </w:r>
      <w:r>
        <w:t>ций, изучаемых в основной школе.</w:t>
      </w:r>
    </w:p>
    <w:p w:rsidR="000D6D34" w:rsidRPr="006D388D" w:rsidRDefault="000D6D34" w:rsidP="00DE1B78">
      <w:r w:rsidRPr="006D388D">
        <w:t xml:space="preserve">- линейная функция </w:t>
      </w:r>
      <w:r w:rsidRPr="006D388D">
        <w:rPr>
          <w:lang w:val="en-US"/>
        </w:rPr>
        <w:t>y</w:t>
      </w:r>
      <w:r w:rsidRPr="006D388D">
        <w:t>=</w:t>
      </w:r>
      <w:r w:rsidRPr="006D388D">
        <w:rPr>
          <w:i/>
          <w:lang w:val="en-US"/>
        </w:rPr>
        <w:t>k</w:t>
      </w:r>
      <w:r w:rsidRPr="006D388D">
        <w:rPr>
          <w:lang w:val="en-US"/>
        </w:rPr>
        <w:t>x</w:t>
      </w:r>
      <w:r w:rsidRPr="006D388D">
        <w:t>+</w:t>
      </w:r>
      <w:r w:rsidRPr="006D388D">
        <w:rPr>
          <w:i/>
          <w:lang w:val="en-US"/>
        </w:rPr>
        <w:t>b</w:t>
      </w:r>
      <w:r w:rsidRPr="006D388D">
        <w:t>, (</w:t>
      </w:r>
      <w:r w:rsidRPr="006D388D">
        <w:rPr>
          <w:i/>
        </w:rPr>
        <w:t>k</w:t>
      </w:r>
      <w:r w:rsidRPr="006D388D">
        <w:t xml:space="preserve">, </w:t>
      </w:r>
      <w:r w:rsidRPr="006D388D">
        <w:rPr>
          <w:i/>
        </w:rPr>
        <w:t>b</w:t>
      </w:r>
      <w:r w:rsidRPr="006D388D">
        <w:t xml:space="preserve"> - параметры, </w:t>
      </w:r>
      <w:r w:rsidRPr="006D388D">
        <w:rPr>
          <w:lang w:val="en-US"/>
        </w:rPr>
        <w:t>x</w:t>
      </w:r>
      <w:r w:rsidRPr="006D388D">
        <w:t xml:space="preserve">, </w:t>
      </w:r>
      <w:r w:rsidRPr="006D388D">
        <w:rPr>
          <w:lang w:val="en-US"/>
        </w:rPr>
        <w:t>y</w:t>
      </w:r>
      <w:r w:rsidRPr="006D388D">
        <w:t>- переменные);</w:t>
      </w:r>
    </w:p>
    <w:p w:rsidR="000D6D34" w:rsidRPr="006D388D" w:rsidRDefault="000D6D34" w:rsidP="00DE1B78">
      <w:r w:rsidRPr="006D388D">
        <w:t xml:space="preserve">- квадратичная функция </w:t>
      </w:r>
      <w:r w:rsidRPr="006D388D">
        <w:rPr>
          <w:lang w:val="en-US"/>
        </w:rPr>
        <w:t>y</w:t>
      </w:r>
      <w:r w:rsidRPr="006D388D">
        <w:t xml:space="preserve">= </w:t>
      </w:r>
      <w:r w:rsidRPr="006D388D">
        <w:rPr>
          <w:i/>
          <w:lang w:val="en-US"/>
        </w:rPr>
        <w:t>a</w:t>
      </w:r>
      <w:r w:rsidRPr="006D388D">
        <w:rPr>
          <w:lang w:val="en-US"/>
        </w:rPr>
        <w:t>x</w:t>
      </w:r>
      <w:r w:rsidRPr="006D388D">
        <w:t>²+</w:t>
      </w:r>
      <w:r w:rsidRPr="006D388D">
        <w:rPr>
          <w:i/>
          <w:lang w:val="en-US"/>
        </w:rPr>
        <w:t>b</w:t>
      </w:r>
      <w:r w:rsidRPr="006D388D">
        <w:rPr>
          <w:lang w:val="en-US"/>
        </w:rPr>
        <w:t>x</w:t>
      </w:r>
      <w:r w:rsidRPr="006D388D">
        <w:t>+</w:t>
      </w:r>
      <w:r w:rsidRPr="006D388D">
        <w:rPr>
          <w:i/>
          <w:lang w:val="en-US"/>
        </w:rPr>
        <w:t>c</w:t>
      </w:r>
      <w:r w:rsidRPr="006D388D">
        <w:t xml:space="preserve">, где </w:t>
      </w:r>
      <w:r w:rsidRPr="006D388D">
        <w:rPr>
          <w:i/>
        </w:rPr>
        <w:t>а</w:t>
      </w:r>
      <w:r w:rsidRPr="006D388D">
        <w:t>≠0 (</w:t>
      </w:r>
      <w:r w:rsidRPr="006D388D">
        <w:rPr>
          <w:i/>
          <w:lang w:val="en-US"/>
        </w:rPr>
        <w:t>a</w:t>
      </w:r>
      <w:r w:rsidRPr="006D388D">
        <w:t xml:space="preserve">, </w:t>
      </w:r>
      <w:r w:rsidRPr="006D388D">
        <w:rPr>
          <w:i/>
          <w:lang w:val="en-US"/>
        </w:rPr>
        <w:t>b</w:t>
      </w:r>
      <w:r w:rsidRPr="006D388D">
        <w:t xml:space="preserve">, </w:t>
      </w:r>
      <w:r w:rsidRPr="006D388D">
        <w:rPr>
          <w:i/>
          <w:lang w:val="en-US"/>
        </w:rPr>
        <w:t>c</w:t>
      </w:r>
      <w:r w:rsidRPr="006D388D">
        <w:t xml:space="preserve">-параметры, </w:t>
      </w:r>
      <w:r w:rsidRPr="006D388D">
        <w:rPr>
          <w:lang w:val="en-US"/>
        </w:rPr>
        <w:t>x</w:t>
      </w:r>
      <w:r w:rsidRPr="006D388D">
        <w:t xml:space="preserve">, </w:t>
      </w:r>
      <w:r w:rsidRPr="006D388D">
        <w:rPr>
          <w:lang w:val="en-US"/>
        </w:rPr>
        <w:t>y</w:t>
      </w:r>
      <w:r w:rsidRPr="006D388D">
        <w:t xml:space="preserve"> -переменные).</w:t>
      </w:r>
    </w:p>
    <w:p w:rsidR="000D6D34" w:rsidRPr="006D388D" w:rsidRDefault="000D6D34" w:rsidP="00DE1B78">
      <w:r w:rsidRPr="006D388D">
        <w:t xml:space="preserve">Задачи с параметрами мы встречаем и в геометрии. Уравнение окружности  с центром в начале координат имеет вид </w:t>
      </w:r>
      <w:r w:rsidRPr="006D388D">
        <w:rPr>
          <w:position w:val="-10"/>
        </w:rPr>
        <w:object w:dxaOrig="1219" w:dyaOrig="360">
          <v:shape id="_x0000_i1321" type="#_x0000_t75" style="width:60.75pt;height:18pt" o:ole="">
            <v:imagedata r:id="rId311" o:title=""/>
          </v:shape>
          <o:OLEObject Type="Embed" ProgID="Equation.DSMT4" ShapeID="_x0000_i1321" DrawAspect="Content" ObjectID="_1582392015" r:id="rId312"/>
        </w:object>
      </w:r>
      <w:r w:rsidRPr="006D388D">
        <w:t xml:space="preserve">, где </w:t>
      </w:r>
      <w:r w:rsidRPr="006D388D">
        <w:rPr>
          <w:lang w:val="en-US"/>
        </w:rPr>
        <w:t>x</w:t>
      </w:r>
      <w:r w:rsidRPr="006D388D">
        <w:t xml:space="preserve">, </w:t>
      </w:r>
      <w:r w:rsidRPr="006D388D">
        <w:rPr>
          <w:lang w:val="en-US"/>
        </w:rPr>
        <w:t>y</w:t>
      </w:r>
      <w:r w:rsidRPr="006D388D">
        <w:t xml:space="preserve">- координаты точек - переменные, </w:t>
      </w:r>
      <w:r w:rsidRPr="006D388D">
        <w:rPr>
          <w:lang w:val="en-US"/>
        </w:rPr>
        <w:t>r</w:t>
      </w:r>
      <w:r w:rsidRPr="006D388D">
        <w:t>- радиус окружности – параметр.</w:t>
      </w:r>
    </w:p>
    <w:p w:rsidR="000D6D34" w:rsidRPr="006D388D" w:rsidRDefault="000D6D34" w:rsidP="00DE1B78">
      <w:r w:rsidRPr="006D388D">
        <w:t>Моделируя различного вида задачи, можно получить различного вида уравнения, для которых нужно уметь выбирать ответы.</w:t>
      </w:r>
    </w:p>
    <w:p w:rsidR="000D6D34" w:rsidRPr="00B511C0" w:rsidRDefault="000D6D34" w:rsidP="00DE1B78">
      <w:pPr>
        <w:pStyle w:val="2"/>
        <w:ind w:firstLine="0"/>
      </w:pPr>
      <w:bookmarkStart w:id="10" w:name="_Toc226512059"/>
      <w:r w:rsidRPr="00B511C0">
        <w:t>II. Решение линейных уравнений (и уравнений приводимых к линейным), содержащих параметр.</w:t>
      </w:r>
      <w:bookmarkEnd w:id="10"/>
    </w:p>
    <w:p w:rsidR="000D6D34" w:rsidRPr="00B511C0" w:rsidRDefault="000D6D34" w:rsidP="00DE1B78">
      <w:pPr>
        <w:spacing w:before="100" w:beforeAutospacing="1" w:after="100" w:afterAutospacing="1"/>
      </w:pPr>
      <w:r w:rsidRPr="00B511C0">
        <w:lastRenderedPageBreak/>
        <w:t>Общие подходы к решению линейных уравнений. Решение линейных уравнений, содержащих параметр.</w:t>
      </w:r>
      <w:r w:rsidRPr="00B511C0">
        <w:br/>
        <w:t>Решение уравнений, приводимых к линейным.</w:t>
      </w:r>
      <w:r w:rsidRPr="00B511C0">
        <w:br/>
        <w:t>Решение линейно-кусочных уравнений.</w:t>
      </w:r>
      <w:r w:rsidRPr="00B511C0">
        <w:br/>
        <w:t>Применение алгоритма решения линейных уравнений, содержащих параметр.</w:t>
      </w:r>
      <w:r w:rsidRPr="00B511C0">
        <w:br/>
        <w:t>Геометрическая интерпретация.</w:t>
      </w:r>
      <w:r w:rsidRPr="00B511C0">
        <w:br/>
        <w:t>Решение системных уравнений.</w:t>
      </w:r>
    </w:p>
    <w:p w:rsidR="000D6D34" w:rsidRDefault="000D6D34" w:rsidP="00DE1B78">
      <w:pPr>
        <w:rPr>
          <w:b/>
        </w:rPr>
      </w:pPr>
      <w:r w:rsidRPr="00B511C0">
        <w:rPr>
          <w:b/>
          <w:bCs/>
        </w:rPr>
        <w:t xml:space="preserve">Цель: </w:t>
      </w:r>
      <w:r w:rsidRPr="00B511C0">
        <w:t>Поиск решения линейных уравнений в общем, виде; исследование количества корней в зависимости от значений параметра.</w:t>
      </w:r>
      <w:r w:rsidRPr="001D6AD5">
        <w:rPr>
          <w:b/>
        </w:rPr>
        <w:t xml:space="preserve"> </w:t>
      </w:r>
    </w:p>
    <w:p w:rsidR="000D6D34" w:rsidRPr="00256A98" w:rsidRDefault="000D6D34" w:rsidP="00DE1B78">
      <w:pPr>
        <w:ind w:firstLine="708"/>
        <w:rPr>
          <w:b/>
        </w:rPr>
      </w:pPr>
      <w:r>
        <w:rPr>
          <w:b/>
        </w:rPr>
        <w:t>Примерное содержание</w:t>
      </w:r>
      <w:r w:rsidRPr="00256A98">
        <w:rPr>
          <w:b/>
        </w:rPr>
        <w:t>.</w:t>
      </w:r>
    </w:p>
    <w:p w:rsidR="000D6D34" w:rsidRPr="0043054F" w:rsidRDefault="000D6D34" w:rsidP="00DE1B78">
      <w:r w:rsidRPr="0043054F">
        <w:t>1. Алгоритм решения уравнений вида    Ах=В.</w:t>
      </w:r>
    </w:p>
    <w:p w:rsidR="000D6D34" w:rsidRPr="00256A98" w:rsidRDefault="000D6D34" w:rsidP="00DE1B78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4"/>
        <w:gridCol w:w="1980"/>
      </w:tblGrid>
      <w:tr w:rsidR="000D6D34" w:rsidRPr="00256A98" w:rsidTr="004460BB">
        <w:tc>
          <w:tcPr>
            <w:tcW w:w="0" w:type="auto"/>
          </w:tcPr>
          <w:p w:rsidR="000D6D34" w:rsidRPr="00012B4F" w:rsidRDefault="000D6D34" w:rsidP="004460BB">
            <w:r w:rsidRPr="00012B4F">
              <w:t xml:space="preserve">Решением является любое действительное число </w:t>
            </w:r>
          </w:p>
        </w:tc>
        <w:tc>
          <w:tcPr>
            <w:tcW w:w="0" w:type="auto"/>
          </w:tcPr>
          <w:p w:rsidR="000D6D34" w:rsidRPr="00012B4F" w:rsidRDefault="000D6D34" w:rsidP="004460BB">
            <w:r w:rsidRPr="00012B4F">
              <w:t>При  А=0 и  В=0</w:t>
            </w:r>
          </w:p>
        </w:tc>
      </w:tr>
      <w:tr w:rsidR="000D6D34" w:rsidRPr="00256A98" w:rsidTr="004460BB">
        <w:tc>
          <w:tcPr>
            <w:tcW w:w="0" w:type="auto"/>
          </w:tcPr>
          <w:p w:rsidR="000D6D34" w:rsidRPr="00012B4F" w:rsidRDefault="000D6D34" w:rsidP="004460BB">
            <w:r w:rsidRPr="00012B4F">
              <w:t>Нет решений</w:t>
            </w:r>
          </w:p>
        </w:tc>
        <w:tc>
          <w:tcPr>
            <w:tcW w:w="0" w:type="auto"/>
          </w:tcPr>
          <w:p w:rsidR="000D6D34" w:rsidRPr="00012B4F" w:rsidRDefault="000D6D34" w:rsidP="004460BB">
            <w:r w:rsidRPr="00012B4F">
              <w:t xml:space="preserve">При  А=0,  </w:t>
            </w:r>
            <w:r w:rsidR="002D5CA7" w:rsidRPr="002D5CA7">
              <w:rPr>
                <w:position w:val="-6"/>
              </w:rPr>
              <w:pict>
                <v:shape id="_x0000_i1322" type="#_x0000_t75" style="width:30.75pt;height:14.25pt">
                  <v:imagedata r:id="rId313" o:title=""/>
                </v:shape>
              </w:pict>
            </w:r>
          </w:p>
        </w:tc>
      </w:tr>
      <w:tr w:rsidR="000D6D34" w:rsidRPr="00256A98" w:rsidTr="004460BB">
        <w:tc>
          <w:tcPr>
            <w:tcW w:w="0" w:type="auto"/>
          </w:tcPr>
          <w:p w:rsidR="000D6D34" w:rsidRPr="00012B4F" w:rsidRDefault="000D6D34" w:rsidP="004460BB">
            <w:r w:rsidRPr="00012B4F">
              <w:t xml:space="preserve">Единственное решение </w:t>
            </w:r>
            <w:r w:rsidRPr="00012B4F">
              <w:rPr>
                <w:position w:val="-24"/>
              </w:rPr>
              <w:object w:dxaOrig="660" w:dyaOrig="620">
                <v:shape id="_x0000_i1323" type="#_x0000_t75" style="width:33pt;height:30.75pt" o:ole="">
                  <v:imagedata r:id="rId314" o:title=""/>
                </v:shape>
                <o:OLEObject Type="Embed" ProgID="Equation.DSMT4" ShapeID="_x0000_i1323" DrawAspect="Content" ObjectID="_1582392016" r:id="rId315"/>
              </w:object>
            </w:r>
          </w:p>
        </w:tc>
        <w:tc>
          <w:tcPr>
            <w:tcW w:w="0" w:type="auto"/>
          </w:tcPr>
          <w:p w:rsidR="000D6D34" w:rsidRPr="00012B4F" w:rsidRDefault="000D6D34" w:rsidP="004460BB">
            <w:r w:rsidRPr="00012B4F">
              <w:t xml:space="preserve">При   </w:t>
            </w:r>
            <w:r w:rsidRPr="00012B4F">
              <w:rPr>
                <w:position w:val="-6"/>
              </w:rPr>
              <w:object w:dxaOrig="620" w:dyaOrig="279">
                <v:shape id="_x0000_i1324" type="#_x0000_t75" style="width:30.75pt;height:14.25pt" o:ole="">
                  <v:imagedata r:id="rId316" o:title=""/>
                </v:shape>
                <o:OLEObject Type="Embed" ProgID="Equation.DSMT4" ShapeID="_x0000_i1324" DrawAspect="Content" ObjectID="_1582392017" r:id="rId317"/>
              </w:object>
            </w:r>
          </w:p>
        </w:tc>
      </w:tr>
    </w:tbl>
    <w:p w:rsidR="000D6D34" w:rsidRPr="00256A98" w:rsidRDefault="000D6D34" w:rsidP="00DE1B78">
      <w:pPr>
        <w:rPr>
          <w:b/>
        </w:rPr>
      </w:pPr>
    </w:p>
    <w:p w:rsidR="000D6D34" w:rsidRPr="00256A98" w:rsidRDefault="000D6D34" w:rsidP="00DE1B78">
      <w:pPr>
        <w:rPr>
          <w:b/>
        </w:rPr>
      </w:pPr>
      <w:r>
        <w:t xml:space="preserve">2. </w:t>
      </w:r>
      <w:r w:rsidRPr="0043054F">
        <w:t>Р</w:t>
      </w:r>
      <w:r>
        <w:t>ассмотреть примеры.</w:t>
      </w:r>
    </w:p>
    <w:p w:rsidR="000D6D34" w:rsidRPr="00256A98" w:rsidRDefault="000D6D34" w:rsidP="00DE1B78">
      <w:pPr>
        <w:rPr>
          <w:b/>
        </w:rPr>
      </w:pPr>
      <w:r w:rsidRPr="00256A98">
        <w:rPr>
          <w:b/>
        </w:rPr>
        <w:t xml:space="preserve">ПРИМЕР 1: Решить уравнение: </w:t>
      </w:r>
      <w:r w:rsidRPr="00256A98">
        <w:rPr>
          <w:b/>
          <w:position w:val="-10"/>
        </w:rPr>
        <w:object w:dxaOrig="2120" w:dyaOrig="320">
          <v:shape id="_x0000_i1325" type="#_x0000_t75" style="width:105.75pt;height:15.75pt" o:ole="">
            <v:imagedata r:id="rId318" o:title=""/>
          </v:shape>
          <o:OLEObject Type="Embed" ProgID="Equation.DSMT4" ShapeID="_x0000_i1325" DrawAspect="Content" ObjectID="_1582392018" r:id="rId319"/>
        </w:object>
      </w:r>
    </w:p>
    <w:p w:rsidR="000D6D34" w:rsidRPr="00256A98" w:rsidRDefault="000D6D34" w:rsidP="00DE1B78">
      <w:pPr>
        <w:rPr>
          <w:b/>
        </w:rPr>
      </w:pPr>
      <w:r w:rsidRPr="00256A98">
        <w:rPr>
          <w:b/>
        </w:rPr>
        <w:t>Решение.</w:t>
      </w:r>
    </w:p>
    <w:p w:rsidR="000D6D34" w:rsidRPr="00256A98" w:rsidRDefault="000D6D34" w:rsidP="00DE1B78">
      <w:r w:rsidRPr="00256A98">
        <w:t xml:space="preserve">Приведём данное уравнение к виду  </w:t>
      </w:r>
      <w:r w:rsidRPr="00256A98">
        <w:rPr>
          <w:b/>
        </w:rPr>
        <w:t xml:space="preserve">Ах=В </w:t>
      </w:r>
      <w:r w:rsidRPr="00256A98">
        <w:t>и воспользуемся алгоритмом.</w:t>
      </w:r>
    </w:p>
    <w:p w:rsidR="000D6D34" w:rsidRPr="00256A98" w:rsidRDefault="000D6D34" w:rsidP="00DE1B78">
      <w:r w:rsidRPr="00256A98">
        <w:rPr>
          <w:position w:val="-6"/>
        </w:rPr>
        <w:object w:dxaOrig="1860" w:dyaOrig="320">
          <v:shape id="_x0000_i1326" type="#_x0000_t75" style="width:93pt;height:15.75pt" o:ole="">
            <v:imagedata r:id="rId320" o:title=""/>
          </v:shape>
          <o:OLEObject Type="Embed" ProgID="Equation.DSMT4" ShapeID="_x0000_i1326" DrawAspect="Content" ObjectID="_1582392019" r:id="rId321"/>
        </w:object>
      </w:r>
      <w:r w:rsidRPr="00256A98">
        <w:t>,</w:t>
      </w:r>
    </w:p>
    <w:p w:rsidR="000D6D34" w:rsidRPr="00256A98" w:rsidRDefault="000D6D34" w:rsidP="00DE1B78">
      <w:r w:rsidRPr="00256A98">
        <w:rPr>
          <w:position w:val="-6"/>
        </w:rPr>
        <w:object w:dxaOrig="1860" w:dyaOrig="320">
          <v:shape id="_x0000_i1327" type="#_x0000_t75" style="width:93pt;height:15.75pt" o:ole="">
            <v:imagedata r:id="rId322" o:title=""/>
          </v:shape>
          <o:OLEObject Type="Embed" ProgID="Equation.DSMT4" ShapeID="_x0000_i1327" DrawAspect="Content" ObjectID="_1582392020" r:id="rId323"/>
        </w:object>
      </w:r>
      <w:r w:rsidRPr="00256A98">
        <w:t>,</w:t>
      </w:r>
    </w:p>
    <w:p w:rsidR="000D6D34" w:rsidRPr="00256A98" w:rsidRDefault="000D6D34" w:rsidP="00DE1B78">
      <w:r w:rsidRPr="00256A98">
        <w:rPr>
          <w:position w:val="-36"/>
        </w:rPr>
        <w:object w:dxaOrig="1820" w:dyaOrig="600">
          <v:shape id="_x0000_i1328" type="#_x0000_t75" style="width:90.75pt;height:30pt" o:ole="">
            <v:imagedata r:id="rId324" o:title=""/>
          </v:shape>
          <o:OLEObject Type="Embed" ProgID="Equation.DSMT4" ShapeID="_x0000_i1328" DrawAspect="Content" ObjectID="_1582392021" r:id="rId325"/>
        </w:object>
      </w:r>
    </w:p>
    <w:p w:rsidR="000D6D34" w:rsidRPr="00256A98" w:rsidRDefault="000D6D34" w:rsidP="00DE1B78">
      <w:r w:rsidRPr="00256A98">
        <w:t>Рассмотрим случаи:</w:t>
      </w:r>
    </w:p>
    <w:p w:rsidR="000D6D34" w:rsidRPr="00256A98" w:rsidRDefault="000D6D34" w:rsidP="00DE1B78">
      <w:pPr>
        <w:rPr>
          <w:b/>
        </w:rPr>
      </w:pPr>
      <w:r w:rsidRPr="00256A98">
        <w:t xml:space="preserve">Если </w:t>
      </w:r>
      <w:r w:rsidRPr="00256A98">
        <w:rPr>
          <w:position w:val="-10"/>
        </w:rPr>
        <w:object w:dxaOrig="1359" w:dyaOrig="320">
          <v:shape id="_x0000_i1329" type="#_x0000_t75" style="width:68.25pt;height:15.75pt" o:ole="">
            <v:imagedata r:id="rId326" o:title=""/>
          </v:shape>
          <o:OLEObject Type="Embed" ProgID="Equation.DSMT4" ShapeID="_x0000_i1329" DrawAspect="Content" ObjectID="_1582392022" r:id="rId327"/>
        </w:object>
      </w:r>
      <w:r w:rsidRPr="00256A98">
        <w:t xml:space="preserve">т.е. </w:t>
      </w:r>
      <w:r w:rsidRPr="00256A98">
        <w:rPr>
          <w:position w:val="-6"/>
        </w:rPr>
        <w:object w:dxaOrig="620" w:dyaOrig="279">
          <v:shape id="_x0000_i1330" type="#_x0000_t75" style="width:30.75pt;height:14.25pt" o:ole="">
            <v:imagedata r:id="rId328" o:title=""/>
          </v:shape>
          <o:OLEObject Type="Embed" ProgID="Equation.DSMT4" ShapeID="_x0000_i1330" DrawAspect="Content" ObjectID="_1582392023" r:id="rId329"/>
        </w:object>
      </w:r>
      <w:r w:rsidRPr="00256A98">
        <w:t xml:space="preserve"> и </w:t>
      </w:r>
      <w:r w:rsidRPr="00256A98">
        <w:rPr>
          <w:position w:val="-6"/>
        </w:rPr>
        <w:object w:dxaOrig="620" w:dyaOrig="279">
          <v:shape id="_x0000_i1331" type="#_x0000_t75" style="width:30.75pt;height:14.25pt" o:ole="">
            <v:imagedata r:id="rId330" o:title=""/>
          </v:shape>
          <o:OLEObject Type="Embed" ProgID="Equation.DSMT4" ShapeID="_x0000_i1331" DrawAspect="Content" ObjectID="_1582392024" r:id="rId331"/>
        </w:object>
      </w:r>
      <w:r w:rsidRPr="00256A98">
        <w:t xml:space="preserve">, то обе части уравнения разделим на </w:t>
      </w:r>
      <w:r w:rsidRPr="00256A98">
        <w:rPr>
          <w:position w:val="-10"/>
        </w:rPr>
        <w:object w:dxaOrig="920" w:dyaOrig="320">
          <v:shape id="_x0000_i1332" type="#_x0000_t75" style="width:45.75pt;height:15.75pt" o:ole="">
            <v:imagedata r:id="rId332" o:title=""/>
          </v:shape>
          <o:OLEObject Type="Embed" ProgID="Equation.DSMT4" ShapeID="_x0000_i1332" DrawAspect="Content" ObjectID="_1582392025" r:id="rId333"/>
        </w:object>
      </w:r>
      <w:r w:rsidRPr="00256A98">
        <w:t xml:space="preserve">. Получим </w:t>
      </w:r>
      <w:r w:rsidRPr="00256A98">
        <w:rPr>
          <w:position w:val="-28"/>
        </w:rPr>
        <w:object w:dxaOrig="1340" w:dyaOrig="660">
          <v:shape id="_x0000_i1333" type="#_x0000_t75" style="width:66.75pt;height:33pt" o:ole="">
            <v:imagedata r:id="rId334" o:title=""/>
          </v:shape>
          <o:OLEObject Type="Embed" ProgID="Equation.DSMT4" ShapeID="_x0000_i1333" DrawAspect="Content" ObjectID="_1582392026" r:id="rId335"/>
        </w:object>
      </w:r>
      <w:r w:rsidRPr="00256A98">
        <w:t xml:space="preserve">, сократим дробь и получим </w:t>
      </w:r>
      <w:r w:rsidRPr="00256A98">
        <w:rPr>
          <w:b/>
        </w:rPr>
        <w:t xml:space="preserve">единственное решение уравнения: </w:t>
      </w:r>
      <w:r w:rsidRPr="00256A98">
        <w:rPr>
          <w:b/>
          <w:position w:val="-24"/>
        </w:rPr>
        <w:object w:dxaOrig="660" w:dyaOrig="620">
          <v:shape id="_x0000_i1334" type="#_x0000_t75" style="width:33pt;height:30.75pt" o:ole="">
            <v:imagedata r:id="rId336" o:title=""/>
          </v:shape>
          <o:OLEObject Type="Embed" ProgID="Equation.DSMT4" ShapeID="_x0000_i1334" DrawAspect="Content" ObjectID="_1582392027" r:id="rId337"/>
        </w:object>
      </w:r>
      <w:r w:rsidRPr="00256A98">
        <w:rPr>
          <w:b/>
        </w:rPr>
        <w:t>.</w:t>
      </w:r>
    </w:p>
    <w:p w:rsidR="000D6D34" w:rsidRPr="00256A98" w:rsidRDefault="000D6D34" w:rsidP="00DE1B78">
      <w:pPr>
        <w:rPr>
          <w:b/>
        </w:rPr>
      </w:pPr>
      <w:r w:rsidRPr="00256A98">
        <w:t xml:space="preserve">Если </w:t>
      </w:r>
      <w:r w:rsidRPr="00256A98">
        <w:rPr>
          <w:position w:val="-6"/>
        </w:rPr>
        <w:object w:dxaOrig="620" w:dyaOrig="279">
          <v:shape id="_x0000_i1335" type="#_x0000_t75" style="width:30.75pt;height:14.25pt" o:ole="">
            <v:imagedata r:id="rId338" o:title=""/>
          </v:shape>
          <o:OLEObject Type="Embed" ProgID="Equation.DSMT4" ShapeID="_x0000_i1335" DrawAspect="Content" ObjectID="_1582392028" r:id="rId339"/>
        </w:object>
      </w:r>
      <w:r w:rsidRPr="00256A98">
        <w:t xml:space="preserve">, то подставив это значение параметра в уравнение, получим </w:t>
      </w:r>
      <w:r w:rsidRPr="00256A98">
        <w:rPr>
          <w:position w:val="-6"/>
        </w:rPr>
        <w:object w:dxaOrig="940" w:dyaOrig="279">
          <v:shape id="_x0000_i1336" type="#_x0000_t75" style="width:47.25pt;height:14.25pt" o:ole="">
            <v:imagedata r:id="rId340" o:title=""/>
          </v:shape>
          <o:OLEObject Type="Embed" ProgID="Equation.DSMT4" ShapeID="_x0000_i1336" DrawAspect="Content" ObjectID="_1582392029" r:id="rId341"/>
        </w:object>
      </w:r>
      <w:r w:rsidRPr="00256A98">
        <w:t xml:space="preserve"> или </w:t>
      </w:r>
      <w:r w:rsidRPr="00256A98">
        <w:rPr>
          <w:position w:val="-6"/>
        </w:rPr>
        <w:object w:dxaOrig="680" w:dyaOrig="279">
          <v:shape id="_x0000_i1337" type="#_x0000_t75" style="width:33.75pt;height:14.25pt" o:ole="">
            <v:imagedata r:id="rId342" o:title=""/>
          </v:shape>
          <o:OLEObject Type="Embed" ProgID="Equation.DSMT4" ShapeID="_x0000_i1337" DrawAspect="Content" ObjectID="_1582392030" r:id="rId343"/>
        </w:object>
      </w:r>
      <w:r w:rsidRPr="00256A98">
        <w:t xml:space="preserve">  - неверное числовое равенство, следовательно, данное уравнение </w:t>
      </w:r>
      <w:r w:rsidRPr="00256A98">
        <w:rPr>
          <w:b/>
        </w:rPr>
        <w:t xml:space="preserve">решений не имеет. </w:t>
      </w:r>
    </w:p>
    <w:p w:rsidR="000D6D34" w:rsidRPr="00256A98" w:rsidRDefault="000D6D34" w:rsidP="00DE1B78">
      <w:pPr>
        <w:rPr>
          <w:b/>
        </w:rPr>
      </w:pPr>
      <w:r w:rsidRPr="00256A98">
        <w:t xml:space="preserve">Если </w:t>
      </w:r>
      <w:r w:rsidRPr="00256A98">
        <w:rPr>
          <w:position w:val="-6"/>
        </w:rPr>
        <w:object w:dxaOrig="620" w:dyaOrig="279">
          <v:shape id="_x0000_i1338" type="#_x0000_t75" style="width:30.75pt;height:14.25pt" o:ole="">
            <v:imagedata r:id="rId344" o:title=""/>
          </v:shape>
          <o:OLEObject Type="Embed" ProgID="Equation.DSMT4" ShapeID="_x0000_i1338" DrawAspect="Content" ObjectID="_1582392031" r:id="rId345"/>
        </w:object>
      </w:r>
      <w:r w:rsidRPr="00256A98">
        <w:t xml:space="preserve">, то подставив это значение параметра в уравнение, получим </w:t>
      </w:r>
      <w:r w:rsidRPr="00256A98">
        <w:rPr>
          <w:position w:val="-6"/>
        </w:rPr>
        <w:object w:dxaOrig="820" w:dyaOrig="279">
          <v:shape id="_x0000_i1339" type="#_x0000_t75" style="width:41.25pt;height:14.25pt" o:ole="">
            <v:imagedata r:id="rId346" o:title=""/>
          </v:shape>
          <o:OLEObject Type="Embed" ProgID="Equation.DSMT4" ShapeID="_x0000_i1339" DrawAspect="Content" ObjectID="_1582392032" r:id="rId347"/>
        </w:object>
      </w:r>
      <w:r w:rsidRPr="00256A98">
        <w:t xml:space="preserve"> или </w:t>
      </w:r>
      <w:r w:rsidRPr="00256A98">
        <w:rPr>
          <w:position w:val="-6"/>
        </w:rPr>
        <w:object w:dxaOrig="560" w:dyaOrig="279">
          <v:shape id="_x0000_i1340" type="#_x0000_t75" style="width:27.75pt;height:14.25pt" o:ole="">
            <v:imagedata r:id="rId348" o:title=""/>
          </v:shape>
          <o:OLEObject Type="Embed" ProgID="Equation.DSMT4" ShapeID="_x0000_i1340" DrawAspect="Content" ObjectID="_1582392033" r:id="rId349"/>
        </w:object>
      </w:r>
      <w:r w:rsidRPr="00256A98">
        <w:t xml:space="preserve">  - верное числовое равенство, следовательно, решением данного уравнения является </w:t>
      </w:r>
      <w:r w:rsidRPr="00256A98">
        <w:rPr>
          <w:b/>
        </w:rPr>
        <w:t>любое действительное число.</w:t>
      </w:r>
    </w:p>
    <w:p w:rsidR="000D6D34" w:rsidRPr="00256A98" w:rsidRDefault="000D6D34" w:rsidP="00DE1B78">
      <w:pPr>
        <w:rPr>
          <w:b/>
        </w:rPr>
      </w:pPr>
      <w:r w:rsidRPr="00256A98">
        <w:rPr>
          <w:b/>
        </w:rPr>
        <w:t xml:space="preserve">Ответ:   </w:t>
      </w:r>
      <w:r w:rsidRPr="00256A98">
        <w:t xml:space="preserve">при </w:t>
      </w:r>
      <w:r w:rsidRPr="00256A98">
        <w:rPr>
          <w:position w:val="-6"/>
        </w:rPr>
        <w:object w:dxaOrig="620" w:dyaOrig="279">
          <v:shape id="_x0000_i1341" type="#_x0000_t75" style="width:30.75pt;height:14.25pt" o:ole="">
            <v:imagedata r:id="rId328" o:title=""/>
          </v:shape>
          <o:OLEObject Type="Embed" ProgID="Equation.DSMT4" ShapeID="_x0000_i1341" DrawAspect="Content" ObjectID="_1582392034" r:id="rId350"/>
        </w:object>
      </w:r>
      <w:r w:rsidRPr="00256A98">
        <w:t xml:space="preserve"> и </w:t>
      </w:r>
      <w:r w:rsidRPr="00256A98">
        <w:rPr>
          <w:position w:val="-6"/>
        </w:rPr>
        <w:object w:dxaOrig="620" w:dyaOrig="279">
          <v:shape id="_x0000_i1342" type="#_x0000_t75" style="width:30.75pt;height:14.25pt" o:ole="">
            <v:imagedata r:id="rId330" o:title=""/>
          </v:shape>
          <o:OLEObject Type="Embed" ProgID="Equation.DSMT4" ShapeID="_x0000_i1342" DrawAspect="Content" ObjectID="_1582392035" r:id="rId351"/>
        </w:object>
      </w:r>
      <w:r w:rsidRPr="00256A98">
        <w:t xml:space="preserve">  -  </w:t>
      </w:r>
      <w:r w:rsidRPr="00256A98">
        <w:rPr>
          <w:b/>
        </w:rPr>
        <w:t xml:space="preserve">единственное решение уравнения: </w:t>
      </w:r>
      <w:r w:rsidRPr="00256A98">
        <w:rPr>
          <w:b/>
          <w:position w:val="-24"/>
        </w:rPr>
        <w:object w:dxaOrig="660" w:dyaOrig="620">
          <v:shape id="_x0000_i1343" type="#_x0000_t75" style="width:33pt;height:30.75pt" o:ole="">
            <v:imagedata r:id="rId336" o:title=""/>
          </v:shape>
          <o:OLEObject Type="Embed" ProgID="Equation.DSMT4" ShapeID="_x0000_i1343" DrawAspect="Content" ObjectID="_1582392036" r:id="rId352"/>
        </w:object>
      </w:r>
    </w:p>
    <w:p w:rsidR="000D6D34" w:rsidRPr="00256A98" w:rsidRDefault="000D6D34" w:rsidP="00DE1B78">
      <w:pPr>
        <w:rPr>
          <w:b/>
        </w:rPr>
      </w:pPr>
      <w:r w:rsidRPr="00256A98">
        <w:t xml:space="preserve">при </w:t>
      </w:r>
      <w:r w:rsidRPr="00256A98">
        <w:rPr>
          <w:position w:val="-6"/>
        </w:rPr>
        <w:object w:dxaOrig="620" w:dyaOrig="279">
          <v:shape id="_x0000_i1344" type="#_x0000_t75" style="width:30.75pt;height:14.25pt" o:ole="">
            <v:imagedata r:id="rId338" o:title=""/>
          </v:shape>
          <o:OLEObject Type="Embed" ProgID="Equation.DSMT4" ShapeID="_x0000_i1344" DrawAspect="Content" ObjectID="_1582392037" r:id="rId353"/>
        </w:object>
      </w:r>
      <w:r w:rsidRPr="00256A98">
        <w:t xml:space="preserve">   -  </w:t>
      </w:r>
      <w:r w:rsidRPr="00256A98">
        <w:rPr>
          <w:b/>
        </w:rPr>
        <w:t>нет</w:t>
      </w:r>
      <w:r w:rsidRPr="00256A98">
        <w:t xml:space="preserve">  </w:t>
      </w:r>
      <w:r w:rsidRPr="00256A98">
        <w:rPr>
          <w:b/>
        </w:rPr>
        <w:t>решений</w:t>
      </w:r>
    </w:p>
    <w:p w:rsidR="000D6D34" w:rsidRPr="00256A98" w:rsidRDefault="000D6D34" w:rsidP="00DE1B78">
      <w:pPr>
        <w:rPr>
          <w:b/>
        </w:rPr>
      </w:pPr>
      <w:r w:rsidRPr="00256A98">
        <w:t xml:space="preserve">при </w:t>
      </w:r>
      <w:r w:rsidRPr="00256A98">
        <w:rPr>
          <w:position w:val="-6"/>
        </w:rPr>
        <w:object w:dxaOrig="620" w:dyaOrig="279">
          <v:shape id="_x0000_i1345" type="#_x0000_t75" style="width:30.75pt;height:14.25pt" o:ole="">
            <v:imagedata r:id="rId344" o:title=""/>
          </v:shape>
          <o:OLEObject Type="Embed" ProgID="Equation.DSMT4" ShapeID="_x0000_i1345" DrawAspect="Content" ObjectID="_1582392038" r:id="rId354"/>
        </w:object>
      </w:r>
      <w:r w:rsidRPr="00256A98">
        <w:t xml:space="preserve">   -   </w:t>
      </w:r>
      <w:r w:rsidRPr="00256A98">
        <w:rPr>
          <w:b/>
        </w:rPr>
        <w:t>любое действительное число.</w:t>
      </w:r>
    </w:p>
    <w:p w:rsidR="000D6D34" w:rsidRPr="00256A98" w:rsidRDefault="000D6D34" w:rsidP="00DE1B78"/>
    <w:p w:rsidR="000D6D34" w:rsidRPr="00256A98" w:rsidRDefault="000D6D34" w:rsidP="00DE1B78"/>
    <w:p w:rsidR="000D6D34" w:rsidRPr="00256A98" w:rsidRDefault="000D6D34" w:rsidP="00DE1B78">
      <w:pPr>
        <w:rPr>
          <w:b/>
        </w:rPr>
      </w:pPr>
      <w:r w:rsidRPr="00256A98">
        <w:rPr>
          <w:b/>
        </w:rPr>
        <w:t xml:space="preserve">ПРИМЕР 2: Решить уравнение: </w:t>
      </w:r>
      <w:r w:rsidRPr="00256A98">
        <w:rPr>
          <w:b/>
          <w:position w:val="-10"/>
        </w:rPr>
        <w:object w:dxaOrig="2900" w:dyaOrig="320">
          <v:shape id="_x0000_i1346" type="#_x0000_t75" style="width:144.75pt;height:15.75pt" o:ole="">
            <v:imagedata r:id="rId355" o:title=""/>
          </v:shape>
          <o:OLEObject Type="Embed" ProgID="Equation.DSMT4" ShapeID="_x0000_i1346" DrawAspect="Content" ObjectID="_1582392039" r:id="rId356"/>
        </w:object>
      </w:r>
      <w:r w:rsidRPr="00256A98">
        <w:rPr>
          <w:b/>
        </w:rPr>
        <w:t xml:space="preserve">                                        </w:t>
      </w:r>
    </w:p>
    <w:p w:rsidR="000D6D34" w:rsidRPr="00E9039B" w:rsidRDefault="000D6D34" w:rsidP="00DE1B78">
      <w:pPr>
        <w:rPr>
          <w:b/>
        </w:rPr>
      </w:pPr>
      <w:r w:rsidRPr="00256A98">
        <w:rPr>
          <w:b/>
        </w:rPr>
        <w:t>Решение.</w:t>
      </w:r>
    </w:p>
    <w:p w:rsidR="000D6D34" w:rsidRPr="00256A98" w:rsidRDefault="000D6D34" w:rsidP="00DE1B78">
      <w:r w:rsidRPr="00256A98">
        <w:t xml:space="preserve">Приведём данное уравнение к виду  </w:t>
      </w:r>
      <w:r w:rsidRPr="00256A98">
        <w:rPr>
          <w:b/>
        </w:rPr>
        <w:t xml:space="preserve">Ах=В </w:t>
      </w:r>
      <w:r w:rsidRPr="00256A98">
        <w:t>и воспользуемся алгоритмом.</w:t>
      </w:r>
    </w:p>
    <w:p w:rsidR="000D6D34" w:rsidRPr="00256A98" w:rsidRDefault="000D6D34" w:rsidP="00DE1B78">
      <w:r w:rsidRPr="00256A98">
        <w:rPr>
          <w:position w:val="-6"/>
        </w:rPr>
        <w:object w:dxaOrig="2760" w:dyaOrig="279">
          <v:shape id="_x0000_i1347" type="#_x0000_t75" style="width:138pt;height:14.25pt" o:ole="">
            <v:imagedata r:id="rId357" o:title=""/>
          </v:shape>
          <o:OLEObject Type="Embed" ProgID="Equation.DSMT4" ShapeID="_x0000_i1347" DrawAspect="Content" ObjectID="_1582392040" r:id="rId358"/>
        </w:object>
      </w:r>
      <w:r w:rsidRPr="00256A98">
        <w:t>,</w:t>
      </w:r>
    </w:p>
    <w:p w:rsidR="000D6D34" w:rsidRPr="00256A98" w:rsidRDefault="000D6D34" w:rsidP="00DE1B78">
      <w:r w:rsidRPr="00256A98">
        <w:rPr>
          <w:position w:val="-6"/>
        </w:rPr>
        <w:object w:dxaOrig="2740" w:dyaOrig="279">
          <v:shape id="_x0000_i1348" type="#_x0000_t75" style="width:137.25pt;height:14.25pt" o:ole="">
            <v:imagedata r:id="rId359" o:title=""/>
          </v:shape>
          <o:OLEObject Type="Embed" ProgID="Equation.DSMT4" ShapeID="_x0000_i1348" DrawAspect="Content" ObjectID="_1582392041" r:id="rId360"/>
        </w:object>
      </w:r>
      <w:r w:rsidRPr="00256A98">
        <w:t>,</w:t>
      </w:r>
    </w:p>
    <w:p w:rsidR="000D6D34" w:rsidRPr="00256A98" w:rsidRDefault="000D6D34" w:rsidP="00DE1B78">
      <w:r w:rsidRPr="00256A98">
        <w:rPr>
          <w:position w:val="-10"/>
        </w:rPr>
        <w:object w:dxaOrig="2600" w:dyaOrig="320">
          <v:shape id="_x0000_i1349" type="#_x0000_t75" style="width:129.75pt;height:15.75pt" o:ole="">
            <v:imagedata r:id="rId361" o:title=""/>
          </v:shape>
          <o:OLEObject Type="Embed" ProgID="Equation.DSMT4" ShapeID="_x0000_i1349" DrawAspect="Content" ObjectID="_1582392042" r:id="rId362"/>
        </w:object>
      </w:r>
      <w:r w:rsidRPr="00256A98">
        <w:t>,</w:t>
      </w:r>
    </w:p>
    <w:p w:rsidR="000D6D34" w:rsidRPr="00256A98" w:rsidRDefault="000D6D34" w:rsidP="00DE1B78">
      <w:r w:rsidRPr="00256A98">
        <w:rPr>
          <w:position w:val="-36"/>
        </w:rPr>
        <w:object w:dxaOrig="2260" w:dyaOrig="600">
          <v:shape id="_x0000_i1350" type="#_x0000_t75" style="width:113.25pt;height:30pt" o:ole="">
            <v:imagedata r:id="rId363" o:title=""/>
          </v:shape>
          <o:OLEObject Type="Embed" ProgID="Equation.DSMT4" ShapeID="_x0000_i1350" DrawAspect="Content" ObjectID="_1582392043" r:id="rId364"/>
        </w:object>
      </w:r>
      <w:r w:rsidRPr="00256A98">
        <w:t>.</w:t>
      </w:r>
    </w:p>
    <w:p w:rsidR="000D6D34" w:rsidRPr="00256A98" w:rsidRDefault="000D6D34" w:rsidP="00DE1B78">
      <w:r w:rsidRPr="00256A98">
        <w:t>Рассмотрим случаи:</w:t>
      </w:r>
    </w:p>
    <w:p w:rsidR="000D6D34" w:rsidRPr="00256A98" w:rsidRDefault="000D6D34" w:rsidP="00DE1B78">
      <w:pPr>
        <w:rPr>
          <w:b/>
        </w:rPr>
      </w:pPr>
      <w:r w:rsidRPr="00256A98">
        <w:t xml:space="preserve">Если </w:t>
      </w:r>
      <w:r w:rsidRPr="00256A98">
        <w:rPr>
          <w:position w:val="-10"/>
        </w:rPr>
        <w:object w:dxaOrig="1719" w:dyaOrig="320">
          <v:shape id="_x0000_i1351" type="#_x0000_t75" style="width:86.25pt;height:15.75pt" o:ole="">
            <v:imagedata r:id="rId365" o:title=""/>
          </v:shape>
          <o:OLEObject Type="Embed" ProgID="Equation.DSMT4" ShapeID="_x0000_i1351" DrawAspect="Content" ObjectID="_1582392044" r:id="rId366"/>
        </w:object>
      </w:r>
      <w:r w:rsidRPr="00256A98">
        <w:t xml:space="preserve">т.е. </w:t>
      </w:r>
      <w:r w:rsidRPr="00256A98">
        <w:rPr>
          <w:position w:val="-6"/>
        </w:rPr>
        <w:object w:dxaOrig="540" w:dyaOrig="279">
          <v:shape id="_x0000_i1352" type="#_x0000_t75" style="width:27pt;height:14.25pt" o:ole="">
            <v:imagedata r:id="rId367" o:title=""/>
          </v:shape>
          <o:OLEObject Type="Embed" ProgID="Equation.DSMT4" ShapeID="_x0000_i1352" DrawAspect="Content" ObjectID="_1582392045" r:id="rId368"/>
        </w:object>
      </w:r>
      <w:r w:rsidRPr="00256A98">
        <w:t xml:space="preserve"> и </w:t>
      </w:r>
      <w:r w:rsidRPr="00256A98">
        <w:rPr>
          <w:position w:val="-6"/>
        </w:rPr>
        <w:object w:dxaOrig="560" w:dyaOrig="279">
          <v:shape id="_x0000_i1353" type="#_x0000_t75" style="width:27.75pt;height:14.25pt" o:ole="">
            <v:imagedata r:id="rId369" o:title=""/>
          </v:shape>
          <o:OLEObject Type="Embed" ProgID="Equation.DSMT4" ShapeID="_x0000_i1353" DrawAspect="Content" ObjectID="_1582392046" r:id="rId370"/>
        </w:object>
      </w:r>
      <w:r w:rsidRPr="00256A98">
        <w:t xml:space="preserve">, тогда получим  </w:t>
      </w:r>
      <w:r w:rsidRPr="00256A98">
        <w:rPr>
          <w:b/>
        </w:rPr>
        <w:t xml:space="preserve">единственное решение уравнения: </w:t>
      </w:r>
      <w:r w:rsidRPr="00256A98">
        <w:rPr>
          <w:b/>
          <w:position w:val="-28"/>
        </w:rPr>
        <w:object w:dxaOrig="1700" w:dyaOrig="660">
          <v:shape id="_x0000_i1354" type="#_x0000_t75" style="width:84.75pt;height:33pt" o:ole="">
            <v:imagedata r:id="rId371" o:title=""/>
          </v:shape>
          <o:OLEObject Type="Embed" ProgID="Equation.DSMT4" ShapeID="_x0000_i1354" DrawAspect="Content" ObjectID="_1582392047" r:id="rId372"/>
        </w:object>
      </w:r>
      <w:r w:rsidRPr="00256A98">
        <w:rPr>
          <w:b/>
        </w:rPr>
        <w:t>.</w:t>
      </w:r>
    </w:p>
    <w:p w:rsidR="000D6D34" w:rsidRPr="00256A98" w:rsidRDefault="000D6D34" w:rsidP="00DE1B78">
      <w:pPr>
        <w:rPr>
          <w:b/>
        </w:rPr>
      </w:pPr>
      <w:r w:rsidRPr="00256A98">
        <w:t xml:space="preserve">Если </w:t>
      </w:r>
      <w:r w:rsidRPr="00256A98">
        <w:rPr>
          <w:position w:val="-6"/>
        </w:rPr>
        <w:object w:dxaOrig="540" w:dyaOrig="279">
          <v:shape id="_x0000_i1355" type="#_x0000_t75" style="width:27pt;height:14.25pt" o:ole="">
            <v:imagedata r:id="rId373" o:title=""/>
          </v:shape>
          <o:OLEObject Type="Embed" ProgID="Equation.DSMT4" ShapeID="_x0000_i1355" DrawAspect="Content" ObjectID="_1582392048" r:id="rId374"/>
        </w:object>
      </w:r>
      <w:r w:rsidRPr="00256A98">
        <w:t xml:space="preserve">, то подставив это значение параметра в уравнение, получим </w:t>
      </w:r>
      <w:r w:rsidRPr="00256A98">
        <w:rPr>
          <w:position w:val="-6"/>
        </w:rPr>
        <w:object w:dxaOrig="1240" w:dyaOrig="279">
          <v:shape id="_x0000_i1356" type="#_x0000_t75" style="width:62.25pt;height:14.25pt" o:ole="">
            <v:imagedata r:id="rId375" o:title=""/>
          </v:shape>
          <o:OLEObject Type="Embed" ProgID="Equation.DSMT4" ShapeID="_x0000_i1356" DrawAspect="Content" ObjectID="_1582392049" r:id="rId376"/>
        </w:object>
      </w:r>
      <w:r w:rsidRPr="00256A98">
        <w:t xml:space="preserve"> Решение этого уравнения зависит от выражения, стоящего в правой части. Рассмотрим случаи:  а) 2в – 1 = 0, т.е. </w:t>
      </w:r>
      <w:r w:rsidRPr="00256A98">
        <w:rPr>
          <w:position w:val="-24"/>
        </w:rPr>
        <w:object w:dxaOrig="600" w:dyaOrig="620">
          <v:shape id="_x0000_i1357" type="#_x0000_t75" style="width:30pt;height:30.75pt" o:ole="">
            <v:imagedata r:id="rId377" o:title=""/>
          </v:shape>
          <o:OLEObject Type="Embed" ProgID="Equation.DSMT4" ShapeID="_x0000_i1357" DrawAspect="Content" ObjectID="_1582392050" r:id="rId378"/>
        </w:object>
      </w:r>
      <w:r w:rsidRPr="00256A98">
        <w:t xml:space="preserve"> то подставив это значение параметра в уравнение, получим </w:t>
      </w:r>
      <w:r w:rsidRPr="00256A98">
        <w:rPr>
          <w:position w:val="-6"/>
        </w:rPr>
        <w:object w:dxaOrig="820" w:dyaOrig="279">
          <v:shape id="_x0000_i1358" type="#_x0000_t75" style="width:41.25pt;height:14.25pt" o:ole="">
            <v:imagedata r:id="rId379" o:title=""/>
          </v:shape>
          <o:OLEObject Type="Embed" ProgID="Equation.DSMT4" ShapeID="_x0000_i1358" DrawAspect="Content" ObjectID="_1582392051" r:id="rId380"/>
        </w:object>
      </w:r>
      <w:r w:rsidRPr="00256A98">
        <w:t xml:space="preserve">- верное числовое равенство, следовательно, решением данного уравнения является </w:t>
      </w:r>
      <w:r w:rsidRPr="00256A98">
        <w:rPr>
          <w:b/>
        </w:rPr>
        <w:t>любое действительное число.</w:t>
      </w:r>
    </w:p>
    <w:p w:rsidR="000D6D34" w:rsidRPr="00256A98" w:rsidRDefault="000D6D34" w:rsidP="00DE1B78">
      <w:r w:rsidRPr="00256A98">
        <w:t xml:space="preserve">в) </w:t>
      </w:r>
      <w:r w:rsidRPr="00256A98">
        <w:rPr>
          <w:position w:val="-6"/>
        </w:rPr>
        <w:object w:dxaOrig="980" w:dyaOrig="279">
          <v:shape id="_x0000_i1359" type="#_x0000_t75" style="width:48.75pt;height:14.25pt" o:ole="">
            <v:imagedata r:id="rId381" o:title=""/>
          </v:shape>
          <o:OLEObject Type="Embed" ProgID="Equation.DSMT4" ShapeID="_x0000_i1359" DrawAspect="Content" ObjectID="_1582392052" r:id="rId382"/>
        </w:object>
      </w:r>
      <w:r w:rsidRPr="00256A98">
        <w:t xml:space="preserve">, т.е. </w:t>
      </w:r>
      <w:r w:rsidRPr="00256A98">
        <w:rPr>
          <w:position w:val="-24"/>
        </w:rPr>
        <w:object w:dxaOrig="600" w:dyaOrig="620">
          <v:shape id="_x0000_i1360" type="#_x0000_t75" style="width:30pt;height:30.75pt" o:ole="">
            <v:imagedata r:id="rId383" o:title=""/>
          </v:shape>
          <o:OLEObject Type="Embed" ProgID="Equation.DSMT4" ShapeID="_x0000_i1360" DrawAspect="Content" ObjectID="_1582392053" r:id="rId384"/>
        </w:object>
      </w:r>
      <w:r w:rsidRPr="00256A98">
        <w:t xml:space="preserve"> то подставив это значение параметра в           </w:t>
      </w:r>
    </w:p>
    <w:p w:rsidR="000D6D34" w:rsidRPr="00256A98" w:rsidRDefault="000D6D34" w:rsidP="00DE1B78">
      <w:r w:rsidRPr="00256A98">
        <w:t xml:space="preserve">уравнение, получим </w:t>
      </w:r>
      <w:r w:rsidRPr="00256A98">
        <w:rPr>
          <w:position w:val="-6"/>
        </w:rPr>
        <w:object w:dxaOrig="1240" w:dyaOrig="279">
          <v:shape id="_x0000_i1361" type="#_x0000_t75" style="width:62.25pt;height:14.25pt" o:ole="">
            <v:imagedata r:id="rId385" o:title=""/>
          </v:shape>
          <o:OLEObject Type="Embed" ProgID="Equation.DSMT4" ShapeID="_x0000_i1361" DrawAspect="Content" ObjectID="_1582392054" r:id="rId386"/>
        </w:object>
      </w:r>
      <w:r w:rsidRPr="00256A98">
        <w:t xml:space="preserve"> или </w:t>
      </w:r>
      <w:r w:rsidRPr="00256A98">
        <w:rPr>
          <w:position w:val="-6"/>
        </w:rPr>
        <w:object w:dxaOrig="980" w:dyaOrig="279">
          <v:shape id="_x0000_i1362" type="#_x0000_t75" style="width:48.75pt;height:14.25pt" o:ole="">
            <v:imagedata r:id="rId387" o:title=""/>
          </v:shape>
          <o:OLEObject Type="Embed" ProgID="Equation.DSMT4" ShapeID="_x0000_i1362" DrawAspect="Content" ObjectID="_1582392055" r:id="rId388"/>
        </w:object>
      </w:r>
      <w:r w:rsidRPr="00256A98">
        <w:t xml:space="preserve">  - неверное числовое равенство,  </w:t>
      </w:r>
    </w:p>
    <w:p w:rsidR="000D6D34" w:rsidRPr="00256A98" w:rsidRDefault="000D6D34" w:rsidP="00DE1B78">
      <w:pPr>
        <w:rPr>
          <w:b/>
        </w:rPr>
      </w:pPr>
      <w:r w:rsidRPr="00256A98">
        <w:t xml:space="preserve">следовательно, данное уравнение </w:t>
      </w:r>
      <w:r w:rsidRPr="00256A98">
        <w:rPr>
          <w:b/>
        </w:rPr>
        <w:t xml:space="preserve">решений не имеет. </w:t>
      </w:r>
    </w:p>
    <w:p w:rsidR="000D6D34" w:rsidRPr="00256A98" w:rsidRDefault="000D6D34" w:rsidP="00DE1B78">
      <w:r w:rsidRPr="00256A98">
        <w:t xml:space="preserve"> 3.  Если </w:t>
      </w:r>
      <w:r w:rsidRPr="00256A98">
        <w:rPr>
          <w:position w:val="-6"/>
        </w:rPr>
        <w:object w:dxaOrig="560" w:dyaOrig="279">
          <v:shape id="_x0000_i1363" type="#_x0000_t75" style="width:27.75pt;height:14.25pt" o:ole="">
            <v:imagedata r:id="rId389" o:title=""/>
          </v:shape>
          <o:OLEObject Type="Embed" ProgID="Equation.DSMT4" ShapeID="_x0000_i1363" DrawAspect="Content" ObjectID="_1582392056" r:id="rId390"/>
        </w:object>
      </w:r>
      <w:r w:rsidRPr="00256A98">
        <w:t xml:space="preserve">, то подставив это значение параметра в уравнение, получим   </w:t>
      </w:r>
    </w:p>
    <w:p w:rsidR="000D6D34" w:rsidRPr="00256A98" w:rsidRDefault="000D6D34" w:rsidP="00DE1B78">
      <w:r w:rsidRPr="00256A98">
        <w:rPr>
          <w:position w:val="-6"/>
        </w:rPr>
        <w:object w:dxaOrig="1180" w:dyaOrig="279">
          <v:shape id="_x0000_i1364" type="#_x0000_t75" style="width:59.25pt;height:14.25pt" o:ole="">
            <v:imagedata r:id="rId391" o:title=""/>
          </v:shape>
          <o:OLEObject Type="Embed" ProgID="Equation.DSMT4" ShapeID="_x0000_i1364" DrawAspect="Content" ObjectID="_1582392057" r:id="rId392"/>
        </w:object>
      </w:r>
      <w:r w:rsidRPr="00256A98">
        <w:t xml:space="preserve"> Решение этого уравнения зависит от выражения, стоящего в правой  </w:t>
      </w:r>
    </w:p>
    <w:p w:rsidR="000D6D34" w:rsidRPr="00256A98" w:rsidRDefault="000D6D34" w:rsidP="00DE1B78">
      <w:r w:rsidRPr="00256A98">
        <w:t>части.</w:t>
      </w:r>
    </w:p>
    <w:p w:rsidR="000D6D34" w:rsidRPr="00256A98" w:rsidRDefault="000D6D34" w:rsidP="00DE1B78">
      <w:r w:rsidRPr="00256A98">
        <w:t xml:space="preserve">Рассмотрим случаи:  а) 4 – а = 0, т.е. </w:t>
      </w:r>
      <w:r w:rsidRPr="00256A98">
        <w:rPr>
          <w:position w:val="-6"/>
        </w:rPr>
        <w:object w:dxaOrig="580" w:dyaOrig="279">
          <v:shape id="_x0000_i1365" type="#_x0000_t75" style="width:29.25pt;height:14.25pt" o:ole="">
            <v:imagedata r:id="rId393" o:title=""/>
          </v:shape>
          <o:OLEObject Type="Embed" ProgID="Equation.DSMT4" ShapeID="_x0000_i1365" DrawAspect="Content" ObjectID="_1582392058" r:id="rId394"/>
        </w:object>
      </w:r>
      <w:r w:rsidRPr="00256A98">
        <w:t xml:space="preserve"> то подставив это значение параметра в  </w:t>
      </w:r>
    </w:p>
    <w:p w:rsidR="000D6D34" w:rsidRPr="00256A98" w:rsidRDefault="000D6D34" w:rsidP="00DE1B78">
      <w:r w:rsidRPr="00256A98">
        <w:t xml:space="preserve">уравнение, получим </w:t>
      </w:r>
      <w:r w:rsidRPr="00256A98">
        <w:rPr>
          <w:position w:val="-6"/>
        </w:rPr>
        <w:object w:dxaOrig="820" w:dyaOrig="279">
          <v:shape id="_x0000_i1366" type="#_x0000_t75" style="width:41.25pt;height:14.25pt" o:ole="">
            <v:imagedata r:id="rId379" o:title=""/>
          </v:shape>
          <o:OLEObject Type="Embed" ProgID="Equation.DSMT4" ShapeID="_x0000_i1366" DrawAspect="Content" ObjectID="_1582392059" r:id="rId395"/>
        </w:object>
      </w:r>
      <w:r w:rsidRPr="00256A98">
        <w:t xml:space="preserve">- верное числовое равенство, следовательно,   </w:t>
      </w:r>
    </w:p>
    <w:p w:rsidR="000D6D34" w:rsidRPr="00256A98" w:rsidRDefault="000D6D34" w:rsidP="00DE1B78">
      <w:pPr>
        <w:rPr>
          <w:b/>
        </w:rPr>
      </w:pPr>
      <w:r w:rsidRPr="00256A98">
        <w:t xml:space="preserve">решением данного уравнения является </w:t>
      </w:r>
      <w:r w:rsidRPr="00256A98">
        <w:rPr>
          <w:b/>
        </w:rPr>
        <w:t>любое действительное число.</w:t>
      </w:r>
    </w:p>
    <w:p w:rsidR="000D6D34" w:rsidRPr="00256A98" w:rsidRDefault="000D6D34" w:rsidP="00DE1B78">
      <w:r w:rsidRPr="00256A98">
        <w:t xml:space="preserve">в) </w:t>
      </w:r>
      <w:r w:rsidRPr="00256A98">
        <w:rPr>
          <w:position w:val="-6"/>
        </w:rPr>
        <w:object w:dxaOrig="920" w:dyaOrig="279">
          <v:shape id="_x0000_i1367" type="#_x0000_t75" style="width:45.75pt;height:14.25pt" o:ole="">
            <v:imagedata r:id="rId396" o:title=""/>
          </v:shape>
          <o:OLEObject Type="Embed" ProgID="Equation.DSMT4" ShapeID="_x0000_i1367" DrawAspect="Content" ObjectID="_1582392060" r:id="rId397"/>
        </w:object>
      </w:r>
      <w:r w:rsidRPr="00256A98">
        <w:t xml:space="preserve">, т.е. </w:t>
      </w:r>
      <w:r w:rsidRPr="00256A98">
        <w:rPr>
          <w:position w:val="-6"/>
        </w:rPr>
        <w:object w:dxaOrig="580" w:dyaOrig="279">
          <v:shape id="_x0000_i1368" type="#_x0000_t75" style="width:29.25pt;height:14.25pt" o:ole="">
            <v:imagedata r:id="rId398" o:title=""/>
          </v:shape>
          <o:OLEObject Type="Embed" ProgID="Equation.DSMT4" ShapeID="_x0000_i1368" DrawAspect="Content" ObjectID="_1582392061" r:id="rId399"/>
        </w:object>
      </w:r>
      <w:r w:rsidRPr="00256A98">
        <w:t xml:space="preserve"> то подставив это значение параметра в           </w:t>
      </w:r>
    </w:p>
    <w:p w:rsidR="000D6D34" w:rsidRPr="00256A98" w:rsidRDefault="000D6D34" w:rsidP="00DE1B78">
      <w:r w:rsidRPr="00256A98">
        <w:t xml:space="preserve">уравнение, получим </w:t>
      </w:r>
      <w:r w:rsidRPr="00256A98">
        <w:rPr>
          <w:position w:val="-6"/>
        </w:rPr>
        <w:object w:dxaOrig="1180" w:dyaOrig="279">
          <v:shape id="_x0000_i1369" type="#_x0000_t75" style="width:59.25pt;height:14.25pt" o:ole="">
            <v:imagedata r:id="rId400" o:title=""/>
          </v:shape>
          <o:OLEObject Type="Embed" ProgID="Equation.DSMT4" ShapeID="_x0000_i1369" DrawAspect="Content" ObjectID="_1582392062" r:id="rId401"/>
        </w:object>
      </w:r>
      <w:r w:rsidRPr="00256A98">
        <w:t xml:space="preserve"> или </w:t>
      </w:r>
      <w:r w:rsidRPr="00256A98">
        <w:rPr>
          <w:position w:val="-6"/>
        </w:rPr>
        <w:object w:dxaOrig="920" w:dyaOrig="279">
          <v:shape id="_x0000_i1370" type="#_x0000_t75" style="width:45.75pt;height:14.25pt" o:ole="">
            <v:imagedata r:id="rId402" o:title=""/>
          </v:shape>
          <o:OLEObject Type="Embed" ProgID="Equation.DSMT4" ShapeID="_x0000_i1370" DrawAspect="Content" ObjectID="_1582392063" r:id="rId403"/>
        </w:object>
      </w:r>
      <w:r w:rsidRPr="00256A98">
        <w:t xml:space="preserve">  - неверное числовое равенство,  </w:t>
      </w:r>
    </w:p>
    <w:p w:rsidR="000D6D34" w:rsidRPr="00256A98" w:rsidRDefault="000D6D34" w:rsidP="00DE1B78">
      <w:pPr>
        <w:rPr>
          <w:b/>
        </w:rPr>
      </w:pPr>
      <w:r w:rsidRPr="00256A98">
        <w:t xml:space="preserve">следовательно, данное уравнение </w:t>
      </w:r>
      <w:r w:rsidRPr="00256A98">
        <w:rPr>
          <w:b/>
        </w:rPr>
        <w:t xml:space="preserve">решений не имеет. </w:t>
      </w:r>
    </w:p>
    <w:p w:rsidR="000D6D34" w:rsidRPr="00256A98" w:rsidRDefault="000D6D34" w:rsidP="00DE1B78">
      <w:r w:rsidRPr="00256A98">
        <w:t xml:space="preserve"> 4.  Если </w:t>
      </w:r>
      <w:r w:rsidRPr="00256A98">
        <w:rPr>
          <w:position w:val="-6"/>
        </w:rPr>
        <w:object w:dxaOrig="540" w:dyaOrig="279">
          <v:shape id="_x0000_i1371" type="#_x0000_t75" style="width:27pt;height:14.25pt" o:ole="">
            <v:imagedata r:id="rId373" o:title=""/>
          </v:shape>
          <o:OLEObject Type="Embed" ProgID="Equation.DSMT4" ShapeID="_x0000_i1371" DrawAspect="Content" ObjectID="_1582392064" r:id="rId404"/>
        </w:object>
      </w:r>
      <w:r w:rsidRPr="00256A98">
        <w:t xml:space="preserve"> и </w:t>
      </w:r>
      <w:r w:rsidRPr="00256A98">
        <w:rPr>
          <w:position w:val="-6"/>
        </w:rPr>
        <w:object w:dxaOrig="560" w:dyaOrig="279">
          <v:shape id="_x0000_i1372" type="#_x0000_t75" style="width:27.75pt;height:14.25pt" o:ole="">
            <v:imagedata r:id="rId389" o:title=""/>
          </v:shape>
          <o:OLEObject Type="Embed" ProgID="Equation.DSMT4" ShapeID="_x0000_i1372" DrawAspect="Content" ObjectID="_1582392065" r:id="rId405"/>
        </w:object>
      </w:r>
      <w:r w:rsidRPr="00256A98">
        <w:t xml:space="preserve">, то подставив эти значения параметров в уравнение, получим   </w:t>
      </w:r>
    </w:p>
    <w:p w:rsidR="000D6D34" w:rsidRPr="00256A98" w:rsidRDefault="000D6D34" w:rsidP="00DE1B78">
      <w:pPr>
        <w:rPr>
          <w:b/>
        </w:rPr>
      </w:pPr>
      <w:r>
        <w:tab/>
      </w:r>
      <w:r w:rsidRPr="00256A98">
        <w:rPr>
          <w:position w:val="-6"/>
        </w:rPr>
        <w:object w:dxaOrig="800" w:dyaOrig="279">
          <v:shape id="_x0000_i1373" type="#_x0000_t75" style="width:39.75pt;height:14.25pt" o:ole="">
            <v:imagedata r:id="rId406" o:title=""/>
          </v:shape>
          <o:OLEObject Type="Embed" ProgID="Equation.DSMT4" ShapeID="_x0000_i1373" DrawAspect="Content" ObjectID="_1582392066" r:id="rId407"/>
        </w:object>
      </w:r>
      <w:r w:rsidRPr="00256A98">
        <w:t xml:space="preserve">- неверное числовое равенство,  следовательно, данное уравнение </w:t>
      </w:r>
      <w:r w:rsidRPr="00256A98">
        <w:rPr>
          <w:b/>
        </w:rPr>
        <w:t xml:space="preserve">решений  </w:t>
      </w:r>
    </w:p>
    <w:p w:rsidR="000D6D34" w:rsidRPr="00256A98" w:rsidRDefault="000D6D34" w:rsidP="00DE1B78">
      <w:r w:rsidRPr="00256A98">
        <w:rPr>
          <w:b/>
        </w:rPr>
        <w:t>не имеет.</w:t>
      </w:r>
    </w:p>
    <w:p w:rsidR="000D6D34" w:rsidRPr="00256A98" w:rsidRDefault="000D6D34" w:rsidP="00DE1B78">
      <w:pPr>
        <w:rPr>
          <w:b/>
        </w:rPr>
      </w:pPr>
      <w:r w:rsidRPr="00256A98">
        <w:rPr>
          <w:b/>
        </w:rPr>
        <w:t xml:space="preserve">Ответ:   </w:t>
      </w:r>
      <w:r w:rsidRPr="00256A98">
        <w:t xml:space="preserve">при </w:t>
      </w:r>
      <w:r w:rsidRPr="00256A98">
        <w:rPr>
          <w:position w:val="-6"/>
        </w:rPr>
        <w:object w:dxaOrig="540" w:dyaOrig="279">
          <v:shape id="_x0000_i1374" type="#_x0000_t75" style="width:27pt;height:14.25pt" o:ole="">
            <v:imagedata r:id="rId408" o:title=""/>
          </v:shape>
          <o:OLEObject Type="Embed" ProgID="Equation.DSMT4" ShapeID="_x0000_i1374" DrawAspect="Content" ObjectID="_1582392067" r:id="rId409"/>
        </w:object>
      </w:r>
      <w:r w:rsidRPr="00256A98">
        <w:t xml:space="preserve"> и </w:t>
      </w:r>
      <w:r w:rsidRPr="00256A98">
        <w:rPr>
          <w:position w:val="-6"/>
        </w:rPr>
        <w:object w:dxaOrig="560" w:dyaOrig="279">
          <v:shape id="_x0000_i1375" type="#_x0000_t75" style="width:27.75pt;height:14.25pt" o:ole="">
            <v:imagedata r:id="rId410" o:title=""/>
          </v:shape>
          <o:OLEObject Type="Embed" ProgID="Equation.DSMT4" ShapeID="_x0000_i1375" DrawAspect="Content" ObjectID="_1582392068" r:id="rId411"/>
        </w:object>
      </w:r>
      <w:r w:rsidRPr="00256A98">
        <w:t xml:space="preserve">  -  </w:t>
      </w:r>
      <w:r w:rsidRPr="00256A98">
        <w:rPr>
          <w:b/>
        </w:rPr>
        <w:t xml:space="preserve">единственное решение уравнения: </w:t>
      </w:r>
      <w:r w:rsidRPr="00256A98">
        <w:rPr>
          <w:b/>
          <w:position w:val="-28"/>
        </w:rPr>
        <w:object w:dxaOrig="1700" w:dyaOrig="660">
          <v:shape id="_x0000_i1376" type="#_x0000_t75" style="width:84.75pt;height:33pt" o:ole="">
            <v:imagedata r:id="rId412" o:title=""/>
          </v:shape>
          <o:OLEObject Type="Embed" ProgID="Equation.DSMT4" ShapeID="_x0000_i1376" DrawAspect="Content" ObjectID="_1582392069" r:id="rId413"/>
        </w:object>
      </w:r>
    </w:p>
    <w:p w:rsidR="000D6D34" w:rsidRPr="00256A98" w:rsidRDefault="000D6D34" w:rsidP="00DE1B78">
      <w:pPr>
        <w:rPr>
          <w:b/>
        </w:rPr>
      </w:pPr>
      <w:r w:rsidRPr="00256A98">
        <w:t xml:space="preserve">при </w:t>
      </w:r>
      <w:r w:rsidRPr="00256A98">
        <w:rPr>
          <w:position w:val="-6"/>
        </w:rPr>
        <w:object w:dxaOrig="540" w:dyaOrig="279">
          <v:shape id="_x0000_i1377" type="#_x0000_t75" style="width:27pt;height:14.25pt" o:ole="">
            <v:imagedata r:id="rId373" o:title=""/>
          </v:shape>
          <o:OLEObject Type="Embed" ProgID="Equation.DSMT4" ShapeID="_x0000_i1377" DrawAspect="Content" ObjectID="_1582392070" r:id="rId414"/>
        </w:object>
      </w:r>
      <w:r w:rsidRPr="00256A98">
        <w:t xml:space="preserve">,  </w:t>
      </w:r>
      <w:r w:rsidRPr="00256A98">
        <w:rPr>
          <w:position w:val="-24"/>
        </w:rPr>
        <w:object w:dxaOrig="600" w:dyaOrig="620">
          <v:shape id="_x0000_i1378" type="#_x0000_t75" style="width:30pt;height:30.75pt" o:ole="">
            <v:imagedata r:id="rId377" o:title=""/>
          </v:shape>
          <o:OLEObject Type="Embed" ProgID="Equation.DSMT4" ShapeID="_x0000_i1378" DrawAspect="Content" ObjectID="_1582392071" r:id="rId415"/>
        </w:object>
      </w:r>
      <w:r w:rsidRPr="00256A98">
        <w:t xml:space="preserve"> или  </w:t>
      </w:r>
      <w:r w:rsidRPr="00256A98">
        <w:rPr>
          <w:position w:val="-6"/>
        </w:rPr>
        <w:object w:dxaOrig="560" w:dyaOrig="279">
          <v:shape id="_x0000_i1379" type="#_x0000_t75" style="width:27.75pt;height:14.25pt" o:ole="">
            <v:imagedata r:id="rId389" o:title=""/>
          </v:shape>
          <o:OLEObject Type="Embed" ProgID="Equation.DSMT4" ShapeID="_x0000_i1379" DrawAspect="Content" ObjectID="_1582392072" r:id="rId416"/>
        </w:object>
      </w:r>
      <w:r w:rsidRPr="00256A98">
        <w:t xml:space="preserve">,  </w:t>
      </w:r>
      <w:r w:rsidRPr="00256A98">
        <w:rPr>
          <w:position w:val="-6"/>
        </w:rPr>
        <w:object w:dxaOrig="580" w:dyaOrig="279">
          <v:shape id="_x0000_i1380" type="#_x0000_t75" style="width:29.25pt;height:14.25pt" o:ole="">
            <v:imagedata r:id="rId393" o:title=""/>
          </v:shape>
          <o:OLEObject Type="Embed" ProgID="Equation.DSMT4" ShapeID="_x0000_i1380" DrawAspect="Content" ObjectID="_1582392073" r:id="rId417"/>
        </w:object>
      </w:r>
      <w:r w:rsidRPr="00256A98">
        <w:t xml:space="preserve"> -  </w:t>
      </w:r>
      <w:r w:rsidRPr="00256A98">
        <w:rPr>
          <w:b/>
        </w:rPr>
        <w:t>любое действительное число</w:t>
      </w:r>
    </w:p>
    <w:p w:rsidR="000D6D34" w:rsidRPr="00E9039B" w:rsidRDefault="000D6D34" w:rsidP="00DE1B78">
      <w:pPr>
        <w:rPr>
          <w:b/>
        </w:rPr>
      </w:pPr>
      <w:r w:rsidRPr="00256A98">
        <w:t xml:space="preserve">при </w:t>
      </w:r>
      <w:r w:rsidRPr="00256A98">
        <w:rPr>
          <w:position w:val="-6"/>
        </w:rPr>
        <w:object w:dxaOrig="540" w:dyaOrig="279">
          <v:shape id="_x0000_i1381" type="#_x0000_t75" style="width:27pt;height:14.25pt" o:ole="">
            <v:imagedata r:id="rId373" o:title=""/>
          </v:shape>
          <o:OLEObject Type="Embed" ProgID="Equation.DSMT4" ShapeID="_x0000_i1381" DrawAspect="Content" ObjectID="_1582392074" r:id="rId418"/>
        </w:object>
      </w:r>
      <w:r w:rsidRPr="00256A98">
        <w:t xml:space="preserve">,  </w:t>
      </w:r>
      <w:r w:rsidRPr="00256A98">
        <w:rPr>
          <w:position w:val="-24"/>
        </w:rPr>
        <w:object w:dxaOrig="600" w:dyaOrig="620">
          <v:shape id="_x0000_i1382" type="#_x0000_t75" style="width:30pt;height:30.75pt" o:ole="">
            <v:imagedata r:id="rId383" o:title=""/>
          </v:shape>
          <o:OLEObject Type="Embed" ProgID="Equation.DSMT4" ShapeID="_x0000_i1382" DrawAspect="Content" ObjectID="_1582392075" r:id="rId419"/>
        </w:object>
      </w:r>
      <w:r w:rsidRPr="00256A98">
        <w:t xml:space="preserve"> или  </w:t>
      </w:r>
      <w:r w:rsidRPr="00256A98">
        <w:rPr>
          <w:position w:val="-6"/>
        </w:rPr>
        <w:object w:dxaOrig="560" w:dyaOrig="279">
          <v:shape id="_x0000_i1383" type="#_x0000_t75" style="width:27.75pt;height:14.25pt" o:ole="">
            <v:imagedata r:id="rId389" o:title=""/>
          </v:shape>
          <o:OLEObject Type="Embed" ProgID="Equation.DSMT4" ShapeID="_x0000_i1383" DrawAspect="Content" ObjectID="_1582392076" r:id="rId420"/>
        </w:object>
      </w:r>
      <w:r w:rsidRPr="00256A98">
        <w:t xml:space="preserve">,  </w:t>
      </w:r>
      <w:r w:rsidRPr="00256A98">
        <w:rPr>
          <w:position w:val="-6"/>
        </w:rPr>
        <w:object w:dxaOrig="580" w:dyaOrig="279">
          <v:shape id="_x0000_i1384" type="#_x0000_t75" style="width:29.25pt;height:14.25pt" o:ole="">
            <v:imagedata r:id="rId398" o:title=""/>
          </v:shape>
          <o:OLEObject Type="Embed" ProgID="Equation.DSMT4" ShapeID="_x0000_i1384" DrawAspect="Content" ObjectID="_1582392077" r:id="rId421"/>
        </w:object>
      </w:r>
      <w:r w:rsidRPr="00256A98">
        <w:t xml:space="preserve">    -   </w:t>
      </w:r>
      <w:r w:rsidRPr="00256A98">
        <w:rPr>
          <w:b/>
        </w:rPr>
        <w:t>нет</w:t>
      </w:r>
      <w:r w:rsidRPr="00256A98">
        <w:t xml:space="preserve">  </w:t>
      </w:r>
      <w:r w:rsidRPr="00256A98">
        <w:rPr>
          <w:b/>
        </w:rPr>
        <w:t>решений.</w:t>
      </w:r>
    </w:p>
    <w:p w:rsidR="000D6D34" w:rsidRPr="00B511C0" w:rsidRDefault="000D6D34" w:rsidP="00DE1B78">
      <w:pPr>
        <w:spacing w:before="100" w:beforeAutospacing="1" w:after="100" w:afterAutospacing="1"/>
      </w:pPr>
    </w:p>
    <w:p w:rsidR="000D6D34" w:rsidRPr="00B511C0" w:rsidRDefault="000D6D34" w:rsidP="00DE1B78">
      <w:pPr>
        <w:pStyle w:val="2"/>
        <w:ind w:firstLine="0"/>
      </w:pPr>
      <w:bookmarkStart w:id="11" w:name="_Toc226512060"/>
      <w:r w:rsidRPr="00B511C0">
        <w:t>III. Решение линейных неравенств, содержащих параметр.</w:t>
      </w:r>
      <w:bookmarkEnd w:id="11"/>
    </w:p>
    <w:p w:rsidR="000D6D34" w:rsidRPr="00B511C0" w:rsidRDefault="000D6D34" w:rsidP="00DE1B78">
      <w:pPr>
        <w:spacing w:before="100" w:beforeAutospacing="1" w:after="100" w:afterAutospacing="1"/>
      </w:pPr>
      <w:r w:rsidRPr="00B511C0">
        <w:t xml:space="preserve">Определение линейного неравенства. </w:t>
      </w:r>
      <w:r w:rsidRPr="00B511C0">
        <w:br/>
        <w:t>Алгоритм решения неравенств.</w:t>
      </w:r>
      <w:r w:rsidRPr="00B511C0">
        <w:br/>
        <w:t>Решение стандартных линейных неравенств, простейших неравенств с параметрами.</w:t>
      </w:r>
      <w:r w:rsidRPr="00B511C0">
        <w:br/>
        <w:t>Исследование полученного ответа.</w:t>
      </w:r>
      <w:r w:rsidRPr="00B511C0">
        <w:br/>
        <w:t>Обработка результатов, полученных при решении.</w:t>
      </w:r>
    </w:p>
    <w:p w:rsidR="000D6D34" w:rsidRPr="009F1276" w:rsidRDefault="000D6D34" w:rsidP="00DE1B78">
      <w:pPr>
        <w:rPr>
          <w:b/>
        </w:rPr>
      </w:pPr>
      <w:bookmarkStart w:id="12" w:name="_Toc226468188"/>
      <w:r w:rsidRPr="009F1276">
        <w:rPr>
          <w:b/>
          <w:bCs/>
        </w:rPr>
        <w:t>Цель:</w:t>
      </w:r>
      <w:r w:rsidRPr="009F1276">
        <w:t xml:space="preserve"> Выработать навыки решения стандартных неравенств и приводимых к ним, углубленное изучение методов решения линейных неравенств.</w:t>
      </w:r>
      <w:bookmarkEnd w:id="12"/>
      <w:r w:rsidRPr="009F1276">
        <w:rPr>
          <w:b/>
        </w:rPr>
        <w:t xml:space="preserve"> </w:t>
      </w:r>
    </w:p>
    <w:p w:rsidR="000D6D34" w:rsidRPr="001A2F3F" w:rsidRDefault="000D6D34" w:rsidP="00DE1B78">
      <w:pPr>
        <w:rPr>
          <w:b/>
        </w:rPr>
      </w:pPr>
      <w:bookmarkStart w:id="13" w:name="_Toc226468189"/>
      <w:r>
        <w:rPr>
          <w:b/>
        </w:rPr>
        <w:t>Примерное содержание</w:t>
      </w:r>
      <w:r w:rsidRPr="006D388D">
        <w:t>.</w:t>
      </w:r>
      <w:bookmarkEnd w:id="13"/>
    </w:p>
    <w:p w:rsidR="000D6D34" w:rsidRPr="006D388D" w:rsidRDefault="000D6D34" w:rsidP="00DE1B78">
      <w:r>
        <w:t>1.</w:t>
      </w:r>
      <w:r w:rsidRPr="006D388D">
        <w:t>На доске записаны следующие неравенства: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0"/>
        <w:gridCol w:w="3190"/>
        <w:gridCol w:w="3191"/>
      </w:tblGrid>
      <w:tr w:rsidR="000D6D34" w:rsidRPr="006D388D" w:rsidTr="004460BB">
        <w:tc>
          <w:tcPr>
            <w:tcW w:w="3190" w:type="dxa"/>
          </w:tcPr>
          <w:p w:rsidR="000D6D34" w:rsidRPr="006D388D" w:rsidRDefault="000D6D34" w:rsidP="004460BB">
            <w:r w:rsidRPr="006D388D">
              <w:t xml:space="preserve">а) </w:t>
            </w:r>
            <w:r w:rsidRPr="006D388D">
              <w:rPr>
                <w:position w:val="-6"/>
              </w:rPr>
              <w:object w:dxaOrig="680" w:dyaOrig="279">
                <v:shape id="_x0000_i1385" type="#_x0000_t75" style="width:33.75pt;height:14.25pt" o:ole="">
                  <v:imagedata r:id="rId422" o:title=""/>
                </v:shape>
                <o:OLEObject Type="Embed" ProgID="Equation.DSMT4" ShapeID="_x0000_i1385" DrawAspect="Content" ObjectID="_1582392078" r:id="rId423"/>
              </w:object>
            </w:r>
          </w:p>
        </w:tc>
        <w:tc>
          <w:tcPr>
            <w:tcW w:w="3190" w:type="dxa"/>
          </w:tcPr>
          <w:p w:rsidR="000D6D34" w:rsidRPr="006D388D" w:rsidRDefault="000D6D34" w:rsidP="004460BB">
            <w:r w:rsidRPr="006D388D">
              <w:t xml:space="preserve">б) </w:t>
            </w:r>
            <w:r w:rsidRPr="006D388D">
              <w:rPr>
                <w:position w:val="-6"/>
              </w:rPr>
              <w:object w:dxaOrig="859" w:dyaOrig="279">
                <v:shape id="_x0000_i1386" type="#_x0000_t75" style="width:42.75pt;height:14.25pt" o:ole="">
                  <v:imagedata r:id="rId424" o:title=""/>
                </v:shape>
                <o:OLEObject Type="Embed" ProgID="Equation.DSMT4" ShapeID="_x0000_i1386" DrawAspect="Content" ObjectID="_1582392079" r:id="rId425"/>
              </w:object>
            </w:r>
          </w:p>
        </w:tc>
        <w:tc>
          <w:tcPr>
            <w:tcW w:w="3191" w:type="dxa"/>
          </w:tcPr>
          <w:p w:rsidR="000D6D34" w:rsidRPr="006D388D" w:rsidRDefault="000D6D34" w:rsidP="004460BB">
            <w:r w:rsidRPr="006D388D">
              <w:t xml:space="preserve">в) </w:t>
            </w:r>
            <w:r w:rsidRPr="006D388D">
              <w:rPr>
                <w:position w:val="-6"/>
              </w:rPr>
              <w:object w:dxaOrig="980" w:dyaOrig="279">
                <v:shape id="_x0000_i1387" type="#_x0000_t75" style="width:48.75pt;height:14.25pt" o:ole="">
                  <v:imagedata r:id="rId426" o:title=""/>
                </v:shape>
                <o:OLEObject Type="Embed" ProgID="Equation.DSMT4" ShapeID="_x0000_i1387" DrawAspect="Content" ObjectID="_1582392080" r:id="rId427"/>
              </w:object>
            </w:r>
          </w:p>
        </w:tc>
      </w:tr>
    </w:tbl>
    <w:p w:rsidR="000D6D34" w:rsidRPr="006D388D" w:rsidRDefault="000D6D34" w:rsidP="00DE1B78"/>
    <w:p w:rsidR="000D6D34" w:rsidRPr="006D388D" w:rsidRDefault="000D6D34" w:rsidP="00DE1B78">
      <w:r w:rsidRPr="006D388D">
        <w:t>Задание. Решите неравенства и запишите ответ.</w:t>
      </w:r>
    </w:p>
    <w:p w:rsidR="000D6D34" w:rsidRPr="006D388D" w:rsidRDefault="000D6D34" w:rsidP="00DE1B78">
      <w:r>
        <w:t>2.</w:t>
      </w:r>
      <w:r w:rsidRPr="006D388D">
        <w:t>Сформулируйте свойства неравенств, которые использованы при решении.</w:t>
      </w:r>
    </w:p>
    <w:p w:rsidR="000D6D34" w:rsidRPr="006D388D" w:rsidRDefault="000D6D34" w:rsidP="00DE1B78">
      <w:r w:rsidRPr="006D388D">
        <w:t xml:space="preserve">Неравенства вида </w:t>
      </w:r>
      <w:r w:rsidRPr="006D388D">
        <w:rPr>
          <w:lang w:val="en-US"/>
        </w:rPr>
        <w:t>ax</w:t>
      </w:r>
      <w:r w:rsidRPr="006D388D">
        <w:rPr>
          <w:position w:val="-4"/>
          <w:lang w:val="en-US"/>
        </w:rPr>
        <w:object w:dxaOrig="200" w:dyaOrig="240">
          <v:shape id="_x0000_i1388" type="#_x0000_t75" style="width:9.75pt;height:12pt" o:ole="">
            <v:imagedata r:id="rId428" o:title=""/>
          </v:shape>
          <o:OLEObject Type="Embed" ProgID="Equation.DSMT4" ShapeID="_x0000_i1388" DrawAspect="Content" ObjectID="_1582392081" r:id="rId429"/>
        </w:object>
      </w:r>
      <w:r w:rsidRPr="006D388D">
        <w:rPr>
          <w:lang w:val="en-US"/>
        </w:rPr>
        <w:t>b</w:t>
      </w:r>
      <w:r w:rsidRPr="006D388D">
        <w:t xml:space="preserve"> </w:t>
      </w:r>
      <w:r w:rsidRPr="006D388D">
        <w:rPr>
          <w:lang w:val="en-US"/>
        </w:rPr>
        <w:t>ax</w:t>
      </w:r>
      <w:r w:rsidRPr="006D388D">
        <w:rPr>
          <w:position w:val="-4"/>
          <w:lang w:val="en-US"/>
        </w:rPr>
        <w:object w:dxaOrig="200" w:dyaOrig="240">
          <v:shape id="_x0000_i1389" type="#_x0000_t75" style="width:9.75pt;height:12pt" o:ole="">
            <v:imagedata r:id="rId430" o:title=""/>
          </v:shape>
          <o:OLEObject Type="Embed" ProgID="Equation.DSMT4" ShapeID="_x0000_i1389" DrawAspect="Content" ObjectID="_1582392082" r:id="rId431"/>
        </w:object>
      </w:r>
      <w:r w:rsidRPr="006D388D">
        <w:rPr>
          <w:lang w:val="en-US"/>
        </w:rPr>
        <w:t>b</w:t>
      </w:r>
      <w:r w:rsidRPr="006D388D">
        <w:t xml:space="preserve">, где </w:t>
      </w:r>
      <w:r w:rsidRPr="006D388D">
        <w:rPr>
          <w:lang w:val="en-US"/>
        </w:rPr>
        <w:t>a</w:t>
      </w:r>
      <w:r w:rsidRPr="006D388D">
        <w:t xml:space="preserve"> и </w:t>
      </w:r>
      <w:r w:rsidRPr="006D388D">
        <w:rPr>
          <w:lang w:val="en-US"/>
        </w:rPr>
        <w:t>b</w:t>
      </w:r>
      <w:r w:rsidRPr="006D388D">
        <w:t xml:space="preserve"> действительные числа или выражения, зависящие от параметров, а </w:t>
      </w:r>
      <w:r w:rsidRPr="006D388D">
        <w:rPr>
          <w:lang w:val="en-US"/>
        </w:rPr>
        <w:t>x</w:t>
      </w:r>
      <w:r w:rsidRPr="006D388D">
        <w:t xml:space="preserve"> – неизвестное, называются линейными неравенствами.</w:t>
      </w:r>
    </w:p>
    <w:p w:rsidR="000D6D34" w:rsidRPr="006D388D" w:rsidRDefault="000D6D34" w:rsidP="00DE1B78">
      <w:r w:rsidRPr="006D388D">
        <w:t xml:space="preserve">В зависимости от коэффициентов </w:t>
      </w:r>
      <w:r w:rsidRPr="006D388D">
        <w:rPr>
          <w:lang w:val="en-US"/>
        </w:rPr>
        <w:t>a</w:t>
      </w:r>
      <w:r w:rsidRPr="006D388D">
        <w:t xml:space="preserve"> и </w:t>
      </w:r>
      <w:r w:rsidRPr="006D388D">
        <w:rPr>
          <w:lang w:val="en-US"/>
        </w:rPr>
        <w:t>b</w:t>
      </w:r>
      <w:r w:rsidRPr="006D388D">
        <w:t xml:space="preserve"> решением линейного неравенства может быть либо неограниченный промежуток, либо числовая прямая, либо пустое множество.</w:t>
      </w:r>
    </w:p>
    <w:p w:rsidR="000D6D34" w:rsidRPr="006D388D" w:rsidRDefault="000D6D34" w:rsidP="00DE1B78">
      <w:r>
        <w:t>3.</w:t>
      </w:r>
      <w:r w:rsidRPr="006D388D">
        <w:t xml:space="preserve">.  Решение линейных неравенств вида </w:t>
      </w:r>
      <w:r w:rsidRPr="006D388D">
        <w:rPr>
          <w:lang w:val="en-US"/>
        </w:rPr>
        <w:t>a</w:t>
      </w:r>
      <w:r w:rsidRPr="006D388D">
        <w:t>х&gt;</w:t>
      </w:r>
      <w:r w:rsidRPr="006D388D">
        <w:rPr>
          <w:lang w:val="en-US"/>
        </w:rPr>
        <w:t>b</w:t>
      </w:r>
      <w:r w:rsidRPr="006D388D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&gt;0, </w:t>
      </w:r>
      <w:r w:rsidRPr="006D388D">
        <w:t>то</w:t>
      </w:r>
      <w:r w:rsidRPr="00DE1B78">
        <w:t xml:space="preserve"> </w:t>
      </w:r>
      <w:r w:rsidRPr="006D388D">
        <w:t xml:space="preserve"> </w:t>
      </w:r>
      <w:r w:rsidRPr="006D388D">
        <w:rPr>
          <w:position w:val="-24"/>
        </w:rPr>
        <w:object w:dxaOrig="620" w:dyaOrig="620">
          <v:shape id="_x0000_i1390" type="#_x0000_t75" style="width:30.75pt;height:30.75pt" o:ole="">
            <v:imagedata r:id="rId432" o:title=""/>
          </v:shape>
          <o:OLEObject Type="Embed" ProgID="Equation.DSMT4" ShapeID="_x0000_i1390" DrawAspect="Content" ObjectID="_1582392083" r:id="rId433"/>
        </w:object>
      </w:r>
      <w:r w:rsidRPr="006D388D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&lt;0, </w:t>
      </w:r>
      <w:r w:rsidRPr="006D388D">
        <w:t>то</w:t>
      </w:r>
      <w:r w:rsidRPr="00DE1B78">
        <w:t xml:space="preserve">  </w:t>
      </w:r>
      <w:r w:rsidRPr="006D388D">
        <w:rPr>
          <w:position w:val="-24"/>
          <w:lang w:val="en-US"/>
        </w:rPr>
        <w:object w:dxaOrig="620" w:dyaOrig="620">
          <v:shape id="_x0000_i1391" type="#_x0000_t75" style="width:30.75pt;height:30.75pt" o:ole="">
            <v:imagedata r:id="rId434" o:title=""/>
          </v:shape>
          <o:OLEObject Type="Embed" ProgID="Equation.DSMT4" ShapeID="_x0000_i1391" DrawAspect="Content" ObjectID="_1582392084" r:id="rId435"/>
        </w:object>
      </w:r>
      <w:r w:rsidRPr="00DE1B78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=0 </w:t>
      </w:r>
      <w:r w:rsidRPr="006D388D">
        <w:t xml:space="preserve">и </w:t>
      </w:r>
      <w:r w:rsidRPr="006D388D">
        <w:rPr>
          <w:lang w:val="en-US"/>
        </w:rPr>
        <w:t>b</w:t>
      </w:r>
      <w:r w:rsidRPr="00DE1B78">
        <w:t xml:space="preserve">&lt;0, </w:t>
      </w:r>
      <w:r w:rsidRPr="006D388D">
        <w:t>то</w:t>
      </w:r>
      <w:r w:rsidRPr="00DE1B78">
        <w:t xml:space="preserve"> </w:t>
      </w:r>
      <w:r w:rsidRPr="006D388D">
        <w:rPr>
          <w:position w:val="-6"/>
          <w:lang w:val="en-US"/>
        </w:rPr>
        <w:object w:dxaOrig="600" w:dyaOrig="279">
          <v:shape id="_x0000_i1392" type="#_x0000_t75" style="width:30pt;height:14.25pt" o:ole="">
            <v:imagedata r:id="rId436" o:title=""/>
          </v:shape>
          <o:OLEObject Type="Embed" ProgID="Equation.DSMT4" ShapeID="_x0000_i1392" DrawAspect="Content" ObjectID="_1582392085" r:id="rId437"/>
        </w:object>
      </w:r>
      <w:r w:rsidRPr="00DE1B78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6D388D">
        <w:t xml:space="preserve">=0 и </w:t>
      </w:r>
      <w:r w:rsidRPr="006D388D">
        <w:rPr>
          <w:lang w:val="en-US"/>
        </w:rPr>
        <w:t>b</w:t>
      </w:r>
      <w:r w:rsidRPr="006D388D">
        <w:rPr>
          <w:position w:val="-4"/>
          <w:lang w:val="en-US"/>
        </w:rPr>
        <w:object w:dxaOrig="200" w:dyaOrig="240">
          <v:shape id="_x0000_i1393" type="#_x0000_t75" style="width:9.75pt;height:12pt" o:ole="">
            <v:imagedata r:id="rId428" o:title=""/>
          </v:shape>
          <o:OLEObject Type="Embed" ProgID="Equation.DSMT4" ShapeID="_x0000_i1393" DrawAspect="Content" ObjectID="_1582392086" r:id="rId438"/>
        </w:object>
      </w:r>
      <w:r w:rsidRPr="006D388D">
        <w:t>0, то решений нет.</w:t>
      </w:r>
    </w:p>
    <w:p w:rsidR="000D6D34" w:rsidRPr="006D388D" w:rsidRDefault="000D6D34" w:rsidP="00DE1B78">
      <w:r w:rsidRPr="00810834">
        <w:rPr>
          <w:b/>
        </w:rPr>
        <w:t>Пример 1.</w:t>
      </w:r>
      <w:r w:rsidRPr="006D388D">
        <w:t xml:space="preserve"> Решите неравенство ах&gt;1.</w:t>
      </w:r>
    </w:p>
    <w:p w:rsidR="000D6D34" w:rsidRPr="006D388D" w:rsidRDefault="000D6D34" w:rsidP="00DE1B78">
      <w:r w:rsidRPr="006D388D">
        <w:t xml:space="preserve">1) если </w:t>
      </w:r>
      <w:r w:rsidRPr="006D388D">
        <w:rPr>
          <w:lang w:val="en-US"/>
        </w:rPr>
        <w:t>a</w:t>
      </w:r>
      <w:r w:rsidRPr="006D388D">
        <w:t xml:space="preserve">&gt;0, то  </w:t>
      </w:r>
      <w:r w:rsidRPr="006D388D">
        <w:rPr>
          <w:position w:val="-24"/>
        </w:rPr>
        <w:object w:dxaOrig="620" w:dyaOrig="620">
          <v:shape id="_x0000_i1394" type="#_x0000_t75" style="width:30.75pt;height:30.75pt" o:ole="">
            <v:imagedata r:id="rId439" o:title=""/>
          </v:shape>
          <o:OLEObject Type="Embed" ProgID="Equation.DSMT4" ShapeID="_x0000_i1394" DrawAspect="Content" ObjectID="_1582392087" r:id="rId440"/>
        </w:object>
      </w:r>
    </w:p>
    <w:p w:rsidR="000D6D34" w:rsidRPr="006D388D" w:rsidRDefault="000D6D34" w:rsidP="00DE1B78">
      <w:r w:rsidRPr="006D388D">
        <w:t xml:space="preserve">2) если </w:t>
      </w:r>
      <w:r w:rsidRPr="006D388D">
        <w:rPr>
          <w:lang w:val="en-US"/>
        </w:rPr>
        <w:t>a</w:t>
      </w:r>
      <w:r w:rsidRPr="006D388D">
        <w:t xml:space="preserve">&lt;0, то  </w:t>
      </w:r>
      <w:r w:rsidRPr="006D388D">
        <w:rPr>
          <w:position w:val="-24"/>
        </w:rPr>
        <w:object w:dxaOrig="620" w:dyaOrig="620">
          <v:shape id="_x0000_i1395" type="#_x0000_t75" style="width:30.75pt;height:30.75pt" o:ole="">
            <v:imagedata r:id="rId441" o:title=""/>
          </v:shape>
          <o:OLEObject Type="Embed" ProgID="Equation.DSMT4" ShapeID="_x0000_i1395" DrawAspect="Content" ObjectID="_1582392088" r:id="rId442"/>
        </w:object>
      </w:r>
    </w:p>
    <w:p w:rsidR="000D6D34" w:rsidRPr="006D388D" w:rsidRDefault="000D6D34" w:rsidP="00DE1B78">
      <w:r w:rsidRPr="006D388D">
        <w:t xml:space="preserve">3) если </w:t>
      </w:r>
      <w:r w:rsidRPr="006D388D">
        <w:rPr>
          <w:lang w:val="en-US"/>
        </w:rPr>
        <w:t>a</w:t>
      </w:r>
      <w:r w:rsidRPr="006D388D">
        <w:t>=0, то  решений нет.</w:t>
      </w:r>
    </w:p>
    <w:p w:rsidR="000D6D34" w:rsidRPr="006D388D" w:rsidRDefault="000D6D34" w:rsidP="00DE1B78"/>
    <w:p w:rsidR="000D6D34" w:rsidRPr="006D388D" w:rsidRDefault="000D6D34" w:rsidP="00DE1B78">
      <w:r>
        <w:t>4</w:t>
      </w:r>
      <w:r w:rsidRPr="006D388D">
        <w:t xml:space="preserve">.  Решение линейных неравенств вида </w:t>
      </w:r>
      <w:r w:rsidRPr="006D388D">
        <w:rPr>
          <w:lang w:val="en-US"/>
        </w:rPr>
        <w:t>a</w:t>
      </w:r>
      <w:r w:rsidRPr="006D388D">
        <w:t>х&lt;</w:t>
      </w:r>
      <w:r w:rsidRPr="006D388D">
        <w:rPr>
          <w:lang w:val="en-US"/>
        </w:rPr>
        <w:t>b</w:t>
      </w:r>
      <w:r w:rsidRPr="006D388D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&gt;0, </w:t>
      </w:r>
      <w:r w:rsidRPr="006D388D">
        <w:t>то</w:t>
      </w:r>
      <w:r w:rsidRPr="00DE1B78">
        <w:t xml:space="preserve"> </w:t>
      </w:r>
      <w:r w:rsidRPr="006D388D">
        <w:t xml:space="preserve"> </w:t>
      </w:r>
      <w:r w:rsidRPr="006D388D">
        <w:rPr>
          <w:position w:val="-24"/>
        </w:rPr>
        <w:object w:dxaOrig="620" w:dyaOrig="620">
          <v:shape id="_x0000_i1396" type="#_x0000_t75" style="width:30.75pt;height:30.75pt" o:ole="">
            <v:imagedata r:id="rId443" o:title=""/>
          </v:shape>
          <o:OLEObject Type="Embed" ProgID="Equation.DSMT4" ShapeID="_x0000_i1396" DrawAspect="Content" ObjectID="_1582392089" r:id="rId444"/>
        </w:object>
      </w:r>
      <w:r w:rsidRPr="006D388D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&lt;0, </w:t>
      </w:r>
      <w:r w:rsidRPr="006D388D">
        <w:t>то</w:t>
      </w:r>
      <w:r w:rsidRPr="00DE1B78">
        <w:t xml:space="preserve">  </w:t>
      </w:r>
      <w:r w:rsidRPr="006D388D">
        <w:rPr>
          <w:position w:val="-24"/>
          <w:lang w:val="en-US"/>
        </w:rPr>
        <w:object w:dxaOrig="620" w:dyaOrig="620">
          <v:shape id="_x0000_i1397" type="#_x0000_t75" style="width:30.75pt;height:30.75pt" o:ole="">
            <v:imagedata r:id="rId445" o:title=""/>
          </v:shape>
          <o:OLEObject Type="Embed" ProgID="Equation.DSMT4" ShapeID="_x0000_i1397" DrawAspect="Content" ObjectID="_1582392090" r:id="rId446"/>
        </w:object>
      </w:r>
      <w:r w:rsidRPr="00DE1B78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=0 </w:t>
      </w:r>
      <w:r w:rsidRPr="006D388D">
        <w:t xml:space="preserve">и </w:t>
      </w:r>
      <w:r w:rsidRPr="006D388D">
        <w:rPr>
          <w:lang w:val="en-US"/>
        </w:rPr>
        <w:t>b</w:t>
      </w:r>
      <w:r w:rsidRPr="00DE1B78">
        <w:t xml:space="preserve">&gt;0, </w:t>
      </w:r>
      <w:r w:rsidRPr="006D388D">
        <w:t>то</w:t>
      </w:r>
      <w:r w:rsidRPr="00DE1B78">
        <w:t xml:space="preserve"> </w:t>
      </w:r>
      <w:r w:rsidRPr="006D388D">
        <w:rPr>
          <w:position w:val="-6"/>
          <w:lang w:val="en-US"/>
        </w:rPr>
        <w:object w:dxaOrig="600" w:dyaOrig="279">
          <v:shape id="_x0000_i1398" type="#_x0000_t75" style="width:30pt;height:14.25pt" o:ole="">
            <v:imagedata r:id="rId436" o:title=""/>
          </v:shape>
          <o:OLEObject Type="Embed" ProgID="Equation.DSMT4" ShapeID="_x0000_i1398" DrawAspect="Content" ObjectID="_1582392091" r:id="rId447"/>
        </w:object>
      </w:r>
      <w:r w:rsidRPr="00DE1B78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6D388D">
        <w:t xml:space="preserve">=0 и </w:t>
      </w:r>
      <w:r w:rsidRPr="006D388D">
        <w:rPr>
          <w:lang w:val="en-US"/>
        </w:rPr>
        <w:t>b</w:t>
      </w:r>
      <w:r w:rsidRPr="006D388D">
        <w:rPr>
          <w:position w:val="-4"/>
          <w:lang w:val="en-US"/>
        </w:rPr>
        <w:object w:dxaOrig="200" w:dyaOrig="240">
          <v:shape id="_x0000_i1399" type="#_x0000_t75" style="width:9.75pt;height:12pt" o:ole="">
            <v:imagedata r:id="rId430" o:title=""/>
          </v:shape>
          <o:OLEObject Type="Embed" ProgID="Equation.DSMT4" ShapeID="_x0000_i1399" DrawAspect="Content" ObjectID="_1582392092" r:id="rId448"/>
        </w:object>
      </w:r>
      <w:r w:rsidRPr="006D388D">
        <w:t>0, то решений нет.</w:t>
      </w:r>
    </w:p>
    <w:p w:rsidR="000D6D34" w:rsidRPr="006D388D" w:rsidRDefault="000D6D34" w:rsidP="00DE1B78"/>
    <w:p w:rsidR="000D6D34" w:rsidRPr="006D388D" w:rsidRDefault="000D6D34" w:rsidP="00DE1B78">
      <w:r w:rsidRPr="00810834">
        <w:rPr>
          <w:b/>
        </w:rPr>
        <w:t>Пример 2</w:t>
      </w:r>
      <w:r w:rsidRPr="006D388D">
        <w:t>. Решите неравенство ах&lt;5.</w:t>
      </w:r>
    </w:p>
    <w:p w:rsidR="000D6D34" w:rsidRPr="006D388D" w:rsidRDefault="000D6D34" w:rsidP="00DE1B78">
      <w:r w:rsidRPr="006D388D">
        <w:t xml:space="preserve">1) если </w:t>
      </w:r>
      <w:r w:rsidRPr="006D388D">
        <w:rPr>
          <w:lang w:val="en-US"/>
        </w:rPr>
        <w:t>a</w:t>
      </w:r>
      <w:r w:rsidRPr="006D388D">
        <w:t xml:space="preserve">&gt;0, то  </w:t>
      </w:r>
      <w:r w:rsidRPr="006D388D">
        <w:rPr>
          <w:position w:val="-24"/>
        </w:rPr>
        <w:object w:dxaOrig="620" w:dyaOrig="620">
          <v:shape id="_x0000_i1400" type="#_x0000_t75" style="width:30.75pt;height:30.75pt" o:ole="">
            <v:imagedata r:id="rId449" o:title=""/>
          </v:shape>
          <o:OLEObject Type="Embed" ProgID="Equation.DSMT4" ShapeID="_x0000_i1400" DrawAspect="Content" ObjectID="_1582392093" r:id="rId450"/>
        </w:object>
      </w:r>
    </w:p>
    <w:p w:rsidR="000D6D34" w:rsidRPr="006D388D" w:rsidRDefault="000D6D34" w:rsidP="00DE1B78">
      <w:r w:rsidRPr="006D388D">
        <w:t xml:space="preserve">2) если </w:t>
      </w:r>
      <w:r w:rsidRPr="006D388D">
        <w:rPr>
          <w:lang w:val="en-US"/>
        </w:rPr>
        <w:t>a</w:t>
      </w:r>
      <w:r w:rsidRPr="006D388D">
        <w:t xml:space="preserve">&lt;0, то  </w:t>
      </w:r>
      <w:r w:rsidRPr="006D388D">
        <w:rPr>
          <w:position w:val="-24"/>
        </w:rPr>
        <w:object w:dxaOrig="620" w:dyaOrig="620">
          <v:shape id="_x0000_i1401" type="#_x0000_t75" style="width:30.75pt;height:30.75pt" o:ole="">
            <v:imagedata r:id="rId451" o:title=""/>
          </v:shape>
          <o:OLEObject Type="Embed" ProgID="Equation.DSMT4" ShapeID="_x0000_i1401" DrawAspect="Content" ObjectID="_1582392094" r:id="rId452"/>
        </w:object>
      </w:r>
    </w:p>
    <w:p w:rsidR="000D6D34" w:rsidRPr="006D388D" w:rsidRDefault="000D6D34" w:rsidP="00DE1B78">
      <w:r w:rsidRPr="006D388D">
        <w:t xml:space="preserve">3) если </w:t>
      </w:r>
      <w:r w:rsidRPr="006D388D">
        <w:rPr>
          <w:lang w:val="en-US"/>
        </w:rPr>
        <w:t>a</w:t>
      </w:r>
      <w:r w:rsidRPr="006D388D">
        <w:t xml:space="preserve">=0, то </w:t>
      </w:r>
      <w:r w:rsidRPr="006D388D">
        <w:rPr>
          <w:position w:val="-6"/>
          <w:lang w:val="en-US"/>
        </w:rPr>
        <w:object w:dxaOrig="600" w:dyaOrig="279">
          <v:shape id="_x0000_i1402" type="#_x0000_t75" style="width:30pt;height:14.25pt" o:ole="">
            <v:imagedata r:id="rId453" o:title=""/>
          </v:shape>
          <o:OLEObject Type="Embed" ProgID="Equation.DSMT4" ShapeID="_x0000_i1402" DrawAspect="Content" ObjectID="_1582392095" r:id="rId454"/>
        </w:object>
      </w:r>
      <w:r w:rsidRPr="006D388D">
        <w:t xml:space="preserve"> . </w:t>
      </w:r>
    </w:p>
    <w:p w:rsidR="000D6D34" w:rsidRPr="006D388D" w:rsidRDefault="000D6D34" w:rsidP="00DE1B78"/>
    <w:p w:rsidR="000D6D34" w:rsidRPr="006D388D" w:rsidRDefault="000D6D34" w:rsidP="00DE1B78">
      <w:r>
        <w:t>5</w:t>
      </w:r>
      <w:r w:rsidRPr="006D388D">
        <w:t xml:space="preserve">. Решение линейных неравенств вида </w:t>
      </w:r>
      <w:r w:rsidRPr="006D388D">
        <w:rPr>
          <w:lang w:val="en-US"/>
        </w:rPr>
        <w:t>ax</w:t>
      </w:r>
      <w:r w:rsidRPr="006D388D">
        <w:rPr>
          <w:position w:val="-4"/>
          <w:lang w:val="en-US"/>
        </w:rPr>
        <w:object w:dxaOrig="200" w:dyaOrig="240">
          <v:shape id="_x0000_i1403" type="#_x0000_t75" style="width:9.75pt;height:12pt" o:ole="">
            <v:imagedata r:id="rId428" o:title=""/>
          </v:shape>
          <o:OLEObject Type="Embed" ProgID="Equation.DSMT4" ShapeID="_x0000_i1403" DrawAspect="Content" ObjectID="_1582392096" r:id="rId455"/>
        </w:object>
      </w:r>
      <w:r w:rsidRPr="006D388D">
        <w:rPr>
          <w:lang w:val="en-US"/>
        </w:rPr>
        <w:t>b</w:t>
      </w:r>
      <w:r w:rsidRPr="006D388D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&gt;0, </w:t>
      </w:r>
      <w:r w:rsidRPr="006D388D">
        <w:t>то</w:t>
      </w:r>
      <w:r w:rsidRPr="00DE1B78">
        <w:t xml:space="preserve"> </w:t>
      </w:r>
      <w:r w:rsidRPr="006D388D">
        <w:t xml:space="preserve"> </w:t>
      </w:r>
      <w:r w:rsidRPr="006D388D">
        <w:rPr>
          <w:position w:val="-24"/>
        </w:rPr>
        <w:object w:dxaOrig="620" w:dyaOrig="620">
          <v:shape id="_x0000_i1404" type="#_x0000_t75" style="width:30.75pt;height:30.75pt" o:ole="">
            <v:imagedata r:id="rId456" o:title=""/>
          </v:shape>
          <o:OLEObject Type="Embed" ProgID="Equation.DSMT4" ShapeID="_x0000_i1404" DrawAspect="Content" ObjectID="_1582392097" r:id="rId457"/>
        </w:object>
      </w:r>
      <w:r w:rsidRPr="006D388D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&lt;0, </w:t>
      </w:r>
      <w:r w:rsidRPr="006D388D">
        <w:t>то</w:t>
      </w:r>
      <w:r w:rsidRPr="00DE1B78">
        <w:t xml:space="preserve">  </w:t>
      </w:r>
      <w:r w:rsidRPr="006D388D">
        <w:rPr>
          <w:position w:val="-24"/>
          <w:lang w:val="en-US"/>
        </w:rPr>
        <w:object w:dxaOrig="620" w:dyaOrig="620">
          <v:shape id="_x0000_i1405" type="#_x0000_t75" style="width:30.75pt;height:30.75pt" o:ole="">
            <v:imagedata r:id="rId458" o:title=""/>
          </v:shape>
          <o:OLEObject Type="Embed" ProgID="Equation.DSMT4" ShapeID="_x0000_i1405" DrawAspect="Content" ObjectID="_1582392098" r:id="rId459"/>
        </w:object>
      </w:r>
      <w:r w:rsidRPr="00DE1B78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=0 </w:t>
      </w:r>
      <w:r w:rsidRPr="006D388D">
        <w:t xml:space="preserve">и </w:t>
      </w:r>
      <w:r w:rsidRPr="006D388D">
        <w:rPr>
          <w:lang w:val="en-US"/>
        </w:rPr>
        <w:t>b</w:t>
      </w:r>
      <w:r w:rsidRPr="006D388D">
        <w:rPr>
          <w:position w:val="-4"/>
          <w:lang w:val="en-US"/>
        </w:rPr>
        <w:object w:dxaOrig="200" w:dyaOrig="240">
          <v:shape id="_x0000_i1406" type="#_x0000_t75" style="width:9.75pt;height:12pt" o:ole="">
            <v:imagedata r:id="rId430" o:title=""/>
          </v:shape>
          <o:OLEObject Type="Embed" ProgID="Equation.DSMT4" ShapeID="_x0000_i1406" DrawAspect="Content" ObjectID="_1582392099" r:id="rId460"/>
        </w:object>
      </w:r>
      <w:r w:rsidRPr="00DE1B78">
        <w:t xml:space="preserve">0, </w:t>
      </w:r>
      <w:r w:rsidRPr="006D388D">
        <w:t>то</w:t>
      </w:r>
      <w:r w:rsidRPr="00DE1B78">
        <w:t xml:space="preserve"> </w:t>
      </w:r>
      <w:r w:rsidRPr="006D388D">
        <w:rPr>
          <w:position w:val="-6"/>
          <w:lang w:val="en-US"/>
        </w:rPr>
        <w:object w:dxaOrig="600" w:dyaOrig="279">
          <v:shape id="_x0000_i1407" type="#_x0000_t75" style="width:30pt;height:14.25pt" o:ole="">
            <v:imagedata r:id="rId436" o:title=""/>
          </v:shape>
          <o:OLEObject Type="Embed" ProgID="Equation.DSMT4" ShapeID="_x0000_i1407" DrawAspect="Content" ObjectID="_1582392100" r:id="rId461"/>
        </w:object>
      </w:r>
      <w:r w:rsidRPr="00DE1B78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6D388D">
        <w:t xml:space="preserve">=0 и </w:t>
      </w:r>
      <w:r w:rsidRPr="006D388D">
        <w:rPr>
          <w:lang w:val="en-US"/>
        </w:rPr>
        <w:t>b</w:t>
      </w:r>
      <w:r w:rsidRPr="006D388D">
        <w:t>&gt;0, то решений нет.</w:t>
      </w:r>
    </w:p>
    <w:p w:rsidR="000D6D34" w:rsidRPr="006D388D" w:rsidRDefault="000D6D34" w:rsidP="00DE1B78"/>
    <w:p w:rsidR="000D6D34" w:rsidRPr="006D388D" w:rsidRDefault="000D6D34" w:rsidP="00DE1B78">
      <w:r w:rsidRPr="00810834">
        <w:rPr>
          <w:b/>
        </w:rPr>
        <w:t>Пример 3.</w:t>
      </w:r>
      <w:r w:rsidRPr="006D388D">
        <w:t xml:space="preserve"> Решите неравенство  </w:t>
      </w:r>
      <w:r w:rsidRPr="006D388D">
        <w:rPr>
          <w:lang w:val="en-US"/>
        </w:rPr>
        <w:t>ax</w:t>
      </w:r>
      <w:r w:rsidRPr="006D388D">
        <w:rPr>
          <w:position w:val="-4"/>
          <w:lang w:val="en-US"/>
        </w:rPr>
        <w:object w:dxaOrig="200" w:dyaOrig="240">
          <v:shape id="_x0000_i1408" type="#_x0000_t75" style="width:9.75pt;height:12pt" o:ole="">
            <v:imagedata r:id="rId428" o:title=""/>
          </v:shape>
          <o:OLEObject Type="Embed" ProgID="Equation.DSMT4" ShapeID="_x0000_i1408" DrawAspect="Content" ObjectID="_1582392101" r:id="rId462"/>
        </w:object>
      </w:r>
      <w:r w:rsidRPr="006D388D">
        <w:t>4.</w:t>
      </w:r>
    </w:p>
    <w:p w:rsidR="000D6D34" w:rsidRPr="006D388D" w:rsidRDefault="000D6D34" w:rsidP="00DE1B78">
      <w:r w:rsidRPr="006D388D">
        <w:t xml:space="preserve">1) если </w:t>
      </w:r>
      <w:r w:rsidRPr="006D388D">
        <w:rPr>
          <w:lang w:val="en-US"/>
        </w:rPr>
        <w:t>a</w:t>
      </w:r>
      <w:r w:rsidRPr="006D388D">
        <w:t xml:space="preserve">&gt;0, то  </w:t>
      </w:r>
      <w:r w:rsidRPr="006D388D">
        <w:rPr>
          <w:position w:val="-24"/>
        </w:rPr>
        <w:object w:dxaOrig="620" w:dyaOrig="620">
          <v:shape id="_x0000_i1409" type="#_x0000_t75" style="width:30.75pt;height:30.75pt" o:ole="">
            <v:imagedata r:id="rId463" o:title=""/>
          </v:shape>
          <o:OLEObject Type="Embed" ProgID="Equation.DSMT4" ShapeID="_x0000_i1409" DrawAspect="Content" ObjectID="_1582392102" r:id="rId464"/>
        </w:object>
      </w:r>
    </w:p>
    <w:p w:rsidR="000D6D34" w:rsidRPr="006D388D" w:rsidRDefault="000D6D34" w:rsidP="00DE1B78">
      <w:r w:rsidRPr="006D388D">
        <w:t xml:space="preserve">2) если </w:t>
      </w:r>
      <w:r w:rsidRPr="006D388D">
        <w:rPr>
          <w:lang w:val="en-US"/>
        </w:rPr>
        <w:t>a</w:t>
      </w:r>
      <w:r w:rsidRPr="006D388D">
        <w:t xml:space="preserve">&lt;0, то  </w:t>
      </w:r>
      <w:r w:rsidRPr="006D388D">
        <w:rPr>
          <w:position w:val="-24"/>
        </w:rPr>
        <w:object w:dxaOrig="620" w:dyaOrig="620">
          <v:shape id="_x0000_i1410" type="#_x0000_t75" style="width:30.75pt;height:30.75pt" o:ole="">
            <v:imagedata r:id="rId465" o:title=""/>
          </v:shape>
          <o:OLEObject Type="Embed" ProgID="Equation.DSMT4" ShapeID="_x0000_i1410" DrawAspect="Content" ObjectID="_1582392103" r:id="rId466"/>
        </w:object>
      </w:r>
    </w:p>
    <w:p w:rsidR="000D6D34" w:rsidRPr="006D388D" w:rsidRDefault="000D6D34" w:rsidP="00DE1B78">
      <w:r w:rsidRPr="006D388D">
        <w:lastRenderedPageBreak/>
        <w:t xml:space="preserve">3) если </w:t>
      </w:r>
      <w:r w:rsidRPr="006D388D">
        <w:rPr>
          <w:lang w:val="en-US"/>
        </w:rPr>
        <w:t>a</w:t>
      </w:r>
      <w:r w:rsidRPr="006D388D">
        <w:t xml:space="preserve">=0, то  решений нет. </w:t>
      </w:r>
    </w:p>
    <w:p w:rsidR="000D6D34" w:rsidRPr="006D388D" w:rsidRDefault="000D6D34" w:rsidP="00DE1B78">
      <w:r>
        <w:t>6</w:t>
      </w:r>
      <w:r w:rsidRPr="006D388D">
        <w:t xml:space="preserve">. Решение линейных неравенств вида </w:t>
      </w:r>
      <w:r w:rsidRPr="006D388D">
        <w:rPr>
          <w:lang w:val="en-US"/>
        </w:rPr>
        <w:t>ax</w:t>
      </w:r>
      <w:r w:rsidRPr="006D388D">
        <w:t xml:space="preserve"> </w:t>
      </w:r>
      <w:r w:rsidRPr="006D388D">
        <w:rPr>
          <w:position w:val="-4"/>
          <w:lang w:val="en-US"/>
        </w:rPr>
        <w:object w:dxaOrig="200" w:dyaOrig="240">
          <v:shape id="_x0000_i1411" type="#_x0000_t75" style="width:9.75pt;height:12pt" o:ole="">
            <v:imagedata r:id="rId430" o:title=""/>
          </v:shape>
          <o:OLEObject Type="Embed" ProgID="Equation.DSMT4" ShapeID="_x0000_i1411" DrawAspect="Content" ObjectID="_1582392104" r:id="rId467"/>
        </w:object>
      </w:r>
      <w:r w:rsidRPr="006D388D">
        <w:rPr>
          <w:lang w:val="en-US"/>
        </w:rPr>
        <w:t>b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&gt;0, </w:t>
      </w:r>
      <w:r w:rsidRPr="006D388D">
        <w:t>то</w:t>
      </w:r>
      <w:r w:rsidRPr="00DE1B78">
        <w:t xml:space="preserve"> </w:t>
      </w:r>
      <w:r w:rsidRPr="006D388D">
        <w:t xml:space="preserve"> </w:t>
      </w:r>
      <w:r w:rsidRPr="006D388D">
        <w:rPr>
          <w:position w:val="-24"/>
        </w:rPr>
        <w:object w:dxaOrig="620" w:dyaOrig="620">
          <v:shape id="_x0000_i1412" type="#_x0000_t75" style="width:30.75pt;height:30.75pt" o:ole="">
            <v:imagedata r:id="rId468" o:title=""/>
          </v:shape>
          <o:OLEObject Type="Embed" ProgID="Equation.DSMT4" ShapeID="_x0000_i1412" DrawAspect="Content" ObjectID="_1582392105" r:id="rId469"/>
        </w:object>
      </w:r>
      <w:r w:rsidRPr="006D388D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DE1B78">
        <w:t xml:space="preserve">&lt;0, </w:t>
      </w:r>
      <w:r w:rsidRPr="006D388D">
        <w:t>то</w:t>
      </w:r>
      <w:r w:rsidRPr="00DE1B78">
        <w:t xml:space="preserve">  </w:t>
      </w:r>
      <w:r w:rsidRPr="006D388D">
        <w:rPr>
          <w:position w:val="-24"/>
          <w:lang w:val="en-US"/>
        </w:rPr>
        <w:object w:dxaOrig="620" w:dyaOrig="620">
          <v:shape id="_x0000_i1413" type="#_x0000_t75" style="width:30.75pt;height:30.75pt" o:ole="">
            <v:imagedata r:id="rId470" o:title=""/>
          </v:shape>
          <o:OLEObject Type="Embed" ProgID="Equation.DSMT4" ShapeID="_x0000_i1413" DrawAspect="Content" ObjectID="_1582392106" r:id="rId471"/>
        </w:object>
      </w:r>
      <w:r w:rsidRPr="00DE1B78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6D388D">
        <w:t xml:space="preserve">=0 и </w:t>
      </w:r>
      <w:r w:rsidRPr="006D388D">
        <w:rPr>
          <w:lang w:val="en-US"/>
        </w:rPr>
        <w:t>b</w:t>
      </w:r>
      <w:r w:rsidRPr="006D388D">
        <w:t xml:space="preserve"> </w:t>
      </w:r>
      <w:r w:rsidRPr="006D388D">
        <w:rPr>
          <w:position w:val="-4"/>
          <w:lang w:val="en-US"/>
        </w:rPr>
        <w:object w:dxaOrig="200" w:dyaOrig="240">
          <v:shape id="_x0000_i1414" type="#_x0000_t75" style="width:9.75pt;height:12pt" o:ole="">
            <v:imagedata r:id="rId428" o:title=""/>
          </v:shape>
          <o:OLEObject Type="Embed" ProgID="Equation.DSMT4" ShapeID="_x0000_i1414" DrawAspect="Content" ObjectID="_1582392107" r:id="rId472"/>
        </w:object>
      </w:r>
      <w:r w:rsidRPr="006D388D">
        <w:t xml:space="preserve">0, то </w:t>
      </w:r>
      <w:r w:rsidRPr="006D388D">
        <w:rPr>
          <w:position w:val="-6"/>
          <w:lang w:val="en-US"/>
        </w:rPr>
        <w:object w:dxaOrig="600" w:dyaOrig="279">
          <v:shape id="_x0000_i1415" type="#_x0000_t75" style="width:30pt;height:14.25pt" o:ole="">
            <v:imagedata r:id="rId436" o:title=""/>
          </v:shape>
          <o:OLEObject Type="Embed" ProgID="Equation.DSMT4" ShapeID="_x0000_i1415" DrawAspect="Content" ObjectID="_1582392108" r:id="rId473"/>
        </w:object>
      </w:r>
      <w:r w:rsidRPr="006D388D">
        <w:t>.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a</w:t>
      </w:r>
      <w:r w:rsidRPr="006D388D">
        <w:t xml:space="preserve">=0 и </w:t>
      </w:r>
      <w:r w:rsidRPr="006D388D">
        <w:rPr>
          <w:lang w:val="en-US"/>
        </w:rPr>
        <w:t>b</w:t>
      </w:r>
      <w:r w:rsidRPr="006D388D">
        <w:t>&lt;0, то решений нет.</w:t>
      </w:r>
    </w:p>
    <w:p w:rsidR="000D6D34" w:rsidRPr="006D388D" w:rsidRDefault="000D6D34" w:rsidP="00DE1B78">
      <w:r w:rsidRPr="006D388D">
        <w:t xml:space="preserve">Пример 4. Решите неравенство ах </w:t>
      </w:r>
      <w:r w:rsidRPr="006D388D">
        <w:rPr>
          <w:position w:val="-4"/>
          <w:lang w:val="en-US"/>
        </w:rPr>
        <w:object w:dxaOrig="200" w:dyaOrig="240">
          <v:shape id="_x0000_i1416" type="#_x0000_t75" style="width:9.75pt;height:12pt" o:ole="">
            <v:imagedata r:id="rId430" o:title=""/>
          </v:shape>
          <o:OLEObject Type="Embed" ProgID="Equation.DSMT4" ShapeID="_x0000_i1416" DrawAspect="Content" ObjectID="_1582392109" r:id="rId474"/>
        </w:object>
      </w:r>
      <w:r w:rsidRPr="006D388D">
        <w:t>6.</w:t>
      </w:r>
    </w:p>
    <w:p w:rsidR="000D6D34" w:rsidRPr="006D388D" w:rsidRDefault="000D6D34" w:rsidP="00DE1B78">
      <w:r w:rsidRPr="006D388D">
        <w:t xml:space="preserve">1) если </w:t>
      </w:r>
      <w:r w:rsidRPr="006D388D">
        <w:rPr>
          <w:lang w:val="en-US"/>
        </w:rPr>
        <w:t>a</w:t>
      </w:r>
      <w:r w:rsidRPr="006D388D">
        <w:t xml:space="preserve">&gt;0, то  </w:t>
      </w:r>
      <w:r w:rsidRPr="006D388D">
        <w:rPr>
          <w:position w:val="-24"/>
        </w:rPr>
        <w:object w:dxaOrig="620" w:dyaOrig="620">
          <v:shape id="_x0000_i1417" type="#_x0000_t75" style="width:30.75pt;height:30.75pt" o:ole="">
            <v:imagedata r:id="rId475" o:title=""/>
          </v:shape>
          <o:OLEObject Type="Embed" ProgID="Equation.DSMT4" ShapeID="_x0000_i1417" DrawAspect="Content" ObjectID="_1582392110" r:id="rId476"/>
        </w:object>
      </w:r>
      <w:r w:rsidRPr="006D388D">
        <w:t>;</w:t>
      </w:r>
    </w:p>
    <w:p w:rsidR="000D6D34" w:rsidRPr="006D388D" w:rsidRDefault="000D6D34" w:rsidP="00DE1B78">
      <w:r w:rsidRPr="006D388D">
        <w:t xml:space="preserve">2) если </w:t>
      </w:r>
      <w:r w:rsidRPr="006D388D">
        <w:rPr>
          <w:lang w:val="en-US"/>
        </w:rPr>
        <w:t>a</w:t>
      </w:r>
      <w:r w:rsidRPr="006D388D">
        <w:t xml:space="preserve">&lt;0, то  </w:t>
      </w:r>
      <w:r w:rsidRPr="006D388D">
        <w:rPr>
          <w:position w:val="-24"/>
        </w:rPr>
        <w:object w:dxaOrig="620" w:dyaOrig="620">
          <v:shape id="_x0000_i1418" type="#_x0000_t75" style="width:30.75pt;height:30.75pt" o:ole="">
            <v:imagedata r:id="rId477" o:title=""/>
          </v:shape>
          <o:OLEObject Type="Embed" ProgID="Equation.DSMT4" ShapeID="_x0000_i1418" DrawAspect="Content" ObjectID="_1582392111" r:id="rId478"/>
        </w:object>
      </w:r>
      <w:r w:rsidRPr="006D388D">
        <w:t>;</w:t>
      </w:r>
    </w:p>
    <w:p w:rsidR="000D6D34" w:rsidRPr="006D388D" w:rsidRDefault="000D6D34" w:rsidP="00DE1B78">
      <w:r w:rsidRPr="006D388D">
        <w:t xml:space="preserve">3) если </w:t>
      </w:r>
      <w:r w:rsidRPr="006D388D">
        <w:rPr>
          <w:lang w:val="en-US"/>
        </w:rPr>
        <w:t>a</w:t>
      </w:r>
      <w:r w:rsidRPr="006D388D">
        <w:t xml:space="preserve">=0, то </w:t>
      </w:r>
      <w:r w:rsidRPr="006D388D">
        <w:rPr>
          <w:position w:val="-6"/>
          <w:lang w:val="en-US"/>
        </w:rPr>
        <w:object w:dxaOrig="600" w:dyaOrig="279">
          <v:shape id="_x0000_i1419" type="#_x0000_t75" style="width:30pt;height:14.25pt" o:ole="">
            <v:imagedata r:id="rId453" o:title=""/>
          </v:shape>
          <o:OLEObject Type="Embed" ProgID="Equation.DSMT4" ShapeID="_x0000_i1419" DrawAspect="Content" ObjectID="_1582392112" r:id="rId479"/>
        </w:object>
      </w:r>
      <w:r w:rsidRPr="006D388D">
        <w:t xml:space="preserve"> . </w:t>
      </w:r>
    </w:p>
    <w:p w:rsidR="000D6D34" w:rsidRDefault="000D6D34" w:rsidP="00DE1B78"/>
    <w:p w:rsidR="000D6D34" w:rsidRPr="006D388D" w:rsidRDefault="000D6D34" w:rsidP="00DE1B78">
      <w:r>
        <w:t xml:space="preserve">7. </w:t>
      </w:r>
      <w:r w:rsidRPr="006D388D">
        <w:t>Решить неравенства.</w:t>
      </w:r>
    </w:p>
    <w:p w:rsidR="000D6D34" w:rsidRPr="006D388D" w:rsidRDefault="000D6D34" w:rsidP="00DE1B78">
      <w:r w:rsidRPr="006D388D">
        <w:t>(</w:t>
      </w:r>
      <w:r w:rsidRPr="006D388D">
        <w:rPr>
          <w:lang w:val="en-US"/>
        </w:rPr>
        <w:t>m</w:t>
      </w:r>
      <w:r w:rsidRPr="006D388D">
        <w:t>-1)</w:t>
      </w:r>
      <w:r w:rsidRPr="006D388D">
        <w:rPr>
          <w:lang w:val="en-US"/>
        </w:rPr>
        <w:t>x</w:t>
      </w:r>
      <w:r w:rsidRPr="006D388D">
        <w:t>&lt;5</w:t>
      </w:r>
      <w:r w:rsidRPr="006D388D">
        <w:rPr>
          <w:lang w:val="en-US"/>
        </w:rPr>
        <w:t>m</w:t>
      </w:r>
    </w:p>
    <w:p w:rsidR="000D6D34" w:rsidRPr="006D388D" w:rsidRDefault="000D6D34" w:rsidP="00DE1B78">
      <w:r w:rsidRPr="006D388D">
        <w:t xml:space="preserve">если </w:t>
      </w:r>
      <w:r w:rsidRPr="006D388D">
        <w:rPr>
          <w:lang w:val="en-US"/>
        </w:rPr>
        <w:t>m</w:t>
      </w:r>
      <w:r w:rsidRPr="006D388D">
        <w:t xml:space="preserve">-1&gt;0,  т.е. </w:t>
      </w:r>
      <w:r w:rsidRPr="006D388D">
        <w:rPr>
          <w:lang w:val="en-US"/>
        </w:rPr>
        <w:t>m</w:t>
      </w:r>
      <w:r w:rsidRPr="006D388D">
        <w:t xml:space="preserve">&gt;1, то </w:t>
      </w:r>
      <w:r w:rsidRPr="006D388D">
        <w:rPr>
          <w:position w:val="-24"/>
        </w:rPr>
        <w:object w:dxaOrig="960" w:dyaOrig="620">
          <v:shape id="_x0000_i1420" type="#_x0000_t75" style="width:48pt;height:30.75pt" o:ole="">
            <v:imagedata r:id="rId480" o:title=""/>
          </v:shape>
          <o:OLEObject Type="Embed" ProgID="Equation.DSMT4" ShapeID="_x0000_i1420" DrawAspect="Content" ObjectID="_1582392113" r:id="rId481"/>
        </w:object>
      </w:r>
      <w:r w:rsidRPr="006D388D">
        <w:t>,</w:t>
      </w:r>
    </w:p>
    <w:p w:rsidR="000D6D34" w:rsidRPr="006D388D" w:rsidRDefault="000D6D34" w:rsidP="00DE1B78">
      <w:r w:rsidRPr="006D388D">
        <w:t>2</w:t>
      </w:r>
      <w:r>
        <w:tab/>
      </w:r>
      <w:r w:rsidRPr="006D388D">
        <w:t xml:space="preserve">если </w:t>
      </w:r>
      <w:r w:rsidRPr="006D388D">
        <w:rPr>
          <w:lang w:val="en-US"/>
        </w:rPr>
        <w:t>m</w:t>
      </w:r>
      <w:r w:rsidRPr="006D388D">
        <w:t xml:space="preserve">-1&lt;0,  т.е. </w:t>
      </w:r>
      <w:r w:rsidRPr="006D388D">
        <w:rPr>
          <w:lang w:val="en-US"/>
        </w:rPr>
        <w:t>m</w:t>
      </w:r>
      <w:r w:rsidRPr="006D388D">
        <w:t xml:space="preserve">&lt;1, то </w:t>
      </w:r>
      <w:r w:rsidRPr="006D388D">
        <w:rPr>
          <w:position w:val="-24"/>
        </w:rPr>
        <w:object w:dxaOrig="960" w:dyaOrig="620">
          <v:shape id="_x0000_i1421" type="#_x0000_t75" style="width:48pt;height:30.75pt" o:ole="">
            <v:imagedata r:id="rId482" o:title=""/>
          </v:shape>
          <o:OLEObject Type="Embed" ProgID="Equation.DSMT4" ShapeID="_x0000_i1421" DrawAspect="Content" ObjectID="_1582392114" r:id="rId483"/>
        </w:object>
      </w:r>
      <w:r w:rsidRPr="006D388D">
        <w:t>,</w:t>
      </w:r>
    </w:p>
    <w:p w:rsidR="000D6D34" w:rsidRPr="006D388D" w:rsidRDefault="000D6D34" w:rsidP="00DE1B78">
      <w:r w:rsidRPr="006D388D">
        <w:t>3.</w:t>
      </w:r>
      <w:r>
        <w:tab/>
      </w:r>
      <w:r w:rsidRPr="006D388D">
        <w:t xml:space="preserve">если </w:t>
      </w:r>
      <w:r w:rsidRPr="006D388D">
        <w:rPr>
          <w:lang w:val="en-US"/>
        </w:rPr>
        <w:t>m</w:t>
      </w:r>
      <w:r w:rsidRPr="006D388D">
        <w:t xml:space="preserve">-1=0, т.е.  </w:t>
      </w:r>
      <w:r w:rsidRPr="006D388D">
        <w:rPr>
          <w:lang w:val="en-US"/>
        </w:rPr>
        <w:t>m</w:t>
      </w:r>
      <w:r w:rsidRPr="006D388D">
        <w:t xml:space="preserve">=1, то  </w:t>
      </w:r>
      <w:r w:rsidRPr="006D388D">
        <w:rPr>
          <w:position w:val="-6"/>
          <w:lang w:val="en-US"/>
        </w:rPr>
        <w:object w:dxaOrig="600" w:dyaOrig="279">
          <v:shape id="_x0000_i1422" type="#_x0000_t75" style="width:30pt;height:14.25pt" o:ole="">
            <v:imagedata r:id="rId436" o:title=""/>
          </v:shape>
          <o:OLEObject Type="Embed" ProgID="Equation.DSMT4" ShapeID="_x0000_i1422" DrawAspect="Content" ObjectID="_1582392115" r:id="rId484"/>
        </w:object>
      </w:r>
      <w:r w:rsidRPr="006D388D">
        <w:t xml:space="preserve">.      </w:t>
      </w:r>
    </w:p>
    <w:p w:rsidR="000D6D34" w:rsidRPr="006D388D" w:rsidRDefault="000D6D34" w:rsidP="00DE1B78"/>
    <w:p w:rsidR="000D6D34" w:rsidRPr="00DE1B78" w:rsidRDefault="000D6D34" w:rsidP="00DE1B78">
      <w:pPr>
        <w:rPr>
          <w:lang w:val="en-US"/>
        </w:rPr>
      </w:pPr>
      <w:r w:rsidRPr="00DE1B78">
        <w:rPr>
          <w:lang w:val="en-US"/>
        </w:rPr>
        <w:t>(</w:t>
      </w:r>
      <w:r w:rsidRPr="006D388D">
        <w:rPr>
          <w:lang w:val="en-US"/>
        </w:rPr>
        <w:t>a</w:t>
      </w:r>
      <w:r w:rsidRPr="00DE1B78">
        <w:rPr>
          <w:lang w:val="en-US"/>
        </w:rPr>
        <w:t>-1)</w:t>
      </w:r>
      <w:r w:rsidRPr="006D388D">
        <w:rPr>
          <w:lang w:val="en-US"/>
        </w:rPr>
        <w:t>x</w:t>
      </w:r>
      <w:r w:rsidRPr="00DE1B78">
        <w:rPr>
          <w:lang w:val="en-US"/>
        </w:rPr>
        <w:t>&gt;6</w:t>
      </w:r>
    </w:p>
    <w:p w:rsidR="000D6D34" w:rsidRPr="00DE1B78" w:rsidRDefault="000D6D34" w:rsidP="00DE1B78">
      <w:pPr>
        <w:rPr>
          <w:lang w:val="en-US"/>
        </w:rPr>
      </w:pPr>
      <w:r w:rsidRPr="006D388D">
        <w:t>если</w:t>
      </w:r>
      <w:r w:rsidRPr="00DE1B78">
        <w:rPr>
          <w:lang w:val="en-US"/>
        </w:rPr>
        <w:t xml:space="preserve"> </w:t>
      </w:r>
      <w:r w:rsidRPr="006D388D">
        <w:rPr>
          <w:lang w:val="en-US"/>
        </w:rPr>
        <w:t>a</w:t>
      </w:r>
      <w:r w:rsidRPr="00DE1B78">
        <w:rPr>
          <w:lang w:val="en-US"/>
        </w:rPr>
        <w:t xml:space="preserve">-1&gt;0, </w:t>
      </w:r>
      <w:r w:rsidRPr="006D388D">
        <w:t>т</w:t>
      </w:r>
      <w:r w:rsidRPr="00DE1B78">
        <w:rPr>
          <w:lang w:val="en-US"/>
        </w:rPr>
        <w:t>.</w:t>
      </w:r>
      <w:r w:rsidRPr="006D388D">
        <w:t>е</w:t>
      </w:r>
      <w:r w:rsidRPr="00DE1B78">
        <w:rPr>
          <w:lang w:val="en-US"/>
        </w:rPr>
        <w:t xml:space="preserve">. </w:t>
      </w:r>
      <w:r w:rsidRPr="006D388D">
        <w:rPr>
          <w:lang w:val="en-US"/>
        </w:rPr>
        <w:t>a</w:t>
      </w:r>
      <w:r w:rsidRPr="00DE1B78">
        <w:rPr>
          <w:lang w:val="en-US"/>
        </w:rPr>
        <w:t xml:space="preserve">&gt;1,   </w:t>
      </w:r>
      <w:r w:rsidRPr="006D388D">
        <w:t>то</w:t>
      </w:r>
      <w:r w:rsidRPr="00DE1B78">
        <w:rPr>
          <w:lang w:val="en-US"/>
        </w:rPr>
        <w:t xml:space="preserve"> </w:t>
      </w:r>
      <w:r w:rsidRPr="006D388D">
        <w:rPr>
          <w:position w:val="-24"/>
          <w:lang w:val="en-US"/>
        </w:rPr>
        <w:object w:dxaOrig="920" w:dyaOrig="620">
          <v:shape id="_x0000_i1423" type="#_x0000_t75" style="width:45.75pt;height:30.75pt" o:ole="">
            <v:imagedata r:id="rId485" o:title=""/>
          </v:shape>
          <o:OLEObject Type="Embed" ProgID="Equation.DSMT4" ShapeID="_x0000_i1423" DrawAspect="Content" ObjectID="_1582392116" r:id="rId486"/>
        </w:object>
      </w:r>
      <w:r w:rsidRPr="00DE1B78">
        <w:rPr>
          <w:lang w:val="en-US"/>
        </w:rPr>
        <w:t>,</w:t>
      </w:r>
    </w:p>
    <w:p w:rsidR="000D6D34" w:rsidRPr="006D388D" w:rsidRDefault="000D6D34" w:rsidP="00DE1B78">
      <w:r w:rsidRPr="006D388D">
        <w:t xml:space="preserve">2.    если </w:t>
      </w:r>
      <w:r w:rsidRPr="006D388D">
        <w:rPr>
          <w:lang w:val="en-US"/>
        </w:rPr>
        <w:t>a</w:t>
      </w:r>
      <w:r w:rsidRPr="006D388D">
        <w:t xml:space="preserve">-1&lt;0, т.е. </w:t>
      </w:r>
      <w:r w:rsidRPr="006D388D">
        <w:rPr>
          <w:lang w:val="en-US"/>
        </w:rPr>
        <w:t>a</w:t>
      </w:r>
      <w:r w:rsidRPr="006D388D">
        <w:t xml:space="preserve">&lt;1, то </w:t>
      </w:r>
      <w:r w:rsidRPr="006D388D">
        <w:rPr>
          <w:position w:val="-24"/>
        </w:rPr>
        <w:object w:dxaOrig="920" w:dyaOrig="620">
          <v:shape id="_x0000_i1424" type="#_x0000_t75" style="width:45.75pt;height:30.75pt" o:ole="">
            <v:imagedata r:id="rId487" o:title=""/>
          </v:shape>
          <o:OLEObject Type="Embed" ProgID="Equation.DSMT4" ShapeID="_x0000_i1424" DrawAspect="Content" ObjectID="_1582392117" r:id="rId488"/>
        </w:object>
      </w:r>
      <w:r w:rsidRPr="006D388D">
        <w:t>,</w:t>
      </w:r>
    </w:p>
    <w:p w:rsidR="000D6D34" w:rsidRPr="006D388D" w:rsidRDefault="000D6D34" w:rsidP="00DE1B78">
      <w:r w:rsidRPr="006D388D">
        <w:t xml:space="preserve">3.    если </w:t>
      </w:r>
      <w:r w:rsidRPr="006D388D">
        <w:rPr>
          <w:lang w:val="en-US"/>
        </w:rPr>
        <w:t>a</w:t>
      </w:r>
      <w:r w:rsidRPr="006D388D">
        <w:t>-1=0, т.е. а=1,  то решений нет.</w:t>
      </w:r>
    </w:p>
    <w:p w:rsidR="000D6D34" w:rsidRPr="006D388D" w:rsidRDefault="000D6D34" w:rsidP="00DE1B78"/>
    <w:p w:rsidR="000D6D34" w:rsidRPr="006D388D" w:rsidRDefault="000D6D34" w:rsidP="00DE1B78">
      <w:r w:rsidRPr="006D388D">
        <w:t xml:space="preserve">При каких значениях параметра </w:t>
      </w:r>
      <w:r w:rsidRPr="006D388D">
        <w:rPr>
          <w:lang w:val="en-US"/>
        </w:rPr>
        <w:t>b</w:t>
      </w:r>
      <w:r w:rsidRPr="006D388D">
        <w:t xml:space="preserve"> уравнение </w:t>
      </w:r>
      <w:r w:rsidRPr="006D388D">
        <w:rPr>
          <w:position w:val="-6"/>
        </w:rPr>
        <w:object w:dxaOrig="1160" w:dyaOrig="279">
          <v:shape id="_x0000_i1425" type="#_x0000_t75" style="width:57.75pt;height:14.25pt" o:ole="">
            <v:imagedata r:id="rId489" o:title=""/>
          </v:shape>
          <o:OLEObject Type="Embed" ProgID="Equation.DSMT4" ShapeID="_x0000_i1425" DrawAspect="Content" ObjectID="_1582392118" r:id="rId490"/>
        </w:object>
      </w:r>
      <w:r w:rsidRPr="006D388D">
        <w:t xml:space="preserve">  имеет положительный корень?</w:t>
      </w:r>
    </w:p>
    <w:p w:rsidR="000D6D34" w:rsidRPr="006D388D" w:rsidRDefault="000D6D34" w:rsidP="00DE1B78">
      <w:r w:rsidRPr="006D388D">
        <w:t>Решение.</w:t>
      </w:r>
    </w:p>
    <w:p w:rsidR="000D6D34" w:rsidRPr="006D388D" w:rsidRDefault="000D6D34" w:rsidP="00DE1B78">
      <w:r w:rsidRPr="006D388D">
        <w:rPr>
          <w:position w:val="-28"/>
        </w:rPr>
        <w:object w:dxaOrig="1340" w:dyaOrig="680">
          <v:shape id="_x0000_i1426" type="#_x0000_t75" style="width:66.75pt;height:33.75pt" o:ole="">
            <v:imagedata r:id="rId491" o:title=""/>
          </v:shape>
          <o:OLEObject Type="Embed" ProgID="Equation.DSMT4" ShapeID="_x0000_i1426" DrawAspect="Content" ObjectID="_1582392119" r:id="rId492"/>
        </w:object>
      </w:r>
      <w:r w:rsidRPr="006D388D">
        <w:t xml:space="preserve">Так как корень х&gt;0, то  0,8 </w:t>
      </w:r>
      <w:r w:rsidRPr="006D388D">
        <w:rPr>
          <w:lang w:val="en-US"/>
        </w:rPr>
        <w:t>b</w:t>
      </w:r>
      <w:r w:rsidRPr="006D388D">
        <w:t xml:space="preserve">+14&gt;0;   0,8 </w:t>
      </w:r>
      <w:r w:rsidRPr="006D388D">
        <w:rPr>
          <w:lang w:val="en-US"/>
        </w:rPr>
        <w:t>b</w:t>
      </w:r>
      <w:r w:rsidRPr="006D388D">
        <w:t xml:space="preserve">&gt;-14;   </w:t>
      </w:r>
      <w:r w:rsidRPr="006D388D">
        <w:rPr>
          <w:lang w:val="en-US"/>
        </w:rPr>
        <w:t>b</w:t>
      </w:r>
      <w:r w:rsidRPr="006D388D">
        <w:t>&gt;-1,75.</w:t>
      </w:r>
    </w:p>
    <w:p w:rsidR="000D6D34" w:rsidRDefault="000D6D34" w:rsidP="00DE1B78">
      <w:r w:rsidRPr="006D388D">
        <w:t xml:space="preserve">Ответ: при </w:t>
      </w:r>
      <w:r w:rsidRPr="006D388D">
        <w:rPr>
          <w:lang w:val="en-US"/>
        </w:rPr>
        <w:t>b</w:t>
      </w:r>
      <w:r w:rsidRPr="006D388D">
        <w:t>&gt;-1,75</w:t>
      </w:r>
    </w:p>
    <w:p w:rsidR="000D6D34" w:rsidRPr="00B511C0" w:rsidRDefault="000D6D34" w:rsidP="00DE1B78">
      <w:pPr>
        <w:pStyle w:val="2"/>
      </w:pPr>
      <w:bookmarkStart w:id="14" w:name="_Toc226512061"/>
      <w:r w:rsidRPr="00B511C0">
        <w:t>IV. Квадратные уравнения</w:t>
      </w:r>
      <w:r>
        <w:t xml:space="preserve">  и неравенства</w:t>
      </w:r>
      <w:r w:rsidRPr="00B511C0">
        <w:t>, содержащие параметр.</w:t>
      </w:r>
      <w:bookmarkEnd w:id="14"/>
      <w:r w:rsidRPr="00B511C0">
        <w:t xml:space="preserve"> </w:t>
      </w:r>
    </w:p>
    <w:p w:rsidR="000D6D34" w:rsidRPr="00B511C0" w:rsidRDefault="000D6D34" w:rsidP="00DE1B78">
      <w:pPr>
        <w:spacing w:before="100" w:beforeAutospacing="1" w:after="100" w:afterAutospacing="1"/>
      </w:pPr>
      <w:r w:rsidRPr="00B511C0">
        <w:t>Актуализация знаний о квадратном уравнении. Исследования количества корней, в зависимости от дискриминанта. Использование теоремы Виета. Исследование трехчлена.</w:t>
      </w:r>
      <w:r w:rsidRPr="00B511C0">
        <w:br/>
        <w:t>Алгоритм решения уравнений.</w:t>
      </w:r>
      <w:r w:rsidRPr="00B511C0">
        <w:br/>
        <w:t>Аналитический способ решения.</w:t>
      </w:r>
      <w:r w:rsidRPr="00B511C0">
        <w:br/>
        <w:t>Графический способ.</w:t>
      </w:r>
      <w:r w:rsidRPr="00B511C0">
        <w:br/>
        <w:t>Классификация задач, с позиций применения к ним методов исследования.</w:t>
      </w:r>
    </w:p>
    <w:p w:rsidR="000D6D34" w:rsidRDefault="000D6D34" w:rsidP="00DE1B78">
      <w:pPr>
        <w:spacing w:before="100" w:beforeAutospacing="1" w:after="100" w:afterAutospacing="1"/>
      </w:pPr>
      <w:r w:rsidRPr="00B511C0">
        <w:rPr>
          <w:b/>
          <w:bCs/>
        </w:rPr>
        <w:t xml:space="preserve">Цель: </w:t>
      </w:r>
      <w:r w:rsidRPr="00B511C0">
        <w:t>Формировать умение и навыки решения квадратных уравнений с параметрами.</w:t>
      </w:r>
    </w:p>
    <w:p w:rsidR="000D6D34" w:rsidRPr="00E67EB8" w:rsidRDefault="000D6D34" w:rsidP="00DE1B78">
      <w:r>
        <w:t>Примерное содержание.</w:t>
      </w:r>
    </w:p>
    <w:p w:rsidR="000D6D34" w:rsidRDefault="000D6D34" w:rsidP="00DE1B78">
      <w:r>
        <w:lastRenderedPageBreak/>
        <w:t>1.Повторить</w:t>
      </w:r>
    </w:p>
    <w:p w:rsidR="000D6D34" w:rsidRDefault="000D6D34" w:rsidP="00DE1B78">
      <w:r>
        <w:t>Теорему Виета.</w:t>
      </w:r>
    </w:p>
    <w:p w:rsidR="000D6D34" w:rsidRDefault="000D6D34" w:rsidP="00DE1B78">
      <w:r>
        <w:t xml:space="preserve">Тождество </w:t>
      </w:r>
      <w:r w:rsidRPr="00CD2E16">
        <w:rPr>
          <w:position w:val="-10"/>
        </w:rPr>
        <w:object w:dxaOrig="999" w:dyaOrig="420">
          <v:shape id="_x0000_i1427" type="#_x0000_t75" style="width:50.25pt;height:21pt" o:ole="">
            <v:imagedata r:id="rId493" o:title=""/>
          </v:shape>
          <o:OLEObject Type="Embed" ProgID="Equation.DSMT4" ShapeID="_x0000_i1427" DrawAspect="Content" ObjectID="_1582392120" r:id="rId494"/>
        </w:object>
      </w:r>
      <w:r>
        <w:t xml:space="preserve"> </w:t>
      </w:r>
    </w:p>
    <w:p w:rsidR="000D6D34" w:rsidRDefault="000D6D34" w:rsidP="00DE1B78">
      <w:r>
        <w:t xml:space="preserve">Свойства функций  </w:t>
      </w:r>
      <w:r w:rsidRPr="00CD2E16">
        <w:rPr>
          <w:position w:val="-24"/>
        </w:rPr>
        <w:object w:dxaOrig="1300" w:dyaOrig="620">
          <v:shape id="_x0000_i1428" type="#_x0000_t75" style="width:65.25pt;height:30.75pt" o:ole="">
            <v:imagedata r:id="rId495" o:title=""/>
          </v:shape>
          <o:OLEObject Type="Embed" ProgID="Equation.DSMT4" ShapeID="_x0000_i1428" DrawAspect="Content" ObjectID="_1582392121" r:id="rId496"/>
        </w:object>
      </w:r>
      <w:r>
        <w:t xml:space="preserve"> и </w:t>
      </w:r>
      <w:r w:rsidRPr="00CD2E16">
        <w:rPr>
          <w:position w:val="-10"/>
        </w:rPr>
        <w:object w:dxaOrig="1820" w:dyaOrig="360">
          <v:shape id="_x0000_i1429" type="#_x0000_t75" style="width:90.75pt;height:18pt" o:ole="">
            <v:imagedata r:id="rId497" o:title=""/>
          </v:shape>
          <o:OLEObject Type="Embed" ProgID="Equation.DSMT4" ShapeID="_x0000_i1429" DrawAspect="Content" ObjectID="_1582392122" r:id="rId498"/>
        </w:object>
      </w:r>
    </w:p>
    <w:p w:rsidR="000D6D34" w:rsidRDefault="000D6D34" w:rsidP="00DE1B78">
      <w:r>
        <w:t xml:space="preserve">При каких значениях </w:t>
      </w:r>
      <w:r>
        <w:rPr>
          <w:lang w:val="en-US"/>
        </w:rPr>
        <w:t>a</w:t>
      </w:r>
      <w:r w:rsidRPr="008B4B1D">
        <w:t xml:space="preserve">, </w:t>
      </w:r>
      <w:r>
        <w:rPr>
          <w:lang w:val="en-US"/>
        </w:rPr>
        <w:t>b</w:t>
      </w:r>
      <w:r w:rsidRPr="008B4B1D">
        <w:t xml:space="preserve">, </w:t>
      </w:r>
      <w:r>
        <w:rPr>
          <w:lang w:val="en-US"/>
        </w:rPr>
        <w:t>c</w:t>
      </w:r>
      <w:r w:rsidRPr="008B4B1D">
        <w:t xml:space="preserve"> </w:t>
      </w:r>
      <w:r>
        <w:t>и Д корни квадратного уравнения одного или разных знаков.</w:t>
      </w:r>
    </w:p>
    <w:p w:rsidR="000D6D34" w:rsidRDefault="000D6D34" w:rsidP="00DE1B78"/>
    <w:p w:rsidR="000D6D34" w:rsidRPr="00810834" w:rsidRDefault="000D6D34" w:rsidP="00DE1B78">
      <w:r>
        <w:t xml:space="preserve">5.    </w:t>
      </w:r>
      <w:r w:rsidRPr="00810834">
        <w:t>Выделение полного квадрата из квадратного трёхчлена.</w:t>
      </w:r>
    </w:p>
    <w:p w:rsidR="000D6D34" w:rsidRPr="00810834" w:rsidRDefault="000D6D34" w:rsidP="00DE1B78">
      <w:r w:rsidRPr="00810834">
        <w:t>2.Решить уравнения: 1)</w:t>
      </w:r>
      <w:r w:rsidRPr="00810834">
        <w:rPr>
          <w:i/>
          <w:lang w:val="en-US"/>
        </w:rPr>
        <w:t>a</w:t>
      </w:r>
      <w:r w:rsidRPr="00810834">
        <w:rPr>
          <w:lang w:val="en-US"/>
        </w:rPr>
        <w:t>x</w:t>
      </w:r>
      <w:r w:rsidRPr="00810834">
        <w:t>² + 2</w:t>
      </w:r>
      <w:r w:rsidRPr="00810834">
        <w:rPr>
          <w:lang w:val="en-US"/>
        </w:rPr>
        <w:t>x</w:t>
      </w:r>
      <w:r w:rsidRPr="00810834">
        <w:t xml:space="preserve"> + 4=0,</w:t>
      </w:r>
    </w:p>
    <w:p w:rsidR="000D6D34" w:rsidRPr="00810834" w:rsidRDefault="000D6D34" w:rsidP="00DE1B78">
      <w:r w:rsidRPr="00810834">
        <w:t>2)(</w:t>
      </w:r>
      <w:r w:rsidRPr="00810834">
        <w:rPr>
          <w:i/>
          <w:lang w:val="en-US"/>
        </w:rPr>
        <w:t>a</w:t>
      </w:r>
      <w:r w:rsidRPr="00810834">
        <w:t xml:space="preserve"> + 3)</w:t>
      </w:r>
      <w:r w:rsidRPr="00810834">
        <w:rPr>
          <w:lang w:val="en-US"/>
        </w:rPr>
        <w:t>x</w:t>
      </w:r>
      <w:r w:rsidRPr="00810834">
        <w:t>²+2</w:t>
      </w:r>
      <w:r w:rsidRPr="00810834">
        <w:rPr>
          <w:lang w:val="en-US"/>
        </w:rPr>
        <w:t>x</w:t>
      </w:r>
      <w:r w:rsidRPr="00810834">
        <w:t>(</w:t>
      </w:r>
      <w:r w:rsidRPr="00810834">
        <w:rPr>
          <w:i/>
          <w:lang w:val="en-US"/>
        </w:rPr>
        <w:t>a</w:t>
      </w:r>
      <w:r w:rsidRPr="00810834">
        <w:t>+5)+2</w:t>
      </w:r>
      <w:r w:rsidRPr="00810834">
        <w:rPr>
          <w:i/>
          <w:lang w:val="en-US"/>
        </w:rPr>
        <w:t>a</w:t>
      </w:r>
      <w:r w:rsidRPr="00810834">
        <w:t>+7=0.</w:t>
      </w:r>
    </w:p>
    <w:p w:rsidR="000D6D34" w:rsidRPr="00810834" w:rsidRDefault="000D6D34" w:rsidP="00DE1B78">
      <w:r w:rsidRPr="00810834">
        <w:t xml:space="preserve">Ответ: 1) </w:t>
      </w:r>
      <w:r w:rsidRPr="00810834">
        <w:rPr>
          <w:lang w:val="en-US"/>
        </w:rPr>
        <w:t>x</w:t>
      </w:r>
      <w:r w:rsidRPr="00810834">
        <w:t xml:space="preserve">=-2 при </w:t>
      </w:r>
      <w:r w:rsidRPr="00810834">
        <w:rPr>
          <w:i/>
        </w:rPr>
        <w:t>а=</w:t>
      </w:r>
      <w:r w:rsidRPr="00810834">
        <w:t xml:space="preserve">0; х=-4 при </w:t>
      </w:r>
      <w:r w:rsidRPr="00810834">
        <w:rPr>
          <w:i/>
        </w:rPr>
        <w:t>а</w:t>
      </w:r>
      <w:r w:rsidRPr="00810834">
        <w:t>=1/4;</w:t>
      </w:r>
      <w:r w:rsidRPr="00810834">
        <w:rPr>
          <w:position w:val="-24"/>
        </w:rPr>
        <w:object w:dxaOrig="1760" w:dyaOrig="680">
          <v:shape id="_x0000_i1430" type="#_x0000_t75" style="width:87.75pt;height:33.75pt" o:ole="">
            <v:imagedata r:id="rId499" o:title=""/>
          </v:shape>
          <o:OLEObject Type="Embed" ProgID="Equation.DSMT4" ShapeID="_x0000_i1430" DrawAspect="Content" ObjectID="_1582392123" r:id="rId500"/>
        </w:object>
      </w:r>
      <w:r w:rsidRPr="00810834">
        <w:t xml:space="preserve"> при </w:t>
      </w:r>
      <w:r w:rsidRPr="00810834">
        <w:rPr>
          <w:position w:val="-10"/>
        </w:rPr>
        <w:object w:dxaOrig="2040" w:dyaOrig="340">
          <v:shape id="_x0000_i1431" type="#_x0000_t75" style="width:102pt;height:17.25pt" o:ole="">
            <v:imagedata r:id="rId501" o:title=""/>
          </v:shape>
          <o:OLEObject Type="Embed" ProgID="Equation.DSMT4" ShapeID="_x0000_i1431" DrawAspect="Content" ObjectID="_1582392124" r:id="rId502"/>
        </w:object>
      </w:r>
      <w:r w:rsidRPr="00810834">
        <w:t xml:space="preserve">; не имеет корней при </w:t>
      </w:r>
      <w:r w:rsidRPr="00810834">
        <w:rPr>
          <w:i/>
        </w:rPr>
        <w:t>а</w:t>
      </w:r>
      <w:r w:rsidRPr="00810834">
        <w:t xml:space="preserve"> &gt;1/4 .2) х=-1/4 при </w:t>
      </w:r>
      <w:r w:rsidRPr="00810834">
        <w:rPr>
          <w:i/>
        </w:rPr>
        <w:t>а</w:t>
      </w:r>
      <w:r w:rsidRPr="00810834">
        <w:t>=-3; х=1, х=-3/2</w:t>
      </w:r>
    </w:p>
    <w:p w:rsidR="000D6D34" w:rsidRPr="003153E7" w:rsidRDefault="000D6D34" w:rsidP="00DE1B78">
      <w:r w:rsidRPr="003153E7">
        <w:t xml:space="preserve">при </w:t>
      </w:r>
      <w:r w:rsidRPr="003153E7">
        <w:rPr>
          <w:i/>
        </w:rPr>
        <w:t>а</w:t>
      </w:r>
      <w:r w:rsidRPr="003153E7">
        <w:t>=-4,</w:t>
      </w:r>
      <w:r w:rsidRPr="003153E7">
        <w:rPr>
          <w:i/>
        </w:rPr>
        <w:t>а</w:t>
      </w:r>
      <w:r w:rsidRPr="003153E7">
        <w:t xml:space="preserve">=1; </w:t>
      </w:r>
      <w:r w:rsidRPr="003153E7">
        <w:rPr>
          <w:position w:val="-24"/>
        </w:rPr>
        <w:object w:dxaOrig="3000" w:dyaOrig="700">
          <v:shape id="_x0000_i1432" type="#_x0000_t75" style="width:150pt;height:35.25pt" o:ole="">
            <v:imagedata r:id="rId503" o:title=""/>
          </v:shape>
          <o:OLEObject Type="Embed" ProgID="Equation.DSMT4" ShapeID="_x0000_i1432" DrawAspect="Content" ObjectID="_1582392125" r:id="rId504"/>
        </w:object>
      </w:r>
      <w:r w:rsidRPr="003153E7">
        <w:t xml:space="preserve">  при </w:t>
      </w:r>
      <w:r w:rsidRPr="003153E7">
        <w:rPr>
          <w:position w:val="-10"/>
        </w:rPr>
        <w:object w:dxaOrig="1980" w:dyaOrig="320">
          <v:shape id="_x0000_i1433" type="#_x0000_t75" style="width:99pt;height:15.75pt" o:ole="">
            <v:imagedata r:id="rId505" o:title=""/>
          </v:shape>
          <o:OLEObject Type="Embed" ProgID="Equation.DSMT4" ShapeID="_x0000_i1433" DrawAspect="Content" ObjectID="_1582392126" r:id="rId506"/>
        </w:object>
      </w:r>
      <w:r w:rsidRPr="003153E7">
        <w:t xml:space="preserve">; не имеет корней при </w:t>
      </w:r>
      <w:r w:rsidRPr="003153E7">
        <w:rPr>
          <w:position w:val="-10"/>
        </w:rPr>
        <w:object w:dxaOrig="2100" w:dyaOrig="320">
          <v:shape id="_x0000_i1434" type="#_x0000_t75" style="width:105pt;height:15.75pt" o:ole="">
            <v:imagedata r:id="rId507" o:title=""/>
          </v:shape>
          <o:OLEObject Type="Embed" ProgID="Equation.DSMT4" ShapeID="_x0000_i1434" DrawAspect="Content" ObjectID="_1582392127" r:id="rId508"/>
        </w:object>
      </w:r>
      <w:r w:rsidRPr="003153E7">
        <w:t xml:space="preserve">.    </w:t>
      </w:r>
    </w:p>
    <w:p w:rsidR="000D6D34" w:rsidRPr="001F006D" w:rsidRDefault="000D6D34" w:rsidP="00DE1B78">
      <w:pPr>
        <w:rPr>
          <w:rFonts w:ascii="Arial" w:hAnsi="Arial" w:cs="Arial"/>
          <w:b/>
          <w:bCs/>
          <w:sz w:val="27"/>
          <w:szCs w:val="27"/>
        </w:rPr>
      </w:pPr>
    </w:p>
    <w:p w:rsidR="000D6D34" w:rsidRPr="00B511C0" w:rsidRDefault="000D6D34" w:rsidP="00DE1B78">
      <w:pPr>
        <w:pStyle w:val="2"/>
      </w:pPr>
      <w:bookmarkStart w:id="15" w:name="_Toc226512062"/>
      <w:r w:rsidRPr="00B511C0">
        <w:t>V. Свойства квадратичной функции в задачах с параметрами.</w:t>
      </w:r>
      <w:bookmarkEnd w:id="15"/>
    </w:p>
    <w:p w:rsidR="000D6D34" w:rsidRPr="00B511C0" w:rsidRDefault="000D6D34" w:rsidP="00DE1B78">
      <w:pPr>
        <w:spacing w:before="100" w:beforeAutospacing="1" w:after="100" w:afterAutospacing="1"/>
      </w:pPr>
      <w:r w:rsidRPr="00B511C0">
        <w:t>Область значений функции.</w:t>
      </w:r>
      <w:r w:rsidRPr="00B511C0">
        <w:br/>
        <w:t>Область определения функции.</w:t>
      </w:r>
      <w:r w:rsidRPr="00B511C0">
        <w:br/>
        <w:t>Монотонность. Координаты вершины параболы.</w:t>
      </w:r>
    </w:p>
    <w:p w:rsidR="000D6D34" w:rsidRDefault="000D6D34" w:rsidP="00DE1B78">
      <w:pPr>
        <w:ind w:left="900"/>
      </w:pPr>
      <w:r w:rsidRPr="00B511C0">
        <w:rPr>
          <w:b/>
          <w:bCs/>
        </w:rPr>
        <w:t>Цель:</w:t>
      </w:r>
      <w:r w:rsidRPr="00B511C0">
        <w:t xml:space="preserve"> Познакомить с многообразием задач с параметрами.</w:t>
      </w:r>
    </w:p>
    <w:p w:rsidR="000D6D34" w:rsidRDefault="000D6D34" w:rsidP="00DE1B78">
      <w:r w:rsidRPr="006223EA">
        <w:t xml:space="preserve"> </w:t>
      </w:r>
      <w:r>
        <w:t>Примерное содержание.</w:t>
      </w:r>
    </w:p>
    <w:p w:rsidR="000D6D34" w:rsidRDefault="000D6D34" w:rsidP="00DE1B78">
      <w:r w:rsidRPr="00745F6F">
        <w:t>Квадратичная функция задаётся формулой y=</w:t>
      </w:r>
      <w:r w:rsidRPr="00745F6F">
        <w:rPr>
          <w:i/>
        </w:rPr>
        <w:t>a</w:t>
      </w:r>
      <w:r w:rsidRPr="00745F6F">
        <w:t>x²+</w:t>
      </w:r>
      <w:r w:rsidRPr="00745F6F">
        <w:rPr>
          <w:i/>
        </w:rPr>
        <w:t>b</w:t>
      </w:r>
      <w:r w:rsidRPr="00745F6F">
        <w:t>x+</w:t>
      </w:r>
      <w:r w:rsidRPr="00745F6F">
        <w:rPr>
          <w:i/>
        </w:rPr>
        <w:t>c</w:t>
      </w:r>
      <w:r w:rsidRPr="00745F6F">
        <w:t>, где</w:t>
      </w:r>
      <w:r w:rsidR="002D5CA7" w:rsidRPr="002D5CA7">
        <w:rPr>
          <w:position w:val="-10"/>
        </w:rPr>
        <w:pict>
          <v:shape id="_x0000_i1435" type="#_x0000_t75" style="width:57.75pt;height:15.75pt">
            <v:imagedata r:id="rId509" o:title=""/>
          </v:shape>
        </w:pict>
      </w:r>
      <w:r w:rsidRPr="00745F6F">
        <w:t xml:space="preserve">параметры, x и y- переменные. Графиком квадратичной функции является  парабола.  </w:t>
      </w:r>
    </w:p>
    <w:p w:rsidR="000D6D34" w:rsidRPr="00745F6F" w:rsidRDefault="000D6D34" w:rsidP="00DE1B78">
      <w:r w:rsidRPr="00745F6F">
        <w:t xml:space="preserve">Коэффициент  </w:t>
      </w:r>
      <w:r w:rsidRPr="00745F6F">
        <w:rPr>
          <w:i/>
        </w:rPr>
        <w:t xml:space="preserve">a </w:t>
      </w:r>
      <w:r w:rsidRPr="00745F6F">
        <w:t xml:space="preserve">определяет направление ветвей параболы. Если  </w:t>
      </w:r>
      <w:r w:rsidRPr="00745F6F">
        <w:rPr>
          <w:i/>
        </w:rPr>
        <w:t>а</w:t>
      </w:r>
      <w:r w:rsidRPr="00745F6F">
        <w:t xml:space="preserve"> &gt;0 , то они направлены вверх, если </w:t>
      </w:r>
      <w:r w:rsidRPr="00745F6F">
        <w:rPr>
          <w:i/>
        </w:rPr>
        <w:t>а</w:t>
      </w:r>
      <w:r w:rsidRPr="00745F6F">
        <w:t xml:space="preserve">&lt;0, то направлены вниз.  Дискриминант квадратного трёхчлена  </w:t>
      </w:r>
      <w:r w:rsidRPr="00745F6F">
        <w:rPr>
          <w:i/>
        </w:rPr>
        <w:t>D=b²-4ac</w:t>
      </w:r>
      <w:r w:rsidRPr="00745F6F">
        <w:t xml:space="preserve">  определяет  наличие и количество общих точек с осью  Ох. Если </w:t>
      </w:r>
      <w:r w:rsidRPr="00745F6F">
        <w:rPr>
          <w:i/>
        </w:rPr>
        <w:t>D</w:t>
      </w:r>
      <w:r w:rsidRPr="00745F6F">
        <w:t xml:space="preserve">&lt;0, то парабола не пересекает ось абсцисс. Если </w:t>
      </w:r>
      <w:r w:rsidRPr="00745F6F">
        <w:rPr>
          <w:i/>
        </w:rPr>
        <w:t>D</w:t>
      </w:r>
      <w:r w:rsidRPr="00745F6F">
        <w:t xml:space="preserve">=0, то  парабола и ось имеют одну общую точку. Если </w:t>
      </w:r>
      <w:r w:rsidRPr="00745F6F">
        <w:rPr>
          <w:i/>
        </w:rPr>
        <w:t>D</w:t>
      </w:r>
      <w:r w:rsidRPr="00745F6F">
        <w:t xml:space="preserve">&gt;0, то общих точек  две. </w:t>
      </w:r>
    </w:p>
    <w:p w:rsidR="000D6D34" w:rsidRPr="00745F6F" w:rsidRDefault="000D6D34" w:rsidP="00DE1B78">
      <w:r w:rsidRPr="00745F6F">
        <w:t>Графический способ решения задач с параметрами является универсальным, а значит  (обратная сторона любой универсальности), есть конкретные случаи, когда задачу можно решить несколько проще.</w:t>
      </w:r>
    </w:p>
    <w:p w:rsidR="000D6D34" w:rsidRPr="00745F6F" w:rsidRDefault="000D6D34" w:rsidP="00DE1B78">
      <w:r w:rsidRPr="00745F6F">
        <w:t>Пусть для функции y=</w:t>
      </w:r>
      <w:r w:rsidRPr="00745F6F">
        <w:rPr>
          <w:i/>
        </w:rPr>
        <w:t>a</w:t>
      </w:r>
      <w:r w:rsidRPr="00745F6F">
        <w:t>x²+</w:t>
      </w:r>
      <w:r w:rsidRPr="00745F6F">
        <w:rPr>
          <w:i/>
        </w:rPr>
        <w:t>b</w:t>
      </w:r>
      <w:r w:rsidRPr="00745F6F">
        <w:t>x+</w:t>
      </w:r>
      <w:r w:rsidRPr="00745F6F">
        <w:rPr>
          <w:i/>
        </w:rPr>
        <w:t>c</w:t>
      </w:r>
      <w:r w:rsidRPr="00745F6F">
        <w:t>, где</w:t>
      </w:r>
      <w:r w:rsidR="002D5CA7" w:rsidRPr="002D5CA7">
        <w:rPr>
          <w:position w:val="-10"/>
        </w:rPr>
        <w:pict>
          <v:shape id="_x0000_i1436" type="#_x0000_t75" style="width:57.75pt;height:15.75pt">
            <v:imagedata r:id="rId510" o:title=""/>
          </v:shape>
        </w:pict>
      </w:r>
      <w:r w:rsidRPr="00745F6F">
        <w:t xml:space="preserve">параметры, x и y — переменные. Числа </w:t>
      </w:r>
      <w:r w:rsidR="002D5CA7" w:rsidRPr="002D5CA7">
        <w:rPr>
          <w:position w:val="-10"/>
        </w:rPr>
        <w:pict>
          <v:shape id="_x0000_i1437" type="#_x0000_t75" style="width:12.75pt;height:17.25pt">
            <v:imagedata r:id="rId511" o:title=""/>
          </v:shape>
        </w:pict>
      </w:r>
      <w:r w:rsidRPr="00745F6F">
        <w:t xml:space="preserve"> и </w:t>
      </w:r>
      <w:r w:rsidR="002D5CA7" w:rsidRPr="002D5CA7">
        <w:rPr>
          <w:position w:val="-10"/>
        </w:rPr>
        <w:pict>
          <v:shape id="_x0000_i1438" type="#_x0000_t75" style="width:12.75pt;height:17.25pt">
            <v:imagedata r:id="rId512" o:title=""/>
          </v:shape>
        </w:pict>
      </w:r>
      <w:r w:rsidRPr="00745F6F">
        <w:t xml:space="preserve"> – нули функции,</w:t>
      </w:r>
      <w:r w:rsidRPr="00745F6F">
        <w:rPr>
          <w:i/>
        </w:rPr>
        <w:t xml:space="preserve"> D = b</w:t>
      </w:r>
      <w:r w:rsidR="002D5CA7" w:rsidRPr="002D5CA7">
        <w:rPr>
          <w:i/>
          <w:position w:val="-4"/>
        </w:rPr>
        <w:pict>
          <v:shape id="_x0000_i1439" type="#_x0000_t75" style="width:8.25pt;height:15pt">
            <v:imagedata r:id="rId513" o:title=""/>
          </v:shape>
        </w:pict>
      </w:r>
      <w:r w:rsidRPr="00745F6F">
        <w:rPr>
          <w:i/>
        </w:rPr>
        <w:t>– 4ac, D</w:t>
      </w:r>
      <w:r w:rsidRPr="00745F6F">
        <w:t xml:space="preserve"> &gt; 0, </w:t>
      </w:r>
      <w:r w:rsidR="002D5CA7" w:rsidRPr="002D5CA7">
        <w:rPr>
          <w:position w:val="-10"/>
        </w:rPr>
        <w:pict>
          <v:shape id="_x0000_i1440" type="#_x0000_t75" style="width:12pt;height:17.25pt">
            <v:imagedata r:id="rId514" o:title=""/>
          </v:shape>
        </w:pict>
      </w:r>
      <w:r w:rsidR="002D5CA7">
        <w:pict>
          <v:shape id="_x0000_i1441" type="#_x0000_t75" style="width:9.75pt;height:12pt">
            <v:imagedata r:id="rId515" o:title=""/>
          </v:shape>
        </w:pict>
      </w:r>
      <w:r w:rsidR="002D5CA7" w:rsidRPr="002D5CA7">
        <w:rPr>
          <w:position w:val="-10"/>
        </w:rPr>
        <w:pict>
          <v:shape id="_x0000_i1442" type="#_x0000_t75" style="width:12.75pt;height:17.25pt">
            <v:imagedata r:id="rId512" o:title=""/>
          </v:shape>
        </w:pict>
      </w:r>
      <w:r w:rsidRPr="00745F6F">
        <w:t xml:space="preserve">, </w:t>
      </w:r>
      <w:r w:rsidR="002D5CA7" w:rsidRPr="002D5CA7">
        <w:rPr>
          <w:position w:val="-12"/>
        </w:rPr>
        <w:pict>
          <v:shape id="_x0000_i1443" type="#_x0000_t75" style="width:12.75pt;height:18pt">
            <v:imagedata r:id="rId516" o:title=""/>
          </v:shape>
        </w:pict>
      </w:r>
      <w:r w:rsidRPr="00745F6F">
        <w:t>= -</w:t>
      </w:r>
      <w:r w:rsidR="002D5CA7" w:rsidRPr="002D5CA7">
        <w:rPr>
          <w:position w:val="-24"/>
        </w:rPr>
        <w:pict>
          <v:shape id="_x0000_i1444" type="#_x0000_t75" style="width:18pt;height:30.75pt">
            <v:imagedata r:id="rId517" o:title=""/>
          </v:shape>
        </w:pict>
      </w:r>
      <w:r w:rsidRPr="00745F6F">
        <w:t xml:space="preserve"> - абсцисса вершины параболы. </w:t>
      </w:r>
      <w:r w:rsidRPr="00745F6F">
        <w:tab/>
        <w:t>В этих задачах, как правило, требуется определить те значения параметра, при которых выполняется некоторое условие для расположения корней.</w:t>
      </w:r>
    </w:p>
    <w:p w:rsidR="000D6D34" w:rsidRPr="00B511C0" w:rsidRDefault="000D6D34" w:rsidP="00DE1B78"/>
    <w:p w:rsidR="000D6D34" w:rsidRPr="001F006D" w:rsidRDefault="000D6D34" w:rsidP="00DE1B78">
      <w:pPr>
        <w:pStyle w:val="2"/>
      </w:pPr>
      <w:bookmarkStart w:id="16" w:name="_Toc226512063"/>
      <w:r>
        <w:t xml:space="preserve">VI. Тригонометрия и параметр. </w:t>
      </w:r>
      <w:r w:rsidRPr="00B511C0">
        <w:t>Иррациональные уравнения</w:t>
      </w:r>
      <w:r>
        <w:t>.</w:t>
      </w:r>
      <w:bookmarkEnd w:id="16"/>
    </w:p>
    <w:p w:rsidR="000D6D34" w:rsidRPr="00B511C0" w:rsidRDefault="000D6D34" w:rsidP="00DE1B78">
      <w:pPr>
        <w:spacing w:before="100" w:beforeAutospacing="1" w:after="100" w:afterAutospacing="1"/>
      </w:pPr>
      <w:r w:rsidRPr="00B511C0">
        <w:t>Использование основных свойств тригонометрических функций в задачах с параметрами. Тригонометрические уравнения, содержащие параметр.</w:t>
      </w:r>
      <w:r w:rsidRPr="00B511C0">
        <w:br/>
      </w:r>
      <w:r w:rsidRPr="00B511C0">
        <w:lastRenderedPageBreak/>
        <w:t>Тригонометрические неравенства, содержащие параметр.</w:t>
      </w:r>
      <w:r w:rsidRPr="00B511C0">
        <w:br/>
        <w:t>Область значений тригонометрических функций.</w:t>
      </w:r>
    </w:p>
    <w:p w:rsidR="000D6D34" w:rsidRPr="00B511C0" w:rsidRDefault="000D6D34" w:rsidP="00DE1B78">
      <w:pPr>
        <w:spacing w:before="100" w:beforeAutospacing="1" w:after="100" w:afterAutospacing="1"/>
      </w:pPr>
      <w:r w:rsidRPr="00B511C0">
        <w:rPr>
          <w:b/>
          <w:bCs/>
        </w:rPr>
        <w:t>Цель:</w:t>
      </w:r>
      <w:r w:rsidRPr="00B511C0">
        <w:t xml:space="preserve"> Сформировать умение использования свойств тригонометрических функций при решении тригонометрических уравнений и неравенств с параметрами. </w:t>
      </w:r>
      <w:r w:rsidRPr="00B511C0">
        <w:br/>
        <w:t>Исследование дробно-рациональных уравнений, содержащих параметры.</w:t>
      </w:r>
    </w:p>
    <w:p w:rsidR="000D6D34" w:rsidRPr="00B511C0" w:rsidRDefault="000D6D34" w:rsidP="00DE1B78">
      <w:pPr>
        <w:pStyle w:val="2"/>
      </w:pPr>
      <w:bookmarkStart w:id="17" w:name="_Toc226512064"/>
      <w:r>
        <w:t>V</w:t>
      </w:r>
      <w:r>
        <w:rPr>
          <w:lang w:val="en-US"/>
        </w:rPr>
        <w:t>II</w:t>
      </w:r>
      <w:r w:rsidRPr="00B511C0">
        <w:t xml:space="preserve">. Показательные и логарифмические </w:t>
      </w:r>
      <w:r>
        <w:t xml:space="preserve">уравнения, содержащие параметр. </w:t>
      </w:r>
      <w:r w:rsidRPr="00B511C0">
        <w:t>Рациональные уравнения</w:t>
      </w:r>
      <w:r>
        <w:t>.</w:t>
      </w:r>
      <w:bookmarkEnd w:id="17"/>
    </w:p>
    <w:p w:rsidR="000D6D34" w:rsidRPr="00B511C0" w:rsidRDefault="000D6D34" w:rsidP="00DE1B78">
      <w:pPr>
        <w:spacing w:before="100" w:beforeAutospacing="1" w:after="100" w:afterAutospacing="1"/>
      </w:pPr>
      <w:r w:rsidRPr="00B511C0">
        <w:t>Свойства степеней и показательной функции. Решение показательных уравнений и неравенств, содержащих параметры.</w:t>
      </w:r>
      <w:r w:rsidRPr="00B511C0">
        <w:br/>
        <w:t>Свойства логарифмов и логарифмической функции. Решение логарифмических уравнений и неравенств с параметрами.</w:t>
      </w:r>
      <w:r w:rsidRPr="00B511C0">
        <w:br/>
      </w:r>
      <w:r w:rsidRPr="00B511C0">
        <w:rPr>
          <w:b/>
          <w:bCs/>
        </w:rPr>
        <w:t xml:space="preserve">Цель: </w:t>
      </w:r>
      <w:r w:rsidRPr="00B511C0">
        <w:t xml:space="preserve">Сформировать умение решать показательные и логарифмические уравнения и неравенства с параметрами, рациональные уравнения </w:t>
      </w:r>
    </w:p>
    <w:p w:rsidR="000D6D34" w:rsidRPr="00B511C0" w:rsidRDefault="000D6D34" w:rsidP="00DE1B78">
      <w:pPr>
        <w:pStyle w:val="2"/>
      </w:pPr>
      <w:bookmarkStart w:id="18" w:name="_Toc226512065"/>
      <w:r>
        <w:t>VIII</w:t>
      </w:r>
      <w:r w:rsidRPr="00B511C0">
        <w:t>. Производная и ее применение.</w:t>
      </w:r>
      <w:bookmarkEnd w:id="18"/>
    </w:p>
    <w:p w:rsidR="000D6D34" w:rsidRPr="00B511C0" w:rsidRDefault="000D6D34" w:rsidP="00DE1B78">
      <w:pPr>
        <w:spacing w:before="100" w:beforeAutospacing="1" w:after="100" w:afterAutospacing="1"/>
      </w:pPr>
      <w:r w:rsidRPr="00B511C0">
        <w:t>Касательная к функции.</w:t>
      </w:r>
      <w:r w:rsidRPr="00B511C0">
        <w:br/>
        <w:t>Критические точки.</w:t>
      </w:r>
      <w:r w:rsidRPr="00B511C0">
        <w:br/>
        <w:t>Монотонность.</w:t>
      </w:r>
      <w:r w:rsidRPr="00B511C0">
        <w:br/>
        <w:t>Наибольшие и наименьшие значения функции.</w:t>
      </w:r>
      <w:r w:rsidRPr="00B511C0">
        <w:br/>
        <w:t>Построение графиков функций.</w:t>
      </w:r>
    </w:p>
    <w:p w:rsidR="000D6D34" w:rsidRPr="00B511C0" w:rsidRDefault="000D6D34" w:rsidP="00DE1B78">
      <w:pPr>
        <w:spacing w:before="100" w:beforeAutospacing="1" w:after="100" w:afterAutospacing="1"/>
      </w:pPr>
      <w:r w:rsidRPr="00B511C0">
        <w:rPr>
          <w:b/>
          <w:bCs/>
        </w:rPr>
        <w:t xml:space="preserve">Цель: </w:t>
      </w:r>
      <w:r w:rsidRPr="00B511C0">
        <w:t>Познакомить учащихся с типом задач с параметрами на применение методов дифференциального исчисления.</w:t>
      </w:r>
    </w:p>
    <w:p w:rsidR="000D6D34" w:rsidRDefault="000D6D34" w:rsidP="00DE1B78">
      <w:pPr>
        <w:pStyle w:val="2"/>
        <w:rPr>
          <w:szCs w:val="28"/>
        </w:rPr>
      </w:pPr>
      <w:bookmarkStart w:id="19" w:name="_Toc226512066"/>
      <w:r w:rsidRPr="00B511C0">
        <w:t>IX. Нестандартные задачи.</w:t>
      </w:r>
      <w:bookmarkEnd w:id="19"/>
      <w:r>
        <w:rPr>
          <w:szCs w:val="28"/>
        </w:rPr>
        <w:t xml:space="preserve"> </w:t>
      </w:r>
    </w:p>
    <w:p w:rsidR="000D6D34" w:rsidRPr="00B511C0" w:rsidRDefault="000D6D34" w:rsidP="00DE1B78">
      <w:r>
        <w:t xml:space="preserve">Уравнения высших степеней. Теорема Безу. Симметрические уравнения. Система однородных уравнений и приводящиеся к ним. Аналитические способы решения уравнений высших степеней с параметрами. Графический способ решения уравнений  высших степеней с параметром </w:t>
      </w:r>
    </w:p>
    <w:p w:rsidR="000D6D34" w:rsidRPr="00B511C0" w:rsidRDefault="000D6D34" w:rsidP="00DE1B78">
      <w:pPr>
        <w:pStyle w:val="2"/>
        <w:ind w:firstLine="0"/>
      </w:pPr>
      <w:bookmarkStart w:id="20" w:name="_Toc226512067"/>
      <w:r w:rsidRPr="00B511C0">
        <w:t>Х. Текстовые задачи с использованием параметра.</w:t>
      </w:r>
      <w:bookmarkEnd w:id="20"/>
    </w:p>
    <w:p w:rsidR="000D6D34" w:rsidRPr="00D86512" w:rsidRDefault="000D6D34" w:rsidP="00DE1B78">
      <w:r>
        <w:t>Задачи физического содержания. Задачи на объемные доли и концентрации вещества. Задачи на проценты.</w:t>
      </w:r>
    </w:p>
    <w:p w:rsidR="000D6D34" w:rsidRDefault="000D6D34" w:rsidP="00DE1B78">
      <w:r>
        <w:t>В этом разделе формируются навыки решения текстовых задач.</w:t>
      </w:r>
    </w:p>
    <w:p w:rsidR="000D6D34" w:rsidRPr="00C679A6" w:rsidRDefault="000D6D34" w:rsidP="00DE1B78">
      <w:pPr>
        <w:pStyle w:val="1"/>
        <w:rPr>
          <w:szCs w:val="36"/>
        </w:rPr>
      </w:pPr>
      <w:bookmarkStart w:id="21" w:name="_Toc226512068"/>
      <w:r w:rsidRPr="00C679A6">
        <w:rPr>
          <w:szCs w:val="36"/>
        </w:rPr>
        <w:t>Планирование</w:t>
      </w:r>
      <w:bookmarkEnd w:id="21"/>
    </w:p>
    <w:p w:rsidR="000D6D34" w:rsidRPr="00B511C0" w:rsidRDefault="000D6D34" w:rsidP="00DE1B78">
      <w:pPr>
        <w:spacing w:before="100" w:beforeAutospacing="1" w:after="100" w:afterAutospacing="1"/>
      </w:pPr>
      <w:r w:rsidRPr="00B511C0">
        <w:t>(34 часа)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984"/>
        <w:gridCol w:w="7722"/>
      </w:tblGrid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№ урока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Тема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1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Основные понятия уравнений с параметрами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2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Основные понятия неравенств с параметрами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lastRenderedPageBreak/>
              <w:t>3-4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Уравнения с параметрами (первой степени)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5-6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Неравенства с параметрами (первой степени)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7-11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Уравнения с параметрами (второй степени)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12-14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Неравенства с параметрами (второй степени)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15-16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Рациональные уравнения с параметрами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17-18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Графические приемы при решении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19-20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Свойства квадратичной функции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21-23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Текстовые задачи с использованием параметра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24-25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Иррациональные уравнения с параметрами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26-28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Параметр и количество решений уравнений, неравенств и их систем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29-30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Уравнения и неравенства с параметрами с различными условиями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31-32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Нестандартные задачи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33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Итоговая контрольная работа по курсу</w:t>
            </w:r>
          </w:p>
        </w:tc>
      </w:tr>
      <w:tr w:rsidR="000D6D34" w:rsidRPr="00D72682" w:rsidTr="004460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42"/>
            </w:pPr>
            <w:r w:rsidRPr="00B511C0">
              <w:t>34</w:t>
            </w:r>
          </w:p>
        </w:tc>
        <w:tc>
          <w:tcPr>
            <w:tcW w:w="7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D6D34" w:rsidRPr="00B511C0" w:rsidRDefault="000D6D34" w:rsidP="004460BB">
            <w:pPr>
              <w:ind w:firstLine="157"/>
            </w:pPr>
            <w:r w:rsidRPr="00B511C0">
              <w:t>Защита индивидуальных проектов</w:t>
            </w:r>
          </w:p>
        </w:tc>
      </w:tr>
    </w:tbl>
    <w:p w:rsidR="000D6D34" w:rsidRDefault="000D6D34" w:rsidP="00DE1B78">
      <w:pPr>
        <w:pStyle w:val="1"/>
      </w:pPr>
    </w:p>
    <w:p w:rsidR="000D6D34" w:rsidRPr="00B511C0" w:rsidRDefault="000D6D34" w:rsidP="00DE1B78">
      <w:pPr>
        <w:pStyle w:val="1"/>
      </w:pPr>
      <w:bookmarkStart w:id="22" w:name="_Toc226512069"/>
      <w:r w:rsidRPr="00B511C0">
        <w:t>Заключение</w:t>
      </w:r>
      <w:bookmarkEnd w:id="22"/>
    </w:p>
    <w:p w:rsidR="000D6D34" w:rsidRPr="00B511C0" w:rsidRDefault="000D6D34" w:rsidP="00DE1B78">
      <w:pPr>
        <w:spacing w:before="100" w:beforeAutospacing="1" w:after="100" w:afterAutospacing="1"/>
      </w:pPr>
      <w:r w:rsidRPr="00B511C0">
        <w:t>Введение элективного курса «Решение задач с параметрами» необходимо учащимся в наше время, как при подготовке к ЕГЭ, так и к вступительным экзаменам в вузы. Владение приемами решения задач с параметрам можно считать критерием знаний основных разделов школьной математики, уровня математического и логического мышления.</w:t>
      </w:r>
    </w:p>
    <w:p w:rsidR="000D6D34" w:rsidRDefault="000D6D34" w:rsidP="00DE1B78">
      <w:pPr>
        <w:spacing w:before="100" w:beforeAutospacing="1" w:after="100" w:afterAutospacing="1"/>
      </w:pPr>
      <w:r w:rsidRPr="00B511C0">
        <w:t>Решение задач, уравнений с параметрами, открывает перед учащимися значительное число эвристических приемов общего характера, ценных для математического развития личности, применяемых в исследованиях и на любом другом математическом материале.</w:t>
      </w:r>
      <w:r>
        <w:t xml:space="preserve"> </w:t>
      </w:r>
      <w:r w:rsidRPr="00B511C0">
        <w:t>Именно такие задачи играют большую роль в формировании логического мышления и математической культуры у школьников, Поэтому учащиеся, владеющие методами решения задач с параметрами, успешно справляются с другими задачами.</w:t>
      </w:r>
    </w:p>
    <w:p w:rsidR="000D6D34" w:rsidRPr="003F04D3" w:rsidRDefault="000D6D34" w:rsidP="00DE1B78">
      <w:pPr>
        <w:pStyle w:val="2"/>
        <w:ind w:firstLine="0"/>
      </w:pPr>
      <w:bookmarkStart w:id="23" w:name="_Toc226512070"/>
      <w:r w:rsidRPr="003F04D3">
        <w:t>Задачи для самостоятельного решения.</w:t>
      </w:r>
      <w:bookmarkEnd w:id="23"/>
    </w:p>
    <w:p w:rsidR="000D6D34" w:rsidRPr="00256A98" w:rsidRDefault="000D6D34" w:rsidP="00DE1B78">
      <w:r w:rsidRPr="00256A98">
        <w:t xml:space="preserve">1. Решить уравнение:   </w:t>
      </w:r>
      <w:r w:rsidRPr="00256A98">
        <w:rPr>
          <w:position w:val="-6"/>
        </w:rPr>
        <w:object w:dxaOrig="639" w:dyaOrig="279">
          <v:shape id="_x0000_i1445" type="#_x0000_t75" style="width:32.25pt;height:14.25pt" o:ole="">
            <v:imagedata r:id="rId518" o:title=""/>
          </v:shape>
          <o:OLEObject Type="Embed" ProgID="Equation.DSMT4" ShapeID="_x0000_i1445" DrawAspect="Content" ObjectID="_1582392128" r:id="rId519"/>
        </w:object>
      </w:r>
    </w:p>
    <w:p w:rsidR="000D6D34" w:rsidRPr="00256A98" w:rsidRDefault="000D6D34" w:rsidP="00DE1B78">
      <w:r w:rsidRPr="00256A98">
        <w:t xml:space="preserve">2. Решить уравнение:   </w:t>
      </w:r>
      <w:r w:rsidRPr="00256A98">
        <w:rPr>
          <w:position w:val="-10"/>
        </w:rPr>
        <w:object w:dxaOrig="1180" w:dyaOrig="320">
          <v:shape id="_x0000_i1446" type="#_x0000_t75" style="width:59.25pt;height:15.75pt" o:ole="">
            <v:imagedata r:id="rId520" o:title=""/>
          </v:shape>
          <o:OLEObject Type="Embed" ProgID="Equation.DSMT4" ShapeID="_x0000_i1446" DrawAspect="Content" ObjectID="_1582392129" r:id="rId521"/>
        </w:object>
      </w:r>
    </w:p>
    <w:p w:rsidR="000D6D34" w:rsidRPr="00256A98" w:rsidRDefault="000D6D34" w:rsidP="00DE1B78">
      <w:r w:rsidRPr="00256A98">
        <w:t xml:space="preserve">3. Решить уравнение:   </w:t>
      </w:r>
      <w:r w:rsidRPr="00256A98">
        <w:rPr>
          <w:position w:val="-10"/>
        </w:rPr>
        <w:object w:dxaOrig="1800" w:dyaOrig="320">
          <v:shape id="_x0000_i1447" type="#_x0000_t75" style="width:90pt;height:15.75pt" o:ole="">
            <v:imagedata r:id="rId522" o:title=""/>
          </v:shape>
          <o:OLEObject Type="Embed" ProgID="Equation.DSMT4" ShapeID="_x0000_i1447" DrawAspect="Content" ObjectID="_1582392130" r:id="rId523"/>
        </w:object>
      </w:r>
    </w:p>
    <w:p w:rsidR="000D6D34" w:rsidRPr="00256A98" w:rsidRDefault="000D6D34" w:rsidP="00DE1B78">
      <w:r w:rsidRPr="00256A98">
        <w:t xml:space="preserve">4. Решить уравнение:   </w:t>
      </w:r>
      <w:r w:rsidRPr="00256A98">
        <w:rPr>
          <w:position w:val="-10"/>
        </w:rPr>
        <w:object w:dxaOrig="1980" w:dyaOrig="320">
          <v:shape id="_x0000_i1448" type="#_x0000_t75" style="width:99pt;height:15.75pt" o:ole="">
            <v:imagedata r:id="rId524" o:title=""/>
          </v:shape>
          <o:OLEObject Type="Embed" ProgID="Equation.DSMT4" ShapeID="_x0000_i1448" DrawAspect="Content" ObjectID="_1582392131" r:id="rId525"/>
        </w:object>
      </w:r>
    </w:p>
    <w:p w:rsidR="000D6D34" w:rsidRPr="00256A98" w:rsidRDefault="000D6D34" w:rsidP="00DE1B78">
      <w:r w:rsidRPr="00256A98">
        <w:t xml:space="preserve">5. Решить уравнение:   </w:t>
      </w:r>
      <w:r w:rsidRPr="00256A98">
        <w:rPr>
          <w:position w:val="-6"/>
        </w:rPr>
        <w:object w:dxaOrig="999" w:dyaOrig="279">
          <v:shape id="_x0000_i1449" type="#_x0000_t75" style="width:50.25pt;height:14.25pt" o:ole="">
            <v:imagedata r:id="rId526" o:title=""/>
          </v:shape>
          <o:OLEObject Type="Embed" ProgID="Equation.DSMT4" ShapeID="_x0000_i1449" DrawAspect="Content" ObjectID="_1582392132" r:id="rId527"/>
        </w:object>
      </w:r>
    </w:p>
    <w:p w:rsidR="000D6D34" w:rsidRPr="00256A98" w:rsidRDefault="000D6D34" w:rsidP="00DE1B78">
      <w:r w:rsidRPr="00256A98">
        <w:t xml:space="preserve">6. Решить уравнение:   </w:t>
      </w:r>
      <w:r w:rsidRPr="00256A98">
        <w:rPr>
          <w:position w:val="-10"/>
        </w:rPr>
        <w:object w:dxaOrig="1480" w:dyaOrig="320">
          <v:shape id="_x0000_i1450" type="#_x0000_t75" style="width:74.25pt;height:15.75pt" o:ole="">
            <v:imagedata r:id="rId528" o:title=""/>
          </v:shape>
          <o:OLEObject Type="Embed" ProgID="Equation.DSMT4" ShapeID="_x0000_i1450" DrawAspect="Content" ObjectID="_1582392133" r:id="rId529"/>
        </w:object>
      </w:r>
    </w:p>
    <w:p w:rsidR="000D6D34" w:rsidRPr="00256A98" w:rsidRDefault="000D6D34" w:rsidP="00DE1B78">
      <w:r w:rsidRPr="00256A98">
        <w:t xml:space="preserve">7. Решить уравнение:   </w:t>
      </w:r>
      <w:r w:rsidRPr="00256A98">
        <w:rPr>
          <w:position w:val="-24"/>
        </w:rPr>
        <w:object w:dxaOrig="2140" w:dyaOrig="620">
          <v:shape id="_x0000_i1451" type="#_x0000_t75" style="width:107.25pt;height:30.75pt" o:ole="">
            <v:imagedata r:id="rId530" o:title=""/>
          </v:shape>
          <o:OLEObject Type="Embed" ProgID="Equation.DSMT4" ShapeID="_x0000_i1451" DrawAspect="Content" ObjectID="_1582392134" r:id="rId531"/>
        </w:object>
      </w:r>
    </w:p>
    <w:p w:rsidR="000D6D34" w:rsidRPr="00256A98" w:rsidRDefault="000D6D34" w:rsidP="00DE1B78">
      <w:r w:rsidRPr="00256A98">
        <w:t xml:space="preserve">8. Решить уравнение:   </w:t>
      </w:r>
      <w:r w:rsidRPr="00256A98">
        <w:rPr>
          <w:position w:val="-6"/>
        </w:rPr>
        <w:object w:dxaOrig="2100" w:dyaOrig="320">
          <v:shape id="_x0000_i1452" type="#_x0000_t75" style="width:105pt;height:15.75pt" o:ole="">
            <v:imagedata r:id="rId532" o:title=""/>
          </v:shape>
          <o:OLEObject Type="Embed" ProgID="Equation.DSMT4" ShapeID="_x0000_i1452" DrawAspect="Content" ObjectID="_1582392135" r:id="rId533"/>
        </w:object>
      </w:r>
    </w:p>
    <w:p w:rsidR="000D6D34" w:rsidRPr="00256A98" w:rsidRDefault="000D6D34" w:rsidP="00DE1B78">
      <w:r w:rsidRPr="00256A98">
        <w:t xml:space="preserve">9. Решить уравнение:   </w:t>
      </w:r>
      <w:r w:rsidRPr="00256A98">
        <w:rPr>
          <w:position w:val="-24"/>
        </w:rPr>
        <w:object w:dxaOrig="2320" w:dyaOrig="620">
          <v:shape id="_x0000_i1453" type="#_x0000_t75" style="width:116.25pt;height:30.75pt" o:ole="">
            <v:imagedata r:id="rId534" o:title=""/>
          </v:shape>
          <o:OLEObject Type="Embed" ProgID="Equation.DSMT4" ShapeID="_x0000_i1453" DrawAspect="Content" ObjectID="_1582392136" r:id="rId535"/>
        </w:object>
      </w:r>
    </w:p>
    <w:p w:rsidR="000D6D34" w:rsidRPr="00256A98" w:rsidRDefault="000D6D34" w:rsidP="00DE1B78">
      <w:r w:rsidRPr="00256A98">
        <w:lastRenderedPageBreak/>
        <w:t xml:space="preserve">10. Решить уравнение:   </w:t>
      </w:r>
      <w:r w:rsidRPr="00256A98">
        <w:rPr>
          <w:position w:val="-24"/>
        </w:rPr>
        <w:object w:dxaOrig="2540" w:dyaOrig="620">
          <v:shape id="_x0000_i1454" type="#_x0000_t75" style="width:126.75pt;height:30.75pt" o:ole="">
            <v:imagedata r:id="rId536" o:title=""/>
          </v:shape>
          <o:OLEObject Type="Embed" ProgID="Equation.DSMT4" ShapeID="_x0000_i1454" DrawAspect="Content" ObjectID="_1582392137" r:id="rId537"/>
        </w:object>
      </w:r>
    </w:p>
    <w:p w:rsidR="000D6D34" w:rsidRPr="00256A98" w:rsidRDefault="000D6D34" w:rsidP="00DE1B78">
      <w:r w:rsidRPr="00256A98">
        <w:t xml:space="preserve">11. При каких значениях параметра </w:t>
      </w:r>
      <w:r w:rsidRPr="00256A98">
        <w:rPr>
          <w:i/>
        </w:rPr>
        <w:t>в</w:t>
      </w:r>
      <w:r w:rsidRPr="00256A98">
        <w:t xml:space="preserve"> уравнение </w:t>
      </w:r>
      <w:r w:rsidRPr="00256A98">
        <w:rPr>
          <w:position w:val="-10"/>
        </w:rPr>
        <w:object w:dxaOrig="3320" w:dyaOrig="360">
          <v:shape id="_x0000_i1455" type="#_x0000_t75" style="width:165.75pt;height:18pt" o:ole="">
            <v:imagedata r:id="rId538" o:title=""/>
          </v:shape>
          <o:OLEObject Type="Embed" ProgID="Equation.DSMT4" ShapeID="_x0000_i1455" DrawAspect="Content" ObjectID="_1582392138" r:id="rId539"/>
        </w:object>
      </w:r>
      <w:r w:rsidRPr="00256A98">
        <w:t>:</w:t>
      </w:r>
    </w:p>
    <w:p w:rsidR="000D6D34" w:rsidRPr="00256A98" w:rsidRDefault="000D6D34" w:rsidP="00DE1B78">
      <w:r w:rsidRPr="00256A98">
        <w:t xml:space="preserve">     а) имеет бесконечно много корней;                 в) имеет корень, равный единице;</w:t>
      </w:r>
    </w:p>
    <w:p w:rsidR="000D6D34" w:rsidRPr="00256A98" w:rsidRDefault="000D6D34" w:rsidP="00DE1B78">
      <w:r w:rsidRPr="00256A98">
        <w:t xml:space="preserve">     б) не имеет корней;                                            г) имеет ненулевые корни?</w:t>
      </w:r>
    </w:p>
    <w:p w:rsidR="000D6D34" w:rsidRPr="00256A98" w:rsidRDefault="000D6D34" w:rsidP="00DE1B78">
      <w:r w:rsidRPr="00256A98">
        <w:t xml:space="preserve">12. При каких значениях </w:t>
      </w:r>
      <w:r w:rsidRPr="00256A98">
        <w:rPr>
          <w:i/>
        </w:rPr>
        <w:t>а</w:t>
      </w:r>
      <w:r w:rsidRPr="00256A98">
        <w:t xml:space="preserve"> уравнение </w:t>
      </w:r>
      <w:r w:rsidRPr="00256A98">
        <w:rPr>
          <w:position w:val="-10"/>
        </w:rPr>
        <w:object w:dxaOrig="1640" w:dyaOrig="320">
          <v:shape id="_x0000_i1456" type="#_x0000_t75" style="width:81.75pt;height:15.75pt" o:ole="">
            <v:imagedata r:id="rId540" o:title=""/>
          </v:shape>
          <o:OLEObject Type="Embed" ProgID="Equation.DSMT4" ShapeID="_x0000_i1456" DrawAspect="Content" ObjectID="_1582392139" r:id="rId541"/>
        </w:object>
      </w:r>
      <w:r w:rsidRPr="00256A98">
        <w:t>имеет:</w:t>
      </w:r>
    </w:p>
    <w:p w:rsidR="000D6D34" w:rsidRPr="00256A98" w:rsidRDefault="000D6D34" w:rsidP="00DE1B78">
      <w:r w:rsidRPr="00256A98">
        <w:t xml:space="preserve">     а) только положительные корни;                 б) только отрицательные корни?</w:t>
      </w:r>
    </w:p>
    <w:p w:rsidR="000D6D34" w:rsidRPr="00256A98" w:rsidRDefault="000D6D34" w:rsidP="00DE1B78">
      <w:r w:rsidRPr="00256A98">
        <w:t xml:space="preserve">13. Решить уравнение:   </w:t>
      </w:r>
      <w:r w:rsidRPr="00256A98">
        <w:rPr>
          <w:position w:val="-10"/>
        </w:rPr>
        <w:object w:dxaOrig="1740" w:dyaOrig="320">
          <v:shape id="_x0000_i1457" type="#_x0000_t75" style="width:87pt;height:15.75pt" o:ole="">
            <v:imagedata r:id="rId542" o:title=""/>
          </v:shape>
          <o:OLEObject Type="Embed" ProgID="Equation.DSMT4" ShapeID="_x0000_i1457" DrawAspect="Content" ObjectID="_1582392140" r:id="rId543"/>
        </w:object>
      </w:r>
      <w:r w:rsidRPr="00256A98">
        <w:t>:</w:t>
      </w:r>
    </w:p>
    <w:p w:rsidR="000D6D34" w:rsidRPr="00256A98" w:rsidRDefault="000D6D34" w:rsidP="00DE1B78">
      <w:r w:rsidRPr="00256A98">
        <w:t xml:space="preserve">      а) относительно </w:t>
      </w:r>
      <w:r w:rsidRPr="00256A98">
        <w:rPr>
          <w:i/>
        </w:rPr>
        <w:t xml:space="preserve">х </w:t>
      </w:r>
      <w:r w:rsidRPr="00256A98">
        <w:t xml:space="preserve"> и найдите значение параметра, при котором корень равен нулю;</w:t>
      </w:r>
    </w:p>
    <w:p w:rsidR="000D6D34" w:rsidRPr="00256A98" w:rsidRDefault="000D6D34" w:rsidP="00DE1B78">
      <w:r w:rsidRPr="00256A98">
        <w:t xml:space="preserve">      б) относительно </w:t>
      </w:r>
      <w:r w:rsidRPr="00256A98">
        <w:rPr>
          <w:i/>
        </w:rPr>
        <w:t xml:space="preserve">у </w:t>
      </w:r>
      <w:r w:rsidRPr="00256A98">
        <w:t xml:space="preserve"> и найдите значение параметра, при котором корень равен единице?</w:t>
      </w:r>
    </w:p>
    <w:p w:rsidR="000D6D34" w:rsidRPr="00256A98" w:rsidRDefault="000D6D34" w:rsidP="00DE1B78">
      <w:r w:rsidRPr="00256A98">
        <w:t xml:space="preserve">14. При каких значениях параметра </w:t>
      </w:r>
      <w:r w:rsidRPr="00256A98">
        <w:rPr>
          <w:i/>
        </w:rPr>
        <w:t xml:space="preserve">в </w:t>
      </w:r>
      <w:r w:rsidRPr="00256A98">
        <w:t xml:space="preserve">число 1 является корнем уравнения </w:t>
      </w:r>
      <w:r w:rsidRPr="00256A98">
        <w:rPr>
          <w:position w:val="-6"/>
        </w:rPr>
        <w:object w:dxaOrig="1480" w:dyaOrig="279">
          <v:shape id="_x0000_i1458" type="#_x0000_t75" style="width:74.25pt;height:14.25pt" o:ole="">
            <v:imagedata r:id="rId544" o:title=""/>
          </v:shape>
          <o:OLEObject Type="Embed" ProgID="Equation.DSMT4" ShapeID="_x0000_i1458" DrawAspect="Content" ObjectID="_1582392141" r:id="rId545"/>
        </w:object>
      </w:r>
      <w:r w:rsidRPr="00256A98">
        <w:t>?</w:t>
      </w:r>
    </w:p>
    <w:p w:rsidR="000D6D34" w:rsidRPr="00256A98" w:rsidRDefault="000D6D34" w:rsidP="00DE1B78">
      <w:r w:rsidRPr="00256A98">
        <w:t xml:space="preserve">15. При каких значениях параметра </w:t>
      </w:r>
      <w:r w:rsidRPr="00256A98">
        <w:rPr>
          <w:i/>
        </w:rPr>
        <w:t xml:space="preserve">а </w:t>
      </w:r>
      <w:r w:rsidRPr="00256A98">
        <w:t xml:space="preserve">уравнение </w:t>
      </w:r>
      <w:r w:rsidRPr="00256A98">
        <w:rPr>
          <w:position w:val="-10"/>
        </w:rPr>
        <w:object w:dxaOrig="1700" w:dyaOrig="360">
          <v:shape id="_x0000_i1459" type="#_x0000_t75" style="width:84.75pt;height:18pt" o:ole="">
            <v:imagedata r:id="rId546" o:title=""/>
          </v:shape>
          <o:OLEObject Type="Embed" ProgID="Equation.DSMT4" ShapeID="_x0000_i1459" DrawAspect="Content" ObjectID="_1582392142" r:id="rId547"/>
        </w:object>
      </w:r>
      <w:r w:rsidRPr="00256A98">
        <w:t xml:space="preserve"> имеет корни не равные     </w:t>
      </w:r>
    </w:p>
    <w:p w:rsidR="000D6D34" w:rsidRPr="00256A98" w:rsidRDefault="000D6D34" w:rsidP="00DE1B78">
      <w:r w:rsidRPr="00256A98">
        <w:t xml:space="preserve">      3?</w:t>
      </w:r>
    </w:p>
    <w:p w:rsidR="000D6D34" w:rsidRPr="006D388D" w:rsidRDefault="000D6D34" w:rsidP="00DE1B78">
      <w:r>
        <w:t xml:space="preserve">16. </w:t>
      </w:r>
      <w:r w:rsidRPr="006D388D">
        <w:t>Решить уравнение х</w:t>
      </w:r>
      <w:r w:rsidRPr="006D388D">
        <w:rPr>
          <w:vertAlign w:val="superscript"/>
        </w:rPr>
        <w:t>2</w:t>
      </w:r>
      <w:r w:rsidRPr="006D388D">
        <w:t>+</w:t>
      </w:r>
      <w:r w:rsidRPr="006D388D">
        <w:rPr>
          <w:i/>
        </w:rPr>
        <w:t>а</w:t>
      </w:r>
      <w:r w:rsidRPr="006D388D">
        <w:rPr>
          <w:vertAlign w:val="superscript"/>
        </w:rPr>
        <w:t xml:space="preserve">2 </w:t>
      </w:r>
      <w:r w:rsidRPr="006D388D">
        <w:t>- 1 =0.</w:t>
      </w:r>
    </w:p>
    <w:p w:rsidR="000D6D34" w:rsidRPr="006D388D" w:rsidRDefault="000D6D34" w:rsidP="00DE1B78">
      <w:r w:rsidRPr="006D388D">
        <w:t>Ответ: при │</w:t>
      </w:r>
      <w:r w:rsidRPr="006D388D">
        <w:rPr>
          <w:i/>
        </w:rPr>
        <w:t>а</w:t>
      </w:r>
      <w:r w:rsidRPr="006D388D">
        <w:t xml:space="preserve">│&gt;1 корней нет,  при других </w:t>
      </w:r>
      <w:r w:rsidRPr="006D388D">
        <w:rPr>
          <w:i/>
        </w:rPr>
        <w:t>а</w:t>
      </w:r>
      <w:r w:rsidRPr="006D388D">
        <w:t xml:space="preserve"> х=±</w:t>
      </w:r>
      <w:r w:rsidRPr="006D388D">
        <w:rPr>
          <w:position w:val="-8"/>
        </w:rPr>
        <w:object w:dxaOrig="800" w:dyaOrig="400">
          <v:shape id="_x0000_i1460" type="#_x0000_t75" style="width:39.75pt;height:20.25pt" o:ole="">
            <v:imagedata r:id="rId548" o:title=""/>
          </v:shape>
          <o:OLEObject Type="Embed" ProgID="Equation.DSMT4" ShapeID="_x0000_i1460" DrawAspect="Content" ObjectID="_1582392143" r:id="rId549"/>
        </w:object>
      </w:r>
      <w:r w:rsidRPr="006D388D">
        <w:t xml:space="preserve">.  </w:t>
      </w:r>
    </w:p>
    <w:p w:rsidR="000D6D34" w:rsidRPr="006D388D" w:rsidRDefault="000D6D34" w:rsidP="00DE1B78">
      <w:r>
        <w:t>17</w:t>
      </w:r>
      <w:r w:rsidRPr="006D388D">
        <w:t xml:space="preserve">. Решить уравнение </w:t>
      </w:r>
      <w:r w:rsidRPr="006D388D">
        <w:rPr>
          <w:i/>
        </w:rPr>
        <w:t>а</w:t>
      </w:r>
      <w:r w:rsidRPr="006D388D">
        <w:t>х</w:t>
      </w:r>
      <w:r w:rsidRPr="006D388D">
        <w:rPr>
          <w:vertAlign w:val="superscript"/>
        </w:rPr>
        <w:t>2</w:t>
      </w:r>
      <w:r w:rsidRPr="006D388D">
        <w:t>-х+3 =0.</w:t>
      </w:r>
    </w:p>
    <w:p w:rsidR="000D6D34" w:rsidRPr="006D388D" w:rsidRDefault="000D6D34" w:rsidP="00DE1B78">
      <w:r w:rsidRPr="006D388D">
        <w:t xml:space="preserve">Ответ: при  </w:t>
      </w:r>
      <w:r w:rsidRPr="006D388D">
        <w:rPr>
          <w:i/>
        </w:rPr>
        <w:t>а</w:t>
      </w:r>
      <w:r w:rsidRPr="006D388D">
        <w:t xml:space="preserve">=0  х=3, при   </w:t>
      </w:r>
      <w:r w:rsidRPr="006D388D">
        <w:rPr>
          <w:i/>
        </w:rPr>
        <w:t>а</w:t>
      </w:r>
      <w:r w:rsidRPr="006D388D">
        <w:t>=</w:t>
      </w:r>
      <w:r w:rsidRPr="006D388D">
        <w:rPr>
          <w:position w:val="-24"/>
        </w:rPr>
        <w:object w:dxaOrig="320" w:dyaOrig="620">
          <v:shape id="_x0000_i1461" type="#_x0000_t75" style="width:15.75pt;height:30.75pt" o:ole="">
            <v:imagedata r:id="rId550" o:title=""/>
          </v:shape>
          <o:OLEObject Type="Embed" ProgID="Equation.DSMT4" ShapeID="_x0000_i1461" DrawAspect="Content" ObjectID="_1582392144" r:id="rId551"/>
        </w:object>
      </w:r>
      <w:r w:rsidRPr="006D388D">
        <w:t xml:space="preserve"> х=6, при </w:t>
      </w:r>
      <w:r w:rsidRPr="006D388D">
        <w:rPr>
          <w:i/>
        </w:rPr>
        <w:t>а</w:t>
      </w:r>
      <w:r w:rsidRPr="006D388D">
        <w:t>&gt;</w:t>
      </w:r>
      <w:r w:rsidRPr="006D388D">
        <w:rPr>
          <w:position w:val="-24"/>
        </w:rPr>
        <w:object w:dxaOrig="320" w:dyaOrig="620">
          <v:shape id="_x0000_i1462" type="#_x0000_t75" style="width:15.75pt;height:30.75pt" o:ole="">
            <v:imagedata r:id="rId552" o:title=""/>
          </v:shape>
          <o:OLEObject Type="Embed" ProgID="Equation.DSMT4" ShapeID="_x0000_i1462" DrawAspect="Content" ObjectID="_1582392145" r:id="rId553"/>
        </w:object>
      </w:r>
      <w:r w:rsidRPr="006D388D">
        <w:t xml:space="preserve"> корней нет, при других </w:t>
      </w:r>
      <w:r w:rsidRPr="006D388D">
        <w:rPr>
          <w:i/>
        </w:rPr>
        <w:t xml:space="preserve">а </w:t>
      </w:r>
      <w:r w:rsidRPr="006D388D">
        <w:t xml:space="preserve"> </w:t>
      </w:r>
    </w:p>
    <w:p w:rsidR="000D6D34" w:rsidRPr="006D388D" w:rsidRDefault="000D6D34" w:rsidP="00DE1B78">
      <w:r w:rsidRPr="006D388D">
        <w:t>х=</w:t>
      </w:r>
      <w:r w:rsidRPr="006D388D">
        <w:rPr>
          <w:position w:val="-24"/>
        </w:rPr>
        <w:object w:dxaOrig="1240" w:dyaOrig="680">
          <v:shape id="_x0000_i1463" type="#_x0000_t75" style="width:62.25pt;height:33.75pt" o:ole="">
            <v:imagedata r:id="rId554" o:title=""/>
          </v:shape>
          <o:OLEObject Type="Embed" ProgID="Equation.DSMT4" ShapeID="_x0000_i1463" DrawAspect="Content" ObjectID="_1582392146" r:id="rId555"/>
        </w:object>
      </w:r>
      <w:r w:rsidRPr="006D388D">
        <w:t>.</w:t>
      </w:r>
    </w:p>
    <w:p w:rsidR="000D6D34" w:rsidRPr="006D388D" w:rsidRDefault="000D6D34" w:rsidP="00DE1B78">
      <w:r>
        <w:t>18</w:t>
      </w:r>
      <w:r w:rsidRPr="006D388D">
        <w:t xml:space="preserve">. Решить неравенство </w:t>
      </w:r>
      <w:r w:rsidRPr="006D388D">
        <w:rPr>
          <w:i/>
        </w:rPr>
        <w:t>а</w:t>
      </w:r>
      <w:r w:rsidRPr="006D388D">
        <w:t>х</w:t>
      </w:r>
      <w:r w:rsidRPr="006D388D">
        <w:rPr>
          <w:vertAlign w:val="superscript"/>
        </w:rPr>
        <w:t>2</w:t>
      </w:r>
      <w:r w:rsidRPr="006D388D">
        <w:t xml:space="preserve"> +( </w:t>
      </w:r>
      <w:r w:rsidRPr="006D388D">
        <w:rPr>
          <w:i/>
        </w:rPr>
        <w:t>а</w:t>
      </w:r>
      <w:r w:rsidRPr="006D388D">
        <w:t xml:space="preserve">+1)х+1&gt;0 при различных значениях </w:t>
      </w:r>
      <w:r w:rsidRPr="006D388D">
        <w:rPr>
          <w:i/>
        </w:rPr>
        <w:t>а</w:t>
      </w:r>
      <w:r w:rsidRPr="006D388D">
        <w:t xml:space="preserve">. </w:t>
      </w:r>
    </w:p>
    <w:p w:rsidR="000D6D34" w:rsidRPr="006D388D" w:rsidRDefault="000D6D34" w:rsidP="00DE1B78">
      <w:r w:rsidRPr="006D388D">
        <w:t xml:space="preserve">                      Ответ:    при </w:t>
      </w:r>
      <w:r w:rsidRPr="006D388D">
        <w:rPr>
          <w:i/>
        </w:rPr>
        <w:t>а</w:t>
      </w:r>
      <w:r w:rsidRPr="006D388D">
        <w:t>=0  х&gt;-1</w:t>
      </w:r>
      <w:r>
        <w:t xml:space="preserve">; </w:t>
      </w:r>
      <w:r w:rsidRPr="006D388D">
        <w:t xml:space="preserve">при </w:t>
      </w:r>
      <w:r w:rsidRPr="006D388D">
        <w:rPr>
          <w:i/>
        </w:rPr>
        <w:t>а</w:t>
      </w:r>
      <w:r w:rsidRPr="006D388D">
        <w:t>=1   х Є (-∞; -1)U(-1; +∞),</w:t>
      </w:r>
      <w:r w:rsidRPr="00481C65">
        <w:t xml:space="preserve"> </w:t>
      </w:r>
      <w:r w:rsidRPr="006D388D">
        <w:t xml:space="preserve">при </w:t>
      </w:r>
      <w:r w:rsidRPr="006D388D">
        <w:rPr>
          <w:i/>
        </w:rPr>
        <w:t>а</w:t>
      </w:r>
      <w:r w:rsidRPr="006D388D">
        <w:t>&gt;1  х Є (-∞; -1)U( -1/</w:t>
      </w:r>
      <w:r w:rsidRPr="006D388D">
        <w:rPr>
          <w:i/>
        </w:rPr>
        <w:t>а</w:t>
      </w:r>
      <w:r w:rsidRPr="006D388D">
        <w:t>; +∞),</w:t>
      </w:r>
    </w:p>
    <w:p w:rsidR="000D6D34" w:rsidRPr="006D388D" w:rsidRDefault="000D6D34" w:rsidP="00DE1B78">
      <w:r w:rsidRPr="006D388D">
        <w:t xml:space="preserve"> при </w:t>
      </w:r>
      <w:r w:rsidRPr="006D388D">
        <w:rPr>
          <w:i/>
        </w:rPr>
        <w:t>а</w:t>
      </w:r>
      <w:r>
        <w:t xml:space="preserve">&lt;0  </w:t>
      </w:r>
      <w:r w:rsidRPr="006D388D">
        <w:t>х Є (-1; -1/</w:t>
      </w:r>
      <w:r w:rsidRPr="006D388D">
        <w:rPr>
          <w:i/>
        </w:rPr>
        <w:t>а</w:t>
      </w:r>
      <w:r>
        <w:t xml:space="preserve">); </w:t>
      </w:r>
      <w:r w:rsidRPr="006D388D">
        <w:t xml:space="preserve">при </w:t>
      </w:r>
      <w:r w:rsidRPr="006D388D">
        <w:rPr>
          <w:i/>
        </w:rPr>
        <w:t xml:space="preserve">а </w:t>
      </w:r>
      <w:r>
        <w:t xml:space="preserve">Є (0;1)  </w:t>
      </w:r>
      <w:r w:rsidRPr="006D388D">
        <w:t>х Є (-∞; -1/</w:t>
      </w:r>
      <w:r w:rsidRPr="006D388D">
        <w:rPr>
          <w:i/>
        </w:rPr>
        <w:t>а</w:t>
      </w:r>
      <w:r w:rsidRPr="006D388D">
        <w:t>)U(-1; +∞).</w:t>
      </w:r>
    </w:p>
    <w:p w:rsidR="000D6D34" w:rsidRPr="006D388D" w:rsidRDefault="000D6D34" w:rsidP="00DE1B78">
      <w:r>
        <w:t>19</w:t>
      </w:r>
      <w:r w:rsidRPr="006D388D">
        <w:t xml:space="preserve">. При каких значениях параметра </w:t>
      </w:r>
      <w:r w:rsidRPr="006D388D">
        <w:rPr>
          <w:i/>
        </w:rPr>
        <w:t>а</w:t>
      </w:r>
      <w:r w:rsidRPr="006D388D">
        <w:t xml:space="preserve"> неравенство х</w:t>
      </w:r>
      <w:r w:rsidRPr="006D388D">
        <w:rPr>
          <w:vertAlign w:val="superscript"/>
        </w:rPr>
        <w:t>2</w:t>
      </w:r>
      <w:r w:rsidRPr="006D388D">
        <w:t>+</w:t>
      </w:r>
      <w:r w:rsidRPr="006D388D">
        <w:rPr>
          <w:i/>
        </w:rPr>
        <w:t>а</w:t>
      </w:r>
      <w:r w:rsidRPr="006D388D">
        <w:t>х+1&lt;0 не имеет решений?</w:t>
      </w:r>
    </w:p>
    <w:p w:rsidR="000D6D34" w:rsidRPr="006D388D" w:rsidRDefault="000D6D34" w:rsidP="00DE1B78">
      <w:r w:rsidRPr="006D388D">
        <w:t xml:space="preserve">                      Ответ:   </w:t>
      </w:r>
      <w:r w:rsidRPr="006D388D">
        <w:rPr>
          <w:i/>
        </w:rPr>
        <w:t>а</w:t>
      </w:r>
      <w:r w:rsidRPr="006D388D">
        <w:t>Є[-1;1].</w:t>
      </w:r>
    </w:p>
    <w:p w:rsidR="000D6D34" w:rsidRPr="006D388D" w:rsidRDefault="000D6D34" w:rsidP="00DE1B78">
      <w:r>
        <w:t>20</w:t>
      </w:r>
      <w:r w:rsidRPr="006D388D">
        <w:t>. Решить неравенство  х</w:t>
      </w:r>
      <w:r w:rsidRPr="006D388D">
        <w:rPr>
          <w:vertAlign w:val="superscript"/>
        </w:rPr>
        <w:t>2</w:t>
      </w:r>
      <w:r w:rsidRPr="006D388D">
        <w:t>-4</w:t>
      </w:r>
      <w:r w:rsidRPr="006D388D">
        <w:rPr>
          <w:i/>
        </w:rPr>
        <w:t>а</w:t>
      </w:r>
      <w:r w:rsidRPr="006D388D">
        <w:t>х+9 ≤0.</w:t>
      </w:r>
    </w:p>
    <w:p w:rsidR="000D6D34" w:rsidRPr="006D388D" w:rsidRDefault="000D6D34" w:rsidP="00DE1B78">
      <w:r w:rsidRPr="006D388D">
        <w:t xml:space="preserve">                      Ответ: при  │</w:t>
      </w:r>
      <w:r w:rsidRPr="006D388D">
        <w:rPr>
          <w:i/>
        </w:rPr>
        <w:t>а</w:t>
      </w:r>
      <w:r w:rsidRPr="006D388D">
        <w:t>│&gt;1,5 решений нет,</w:t>
      </w:r>
      <w:r w:rsidRPr="006D388D">
        <w:rPr>
          <w:i/>
        </w:rPr>
        <w:t xml:space="preserve"> </w:t>
      </w:r>
      <w:r w:rsidRPr="006D388D">
        <w:t xml:space="preserve">при </w:t>
      </w:r>
      <w:r w:rsidRPr="006D388D">
        <w:rPr>
          <w:i/>
        </w:rPr>
        <w:t>а</w:t>
      </w:r>
      <w:r w:rsidRPr="006D388D">
        <w:t xml:space="preserve">=1,5 х=3, </w:t>
      </w:r>
      <w:r w:rsidRPr="006D388D">
        <w:rPr>
          <w:i/>
        </w:rPr>
        <w:t xml:space="preserve"> </w:t>
      </w:r>
      <w:r w:rsidRPr="006D388D">
        <w:t xml:space="preserve">при </w:t>
      </w:r>
      <w:r w:rsidRPr="006D388D">
        <w:rPr>
          <w:i/>
        </w:rPr>
        <w:t>а</w:t>
      </w:r>
      <w:r w:rsidRPr="006D388D">
        <w:t xml:space="preserve">=-1,5 х=-3, при других </w:t>
      </w:r>
      <w:r w:rsidRPr="006D388D">
        <w:rPr>
          <w:i/>
        </w:rPr>
        <w:t>а</w:t>
      </w:r>
      <w:r w:rsidRPr="006D388D">
        <w:t xml:space="preserve">  хє[2</w:t>
      </w:r>
      <w:r w:rsidRPr="006D388D">
        <w:rPr>
          <w:i/>
        </w:rPr>
        <w:t>а</w:t>
      </w:r>
      <w:r w:rsidRPr="006D388D">
        <w:t>-</w:t>
      </w:r>
      <w:r w:rsidRPr="006D388D">
        <w:rPr>
          <w:position w:val="-8"/>
        </w:rPr>
        <w:object w:dxaOrig="960" w:dyaOrig="400">
          <v:shape id="_x0000_i1464" type="#_x0000_t75" style="width:48pt;height:20.25pt" o:ole="">
            <v:imagedata r:id="rId556" o:title=""/>
          </v:shape>
          <o:OLEObject Type="Embed" ProgID="Equation.DSMT4" ShapeID="_x0000_i1464" DrawAspect="Content" ObjectID="_1582392147" r:id="rId557"/>
        </w:object>
      </w:r>
      <w:r w:rsidRPr="006D388D">
        <w:t>; 2</w:t>
      </w:r>
      <w:r w:rsidRPr="006D388D">
        <w:rPr>
          <w:i/>
        </w:rPr>
        <w:t>а</w:t>
      </w:r>
      <w:r w:rsidRPr="006D388D">
        <w:t>+</w:t>
      </w:r>
      <w:r w:rsidRPr="006D388D">
        <w:rPr>
          <w:position w:val="-8"/>
        </w:rPr>
        <w:object w:dxaOrig="960" w:dyaOrig="400">
          <v:shape id="_x0000_i1465" type="#_x0000_t75" style="width:48pt;height:20.25pt" o:ole="">
            <v:imagedata r:id="rId558" o:title=""/>
          </v:shape>
          <o:OLEObject Type="Embed" ProgID="Equation.DSMT4" ShapeID="_x0000_i1465" DrawAspect="Content" ObjectID="_1582392148" r:id="rId559"/>
        </w:object>
      </w:r>
      <w:r w:rsidRPr="006D388D">
        <w:t xml:space="preserve">].      </w:t>
      </w:r>
    </w:p>
    <w:p w:rsidR="000D6D34" w:rsidRPr="006D388D" w:rsidRDefault="000D6D34" w:rsidP="00DE1B78">
      <w:r>
        <w:t>21</w:t>
      </w:r>
      <w:r w:rsidRPr="006D388D">
        <w:t xml:space="preserve">. При каком значении параметра </w:t>
      </w:r>
      <w:r w:rsidRPr="006D388D">
        <w:rPr>
          <w:i/>
        </w:rPr>
        <w:t>а</w:t>
      </w:r>
      <w:r w:rsidRPr="006D388D">
        <w:t xml:space="preserve"> система </w:t>
      </w:r>
      <w:r w:rsidRPr="006D388D">
        <w:rPr>
          <w:position w:val="-34"/>
        </w:rPr>
        <w:object w:dxaOrig="1480" w:dyaOrig="800">
          <v:shape id="_x0000_i1466" type="#_x0000_t75" style="width:74.25pt;height:39.75pt" o:ole="">
            <v:imagedata r:id="rId560" o:title=""/>
          </v:shape>
          <o:OLEObject Type="Embed" ProgID="Equation.DSMT4" ShapeID="_x0000_i1466" DrawAspect="Content" ObjectID="_1582392149" r:id="rId561"/>
        </w:object>
      </w:r>
      <w:r w:rsidRPr="006D388D">
        <w:t xml:space="preserve"> имеет ровно два решения?</w:t>
      </w:r>
    </w:p>
    <w:p w:rsidR="000D6D34" w:rsidRPr="006D388D" w:rsidRDefault="000D6D34" w:rsidP="00DE1B78">
      <w:r w:rsidRPr="006D388D">
        <w:t xml:space="preserve">                    Ответ:  </w:t>
      </w:r>
      <w:r w:rsidRPr="006D388D">
        <w:rPr>
          <w:i/>
        </w:rPr>
        <w:t>а</w:t>
      </w:r>
      <w:r w:rsidRPr="006D388D">
        <w:t>=2</w:t>
      </w:r>
      <w:r w:rsidRPr="006D388D">
        <w:rPr>
          <w:position w:val="-6"/>
        </w:rPr>
        <w:object w:dxaOrig="380" w:dyaOrig="340">
          <v:shape id="_x0000_i1467" type="#_x0000_t75" style="width:18.75pt;height:17.25pt" o:ole="">
            <v:imagedata r:id="rId562" o:title=""/>
          </v:shape>
          <o:OLEObject Type="Embed" ProgID="Equation.DSMT4" ShapeID="_x0000_i1467" DrawAspect="Content" ObjectID="_1582392150" r:id="rId563"/>
        </w:object>
      </w:r>
      <w:r w:rsidRPr="006D388D">
        <w:t>.</w:t>
      </w:r>
    </w:p>
    <w:p w:rsidR="000D6D34" w:rsidRPr="006D388D" w:rsidRDefault="000D6D34" w:rsidP="00DE1B78">
      <w:r>
        <w:t>22</w:t>
      </w:r>
      <w:r w:rsidRPr="006D388D">
        <w:t>. Решить неравенство х</w:t>
      </w:r>
      <w:r w:rsidRPr="006D388D">
        <w:rPr>
          <w:vertAlign w:val="superscript"/>
        </w:rPr>
        <w:t xml:space="preserve">2 </w:t>
      </w:r>
      <w:r w:rsidRPr="006D388D">
        <w:t>- 2</w:t>
      </w:r>
      <w:r w:rsidRPr="006D388D">
        <w:rPr>
          <w:i/>
        </w:rPr>
        <w:t>а</w:t>
      </w:r>
      <w:r w:rsidRPr="006D388D">
        <w:t xml:space="preserve">х + 1&gt;0 для всех значений параметра </w:t>
      </w:r>
      <w:r w:rsidRPr="006D388D">
        <w:rPr>
          <w:i/>
        </w:rPr>
        <w:t>а</w:t>
      </w:r>
      <w:r w:rsidRPr="006D388D">
        <w:t>.</w:t>
      </w:r>
    </w:p>
    <w:p w:rsidR="000D6D34" w:rsidRPr="006D388D" w:rsidRDefault="000D6D34" w:rsidP="00DE1B78">
      <w:r w:rsidRPr="006D388D">
        <w:t xml:space="preserve">                      Ответ:  при  |</w:t>
      </w:r>
      <w:r w:rsidRPr="006D388D">
        <w:rPr>
          <w:i/>
        </w:rPr>
        <w:t>а</w:t>
      </w:r>
      <w:r w:rsidRPr="006D388D">
        <w:t xml:space="preserve">|&gt;1   х Є </w:t>
      </w:r>
      <w:r w:rsidRPr="006D388D">
        <w:rPr>
          <w:lang w:val="en-US"/>
        </w:rPr>
        <w:t>R</w:t>
      </w:r>
      <w:r w:rsidRPr="006D388D">
        <w:t>,</w:t>
      </w:r>
    </w:p>
    <w:p w:rsidR="000D6D34" w:rsidRPr="006D388D" w:rsidRDefault="000D6D34" w:rsidP="00DE1B78">
      <w:r w:rsidRPr="006D388D">
        <w:t xml:space="preserve">                                   при  </w:t>
      </w:r>
      <w:r w:rsidRPr="006D388D">
        <w:rPr>
          <w:i/>
        </w:rPr>
        <w:t>а</w:t>
      </w:r>
      <w:r w:rsidRPr="006D388D">
        <w:t xml:space="preserve">=1    х Є </w:t>
      </w:r>
      <w:r w:rsidRPr="006D388D">
        <w:rPr>
          <w:lang w:val="en-US"/>
        </w:rPr>
        <w:t>R</w:t>
      </w:r>
      <w:r w:rsidRPr="006D388D">
        <w:t>, где х ≠ 1,</w:t>
      </w:r>
    </w:p>
    <w:p w:rsidR="000D6D34" w:rsidRPr="006D388D" w:rsidRDefault="000D6D34" w:rsidP="00DE1B78">
      <w:r w:rsidRPr="006D388D">
        <w:t xml:space="preserve">                                   при  </w:t>
      </w:r>
      <w:r w:rsidRPr="006D388D">
        <w:rPr>
          <w:i/>
        </w:rPr>
        <w:t>а</w:t>
      </w:r>
      <w:r w:rsidRPr="006D388D">
        <w:t xml:space="preserve">=-1   х Є </w:t>
      </w:r>
      <w:r w:rsidRPr="006D388D">
        <w:rPr>
          <w:lang w:val="en-US"/>
        </w:rPr>
        <w:t>R</w:t>
      </w:r>
      <w:r w:rsidRPr="006D388D">
        <w:t>, где х ≠ -1,</w:t>
      </w:r>
    </w:p>
    <w:p w:rsidR="000D6D34" w:rsidRPr="006D388D" w:rsidRDefault="000D6D34" w:rsidP="00DE1B78">
      <w:r w:rsidRPr="006D388D">
        <w:t>при  -1&lt;</w:t>
      </w:r>
      <w:r w:rsidRPr="006D388D">
        <w:rPr>
          <w:i/>
          <w:lang w:val="en-US"/>
        </w:rPr>
        <w:t>a</w:t>
      </w:r>
      <w:r w:rsidRPr="006D388D">
        <w:t>&lt;1   х Є (-∞;-</w:t>
      </w:r>
      <w:r w:rsidRPr="006D388D">
        <w:rPr>
          <w:position w:val="-8"/>
        </w:rPr>
        <w:object w:dxaOrig="800" w:dyaOrig="400">
          <v:shape id="_x0000_i1468" type="#_x0000_t75" style="width:39.75pt;height:20.25pt" o:ole="">
            <v:imagedata r:id="rId564" o:title=""/>
          </v:shape>
          <o:OLEObject Type="Embed" ProgID="Equation.DSMT4" ShapeID="_x0000_i1468" DrawAspect="Content" ObjectID="_1582392151" r:id="rId565"/>
        </w:object>
      </w:r>
      <w:r w:rsidRPr="006D388D">
        <w:t>)U(</w:t>
      </w:r>
      <w:r w:rsidRPr="006D388D">
        <w:rPr>
          <w:i/>
        </w:rPr>
        <w:t>а</w:t>
      </w:r>
      <w:r w:rsidRPr="006D388D">
        <w:t>+</w:t>
      </w:r>
      <w:r w:rsidRPr="006D388D">
        <w:rPr>
          <w:position w:val="-8"/>
        </w:rPr>
        <w:object w:dxaOrig="800" w:dyaOrig="400">
          <v:shape id="_x0000_i1469" type="#_x0000_t75" style="width:39.75pt;height:20.25pt" o:ole="">
            <v:imagedata r:id="rId566" o:title=""/>
          </v:shape>
          <o:OLEObject Type="Embed" ProgID="Equation.DSMT4" ShapeID="_x0000_i1469" DrawAspect="Content" ObjectID="_1582392152" r:id="rId567"/>
        </w:object>
      </w:r>
      <w:r w:rsidRPr="006D388D">
        <w:t>; +∞).</w:t>
      </w:r>
    </w:p>
    <w:p w:rsidR="000D6D34" w:rsidRPr="006D388D" w:rsidRDefault="000D6D34" w:rsidP="00DE1B78">
      <w:r>
        <w:t>23</w:t>
      </w:r>
      <w:r w:rsidRPr="006D388D">
        <w:t xml:space="preserve">. При каких значениях </w:t>
      </w:r>
      <w:r w:rsidRPr="006D388D">
        <w:rPr>
          <w:i/>
        </w:rPr>
        <w:t>а</w:t>
      </w:r>
      <w:r w:rsidRPr="006D388D">
        <w:t xml:space="preserve"> неравенство </w:t>
      </w:r>
      <w:r w:rsidRPr="006D388D">
        <w:rPr>
          <w:i/>
        </w:rPr>
        <w:t>а</w:t>
      </w:r>
      <w:r w:rsidRPr="006D388D">
        <w:t>х</w:t>
      </w:r>
      <w:r w:rsidRPr="006D388D">
        <w:rPr>
          <w:vertAlign w:val="superscript"/>
        </w:rPr>
        <w:t>2</w:t>
      </w:r>
      <w:r w:rsidRPr="006D388D">
        <w:t xml:space="preserve"> +4</w:t>
      </w:r>
      <w:r w:rsidRPr="006D388D">
        <w:rPr>
          <w:i/>
        </w:rPr>
        <w:t>а</w:t>
      </w:r>
      <w:r w:rsidRPr="006D388D">
        <w:t>х +</w:t>
      </w:r>
      <w:r w:rsidRPr="006D388D">
        <w:rPr>
          <w:i/>
        </w:rPr>
        <w:t>а</w:t>
      </w:r>
      <w:r w:rsidRPr="006D388D">
        <w:t>+3&lt;0 выполняется для всех действительных значений х?</w:t>
      </w:r>
    </w:p>
    <w:p w:rsidR="000D6D34" w:rsidRPr="006D388D" w:rsidRDefault="000D6D34" w:rsidP="00DE1B78">
      <w:r w:rsidRPr="006D388D">
        <w:t xml:space="preserve">Ответ:  </w:t>
      </w:r>
      <w:r w:rsidRPr="006D388D">
        <w:rPr>
          <w:i/>
        </w:rPr>
        <w:t>а</w:t>
      </w:r>
      <w:r w:rsidRPr="006D388D">
        <w:t xml:space="preserve"> Є (-∞; -4).   </w:t>
      </w:r>
    </w:p>
    <w:p w:rsidR="000D6D34" w:rsidRPr="006D388D" w:rsidRDefault="000D6D34" w:rsidP="00DE1B78">
      <w:r>
        <w:t>24</w:t>
      </w:r>
      <w:r w:rsidRPr="006D388D">
        <w:t xml:space="preserve">. При каких значениях параметра </w:t>
      </w:r>
      <w:r w:rsidRPr="006D388D">
        <w:rPr>
          <w:i/>
          <w:lang w:val="en-US"/>
        </w:rPr>
        <w:t>m</w:t>
      </w:r>
      <w:r w:rsidRPr="006D388D">
        <w:rPr>
          <w:i/>
        </w:rPr>
        <w:t xml:space="preserve"> </w:t>
      </w:r>
      <w:r w:rsidRPr="006D388D">
        <w:t xml:space="preserve">двойное неравенство </w:t>
      </w:r>
    </w:p>
    <w:p w:rsidR="000D6D34" w:rsidRPr="006D388D" w:rsidRDefault="000D6D34" w:rsidP="00DE1B78">
      <w:r w:rsidRPr="006D388D">
        <w:rPr>
          <w:position w:val="-24"/>
        </w:rPr>
        <w:object w:dxaOrig="2260" w:dyaOrig="660">
          <v:shape id="_x0000_i1470" type="#_x0000_t75" style="width:113.25pt;height:33pt" o:ole="">
            <v:imagedata r:id="rId568" o:title=""/>
          </v:shape>
          <o:OLEObject Type="Embed" ProgID="Equation.DSMT4" ShapeID="_x0000_i1470" DrawAspect="Content" ObjectID="_1582392153" r:id="rId569"/>
        </w:object>
      </w:r>
      <w:r w:rsidRPr="006D388D">
        <w:t xml:space="preserve">  выполняется при всех действительных значениях х?</w:t>
      </w:r>
    </w:p>
    <w:p w:rsidR="000D6D34" w:rsidRPr="006D388D" w:rsidRDefault="000D6D34" w:rsidP="00DE1B78">
      <w:r w:rsidRPr="006D388D">
        <w:t xml:space="preserve">Ответ:  </w:t>
      </w:r>
      <w:r w:rsidRPr="006D388D">
        <w:rPr>
          <w:i/>
          <w:lang w:val="en-US"/>
        </w:rPr>
        <w:t>m</w:t>
      </w:r>
      <w:r w:rsidRPr="006D388D">
        <w:rPr>
          <w:i/>
        </w:rPr>
        <w:t xml:space="preserve"> </w:t>
      </w:r>
      <w:r w:rsidRPr="006D388D">
        <w:t>Є (-2; 4).</w:t>
      </w:r>
    </w:p>
    <w:p w:rsidR="000D6D34" w:rsidRPr="00816447" w:rsidRDefault="000D6D34" w:rsidP="0091299F">
      <w:pPr>
        <w:spacing w:line="360" w:lineRule="auto"/>
      </w:pPr>
    </w:p>
    <w:p w:rsidR="000D6D34" w:rsidRPr="00816447" w:rsidRDefault="000D6D34" w:rsidP="0091299F">
      <w:pPr>
        <w:spacing w:line="360" w:lineRule="auto"/>
      </w:pPr>
    </w:p>
    <w:p w:rsidR="000D6D34" w:rsidRPr="00816447" w:rsidRDefault="000D6D34" w:rsidP="0091299F">
      <w:pPr>
        <w:spacing w:line="360" w:lineRule="auto"/>
      </w:pPr>
    </w:p>
    <w:p w:rsidR="000D6D34" w:rsidRPr="00816447" w:rsidRDefault="000D6D34" w:rsidP="0091299F">
      <w:pPr>
        <w:spacing w:line="360" w:lineRule="auto"/>
      </w:pPr>
    </w:p>
    <w:p w:rsidR="000D6D34" w:rsidRPr="00816447" w:rsidRDefault="000D6D34" w:rsidP="0091299F">
      <w:pPr>
        <w:spacing w:line="360" w:lineRule="auto"/>
      </w:pPr>
    </w:p>
    <w:p w:rsidR="000D6D34" w:rsidRPr="00816447" w:rsidRDefault="000D6D34" w:rsidP="0091299F">
      <w:pPr>
        <w:spacing w:line="360" w:lineRule="auto"/>
      </w:pPr>
    </w:p>
    <w:p w:rsidR="000D6D34" w:rsidRPr="0091299F" w:rsidRDefault="000D6D34" w:rsidP="00A6621F">
      <w:pPr>
        <w:tabs>
          <w:tab w:val="left" w:pos="5940"/>
        </w:tabs>
        <w:spacing w:line="360" w:lineRule="auto"/>
        <w:jc w:val="both"/>
        <w:rPr>
          <w:sz w:val="28"/>
          <w:szCs w:val="28"/>
        </w:rPr>
      </w:pPr>
    </w:p>
    <w:p w:rsidR="000D6D34" w:rsidRPr="0091299F" w:rsidRDefault="000D6D34" w:rsidP="00A8781A">
      <w:pPr>
        <w:rPr>
          <w:sz w:val="28"/>
          <w:szCs w:val="28"/>
        </w:rPr>
      </w:pPr>
    </w:p>
    <w:sectPr w:rsidR="000D6D34" w:rsidRPr="0091299F" w:rsidSect="003E6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F79" w:rsidRDefault="00C51F79">
      <w:r>
        <w:separator/>
      </w:r>
    </w:p>
  </w:endnote>
  <w:endnote w:type="continuationSeparator" w:id="0">
    <w:p w:rsidR="00C51F79" w:rsidRDefault="00C51F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F79" w:rsidRDefault="00C51F79">
      <w:r>
        <w:separator/>
      </w:r>
    </w:p>
  </w:footnote>
  <w:footnote w:type="continuationSeparator" w:id="0">
    <w:p w:rsidR="00C51F79" w:rsidRDefault="00C51F79">
      <w:r>
        <w:continuationSeparator/>
      </w:r>
    </w:p>
  </w:footnote>
  <w:footnote w:id="1">
    <w:p w:rsidR="000D6D34" w:rsidRDefault="000D6D34" w:rsidP="0091299F">
      <w:pPr>
        <w:pStyle w:val="a8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0D74"/>
    <w:multiLevelType w:val="multilevel"/>
    <w:tmpl w:val="864C8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FC5130"/>
    <w:multiLevelType w:val="hybridMultilevel"/>
    <w:tmpl w:val="CBE218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6B7D16"/>
    <w:multiLevelType w:val="multilevel"/>
    <w:tmpl w:val="21564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4E1CC0"/>
    <w:multiLevelType w:val="hybridMultilevel"/>
    <w:tmpl w:val="83140278"/>
    <w:lvl w:ilvl="0" w:tplc="CD9EB3B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0F2364E8"/>
    <w:multiLevelType w:val="hybridMultilevel"/>
    <w:tmpl w:val="DD8839B6"/>
    <w:lvl w:ilvl="0" w:tplc="628E3F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7B33BF"/>
    <w:multiLevelType w:val="hybridMultilevel"/>
    <w:tmpl w:val="BDE0B3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7EC726C"/>
    <w:multiLevelType w:val="hybridMultilevel"/>
    <w:tmpl w:val="E092F82C"/>
    <w:lvl w:ilvl="0" w:tplc="FE8E2A8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3A817FA"/>
    <w:multiLevelType w:val="hybridMultilevel"/>
    <w:tmpl w:val="2028F2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A8977A2"/>
    <w:multiLevelType w:val="hybridMultilevel"/>
    <w:tmpl w:val="E5E8A5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40B5AAF"/>
    <w:multiLevelType w:val="hybridMultilevel"/>
    <w:tmpl w:val="575CCE9C"/>
    <w:lvl w:ilvl="0" w:tplc="3B1AC222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6A50726"/>
    <w:multiLevelType w:val="hybridMultilevel"/>
    <w:tmpl w:val="6E7042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BE86B01"/>
    <w:multiLevelType w:val="hybridMultilevel"/>
    <w:tmpl w:val="D47C2994"/>
    <w:lvl w:ilvl="0" w:tplc="BD6A0B58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 w:tplc="8D42872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429131F"/>
    <w:multiLevelType w:val="hybridMultilevel"/>
    <w:tmpl w:val="7AB01462"/>
    <w:lvl w:ilvl="0" w:tplc="A34C28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82A39BB"/>
    <w:multiLevelType w:val="multilevel"/>
    <w:tmpl w:val="F0BE3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9C07EA"/>
    <w:multiLevelType w:val="hybridMultilevel"/>
    <w:tmpl w:val="CFE2A0B0"/>
    <w:lvl w:ilvl="0" w:tplc="24EA69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88465B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B406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72065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51C7C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8F0AD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88CED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62C1A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11228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B123BDE"/>
    <w:multiLevelType w:val="hybridMultilevel"/>
    <w:tmpl w:val="5B4A8B84"/>
    <w:lvl w:ilvl="0" w:tplc="C778EE7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0"/>
        </w:tabs>
        <w:ind w:left="-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3240"/>
        </w:tabs>
        <w:ind w:left="3240" w:hanging="180"/>
      </w:pPr>
      <w:rPr>
        <w:rFonts w:cs="Times New Roman"/>
      </w:rPr>
    </w:lvl>
  </w:abstractNum>
  <w:abstractNum w:abstractNumId="16">
    <w:nsid w:val="4B7D4661"/>
    <w:multiLevelType w:val="hybridMultilevel"/>
    <w:tmpl w:val="D674AD88"/>
    <w:lvl w:ilvl="0" w:tplc="20A60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84817F1"/>
    <w:multiLevelType w:val="multilevel"/>
    <w:tmpl w:val="441A0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AF22DAE"/>
    <w:multiLevelType w:val="hybridMultilevel"/>
    <w:tmpl w:val="5328A0DA"/>
    <w:lvl w:ilvl="0" w:tplc="EB887564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BC905FF"/>
    <w:multiLevelType w:val="hybridMultilevel"/>
    <w:tmpl w:val="87425164"/>
    <w:lvl w:ilvl="0" w:tplc="43E8A758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20">
    <w:nsid w:val="5D0302EF"/>
    <w:multiLevelType w:val="hybridMultilevel"/>
    <w:tmpl w:val="A44ED310"/>
    <w:lvl w:ilvl="0" w:tplc="F0628DB6">
      <w:start w:val="2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1" w:tplc="95F67220">
      <w:start w:val="1"/>
      <w:numFmt w:val="upperRoman"/>
      <w:lvlText w:val="%2."/>
      <w:lvlJc w:val="left"/>
      <w:pPr>
        <w:tabs>
          <w:tab w:val="num" w:pos="1620"/>
        </w:tabs>
        <w:ind w:left="1620" w:hanging="72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1210853"/>
    <w:multiLevelType w:val="hybridMultilevel"/>
    <w:tmpl w:val="23F03764"/>
    <w:lvl w:ilvl="0" w:tplc="20A60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1D878A2"/>
    <w:multiLevelType w:val="multilevel"/>
    <w:tmpl w:val="50B24D1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"/>
      <w:lvlJc w:val="righ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3102632"/>
    <w:multiLevelType w:val="hybridMultilevel"/>
    <w:tmpl w:val="14C8A2B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5890DCF"/>
    <w:multiLevelType w:val="multilevel"/>
    <w:tmpl w:val="F9607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E858E1"/>
    <w:multiLevelType w:val="hybridMultilevel"/>
    <w:tmpl w:val="FF5C394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6D3A2625"/>
    <w:multiLevelType w:val="hybridMultilevel"/>
    <w:tmpl w:val="D758F9E0"/>
    <w:lvl w:ilvl="0" w:tplc="9496DE68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10F1ADB"/>
    <w:multiLevelType w:val="hybridMultilevel"/>
    <w:tmpl w:val="FF5C394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71581D3D"/>
    <w:multiLevelType w:val="hybridMultilevel"/>
    <w:tmpl w:val="C316DF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31299B"/>
    <w:multiLevelType w:val="hybridMultilevel"/>
    <w:tmpl w:val="9758A3D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30">
    <w:nsid w:val="76574645"/>
    <w:multiLevelType w:val="hybridMultilevel"/>
    <w:tmpl w:val="2EE8C3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31">
    <w:nsid w:val="76B96D49"/>
    <w:multiLevelType w:val="hybridMultilevel"/>
    <w:tmpl w:val="CD7CCA1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789A0ABC"/>
    <w:multiLevelType w:val="hybridMultilevel"/>
    <w:tmpl w:val="48FA06F4"/>
    <w:lvl w:ilvl="0" w:tplc="C9CC1844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33">
    <w:nsid w:val="79DA7A56"/>
    <w:multiLevelType w:val="hybridMultilevel"/>
    <w:tmpl w:val="4016F7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C8B37FF"/>
    <w:multiLevelType w:val="hybridMultilevel"/>
    <w:tmpl w:val="DB0E631E"/>
    <w:lvl w:ilvl="0" w:tplc="E99212F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092"/>
        </w:tabs>
        <w:ind w:left="-10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372"/>
        </w:tabs>
        <w:ind w:left="-3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8"/>
        </w:tabs>
        <w:ind w:left="3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788"/>
        </w:tabs>
        <w:ind w:left="17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3948"/>
        </w:tabs>
        <w:ind w:left="3948" w:hanging="180"/>
      </w:pPr>
      <w:rPr>
        <w:rFonts w:cs="Times New Roman"/>
      </w:rPr>
    </w:lvl>
  </w:abstractNum>
  <w:abstractNum w:abstractNumId="35">
    <w:nsid w:val="7DA868F3"/>
    <w:multiLevelType w:val="hybridMultilevel"/>
    <w:tmpl w:val="7C72AEC6"/>
    <w:lvl w:ilvl="0" w:tplc="C9CC1844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36">
    <w:nsid w:val="7FA83702"/>
    <w:multiLevelType w:val="hybridMultilevel"/>
    <w:tmpl w:val="20F237A6"/>
    <w:lvl w:ilvl="0" w:tplc="CA78F9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28"/>
  </w:num>
  <w:num w:numId="5">
    <w:abstractNumId w:val="35"/>
  </w:num>
  <w:num w:numId="6">
    <w:abstractNumId w:val="11"/>
  </w:num>
  <w:num w:numId="7">
    <w:abstractNumId w:val="19"/>
  </w:num>
  <w:num w:numId="8">
    <w:abstractNumId w:val="32"/>
  </w:num>
  <w:num w:numId="9">
    <w:abstractNumId w:val="8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"/>
  </w:num>
  <w:num w:numId="13">
    <w:abstractNumId w:val="24"/>
  </w:num>
  <w:num w:numId="14">
    <w:abstractNumId w:val="13"/>
  </w:num>
  <w:num w:numId="15">
    <w:abstractNumId w:val="22"/>
  </w:num>
  <w:num w:numId="16">
    <w:abstractNumId w:val="0"/>
  </w:num>
  <w:num w:numId="17">
    <w:abstractNumId w:val="16"/>
  </w:num>
  <w:num w:numId="18">
    <w:abstractNumId w:val="21"/>
  </w:num>
  <w:num w:numId="19">
    <w:abstractNumId w:val="10"/>
  </w:num>
  <w:num w:numId="20">
    <w:abstractNumId w:val="5"/>
  </w:num>
  <w:num w:numId="21">
    <w:abstractNumId w:val="26"/>
  </w:num>
  <w:num w:numId="22">
    <w:abstractNumId w:val="6"/>
  </w:num>
  <w:num w:numId="23">
    <w:abstractNumId w:val="36"/>
  </w:num>
  <w:num w:numId="24">
    <w:abstractNumId w:val="12"/>
  </w:num>
  <w:num w:numId="25">
    <w:abstractNumId w:val="4"/>
  </w:num>
  <w:num w:numId="26">
    <w:abstractNumId w:val="9"/>
  </w:num>
  <w:num w:numId="27">
    <w:abstractNumId w:val="34"/>
  </w:num>
  <w:num w:numId="28">
    <w:abstractNumId w:val="20"/>
  </w:num>
  <w:num w:numId="29">
    <w:abstractNumId w:val="15"/>
  </w:num>
  <w:num w:numId="30">
    <w:abstractNumId w:val="18"/>
  </w:num>
  <w:num w:numId="31">
    <w:abstractNumId w:val="31"/>
  </w:num>
  <w:num w:numId="32">
    <w:abstractNumId w:val="23"/>
  </w:num>
  <w:num w:numId="33">
    <w:abstractNumId w:val="27"/>
  </w:num>
  <w:num w:numId="34">
    <w:abstractNumId w:val="1"/>
  </w:num>
  <w:num w:numId="35">
    <w:abstractNumId w:val="25"/>
  </w:num>
  <w:num w:numId="36">
    <w:abstractNumId w:val="30"/>
  </w:num>
  <w:num w:numId="3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69FD"/>
    <w:rsid w:val="00012B4F"/>
    <w:rsid w:val="00013F10"/>
    <w:rsid w:val="00015C46"/>
    <w:rsid w:val="000164A4"/>
    <w:rsid w:val="00016524"/>
    <w:rsid w:val="00034BA6"/>
    <w:rsid w:val="00043420"/>
    <w:rsid w:val="000839D6"/>
    <w:rsid w:val="0009122D"/>
    <w:rsid w:val="0009127F"/>
    <w:rsid w:val="000C150B"/>
    <w:rsid w:val="000D3EDD"/>
    <w:rsid w:val="000D6D34"/>
    <w:rsid w:val="000E0091"/>
    <w:rsid w:val="00115B12"/>
    <w:rsid w:val="001418C2"/>
    <w:rsid w:val="00144355"/>
    <w:rsid w:val="00166343"/>
    <w:rsid w:val="0017088E"/>
    <w:rsid w:val="0017536C"/>
    <w:rsid w:val="00175D81"/>
    <w:rsid w:val="001A270D"/>
    <w:rsid w:val="001A2F3F"/>
    <w:rsid w:val="001B5CB4"/>
    <w:rsid w:val="001B62DC"/>
    <w:rsid w:val="001C2FFB"/>
    <w:rsid w:val="001C4C33"/>
    <w:rsid w:val="001D072E"/>
    <w:rsid w:val="001D6AD5"/>
    <w:rsid w:val="001F006D"/>
    <w:rsid w:val="00217A47"/>
    <w:rsid w:val="002223B3"/>
    <w:rsid w:val="00227A83"/>
    <w:rsid w:val="00232899"/>
    <w:rsid w:val="00254BB2"/>
    <w:rsid w:val="00256A98"/>
    <w:rsid w:val="00256B04"/>
    <w:rsid w:val="002639FC"/>
    <w:rsid w:val="0027588A"/>
    <w:rsid w:val="002851A9"/>
    <w:rsid w:val="002A04C2"/>
    <w:rsid w:val="002B4F61"/>
    <w:rsid w:val="002C6DD5"/>
    <w:rsid w:val="002D5CA7"/>
    <w:rsid w:val="002F06DC"/>
    <w:rsid w:val="0031150E"/>
    <w:rsid w:val="003153E7"/>
    <w:rsid w:val="00316BAE"/>
    <w:rsid w:val="00320071"/>
    <w:rsid w:val="00320781"/>
    <w:rsid w:val="0032394F"/>
    <w:rsid w:val="003246E3"/>
    <w:rsid w:val="00343087"/>
    <w:rsid w:val="00347280"/>
    <w:rsid w:val="00353067"/>
    <w:rsid w:val="0036296B"/>
    <w:rsid w:val="003711AA"/>
    <w:rsid w:val="0039295F"/>
    <w:rsid w:val="003938F6"/>
    <w:rsid w:val="003C1F0F"/>
    <w:rsid w:val="003E645F"/>
    <w:rsid w:val="003E6F5C"/>
    <w:rsid w:val="003F04D3"/>
    <w:rsid w:val="0043054F"/>
    <w:rsid w:val="00432ACF"/>
    <w:rsid w:val="004365B3"/>
    <w:rsid w:val="004366A6"/>
    <w:rsid w:val="00444631"/>
    <w:rsid w:val="004460BB"/>
    <w:rsid w:val="00447B4B"/>
    <w:rsid w:val="004505B7"/>
    <w:rsid w:val="00481C65"/>
    <w:rsid w:val="00482C7F"/>
    <w:rsid w:val="004B70AB"/>
    <w:rsid w:val="004C6614"/>
    <w:rsid w:val="004D087F"/>
    <w:rsid w:val="004D1062"/>
    <w:rsid w:val="004F1A9A"/>
    <w:rsid w:val="004F6D32"/>
    <w:rsid w:val="004F7374"/>
    <w:rsid w:val="00504395"/>
    <w:rsid w:val="005544AB"/>
    <w:rsid w:val="005662C4"/>
    <w:rsid w:val="00576D96"/>
    <w:rsid w:val="005B6577"/>
    <w:rsid w:val="005D06FF"/>
    <w:rsid w:val="005D5366"/>
    <w:rsid w:val="005F55D6"/>
    <w:rsid w:val="005F6B93"/>
    <w:rsid w:val="006029C0"/>
    <w:rsid w:val="0061140A"/>
    <w:rsid w:val="00620334"/>
    <w:rsid w:val="0062111D"/>
    <w:rsid w:val="006223EA"/>
    <w:rsid w:val="006269F2"/>
    <w:rsid w:val="00640848"/>
    <w:rsid w:val="006415CF"/>
    <w:rsid w:val="0064587D"/>
    <w:rsid w:val="0066080F"/>
    <w:rsid w:val="00664DBC"/>
    <w:rsid w:val="006665BB"/>
    <w:rsid w:val="006749CD"/>
    <w:rsid w:val="006A01DF"/>
    <w:rsid w:val="006A1BEB"/>
    <w:rsid w:val="006B5C2B"/>
    <w:rsid w:val="006C216C"/>
    <w:rsid w:val="006C6983"/>
    <w:rsid w:val="006C721F"/>
    <w:rsid w:val="006D388D"/>
    <w:rsid w:val="006D5436"/>
    <w:rsid w:val="006E094E"/>
    <w:rsid w:val="007027E1"/>
    <w:rsid w:val="00714E6C"/>
    <w:rsid w:val="00724687"/>
    <w:rsid w:val="007412ED"/>
    <w:rsid w:val="00745F6F"/>
    <w:rsid w:val="0075598F"/>
    <w:rsid w:val="00771CE0"/>
    <w:rsid w:val="007A1706"/>
    <w:rsid w:val="007B21D1"/>
    <w:rsid w:val="007D0855"/>
    <w:rsid w:val="007D0FF5"/>
    <w:rsid w:val="007F225C"/>
    <w:rsid w:val="00800D49"/>
    <w:rsid w:val="008104F5"/>
    <w:rsid w:val="00810834"/>
    <w:rsid w:val="00816447"/>
    <w:rsid w:val="00816ADF"/>
    <w:rsid w:val="00817FB3"/>
    <w:rsid w:val="00832D0F"/>
    <w:rsid w:val="00833490"/>
    <w:rsid w:val="0084652D"/>
    <w:rsid w:val="00846820"/>
    <w:rsid w:val="00850CB8"/>
    <w:rsid w:val="00871D72"/>
    <w:rsid w:val="0087427D"/>
    <w:rsid w:val="008742F0"/>
    <w:rsid w:val="00886BB1"/>
    <w:rsid w:val="008A00F2"/>
    <w:rsid w:val="008B4B1D"/>
    <w:rsid w:val="008B7ECC"/>
    <w:rsid w:val="008C797E"/>
    <w:rsid w:val="008D4ED8"/>
    <w:rsid w:val="008F0F40"/>
    <w:rsid w:val="00900FD7"/>
    <w:rsid w:val="0090521A"/>
    <w:rsid w:val="0091299F"/>
    <w:rsid w:val="00916402"/>
    <w:rsid w:val="009270D8"/>
    <w:rsid w:val="00934127"/>
    <w:rsid w:val="00946410"/>
    <w:rsid w:val="009728F1"/>
    <w:rsid w:val="00973476"/>
    <w:rsid w:val="009817C3"/>
    <w:rsid w:val="009D434A"/>
    <w:rsid w:val="009D72D0"/>
    <w:rsid w:val="009E37EA"/>
    <w:rsid w:val="009F1276"/>
    <w:rsid w:val="00A0479B"/>
    <w:rsid w:val="00A1094C"/>
    <w:rsid w:val="00A33A1D"/>
    <w:rsid w:val="00A37D5A"/>
    <w:rsid w:val="00A4124D"/>
    <w:rsid w:val="00A44909"/>
    <w:rsid w:val="00A46BE3"/>
    <w:rsid w:val="00A56C25"/>
    <w:rsid w:val="00A57904"/>
    <w:rsid w:val="00A648A3"/>
    <w:rsid w:val="00A6621F"/>
    <w:rsid w:val="00A734B5"/>
    <w:rsid w:val="00A8781A"/>
    <w:rsid w:val="00A957A8"/>
    <w:rsid w:val="00AA705C"/>
    <w:rsid w:val="00AE6F48"/>
    <w:rsid w:val="00AF755A"/>
    <w:rsid w:val="00B05147"/>
    <w:rsid w:val="00B11BFD"/>
    <w:rsid w:val="00B167E2"/>
    <w:rsid w:val="00B26958"/>
    <w:rsid w:val="00B30DF5"/>
    <w:rsid w:val="00B34C2C"/>
    <w:rsid w:val="00B465F3"/>
    <w:rsid w:val="00B469E7"/>
    <w:rsid w:val="00B511C0"/>
    <w:rsid w:val="00B56DCF"/>
    <w:rsid w:val="00B76A1C"/>
    <w:rsid w:val="00B91A74"/>
    <w:rsid w:val="00BB7903"/>
    <w:rsid w:val="00BC740C"/>
    <w:rsid w:val="00C1345E"/>
    <w:rsid w:val="00C220FB"/>
    <w:rsid w:val="00C41AB3"/>
    <w:rsid w:val="00C451D8"/>
    <w:rsid w:val="00C51F79"/>
    <w:rsid w:val="00C55D32"/>
    <w:rsid w:val="00C57A23"/>
    <w:rsid w:val="00C61AB4"/>
    <w:rsid w:val="00C63E14"/>
    <w:rsid w:val="00C679A6"/>
    <w:rsid w:val="00C76B03"/>
    <w:rsid w:val="00C80A47"/>
    <w:rsid w:val="00C832E3"/>
    <w:rsid w:val="00CA2DAC"/>
    <w:rsid w:val="00CC0025"/>
    <w:rsid w:val="00CC65FC"/>
    <w:rsid w:val="00CD115C"/>
    <w:rsid w:val="00CD2E16"/>
    <w:rsid w:val="00CD69FD"/>
    <w:rsid w:val="00CF577C"/>
    <w:rsid w:val="00D002EC"/>
    <w:rsid w:val="00D04DFC"/>
    <w:rsid w:val="00D12AA0"/>
    <w:rsid w:val="00D178E1"/>
    <w:rsid w:val="00D214D2"/>
    <w:rsid w:val="00D2591A"/>
    <w:rsid w:val="00D3451D"/>
    <w:rsid w:val="00D41F89"/>
    <w:rsid w:val="00D55FEF"/>
    <w:rsid w:val="00D64F4A"/>
    <w:rsid w:val="00D721AB"/>
    <w:rsid w:val="00D72682"/>
    <w:rsid w:val="00D86512"/>
    <w:rsid w:val="00D90FED"/>
    <w:rsid w:val="00D95E18"/>
    <w:rsid w:val="00DA6CE2"/>
    <w:rsid w:val="00DE0C57"/>
    <w:rsid w:val="00DE1B78"/>
    <w:rsid w:val="00DE495D"/>
    <w:rsid w:val="00DF1B59"/>
    <w:rsid w:val="00E41DCC"/>
    <w:rsid w:val="00E53C7B"/>
    <w:rsid w:val="00E622E0"/>
    <w:rsid w:val="00E66A65"/>
    <w:rsid w:val="00E67EB8"/>
    <w:rsid w:val="00E71F1C"/>
    <w:rsid w:val="00E73AD4"/>
    <w:rsid w:val="00E86526"/>
    <w:rsid w:val="00E9039B"/>
    <w:rsid w:val="00E9088C"/>
    <w:rsid w:val="00EB0ED7"/>
    <w:rsid w:val="00EB3EA8"/>
    <w:rsid w:val="00ED19AF"/>
    <w:rsid w:val="00ED3594"/>
    <w:rsid w:val="00EE436A"/>
    <w:rsid w:val="00EE4E59"/>
    <w:rsid w:val="00EF4928"/>
    <w:rsid w:val="00F0287C"/>
    <w:rsid w:val="00F0415C"/>
    <w:rsid w:val="00F659DF"/>
    <w:rsid w:val="00F73139"/>
    <w:rsid w:val="00F73A9D"/>
    <w:rsid w:val="00F81F1C"/>
    <w:rsid w:val="00F958FD"/>
    <w:rsid w:val="00FA2F05"/>
    <w:rsid w:val="00FC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Прямая со стрелкой 103"/>
        <o:r id="V:Rule2" type="connector" idref="#Прямая со стрелкой 10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45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91299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locked/>
    <w:rsid w:val="00DE1B78"/>
    <w:pPr>
      <w:spacing w:before="100" w:beforeAutospacing="1" w:after="100" w:afterAutospacing="1"/>
      <w:ind w:firstLine="709"/>
      <w:outlineLvl w:val="1"/>
    </w:pPr>
    <w:rPr>
      <w:rFonts w:ascii="Arial" w:hAnsi="Arial" w:cs="Arial"/>
      <w:b/>
      <w:bCs/>
      <w:i/>
      <w:sz w:val="28"/>
      <w:szCs w:val="36"/>
    </w:rPr>
  </w:style>
  <w:style w:type="paragraph" w:styleId="3">
    <w:name w:val="heading 3"/>
    <w:basedOn w:val="a"/>
    <w:next w:val="a"/>
    <w:link w:val="30"/>
    <w:uiPriority w:val="99"/>
    <w:qFormat/>
    <w:rsid w:val="00D345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1299F"/>
    <w:rPr>
      <w:rFonts w:ascii="Arial" w:eastAsia="Times New Roman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Heading2Char">
    <w:name w:val="Heading 2 Char"/>
    <w:basedOn w:val="a0"/>
    <w:link w:val="2"/>
    <w:uiPriority w:val="9"/>
    <w:semiHidden/>
    <w:rsid w:val="00C81C1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D3451D"/>
    <w:rPr>
      <w:rFonts w:ascii="Arial" w:hAnsi="Arial" w:cs="Arial"/>
      <w:b/>
      <w:bCs/>
      <w:sz w:val="26"/>
      <w:szCs w:val="26"/>
    </w:rPr>
  </w:style>
  <w:style w:type="table" w:styleId="a3">
    <w:name w:val="Table Grid"/>
    <w:basedOn w:val="a1"/>
    <w:uiPriority w:val="99"/>
    <w:rsid w:val="00B34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871D72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91299F"/>
    <w:pPr>
      <w:spacing w:before="100" w:beforeAutospacing="1" w:after="100" w:afterAutospacing="1"/>
    </w:pPr>
    <w:rPr>
      <w:rFonts w:ascii="Calibri" w:hAnsi="Calibri" w:cs="Calibri"/>
    </w:rPr>
  </w:style>
  <w:style w:type="paragraph" w:styleId="a6">
    <w:name w:val="Balloon Text"/>
    <w:basedOn w:val="a"/>
    <w:link w:val="a7"/>
    <w:uiPriority w:val="99"/>
    <w:semiHidden/>
    <w:rsid w:val="0091299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91299F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8">
    <w:name w:val="footnote text"/>
    <w:basedOn w:val="a"/>
    <w:link w:val="a9"/>
    <w:uiPriority w:val="99"/>
    <w:semiHidden/>
    <w:rsid w:val="0091299F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91299F"/>
    <w:rPr>
      <w:rFonts w:eastAsia="Times New Roman" w:cs="Times New Roman"/>
      <w:lang w:val="ru-RU" w:eastAsia="ru-RU" w:bidi="ar-SA"/>
    </w:rPr>
  </w:style>
  <w:style w:type="paragraph" w:styleId="aa">
    <w:name w:val="header"/>
    <w:basedOn w:val="a"/>
    <w:link w:val="ab"/>
    <w:uiPriority w:val="99"/>
    <w:rsid w:val="0091299F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91299F"/>
    <w:rPr>
      <w:rFonts w:ascii="Calibri" w:eastAsia="Times New Roman" w:hAnsi="Calibri" w:cs="Calibri"/>
      <w:sz w:val="22"/>
      <w:szCs w:val="22"/>
      <w:lang w:val="ru-RU" w:eastAsia="ru-RU" w:bidi="ar-SA"/>
    </w:rPr>
  </w:style>
  <w:style w:type="paragraph" w:styleId="ac">
    <w:name w:val="footer"/>
    <w:basedOn w:val="a"/>
    <w:link w:val="ad"/>
    <w:uiPriority w:val="99"/>
    <w:rsid w:val="0091299F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91299F"/>
    <w:rPr>
      <w:rFonts w:ascii="Calibri" w:eastAsia="Times New Roman" w:hAnsi="Calibri" w:cs="Calibri"/>
      <w:sz w:val="22"/>
      <w:szCs w:val="22"/>
      <w:lang w:val="ru-RU" w:eastAsia="ru-RU" w:bidi="ar-SA"/>
    </w:rPr>
  </w:style>
  <w:style w:type="character" w:customStyle="1" w:styleId="apple-converted-space">
    <w:name w:val="apple-converted-space"/>
    <w:basedOn w:val="a0"/>
    <w:uiPriority w:val="99"/>
    <w:rsid w:val="0091299F"/>
    <w:rPr>
      <w:rFonts w:cs="Times New Roman"/>
    </w:rPr>
  </w:style>
  <w:style w:type="paragraph" w:customStyle="1" w:styleId="leftmargin">
    <w:name w:val="left_margin"/>
    <w:basedOn w:val="a"/>
    <w:uiPriority w:val="99"/>
    <w:rsid w:val="0091299F"/>
    <w:pPr>
      <w:spacing w:before="100" w:beforeAutospacing="1" w:after="100" w:afterAutospacing="1"/>
    </w:pPr>
  </w:style>
  <w:style w:type="character" w:customStyle="1" w:styleId="31">
    <w:name w:val="Знак Знак3"/>
    <w:basedOn w:val="a0"/>
    <w:uiPriority w:val="99"/>
    <w:rsid w:val="00DE1B78"/>
    <w:rPr>
      <w:rFonts w:ascii="Arial" w:eastAsia="Times New Roman" w:hAnsi="Arial" w:cs="Arial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DE1B78"/>
    <w:rPr>
      <w:rFonts w:ascii="Arial" w:hAnsi="Arial" w:cs="Arial"/>
      <w:b/>
      <w:bCs/>
      <w:i/>
      <w:sz w:val="36"/>
      <w:szCs w:val="36"/>
      <w:lang w:val="ru-RU" w:eastAsia="ru-RU" w:bidi="ar-SA"/>
    </w:rPr>
  </w:style>
  <w:style w:type="character" w:customStyle="1" w:styleId="11">
    <w:name w:val="Знак Знак1"/>
    <w:basedOn w:val="a0"/>
    <w:uiPriority w:val="99"/>
    <w:rsid w:val="00DE1B78"/>
    <w:rPr>
      <w:rFonts w:ascii="Arial" w:eastAsia="Times New Roman" w:hAnsi="Arial" w:cs="Arial"/>
      <w:b/>
      <w:bCs/>
      <w:sz w:val="27"/>
      <w:szCs w:val="27"/>
      <w:lang w:eastAsia="ru-RU"/>
    </w:rPr>
  </w:style>
  <w:style w:type="character" w:styleId="ae">
    <w:name w:val="Strong"/>
    <w:basedOn w:val="a0"/>
    <w:uiPriority w:val="99"/>
    <w:qFormat/>
    <w:locked/>
    <w:rsid w:val="00DE1B78"/>
    <w:rPr>
      <w:rFonts w:cs="Times New Roman"/>
      <w:b/>
      <w:bCs/>
    </w:rPr>
  </w:style>
  <w:style w:type="character" w:customStyle="1" w:styleId="af">
    <w:name w:val="Знак Знак"/>
    <w:basedOn w:val="a0"/>
    <w:uiPriority w:val="99"/>
    <w:semiHidden/>
    <w:rsid w:val="00DE1B78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uiPriority w:val="99"/>
    <w:rsid w:val="00DE1B78"/>
    <w:pPr>
      <w:spacing w:beforeAutospacing="1" w:afterAutospacing="1"/>
      <w:ind w:firstLine="709"/>
    </w:pPr>
    <w:rPr>
      <w:sz w:val="24"/>
      <w:szCs w:val="22"/>
      <w:lang w:eastAsia="en-US"/>
    </w:rPr>
  </w:style>
  <w:style w:type="paragraph" w:customStyle="1" w:styleId="13">
    <w:name w:val="Заголовок оглавления1"/>
    <w:basedOn w:val="1"/>
    <w:next w:val="a"/>
    <w:uiPriority w:val="99"/>
    <w:semiHidden/>
    <w:rsid w:val="00DE1B7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99"/>
    <w:locked/>
    <w:rsid w:val="00DE1B78"/>
    <w:pPr>
      <w:spacing w:after="100" w:line="276" w:lineRule="auto"/>
      <w:ind w:left="220"/>
    </w:pPr>
    <w:rPr>
      <w:szCs w:val="22"/>
      <w:lang w:eastAsia="en-US"/>
    </w:rPr>
  </w:style>
  <w:style w:type="paragraph" w:styleId="14">
    <w:name w:val="toc 1"/>
    <w:basedOn w:val="a"/>
    <w:next w:val="a"/>
    <w:autoRedefine/>
    <w:uiPriority w:val="99"/>
    <w:locked/>
    <w:rsid w:val="00DE1B78"/>
    <w:pPr>
      <w:spacing w:after="100" w:line="276" w:lineRule="auto"/>
    </w:pPr>
    <w:rPr>
      <w:szCs w:val="22"/>
      <w:lang w:eastAsia="en-US"/>
    </w:rPr>
  </w:style>
  <w:style w:type="paragraph" w:styleId="32">
    <w:name w:val="toc 3"/>
    <w:basedOn w:val="a"/>
    <w:next w:val="a"/>
    <w:autoRedefine/>
    <w:uiPriority w:val="99"/>
    <w:locked/>
    <w:rsid w:val="00DE1B78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94.emf"/><Relationship Id="rId21" Type="http://schemas.openxmlformats.org/officeDocument/2006/relationships/image" Target="media/image10.emf"/><Relationship Id="rId63" Type="http://schemas.openxmlformats.org/officeDocument/2006/relationships/oleObject" Target="embeddings/oleObject24.bin"/><Relationship Id="rId159" Type="http://schemas.openxmlformats.org/officeDocument/2006/relationships/image" Target="media/image86.wmf"/><Relationship Id="rId324" Type="http://schemas.openxmlformats.org/officeDocument/2006/relationships/image" Target="media/image207.wmf"/><Relationship Id="rId366" Type="http://schemas.openxmlformats.org/officeDocument/2006/relationships/oleObject" Target="embeddings/oleObject132.bin"/><Relationship Id="rId531" Type="http://schemas.openxmlformats.org/officeDocument/2006/relationships/oleObject" Target="embeddings/oleObject222.bin"/><Relationship Id="rId170" Type="http://schemas.openxmlformats.org/officeDocument/2006/relationships/image" Target="media/image94.png"/><Relationship Id="rId226" Type="http://schemas.openxmlformats.org/officeDocument/2006/relationships/image" Target="media/image122.png"/><Relationship Id="rId433" Type="http://schemas.openxmlformats.org/officeDocument/2006/relationships/oleObject" Target="embeddings/oleObject171.bin"/><Relationship Id="rId268" Type="http://schemas.openxmlformats.org/officeDocument/2006/relationships/image" Target="media/image164.png"/><Relationship Id="rId475" Type="http://schemas.openxmlformats.org/officeDocument/2006/relationships/image" Target="media/image269.wmf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60.png"/><Relationship Id="rId335" Type="http://schemas.openxmlformats.org/officeDocument/2006/relationships/oleObject" Target="embeddings/oleObject114.bin"/><Relationship Id="rId377" Type="http://schemas.openxmlformats.org/officeDocument/2006/relationships/image" Target="media/image231.wmf"/><Relationship Id="rId500" Type="http://schemas.openxmlformats.org/officeDocument/2006/relationships/oleObject" Target="embeddings/oleObject211.bin"/><Relationship Id="rId542" Type="http://schemas.openxmlformats.org/officeDocument/2006/relationships/image" Target="media/image306.wmf"/><Relationship Id="rId5" Type="http://schemas.openxmlformats.org/officeDocument/2006/relationships/footnotes" Target="footnotes.xml"/><Relationship Id="rId181" Type="http://schemas.openxmlformats.org/officeDocument/2006/relationships/oleObject" Target="embeddings/oleObject72.bin"/><Relationship Id="rId237" Type="http://schemas.openxmlformats.org/officeDocument/2006/relationships/image" Target="media/image133.png"/><Relationship Id="rId402" Type="http://schemas.openxmlformats.org/officeDocument/2006/relationships/image" Target="media/image243.wmf"/><Relationship Id="rId279" Type="http://schemas.openxmlformats.org/officeDocument/2006/relationships/image" Target="media/image175.png"/><Relationship Id="rId444" Type="http://schemas.openxmlformats.org/officeDocument/2006/relationships/oleObject" Target="embeddings/oleObject177.bin"/><Relationship Id="rId486" Type="http://schemas.openxmlformats.org/officeDocument/2006/relationships/oleObject" Target="embeddings/oleObject204.bin"/><Relationship Id="rId43" Type="http://schemas.openxmlformats.org/officeDocument/2006/relationships/image" Target="media/image23.wmf"/><Relationship Id="rId139" Type="http://schemas.openxmlformats.org/officeDocument/2006/relationships/image" Target="media/image71.png"/><Relationship Id="rId290" Type="http://schemas.openxmlformats.org/officeDocument/2006/relationships/image" Target="media/image186.png"/><Relationship Id="rId304" Type="http://schemas.openxmlformats.org/officeDocument/2006/relationships/oleObject" Target="embeddings/oleObject99.bin"/><Relationship Id="rId346" Type="http://schemas.openxmlformats.org/officeDocument/2006/relationships/image" Target="media/image218.wmf"/><Relationship Id="rId388" Type="http://schemas.openxmlformats.org/officeDocument/2006/relationships/oleObject" Target="embeddings/oleObject143.bin"/><Relationship Id="rId511" Type="http://schemas.openxmlformats.org/officeDocument/2006/relationships/image" Target="media/image287.wmf"/><Relationship Id="rId553" Type="http://schemas.openxmlformats.org/officeDocument/2006/relationships/oleObject" Target="embeddings/oleObject233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2.bin"/><Relationship Id="rId192" Type="http://schemas.openxmlformats.org/officeDocument/2006/relationships/oleObject" Target="embeddings/oleObject80.bin"/><Relationship Id="rId206" Type="http://schemas.openxmlformats.org/officeDocument/2006/relationships/image" Target="media/image112.wmf"/><Relationship Id="rId413" Type="http://schemas.openxmlformats.org/officeDocument/2006/relationships/oleObject" Target="embeddings/oleObject157.bin"/><Relationship Id="rId248" Type="http://schemas.openxmlformats.org/officeDocument/2006/relationships/image" Target="media/image144.png"/><Relationship Id="rId455" Type="http://schemas.openxmlformats.org/officeDocument/2006/relationships/oleObject" Target="embeddings/oleObject184.bin"/><Relationship Id="rId497" Type="http://schemas.openxmlformats.org/officeDocument/2006/relationships/image" Target="media/image279.wmf"/><Relationship Id="rId12" Type="http://schemas.openxmlformats.org/officeDocument/2006/relationships/image" Target="media/image4.png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04.bin"/><Relationship Id="rId357" Type="http://schemas.openxmlformats.org/officeDocument/2006/relationships/image" Target="media/image221.wmf"/><Relationship Id="rId522" Type="http://schemas.openxmlformats.org/officeDocument/2006/relationships/image" Target="media/image296.wmf"/><Relationship Id="rId54" Type="http://schemas.openxmlformats.org/officeDocument/2006/relationships/image" Target="media/image28.wmf"/><Relationship Id="rId96" Type="http://schemas.openxmlformats.org/officeDocument/2006/relationships/image" Target="media/image46.wmf"/><Relationship Id="rId161" Type="http://schemas.openxmlformats.org/officeDocument/2006/relationships/image" Target="media/image87.wmf"/><Relationship Id="rId217" Type="http://schemas.openxmlformats.org/officeDocument/2006/relationships/oleObject" Target="embeddings/oleObject94.bin"/><Relationship Id="rId399" Type="http://schemas.openxmlformats.org/officeDocument/2006/relationships/oleObject" Target="embeddings/oleObject149.bin"/><Relationship Id="rId564" Type="http://schemas.openxmlformats.org/officeDocument/2006/relationships/image" Target="media/image317.wmf"/><Relationship Id="rId259" Type="http://schemas.openxmlformats.org/officeDocument/2006/relationships/image" Target="media/image155.png"/><Relationship Id="rId424" Type="http://schemas.openxmlformats.org/officeDocument/2006/relationships/image" Target="media/image249.wmf"/><Relationship Id="rId466" Type="http://schemas.openxmlformats.org/officeDocument/2006/relationships/oleObject" Target="embeddings/oleObject191.bin"/><Relationship Id="rId23" Type="http://schemas.openxmlformats.org/officeDocument/2006/relationships/image" Target="media/image12.wmf"/><Relationship Id="rId119" Type="http://schemas.openxmlformats.org/officeDocument/2006/relationships/image" Target="media/image57.wmf"/><Relationship Id="rId270" Type="http://schemas.openxmlformats.org/officeDocument/2006/relationships/image" Target="media/image166.png"/><Relationship Id="rId326" Type="http://schemas.openxmlformats.org/officeDocument/2006/relationships/image" Target="media/image208.wmf"/><Relationship Id="rId533" Type="http://schemas.openxmlformats.org/officeDocument/2006/relationships/oleObject" Target="embeddings/oleObject223.bin"/><Relationship Id="rId65" Type="http://schemas.openxmlformats.org/officeDocument/2006/relationships/oleObject" Target="embeddings/oleObject25.bin"/><Relationship Id="rId130" Type="http://schemas.openxmlformats.org/officeDocument/2006/relationships/image" Target="media/image62.png"/><Relationship Id="rId368" Type="http://schemas.openxmlformats.org/officeDocument/2006/relationships/oleObject" Target="embeddings/oleObject133.bin"/><Relationship Id="rId172" Type="http://schemas.openxmlformats.org/officeDocument/2006/relationships/image" Target="media/image96.png"/><Relationship Id="rId228" Type="http://schemas.openxmlformats.org/officeDocument/2006/relationships/image" Target="media/image124.png"/><Relationship Id="rId435" Type="http://schemas.openxmlformats.org/officeDocument/2006/relationships/oleObject" Target="embeddings/oleObject172.bin"/><Relationship Id="rId477" Type="http://schemas.openxmlformats.org/officeDocument/2006/relationships/image" Target="media/image270.wmf"/><Relationship Id="rId281" Type="http://schemas.openxmlformats.org/officeDocument/2006/relationships/image" Target="media/image177.png"/><Relationship Id="rId337" Type="http://schemas.openxmlformats.org/officeDocument/2006/relationships/oleObject" Target="embeddings/oleObject115.bin"/><Relationship Id="rId502" Type="http://schemas.openxmlformats.org/officeDocument/2006/relationships/oleObject" Target="embeddings/oleObject212.bin"/><Relationship Id="rId34" Type="http://schemas.openxmlformats.org/officeDocument/2006/relationships/oleObject" Target="embeddings/oleObject9.bin"/><Relationship Id="rId76" Type="http://schemas.openxmlformats.org/officeDocument/2006/relationships/oleObject" Target="embeddings/oleObject30.bin"/><Relationship Id="rId141" Type="http://schemas.openxmlformats.org/officeDocument/2006/relationships/image" Target="media/image73.png"/><Relationship Id="rId379" Type="http://schemas.openxmlformats.org/officeDocument/2006/relationships/image" Target="media/image232.wmf"/><Relationship Id="rId544" Type="http://schemas.openxmlformats.org/officeDocument/2006/relationships/image" Target="media/image307.wmf"/><Relationship Id="rId7" Type="http://schemas.openxmlformats.org/officeDocument/2006/relationships/hyperlink" Target="http://down.ctege.info/ege/2013/book/matem/matem2013reshenieC2koryanov.zip" TargetMode="External"/><Relationship Id="rId183" Type="http://schemas.openxmlformats.org/officeDocument/2006/relationships/oleObject" Target="embeddings/oleObject73.bin"/><Relationship Id="rId239" Type="http://schemas.openxmlformats.org/officeDocument/2006/relationships/image" Target="media/image135.png"/><Relationship Id="rId390" Type="http://schemas.openxmlformats.org/officeDocument/2006/relationships/oleObject" Target="embeddings/oleObject144.bin"/><Relationship Id="rId404" Type="http://schemas.openxmlformats.org/officeDocument/2006/relationships/oleObject" Target="embeddings/oleObject152.bin"/><Relationship Id="rId446" Type="http://schemas.openxmlformats.org/officeDocument/2006/relationships/oleObject" Target="embeddings/oleObject178.bin"/><Relationship Id="rId250" Type="http://schemas.openxmlformats.org/officeDocument/2006/relationships/image" Target="media/image146.png"/><Relationship Id="rId292" Type="http://schemas.openxmlformats.org/officeDocument/2006/relationships/image" Target="media/image188.png"/><Relationship Id="rId306" Type="http://schemas.openxmlformats.org/officeDocument/2006/relationships/oleObject" Target="embeddings/oleObject100.bin"/><Relationship Id="rId488" Type="http://schemas.openxmlformats.org/officeDocument/2006/relationships/oleObject" Target="embeddings/oleObject205.bin"/><Relationship Id="rId45" Type="http://schemas.openxmlformats.org/officeDocument/2006/relationships/oleObject" Target="embeddings/oleObject15.bin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348" Type="http://schemas.openxmlformats.org/officeDocument/2006/relationships/image" Target="media/image219.wmf"/><Relationship Id="rId513" Type="http://schemas.openxmlformats.org/officeDocument/2006/relationships/image" Target="media/image289.wmf"/><Relationship Id="rId555" Type="http://schemas.openxmlformats.org/officeDocument/2006/relationships/oleObject" Target="embeddings/oleObject234.bin"/><Relationship Id="rId152" Type="http://schemas.openxmlformats.org/officeDocument/2006/relationships/oleObject" Target="embeddings/oleObject63.bin"/><Relationship Id="rId194" Type="http://schemas.openxmlformats.org/officeDocument/2006/relationships/oleObject" Target="embeddings/oleObject81.bin"/><Relationship Id="rId208" Type="http://schemas.openxmlformats.org/officeDocument/2006/relationships/image" Target="media/image113.wmf"/><Relationship Id="rId415" Type="http://schemas.openxmlformats.org/officeDocument/2006/relationships/oleObject" Target="embeddings/oleObject159.bin"/><Relationship Id="rId457" Type="http://schemas.openxmlformats.org/officeDocument/2006/relationships/oleObject" Target="embeddings/oleObject185.bin"/><Relationship Id="rId261" Type="http://schemas.openxmlformats.org/officeDocument/2006/relationships/image" Target="media/image157.png"/><Relationship Id="rId499" Type="http://schemas.openxmlformats.org/officeDocument/2006/relationships/image" Target="media/image280.wmf"/><Relationship Id="rId14" Type="http://schemas.openxmlformats.org/officeDocument/2006/relationships/image" Target="media/image6.wmf"/><Relationship Id="rId56" Type="http://schemas.openxmlformats.org/officeDocument/2006/relationships/image" Target="media/image29.wmf"/><Relationship Id="rId317" Type="http://schemas.openxmlformats.org/officeDocument/2006/relationships/oleObject" Target="embeddings/oleObject105.bin"/><Relationship Id="rId359" Type="http://schemas.openxmlformats.org/officeDocument/2006/relationships/image" Target="media/image222.wmf"/><Relationship Id="rId524" Type="http://schemas.openxmlformats.org/officeDocument/2006/relationships/image" Target="media/image297.wmf"/><Relationship Id="rId566" Type="http://schemas.openxmlformats.org/officeDocument/2006/relationships/image" Target="media/image318.wmf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63" Type="http://schemas.openxmlformats.org/officeDocument/2006/relationships/image" Target="media/image88.wmf"/><Relationship Id="rId219" Type="http://schemas.openxmlformats.org/officeDocument/2006/relationships/oleObject" Target="embeddings/oleObject95.bin"/><Relationship Id="rId370" Type="http://schemas.openxmlformats.org/officeDocument/2006/relationships/oleObject" Target="embeddings/oleObject134.bin"/><Relationship Id="rId426" Type="http://schemas.openxmlformats.org/officeDocument/2006/relationships/image" Target="media/image250.wmf"/><Relationship Id="rId230" Type="http://schemas.openxmlformats.org/officeDocument/2006/relationships/image" Target="media/image126.png"/><Relationship Id="rId468" Type="http://schemas.openxmlformats.org/officeDocument/2006/relationships/image" Target="media/image267.wmf"/><Relationship Id="rId25" Type="http://schemas.openxmlformats.org/officeDocument/2006/relationships/image" Target="media/image13.png"/><Relationship Id="rId67" Type="http://schemas.openxmlformats.org/officeDocument/2006/relationships/oleObject" Target="embeddings/oleObject26.bin"/><Relationship Id="rId272" Type="http://schemas.openxmlformats.org/officeDocument/2006/relationships/image" Target="media/image168.png"/><Relationship Id="rId328" Type="http://schemas.openxmlformats.org/officeDocument/2006/relationships/image" Target="media/image209.wmf"/><Relationship Id="rId535" Type="http://schemas.openxmlformats.org/officeDocument/2006/relationships/oleObject" Target="embeddings/oleObject224.bin"/><Relationship Id="rId132" Type="http://schemas.openxmlformats.org/officeDocument/2006/relationships/image" Target="media/image64.png"/><Relationship Id="rId174" Type="http://schemas.openxmlformats.org/officeDocument/2006/relationships/image" Target="media/image98.png"/><Relationship Id="rId381" Type="http://schemas.openxmlformats.org/officeDocument/2006/relationships/image" Target="media/image233.wmf"/><Relationship Id="rId241" Type="http://schemas.openxmlformats.org/officeDocument/2006/relationships/image" Target="media/image137.png"/><Relationship Id="rId437" Type="http://schemas.openxmlformats.org/officeDocument/2006/relationships/oleObject" Target="embeddings/oleObject173.bin"/><Relationship Id="rId479" Type="http://schemas.openxmlformats.org/officeDocument/2006/relationships/oleObject" Target="embeddings/oleObject200.bin"/><Relationship Id="rId36" Type="http://schemas.openxmlformats.org/officeDocument/2006/relationships/oleObject" Target="embeddings/oleObject10.bin"/><Relationship Id="rId283" Type="http://schemas.openxmlformats.org/officeDocument/2006/relationships/image" Target="media/image179.png"/><Relationship Id="rId339" Type="http://schemas.openxmlformats.org/officeDocument/2006/relationships/oleObject" Target="embeddings/oleObject116.bin"/><Relationship Id="rId490" Type="http://schemas.openxmlformats.org/officeDocument/2006/relationships/oleObject" Target="embeddings/oleObject206.bin"/><Relationship Id="rId504" Type="http://schemas.openxmlformats.org/officeDocument/2006/relationships/oleObject" Target="embeddings/oleObject213.bin"/><Relationship Id="rId546" Type="http://schemas.openxmlformats.org/officeDocument/2006/relationships/image" Target="media/image308.wmf"/><Relationship Id="rId78" Type="http://schemas.openxmlformats.org/officeDocument/2006/relationships/oleObject" Target="embeddings/oleObject32.bin"/><Relationship Id="rId101" Type="http://schemas.openxmlformats.org/officeDocument/2006/relationships/oleObject" Target="embeddings/oleObject46.bin"/><Relationship Id="rId143" Type="http://schemas.openxmlformats.org/officeDocument/2006/relationships/image" Target="media/image75.png"/><Relationship Id="rId185" Type="http://schemas.openxmlformats.org/officeDocument/2006/relationships/oleObject" Target="embeddings/oleObject74.bin"/><Relationship Id="rId350" Type="http://schemas.openxmlformats.org/officeDocument/2006/relationships/oleObject" Target="embeddings/oleObject122.bin"/><Relationship Id="rId406" Type="http://schemas.openxmlformats.org/officeDocument/2006/relationships/image" Target="media/image244.wmf"/><Relationship Id="rId9" Type="http://schemas.openxmlformats.org/officeDocument/2006/relationships/image" Target="media/image2.wmf"/><Relationship Id="rId210" Type="http://schemas.openxmlformats.org/officeDocument/2006/relationships/oleObject" Target="embeddings/oleObject90.bin"/><Relationship Id="rId392" Type="http://schemas.openxmlformats.org/officeDocument/2006/relationships/oleObject" Target="embeddings/oleObject145.bin"/><Relationship Id="rId448" Type="http://schemas.openxmlformats.org/officeDocument/2006/relationships/oleObject" Target="embeddings/oleObject180.bin"/><Relationship Id="rId26" Type="http://schemas.openxmlformats.org/officeDocument/2006/relationships/image" Target="media/image14.png"/><Relationship Id="rId231" Type="http://schemas.openxmlformats.org/officeDocument/2006/relationships/image" Target="media/image127.png"/><Relationship Id="rId252" Type="http://schemas.openxmlformats.org/officeDocument/2006/relationships/image" Target="media/image148.png"/><Relationship Id="rId273" Type="http://schemas.openxmlformats.org/officeDocument/2006/relationships/image" Target="media/image169.png"/><Relationship Id="rId294" Type="http://schemas.openxmlformats.org/officeDocument/2006/relationships/image" Target="media/image190.png"/><Relationship Id="rId308" Type="http://schemas.openxmlformats.org/officeDocument/2006/relationships/oleObject" Target="embeddings/oleObject101.bin"/><Relationship Id="rId329" Type="http://schemas.openxmlformats.org/officeDocument/2006/relationships/oleObject" Target="embeddings/oleObject111.bin"/><Relationship Id="rId480" Type="http://schemas.openxmlformats.org/officeDocument/2006/relationships/image" Target="media/image271.wmf"/><Relationship Id="rId515" Type="http://schemas.openxmlformats.org/officeDocument/2006/relationships/image" Target="media/image291.wmf"/><Relationship Id="rId536" Type="http://schemas.openxmlformats.org/officeDocument/2006/relationships/image" Target="media/image303.wmf"/><Relationship Id="rId47" Type="http://schemas.openxmlformats.org/officeDocument/2006/relationships/oleObject" Target="embeddings/oleObject16.bin"/><Relationship Id="rId68" Type="http://schemas.openxmlformats.org/officeDocument/2006/relationships/image" Target="media/image35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33" Type="http://schemas.openxmlformats.org/officeDocument/2006/relationships/image" Target="media/image65.png"/><Relationship Id="rId154" Type="http://schemas.openxmlformats.org/officeDocument/2006/relationships/oleObject" Target="embeddings/oleObject64.bin"/><Relationship Id="rId175" Type="http://schemas.openxmlformats.org/officeDocument/2006/relationships/image" Target="media/image99.png"/><Relationship Id="rId340" Type="http://schemas.openxmlformats.org/officeDocument/2006/relationships/image" Target="media/image215.wmf"/><Relationship Id="rId361" Type="http://schemas.openxmlformats.org/officeDocument/2006/relationships/image" Target="media/image223.wmf"/><Relationship Id="rId557" Type="http://schemas.openxmlformats.org/officeDocument/2006/relationships/oleObject" Target="embeddings/oleObject235.bin"/><Relationship Id="rId196" Type="http://schemas.openxmlformats.org/officeDocument/2006/relationships/oleObject" Target="embeddings/oleObject82.bin"/><Relationship Id="rId200" Type="http://schemas.openxmlformats.org/officeDocument/2006/relationships/image" Target="media/image109.wmf"/><Relationship Id="rId382" Type="http://schemas.openxmlformats.org/officeDocument/2006/relationships/oleObject" Target="embeddings/oleObject140.bin"/><Relationship Id="rId417" Type="http://schemas.openxmlformats.org/officeDocument/2006/relationships/oleObject" Target="embeddings/oleObject161.bin"/><Relationship Id="rId438" Type="http://schemas.openxmlformats.org/officeDocument/2006/relationships/oleObject" Target="embeddings/oleObject174.bin"/><Relationship Id="rId459" Type="http://schemas.openxmlformats.org/officeDocument/2006/relationships/oleObject" Target="embeddings/oleObject186.bin"/><Relationship Id="rId16" Type="http://schemas.openxmlformats.org/officeDocument/2006/relationships/image" Target="media/image7.wmf"/><Relationship Id="rId221" Type="http://schemas.openxmlformats.org/officeDocument/2006/relationships/oleObject" Target="embeddings/oleObject96.bin"/><Relationship Id="rId242" Type="http://schemas.openxmlformats.org/officeDocument/2006/relationships/image" Target="media/image138.png"/><Relationship Id="rId263" Type="http://schemas.openxmlformats.org/officeDocument/2006/relationships/image" Target="media/image159.png"/><Relationship Id="rId284" Type="http://schemas.openxmlformats.org/officeDocument/2006/relationships/image" Target="media/image180.png"/><Relationship Id="rId319" Type="http://schemas.openxmlformats.org/officeDocument/2006/relationships/oleObject" Target="embeddings/oleObject106.bin"/><Relationship Id="rId470" Type="http://schemas.openxmlformats.org/officeDocument/2006/relationships/image" Target="media/image268.wmf"/><Relationship Id="rId491" Type="http://schemas.openxmlformats.org/officeDocument/2006/relationships/image" Target="media/image276.wmf"/><Relationship Id="rId505" Type="http://schemas.openxmlformats.org/officeDocument/2006/relationships/image" Target="media/image283.wmf"/><Relationship Id="rId526" Type="http://schemas.openxmlformats.org/officeDocument/2006/relationships/image" Target="media/image298.wmf"/><Relationship Id="rId37" Type="http://schemas.openxmlformats.org/officeDocument/2006/relationships/image" Target="media/image20.wmf"/><Relationship Id="rId58" Type="http://schemas.openxmlformats.org/officeDocument/2006/relationships/image" Target="media/image30.wmf"/><Relationship Id="rId79" Type="http://schemas.openxmlformats.org/officeDocument/2006/relationships/image" Target="media/image40.wmf"/><Relationship Id="rId102" Type="http://schemas.openxmlformats.org/officeDocument/2006/relationships/image" Target="media/image49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76.png"/><Relationship Id="rId330" Type="http://schemas.openxmlformats.org/officeDocument/2006/relationships/image" Target="media/image210.wmf"/><Relationship Id="rId547" Type="http://schemas.openxmlformats.org/officeDocument/2006/relationships/oleObject" Target="embeddings/oleObject230.bin"/><Relationship Id="rId568" Type="http://schemas.openxmlformats.org/officeDocument/2006/relationships/image" Target="media/image319.wmf"/><Relationship Id="rId90" Type="http://schemas.openxmlformats.org/officeDocument/2006/relationships/image" Target="media/image43.wmf"/><Relationship Id="rId165" Type="http://schemas.openxmlformats.org/officeDocument/2006/relationships/image" Target="media/image89.jpeg"/><Relationship Id="rId186" Type="http://schemas.openxmlformats.org/officeDocument/2006/relationships/image" Target="media/image105.wmf"/><Relationship Id="rId351" Type="http://schemas.openxmlformats.org/officeDocument/2006/relationships/oleObject" Target="embeddings/oleObject123.bin"/><Relationship Id="rId372" Type="http://schemas.openxmlformats.org/officeDocument/2006/relationships/oleObject" Target="embeddings/oleObject135.bin"/><Relationship Id="rId393" Type="http://schemas.openxmlformats.org/officeDocument/2006/relationships/image" Target="media/image239.wmf"/><Relationship Id="rId407" Type="http://schemas.openxmlformats.org/officeDocument/2006/relationships/oleObject" Target="embeddings/oleObject154.bin"/><Relationship Id="rId428" Type="http://schemas.openxmlformats.org/officeDocument/2006/relationships/image" Target="media/image251.wmf"/><Relationship Id="rId449" Type="http://schemas.openxmlformats.org/officeDocument/2006/relationships/image" Target="media/image260.wmf"/><Relationship Id="rId211" Type="http://schemas.openxmlformats.org/officeDocument/2006/relationships/image" Target="media/image114.wmf"/><Relationship Id="rId232" Type="http://schemas.openxmlformats.org/officeDocument/2006/relationships/image" Target="media/image128.png"/><Relationship Id="rId253" Type="http://schemas.openxmlformats.org/officeDocument/2006/relationships/image" Target="media/image149.png"/><Relationship Id="rId274" Type="http://schemas.openxmlformats.org/officeDocument/2006/relationships/image" Target="media/image170.png"/><Relationship Id="rId295" Type="http://schemas.openxmlformats.org/officeDocument/2006/relationships/image" Target="media/image191.png"/><Relationship Id="rId309" Type="http://schemas.openxmlformats.org/officeDocument/2006/relationships/image" Target="media/image199.wmf"/><Relationship Id="rId460" Type="http://schemas.openxmlformats.org/officeDocument/2006/relationships/oleObject" Target="embeddings/oleObject187.bin"/><Relationship Id="rId481" Type="http://schemas.openxmlformats.org/officeDocument/2006/relationships/oleObject" Target="embeddings/oleObject201.bin"/><Relationship Id="rId516" Type="http://schemas.openxmlformats.org/officeDocument/2006/relationships/image" Target="media/image292.wmf"/><Relationship Id="rId27" Type="http://schemas.openxmlformats.org/officeDocument/2006/relationships/image" Target="media/image15.wmf"/><Relationship Id="rId48" Type="http://schemas.openxmlformats.org/officeDocument/2006/relationships/image" Target="media/image25.w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6.png"/><Relationship Id="rId320" Type="http://schemas.openxmlformats.org/officeDocument/2006/relationships/image" Target="media/image205.wmf"/><Relationship Id="rId537" Type="http://schemas.openxmlformats.org/officeDocument/2006/relationships/oleObject" Target="embeddings/oleObject225.bin"/><Relationship Id="rId558" Type="http://schemas.openxmlformats.org/officeDocument/2006/relationships/image" Target="media/image314.wmf"/><Relationship Id="rId80" Type="http://schemas.openxmlformats.org/officeDocument/2006/relationships/oleObject" Target="embeddings/oleObject33.bin"/><Relationship Id="rId155" Type="http://schemas.openxmlformats.org/officeDocument/2006/relationships/image" Target="media/image84.png"/><Relationship Id="rId176" Type="http://schemas.openxmlformats.org/officeDocument/2006/relationships/image" Target="media/image100.wmf"/><Relationship Id="rId197" Type="http://schemas.openxmlformats.org/officeDocument/2006/relationships/image" Target="media/image108.wmf"/><Relationship Id="rId341" Type="http://schemas.openxmlformats.org/officeDocument/2006/relationships/oleObject" Target="embeddings/oleObject117.bin"/><Relationship Id="rId362" Type="http://schemas.openxmlformats.org/officeDocument/2006/relationships/oleObject" Target="embeddings/oleObject130.bin"/><Relationship Id="rId383" Type="http://schemas.openxmlformats.org/officeDocument/2006/relationships/image" Target="media/image234.wmf"/><Relationship Id="rId418" Type="http://schemas.openxmlformats.org/officeDocument/2006/relationships/oleObject" Target="embeddings/oleObject162.bin"/><Relationship Id="rId439" Type="http://schemas.openxmlformats.org/officeDocument/2006/relationships/image" Target="media/image256.wmf"/><Relationship Id="rId201" Type="http://schemas.openxmlformats.org/officeDocument/2006/relationships/oleObject" Target="embeddings/oleObject85.bin"/><Relationship Id="rId222" Type="http://schemas.openxmlformats.org/officeDocument/2006/relationships/image" Target="media/image119.wmf"/><Relationship Id="rId243" Type="http://schemas.openxmlformats.org/officeDocument/2006/relationships/image" Target="media/image139.png"/><Relationship Id="rId264" Type="http://schemas.openxmlformats.org/officeDocument/2006/relationships/image" Target="media/image160.png"/><Relationship Id="rId285" Type="http://schemas.openxmlformats.org/officeDocument/2006/relationships/image" Target="media/image181.png"/><Relationship Id="rId450" Type="http://schemas.openxmlformats.org/officeDocument/2006/relationships/oleObject" Target="embeddings/oleObject181.bin"/><Relationship Id="rId471" Type="http://schemas.openxmlformats.org/officeDocument/2006/relationships/oleObject" Target="embeddings/oleObject194.bin"/><Relationship Id="rId506" Type="http://schemas.openxmlformats.org/officeDocument/2006/relationships/oleObject" Target="embeddings/oleObject214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1.bin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02.bin"/><Relationship Id="rId492" Type="http://schemas.openxmlformats.org/officeDocument/2006/relationships/oleObject" Target="embeddings/oleObject207.bin"/><Relationship Id="rId527" Type="http://schemas.openxmlformats.org/officeDocument/2006/relationships/oleObject" Target="embeddings/oleObject220.bin"/><Relationship Id="rId548" Type="http://schemas.openxmlformats.org/officeDocument/2006/relationships/image" Target="media/image309.wmf"/><Relationship Id="rId569" Type="http://schemas.openxmlformats.org/officeDocument/2006/relationships/oleObject" Target="embeddings/oleObject241.bin"/><Relationship Id="rId70" Type="http://schemas.openxmlformats.org/officeDocument/2006/relationships/image" Target="media/image36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7.png"/><Relationship Id="rId166" Type="http://schemas.openxmlformats.org/officeDocument/2006/relationships/image" Target="media/image90.png"/><Relationship Id="rId187" Type="http://schemas.openxmlformats.org/officeDocument/2006/relationships/oleObject" Target="embeddings/oleObject75.bin"/><Relationship Id="rId331" Type="http://schemas.openxmlformats.org/officeDocument/2006/relationships/oleObject" Target="embeddings/oleObject112.bin"/><Relationship Id="rId352" Type="http://schemas.openxmlformats.org/officeDocument/2006/relationships/oleObject" Target="embeddings/oleObject124.bin"/><Relationship Id="rId373" Type="http://schemas.openxmlformats.org/officeDocument/2006/relationships/image" Target="media/image229.wmf"/><Relationship Id="rId394" Type="http://schemas.openxmlformats.org/officeDocument/2006/relationships/oleObject" Target="embeddings/oleObject146.bin"/><Relationship Id="rId408" Type="http://schemas.openxmlformats.org/officeDocument/2006/relationships/image" Target="media/image245.wmf"/><Relationship Id="rId429" Type="http://schemas.openxmlformats.org/officeDocument/2006/relationships/oleObject" Target="embeddings/oleObject16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1.bin"/><Relationship Id="rId233" Type="http://schemas.openxmlformats.org/officeDocument/2006/relationships/image" Target="media/image129.png"/><Relationship Id="rId254" Type="http://schemas.openxmlformats.org/officeDocument/2006/relationships/image" Target="media/image150.png"/><Relationship Id="rId440" Type="http://schemas.openxmlformats.org/officeDocument/2006/relationships/oleObject" Target="embeddings/oleObject175.bin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3.bin"/><Relationship Id="rId275" Type="http://schemas.openxmlformats.org/officeDocument/2006/relationships/image" Target="media/image171.png"/><Relationship Id="rId296" Type="http://schemas.openxmlformats.org/officeDocument/2006/relationships/image" Target="media/image192.png"/><Relationship Id="rId300" Type="http://schemas.openxmlformats.org/officeDocument/2006/relationships/oleObject" Target="embeddings/__________Microsoft_Office_Excel2.xls"/><Relationship Id="rId461" Type="http://schemas.openxmlformats.org/officeDocument/2006/relationships/oleObject" Target="embeddings/oleObject188.bin"/><Relationship Id="rId482" Type="http://schemas.openxmlformats.org/officeDocument/2006/relationships/image" Target="media/image272.wmf"/><Relationship Id="rId517" Type="http://schemas.openxmlformats.org/officeDocument/2006/relationships/image" Target="media/image293.wmf"/><Relationship Id="rId538" Type="http://schemas.openxmlformats.org/officeDocument/2006/relationships/image" Target="media/image304.wmf"/><Relationship Id="rId559" Type="http://schemas.openxmlformats.org/officeDocument/2006/relationships/oleObject" Target="embeddings/oleObject236.bin"/><Relationship Id="rId60" Type="http://schemas.openxmlformats.org/officeDocument/2006/relationships/image" Target="media/image31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7.png"/><Relationship Id="rId156" Type="http://schemas.openxmlformats.org/officeDocument/2006/relationships/oleObject" Target="embeddings/oleObject65.bin"/><Relationship Id="rId177" Type="http://schemas.openxmlformats.org/officeDocument/2006/relationships/oleObject" Target="embeddings/oleObject70.bin"/><Relationship Id="rId198" Type="http://schemas.openxmlformats.org/officeDocument/2006/relationships/oleObject" Target="embeddings/oleObject83.bin"/><Relationship Id="rId321" Type="http://schemas.openxmlformats.org/officeDocument/2006/relationships/oleObject" Target="embeddings/oleObject107.bin"/><Relationship Id="rId342" Type="http://schemas.openxmlformats.org/officeDocument/2006/relationships/image" Target="media/image216.wmf"/><Relationship Id="rId363" Type="http://schemas.openxmlformats.org/officeDocument/2006/relationships/image" Target="media/image224.wmf"/><Relationship Id="rId384" Type="http://schemas.openxmlformats.org/officeDocument/2006/relationships/oleObject" Target="embeddings/oleObject141.bin"/><Relationship Id="rId419" Type="http://schemas.openxmlformats.org/officeDocument/2006/relationships/oleObject" Target="embeddings/oleObject163.bin"/><Relationship Id="rId570" Type="http://schemas.openxmlformats.org/officeDocument/2006/relationships/fontTable" Target="fontTable.xml"/><Relationship Id="rId202" Type="http://schemas.openxmlformats.org/officeDocument/2006/relationships/image" Target="media/image110.png"/><Relationship Id="rId223" Type="http://schemas.openxmlformats.org/officeDocument/2006/relationships/oleObject" Target="embeddings/oleObject97.bin"/><Relationship Id="rId244" Type="http://schemas.openxmlformats.org/officeDocument/2006/relationships/image" Target="media/image140.png"/><Relationship Id="rId430" Type="http://schemas.openxmlformats.org/officeDocument/2006/relationships/image" Target="media/image252.wmf"/><Relationship Id="rId18" Type="http://schemas.openxmlformats.org/officeDocument/2006/relationships/image" Target="media/image8.wmf"/><Relationship Id="rId39" Type="http://schemas.openxmlformats.org/officeDocument/2006/relationships/image" Target="media/image21.wmf"/><Relationship Id="rId265" Type="http://schemas.openxmlformats.org/officeDocument/2006/relationships/image" Target="media/image161.png"/><Relationship Id="rId286" Type="http://schemas.openxmlformats.org/officeDocument/2006/relationships/image" Target="media/image182.png"/><Relationship Id="rId451" Type="http://schemas.openxmlformats.org/officeDocument/2006/relationships/image" Target="media/image261.wmf"/><Relationship Id="rId472" Type="http://schemas.openxmlformats.org/officeDocument/2006/relationships/oleObject" Target="embeddings/oleObject195.bin"/><Relationship Id="rId493" Type="http://schemas.openxmlformats.org/officeDocument/2006/relationships/image" Target="media/image277.wmf"/><Relationship Id="rId507" Type="http://schemas.openxmlformats.org/officeDocument/2006/relationships/image" Target="media/image284.wmf"/><Relationship Id="rId528" Type="http://schemas.openxmlformats.org/officeDocument/2006/relationships/image" Target="media/image299.wmf"/><Relationship Id="rId549" Type="http://schemas.openxmlformats.org/officeDocument/2006/relationships/oleObject" Target="embeddings/oleObject231.bin"/><Relationship Id="rId50" Type="http://schemas.openxmlformats.org/officeDocument/2006/relationships/image" Target="media/image26.wmf"/><Relationship Id="rId104" Type="http://schemas.openxmlformats.org/officeDocument/2006/relationships/image" Target="media/image50.png"/><Relationship Id="rId125" Type="http://schemas.openxmlformats.org/officeDocument/2006/relationships/oleObject" Target="embeddings/oleObject59.bin"/><Relationship Id="rId146" Type="http://schemas.openxmlformats.org/officeDocument/2006/relationships/image" Target="media/image78.png"/><Relationship Id="rId167" Type="http://schemas.openxmlformats.org/officeDocument/2006/relationships/image" Target="media/image91.png"/><Relationship Id="rId188" Type="http://schemas.openxmlformats.org/officeDocument/2006/relationships/oleObject" Target="embeddings/oleObject76.bin"/><Relationship Id="rId311" Type="http://schemas.openxmlformats.org/officeDocument/2006/relationships/image" Target="media/image200.wmf"/><Relationship Id="rId332" Type="http://schemas.openxmlformats.org/officeDocument/2006/relationships/image" Target="media/image211.wmf"/><Relationship Id="rId353" Type="http://schemas.openxmlformats.org/officeDocument/2006/relationships/oleObject" Target="embeddings/oleObject125.bin"/><Relationship Id="rId374" Type="http://schemas.openxmlformats.org/officeDocument/2006/relationships/oleObject" Target="embeddings/oleObject136.bin"/><Relationship Id="rId395" Type="http://schemas.openxmlformats.org/officeDocument/2006/relationships/oleObject" Target="embeddings/oleObject147.bin"/><Relationship Id="rId409" Type="http://schemas.openxmlformats.org/officeDocument/2006/relationships/oleObject" Target="embeddings/oleObject155.bin"/><Relationship Id="rId560" Type="http://schemas.openxmlformats.org/officeDocument/2006/relationships/image" Target="media/image315.wmf"/><Relationship Id="rId71" Type="http://schemas.openxmlformats.org/officeDocument/2006/relationships/oleObject" Target="embeddings/oleObject28.bin"/><Relationship Id="rId92" Type="http://schemas.openxmlformats.org/officeDocument/2006/relationships/image" Target="media/image44.wmf"/><Relationship Id="rId213" Type="http://schemas.openxmlformats.org/officeDocument/2006/relationships/image" Target="media/image115.wmf"/><Relationship Id="rId234" Type="http://schemas.openxmlformats.org/officeDocument/2006/relationships/image" Target="media/image130.png"/><Relationship Id="rId420" Type="http://schemas.openxmlformats.org/officeDocument/2006/relationships/oleObject" Target="embeddings/oleObject164.bin"/><Relationship Id="rId2" Type="http://schemas.openxmlformats.org/officeDocument/2006/relationships/styles" Target="styles.xml"/><Relationship Id="rId29" Type="http://schemas.openxmlformats.org/officeDocument/2006/relationships/image" Target="media/image16.wmf"/><Relationship Id="rId255" Type="http://schemas.openxmlformats.org/officeDocument/2006/relationships/image" Target="media/image151.png"/><Relationship Id="rId276" Type="http://schemas.openxmlformats.org/officeDocument/2006/relationships/image" Target="media/image172.png"/><Relationship Id="rId297" Type="http://schemas.openxmlformats.org/officeDocument/2006/relationships/image" Target="media/image193.emf"/><Relationship Id="rId441" Type="http://schemas.openxmlformats.org/officeDocument/2006/relationships/image" Target="media/image257.wmf"/><Relationship Id="rId462" Type="http://schemas.openxmlformats.org/officeDocument/2006/relationships/oleObject" Target="embeddings/oleObject189.bin"/><Relationship Id="rId483" Type="http://schemas.openxmlformats.org/officeDocument/2006/relationships/oleObject" Target="embeddings/oleObject202.bin"/><Relationship Id="rId518" Type="http://schemas.openxmlformats.org/officeDocument/2006/relationships/image" Target="media/image294.wmf"/><Relationship Id="rId539" Type="http://schemas.openxmlformats.org/officeDocument/2006/relationships/oleObject" Target="embeddings/oleObject226.bin"/><Relationship Id="rId40" Type="http://schemas.openxmlformats.org/officeDocument/2006/relationships/oleObject" Target="embeddings/oleObject12.bin"/><Relationship Id="rId115" Type="http://schemas.openxmlformats.org/officeDocument/2006/relationships/image" Target="media/image55.wmf"/><Relationship Id="rId136" Type="http://schemas.openxmlformats.org/officeDocument/2006/relationships/image" Target="media/image68.png"/><Relationship Id="rId157" Type="http://schemas.openxmlformats.org/officeDocument/2006/relationships/image" Target="media/image85.wmf"/><Relationship Id="rId178" Type="http://schemas.openxmlformats.org/officeDocument/2006/relationships/image" Target="media/image101.wmf"/><Relationship Id="rId301" Type="http://schemas.openxmlformats.org/officeDocument/2006/relationships/image" Target="media/image195.wmf"/><Relationship Id="rId322" Type="http://schemas.openxmlformats.org/officeDocument/2006/relationships/image" Target="media/image206.wmf"/><Relationship Id="rId343" Type="http://schemas.openxmlformats.org/officeDocument/2006/relationships/oleObject" Target="embeddings/oleObject118.bin"/><Relationship Id="rId364" Type="http://schemas.openxmlformats.org/officeDocument/2006/relationships/oleObject" Target="embeddings/oleObject131.bin"/><Relationship Id="rId550" Type="http://schemas.openxmlformats.org/officeDocument/2006/relationships/image" Target="media/image310.wmf"/><Relationship Id="rId61" Type="http://schemas.openxmlformats.org/officeDocument/2006/relationships/oleObject" Target="embeddings/oleObject23.bin"/><Relationship Id="rId82" Type="http://schemas.openxmlformats.org/officeDocument/2006/relationships/image" Target="media/image41.wmf"/><Relationship Id="rId199" Type="http://schemas.openxmlformats.org/officeDocument/2006/relationships/oleObject" Target="embeddings/oleObject84.bin"/><Relationship Id="rId203" Type="http://schemas.openxmlformats.org/officeDocument/2006/relationships/image" Target="media/image111.wmf"/><Relationship Id="rId385" Type="http://schemas.openxmlformats.org/officeDocument/2006/relationships/image" Target="media/image235.wmf"/><Relationship Id="rId571" Type="http://schemas.openxmlformats.org/officeDocument/2006/relationships/theme" Target="theme/theme1.xml"/><Relationship Id="rId19" Type="http://schemas.openxmlformats.org/officeDocument/2006/relationships/oleObject" Target="embeddings/oleObject4.bin"/><Relationship Id="rId224" Type="http://schemas.openxmlformats.org/officeDocument/2006/relationships/image" Target="media/image120.png"/><Relationship Id="rId245" Type="http://schemas.openxmlformats.org/officeDocument/2006/relationships/image" Target="media/image141.png"/><Relationship Id="rId266" Type="http://schemas.openxmlformats.org/officeDocument/2006/relationships/image" Target="media/image162.png"/><Relationship Id="rId287" Type="http://schemas.openxmlformats.org/officeDocument/2006/relationships/image" Target="media/image183.png"/><Relationship Id="rId410" Type="http://schemas.openxmlformats.org/officeDocument/2006/relationships/image" Target="media/image246.wmf"/><Relationship Id="rId431" Type="http://schemas.openxmlformats.org/officeDocument/2006/relationships/oleObject" Target="embeddings/oleObject170.bin"/><Relationship Id="rId452" Type="http://schemas.openxmlformats.org/officeDocument/2006/relationships/oleObject" Target="embeddings/oleObject182.bin"/><Relationship Id="rId473" Type="http://schemas.openxmlformats.org/officeDocument/2006/relationships/oleObject" Target="embeddings/oleObject196.bin"/><Relationship Id="rId494" Type="http://schemas.openxmlformats.org/officeDocument/2006/relationships/oleObject" Target="embeddings/oleObject208.bin"/><Relationship Id="rId508" Type="http://schemas.openxmlformats.org/officeDocument/2006/relationships/oleObject" Target="embeddings/oleObject215.bin"/><Relationship Id="rId529" Type="http://schemas.openxmlformats.org/officeDocument/2006/relationships/oleObject" Target="embeddings/oleObject221.bin"/><Relationship Id="rId30" Type="http://schemas.openxmlformats.org/officeDocument/2006/relationships/oleObject" Target="embeddings/oleObject7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9.png"/><Relationship Id="rId168" Type="http://schemas.openxmlformats.org/officeDocument/2006/relationships/image" Target="media/image92.png"/><Relationship Id="rId312" Type="http://schemas.openxmlformats.org/officeDocument/2006/relationships/oleObject" Target="embeddings/oleObject103.bin"/><Relationship Id="rId333" Type="http://schemas.openxmlformats.org/officeDocument/2006/relationships/oleObject" Target="embeddings/oleObject113.bin"/><Relationship Id="rId354" Type="http://schemas.openxmlformats.org/officeDocument/2006/relationships/oleObject" Target="embeddings/oleObject126.bin"/><Relationship Id="rId540" Type="http://schemas.openxmlformats.org/officeDocument/2006/relationships/image" Target="media/image305.wmf"/><Relationship Id="rId51" Type="http://schemas.openxmlformats.org/officeDocument/2006/relationships/oleObject" Target="embeddings/oleObject18.bin"/><Relationship Id="rId72" Type="http://schemas.openxmlformats.org/officeDocument/2006/relationships/image" Target="media/image37.png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77.bin"/><Relationship Id="rId375" Type="http://schemas.openxmlformats.org/officeDocument/2006/relationships/image" Target="media/image230.wmf"/><Relationship Id="rId396" Type="http://schemas.openxmlformats.org/officeDocument/2006/relationships/image" Target="media/image240.wmf"/><Relationship Id="rId561" Type="http://schemas.openxmlformats.org/officeDocument/2006/relationships/oleObject" Target="embeddings/oleObject237.bin"/><Relationship Id="rId3" Type="http://schemas.openxmlformats.org/officeDocument/2006/relationships/settings" Target="settings.xml"/><Relationship Id="rId214" Type="http://schemas.openxmlformats.org/officeDocument/2006/relationships/oleObject" Target="embeddings/oleObject92.bin"/><Relationship Id="rId235" Type="http://schemas.openxmlformats.org/officeDocument/2006/relationships/image" Target="media/image131.png"/><Relationship Id="rId256" Type="http://schemas.openxmlformats.org/officeDocument/2006/relationships/image" Target="media/image152.png"/><Relationship Id="rId277" Type="http://schemas.openxmlformats.org/officeDocument/2006/relationships/image" Target="media/image173.png"/><Relationship Id="rId298" Type="http://schemas.openxmlformats.org/officeDocument/2006/relationships/oleObject" Target="embeddings/__________Microsoft_Office_Excel1.xls"/><Relationship Id="rId400" Type="http://schemas.openxmlformats.org/officeDocument/2006/relationships/image" Target="media/image242.wmf"/><Relationship Id="rId421" Type="http://schemas.openxmlformats.org/officeDocument/2006/relationships/oleObject" Target="embeddings/oleObject165.bin"/><Relationship Id="rId442" Type="http://schemas.openxmlformats.org/officeDocument/2006/relationships/oleObject" Target="embeddings/oleObject176.bin"/><Relationship Id="rId463" Type="http://schemas.openxmlformats.org/officeDocument/2006/relationships/image" Target="media/image265.wmf"/><Relationship Id="rId484" Type="http://schemas.openxmlformats.org/officeDocument/2006/relationships/oleObject" Target="embeddings/oleObject203.bin"/><Relationship Id="rId519" Type="http://schemas.openxmlformats.org/officeDocument/2006/relationships/oleObject" Target="embeddings/oleObject216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9.png"/><Relationship Id="rId158" Type="http://schemas.openxmlformats.org/officeDocument/2006/relationships/oleObject" Target="embeddings/oleObject66.bin"/><Relationship Id="rId302" Type="http://schemas.openxmlformats.org/officeDocument/2006/relationships/oleObject" Target="embeddings/oleObject98.bin"/><Relationship Id="rId323" Type="http://schemas.openxmlformats.org/officeDocument/2006/relationships/oleObject" Target="embeddings/oleObject108.bin"/><Relationship Id="rId344" Type="http://schemas.openxmlformats.org/officeDocument/2006/relationships/image" Target="media/image217.wmf"/><Relationship Id="rId530" Type="http://schemas.openxmlformats.org/officeDocument/2006/relationships/image" Target="media/image300.wmf"/><Relationship Id="rId20" Type="http://schemas.openxmlformats.org/officeDocument/2006/relationships/image" Target="media/image9.png"/><Relationship Id="rId41" Type="http://schemas.openxmlformats.org/officeDocument/2006/relationships/image" Target="media/image22.wmf"/><Relationship Id="rId62" Type="http://schemas.openxmlformats.org/officeDocument/2006/relationships/image" Target="media/image32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71.bin"/><Relationship Id="rId365" Type="http://schemas.openxmlformats.org/officeDocument/2006/relationships/image" Target="media/image225.wmf"/><Relationship Id="rId386" Type="http://schemas.openxmlformats.org/officeDocument/2006/relationships/oleObject" Target="embeddings/oleObject142.bin"/><Relationship Id="rId551" Type="http://schemas.openxmlformats.org/officeDocument/2006/relationships/oleObject" Target="embeddings/oleObject232.bin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6.bin"/><Relationship Id="rId225" Type="http://schemas.openxmlformats.org/officeDocument/2006/relationships/image" Target="media/image121.png"/><Relationship Id="rId246" Type="http://schemas.openxmlformats.org/officeDocument/2006/relationships/image" Target="media/image142.png"/><Relationship Id="rId267" Type="http://schemas.openxmlformats.org/officeDocument/2006/relationships/image" Target="media/image163.png"/><Relationship Id="rId288" Type="http://schemas.openxmlformats.org/officeDocument/2006/relationships/image" Target="media/image184.png"/><Relationship Id="rId411" Type="http://schemas.openxmlformats.org/officeDocument/2006/relationships/oleObject" Target="embeddings/oleObject156.bin"/><Relationship Id="rId432" Type="http://schemas.openxmlformats.org/officeDocument/2006/relationships/image" Target="media/image253.wmf"/><Relationship Id="rId453" Type="http://schemas.openxmlformats.org/officeDocument/2006/relationships/image" Target="media/image262.wmf"/><Relationship Id="rId474" Type="http://schemas.openxmlformats.org/officeDocument/2006/relationships/oleObject" Target="embeddings/oleObject197.bin"/><Relationship Id="rId509" Type="http://schemas.openxmlformats.org/officeDocument/2006/relationships/image" Target="media/image285.wmf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61.bin"/><Relationship Id="rId313" Type="http://schemas.openxmlformats.org/officeDocument/2006/relationships/image" Target="media/image201.wmf"/><Relationship Id="rId495" Type="http://schemas.openxmlformats.org/officeDocument/2006/relationships/image" Target="media/image278.wmf"/><Relationship Id="rId10" Type="http://schemas.openxmlformats.org/officeDocument/2006/relationships/oleObject" Target="embeddings/oleObject1.bin"/><Relationship Id="rId31" Type="http://schemas.openxmlformats.org/officeDocument/2006/relationships/image" Target="media/image17.wmf"/><Relationship Id="rId52" Type="http://schemas.openxmlformats.org/officeDocument/2006/relationships/image" Target="media/image27.wmf"/><Relationship Id="rId73" Type="http://schemas.openxmlformats.org/officeDocument/2006/relationships/image" Target="media/image38.wmf"/><Relationship Id="rId94" Type="http://schemas.openxmlformats.org/officeDocument/2006/relationships/image" Target="media/image45.wmf"/><Relationship Id="rId148" Type="http://schemas.openxmlformats.org/officeDocument/2006/relationships/image" Target="media/image80.png"/><Relationship Id="rId169" Type="http://schemas.openxmlformats.org/officeDocument/2006/relationships/image" Target="media/image93.png"/><Relationship Id="rId334" Type="http://schemas.openxmlformats.org/officeDocument/2006/relationships/image" Target="media/image212.wmf"/><Relationship Id="rId355" Type="http://schemas.openxmlformats.org/officeDocument/2006/relationships/image" Target="media/image220.wmf"/><Relationship Id="rId376" Type="http://schemas.openxmlformats.org/officeDocument/2006/relationships/oleObject" Target="embeddings/oleObject137.bin"/><Relationship Id="rId397" Type="http://schemas.openxmlformats.org/officeDocument/2006/relationships/oleObject" Target="embeddings/oleObject148.bin"/><Relationship Id="rId520" Type="http://schemas.openxmlformats.org/officeDocument/2006/relationships/image" Target="media/image295.wmf"/><Relationship Id="rId541" Type="http://schemas.openxmlformats.org/officeDocument/2006/relationships/oleObject" Target="embeddings/oleObject227.bin"/><Relationship Id="rId562" Type="http://schemas.openxmlformats.org/officeDocument/2006/relationships/image" Target="media/image316.wmf"/><Relationship Id="rId4" Type="http://schemas.openxmlformats.org/officeDocument/2006/relationships/webSettings" Target="webSettings.xml"/><Relationship Id="rId180" Type="http://schemas.openxmlformats.org/officeDocument/2006/relationships/image" Target="media/image102.wmf"/><Relationship Id="rId215" Type="http://schemas.openxmlformats.org/officeDocument/2006/relationships/oleObject" Target="embeddings/oleObject93.bin"/><Relationship Id="rId236" Type="http://schemas.openxmlformats.org/officeDocument/2006/relationships/image" Target="media/image132.png"/><Relationship Id="rId257" Type="http://schemas.openxmlformats.org/officeDocument/2006/relationships/image" Target="media/image153.png"/><Relationship Id="rId278" Type="http://schemas.openxmlformats.org/officeDocument/2006/relationships/image" Target="media/image174.png"/><Relationship Id="rId401" Type="http://schemas.openxmlformats.org/officeDocument/2006/relationships/oleObject" Target="embeddings/oleObject150.bin"/><Relationship Id="rId422" Type="http://schemas.openxmlformats.org/officeDocument/2006/relationships/image" Target="media/image248.wmf"/><Relationship Id="rId443" Type="http://schemas.openxmlformats.org/officeDocument/2006/relationships/image" Target="media/image258.wmf"/><Relationship Id="rId464" Type="http://schemas.openxmlformats.org/officeDocument/2006/relationships/oleObject" Target="embeddings/oleObject190.bin"/><Relationship Id="rId303" Type="http://schemas.openxmlformats.org/officeDocument/2006/relationships/image" Target="media/image196.wmf"/><Relationship Id="rId485" Type="http://schemas.openxmlformats.org/officeDocument/2006/relationships/image" Target="media/image273.wmf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36.bin"/><Relationship Id="rId138" Type="http://schemas.openxmlformats.org/officeDocument/2006/relationships/image" Target="media/image70.png"/><Relationship Id="rId345" Type="http://schemas.openxmlformats.org/officeDocument/2006/relationships/oleObject" Target="embeddings/oleObject119.bin"/><Relationship Id="rId387" Type="http://schemas.openxmlformats.org/officeDocument/2006/relationships/image" Target="media/image236.wmf"/><Relationship Id="rId510" Type="http://schemas.openxmlformats.org/officeDocument/2006/relationships/image" Target="media/image286.wmf"/><Relationship Id="rId552" Type="http://schemas.openxmlformats.org/officeDocument/2006/relationships/image" Target="media/image311.wmf"/><Relationship Id="rId191" Type="http://schemas.openxmlformats.org/officeDocument/2006/relationships/oleObject" Target="embeddings/oleObject79.bin"/><Relationship Id="rId205" Type="http://schemas.openxmlformats.org/officeDocument/2006/relationships/oleObject" Target="embeddings/oleObject87.bin"/><Relationship Id="rId247" Type="http://schemas.openxmlformats.org/officeDocument/2006/relationships/image" Target="media/image143.png"/><Relationship Id="rId412" Type="http://schemas.openxmlformats.org/officeDocument/2006/relationships/image" Target="media/image247.wmf"/><Relationship Id="rId107" Type="http://schemas.openxmlformats.org/officeDocument/2006/relationships/image" Target="media/image52.wmf"/><Relationship Id="rId289" Type="http://schemas.openxmlformats.org/officeDocument/2006/relationships/image" Target="media/image185.png"/><Relationship Id="rId454" Type="http://schemas.openxmlformats.org/officeDocument/2006/relationships/oleObject" Target="embeddings/oleObject183.bin"/><Relationship Id="rId496" Type="http://schemas.openxmlformats.org/officeDocument/2006/relationships/oleObject" Target="embeddings/oleObject209.bin"/><Relationship Id="rId11" Type="http://schemas.openxmlformats.org/officeDocument/2006/relationships/image" Target="media/image3.png"/><Relationship Id="rId53" Type="http://schemas.openxmlformats.org/officeDocument/2006/relationships/oleObject" Target="embeddings/oleObject19.bin"/><Relationship Id="rId149" Type="http://schemas.openxmlformats.org/officeDocument/2006/relationships/image" Target="media/image81.wmf"/><Relationship Id="rId314" Type="http://schemas.openxmlformats.org/officeDocument/2006/relationships/image" Target="media/image202.wmf"/><Relationship Id="rId356" Type="http://schemas.openxmlformats.org/officeDocument/2006/relationships/oleObject" Target="embeddings/oleObject127.bin"/><Relationship Id="rId398" Type="http://schemas.openxmlformats.org/officeDocument/2006/relationships/image" Target="media/image241.wmf"/><Relationship Id="rId521" Type="http://schemas.openxmlformats.org/officeDocument/2006/relationships/oleObject" Target="embeddings/oleObject217.bin"/><Relationship Id="rId563" Type="http://schemas.openxmlformats.org/officeDocument/2006/relationships/oleObject" Target="embeddings/oleObject238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67.bin"/><Relationship Id="rId216" Type="http://schemas.openxmlformats.org/officeDocument/2006/relationships/image" Target="media/image116.wmf"/><Relationship Id="rId423" Type="http://schemas.openxmlformats.org/officeDocument/2006/relationships/oleObject" Target="embeddings/oleObject166.bin"/><Relationship Id="rId258" Type="http://schemas.openxmlformats.org/officeDocument/2006/relationships/image" Target="media/image154.png"/><Relationship Id="rId465" Type="http://schemas.openxmlformats.org/officeDocument/2006/relationships/image" Target="media/image266.wmf"/><Relationship Id="rId22" Type="http://schemas.openxmlformats.org/officeDocument/2006/relationships/image" Target="media/image11.png"/><Relationship Id="rId64" Type="http://schemas.openxmlformats.org/officeDocument/2006/relationships/image" Target="media/image33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09.bin"/><Relationship Id="rId367" Type="http://schemas.openxmlformats.org/officeDocument/2006/relationships/image" Target="media/image226.wmf"/><Relationship Id="rId532" Type="http://schemas.openxmlformats.org/officeDocument/2006/relationships/image" Target="media/image301.wmf"/><Relationship Id="rId171" Type="http://schemas.openxmlformats.org/officeDocument/2006/relationships/image" Target="media/image95.png"/><Relationship Id="rId227" Type="http://schemas.openxmlformats.org/officeDocument/2006/relationships/image" Target="media/image123.png"/><Relationship Id="rId269" Type="http://schemas.openxmlformats.org/officeDocument/2006/relationships/image" Target="media/image165.png"/><Relationship Id="rId434" Type="http://schemas.openxmlformats.org/officeDocument/2006/relationships/image" Target="media/image254.wmf"/><Relationship Id="rId476" Type="http://schemas.openxmlformats.org/officeDocument/2006/relationships/oleObject" Target="embeddings/oleObject198.bin"/><Relationship Id="rId33" Type="http://schemas.openxmlformats.org/officeDocument/2006/relationships/image" Target="media/image18.wmf"/><Relationship Id="rId129" Type="http://schemas.openxmlformats.org/officeDocument/2006/relationships/image" Target="media/image61.png"/><Relationship Id="rId280" Type="http://schemas.openxmlformats.org/officeDocument/2006/relationships/image" Target="media/image176.png"/><Relationship Id="rId336" Type="http://schemas.openxmlformats.org/officeDocument/2006/relationships/image" Target="media/image213.wmf"/><Relationship Id="rId501" Type="http://schemas.openxmlformats.org/officeDocument/2006/relationships/image" Target="media/image281.wmf"/><Relationship Id="rId543" Type="http://schemas.openxmlformats.org/officeDocument/2006/relationships/oleObject" Target="embeddings/oleObject228.bin"/><Relationship Id="rId75" Type="http://schemas.openxmlformats.org/officeDocument/2006/relationships/image" Target="media/image39.png"/><Relationship Id="rId140" Type="http://schemas.openxmlformats.org/officeDocument/2006/relationships/image" Target="media/image72.png"/><Relationship Id="rId182" Type="http://schemas.openxmlformats.org/officeDocument/2006/relationships/image" Target="media/image103.wmf"/><Relationship Id="rId378" Type="http://schemas.openxmlformats.org/officeDocument/2006/relationships/oleObject" Target="embeddings/oleObject138.bin"/><Relationship Id="rId403" Type="http://schemas.openxmlformats.org/officeDocument/2006/relationships/oleObject" Target="embeddings/oleObject151.bin"/><Relationship Id="rId6" Type="http://schemas.openxmlformats.org/officeDocument/2006/relationships/endnotes" Target="endnotes.xml"/><Relationship Id="rId238" Type="http://schemas.openxmlformats.org/officeDocument/2006/relationships/image" Target="media/image134.png"/><Relationship Id="rId445" Type="http://schemas.openxmlformats.org/officeDocument/2006/relationships/image" Target="media/image259.wmf"/><Relationship Id="rId487" Type="http://schemas.openxmlformats.org/officeDocument/2006/relationships/image" Target="media/image274.wmf"/><Relationship Id="rId291" Type="http://schemas.openxmlformats.org/officeDocument/2006/relationships/image" Target="media/image187.png"/><Relationship Id="rId305" Type="http://schemas.openxmlformats.org/officeDocument/2006/relationships/image" Target="media/image197.wmf"/><Relationship Id="rId347" Type="http://schemas.openxmlformats.org/officeDocument/2006/relationships/oleObject" Target="embeddings/oleObject120.bin"/><Relationship Id="rId512" Type="http://schemas.openxmlformats.org/officeDocument/2006/relationships/image" Target="media/image288.wmf"/><Relationship Id="rId44" Type="http://schemas.openxmlformats.org/officeDocument/2006/relationships/oleObject" Target="embeddings/oleObject14.bin"/><Relationship Id="rId86" Type="http://schemas.openxmlformats.org/officeDocument/2006/relationships/oleObject" Target="embeddings/oleObject38.bin"/><Relationship Id="rId151" Type="http://schemas.openxmlformats.org/officeDocument/2006/relationships/image" Target="media/image82.wmf"/><Relationship Id="rId389" Type="http://schemas.openxmlformats.org/officeDocument/2006/relationships/image" Target="media/image237.wmf"/><Relationship Id="rId554" Type="http://schemas.openxmlformats.org/officeDocument/2006/relationships/image" Target="media/image312.wmf"/><Relationship Id="rId193" Type="http://schemas.openxmlformats.org/officeDocument/2006/relationships/image" Target="media/image106.wmf"/><Relationship Id="rId207" Type="http://schemas.openxmlformats.org/officeDocument/2006/relationships/oleObject" Target="embeddings/oleObject88.bin"/><Relationship Id="rId249" Type="http://schemas.openxmlformats.org/officeDocument/2006/relationships/image" Target="media/image145.png"/><Relationship Id="rId414" Type="http://schemas.openxmlformats.org/officeDocument/2006/relationships/oleObject" Target="embeddings/oleObject158.bin"/><Relationship Id="rId456" Type="http://schemas.openxmlformats.org/officeDocument/2006/relationships/image" Target="media/image263.wmf"/><Relationship Id="rId498" Type="http://schemas.openxmlformats.org/officeDocument/2006/relationships/oleObject" Target="embeddings/oleObject210.bin"/><Relationship Id="rId13" Type="http://schemas.openxmlformats.org/officeDocument/2006/relationships/image" Target="media/image5.png"/><Relationship Id="rId109" Type="http://schemas.openxmlformats.org/officeDocument/2006/relationships/oleObject" Target="embeddings/oleObject50.bin"/><Relationship Id="rId260" Type="http://schemas.openxmlformats.org/officeDocument/2006/relationships/image" Target="media/image156.png"/><Relationship Id="rId316" Type="http://schemas.openxmlformats.org/officeDocument/2006/relationships/image" Target="media/image203.wmf"/><Relationship Id="rId523" Type="http://schemas.openxmlformats.org/officeDocument/2006/relationships/oleObject" Target="embeddings/oleObject218.bin"/><Relationship Id="rId55" Type="http://schemas.openxmlformats.org/officeDocument/2006/relationships/oleObject" Target="embeddings/oleObject20.bin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28.bin"/><Relationship Id="rId565" Type="http://schemas.openxmlformats.org/officeDocument/2006/relationships/oleObject" Target="embeddings/oleObject239.bin"/><Relationship Id="rId162" Type="http://schemas.openxmlformats.org/officeDocument/2006/relationships/oleObject" Target="embeddings/oleObject68.bin"/><Relationship Id="rId218" Type="http://schemas.openxmlformats.org/officeDocument/2006/relationships/image" Target="media/image117.wmf"/><Relationship Id="rId425" Type="http://schemas.openxmlformats.org/officeDocument/2006/relationships/oleObject" Target="embeddings/oleObject167.bin"/><Relationship Id="rId467" Type="http://schemas.openxmlformats.org/officeDocument/2006/relationships/oleObject" Target="embeddings/oleObject192.bin"/><Relationship Id="rId271" Type="http://schemas.openxmlformats.org/officeDocument/2006/relationships/image" Target="media/image167.png"/><Relationship Id="rId24" Type="http://schemas.openxmlformats.org/officeDocument/2006/relationships/oleObject" Target="embeddings/oleObject5.bin"/><Relationship Id="rId66" Type="http://schemas.openxmlformats.org/officeDocument/2006/relationships/image" Target="media/image34.wmf"/><Relationship Id="rId131" Type="http://schemas.openxmlformats.org/officeDocument/2006/relationships/image" Target="media/image63.png"/><Relationship Id="rId327" Type="http://schemas.openxmlformats.org/officeDocument/2006/relationships/oleObject" Target="embeddings/oleObject110.bin"/><Relationship Id="rId369" Type="http://schemas.openxmlformats.org/officeDocument/2006/relationships/image" Target="media/image227.wmf"/><Relationship Id="rId534" Type="http://schemas.openxmlformats.org/officeDocument/2006/relationships/image" Target="media/image302.wmf"/><Relationship Id="rId173" Type="http://schemas.openxmlformats.org/officeDocument/2006/relationships/image" Target="media/image97.png"/><Relationship Id="rId229" Type="http://schemas.openxmlformats.org/officeDocument/2006/relationships/image" Target="media/image125.png"/><Relationship Id="rId380" Type="http://schemas.openxmlformats.org/officeDocument/2006/relationships/oleObject" Target="embeddings/oleObject139.bin"/><Relationship Id="rId436" Type="http://schemas.openxmlformats.org/officeDocument/2006/relationships/image" Target="media/image255.wmf"/><Relationship Id="rId240" Type="http://schemas.openxmlformats.org/officeDocument/2006/relationships/image" Target="media/image136.png"/><Relationship Id="rId478" Type="http://schemas.openxmlformats.org/officeDocument/2006/relationships/oleObject" Target="embeddings/oleObject199.bin"/><Relationship Id="rId35" Type="http://schemas.openxmlformats.org/officeDocument/2006/relationships/image" Target="media/image19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48.wmf"/><Relationship Id="rId282" Type="http://schemas.openxmlformats.org/officeDocument/2006/relationships/image" Target="media/image178.png"/><Relationship Id="rId338" Type="http://schemas.openxmlformats.org/officeDocument/2006/relationships/image" Target="media/image214.wmf"/><Relationship Id="rId503" Type="http://schemas.openxmlformats.org/officeDocument/2006/relationships/image" Target="media/image282.wmf"/><Relationship Id="rId545" Type="http://schemas.openxmlformats.org/officeDocument/2006/relationships/oleObject" Target="embeddings/oleObject229.bin"/><Relationship Id="rId8" Type="http://schemas.openxmlformats.org/officeDocument/2006/relationships/image" Target="media/image1.png"/><Relationship Id="rId142" Type="http://schemas.openxmlformats.org/officeDocument/2006/relationships/image" Target="media/image74.png"/><Relationship Id="rId184" Type="http://schemas.openxmlformats.org/officeDocument/2006/relationships/image" Target="media/image104.wmf"/><Relationship Id="rId391" Type="http://schemas.openxmlformats.org/officeDocument/2006/relationships/image" Target="media/image238.wmf"/><Relationship Id="rId405" Type="http://schemas.openxmlformats.org/officeDocument/2006/relationships/oleObject" Target="embeddings/oleObject153.bin"/><Relationship Id="rId447" Type="http://schemas.openxmlformats.org/officeDocument/2006/relationships/oleObject" Target="embeddings/oleObject179.bin"/><Relationship Id="rId251" Type="http://schemas.openxmlformats.org/officeDocument/2006/relationships/image" Target="media/image147.png"/><Relationship Id="rId489" Type="http://schemas.openxmlformats.org/officeDocument/2006/relationships/image" Target="media/image275.wmf"/><Relationship Id="rId46" Type="http://schemas.openxmlformats.org/officeDocument/2006/relationships/image" Target="media/image24.wmf"/><Relationship Id="rId293" Type="http://schemas.openxmlformats.org/officeDocument/2006/relationships/image" Target="media/image189.png"/><Relationship Id="rId307" Type="http://schemas.openxmlformats.org/officeDocument/2006/relationships/image" Target="media/image198.wmf"/><Relationship Id="rId349" Type="http://schemas.openxmlformats.org/officeDocument/2006/relationships/oleObject" Target="embeddings/oleObject121.bin"/><Relationship Id="rId514" Type="http://schemas.openxmlformats.org/officeDocument/2006/relationships/image" Target="media/image290.wmf"/><Relationship Id="rId556" Type="http://schemas.openxmlformats.org/officeDocument/2006/relationships/image" Target="media/image313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1.bin"/><Relationship Id="rId153" Type="http://schemas.openxmlformats.org/officeDocument/2006/relationships/image" Target="media/image83.wmf"/><Relationship Id="rId195" Type="http://schemas.openxmlformats.org/officeDocument/2006/relationships/image" Target="media/image107.wmf"/><Relationship Id="rId209" Type="http://schemas.openxmlformats.org/officeDocument/2006/relationships/oleObject" Target="embeddings/oleObject89.bin"/><Relationship Id="rId360" Type="http://schemas.openxmlformats.org/officeDocument/2006/relationships/oleObject" Target="embeddings/oleObject129.bin"/><Relationship Id="rId416" Type="http://schemas.openxmlformats.org/officeDocument/2006/relationships/oleObject" Target="embeddings/oleObject160.bin"/><Relationship Id="rId220" Type="http://schemas.openxmlformats.org/officeDocument/2006/relationships/image" Target="media/image118.wmf"/><Relationship Id="rId458" Type="http://schemas.openxmlformats.org/officeDocument/2006/relationships/image" Target="media/image264.wmf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1.bin"/><Relationship Id="rId262" Type="http://schemas.openxmlformats.org/officeDocument/2006/relationships/image" Target="media/image158.png"/><Relationship Id="rId318" Type="http://schemas.openxmlformats.org/officeDocument/2006/relationships/image" Target="media/image204.wmf"/><Relationship Id="rId525" Type="http://schemas.openxmlformats.org/officeDocument/2006/relationships/oleObject" Target="embeddings/oleObject219.bin"/><Relationship Id="rId567" Type="http://schemas.openxmlformats.org/officeDocument/2006/relationships/oleObject" Target="embeddings/oleObject240.bin"/><Relationship Id="rId99" Type="http://schemas.openxmlformats.org/officeDocument/2006/relationships/oleObject" Target="embeddings/oleObject45.bin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69.bin"/><Relationship Id="rId371" Type="http://schemas.openxmlformats.org/officeDocument/2006/relationships/image" Target="media/image228.wmf"/><Relationship Id="rId427" Type="http://schemas.openxmlformats.org/officeDocument/2006/relationships/oleObject" Target="embeddings/oleObject168.bin"/><Relationship Id="rId469" Type="http://schemas.openxmlformats.org/officeDocument/2006/relationships/oleObject" Target="embeddings/oleObject19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11689</Words>
  <Characters>66628</Characters>
  <Application>Microsoft Office Word</Application>
  <DocSecurity>0</DocSecurity>
  <Lines>555</Lines>
  <Paragraphs>156</Paragraphs>
  <ScaleCrop>false</ScaleCrop>
  <Company>MultiDVD Team</Company>
  <LinksUpToDate>false</LinksUpToDate>
  <CharactersWithSpaces>78161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</dc:creator>
  <cp:keywords/>
  <dc:description/>
  <cp:lastModifiedBy>ADMIN</cp:lastModifiedBy>
  <cp:revision>6</cp:revision>
  <cp:lastPrinted>2014-03-26T17:02:00Z</cp:lastPrinted>
  <dcterms:created xsi:type="dcterms:W3CDTF">2014-04-15T06:22:00Z</dcterms:created>
  <dcterms:modified xsi:type="dcterms:W3CDTF">2018-03-12T17:24:00Z</dcterms:modified>
</cp:coreProperties>
</file>