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74" w:rsidRPr="00474248" w:rsidRDefault="003D4374" w:rsidP="003D4374">
      <w:pPr>
        <w:pStyle w:val="a3"/>
        <w:rPr>
          <w:rFonts w:ascii="Times New Roman" w:hAnsi="Times New Roman" w:cs="Times New Roman"/>
          <w:sz w:val="28"/>
          <w:szCs w:val="28"/>
        </w:rPr>
      </w:pPr>
      <w:r w:rsidRPr="00474248">
        <w:rPr>
          <w:rFonts w:ascii="Times New Roman" w:hAnsi="Times New Roman" w:cs="Times New Roman"/>
          <w:sz w:val="28"/>
          <w:szCs w:val="28"/>
        </w:rPr>
        <w:t>Муниципальное бюджетное учреждение дополнительного образования</w:t>
      </w:r>
    </w:p>
    <w:p w:rsidR="003D4374" w:rsidRDefault="003D4374" w:rsidP="003D4374">
      <w:pPr>
        <w:pStyle w:val="a3"/>
        <w:jc w:val="center"/>
        <w:rPr>
          <w:rFonts w:ascii="Times New Roman" w:hAnsi="Times New Roman" w:cs="Times New Roman"/>
          <w:sz w:val="28"/>
          <w:szCs w:val="28"/>
        </w:rPr>
      </w:pPr>
      <w:r>
        <w:rPr>
          <w:rFonts w:ascii="Times New Roman" w:hAnsi="Times New Roman" w:cs="Times New Roman"/>
          <w:sz w:val="28"/>
          <w:szCs w:val="28"/>
        </w:rPr>
        <w:t>«Д</w:t>
      </w:r>
      <w:r w:rsidRPr="00474248">
        <w:rPr>
          <w:rFonts w:ascii="Times New Roman" w:hAnsi="Times New Roman" w:cs="Times New Roman"/>
          <w:sz w:val="28"/>
          <w:szCs w:val="28"/>
        </w:rPr>
        <w:t>етская школа искусств № 4</w:t>
      </w:r>
      <w:r>
        <w:rPr>
          <w:rFonts w:ascii="Times New Roman" w:hAnsi="Times New Roman" w:cs="Times New Roman"/>
          <w:sz w:val="28"/>
          <w:szCs w:val="28"/>
        </w:rPr>
        <w:t>»</w:t>
      </w:r>
      <w:r w:rsidR="00055830">
        <w:rPr>
          <w:rFonts w:ascii="Times New Roman" w:hAnsi="Times New Roman" w:cs="Times New Roman"/>
          <w:sz w:val="28"/>
          <w:szCs w:val="28"/>
        </w:rPr>
        <w:t xml:space="preserve"> городского округа Мытищи</w:t>
      </w:r>
    </w:p>
    <w:p w:rsidR="00055830" w:rsidRPr="00474248" w:rsidRDefault="00055830" w:rsidP="003D4374">
      <w:pPr>
        <w:pStyle w:val="a3"/>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3D4374" w:rsidRPr="00474248" w:rsidRDefault="003D4374" w:rsidP="003D4374">
      <w:pPr>
        <w:pStyle w:val="a3"/>
        <w:jc w:val="center"/>
        <w:rPr>
          <w:rFonts w:ascii="Times New Roman" w:hAnsi="Times New Roman" w:cs="Times New Roman"/>
          <w:sz w:val="28"/>
          <w:szCs w:val="28"/>
        </w:rPr>
      </w:pPr>
    </w:p>
    <w:p w:rsidR="003D4374" w:rsidRDefault="003D4374" w:rsidP="003D4374">
      <w:pPr>
        <w:rPr>
          <w:rFonts w:ascii="Times New Roman" w:hAnsi="Times New Roman" w:cs="Times New Roman"/>
          <w:sz w:val="28"/>
          <w:szCs w:val="28"/>
        </w:rPr>
      </w:pPr>
    </w:p>
    <w:p w:rsidR="003D4374" w:rsidRDefault="003D4374" w:rsidP="003D4374">
      <w:pPr>
        <w:jc w:val="center"/>
        <w:rPr>
          <w:rFonts w:ascii="Times New Roman" w:hAnsi="Times New Roman" w:cs="Times New Roman"/>
          <w:b/>
          <w:sz w:val="28"/>
          <w:szCs w:val="28"/>
        </w:rPr>
      </w:pPr>
    </w:p>
    <w:p w:rsidR="003D4374" w:rsidRDefault="003D4374" w:rsidP="003D4374">
      <w:pPr>
        <w:jc w:val="center"/>
        <w:rPr>
          <w:rFonts w:ascii="Times New Roman" w:hAnsi="Times New Roman" w:cs="Times New Roman"/>
          <w:b/>
          <w:sz w:val="28"/>
          <w:szCs w:val="28"/>
        </w:rPr>
      </w:pPr>
    </w:p>
    <w:p w:rsidR="003D4374" w:rsidRDefault="003D4374" w:rsidP="003D4374">
      <w:pPr>
        <w:jc w:val="center"/>
        <w:rPr>
          <w:rFonts w:ascii="Times New Roman" w:hAnsi="Times New Roman" w:cs="Times New Roman"/>
          <w:b/>
          <w:sz w:val="28"/>
          <w:szCs w:val="28"/>
        </w:rPr>
      </w:pPr>
    </w:p>
    <w:p w:rsidR="003D4374" w:rsidRDefault="003D4374" w:rsidP="003D4374">
      <w:pPr>
        <w:jc w:val="center"/>
        <w:rPr>
          <w:rFonts w:ascii="Times New Roman" w:hAnsi="Times New Roman" w:cs="Times New Roman"/>
          <w:b/>
          <w:sz w:val="28"/>
          <w:szCs w:val="28"/>
        </w:rPr>
      </w:pPr>
    </w:p>
    <w:p w:rsidR="003D4374" w:rsidRDefault="00055830" w:rsidP="003D4374">
      <w:pPr>
        <w:pStyle w:val="a3"/>
        <w:jc w:val="center"/>
        <w:rPr>
          <w:rFonts w:ascii="Times New Roman" w:hAnsi="Times New Roman" w:cs="Times New Roman"/>
          <w:sz w:val="32"/>
          <w:szCs w:val="32"/>
        </w:rPr>
      </w:pPr>
      <w:r>
        <w:rPr>
          <w:rFonts w:ascii="Times New Roman" w:hAnsi="Times New Roman" w:cs="Times New Roman"/>
          <w:b/>
          <w:sz w:val="32"/>
          <w:szCs w:val="32"/>
        </w:rPr>
        <w:t>Методическая работа</w:t>
      </w:r>
    </w:p>
    <w:p w:rsidR="003D4374" w:rsidRDefault="003D4374" w:rsidP="003D4374">
      <w:pPr>
        <w:pStyle w:val="a3"/>
        <w:jc w:val="center"/>
        <w:rPr>
          <w:rFonts w:ascii="Times New Roman" w:hAnsi="Times New Roman" w:cs="Times New Roman"/>
          <w:b/>
          <w:i/>
          <w:sz w:val="32"/>
          <w:szCs w:val="32"/>
        </w:rPr>
      </w:pPr>
    </w:p>
    <w:p w:rsidR="003D4374" w:rsidRPr="008B0DF8" w:rsidRDefault="003D4374" w:rsidP="003D4374">
      <w:pPr>
        <w:pStyle w:val="a3"/>
        <w:jc w:val="center"/>
        <w:rPr>
          <w:rFonts w:ascii="Times New Roman" w:hAnsi="Times New Roman" w:cs="Times New Roman"/>
          <w:sz w:val="28"/>
          <w:szCs w:val="28"/>
        </w:rPr>
      </w:pPr>
      <w:r w:rsidRPr="008B0DF8">
        <w:rPr>
          <w:rFonts w:ascii="Times New Roman" w:hAnsi="Times New Roman" w:cs="Times New Roman"/>
          <w:i/>
          <w:sz w:val="28"/>
          <w:szCs w:val="28"/>
        </w:rPr>
        <w:t>«</w:t>
      </w:r>
      <w:r w:rsidR="00055830" w:rsidRPr="008B0DF8">
        <w:rPr>
          <w:rFonts w:ascii="Times New Roman" w:hAnsi="Times New Roman" w:cs="Times New Roman"/>
          <w:sz w:val="28"/>
          <w:szCs w:val="28"/>
        </w:rPr>
        <w:t>Специфические особенности</w:t>
      </w:r>
      <w:r w:rsidRPr="008B0DF8">
        <w:rPr>
          <w:rFonts w:ascii="Times New Roman" w:hAnsi="Times New Roman" w:cs="Times New Roman"/>
          <w:sz w:val="28"/>
          <w:szCs w:val="28"/>
        </w:rPr>
        <w:t xml:space="preserve"> работы концертмейстера</w:t>
      </w:r>
    </w:p>
    <w:p w:rsidR="003D4374" w:rsidRPr="008B0DF8" w:rsidRDefault="003D4374" w:rsidP="003D4374">
      <w:pPr>
        <w:pStyle w:val="a3"/>
        <w:jc w:val="center"/>
        <w:rPr>
          <w:rFonts w:ascii="Times New Roman" w:hAnsi="Times New Roman" w:cs="Times New Roman"/>
          <w:sz w:val="28"/>
          <w:szCs w:val="28"/>
        </w:rPr>
      </w:pPr>
      <w:r w:rsidRPr="008B0DF8">
        <w:rPr>
          <w:rFonts w:ascii="Times New Roman" w:hAnsi="Times New Roman" w:cs="Times New Roman"/>
          <w:sz w:val="28"/>
          <w:szCs w:val="28"/>
        </w:rPr>
        <w:t xml:space="preserve">с педагогом и детским коллективом на хореографическом отделении </w:t>
      </w:r>
      <w:r w:rsidR="00055830" w:rsidRPr="008B0DF8">
        <w:rPr>
          <w:rFonts w:ascii="Times New Roman" w:hAnsi="Times New Roman" w:cs="Times New Roman"/>
          <w:sz w:val="28"/>
          <w:szCs w:val="28"/>
        </w:rPr>
        <w:t xml:space="preserve">классического танца в </w:t>
      </w:r>
      <w:r w:rsidRPr="008B0DF8">
        <w:rPr>
          <w:rFonts w:ascii="Times New Roman" w:hAnsi="Times New Roman" w:cs="Times New Roman"/>
          <w:sz w:val="28"/>
          <w:szCs w:val="28"/>
        </w:rPr>
        <w:t>ДШИ»</w:t>
      </w:r>
      <w:r w:rsidRPr="008B0DF8">
        <w:rPr>
          <w:rFonts w:ascii="Times New Roman" w:hAnsi="Times New Roman" w:cs="Times New Roman"/>
          <w:i/>
          <w:sz w:val="28"/>
          <w:szCs w:val="28"/>
        </w:rPr>
        <w:t xml:space="preserve"> </w:t>
      </w:r>
    </w:p>
    <w:p w:rsidR="003D4374" w:rsidRPr="008B0DF8" w:rsidRDefault="003D4374" w:rsidP="003D4374">
      <w:pPr>
        <w:pStyle w:val="a3"/>
        <w:jc w:val="center"/>
        <w:rPr>
          <w:rFonts w:ascii="Times New Roman" w:hAnsi="Times New Roman" w:cs="Times New Roman"/>
          <w:i/>
          <w:sz w:val="28"/>
          <w:szCs w:val="28"/>
        </w:rPr>
      </w:pPr>
    </w:p>
    <w:p w:rsidR="003D4374" w:rsidRDefault="003D4374" w:rsidP="003D4374">
      <w:pPr>
        <w:jc w:val="right"/>
        <w:rPr>
          <w:rFonts w:ascii="Times New Roman" w:hAnsi="Times New Roman" w:cs="Times New Roman"/>
          <w:sz w:val="28"/>
          <w:szCs w:val="28"/>
        </w:rPr>
      </w:pPr>
    </w:p>
    <w:p w:rsidR="003D4374" w:rsidRDefault="003D4374" w:rsidP="003D4374">
      <w:pPr>
        <w:jc w:val="right"/>
        <w:rPr>
          <w:rFonts w:ascii="Times New Roman" w:hAnsi="Times New Roman" w:cs="Times New Roman"/>
          <w:sz w:val="28"/>
          <w:szCs w:val="28"/>
        </w:rPr>
      </w:pPr>
    </w:p>
    <w:p w:rsidR="003D4374" w:rsidRDefault="003D4374" w:rsidP="003D4374">
      <w:pPr>
        <w:jc w:val="right"/>
        <w:rPr>
          <w:rFonts w:ascii="Times New Roman" w:hAnsi="Times New Roman" w:cs="Times New Roman"/>
          <w:sz w:val="28"/>
          <w:szCs w:val="28"/>
        </w:rPr>
      </w:pPr>
    </w:p>
    <w:p w:rsidR="003D4374" w:rsidRDefault="003D4374" w:rsidP="003D4374">
      <w:pPr>
        <w:jc w:val="right"/>
        <w:rPr>
          <w:rFonts w:ascii="Times New Roman" w:hAnsi="Times New Roman" w:cs="Times New Roman"/>
          <w:sz w:val="28"/>
          <w:szCs w:val="28"/>
        </w:rPr>
      </w:pPr>
    </w:p>
    <w:p w:rsidR="003D4374" w:rsidRPr="00474248" w:rsidRDefault="003D4374" w:rsidP="003D4374">
      <w:pPr>
        <w:jc w:val="right"/>
        <w:rPr>
          <w:rFonts w:ascii="Times New Roman" w:hAnsi="Times New Roman" w:cs="Times New Roman"/>
          <w:sz w:val="28"/>
          <w:szCs w:val="28"/>
        </w:rPr>
      </w:pPr>
    </w:p>
    <w:p w:rsidR="00C35A83" w:rsidRDefault="003D4374" w:rsidP="003D4374">
      <w:pPr>
        <w:pStyle w:val="a3"/>
        <w:jc w:val="right"/>
        <w:rPr>
          <w:rFonts w:ascii="Times New Roman" w:hAnsi="Times New Roman" w:cs="Times New Roman"/>
          <w:sz w:val="24"/>
          <w:szCs w:val="24"/>
        </w:rPr>
      </w:pPr>
      <w:r w:rsidRPr="00474248">
        <w:rPr>
          <w:rFonts w:ascii="Times New Roman" w:hAnsi="Times New Roman" w:cs="Times New Roman"/>
          <w:sz w:val="24"/>
          <w:szCs w:val="24"/>
        </w:rPr>
        <w:t xml:space="preserve">Выполнила преподаватель </w:t>
      </w:r>
    </w:p>
    <w:p w:rsidR="00C35A83" w:rsidRPr="00474248" w:rsidRDefault="00C35A83" w:rsidP="00C35A83">
      <w:pPr>
        <w:pStyle w:val="a3"/>
        <w:jc w:val="center"/>
        <w:rPr>
          <w:rFonts w:ascii="Times New Roman" w:hAnsi="Times New Roman" w:cs="Times New Roman"/>
          <w:sz w:val="24"/>
          <w:szCs w:val="24"/>
        </w:rPr>
      </w:pPr>
      <w:r>
        <w:rPr>
          <w:rFonts w:ascii="Times New Roman" w:hAnsi="Times New Roman" w:cs="Times New Roman"/>
          <w:sz w:val="24"/>
          <w:szCs w:val="24"/>
        </w:rPr>
        <w:t xml:space="preserve">                                                                                                                   и концертмейстер</w:t>
      </w:r>
    </w:p>
    <w:p w:rsidR="003D4374" w:rsidRPr="00B01181" w:rsidRDefault="003D4374" w:rsidP="003D4374">
      <w:pPr>
        <w:pStyle w:val="a3"/>
        <w:jc w:val="right"/>
        <w:rPr>
          <w:sz w:val="24"/>
          <w:szCs w:val="24"/>
        </w:rPr>
      </w:pPr>
      <w:r w:rsidRPr="00474248">
        <w:rPr>
          <w:rFonts w:ascii="Times New Roman" w:hAnsi="Times New Roman" w:cs="Times New Roman"/>
          <w:sz w:val="24"/>
          <w:szCs w:val="24"/>
        </w:rPr>
        <w:t xml:space="preserve">                                                                                            фортепианного отделения                    </w:t>
      </w:r>
      <w:r w:rsidR="00CB5483">
        <w:rPr>
          <w:rFonts w:ascii="Times New Roman" w:hAnsi="Times New Roman" w:cs="Times New Roman"/>
          <w:sz w:val="24"/>
          <w:szCs w:val="24"/>
        </w:rPr>
        <w:t>Мелихова Л. Ю</w:t>
      </w:r>
      <w:r>
        <w:rPr>
          <w:rFonts w:ascii="Times New Roman" w:hAnsi="Times New Roman" w:cs="Times New Roman"/>
          <w:sz w:val="24"/>
          <w:szCs w:val="24"/>
        </w:rPr>
        <w:t>.</w:t>
      </w:r>
    </w:p>
    <w:p w:rsidR="003D4374" w:rsidRPr="00B01181" w:rsidRDefault="003D4374" w:rsidP="003D4374">
      <w:pPr>
        <w:jc w:val="right"/>
        <w:rPr>
          <w:rFonts w:ascii="Times New Roman" w:hAnsi="Times New Roman" w:cs="Times New Roman"/>
          <w:sz w:val="24"/>
          <w:szCs w:val="24"/>
        </w:rPr>
      </w:pPr>
      <w:r w:rsidRPr="00B01181">
        <w:rPr>
          <w:rFonts w:ascii="Times New Roman" w:hAnsi="Times New Roman" w:cs="Times New Roman"/>
          <w:sz w:val="24"/>
          <w:szCs w:val="24"/>
        </w:rPr>
        <w:t>.</w:t>
      </w:r>
    </w:p>
    <w:p w:rsidR="003D4374" w:rsidRPr="002A1946" w:rsidRDefault="003D4374" w:rsidP="003D4374">
      <w:pPr>
        <w:jc w:val="right"/>
        <w:rPr>
          <w:rFonts w:ascii="Times New Roman" w:hAnsi="Times New Roman" w:cs="Times New Roman"/>
          <w:sz w:val="28"/>
          <w:szCs w:val="28"/>
        </w:rPr>
      </w:pPr>
    </w:p>
    <w:p w:rsidR="003D4374" w:rsidRDefault="003D4374" w:rsidP="003D4374">
      <w:pPr>
        <w:rPr>
          <w:rFonts w:ascii="Times New Roman" w:hAnsi="Times New Roman" w:cs="Times New Roman"/>
          <w:sz w:val="28"/>
          <w:szCs w:val="28"/>
        </w:rPr>
      </w:pPr>
    </w:p>
    <w:p w:rsidR="003D4374" w:rsidRDefault="003D4374" w:rsidP="003D4374">
      <w:pPr>
        <w:rPr>
          <w:rFonts w:ascii="Times New Roman" w:hAnsi="Times New Roman" w:cs="Times New Roman"/>
          <w:sz w:val="28"/>
          <w:szCs w:val="28"/>
        </w:rPr>
      </w:pPr>
    </w:p>
    <w:p w:rsidR="003D4374" w:rsidRDefault="003D4374" w:rsidP="003D4374">
      <w:pPr>
        <w:rPr>
          <w:rFonts w:ascii="Times New Roman" w:hAnsi="Times New Roman" w:cs="Times New Roman"/>
          <w:sz w:val="28"/>
          <w:szCs w:val="28"/>
        </w:rPr>
      </w:pPr>
    </w:p>
    <w:p w:rsidR="003D4374" w:rsidRDefault="003D4374" w:rsidP="003D4374">
      <w:pPr>
        <w:rPr>
          <w:rFonts w:ascii="Times New Roman" w:hAnsi="Times New Roman" w:cs="Times New Roman"/>
          <w:sz w:val="28"/>
          <w:szCs w:val="28"/>
        </w:rPr>
      </w:pPr>
    </w:p>
    <w:p w:rsidR="003D4374" w:rsidRDefault="003D4374" w:rsidP="003D4374">
      <w:pPr>
        <w:rPr>
          <w:rFonts w:ascii="Times New Roman" w:hAnsi="Times New Roman" w:cs="Times New Roman"/>
          <w:sz w:val="28"/>
          <w:szCs w:val="28"/>
        </w:rPr>
      </w:pPr>
    </w:p>
    <w:p w:rsidR="00FA7D87" w:rsidRDefault="00FA7D87" w:rsidP="003D4374">
      <w:pPr>
        <w:jc w:val="center"/>
        <w:rPr>
          <w:rFonts w:ascii="Times New Roman" w:hAnsi="Times New Roman" w:cs="Times New Roman"/>
          <w:sz w:val="28"/>
          <w:szCs w:val="28"/>
        </w:rPr>
      </w:pPr>
    </w:p>
    <w:p w:rsidR="007A6F66" w:rsidRDefault="007A6F66" w:rsidP="007A6F66">
      <w:pPr>
        <w:rPr>
          <w:rFonts w:ascii="Times New Roman" w:hAnsi="Times New Roman" w:cs="Times New Roman"/>
          <w:sz w:val="28"/>
          <w:szCs w:val="28"/>
        </w:rPr>
      </w:pPr>
    </w:p>
    <w:p w:rsidR="00BE0677" w:rsidRPr="00BE0677" w:rsidRDefault="007A6F66" w:rsidP="007A6F66">
      <w:pPr>
        <w:jc w:val="center"/>
        <w:rPr>
          <w:rFonts w:ascii="Times New Roman" w:hAnsi="Times New Roman" w:cs="Times New Roman"/>
          <w:sz w:val="28"/>
          <w:szCs w:val="28"/>
        </w:rPr>
      </w:pPr>
      <w:r>
        <w:rPr>
          <w:rFonts w:ascii="Times New Roman" w:hAnsi="Times New Roman" w:cs="Times New Roman"/>
          <w:sz w:val="28"/>
          <w:szCs w:val="28"/>
        </w:rPr>
        <w:t>2018 г.</w:t>
      </w:r>
    </w:p>
    <w:p w:rsidR="00EB0A50" w:rsidRPr="00EB0A50" w:rsidRDefault="00EB0A50" w:rsidP="00EB0A50">
      <w:pPr>
        <w:pStyle w:val="a3"/>
        <w:jc w:val="center"/>
        <w:rPr>
          <w:rFonts w:ascii="Times New Roman" w:hAnsi="Times New Roman" w:cs="Times New Roman"/>
          <w:sz w:val="24"/>
          <w:szCs w:val="24"/>
        </w:rPr>
      </w:pPr>
    </w:p>
    <w:p w:rsidR="00EB0A50" w:rsidRPr="003D4374" w:rsidRDefault="003D4374" w:rsidP="00EB0A50">
      <w:pPr>
        <w:pStyle w:val="a3"/>
        <w:jc w:val="center"/>
        <w:rPr>
          <w:rFonts w:ascii="Times New Roman" w:hAnsi="Times New Roman" w:cs="Times New Roman"/>
          <w:b/>
          <w:sz w:val="32"/>
          <w:szCs w:val="32"/>
        </w:rPr>
      </w:pPr>
      <w:r w:rsidRPr="003D4374">
        <w:rPr>
          <w:rFonts w:ascii="Times New Roman" w:hAnsi="Times New Roman" w:cs="Times New Roman"/>
          <w:b/>
          <w:sz w:val="32"/>
          <w:szCs w:val="32"/>
        </w:rPr>
        <w:t>«С</w:t>
      </w:r>
      <w:r w:rsidR="000421DD">
        <w:rPr>
          <w:rFonts w:ascii="Times New Roman" w:hAnsi="Times New Roman" w:cs="Times New Roman"/>
          <w:b/>
          <w:sz w:val="32"/>
          <w:szCs w:val="32"/>
        </w:rPr>
        <w:t>пецифические особенности</w:t>
      </w:r>
      <w:r w:rsidR="00EB0A50" w:rsidRPr="003D4374">
        <w:rPr>
          <w:rFonts w:ascii="Times New Roman" w:hAnsi="Times New Roman" w:cs="Times New Roman"/>
          <w:b/>
          <w:sz w:val="32"/>
          <w:szCs w:val="32"/>
        </w:rPr>
        <w:t xml:space="preserve"> работы концертмейстера</w:t>
      </w:r>
    </w:p>
    <w:p w:rsidR="00EB0A50" w:rsidRPr="003D4374" w:rsidRDefault="003D4374" w:rsidP="00EB0A50">
      <w:pPr>
        <w:pStyle w:val="a3"/>
        <w:jc w:val="center"/>
        <w:rPr>
          <w:rFonts w:ascii="Times New Roman" w:hAnsi="Times New Roman" w:cs="Times New Roman"/>
          <w:b/>
          <w:sz w:val="32"/>
          <w:szCs w:val="32"/>
        </w:rPr>
      </w:pPr>
      <w:r w:rsidRPr="003D4374">
        <w:rPr>
          <w:rFonts w:ascii="Times New Roman" w:hAnsi="Times New Roman" w:cs="Times New Roman"/>
          <w:b/>
          <w:sz w:val="32"/>
          <w:szCs w:val="32"/>
        </w:rPr>
        <w:t xml:space="preserve">с педагогом и </w:t>
      </w:r>
      <w:r w:rsidR="00EB0A50" w:rsidRPr="003D4374">
        <w:rPr>
          <w:rFonts w:ascii="Times New Roman" w:hAnsi="Times New Roman" w:cs="Times New Roman"/>
          <w:b/>
          <w:sz w:val="32"/>
          <w:szCs w:val="32"/>
        </w:rPr>
        <w:t>детским коллект</w:t>
      </w:r>
      <w:bookmarkStart w:id="0" w:name="_GoBack"/>
      <w:bookmarkEnd w:id="0"/>
      <w:r w:rsidR="00EB0A50" w:rsidRPr="003D4374">
        <w:rPr>
          <w:rFonts w:ascii="Times New Roman" w:hAnsi="Times New Roman" w:cs="Times New Roman"/>
          <w:b/>
          <w:sz w:val="32"/>
          <w:szCs w:val="32"/>
        </w:rPr>
        <w:t>ивом на хореографическом отделении</w:t>
      </w:r>
      <w:r w:rsidR="00AD7C51">
        <w:rPr>
          <w:rFonts w:ascii="Times New Roman" w:hAnsi="Times New Roman" w:cs="Times New Roman"/>
          <w:b/>
          <w:sz w:val="32"/>
          <w:szCs w:val="32"/>
        </w:rPr>
        <w:t xml:space="preserve"> классического танца</w:t>
      </w:r>
      <w:r w:rsidR="00EB0A50" w:rsidRPr="003D4374">
        <w:rPr>
          <w:rFonts w:ascii="Times New Roman" w:hAnsi="Times New Roman" w:cs="Times New Roman"/>
          <w:b/>
          <w:sz w:val="32"/>
          <w:szCs w:val="32"/>
        </w:rPr>
        <w:t xml:space="preserve"> </w:t>
      </w:r>
      <w:r w:rsidR="007A6F66">
        <w:rPr>
          <w:rFonts w:ascii="Times New Roman" w:hAnsi="Times New Roman" w:cs="Times New Roman"/>
          <w:b/>
          <w:sz w:val="32"/>
          <w:szCs w:val="32"/>
        </w:rPr>
        <w:t xml:space="preserve">в </w:t>
      </w:r>
      <w:r w:rsidR="00EB0A50" w:rsidRPr="003D4374">
        <w:rPr>
          <w:rFonts w:ascii="Times New Roman" w:hAnsi="Times New Roman" w:cs="Times New Roman"/>
          <w:b/>
          <w:sz w:val="32"/>
          <w:szCs w:val="32"/>
        </w:rPr>
        <w:t>ДШИ».</w:t>
      </w:r>
    </w:p>
    <w:p w:rsidR="00EB0A50" w:rsidRPr="00E758F7" w:rsidRDefault="00EB0A50" w:rsidP="00E758F7">
      <w:pPr>
        <w:pStyle w:val="a3"/>
        <w:spacing w:line="276" w:lineRule="auto"/>
        <w:jc w:val="both"/>
        <w:rPr>
          <w:rFonts w:ascii="Times New Roman" w:hAnsi="Times New Roman" w:cs="Times New Roman"/>
          <w:sz w:val="28"/>
          <w:szCs w:val="28"/>
        </w:rPr>
      </w:pPr>
      <w:r>
        <w:t xml:space="preserve"> </w:t>
      </w:r>
      <w:r w:rsidRPr="00E758F7">
        <w:rPr>
          <w:rFonts w:ascii="Times New Roman" w:hAnsi="Times New Roman" w:cs="Times New Roman"/>
          <w:sz w:val="28"/>
          <w:szCs w:val="28"/>
        </w:rPr>
        <w:tab/>
      </w:r>
    </w:p>
    <w:p w:rsidR="007A6F66" w:rsidRPr="00E758F7" w:rsidRDefault="007A6F66" w:rsidP="007A6F66">
      <w:pPr>
        <w:pStyle w:val="a3"/>
        <w:spacing w:line="276" w:lineRule="auto"/>
        <w:ind w:firstLine="708"/>
        <w:jc w:val="both"/>
        <w:rPr>
          <w:rFonts w:ascii="Times New Roman" w:hAnsi="Times New Roman" w:cs="Times New Roman"/>
          <w:sz w:val="28"/>
          <w:szCs w:val="28"/>
        </w:rPr>
      </w:pPr>
      <w:r w:rsidRPr="00E758F7">
        <w:rPr>
          <w:rFonts w:ascii="Times New Roman" w:hAnsi="Times New Roman" w:cs="Times New Roman"/>
          <w:sz w:val="28"/>
          <w:szCs w:val="28"/>
        </w:rPr>
        <w:t xml:space="preserve">Хотелось бы вспомнить слова одного из крупнейших педагогов – Марии Николаевны Бариновой, профессора Ленинградской государственной консерватории: </w:t>
      </w:r>
    </w:p>
    <w:p w:rsidR="00124EE2" w:rsidRDefault="007A6F66" w:rsidP="007A6F66">
      <w:pPr>
        <w:pStyle w:val="a3"/>
        <w:spacing w:line="276" w:lineRule="auto"/>
        <w:ind w:firstLine="708"/>
        <w:jc w:val="both"/>
        <w:rPr>
          <w:rFonts w:ascii="Times New Roman" w:hAnsi="Times New Roman" w:cs="Times New Roman"/>
          <w:sz w:val="28"/>
          <w:szCs w:val="28"/>
        </w:rPr>
      </w:pPr>
      <w:r w:rsidRPr="00E758F7">
        <w:rPr>
          <w:rFonts w:ascii="Times New Roman" w:hAnsi="Times New Roman" w:cs="Times New Roman"/>
          <w:sz w:val="28"/>
          <w:szCs w:val="28"/>
        </w:rPr>
        <w:t>«Влияющий на успех солиста концертмейстер доложен быть не ниже солиста по талантливости. Деятельность концертмейстера вовсе не является менее достойной, чем деятельность эстрадного пианиста. Талант пианиста, если таковой выразится ярко и в концертмейстере, если же таланта нет, то и эстрада пианиста не спасёт.»</w:t>
      </w:r>
      <w:r>
        <w:rPr>
          <w:rFonts w:ascii="Times New Roman" w:hAnsi="Times New Roman" w:cs="Times New Roman"/>
          <w:sz w:val="28"/>
          <w:szCs w:val="28"/>
        </w:rPr>
        <w:t xml:space="preserve"> </w:t>
      </w:r>
    </w:p>
    <w:p w:rsidR="007A6F66" w:rsidRDefault="007A6F66" w:rsidP="007A6F66">
      <w:pPr>
        <w:pStyle w:val="a3"/>
        <w:spacing w:line="276" w:lineRule="auto"/>
        <w:ind w:firstLine="708"/>
        <w:jc w:val="both"/>
        <w:rPr>
          <w:rFonts w:ascii="Times New Roman" w:hAnsi="Times New Roman" w:cs="Times New Roman"/>
          <w:sz w:val="28"/>
          <w:szCs w:val="28"/>
        </w:rPr>
      </w:pPr>
      <w:r w:rsidRPr="00E758F7">
        <w:rPr>
          <w:rFonts w:ascii="Times New Roman" w:hAnsi="Times New Roman" w:cs="Times New Roman"/>
          <w:sz w:val="28"/>
          <w:szCs w:val="28"/>
        </w:rPr>
        <w:t>Солист, творческий коллектив и концертмейстер, в художественном смысле, являются членами единого целостностного «организма». Более того, концертмейстерское искусство доступно далеко не всем музыкантам. Оно требует высокого музыкального мастерства, художественной культ</w:t>
      </w:r>
      <w:r>
        <w:rPr>
          <w:rFonts w:ascii="Times New Roman" w:hAnsi="Times New Roman" w:cs="Times New Roman"/>
          <w:sz w:val="28"/>
          <w:szCs w:val="28"/>
        </w:rPr>
        <w:t xml:space="preserve">уры и особого призвания. </w:t>
      </w:r>
    </w:p>
    <w:p w:rsidR="007A6F66" w:rsidRPr="00E758F7" w:rsidRDefault="00EB0A50" w:rsidP="007A6F66">
      <w:pPr>
        <w:pStyle w:val="a3"/>
        <w:spacing w:line="276" w:lineRule="auto"/>
        <w:ind w:firstLine="708"/>
        <w:jc w:val="both"/>
        <w:rPr>
          <w:rFonts w:ascii="Times New Roman" w:hAnsi="Times New Roman" w:cs="Times New Roman"/>
          <w:sz w:val="28"/>
          <w:szCs w:val="28"/>
        </w:rPr>
      </w:pPr>
      <w:r w:rsidRPr="00E758F7">
        <w:rPr>
          <w:rFonts w:ascii="Times New Roman" w:hAnsi="Times New Roman" w:cs="Times New Roman"/>
          <w:sz w:val="28"/>
          <w:szCs w:val="28"/>
        </w:rPr>
        <w:t>Концертмейстер – очень востребованная профессия с</w:t>
      </w:r>
      <w:r w:rsidR="00411579" w:rsidRPr="00E758F7">
        <w:rPr>
          <w:rFonts w:ascii="Times New Roman" w:hAnsi="Times New Roman" w:cs="Times New Roman"/>
          <w:sz w:val="28"/>
          <w:szCs w:val="28"/>
        </w:rPr>
        <w:t xml:space="preserve">реди музыкантов. Он нужен буквально везде: и в музыкальном классе по всем инструментальным специальностям, и на концертной эстраде, и в хоровом классе, и в оперном театре, и в хореографии. Без концертмейстера не обойдутся ни музыкальные, ни общеобразовательные школы, ни дворцы творчества и эстетические центры, ни музыкальные и педагогические коллективы и ВУЗы. Однако при этом многие музыканты считают деятельность концертмейстера второстепенной, и это глубоко ошибочное мнение. </w:t>
      </w:r>
    </w:p>
    <w:p w:rsidR="00DC7F58" w:rsidRPr="00E758F7" w:rsidRDefault="007A6F66"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Если об</w:t>
      </w:r>
      <w:r w:rsidR="00DC7F58" w:rsidRPr="00E758F7">
        <w:rPr>
          <w:rFonts w:ascii="Times New Roman" w:hAnsi="Times New Roman" w:cs="Times New Roman"/>
          <w:sz w:val="28"/>
          <w:szCs w:val="28"/>
        </w:rPr>
        <w:t>ратиться к истокам данного вопроса, то можно отметить, что многие десятилетия понятие «концертмейстер» обозначало музыканта, руководившего оркестром, затем –</w:t>
      </w:r>
      <w:r w:rsidR="00513F7B" w:rsidRPr="00E758F7">
        <w:rPr>
          <w:rFonts w:ascii="Times New Roman" w:hAnsi="Times New Roman" w:cs="Times New Roman"/>
          <w:sz w:val="28"/>
          <w:szCs w:val="28"/>
        </w:rPr>
        <w:t xml:space="preserve"> </w:t>
      </w:r>
      <w:r w:rsidR="00DC7F58" w:rsidRPr="00E758F7">
        <w:rPr>
          <w:rFonts w:ascii="Times New Roman" w:hAnsi="Times New Roman" w:cs="Times New Roman"/>
          <w:sz w:val="28"/>
          <w:szCs w:val="28"/>
        </w:rPr>
        <w:t>группой инструментов в оркестре.</w:t>
      </w:r>
    </w:p>
    <w:p w:rsidR="009977B2" w:rsidRDefault="00513F7B" w:rsidP="00FA7D87">
      <w:pPr>
        <w:pStyle w:val="a3"/>
        <w:spacing w:line="276" w:lineRule="auto"/>
        <w:ind w:firstLine="708"/>
        <w:jc w:val="both"/>
        <w:rPr>
          <w:rFonts w:ascii="Times New Roman" w:hAnsi="Times New Roman" w:cs="Times New Roman"/>
          <w:sz w:val="28"/>
          <w:szCs w:val="28"/>
        </w:rPr>
      </w:pPr>
      <w:r w:rsidRPr="00E758F7">
        <w:rPr>
          <w:rFonts w:ascii="Times New Roman" w:hAnsi="Times New Roman" w:cs="Times New Roman"/>
          <w:sz w:val="28"/>
          <w:szCs w:val="28"/>
        </w:rPr>
        <w:t xml:space="preserve">Концертмейстерство, как отдельный вид исполнительства появился во второй половине </w:t>
      </w:r>
      <w:r w:rsidRPr="00E758F7">
        <w:rPr>
          <w:rFonts w:ascii="Times New Roman" w:hAnsi="Times New Roman" w:cs="Times New Roman"/>
          <w:sz w:val="28"/>
          <w:szCs w:val="28"/>
          <w:lang w:val="en-US"/>
        </w:rPr>
        <w:t>XIX</w:t>
      </w:r>
      <w:r w:rsidRPr="00E758F7">
        <w:rPr>
          <w:rFonts w:ascii="Times New Roman" w:hAnsi="Times New Roman" w:cs="Times New Roman"/>
          <w:sz w:val="28"/>
          <w:szCs w:val="28"/>
        </w:rPr>
        <w:t xml:space="preserve">века, когда большое количество романтической, камерной, инструментальной и песенно-романтической лирики потребовало особого умения аккомпанировать солисту. Этому также способствовало расширение количества концертных залов, оперных театров, музыкальных учебных заведений. В то время концертмейстеры, как правило, были очень широкого профиля и умели делать многое: играли с листа хоровые симфонические партитуры, читали в различных ключах, транспонировали фортепианные партии на любые интервалы. Со временем эта универсальность </w:t>
      </w:r>
      <w:r w:rsidRPr="00E758F7">
        <w:rPr>
          <w:rFonts w:ascii="Times New Roman" w:hAnsi="Times New Roman" w:cs="Times New Roman"/>
          <w:sz w:val="28"/>
          <w:szCs w:val="28"/>
        </w:rPr>
        <w:lastRenderedPageBreak/>
        <w:t>была утрачена. Это было связано с всё большей дифференциацией всех музыкальных специальностей, усложнением и увеличением количества произведений, написанных в каждой из них.</w:t>
      </w:r>
      <w:r>
        <w:t xml:space="preserve"> </w:t>
      </w:r>
      <w:r w:rsidRPr="003D4374">
        <w:rPr>
          <w:rFonts w:ascii="Times New Roman" w:hAnsi="Times New Roman" w:cs="Times New Roman"/>
          <w:sz w:val="28"/>
          <w:szCs w:val="28"/>
        </w:rPr>
        <w:t xml:space="preserve">Концертмейстеры также стали специализироваться для работы с определённым исполнителем. </w:t>
      </w:r>
      <w:r>
        <w:rPr>
          <w:rFonts w:ascii="Times New Roman" w:hAnsi="Times New Roman" w:cs="Times New Roman"/>
          <w:sz w:val="28"/>
          <w:szCs w:val="28"/>
        </w:rPr>
        <w:t>Какими же качествами должен обладать музыкант, чтобы быть хорошим концерт</w:t>
      </w:r>
      <w:r w:rsidR="009977B2">
        <w:rPr>
          <w:rFonts w:ascii="Times New Roman" w:hAnsi="Times New Roman" w:cs="Times New Roman"/>
          <w:sz w:val="28"/>
          <w:szCs w:val="28"/>
        </w:rPr>
        <w:t>мейстером? Прежде всего он должен:</w:t>
      </w:r>
    </w:p>
    <w:p w:rsidR="00513F7B" w:rsidRDefault="009977B2"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хорошо владеть инструментом – как в техническом, так и в музыкальном плане;</w:t>
      </w:r>
    </w:p>
    <w:p w:rsidR="009977B2" w:rsidRDefault="009977B2"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обладать общей музыкальной одарённостью, хорошим музыкальным слухом;</w:t>
      </w:r>
    </w:p>
    <w:p w:rsidR="009977B2" w:rsidRDefault="009977B2"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обладать способностью образно</w:t>
      </w:r>
      <w:r w:rsidR="003D4374">
        <w:rPr>
          <w:rFonts w:ascii="Times New Roman" w:hAnsi="Times New Roman" w:cs="Times New Roman"/>
          <w:sz w:val="28"/>
          <w:szCs w:val="28"/>
        </w:rPr>
        <w:t>,</w:t>
      </w:r>
      <w:r>
        <w:rPr>
          <w:rFonts w:ascii="Times New Roman" w:hAnsi="Times New Roman" w:cs="Times New Roman"/>
          <w:sz w:val="28"/>
          <w:szCs w:val="28"/>
        </w:rPr>
        <w:t xml:space="preserve"> вдохновенно воплотить замысел автора в концертном исполнении.</w:t>
      </w:r>
    </w:p>
    <w:p w:rsidR="009977B2" w:rsidRDefault="009977B2"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Концертмейстер должен уметь бегло читать с листа, транспонировать, а также быстро осваивать музыкальный текст и сразу отличать существенное от менее важного. Полноценная деятельность концертмейстера предполагает наличие у него комплекса определённых психологических качеств личности, таких как: большой объём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9977B2" w:rsidRDefault="009977B2"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Моя концертмейстерская деятельность началась очень неожиданно и ярко, на вокальной кафедре Ташкентского театрально-художественного института им. Островского, в </w:t>
      </w:r>
      <w:r w:rsidR="00C5710A">
        <w:rPr>
          <w:rFonts w:ascii="Times New Roman" w:hAnsi="Times New Roman" w:cs="Times New Roman"/>
          <w:sz w:val="28"/>
          <w:szCs w:val="28"/>
        </w:rPr>
        <w:t>классе народного артиста Узбекистана Михаила Давыдова - ведущего тенора оперного театра им. А. Навои. Затем последовала работа в Ташкентском государственном институте физкультуры на кафедре художественной гимнастики в качестве концертмейстера в пятиборье (мяч, булавы, обруч, лента и подготовка свободного номера). Успела поработать и в Ташкентском государственном институте культуры на дирижёрско-хоровом отделении в качестве концертмейстера в смешанном хоровом коллективе. На протяжении всей моей творческой концертмейстерской работы был и хор ветеранов Саратовской области (посёлок «Лысые горы»), детские школы искусств, где я работала в классе скрипки и виолончели, на узбекском народном отделе, на отделе духовых инструментов и на джазовом отделе.</w:t>
      </w:r>
      <w:r w:rsidR="004514D1">
        <w:rPr>
          <w:rFonts w:ascii="Times New Roman" w:hAnsi="Times New Roman" w:cs="Times New Roman"/>
          <w:sz w:val="28"/>
          <w:szCs w:val="28"/>
        </w:rPr>
        <w:t xml:space="preserve"> За плечами огромное количество конкурсов с солистами и ансамблями, работа с выдающимися педагогами, было и признание лучшим концертмейстером.</w:t>
      </w:r>
    </w:p>
    <w:p w:rsidR="00AC3EFC" w:rsidRDefault="004514D1"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Весь этот огромный опыт развил и закалил мою профессиональную концертмейстерскую деятельность. С 2014 года работаю в России. Работа в качестве концертмейстера активно продолжается и здесь. В своей методической работе мне хотелось бы раскрыть и показать важную роль концертмейстера на хореографическом отделении ДШИ в классе </w:t>
      </w:r>
      <w:r>
        <w:rPr>
          <w:rFonts w:ascii="Times New Roman" w:hAnsi="Times New Roman" w:cs="Times New Roman"/>
          <w:sz w:val="28"/>
          <w:szCs w:val="28"/>
        </w:rPr>
        <w:lastRenderedPageBreak/>
        <w:t xml:space="preserve">классического танца. Мне посчастливилось работать в г. Мытищи Московской области в ДШИ №1 с очень ярким </w:t>
      </w:r>
      <w:r w:rsidR="00D84269">
        <w:rPr>
          <w:rFonts w:ascii="Times New Roman" w:hAnsi="Times New Roman" w:cs="Times New Roman"/>
          <w:sz w:val="28"/>
          <w:szCs w:val="28"/>
        </w:rPr>
        <w:t>творческим хореографом Быковским Вячеславом Николаевичем.</w:t>
      </w:r>
    </w:p>
    <w:p w:rsidR="004514D1" w:rsidRDefault="00AC3EFC"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Искусство танца без музыки существовать не может. Поэтому на занятиях в хореографических классах с детьми работают два педагога – хореограф и музыкант (концертмейстер). Дети получают не только физическое развитие,</w:t>
      </w:r>
      <w:r w:rsidR="004514D1">
        <w:rPr>
          <w:rFonts w:ascii="Times New Roman" w:hAnsi="Times New Roman" w:cs="Times New Roman"/>
          <w:sz w:val="28"/>
          <w:szCs w:val="28"/>
        </w:rPr>
        <w:t xml:space="preserve"> </w:t>
      </w:r>
      <w:r>
        <w:rPr>
          <w:rFonts w:ascii="Times New Roman" w:hAnsi="Times New Roman" w:cs="Times New Roman"/>
          <w:sz w:val="28"/>
          <w:szCs w:val="28"/>
        </w:rPr>
        <w:t>но и музыкальное. Успех с детьми во многом зависит от того, насколько правильно, выразительно и художественно пианист исполняет музыку, доносит её содержание до детей. Ясная фразировка, яркие динамические контрасты помогают детям услышать музыку и отразить её в танцевальных движениях. Музыка и танец в своём гармоническом единстве – прекрасное средство развития эмоциональной сферы детей, основа их эстетического воспитания.</w:t>
      </w:r>
    </w:p>
    <w:p w:rsidR="00AC3EFC" w:rsidRDefault="00AC3EFC"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Уроки хореографии от начала и до конца строятся на музыкальном материале. Поклоны, при переходе от одних упражнений к другим должны быть музыкально оформлены, чтобы ученики привыкли организовывать свои движения согласно музыке. Музыкальное оформление урока до</w:t>
      </w:r>
      <w:r w:rsidR="00F40C36">
        <w:rPr>
          <w:rFonts w:ascii="Times New Roman" w:hAnsi="Times New Roman" w:cs="Times New Roman"/>
          <w:sz w:val="28"/>
          <w:szCs w:val="28"/>
        </w:rPr>
        <w:t xml:space="preserve">лжно привить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Вслушиваясь в музыку, ребёнок сравнивает фразы по сходству и контрасту, познает их выразительное значение, следит за развитием музыкальных образов, составляет общее представление о структуре произведения, определяет его характер. У детей формируются первичные эстетические оценки. На занятиях хореографией учащиеся приобщаются к лучшим образцам народной классической и современной музыки, и таким образом формируется их музыкальная культура, развивается их музыкальный слух и образное мышление, которые помогают при постановочной работе воспринимать музыку и хореографию в единстве. Концертмейстер ненавязчиво следит учит детей отличать произведения разных эпох, стилей, жанров. Концертмейстер должен сделать достоянием танцоров ту музыку, которую создали великие композиторы-хореографы: Глинка, Чайковский, Глазунов, Штраус, Глиэр, Прокофьев, Хачатурян, Кара-Караев, Щедрин и мн. Другие. </w:t>
      </w:r>
    </w:p>
    <w:p w:rsidR="00F40C36" w:rsidRDefault="00F40C36"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Движения должны раскрывать содержание музыки, соответствовать ей по композиции, характеру, динамике, темпу, метроритму. Музыка вызывает двигательные реакции и углубляет их, не просто сопровождая движения, а определяет их сущность. Таким образом, задачей концертмейстера является развитие «музыкальности» танцевальных движений. </w:t>
      </w:r>
    </w:p>
    <w:p w:rsidR="00F40C36" w:rsidRDefault="00F40C36"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процессе обучения хореографии осуществляются следующие задачи музыкального воспитания:</w:t>
      </w:r>
    </w:p>
    <w:p w:rsidR="00F40C36" w:rsidRDefault="00F40C36"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7A8A">
        <w:rPr>
          <w:rFonts w:ascii="Times New Roman" w:hAnsi="Times New Roman" w:cs="Times New Roman"/>
          <w:sz w:val="28"/>
          <w:szCs w:val="28"/>
        </w:rPr>
        <w:t xml:space="preserve"> </w:t>
      </w:r>
      <w:r>
        <w:rPr>
          <w:rFonts w:ascii="Times New Roman" w:hAnsi="Times New Roman" w:cs="Times New Roman"/>
          <w:sz w:val="28"/>
          <w:szCs w:val="28"/>
        </w:rPr>
        <w:t>Развитие музыкального восприятия метроритма;</w:t>
      </w:r>
    </w:p>
    <w:p w:rsidR="00F40C36" w:rsidRDefault="00F40C36"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7A8A">
        <w:rPr>
          <w:rFonts w:ascii="Times New Roman" w:hAnsi="Times New Roman" w:cs="Times New Roman"/>
          <w:sz w:val="28"/>
          <w:szCs w:val="28"/>
        </w:rPr>
        <w:t xml:space="preserve"> </w:t>
      </w:r>
      <w:r>
        <w:rPr>
          <w:rFonts w:ascii="Times New Roman" w:hAnsi="Times New Roman" w:cs="Times New Roman"/>
          <w:sz w:val="28"/>
          <w:szCs w:val="28"/>
        </w:rPr>
        <w:t>Ритмичное исполнение движений под музыку, умение воспринимать их в единстве;</w:t>
      </w:r>
    </w:p>
    <w:p w:rsidR="00F40C36" w:rsidRDefault="00F40C36"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7A8A">
        <w:rPr>
          <w:rFonts w:ascii="Times New Roman" w:hAnsi="Times New Roman" w:cs="Times New Roman"/>
          <w:sz w:val="28"/>
          <w:szCs w:val="28"/>
        </w:rPr>
        <w:t xml:space="preserve"> </w:t>
      </w:r>
      <w:r>
        <w:rPr>
          <w:rFonts w:ascii="Times New Roman" w:hAnsi="Times New Roman" w:cs="Times New Roman"/>
          <w:sz w:val="28"/>
          <w:szCs w:val="28"/>
        </w:rPr>
        <w:t>Умение согласовывать характер движения</w:t>
      </w:r>
      <w:r w:rsidR="00957A8A">
        <w:rPr>
          <w:rFonts w:ascii="Times New Roman" w:hAnsi="Times New Roman" w:cs="Times New Roman"/>
          <w:sz w:val="28"/>
          <w:szCs w:val="28"/>
        </w:rPr>
        <w:t xml:space="preserve"> с характером музыки;</w:t>
      </w:r>
    </w:p>
    <w:p w:rsidR="00957A8A" w:rsidRDefault="00957A8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Развитие воображения, художественно-творческих способностей;</w:t>
      </w:r>
    </w:p>
    <w:p w:rsidR="00957A8A" w:rsidRDefault="00957A8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Повышение интереса учащихся к музыке, развитие умения эмоционально воспринимать её;</w:t>
      </w:r>
    </w:p>
    <w:p w:rsidR="00957A8A" w:rsidRDefault="00957A8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-Расширение музыкального кругозора детей.</w:t>
      </w:r>
    </w:p>
    <w:p w:rsidR="00957A8A" w:rsidRDefault="00957A8A"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концертмейстера всегда есть объективные сложности. Ему приходиться работать с детьми разного возраста (от начинающих до выпускников), с педагогами разных танцевальных направлений – народной хореографии, классического и современного танца. Наполнить музыкой каждое занятие, в соответствии с возрастом танцоров, репертуаром данной возрастной категории и танцевальным направлением, не просто. Путь один – постоянное совершенствование, серьёзный творческий подход к работе.</w:t>
      </w:r>
    </w:p>
    <w:p w:rsidR="00957A8A" w:rsidRDefault="00957A8A"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обязанности концертмейстера хореографических классов входит:</w:t>
      </w:r>
    </w:p>
    <w:p w:rsidR="00FA7D87" w:rsidRDefault="00957A8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репертуарный подбор музыкальных произведений для занятий, постоянное расширение музыкального багажа и знаний о природе танца, его характерных особенностей;</w:t>
      </w:r>
    </w:p>
    <w:p w:rsidR="00957A8A" w:rsidRDefault="00957A8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-изучение опыта работы по эстетическому воспитанию детей в хореографических коллективах, в частности, по музыкальному развитию;</w:t>
      </w:r>
    </w:p>
    <w:p w:rsidR="00957A8A" w:rsidRDefault="00957A8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знакомство с новыми методиками «движения под музыку»;</w:t>
      </w:r>
    </w:p>
    <w:p w:rsidR="00957A8A" w:rsidRDefault="00957A8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-систематическая работа по музыкальному развит</w:t>
      </w:r>
      <w:r w:rsidR="007A3C7C">
        <w:rPr>
          <w:rFonts w:ascii="Times New Roman" w:hAnsi="Times New Roman" w:cs="Times New Roman"/>
          <w:sz w:val="28"/>
          <w:szCs w:val="28"/>
        </w:rPr>
        <w:t>ию</w:t>
      </w:r>
      <w:r>
        <w:rPr>
          <w:rFonts w:ascii="Times New Roman" w:hAnsi="Times New Roman" w:cs="Times New Roman"/>
          <w:sz w:val="28"/>
          <w:szCs w:val="28"/>
        </w:rPr>
        <w:t xml:space="preserve"> танцоров, потому что музыкально образованные дети намного выразительнее в танцах</w:t>
      </w:r>
      <w:r w:rsidR="007A3C7C">
        <w:rPr>
          <w:rFonts w:ascii="Times New Roman" w:hAnsi="Times New Roman" w:cs="Times New Roman"/>
          <w:sz w:val="28"/>
          <w:szCs w:val="28"/>
        </w:rPr>
        <w:t>.</w:t>
      </w:r>
    </w:p>
    <w:p w:rsidR="007A3C7C" w:rsidRDefault="007A3C7C"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Результативная работа в хореографических классах возможна только в содружестве педагога-хореографа и музыканта. И здесь можно говорить о субъективной позиции, потому что не малую роль играет психологическая совместимость, личностные качества концертмейстера и хореографа. Для настоящего творчества нужна атмосфера дружелюбия, непринуждённости, взаимопонимания. Важно чтобы концертмейстер был другом и партнёром. Только с позиции творческого подхода</w:t>
      </w:r>
      <w:r w:rsidR="00CA7EAF">
        <w:rPr>
          <w:rFonts w:ascii="Times New Roman" w:hAnsi="Times New Roman" w:cs="Times New Roman"/>
          <w:sz w:val="28"/>
          <w:szCs w:val="28"/>
        </w:rPr>
        <w:t xml:space="preserve"> можно осуществить все замыслы, иметь высокую результативность в исполнительской деятельности учащихся хореографических классов.</w:t>
      </w:r>
    </w:p>
    <w:p w:rsidR="00CA7EAF" w:rsidRDefault="00CA7EAF"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Программирует и планирует работу в хореографических классах педагог-хореограф. Концертмейстеру часто приходится работать с несколь кими педагогами, и чаще всего концертмейстер приходит уже на готовую программу. Тематическое планирование учебного материала по хореографии </w:t>
      </w:r>
      <w:r>
        <w:rPr>
          <w:rFonts w:ascii="Times New Roman" w:hAnsi="Times New Roman" w:cs="Times New Roman"/>
          <w:sz w:val="28"/>
          <w:szCs w:val="28"/>
        </w:rPr>
        <w:lastRenderedPageBreak/>
        <w:t xml:space="preserve">тоже делает педагог. Концертмейстер обязан знать и программу, и план каждого года обучения, и план каждого занятия. Сотворчество педагога – хореографа и концертмейстера необходимо во всех сферах (планирование, реализация программ учебной и постановочной работы). От концертмейстера не зависит построение занятий, это решает хореограф. А вот какова будет </w:t>
      </w:r>
      <w:r w:rsidR="00113EB9">
        <w:rPr>
          <w:rFonts w:ascii="Times New Roman" w:hAnsi="Times New Roman" w:cs="Times New Roman"/>
          <w:sz w:val="28"/>
          <w:szCs w:val="28"/>
        </w:rPr>
        <w:t>отдача, на каком эмоциональном уровне они пройдут, во многом зависит от музыканта, от подобранной и предложенной им музыки.</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Технология подбора музыкальных произведений базируется на глубоких знаниях концертмейстера системно-хореографического образования и предполагает:</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-Знание школ и направлений танцевального искусства;</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-Знание традиционных форм и этапов обучения детей хореографии;</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-Знание форм построения занятий, обязательных импровизационных моментов;</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-Знание хореографической терминологии (в частности, на французском языке).</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 подбору музыкальных фрагментов предъявляются требования по следующим моментам:</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 характеру;</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 темпу;</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FA7D87">
        <w:rPr>
          <w:rFonts w:ascii="Times New Roman" w:hAnsi="Times New Roman" w:cs="Times New Roman"/>
          <w:sz w:val="28"/>
          <w:szCs w:val="28"/>
        </w:rPr>
        <w:t>метроритму</w:t>
      </w:r>
      <w:r>
        <w:rPr>
          <w:rFonts w:ascii="Times New Roman" w:hAnsi="Times New Roman" w:cs="Times New Roman"/>
          <w:sz w:val="28"/>
          <w:szCs w:val="28"/>
        </w:rPr>
        <w:t xml:space="preserve"> (размер, акценты и ритмический рисунок);</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 форме музыкального произведения (одночастное, двухчастное, трёхчастное, вступление, заключение);</w:t>
      </w:r>
    </w:p>
    <w:p w:rsidR="00113EB9" w:rsidRDefault="00113EB9"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Музыку для сопровождения танцевальных упражнений необходимо постоянно пополнять и разнообразить, руководствуясь эстетическими критериями, чувством художественной меры. Постоянное звучание на уроках одного и того же марша или вальса ведёт к механическому, не эмоциональному выполнению упражнений танцующими. Не желательна и другая крайность: слишком частая смена сопровождений рассеивает внимание учащихся, не способствует усвоению и запоминанию ими движений.</w:t>
      </w:r>
    </w:p>
    <w:p w:rsidR="00113EB9" w:rsidRDefault="00113EB9"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Музыкальное развитие на уроках хореографии осуществляется при помощи определённых методов и приёмов. Перв</w:t>
      </w:r>
      <w:r w:rsidR="00FB496C">
        <w:rPr>
          <w:rFonts w:ascii="Times New Roman" w:hAnsi="Times New Roman" w:cs="Times New Roman"/>
          <w:sz w:val="28"/>
          <w:szCs w:val="28"/>
        </w:rPr>
        <w:t xml:space="preserve">оисточником получения знаний является сама музыка, только она пробуждает «музыкальные» чувства человека. В начале идёт работа по накоплению опыта слушания музыки. Вторым источником получения знаний – является слово педагога и концертмейстера, которое приводит к пониманию и восприятию музыкального образа конкретных музыкальных произведений. Третьим источником является непосредственно музыкально-танцевальная деятельность самих детей. </w:t>
      </w:r>
    </w:p>
    <w:p w:rsidR="00FB496C" w:rsidRDefault="00FB496C"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Для развития «музыкальности» исполнения танцевального движения применяются следующие методы работы:</w:t>
      </w:r>
    </w:p>
    <w:p w:rsidR="00FB496C" w:rsidRDefault="00FB496C"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-наглядно-слуховой (слушание музыки во время показа движений педагогом);</w:t>
      </w:r>
    </w:p>
    <w:p w:rsidR="00FB496C" w:rsidRDefault="00FB496C"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-словесный (педагог помогает понять содержание музыкального произведения, побуждает воображение, способствует проявлению творческой активности);</w:t>
      </w:r>
    </w:p>
    <w:p w:rsidR="00FB496C" w:rsidRDefault="00FB496C"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-практический (конкретная деятельность в виде систематических упражнений).</w:t>
      </w:r>
    </w:p>
    <w:p w:rsidR="00FB496C" w:rsidRDefault="00697011"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занятий и в паузах между ними концертмейстер знакомит детей с новыми музыкальными произведениями, накапливает их слушательский опыт. У концертмейстера нет специальных уроков, но всегда есть небольшие паузы, которые можно заполнить музыкой, привлечь внимание детей. Развивая детское воображение, восприятие, фантазию, полезно применять метод прослушивания фрагмента или произведения классической музыки с последующей краткой беседой. Метод не нов, но он оправдывает себя. Результат этой работы всегда положительный: движения детей постепенно становятся более выразительными, т.е. происходит сближение музыкально-слуховых форм восприятия со зрительно-двигательными. Дети учатся контролировать свои движения и делать их гармоничными. </w:t>
      </w:r>
    </w:p>
    <w:p w:rsidR="00697011" w:rsidRDefault="00697011"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В плане музыкального восприятия концертмейстер имеет возможность научить детей следующему:</w:t>
      </w:r>
    </w:p>
    <w:p w:rsidR="00697011" w:rsidRDefault="00697011"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-выделять в музыке главное;</w:t>
      </w:r>
    </w:p>
    <w:p w:rsidR="00697011" w:rsidRDefault="00697011"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-передавать движением различный интонационный смысл (ритмическое, мелодическое, динамическое начало).</w:t>
      </w:r>
    </w:p>
    <w:p w:rsidR="00697011" w:rsidRDefault="00697011"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Это можно делать на любых этапах занятий: и в упражнениях, и в танцевальных этюдах.</w:t>
      </w:r>
    </w:p>
    <w:p w:rsidR="00697011" w:rsidRDefault="00697011"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Главная музыкальная мысль, заложенная в произведении – это мелодия, основа музыки. Важнейший элемент музыки – ритм. Так же характерная особенность – чередование тяжёлых звуков с более лёгкими – это понятие метра в </w:t>
      </w:r>
      <w:r w:rsidR="00951647">
        <w:rPr>
          <w:rFonts w:ascii="Times New Roman" w:hAnsi="Times New Roman" w:cs="Times New Roman"/>
          <w:sz w:val="28"/>
          <w:szCs w:val="28"/>
        </w:rPr>
        <w:t>музыке</w:t>
      </w:r>
      <w:r>
        <w:rPr>
          <w:rFonts w:ascii="Times New Roman" w:hAnsi="Times New Roman" w:cs="Times New Roman"/>
          <w:sz w:val="28"/>
          <w:szCs w:val="28"/>
        </w:rPr>
        <w:t>. Темп</w:t>
      </w:r>
      <w:r w:rsidR="00951647">
        <w:rPr>
          <w:rFonts w:ascii="Times New Roman" w:hAnsi="Times New Roman" w:cs="Times New Roman"/>
          <w:sz w:val="28"/>
          <w:szCs w:val="28"/>
        </w:rPr>
        <w:t xml:space="preserve">, как скорость, в основе своей и в музыке, и в танце - един. Все эти характеристики танцующие дети должны знать, понимать, определять. А это уже основы музыкальной грамоты. Ритм, мелодия, метр, гармония, тембр – в совокупности составляют язык музыки, и концертмейстер учит детей понимать его. Тонкое чувство восприятия музыки развивается у детей во время органичного соединения движения и музыкальной фразы (начало и окончание). </w:t>
      </w:r>
    </w:p>
    <w:p w:rsidR="00951647" w:rsidRDefault="00951647" w:rsidP="00FA7D87">
      <w:pPr>
        <w:pStyle w:val="a3"/>
        <w:spacing w:line="276" w:lineRule="auto"/>
        <w:jc w:val="both"/>
        <w:rPr>
          <w:rFonts w:ascii="Times New Roman" w:hAnsi="Times New Roman" w:cs="Times New Roman"/>
          <w:sz w:val="28"/>
          <w:szCs w:val="28"/>
        </w:rPr>
      </w:pPr>
    </w:p>
    <w:p w:rsidR="00951647" w:rsidRDefault="00951647"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Важный этап – образование и закрепление навыков, то есть автоматизация способов выполнения заданий в точном соответствии с характером, темпом, ритмическим рисунком музыкального фрагмента. Он ставит следующие задачи: эмоционально-выразительное исполнение упражнений экзерсиса, развитие самостоятельной творческой активности детей. На этом этапе закрепляется всё то, что отрабатывалось в процессе обучения на втором этапе. Слуховой и зрительный контроль подкрепляется двигательным. Автоматизируется способ выполнения задания. Учащиеся сознательно решают поставленные перед ними задачи, опираясь на </w:t>
      </w:r>
      <w:r w:rsidR="00FA692A">
        <w:rPr>
          <w:rFonts w:ascii="Times New Roman" w:hAnsi="Times New Roman" w:cs="Times New Roman"/>
          <w:sz w:val="28"/>
          <w:szCs w:val="28"/>
        </w:rPr>
        <w:t>приобретённые</w:t>
      </w:r>
      <w:r>
        <w:rPr>
          <w:rFonts w:ascii="Times New Roman" w:hAnsi="Times New Roman" w:cs="Times New Roman"/>
          <w:sz w:val="28"/>
          <w:szCs w:val="28"/>
        </w:rPr>
        <w:t xml:space="preserve"> навыки слушания и танца. В процессе систематической работы. Учащиеся приобретают умение слушать музыку, запоминать и узнавать её. Они проникаются содержанием произведения, красотой формы, </w:t>
      </w:r>
      <w:r w:rsidR="00FA692A">
        <w:rPr>
          <w:rFonts w:ascii="Times New Roman" w:hAnsi="Times New Roman" w:cs="Times New Roman"/>
          <w:sz w:val="28"/>
          <w:szCs w:val="28"/>
        </w:rPr>
        <w:t>образов</w:t>
      </w:r>
      <w:r>
        <w:rPr>
          <w:rFonts w:ascii="Times New Roman" w:hAnsi="Times New Roman" w:cs="Times New Roman"/>
          <w:sz w:val="28"/>
          <w:szCs w:val="28"/>
        </w:rPr>
        <w:t xml:space="preserve">. </w:t>
      </w:r>
      <w:r w:rsidR="00FA692A">
        <w:rPr>
          <w:rFonts w:ascii="Times New Roman" w:hAnsi="Times New Roman" w:cs="Times New Roman"/>
          <w:sz w:val="28"/>
          <w:szCs w:val="28"/>
        </w:rPr>
        <w:t>У детей развивается интерес и любовь к музыке. Через музыкальные образы дети познают прекрасное в окружающей действительности.</w:t>
      </w:r>
    </w:p>
    <w:p w:rsidR="00FA692A" w:rsidRDefault="00FA692A"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Основополагающими дисциплинами в хореографии являются классический и народно-сценический танец. Изучение классического танца обычно начинается с разучивания классического экзерсиса, именно он занимает основную часть урока (экзерсис у палки, на середине зала и </w:t>
      </w:r>
      <w:r>
        <w:rPr>
          <w:rFonts w:ascii="Times New Roman" w:hAnsi="Times New Roman" w:cs="Times New Roman"/>
          <w:sz w:val="28"/>
          <w:szCs w:val="28"/>
          <w:lang w:val="en-US"/>
        </w:rPr>
        <w:t>allegro</w:t>
      </w:r>
      <w:r>
        <w:rPr>
          <w:rFonts w:ascii="Times New Roman" w:hAnsi="Times New Roman" w:cs="Times New Roman"/>
          <w:sz w:val="28"/>
          <w:szCs w:val="28"/>
        </w:rPr>
        <w:t xml:space="preserve">). Изучение народно-сценического танца так же начинается с изучения экзерсиса у палки и на середине зала. </w:t>
      </w:r>
    </w:p>
    <w:p w:rsidR="00BE3365" w:rsidRDefault="00FA692A"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Подбор музыкального материала на занятиях хореографии ведётся концертмейстером в соответствии с программными требованиями хореографа. </w:t>
      </w:r>
    </w:p>
    <w:p w:rsidR="00FA692A" w:rsidRDefault="00FA7D87" w:rsidP="00FA7D87">
      <w:pPr>
        <w:pStyle w:val="a3"/>
        <w:spacing w:line="276" w:lineRule="auto"/>
        <w:ind w:left="708" w:firstLine="708"/>
        <w:jc w:val="both"/>
        <w:rPr>
          <w:rFonts w:ascii="Times New Roman" w:hAnsi="Times New Roman" w:cs="Times New Roman"/>
          <w:sz w:val="28"/>
          <w:szCs w:val="28"/>
        </w:rPr>
      </w:pPr>
      <w:r>
        <w:rPr>
          <w:rFonts w:ascii="Times New Roman" w:hAnsi="Times New Roman" w:cs="Times New Roman"/>
          <w:sz w:val="28"/>
          <w:szCs w:val="28"/>
        </w:rPr>
        <w:t>Нотный ц</w:t>
      </w:r>
      <w:r w:rsidR="00FA692A">
        <w:rPr>
          <w:rFonts w:ascii="Times New Roman" w:hAnsi="Times New Roman" w:cs="Times New Roman"/>
          <w:sz w:val="28"/>
          <w:szCs w:val="28"/>
        </w:rPr>
        <w:t>икл «Академия балета» предназначается для концертмейстеров хореографического класса и выходит в 3-х выпусках: к</w:t>
      </w:r>
      <w:r w:rsidR="00BE3365">
        <w:rPr>
          <w:rFonts w:ascii="Times New Roman" w:hAnsi="Times New Roman" w:cs="Times New Roman"/>
          <w:sz w:val="28"/>
          <w:szCs w:val="28"/>
        </w:rPr>
        <w:t>лассический, народно-характерный и историко-бытовой танец. Работая в классе классического танца, я использую в работе сборники «Академия балета». Музыкальные пьесы и фрагменты расположены в соответствии с традиционным чередованием движений. Чтобы соблюсти непреложное чередование единой метрической пульсации в рамках единого движения, использую</w:t>
      </w:r>
      <w:r w:rsidR="00601BCD">
        <w:rPr>
          <w:rFonts w:ascii="Times New Roman" w:hAnsi="Times New Roman" w:cs="Times New Roman"/>
          <w:sz w:val="28"/>
          <w:szCs w:val="28"/>
        </w:rPr>
        <w:t xml:space="preserve"> образцы музыки, взятой из опер и инструментальных сочинений. Работа концертмейстера</w:t>
      </w:r>
      <w:r w:rsidR="00CB1AE6">
        <w:rPr>
          <w:rFonts w:ascii="Times New Roman" w:hAnsi="Times New Roman" w:cs="Times New Roman"/>
          <w:sz w:val="28"/>
          <w:szCs w:val="28"/>
        </w:rPr>
        <w:t xml:space="preserve"> на уроке классического танца имеет свою специфику. Концертмейстер неизбежно сталкивается с проблемами, и далеко не каждый преподаватель классического танца способен оказать реальную помощь в подборе репертуара. Концертмейстер обязан владеть значительным запасом произведений, поэтому ему необходимо постоянно работать с различными нотными изданиями, изучать их, а затем использовать </w:t>
      </w:r>
      <w:r w:rsidR="00FA6FCB">
        <w:rPr>
          <w:rFonts w:ascii="Times New Roman" w:hAnsi="Times New Roman" w:cs="Times New Roman"/>
          <w:sz w:val="28"/>
          <w:szCs w:val="28"/>
        </w:rPr>
        <w:t>на практике. Например, сборники Н. Раевской «Классический танец», «Музыка на уроке», содержат</w:t>
      </w:r>
      <w:r w:rsidR="00CB1AE6">
        <w:rPr>
          <w:rFonts w:ascii="Times New Roman" w:hAnsi="Times New Roman" w:cs="Times New Roman"/>
          <w:sz w:val="28"/>
          <w:szCs w:val="28"/>
        </w:rPr>
        <w:t xml:space="preserve"> огромный выбор маршей, полек, вальсов. </w:t>
      </w:r>
    </w:p>
    <w:p w:rsidR="00FA6FCB" w:rsidRDefault="00FA6FCB"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Ученики входят в класс под звуки марша, делают круг и занимают свои места у балетного станка. Для отдыха и разрядки, в промежутках между упражнениями, в сопровождении звуков польки, возможно сделать какие-нибудь движения (по периметру класса) или исполнить прыжки на месте возле станка.</w:t>
      </w:r>
    </w:p>
    <w:p w:rsidR="00D048C3" w:rsidRDefault="00FA6FCB" w:rsidP="008E1AB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В своей концертмейстерской практике я использую сборник «Урок танца», автором которого является </w:t>
      </w:r>
      <w:r w:rsidR="00E44F25">
        <w:rPr>
          <w:rFonts w:ascii="Times New Roman" w:hAnsi="Times New Roman" w:cs="Times New Roman"/>
          <w:sz w:val="28"/>
          <w:szCs w:val="28"/>
        </w:rPr>
        <w:t xml:space="preserve">заслуженный деятель искусств Галина Петровна Новицкая, преподаватель Академии русского балета имени </w:t>
      </w:r>
      <w:proofErr w:type="spellStart"/>
      <w:r w:rsidR="00E44F25">
        <w:rPr>
          <w:rFonts w:ascii="Times New Roman" w:hAnsi="Times New Roman" w:cs="Times New Roman"/>
          <w:sz w:val="28"/>
          <w:szCs w:val="28"/>
        </w:rPr>
        <w:t>А.Я.Вагановой</w:t>
      </w:r>
      <w:proofErr w:type="spellEnd"/>
      <w:r w:rsidR="00E44F25">
        <w:rPr>
          <w:rFonts w:ascii="Times New Roman" w:hAnsi="Times New Roman" w:cs="Times New Roman"/>
          <w:sz w:val="28"/>
          <w:szCs w:val="28"/>
        </w:rPr>
        <w:t xml:space="preserve">. Немало часов Галина Петровна затратила на поиски музыкальной литературы, которая соответствует определённым танцевальным движениям. Музыкальные фрагменты, взятые из различных сочинений, </w:t>
      </w:r>
      <w:r w:rsidR="008E1ABE">
        <w:rPr>
          <w:rFonts w:ascii="Times New Roman" w:hAnsi="Times New Roman" w:cs="Times New Roman"/>
          <w:sz w:val="28"/>
          <w:szCs w:val="28"/>
        </w:rPr>
        <w:t xml:space="preserve">широко </w:t>
      </w:r>
      <w:r w:rsidR="00E44F25">
        <w:rPr>
          <w:rFonts w:ascii="Times New Roman" w:hAnsi="Times New Roman" w:cs="Times New Roman"/>
          <w:sz w:val="28"/>
          <w:szCs w:val="28"/>
        </w:rPr>
        <w:t>используются в концертмейстерской практике. Экзерсис у палки состоит из конкретных упражнений, к каждому из которых предъявляются свои определённые музыкальные требования.</w:t>
      </w:r>
    </w:p>
    <w:p w:rsidR="00E44F25" w:rsidRDefault="00E44F25"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первом-втором году обучения дети занимаются общедоступной хореографией. В этот момент вырабатывается координация движений, постановка корпуса, головы, рук, развивается мускулатура ног. В процессе</w:t>
      </w:r>
      <w:r w:rsidR="00D048C3">
        <w:rPr>
          <w:rFonts w:ascii="Times New Roman" w:hAnsi="Times New Roman" w:cs="Times New Roman"/>
          <w:sz w:val="28"/>
          <w:szCs w:val="28"/>
        </w:rPr>
        <w:t xml:space="preserve"> этих занятий они получают знания о ритмической организации, размерах, музыкальных образах, которые они воплощают в танцах и этюдах.</w:t>
      </w:r>
    </w:p>
    <w:p w:rsidR="00D048C3" w:rsidRDefault="00D048C3" w:rsidP="00FA7D8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происходит знакомство с музыкой и ритмическим рисунком марша, польки, вальса, мазурки, полонеза, на не сложных музыкальных примерах. Для развития образного мышления подбираются не большие и не сложные для восприятия музыкальные примеры, но очень яркие по характеру и музыкальной окраске, благодаря чему дети, прослушав данный музыкальный фрагмент, могли бы создать мини-этюд, или воплотить конкретный образ под конкретно заданную музыку («Обезьяны», «море волнуется» и т.д.) На следующем этапе обучения дети вновь на уроках сталкиваются с этими танцами или движениями, но уже на более сложном музыкальном материале. </w:t>
      </w:r>
    </w:p>
    <w:p w:rsidR="00A763D1" w:rsidRDefault="00D048C3"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третьем году обучения хореографии вводится классический танец, который в дальнейшем является основой всех занятий танцами. На первом году обучения классическому танцу детям даются начальные представления о нём. Это происходит на знакомом и не сложном музыкальном материале, чтобы учащимся было легче организовывать свои движения в соответствии с музыкой. Далее комбинации и музыкальный </w:t>
      </w:r>
      <w:r w:rsidR="00A763D1">
        <w:rPr>
          <w:rFonts w:ascii="Times New Roman" w:hAnsi="Times New Roman" w:cs="Times New Roman"/>
          <w:sz w:val="28"/>
          <w:szCs w:val="28"/>
        </w:rPr>
        <w:t>материал усложняются. Это м</w:t>
      </w:r>
      <w:r>
        <w:rPr>
          <w:rFonts w:ascii="Times New Roman" w:hAnsi="Times New Roman" w:cs="Times New Roman"/>
          <w:sz w:val="28"/>
          <w:szCs w:val="28"/>
        </w:rPr>
        <w:t>ожно проследить на</w:t>
      </w:r>
      <w:r w:rsidR="00A763D1">
        <w:rPr>
          <w:rFonts w:ascii="Times New Roman" w:hAnsi="Times New Roman" w:cs="Times New Roman"/>
          <w:sz w:val="28"/>
          <w:szCs w:val="28"/>
        </w:rPr>
        <w:t xml:space="preserve"> у</w:t>
      </w:r>
      <w:r>
        <w:rPr>
          <w:rFonts w:ascii="Times New Roman" w:hAnsi="Times New Roman" w:cs="Times New Roman"/>
          <w:sz w:val="28"/>
          <w:szCs w:val="28"/>
        </w:rPr>
        <w:t>роке для развития чувс</w:t>
      </w:r>
      <w:r w:rsidR="00A763D1">
        <w:rPr>
          <w:rFonts w:ascii="Times New Roman" w:hAnsi="Times New Roman" w:cs="Times New Roman"/>
          <w:sz w:val="28"/>
          <w:szCs w:val="28"/>
        </w:rPr>
        <w:t>т</w:t>
      </w:r>
      <w:r>
        <w:rPr>
          <w:rFonts w:ascii="Times New Roman" w:hAnsi="Times New Roman" w:cs="Times New Roman"/>
          <w:sz w:val="28"/>
          <w:szCs w:val="28"/>
        </w:rPr>
        <w:t>ва ритма и соглас</w:t>
      </w:r>
      <w:r w:rsidR="00A763D1">
        <w:rPr>
          <w:rFonts w:ascii="Times New Roman" w:hAnsi="Times New Roman" w:cs="Times New Roman"/>
          <w:sz w:val="28"/>
          <w:szCs w:val="28"/>
        </w:rPr>
        <w:t xml:space="preserve">ованности движений с музыкой. В начале упражнения следуют в едином темпе, а по мере усвоения – а разных темпах: с ускорением или замедлением, с паузами, с </w:t>
      </w:r>
      <w:r w:rsidR="00A763D1">
        <w:rPr>
          <w:rFonts w:ascii="Times New Roman" w:hAnsi="Times New Roman" w:cs="Times New Roman"/>
          <w:sz w:val="28"/>
          <w:szCs w:val="28"/>
        </w:rPr>
        <w:lastRenderedPageBreak/>
        <w:t xml:space="preserve">различной ритмической организацией. </w:t>
      </w:r>
      <w:r w:rsidR="00A763D1">
        <w:rPr>
          <w:rFonts w:ascii="Times New Roman" w:hAnsi="Times New Roman" w:cs="Times New Roman"/>
          <w:sz w:val="28"/>
          <w:szCs w:val="28"/>
          <w:lang w:val="en-US"/>
        </w:rPr>
        <w:t>Plie</w:t>
      </w:r>
      <w:r w:rsidR="00A763D1">
        <w:rPr>
          <w:rFonts w:ascii="Times New Roman" w:hAnsi="Times New Roman" w:cs="Times New Roman"/>
          <w:sz w:val="28"/>
          <w:szCs w:val="28"/>
        </w:rPr>
        <w:t xml:space="preserve"> на начальном этапе выполняется на музыкальный размер 4/4; затем на ¾.</w:t>
      </w:r>
    </w:p>
    <w:p w:rsidR="00D048C3" w:rsidRDefault="00A763D1"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Музыкальное сопровождение уроков танца должны быть очень точным, чётко и качественно организованным, так как от этого напрямую зависит музыкальное развитие учащихся. Концертмейстер должен чётко определить для себя задачи каждого года обучения (как на уроках народно-сценического, так и на уроках классического танца), а также проявить не сухое следование рекомендациям нотно-музыкальных пособий для хореографии, а индивидуально-творческий подход в подборе музыкального оформления уроков.</w:t>
      </w:r>
    </w:p>
    <w:p w:rsidR="00A763D1" w:rsidRDefault="00A763D1" w:rsidP="00FA7D8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Остановимся на принципах подхода концертмейстера к подбору музыки для уроков классического экзерсиса у палки. Классический экзерсис на протяжении всего обучения имеет определённый набор элементов, которые изучаются из года в год, но, по мере усвоения, постоянно усложняются, комбинируются. </w:t>
      </w:r>
      <w:r w:rsidR="003B36C9">
        <w:rPr>
          <w:rFonts w:ascii="Times New Roman" w:hAnsi="Times New Roman" w:cs="Times New Roman"/>
          <w:sz w:val="28"/>
          <w:szCs w:val="28"/>
        </w:rPr>
        <w:t>Музыкальные фрагменты для классического экзерсиса, должны обладать следующими свойствами:</w:t>
      </w:r>
    </w:p>
    <w:p w:rsidR="003B36C9" w:rsidRDefault="003B36C9" w:rsidP="00FA7D87">
      <w:pPr>
        <w:pStyle w:val="a3"/>
        <w:spacing w:line="276" w:lineRule="auto"/>
        <w:jc w:val="both"/>
        <w:rPr>
          <w:rFonts w:ascii="Times New Roman" w:hAnsi="Times New Roman" w:cs="Times New Roman"/>
          <w:sz w:val="28"/>
          <w:szCs w:val="28"/>
        </w:rPr>
      </w:pPr>
      <w:r w:rsidRPr="003B36C9">
        <w:rPr>
          <w:rFonts w:ascii="Times New Roman" w:hAnsi="Times New Roman" w:cs="Times New Roman"/>
          <w:b/>
          <w:sz w:val="28"/>
          <w:szCs w:val="28"/>
        </w:rPr>
        <w:t>1.Кратность</w:t>
      </w:r>
      <w:r>
        <w:rPr>
          <w:rFonts w:ascii="Times New Roman" w:hAnsi="Times New Roman" w:cs="Times New Roman"/>
          <w:sz w:val="28"/>
          <w:szCs w:val="28"/>
        </w:rPr>
        <w:t>.</w:t>
      </w:r>
    </w:p>
    <w:p w:rsidR="003B36C9" w:rsidRDefault="003B36C9" w:rsidP="008E1AB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важно, чтобы произведение можно было бы разбить на квадраты. Это значит, что одно движение делается 4 раза: крестом- вперёд, в сторону, назад, в сторону. Квадрат состоит из тактов в размере 4/4 или 2/4. В дальнейшем, по мере обретения танцевальной техники, темп ускоряется, но квадратность остаётся. Составляется, например, комбинация из двух движений по квадрату – это равно фразе по восьми тактов: одно движение – 1 такт, или три движения по квадрату равны 12 тактам. На третьем году обучения классикой это свойство уже не имеет такого значения, как на первом году, так как дети выучивают упражнения в чистом виде, а создаваемые комбинации становятся более сложными, и в них движения могут изменяться не по квадрату. Здесь используются более сложные размеры:3/4, 6/8 и т. д., при более быстром темпе. </w:t>
      </w:r>
    </w:p>
    <w:p w:rsidR="003B36C9" w:rsidRDefault="003B36C9" w:rsidP="00FA7D87">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2.О</w:t>
      </w:r>
      <w:r w:rsidRPr="003B36C9">
        <w:rPr>
          <w:rFonts w:ascii="Times New Roman" w:hAnsi="Times New Roman" w:cs="Times New Roman"/>
          <w:b/>
          <w:sz w:val="28"/>
          <w:szCs w:val="28"/>
        </w:rPr>
        <w:t>пределённый ритмический рисунок.</w:t>
      </w:r>
    </w:p>
    <w:p w:rsidR="006B27A5" w:rsidRDefault="006B27A5" w:rsidP="00FA7D87">
      <w:pPr>
        <w:pStyle w:val="20"/>
        <w:shd w:val="clear" w:color="auto" w:fill="auto"/>
        <w:spacing w:line="276" w:lineRule="auto"/>
        <w:ind w:firstLine="708"/>
      </w:pPr>
      <w:r>
        <w:t xml:space="preserve">Для исполнения таких движений, как </w:t>
      </w:r>
      <w:r>
        <w:rPr>
          <w:lang w:val="en-US" w:bidi="en-US"/>
        </w:rPr>
        <w:t>Adagio</w:t>
      </w:r>
      <w:r w:rsidRPr="00AF5D82">
        <w:rPr>
          <w:lang w:bidi="en-US"/>
        </w:rPr>
        <w:t xml:space="preserve">, </w:t>
      </w:r>
      <w:proofErr w:type="spellStart"/>
      <w:r>
        <w:rPr>
          <w:lang w:val="en-US" w:bidi="en-US"/>
        </w:rPr>
        <w:t>tendus</w:t>
      </w:r>
      <w:proofErr w:type="spellEnd"/>
      <w:r w:rsidRPr="00AF5D82">
        <w:rPr>
          <w:lang w:bidi="en-US"/>
        </w:rPr>
        <w:t xml:space="preserve">, </w:t>
      </w:r>
      <w:proofErr w:type="spellStart"/>
      <w:r>
        <w:rPr>
          <w:lang w:val="en-US" w:bidi="en-US"/>
        </w:rPr>
        <w:t>Rond</w:t>
      </w:r>
      <w:proofErr w:type="spellEnd"/>
      <w:r w:rsidRPr="00AF5D82">
        <w:rPr>
          <w:lang w:bidi="en-US"/>
        </w:rPr>
        <w:t xml:space="preserve"> </w:t>
      </w:r>
      <w:r>
        <w:rPr>
          <w:lang w:val="en-US" w:bidi="en-US"/>
        </w:rPr>
        <w:t>de</w:t>
      </w:r>
      <w:r w:rsidRPr="00AF5D82">
        <w:rPr>
          <w:lang w:bidi="en-US"/>
        </w:rPr>
        <w:t xml:space="preserve"> </w:t>
      </w:r>
      <w:proofErr w:type="spellStart"/>
      <w:r>
        <w:rPr>
          <w:lang w:val="en-US" w:bidi="en-US"/>
        </w:rPr>
        <w:t>jambe</w:t>
      </w:r>
      <w:proofErr w:type="spellEnd"/>
      <w:r w:rsidRPr="00AF5D82">
        <w:rPr>
          <w:lang w:bidi="en-US"/>
        </w:rPr>
        <w:t xml:space="preserve">, </w:t>
      </w:r>
      <w:r>
        <w:rPr>
          <w:lang w:val="en-US" w:bidi="en-US"/>
        </w:rPr>
        <w:t>par</w:t>
      </w:r>
      <w:r w:rsidRPr="00AF5D82">
        <w:rPr>
          <w:lang w:bidi="en-US"/>
        </w:rPr>
        <w:t xml:space="preserve"> </w:t>
      </w:r>
      <w:proofErr w:type="spellStart"/>
      <w:r>
        <w:rPr>
          <w:lang w:val="en-US" w:bidi="en-US"/>
        </w:rPr>
        <w:t>terre</w:t>
      </w:r>
      <w:proofErr w:type="spellEnd"/>
      <w:r w:rsidRPr="00AF5D82">
        <w:rPr>
          <w:lang w:bidi="en-US"/>
        </w:rPr>
        <w:t xml:space="preserve">, </w:t>
      </w:r>
      <w:r>
        <w:t xml:space="preserve">ритмический рисунок не имеет особого значения, но имеет значение темп. Он должен быть медленным, и мелодия должна быть лирической, так как движения исполняются плавно и медленно. Для исполнения движения </w:t>
      </w:r>
      <w:r>
        <w:rPr>
          <w:lang w:val="en-US" w:bidi="en-US"/>
        </w:rPr>
        <w:t>battements</w:t>
      </w:r>
      <w:r w:rsidRPr="00AF5D82">
        <w:rPr>
          <w:lang w:bidi="en-US"/>
        </w:rPr>
        <w:t xml:space="preserve"> </w:t>
      </w:r>
      <w:proofErr w:type="spellStart"/>
      <w:r>
        <w:rPr>
          <w:lang w:val="en-US" w:bidi="en-US"/>
        </w:rPr>
        <w:t>tendus</w:t>
      </w:r>
      <w:proofErr w:type="spellEnd"/>
      <w:r w:rsidRPr="00AF5D82">
        <w:rPr>
          <w:lang w:bidi="en-US"/>
        </w:rPr>
        <w:t xml:space="preserve"> </w:t>
      </w:r>
      <w:r>
        <w:t>- необходим четкий ритмический рисунок, а также присутствие синкопированного ритма. Исполнение этих движений идет в быстром темпе восьмыми нотами, в музыкальных фрагментах должны присутствовать шестнадцатые и восьмые длительности (размер 2/4 или 4/4 при медленном исполнении).</w:t>
      </w:r>
    </w:p>
    <w:p w:rsidR="006B27A5" w:rsidRDefault="00E758F7" w:rsidP="00FA7D87">
      <w:pPr>
        <w:pStyle w:val="20"/>
        <w:shd w:val="clear" w:color="auto" w:fill="auto"/>
        <w:tabs>
          <w:tab w:val="left" w:pos="358"/>
        </w:tabs>
        <w:spacing w:line="276" w:lineRule="auto"/>
        <w:ind w:firstLine="0"/>
        <w:jc w:val="left"/>
      </w:pPr>
      <w:r w:rsidRPr="00E758F7">
        <w:rPr>
          <w:b/>
        </w:rPr>
        <w:lastRenderedPageBreak/>
        <w:t>3.</w:t>
      </w:r>
      <w:r w:rsidR="006B27A5" w:rsidRPr="00E758F7">
        <w:rPr>
          <w:b/>
        </w:rPr>
        <w:t>Наличие затактов</w:t>
      </w:r>
      <w:r w:rsidR="006B27A5">
        <w:t>.</w:t>
      </w:r>
    </w:p>
    <w:p w:rsidR="008E1ABE" w:rsidRDefault="006B27A5" w:rsidP="008E1ABE">
      <w:pPr>
        <w:pStyle w:val="20"/>
        <w:shd w:val="clear" w:color="auto" w:fill="auto"/>
        <w:spacing w:line="276" w:lineRule="auto"/>
        <w:ind w:firstLine="380"/>
        <w:jc w:val="left"/>
      </w:pPr>
      <w:r>
        <w:t xml:space="preserve">Любой затакт имеет немаловажное значение в исполнении движения, кроме того, он определяет темп всего упражнения. На начальном этапе, когда движение разучивается и исполняется на сильную долю, затакт не играет решающей роли, так как движения на этом этапе исполняются в медленном темпе по квадратам на сильную долю </w:t>
      </w:r>
      <w:r w:rsidRPr="006B27A5">
        <w:rPr>
          <w:lang w:bidi="en-US"/>
        </w:rPr>
        <w:t>(</w:t>
      </w:r>
      <w:r>
        <w:rPr>
          <w:lang w:val="en-US" w:bidi="en-US"/>
        </w:rPr>
        <w:t>battements</w:t>
      </w:r>
      <w:r w:rsidRPr="006B27A5">
        <w:rPr>
          <w:lang w:bidi="en-US"/>
        </w:rPr>
        <w:t xml:space="preserve"> </w:t>
      </w:r>
      <w:proofErr w:type="spellStart"/>
      <w:r>
        <w:rPr>
          <w:lang w:val="en-US" w:bidi="en-US"/>
        </w:rPr>
        <w:t>tendus</w:t>
      </w:r>
      <w:proofErr w:type="spellEnd"/>
      <w:r w:rsidRPr="006B27A5">
        <w:rPr>
          <w:lang w:bidi="en-US"/>
        </w:rPr>
        <w:t xml:space="preserve">, </w:t>
      </w:r>
      <w:r>
        <w:rPr>
          <w:lang w:val="en-US" w:bidi="en-US"/>
        </w:rPr>
        <w:t>battements</w:t>
      </w:r>
      <w:r w:rsidRPr="006B27A5">
        <w:rPr>
          <w:lang w:bidi="en-US"/>
        </w:rPr>
        <w:t xml:space="preserve"> </w:t>
      </w:r>
      <w:proofErr w:type="spellStart"/>
      <w:r>
        <w:rPr>
          <w:lang w:val="en-US" w:bidi="en-US"/>
        </w:rPr>
        <w:t>tendus</w:t>
      </w:r>
      <w:proofErr w:type="spellEnd"/>
      <w:r w:rsidRPr="006B27A5">
        <w:rPr>
          <w:lang w:bidi="en-US"/>
        </w:rPr>
        <w:t xml:space="preserve"> </w:t>
      </w:r>
      <w:proofErr w:type="spellStart"/>
      <w:r>
        <w:rPr>
          <w:lang w:val="en-US" w:bidi="en-US"/>
        </w:rPr>
        <w:t>jetes</w:t>
      </w:r>
      <w:proofErr w:type="spellEnd"/>
      <w:r w:rsidRPr="006B27A5">
        <w:rPr>
          <w:lang w:bidi="en-US"/>
        </w:rPr>
        <w:t xml:space="preserve">, </w:t>
      </w:r>
      <w:r>
        <w:rPr>
          <w:lang w:val="en-US" w:bidi="en-US"/>
        </w:rPr>
        <w:t>battements</w:t>
      </w:r>
      <w:r w:rsidRPr="006B27A5">
        <w:rPr>
          <w:lang w:bidi="en-US"/>
        </w:rPr>
        <w:t xml:space="preserve"> </w:t>
      </w:r>
      <w:r>
        <w:rPr>
          <w:lang w:val="en-US" w:bidi="en-US"/>
        </w:rPr>
        <w:t>frappe</w:t>
      </w:r>
      <w:r w:rsidRPr="006B27A5">
        <w:rPr>
          <w:lang w:bidi="en-US"/>
        </w:rPr>
        <w:t xml:space="preserve">). </w:t>
      </w:r>
      <w:r>
        <w:t>В дальнейшем же это качество играет немаловажную роль. Любой затакт, помимо того, что определяет темп упражнения, делает музыкальный фрагмент более четким, активизирует упражнения, акцентируя слабую долю. Затакт может быть использован во всех упражнениях, так как с него легче начать исполнять движение.</w:t>
      </w:r>
    </w:p>
    <w:p w:rsidR="006B27A5" w:rsidRPr="008E1ABE" w:rsidRDefault="006B27A5" w:rsidP="008E1ABE">
      <w:pPr>
        <w:pStyle w:val="20"/>
        <w:shd w:val="clear" w:color="auto" w:fill="auto"/>
        <w:spacing w:line="276" w:lineRule="auto"/>
        <w:ind w:firstLine="0"/>
        <w:jc w:val="left"/>
        <w:rPr>
          <w:i/>
        </w:rPr>
      </w:pPr>
      <w:r w:rsidRPr="008E1ABE">
        <w:rPr>
          <w:i/>
        </w:rPr>
        <w:t>Темповые и метрические особенности.</w:t>
      </w:r>
    </w:p>
    <w:p w:rsidR="006B27A5" w:rsidRDefault="006B27A5" w:rsidP="008E1ABE">
      <w:pPr>
        <w:pStyle w:val="20"/>
        <w:shd w:val="clear" w:color="auto" w:fill="auto"/>
        <w:spacing w:line="276" w:lineRule="auto"/>
        <w:ind w:firstLine="708"/>
        <w:jc w:val="left"/>
      </w:pPr>
      <w:r>
        <w:t xml:space="preserve">Размер 2/4 может употребляться для различных упражнений. Но темп исполнения и сама техника всегда различны. </w:t>
      </w:r>
      <w:r>
        <w:rPr>
          <w:lang w:val="en-US" w:bidi="en-US"/>
        </w:rPr>
        <w:t xml:space="preserve">Battements </w:t>
      </w:r>
      <w:proofErr w:type="spellStart"/>
      <w:r>
        <w:rPr>
          <w:lang w:val="en-US" w:bidi="en-US"/>
        </w:rPr>
        <w:t>tendus</w:t>
      </w:r>
      <w:proofErr w:type="spellEnd"/>
      <w:r>
        <w:rPr>
          <w:lang w:val="en-US" w:bidi="en-US"/>
        </w:rPr>
        <w:t xml:space="preserve">, battements </w:t>
      </w:r>
      <w:proofErr w:type="spellStart"/>
      <w:r>
        <w:rPr>
          <w:lang w:val="en-US" w:bidi="en-US"/>
        </w:rPr>
        <w:t>tendus</w:t>
      </w:r>
      <w:proofErr w:type="spellEnd"/>
      <w:r>
        <w:rPr>
          <w:lang w:val="en-US" w:bidi="en-US"/>
        </w:rPr>
        <w:t xml:space="preserve"> </w:t>
      </w:r>
      <w:proofErr w:type="spellStart"/>
      <w:r>
        <w:rPr>
          <w:lang w:val="en-US" w:bidi="en-US"/>
        </w:rPr>
        <w:t>jetes</w:t>
      </w:r>
      <w:proofErr w:type="spellEnd"/>
      <w:r>
        <w:rPr>
          <w:lang w:val="en-US" w:bidi="en-US"/>
        </w:rPr>
        <w:t xml:space="preserve">, battements frappes </w:t>
      </w:r>
      <w:r>
        <w:t>могут</w:t>
      </w:r>
      <w:r w:rsidRPr="00AF5D82">
        <w:rPr>
          <w:lang w:val="en-US"/>
        </w:rPr>
        <w:t xml:space="preserve"> </w:t>
      </w:r>
      <w:r>
        <w:t>исполняться</w:t>
      </w:r>
      <w:r w:rsidRPr="00AF5D82">
        <w:rPr>
          <w:lang w:val="en-US"/>
        </w:rPr>
        <w:t xml:space="preserve"> </w:t>
      </w:r>
      <w:r>
        <w:t>в</w:t>
      </w:r>
      <w:r w:rsidRPr="00AF5D82">
        <w:rPr>
          <w:lang w:val="en-US"/>
        </w:rPr>
        <w:t xml:space="preserve"> </w:t>
      </w:r>
      <w:r>
        <w:t>размере</w:t>
      </w:r>
      <w:r w:rsidRPr="00AF5D82">
        <w:rPr>
          <w:lang w:val="en-US"/>
        </w:rPr>
        <w:t xml:space="preserve"> 2/4 </w:t>
      </w:r>
      <w:r>
        <w:t>в</w:t>
      </w:r>
      <w:r w:rsidRPr="00AF5D82">
        <w:rPr>
          <w:lang w:val="en-US"/>
        </w:rPr>
        <w:t xml:space="preserve"> </w:t>
      </w:r>
      <w:r>
        <w:t>темпах</w:t>
      </w:r>
      <w:r w:rsidRPr="00AF5D82">
        <w:rPr>
          <w:lang w:val="en-US"/>
        </w:rPr>
        <w:t xml:space="preserve"> </w:t>
      </w:r>
      <w:r>
        <w:rPr>
          <w:lang w:val="en-US" w:bidi="en-US"/>
        </w:rPr>
        <w:t xml:space="preserve">allegro, moderato. </w:t>
      </w:r>
      <w:r>
        <w:t>А</w:t>
      </w:r>
      <w:r w:rsidRPr="00AF5D82">
        <w:rPr>
          <w:lang w:val="en-US"/>
        </w:rPr>
        <w:t xml:space="preserve"> </w:t>
      </w:r>
      <w:r>
        <w:t>упражнения</w:t>
      </w:r>
      <w:r w:rsidRPr="00AF5D82">
        <w:rPr>
          <w:lang w:val="en-US"/>
        </w:rPr>
        <w:t xml:space="preserve"> </w:t>
      </w:r>
      <w:r>
        <w:rPr>
          <w:lang w:val="en-US" w:bidi="en-US"/>
        </w:rPr>
        <w:t xml:space="preserve">battements fondues, plie, </w:t>
      </w:r>
      <w:proofErr w:type="spellStart"/>
      <w:r>
        <w:rPr>
          <w:lang w:val="en-US" w:bidi="en-US"/>
        </w:rPr>
        <w:t>passe</w:t>
      </w:r>
      <w:proofErr w:type="spellEnd"/>
      <w:r>
        <w:rPr>
          <w:lang w:val="en-US" w:bidi="en-US"/>
        </w:rPr>
        <w:t xml:space="preserve"> par </w:t>
      </w:r>
      <w:proofErr w:type="spellStart"/>
      <w:r>
        <w:rPr>
          <w:lang w:val="en-US" w:bidi="en-US"/>
        </w:rPr>
        <w:t>terre</w:t>
      </w:r>
      <w:proofErr w:type="spellEnd"/>
      <w:r>
        <w:rPr>
          <w:lang w:val="en-US" w:bidi="en-US"/>
        </w:rPr>
        <w:t xml:space="preserve"> - </w:t>
      </w:r>
      <w:r>
        <w:t>в</w:t>
      </w:r>
      <w:r w:rsidRPr="00AF5D82">
        <w:rPr>
          <w:lang w:val="en-US"/>
        </w:rPr>
        <w:t xml:space="preserve"> </w:t>
      </w:r>
      <w:r>
        <w:t>размере</w:t>
      </w:r>
      <w:r w:rsidRPr="00AF5D82">
        <w:rPr>
          <w:lang w:val="en-US"/>
        </w:rPr>
        <w:t xml:space="preserve"> 2/4 </w:t>
      </w:r>
      <w:r>
        <w:t>в</w:t>
      </w:r>
      <w:r w:rsidRPr="00AF5D82">
        <w:rPr>
          <w:lang w:val="en-US"/>
        </w:rPr>
        <w:t xml:space="preserve"> </w:t>
      </w:r>
      <w:r>
        <w:t>темпах</w:t>
      </w:r>
      <w:r w:rsidRPr="00AF5D82">
        <w:rPr>
          <w:lang w:val="en-US"/>
        </w:rPr>
        <w:t xml:space="preserve"> </w:t>
      </w:r>
      <w:r>
        <w:rPr>
          <w:lang w:val="en-US" w:bidi="en-US"/>
        </w:rPr>
        <w:t xml:space="preserve">adagio, lento. </w:t>
      </w:r>
      <w:proofErr w:type="spellStart"/>
      <w:r>
        <w:rPr>
          <w:lang w:val="en-US" w:bidi="en-US"/>
        </w:rPr>
        <w:t>Rond</w:t>
      </w:r>
      <w:proofErr w:type="spellEnd"/>
      <w:r w:rsidRPr="00AF5D82">
        <w:rPr>
          <w:lang w:bidi="en-US"/>
        </w:rPr>
        <w:t xml:space="preserve"> </w:t>
      </w:r>
      <w:r>
        <w:rPr>
          <w:lang w:val="en-US" w:bidi="en-US"/>
        </w:rPr>
        <w:t>de</w:t>
      </w:r>
      <w:r w:rsidRPr="00AF5D82">
        <w:rPr>
          <w:lang w:bidi="en-US"/>
        </w:rPr>
        <w:t xml:space="preserve"> </w:t>
      </w:r>
      <w:r>
        <w:rPr>
          <w:lang w:val="en-US" w:bidi="en-US"/>
        </w:rPr>
        <w:t>jamb</w:t>
      </w:r>
      <w:r w:rsidRPr="00AF5D82">
        <w:rPr>
          <w:lang w:bidi="en-US"/>
        </w:rPr>
        <w:t xml:space="preserve"> </w:t>
      </w:r>
      <w:r>
        <w:rPr>
          <w:lang w:val="en-US" w:bidi="en-US"/>
        </w:rPr>
        <w:t>par</w:t>
      </w:r>
      <w:r w:rsidRPr="00AF5D82">
        <w:rPr>
          <w:lang w:bidi="en-US"/>
        </w:rPr>
        <w:t xml:space="preserve"> </w:t>
      </w:r>
      <w:proofErr w:type="spellStart"/>
      <w:r>
        <w:rPr>
          <w:lang w:val="en-US" w:bidi="en-US"/>
        </w:rPr>
        <w:t>terre</w:t>
      </w:r>
      <w:proofErr w:type="spellEnd"/>
      <w:r w:rsidRPr="00AF5D82">
        <w:rPr>
          <w:lang w:bidi="en-US"/>
        </w:rPr>
        <w:t xml:space="preserve"> </w:t>
      </w:r>
      <w:r>
        <w:t xml:space="preserve">может исполняться в размере </w:t>
      </w:r>
      <w:r>
        <w:rPr>
          <w:rStyle w:val="2-1pt"/>
          <w:rFonts w:eastAsia="FrankRuehl"/>
          <w:vertAlign w:val="superscript"/>
        </w:rPr>
        <w:t>3</w:t>
      </w:r>
      <w:r>
        <w:rPr>
          <w:rStyle w:val="2-1pt"/>
          <w:rFonts w:eastAsia="FrankRuehl"/>
        </w:rPr>
        <w:t>А,</w:t>
      </w:r>
      <w:r>
        <w:t xml:space="preserve"> то есть, одно движение на 1 такт. Таким образом, темп замедляется до </w:t>
      </w:r>
      <w:r>
        <w:rPr>
          <w:lang w:val="en-US" w:bidi="en-US"/>
        </w:rPr>
        <w:t>adagio</w:t>
      </w:r>
      <w:r w:rsidRPr="00AF5D82">
        <w:rPr>
          <w:lang w:bidi="en-US"/>
        </w:rPr>
        <w:t xml:space="preserve"> </w:t>
      </w:r>
      <w:r>
        <w:t xml:space="preserve">(или одно движение - полный круг - на 4 такта. То же самое происходит и с размером 4/4. Темп в этом размере может на различных движениях варьироваться от </w:t>
      </w:r>
      <w:r>
        <w:rPr>
          <w:lang w:val="en-US" w:bidi="en-US"/>
        </w:rPr>
        <w:t>lento</w:t>
      </w:r>
      <w:r w:rsidRPr="006B27A5">
        <w:rPr>
          <w:lang w:bidi="en-US"/>
        </w:rPr>
        <w:t xml:space="preserve"> </w:t>
      </w:r>
      <w:r>
        <w:t xml:space="preserve">до </w:t>
      </w:r>
      <w:proofErr w:type="spellStart"/>
      <w:r>
        <w:rPr>
          <w:lang w:val="en-US" w:bidi="en-US"/>
        </w:rPr>
        <w:t>andanteno</w:t>
      </w:r>
      <w:proofErr w:type="spellEnd"/>
      <w:r w:rsidRPr="006B27A5">
        <w:rPr>
          <w:lang w:bidi="en-US"/>
        </w:rPr>
        <w:t>.</w:t>
      </w:r>
    </w:p>
    <w:p w:rsidR="006B27A5" w:rsidRDefault="00E758F7" w:rsidP="00FA7D87">
      <w:pPr>
        <w:pStyle w:val="20"/>
        <w:shd w:val="clear" w:color="auto" w:fill="auto"/>
        <w:tabs>
          <w:tab w:val="left" w:pos="735"/>
        </w:tabs>
        <w:spacing w:line="276" w:lineRule="auto"/>
        <w:ind w:firstLine="0"/>
        <w:jc w:val="left"/>
      </w:pPr>
      <w:r w:rsidRPr="00E758F7">
        <w:rPr>
          <w:b/>
        </w:rPr>
        <w:t>4.</w:t>
      </w:r>
      <w:r w:rsidR="00FA7D87" w:rsidRPr="00E758F7">
        <w:rPr>
          <w:b/>
        </w:rPr>
        <w:t>Метроритмические</w:t>
      </w:r>
      <w:r w:rsidR="006B27A5" w:rsidRPr="00E758F7">
        <w:rPr>
          <w:b/>
        </w:rPr>
        <w:t xml:space="preserve"> особенности</w:t>
      </w:r>
      <w:r w:rsidR="006B27A5">
        <w:t>.</w:t>
      </w:r>
    </w:p>
    <w:p w:rsidR="006B27A5" w:rsidRDefault="006B27A5" w:rsidP="008E1ABE">
      <w:pPr>
        <w:pStyle w:val="20"/>
        <w:shd w:val="clear" w:color="auto" w:fill="auto"/>
        <w:spacing w:line="276" w:lineRule="auto"/>
        <w:ind w:firstLine="580"/>
        <w:jc w:val="left"/>
      </w:pPr>
      <w:r>
        <w:t xml:space="preserve">На начальном этапе мелкие длительности могут исполняться в 2 раза дольше, но при этом характер мелодии не должен искажаться. По мере выучивания движений темп ускоряется. На начальном этапе, когда идет разучивание движения, концертмейстер играет в медленном темпе, по мере выучивания темп ускоряется. То же самое происходит с </w:t>
      </w:r>
      <w:r>
        <w:rPr>
          <w:lang w:val="en-US" w:bidi="en-US"/>
        </w:rPr>
        <w:t>preparation</w:t>
      </w:r>
      <w:r w:rsidRPr="00AF5D82">
        <w:rPr>
          <w:lang w:bidi="en-US"/>
        </w:rPr>
        <w:t xml:space="preserve"> </w:t>
      </w:r>
      <w:r>
        <w:t>и при внесении в комбинацию поз.</w:t>
      </w:r>
    </w:p>
    <w:p w:rsidR="006B27A5" w:rsidRDefault="006B27A5" w:rsidP="008E1ABE">
      <w:pPr>
        <w:pStyle w:val="20"/>
        <w:shd w:val="clear" w:color="auto" w:fill="auto"/>
        <w:spacing w:line="276" w:lineRule="auto"/>
        <w:ind w:firstLine="0"/>
        <w:jc w:val="left"/>
      </w:pPr>
      <w:r>
        <w:t>Рассмотрим конкретно, по каким признакам происходит отбор музыкальных фрагментов для основных упражнений классического экзерсиса у палки.</w:t>
      </w:r>
    </w:p>
    <w:p w:rsidR="006B27A5" w:rsidRDefault="006B27A5" w:rsidP="008E1ABE">
      <w:pPr>
        <w:pStyle w:val="20"/>
        <w:shd w:val="clear" w:color="auto" w:fill="auto"/>
        <w:spacing w:line="276" w:lineRule="auto"/>
        <w:ind w:firstLine="580"/>
      </w:pPr>
      <w:r w:rsidRPr="008E1ABE">
        <w:rPr>
          <w:b/>
          <w:lang w:val="en-US" w:bidi="en-US"/>
        </w:rPr>
        <w:t>Plie</w:t>
      </w:r>
      <w:r w:rsidRPr="00AF5D82">
        <w:rPr>
          <w:lang w:bidi="en-US"/>
        </w:rPr>
        <w:t xml:space="preserve"> </w:t>
      </w:r>
      <w:r>
        <w:t xml:space="preserve">- размер 4/4, </w:t>
      </w:r>
      <w:r>
        <w:rPr>
          <w:vertAlign w:val="superscript"/>
        </w:rPr>
        <w:t>3</w:t>
      </w:r>
      <w:r>
        <w:t xml:space="preserve">Л; музыка плавная, темп - </w:t>
      </w:r>
      <w:r>
        <w:rPr>
          <w:lang w:val="en-US" w:bidi="en-US"/>
        </w:rPr>
        <w:t>moderato</w:t>
      </w:r>
      <w:r w:rsidRPr="00AF5D82">
        <w:rPr>
          <w:lang w:bidi="en-US"/>
        </w:rPr>
        <w:t xml:space="preserve"> </w:t>
      </w:r>
      <w:r>
        <w:t xml:space="preserve">или </w:t>
      </w:r>
      <w:r>
        <w:rPr>
          <w:lang w:val="en-US" w:bidi="en-US"/>
        </w:rPr>
        <w:t>adagio</w:t>
      </w:r>
      <w:r w:rsidRPr="00AF5D82">
        <w:rPr>
          <w:lang w:bidi="en-US"/>
        </w:rPr>
        <w:t xml:space="preserve">. </w:t>
      </w:r>
      <w:r>
        <w:t>Фрагмент должен быть квадратным, наличие четного ритмического рисунка не имеет значения. Желательно наличие затакта. Ритмическое разложение до более длинных длительностей не требуется, так как в размере 4/4 одно движение делается на 1 такт. На это упражнение подбирается музыкальный фрагмент на 4/4 в медленном темпе.</w:t>
      </w:r>
      <w:r w:rsidR="00E758F7">
        <w:t xml:space="preserve"> </w:t>
      </w:r>
      <w:r>
        <w:rPr>
          <w:lang w:val="en-US" w:bidi="en-US"/>
        </w:rPr>
        <w:t>Battements</w:t>
      </w:r>
      <w:r w:rsidRPr="00AF5D82">
        <w:rPr>
          <w:lang w:bidi="en-US"/>
        </w:rPr>
        <w:t xml:space="preserve"> </w:t>
      </w:r>
      <w:proofErr w:type="spellStart"/>
      <w:r>
        <w:rPr>
          <w:lang w:val="en-US" w:bidi="en-US"/>
        </w:rPr>
        <w:t>tendus</w:t>
      </w:r>
      <w:proofErr w:type="spellEnd"/>
      <w:r w:rsidRPr="00AF5D82">
        <w:rPr>
          <w:lang w:bidi="en-US"/>
        </w:rPr>
        <w:t xml:space="preserve"> </w:t>
      </w:r>
      <w:r>
        <w:t xml:space="preserve">- размер 2/4; характер музыки - четкий, бодрый, темп </w:t>
      </w:r>
      <w:r>
        <w:rPr>
          <w:lang w:val="en-US" w:bidi="en-US"/>
        </w:rPr>
        <w:t>allegro</w:t>
      </w:r>
      <w:r w:rsidRPr="00AF5D82">
        <w:rPr>
          <w:lang w:bidi="en-US"/>
        </w:rPr>
        <w:t xml:space="preserve"> </w:t>
      </w:r>
      <w:r>
        <w:t xml:space="preserve">или </w:t>
      </w:r>
      <w:r>
        <w:rPr>
          <w:lang w:val="en-US" w:bidi="en-US"/>
        </w:rPr>
        <w:t>allegretto</w:t>
      </w:r>
      <w:r w:rsidRPr="00AF5D82">
        <w:rPr>
          <w:lang w:bidi="en-US"/>
        </w:rPr>
        <w:t xml:space="preserve">. </w:t>
      </w:r>
      <w:r>
        <w:t xml:space="preserve">Для музыкального фрагмента желательна квадратность. Большое значение имеет ритмический рисунок. Кроме того, имеет значение возможность метроритмического </w:t>
      </w:r>
      <w:r>
        <w:lastRenderedPageBreak/>
        <w:t>разложения. На начальном этапе движение делается на 2/4 и 4/4 в медленном темпе, затем на 2/4 в быстром темпе. Так же большое значение имеет затакт и его акцентирование для точности исполнения и передачи характера движения.</w:t>
      </w:r>
    </w:p>
    <w:p w:rsidR="006B27A5" w:rsidRDefault="006B27A5" w:rsidP="00FA7D87">
      <w:pPr>
        <w:pStyle w:val="20"/>
        <w:shd w:val="clear" w:color="auto" w:fill="auto"/>
        <w:spacing w:line="276" w:lineRule="auto"/>
        <w:ind w:firstLine="580"/>
      </w:pPr>
      <w:r w:rsidRPr="008E1ABE">
        <w:rPr>
          <w:b/>
          <w:lang w:val="en-US" w:bidi="en-US"/>
        </w:rPr>
        <w:t>Battements</w:t>
      </w:r>
      <w:r w:rsidRPr="008E1ABE">
        <w:rPr>
          <w:b/>
          <w:lang w:bidi="en-US"/>
        </w:rPr>
        <w:t xml:space="preserve"> </w:t>
      </w:r>
      <w:proofErr w:type="spellStart"/>
      <w:r w:rsidRPr="008E1ABE">
        <w:rPr>
          <w:b/>
          <w:lang w:val="en-US" w:bidi="en-US"/>
        </w:rPr>
        <w:t>tendus</w:t>
      </w:r>
      <w:proofErr w:type="spellEnd"/>
      <w:r w:rsidRPr="008E1ABE">
        <w:rPr>
          <w:b/>
          <w:lang w:bidi="en-US"/>
        </w:rPr>
        <w:t xml:space="preserve"> </w:t>
      </w:r>
      <w:proofErr w:type="spellStart"/>
      <w:r w:rsidRPr="008E1ABE">
        <w:rPr>
          <w:b/>
          <w:lang w:val="en-US" w:bidi="en-US"/>
        </w:rPr>
        <w:t>jetes</w:t>
      </w:r>
      <w:proofErr w:type="spellEnd"/>
      <w:r w:rsidRPr="00AF5D82">
        <w:rPr>
          <w:lang w:bidi="en-US"/>
        </w:rPr>
        <w:t xml:space="preserve"> </w:t>
      </w:r>
      <w:r>
        <w:t xml:space="preserve">- размер 2/4; темп - </w:t>
      </w:r>
      <w:r>
        <w:rPr>
          <w:lang w:val="en-US" w:bidi="en-US"/>
        </w:rPr>
        <w:t>allegro</w:t>
      </w:r>
      <w:r w:rsidRPr="00AF5D82">
        <w:rPr>
          <w:lang w:bidi="en-US"/>
        </w:rPr>
        <w:t xml:space="preserve">, </w:t>
      </w:r>
      <w:r>
        <w:t>четкий ритмический рисунок (по возможности, синкопированный), ударение на слабую долю. На начальном этапе имеет значение квадратность, четкий ритм с акцентом на «и». Наличие затакта необходимо с начального момента изучения. Возможно метроритмическое разложение до четверти. На начальном этапе темп в размере 2/4 медленный, затем быстрый.</w:t>
      </w:r>
    </w:p>
    <w:p w:rsidR="006B27A5" w:rsidRDefault="006B27A5" w:rsidP="00FA7D87">
      <w:pPr>
        <w:pStyle w:val="20"/>
        <w:shd w:val="clear" w:color="auto" w:fill="auto"/>
        <w:spacing w:line="276" w:lineRule="auto"/>
        <w:ind w:firstLine="580"/>
      </w:pPr>
      <w:proofErr w:type="spellStart"/>
      <w:r w:rsidRPr="008E1ABE">
        <w:rPr>
          <w:b/>
          <w:lang w:val="en-US" w:bidi="en-US"/>
        </w:rPr>
        <w:t>Rond</w:t>
      </w:r>
      <w:proofErr w:type="spellEnd"/>
      <w:r w:rsidRPr="008E1ABE">
        <w:rPr>
          <w:b/>
          <w:lang w:bidi="en-US"/>
        </w:rPr>
        <w:t xml:space="preserve"> </w:t>
      </w:r>
      <w:r w:rsidRPr="008E1ABE">
        <w:rPr>
          <w:b/>
          <w:lang w:val="en-US" w:bidi="en-US"/>
        </w:rPr>
        <w:t>de</w:t>
      </w:r>
      <w:r w:rsidRPr="008E1ABE">
        <w:rPr>
          <w:b/>
          <w:lang w:bidi="en-US"/>
        </w:rPr>
        <w:t xml:space="preserve"> </w:t>
      </w:r>
      <w:proofErr w:type="spellStart"/>
      <w:r w:rsidRPr="008E1ABE">
        <w:rPr>
          <w:b/>
          <w:lang w:val="en-US" w:bidi="en-US"/>
        </w:rPr>
        <w:t>jambe</w:t>
      </w:r>
      <w:proofErr w:type="spellEnd"/>
      <w:r w:rsidRPr="008E1ABE">
        <w:rPr>
          <w:b/>
          <w:lang w:bidi="en-US"/>
        </w:rPr>
        <w:t xml:space="preserve"> </w:t>
      </w:r>
      <w:r w:rsidRPr="008E1ABE">
        <w:rPr>
          <w:b/>
          <w:lang w:val="en-US" w:bidi="en-US"/>
        </w:rPr>
        <w:t>par</w:t>
      </w:r>
      <w:r w:rsidRPr="008E1ABE">
        <w:rPr>
          <w:b/>
          <w:lang w:bidi="en-US"/>
        </w:rPr>
        <w:t xml:space="preserve"> </w:t>
      </w:r>
      <w:proofErr w:type="spellStart"/>
      <w:r w:rsidRPr="008E1ABE">
        <w:rPr>
          <w:b/>
          <w:lang w:val="en-US" w:bidi="en-US"/>
        </w:rPr>
        <w:t>terre</w:t>
      </w:r>
      <w:proofErr w:type="spellEnd"/>
      <w:r w:rsidRPr="00AF5D82">
        <w:rPr>
          <w:lang w:bidi="en-US"/>
        </w:rPr>
        <w:t xml:space="preserve"> - </w:t>
      </w:r>
      <w:r>
        <w:t xml:space="preserve">размер 2/4, 4/4, </w:t>
      </w:r>
      <w:r w:rsidRPr="00AF5D82">
        <w:rPr>
          <w:lang w:bidi="en-US"/>
        </w:rPr>
        <w:t xml:space="preserve">%; </w:t>
      </w:r>
      <w:r>
        <w:t xml:space="preserve">характер мелодии - плавный, темп - </w:t>
      </w:r>
      <w:r>
        <w:rPr>
          <w:lang w:val="en-US" w:bidi="en-US"/>
        </w:rPr>
        <w:t>andante</w:t>
      </w:r>
      <w:r w:rsidRPr="00AF5D82">
        <w:rPr>
          <w:lang w:bidi="en-US"/>
        </w:rPr>
        <w:t xml:space="preserve">. </w:t>
      </w:r>
      <w:r>
        <w:t xml:space="preserve">Метроритмическое разложение требуется лишь на начальном этапе, если дается размер 2/4 (если 4/4 - не обязательно). Одно движение делается в этом случае на 1 такт, таким образом, замедляется темп. Если подобран фрагмент на 2/4, то темп должен быть медленным, а если размер </w:t>
      </w:r>
      <w:r>
        <w:rPr>
          <w:vertAlign w:val="superscript"/>
        </w:rPr>
        <w:t>3</w:t>
      </w:r>
      <w:r>
        <w:t>Л - более быстрым.</w:t>
      </w:r>
    </w:p>
    <w:p w:rsidR="006B27A5" w:rsidRDefault="006B27A5" w:rsidP="00FA7D87">
      <w:pPr>
        <w:pStyle w:val="20"/>
        <w:shd w:val="clear" w:color="auto" w:fill="auto"/>
        <w:spacing w:line="276" w:lineRule="auto"/>
        <w:ind w:firstLine="580"/>
      </w:pPr>
      <w:r w:rsidRPr="008E1ABE">
        <w:rPr>
          <w:b/>
          <w:lang w:val="en-US" w:bidi="en-US"/>
        </w:rPr>
        <w:t>Battements</w:t>
      </w:r>
      <w:r w:rsidRPr="008E1ABE">
        <w:rPr>
          <w:b/>
          <w:lang w:bidi="en-US"/>
        </w:rPr>
        <w:t xml:space="preserve"> </w:t>
      </w:r>
      <w:r w:rsidRPr="008E1ABE">
        <w:rPr>
          <w:b/>
          <w:lang w:val="en-US" w:bidi="en-US"/>
        </w:rPr>
        <w:t>fondues</w:t>
      </w:r>
      <w:r w:rsidRPr="00AF5D82">
        <w:rPr>
          <w:lang w:bidi="en-US"/>
        </w:rPr>
        <w:t xml:space="preserve"> </w:t>
      </w:r>
      <w:r>
        <w:t xml:space="preserve">- размер 2/4 и 4/4; характер мелодии плавный, темпы - </w:t>
      </w:r>
      <w:r>
        <w:rPr>
          <w:lang w:val="en-US" w:bidi="en-US"/>
        </w:rPr>
        <w:t>adagio</w:t>
      </w:r>
      <w:r w:rsidRPr="00AF5D82">
        <w:rPr>
          <w:lang w:bidi="en-US"/>
        </w:rPr>
        <w:t xml:space="preserve">, </w:t>
      </w:r>
      <w:r>
        <w:rPr>
          <w:lang w:val="en-US" w:bidi="en-US"/>
        </w:rPr>
        <w:t>largo</w:t>
      </w:r>
      <w:r w:rsidRPr="00AF5D82">
        <w:rPr>
          <w:lang w:bidi="en-US"/>
        </w:rPr>
        <w:t xml:space="preserve"> </w:t>
      </w:r>
      <w:r>
        <w:t xml:space="preserve">и </w:t>
      </w:r>
      <w:r>
        <w:rPr>
          <w:lang w:val="en-US" w:bidi="en-US"/>
        </w:rPr>
        <w:t>andante</w:t>
      </w:r>
      <w:r w:rsidRPr="00AF5D82">
        <w:rPr>
          <w:lang w:bidi="en-US"/>
        </w:rPr>
        <w:t xml:space="preserve">. </w:t>
      </w:r>
      <w:r>
        <w:t>На начальном этапе требуется квадратность, определенный ритмический рисунок не имеет значения, возможен затакт. Метроритмическое разложение требуется на начальном этапе, если дается размер 2/4 (если 4/4 - нет); в этом случае одно движение делается на 1 такт, таким образом, замедляется темп.</w:t>
      </w:r>
    </w:p>
    <w:p w:rsidR="006B27A5" w:rsidRDefault="006B27A5" w:rsidP="00FA7D87">
      <w:pPr>
        <w:pStyle w:val="20"/>
        <w:shd w:val="clear" w:color="auto" w:fill="auto"/>
        <w:spacing w:line="276" w:lineRule="auto"/>
        <w:ind w:firstLine="580"/>
      </w:pPr>
      <w:r w:rsidRPr="008E1ABE">
        <w:rPr>
          <w:b/>
          <w:lang w:val="en-US" w:bidi="en-US"/>
        </w:rPr>
        <w:t>Battements</w:t>
      </w:r>
      <w:r w:rsidRPr="008E1ABE">
        <w:rPr>
          <w:b/>
          <w:lang w:bidi="en-US"/>
        </w:rPr>
        <w:t xml:space="preserve"> </w:t>
      </w:r>
      <w:r w:rsidRPr="008E1ABE">
        <w:rPr>
          <w:b/>
          <w:lang w:val="en-US" w:bidi="en-US"/>
        </w:rPr>
        <w:t>frappes</w:t>
      </w:r>
      <w:r w:rsidRPr="00AF5D82">
        <w:rPr>
          <w:lang w:bidi="en-US"/>
        </w:rPr>
        <w:t xml:space="preserve"> </w:t>
      </w:r>
      <w:r>
        <w:t xml:space="preserve">- размер 2/4; темп - </w:t>
      </w:r>
      <w:r>
        <w:rPr>
          <w:lang w:val="en-US" w:bidi="en-US"/>
        </w:rPr>
        <w:t>allegro</w:t>
      </w:r>
      <w:r w:rsidRPr="00AF5D82">
        <w:rPr>
          <w:lang w:bidi="en-US"/>
        </w:rPr>
        <w:t xml:space="preserve">, </w:t>
      </w:r>
      <w:r>
        <w:t xml:space="preserve">четкий и мелкий ритм. Квадратность имеет значение лишь на начальном этапе. Ритмический рисунок желателен из мелких длительностей, лучше на </w:t>
      </w:r>
      <w:r>
        <w:rPr>
          <w:lang w:val="en-US" w:bidi="en-US"/>
        </w:rPr>
        <w:t>staccato</w:t>
      </w:r>
      <w:r w:rsidRPr="00AF5D82">
        <w:rPr>
          <w:lang w:bidi="en-US"/>
        </w:rPr>
        <w:t xml:space="preserve">. </w:t>
      </w:r>
      <w:r>
        <w:t>Возможно наличие затакта. Разложение ритмически требуется больше на начальном этапе, когда темп медленный, чем тогда, когда движение уже «выработано».</w:t>
      </w:r>
    </w:p>
    <w:p w:rsidR="006B27A5" w:rsidRDefault="006B27A5" w:rsidP="00FA7D87">
      <w:pPr>
        <w:pStyle w:val="20"/>
        <w:shd w:val="clear" w:color="auto" w:fill="auto"/>
        <w:spacing w:line="276" w:lineRule="auto"/>
        <w:ind w:firstLine="580"/>
      </w:pPr>
      <w:r w:rsidRPr="008E1ABE">
        <w:rPr>
          <w:b/>
          <w:lang w:val="en-US" w:bidi="en-US"/>
        </w:rPr>
        <w:t>Adagio</w:t>
      </w:r>
      <w:r w:rsidRPr="00AF5D82">
        <w:rPr>
          <w:lang w:bidi="en-US"/>
        </w:rPr>
        <w:t xml:space="preserve"> - </w:t>
      </w:r>
      <w:r>
        <w:t xml:space="preserve">размер 4/4, </w:t>
      </w:r>
      <w:r>
        <w:rPr>
          <w:vertAlign w:val="superscript"/>
        </w:rPr>
        <w:t>3</w:t>
      </w:r>
      <w:r>
        <w:t xml:space="preserve">Л; характер музыки плавный, спокойный. Темп исполнения медленный. Это упражнение включается в экзерсис на четвертом году обучения вместо </w:t>
      </w:r>
      <w:proofErr w:type="spellStart"/>
      <w:r>
        <w:rPr>
          <w:lang w:val="en-US" w:bidi="en-US"/>
        </w:rPr>
        <w:t>developpe</w:t>
      </w:r>
      <w:proofErr w:type="spellEnd"/>
      <w:r w:rsidRPr="00AF5D82">
        <w:rPr>
          <w:lang w:bidi="en-US"/>
        </w:rPr>
        <w:t xml:space="preserve">. </w:t>
      </w:r>
      <w:r>
        <w:t xml:space="preserve">Квадратность не имеет решающего значения, так </w:t>
      </w:r>
      <w:proofErr w:type="gramStart"/>
      <w:r>
        <w:t>же</w:t>
      </w:r>
      <w:proofErr w:type="gramEnd"/>
      <w:r>
        <w:t xml:space="preserve"> как и ритмический рисунок. Наличие затакта возможно, но не обязательно. Метроритмическое разложение не требуется. В размере </w:t>
      </w:r>
      <w:r>
        <w:rPr>
          <w:rStyle w:val="2-1pt"/>
          <w:rFonts w:eastAsia="FrankRuehl"/>
          <w:vertAlign w:val="superscript"/>
        </w:rPr>
        <w:t>3</w:t>
      </w:r>
      <w:r>
        <w:rPr>
          <w:rStyle w:val="2-1pt"/>
          <w:rFonts w:eastAsia="FrankRuehl"/>
        </w:rPr>
        <w:t>А</w:t>
      </w:r>
      <w:r>
        <w:t xml:space="preserve"> темп исполнения музыкального фрагмента быстрее, чем в размере 4/4.</w:t>
      </w:r>
    </w:p>
    <w:p w:rsidR="006B27A5" w:rsidRDefault="006B27A5" w:rsidP="00FA7D87">
      <w:pPr>
        <w:pStyle w:val="20"/>
        <w:shd w:val="clear" w:color="auto" w:fill="auto"/>
        <w:spacing w:line="276" w:lineRule="auto"/>
        <w:ind w:firstLine="580"/>
      </w:pPr>
      <w:proofErr w:type="spellStart"/>
      <w:r w:rsidRPr="008E1ABE">
        <w:rPr>
          <w:b/>
          <w:lang w:val="en-US" w:bidi="en-US"/>
        </w:rPr>
        <w:t>Anler</w:t>
      </w:r>
      <w:proofErr w:type="spellEnd"/>
      <w:r w:rsidRPr="008E1ABE">
        <w:rPr>
          <w:b/>
          <w:lang w:bidi="en-US"/>
        </w:rPr>
        <w:t xml:space="preserve"> </w:t>
      </w:r>
      <w:r>
        <w:t xml:space="preserve">- размер 4/4, 2/4, </w:t>
      </w:r>
      <w:r>
        <w:rPr>
          <w:vertAlign w:val="superscript"/>
        </w:rPr>
        <w:t>3</w:t>
      </w:r>
      <w:r>
        <w:t xml:space="preserve">А; характер музыки - плавный, темп - </w:t>
      </w:r>
      <w:r>
        <w:rPr>
          <w:lang w:val="en-US" w:bidi="en-US"/>
        </w:rPr>
        <w:t>adagio</w:t>
      </w:r>
      <w:r w:rsidRPr="00AF5D82">
        <w:rPr>
          <w:lang w:bidi="en-US"/>
        </w:rPr>
        <w:t xml:space="preserve">. </w:t>
      </w:r>
      <w:r>
        <w:t xml:space="preserve">На начальном этапе большое значение имеет квадратность. Ритмический рисунок не важен. Возможно наличие затакта. Разложение на более длинные длительности не требуются из-за медленного темпа исполнения движения. В размере </w:t>
      </w:r>
      <w:r>
        <w:rPr>
          <w:vertAlign w:val="superscript"/>
        </w:rPr>
        <w:t>3</w:t>
      </w:r>
      <w:r>
        <w:t>Л темп исполнения мелодии ускорятся, а характер становится более воздушным (в размере 2/4 - все наоборот).</w:t>
      </w:r>
    </w:p>
    <w:p w:rsidR="006B27A5" w:rsidRDefault="006B27A5" w:rsidP="00FA7D87">
      <w:pPr>
        <w:pStyle w:val="20"/>
        <w:shd w:val="clear" w:color="auto" w:fill="auto"/>
        <w:spacing w:line="276" w:lineRule="auto"/>
        <w:ind w:firstLine="580"/>
      </w:pPr>
      <w:r w:rsidRPr="008E1ABE">
        <w:rPr>
          <w:b/>
          <w:lang w:val="en-US" w:bidi="en-US"/>
        </w:rPr>
        <w:t>Battements</w:t>
      </w:r>
      <w:r w:rsidRPr="008E1ABE">
        <w:rPr>
          <w:b/>
          <w:lang w:bidi="en-US"/>
        </w:rPr>
        <w:t xml:space="preserve"> </w:t>
      </w:r>
      <w:proofErr w:type="spellStart"/>
      <w:r w:rsidRPr="008E1ABE">
        <w:rPr>
          <w:b/>
          <w:lang w:val="en-US" w:bidi="en-US"/>
        </w:rPr>
        <w:t>developpes</w:t>
      </w:r>
      <w:proofErr w:type="spellEnd"/>
      <w:r w:rsidRPr="00AF5D82">
        <w:rPr>
          <w:lang w:bidi="en-US"/>
        </w:rPr>
        <w:t xml:space="preserve"> </w:t>
      </w:r>
      <w:r>
        <w:t xml:space="preserve">- размер 4/4, 3/4; характер музыки - плавный, </w:t>
      </w:r>
      <w:r>
        <w:lastRenderedPageBreak/>
        <w:t xml:space="preserve">спокойный, темп </w:t>
      </w:r>
      <w:r>
        <w:rPr>
          <w:lang w:val="en-US" w:bidi="en-US"/>
        </w:rPr>
        <w:t>adagio</w:t>
      </w:r>
      <w:r w:rsidRPr="00AF5D82">
        <w:rPr>
          <w:lang w:bidi="en-US"/>
        </w:rPr>
        <w:t xml:space="preserve">, </w:t>
      </w:r>
      <w:r>
        <w:rPr>
          <w:lang w:val="en-US" w:bidi="en-US"/>
        </w:rPr>
        <w:t>lento</w:t>
      </w:r>
      <w:r w:rsidRPr="00AF5D82">
        <w:rPr>
          <w:lang w:bidi="en-US"/>
        </w:rPr>
        <w:t xml:space="preserve">. </w:t>
      </w:r>
      <w:r>
        <w:t xml:space="preserve">Так как это движение предшествует </w:t>
      </w:r>
      <w:r>
        <w:rPr>
          <w:lang w:val="en-US" w:bidi="en-US"/>
        </w:rPr>
        <w:t>adagio</w:t>
      </w:r>
      <w:r w:rsidRPr="00AF5D82">
        <w:rPr>
          <w:lang w:bidi="en-US"/>
        </w:rPr>
        <w:t xml:space="preserve">, </w:t>
      </w:r>
      <w:r>
        <w:t>то для лучшего усвоения следует подбирать квадратные музыкальные фрагменты. Ритмический рисунок не имеет значения. Возможно начало движения с затакта. Метроритмическое разложение музыкального материала не требуются. Темп исполнения медленный.</w:t>
      </w:r>
    </w:p>
    <w:p w:rsidR="006B27A5" w:rsidRDefault="006B27A5" w:rsidP="00FA7D87">
      <w:pPr>
        <w:pStyle w:val="20"/>
        <w:shd w:val="clear" w:color="auto" w:fill="auto"/>
        <w:spacing w:line="276" w:lineRule="auto"/>
        <w:ind w:firstLine="580"/>
      </w:pPr>
      <w:r w:rsidRPr="008E1ABE">
        <w:rPr>
          <w:b/>
          <w:lang w:val="en-US" w:bidi="en-US"/>
        </w:rPr>
        <w:t>Grant</w:t>
      </w:r>
      <w:r w:rsidRPr="008E1ABE">
        <w:rPr>
          <w:b/>
          <w:lang w:bidi="en-US"/>
        </w:rPr>
        <w:t xml:space="preserve"> </w:t>
      </w:r>
      <w:r w:rsidRPr="008E1ABE">
        <w:rPr>
          <w:b/>
          <w:lang w:val="en-US" w:bidi="en-US"/>
        </w:rPr>
        <w:t>battements</w:t>
      </w:r>
      <w:r w:rsidRPr="008E1ABE">
        <w:rPr>
          <w:b/>
          <w:lang w:bidi="en-US"/>
        </w:rPr>
        <w:t xml:space="preserve"> </w:t>
      </w:r>
      <w:proofErr w:type="spellStart"/>
      <w:r w:rsidRPr="008E1ABE">
        <w:rPr>
          <w:b/>
          <w:lang w:val="en-US" w:bidi="en-US"/>
        </w:rPr>
        <w:t>jetes</w:t>
      </w:r>
      <w:proofErr w:type="spellEnd"/>
      <w:r w:rsidRPr="00AF5D82">
        <w:rPr>
          <w:lang w:bidi="en-US"/>
        </w:rPr>
        <w:t xml:space="preserve"> </w:t>
      </w:r>
      <w:r>
        <w:t xml:space="preserve">- размер 2/4, </w:t>
      </w:r>
      <w:r>
        <w:rPr>
          <w:vertAlign w:val="superscript"/>
        </w:rPr>
        <w:t>3</w:t>
      </w:r>
      <w:r>
        <w:t xml:space="preserve">Л; характер музыкального фрагмента - бодрый, энергичный; темп от </w:t>
      </w:r>
      <w:r>
        <w:rPr>
          <w:lang w:val="en-US" w:bidi="en-US"/>
        </w:rPr>
        <w:t>allegretto</w:t>
      </w:r>
      <w:r w:rsidRPr="00AF5D82">
        <w:rPr>
          <w:lang w:bidi="en-US"/>
        </w:rPr>
        <w:t xml:space="preserve"> </w:t>
      </w:r>
      <w:r>
        <w:t xml:space="preserve">до </w:t>
      </w:r>
      <w:r>
        <w:rPr>
          <w:lang w:val="en-US" w:bidi="en-US"/>
        </w:rPr>
        <w:t>allegro</w:t>
      </w:r>
      <w:r w:rsidRPr="00AF5D82">
        <w:rPr>
          <w:lang w:bidi="en-US"/>
        </w:rPr>
        <w:t xml:space="preserve"> </w:t>
      </w:r>
      <w:r>
        <w:rPr>
          <w:lang w:val="en-US" w:bidi="en-US"/>
        </w:rPr>
        <w:t>moderato</w:t>
      </w:r>
      <w:r w:rsidRPr="00AF5D82">
        <w:rPr>
          <w:lang w:bidi="en-US"/>
        </w:rPr>
        <w:t xml:space="preserve">. </w:t>
      </w:r>
      <w:r>
        <w:t xml:space="preserve">На начальном этапе необходим четкий квадрат. Ритмический рисунок играет немаловажную роль. Необходимы акценты на сильную долю. В размере </w:t>
      </w:r>
      <w:r>
        <w:rPr>
          <w:vertAlign w:val="superscript"/>
        </w:rPr>
        <w:t>3</w:t>
      </w:r>
      <w:r>
        <w:t>А необходимо присутствие затакта. Разложение на более крупные длительности возможны на начальном этапе обучения темп варьируется в зависимости от технической «продвинутое™» учащихся - от медленного до быстрого.</w:t>
      </w:r>
    </w:p>
    <w:p w:rsidR="006B27A5" w:rsidRDefault="006B27A5" w:rsidP="00FA7D87">
      <w:pPr>
        <w:pStyle w:val="20"/>
        <w:shd w:val="clear" w:color="auto" w:fill="auto"/>
        <w:spacing w:line="276" w:lineRule="auto"/>
        <w:ind w:firstLine="560"/>
      </w:pPr>
      <w:r>
        <w:t>Исходя из вышесказанного, можно сформулировать принципы, которыми руководствуется концертмейстер при выборе музыкальных фрагментов к упражнениям экзерсиса у палки.</w:t>
      </w:r>
    </w:p>
    <w:p w:rsidR="006B27A5" w:rsidRDefault="006B27A5" w:rsidP="008E1ABE">
      <w:pPr>
        <w:pStyle w:val="20"/>
        <w:numPr>
          <w:ilvl w:val="0"/>
          <w:numId w:val="3"/>
        </w:numPr>
        <w:shd w:val="clear" w:color="auto" w:fill="auto"/>
        <w:tabs>
          <w:tab w:val="left" w:pos="1295"/>
        </w:tabs>
        <w:spacing w:line="276" w:lineRule="auto"/>
      </w:pPr>
      <w:r>
        <w:t>На начальном этапе разучивания упражнения выполняются в медленном темпе (одно движение на 1 такт).</w:t>
      </w:r>
    </w:p>
    <w:p w:rsidR="006B27A5" w:rsidRDefault="006B27A5" w:rsidP="008E1ABE">
      <w:pPr>
        <w:pStyle w:val="20"/>
        <w:numPr>
          <w:ilvl w:val="0"/>
          <w:numId w:val="3"/>
        </w:numPr>
        <w:shd w:val="clear" w:color="auto" w:fill="auto"/>
        <w:tabs>
          <w:tab w:val="left" w:pos="1295"/>
        </w:tabs>
        <w:spacing w:line="276" w:lineRule="auto"/>
      </w:pPr>
      <w:r>
        <w:t xml:space="preserve">Все движения классического экзерсиса делятся на медленные и быстрые, с четким ритмом, и плавно скользящие. И музыкальные фрагменты выбираются </w:t>
      </w:r>
      <w:proofErr w:type="gramStart"/>
      <w:r>
        <w:t>по этому</w:t>
      </w:r>
      <w:proofErr w:type="gramEnd"/>
      <w:r>
        <w:t xml:space="preserve"> же принципу: медленные (в размерах 4/4, 2/4); с синкопированным ритмом (в размерах 2/4,</w:t>
      </w:r>
      <w:r>
        <w:rPr>
          <w:vertAlign w:val="superscript"/>
        </w:rPr>
        <w:t>3</w:t>
      </w:r>
      <w:r>
        <w:t>Л, 4/4); в умеренном темпе (на 2/4 и %).</w:t>
      </w:r>
    </w:p>
    <w:p w:rsidR="006B27A5" w:rsidRDefault="006B27A5" w:rsidP="008E1ABE">
      <w:pPr>
        <w:pStyle w:val="20"/>
        <w:numPr>
          <w:ilvl w:val="0"/>
          <w:numId w:val="3"/>
        </w:numPr>
        <w:shd w:val="clear" w:color="auto" w:fill="auto"/>
        <w:tabs>
          <w:tab w:val="left" w:pos="1295"/>
        </w:tabs>
        <w:spacing w:line="276" w:lineRule="auto"/>
      </w:pPr>
      <w:r>
        <w:t>На начальном этапе следует обратить внимание на импровизационные музыкальные переходы (связки) после каждых четырех тактов (в виде двух или четырех аккордов), которые используются для смены позиции.</w:t>
      </w:r>
    </w:p>
    <w:p w:rsidR="006B27A5" w:rsidRDefault="006B27A5" w:rsidP="008E1ABE">
      <w:pPr>
        <w:pStyle w:val="20"/>
        <w:numPr>
          <w:ilvl w:val="0"/>
          <w:numId w:val="3"/>
        </w:numPr>
        <w:shd w:val="clear" w:color="auto" w:fill="auto"/>
        <w:tabs>
          <w:tab w:val="left" w:pos="1295"/>
        </w:tabs>
        <w:spacing w:line="276" w:lineRule="auto"/>
      </w:pPr>
      <w:r>
        <w:t>Необходимо помнить о квадратности, то есть одно движение делается крестом на 4 такта, затем идет смена. Музыкальный фрагмент делится на фразы, каждая из которых состоит из четырех тактов. Полная комбинация составляет 4 музыкальные фразы, и, таким образом, получается законченное музыкальное предложения из 32 тактов. Когда темп увеличивается и одно движение делается на каждую долю, то фраза сокращается до 16 тактов, но при этом она должна быть музыкально законченной.</w:t>
      </w:r>
    </w:p>
    <w:p w:rsidR="006B27A5" w:rsidRDefault="006B27A5" w:rsidP="008E1ABE">
      <w:pPr>
        <w:pStyle w:val="20"/>
        <w:numPr>
          <w:ilvl w:val="0"/>
          <w:numId w:val="3"/>
        </w:numPr>
        <w:shd w:val="clear" w:color="auto" w:fill="auto"/>
        <w:tabs>
          <w:tab w:val="left" w:pos="1295"/>
        </w:tabs>
        <w:spacing w:line="276" w:lineRule="auto"/>
      </w:pPr>
      <w:r>
        <w:t xml:space="preserve">Вступление к каждому упражнению, на которое «открываются» руки, называется </w:t>
      </w:r>
      <w:r>
        <w:rPr>
          <w:lang w:val="en-US" w:bidi="en-US"/>
        </w:rPr>
        <w:t>preparation</w:t>
      </w:r>
      <w:r w:rsidRPr="00AF5D82">
        <w:rPr>
          <w:lang w:bidi="en-US"/>
        </w:rPr>
        <w:t xml:space="preserve"> </w:t>
      </w:r>
      <w:r>
        <w:t>(приготовление). На начальном этапе обучения этот раздел может быть развернутым (8 тактов и более), а затем коротким (2 такта и 4 такта).</w:t>
      </w:r>
    </w:p>
    <w:p w:rsidR="006B27A5" w:rsidRDefault="006B27A5" w:rsidP="008E1ABE">
      <w:pPr>
        <w:pStyle w:val="20"/>
        <w:numPr>
          <w:ilvl w:val="0"/>
          <w:numId w:val="3"/>
        </w:numPr>
        <w:shd w:val="clear" w:color="auto" w:fill="auto"/>
        <w:tabs>
          <w:tab w:val="left" w:pos="1295"/>
        </w:tabs>
        <w:spacing w:line="276" w:lineRule="auto"/>
      </w:pPr>
      <w:r>
        <w:t xml:space="preserve">На начальном этапе упражнения разучиваются на сильную долю. А по мере их запоминания необходим затакт, особенно для упражнений </w:t>
      </w:r>
      <w:r>
        <w:rPr>
          <w:lang w:val="en-US" w:bidi="en-US"/>
        </w:rPr>
        <w:lastRenderedPageBreak/>
        <w:t>battements</w:t>
      </w:r>
      <w:r w:rsidRPr="00AF5D82">
        <w:rPr>
          <w:lang w:bidi="en-US"/>
        </w:rPr>
        <w:t xml:space="preserve"> </w:t>
      </w:r>
      <w:proofErr w:type="spellStart"/>
      <w:r>
        <w:rPr>
          <w:lang w:val="en-US" w:bidi="en-US"/>
        </w:rPr>
        <w:t>tendus</w:t>
      </w:r>
      <w:proofErr w:type="spellEnd"/>
      <w:r w:rsidRPr="00AF5D82">
        <w:rPr>
          <w:lang w:bidi="en-US"/>
        </w:rPr>
        <w:t xml:space="preserve">, </w:t>
      </w:r>
      <w:r>
        <w:rPr>
          <w:lang w:val="en-US" w:bidi="en-US"/>
        </w:rPr>
        <w:t>battements</w:t>
      </w:r>
      <w:r w:rsidRPr="00AF5D82">
        <w:rPr>
          <w:lang w:bidi="en-US"/>
        </w:rPr>
        <w:t xml:space="preserve"> </w:t>
      </w:r>
      <w:proofErr w:type="spellStart"/>
      <w:r>
        <w:rPr>
          <w:lang w:val="en-US" w:bidi="en-US"/>
        </w:rPr>
        <w:t>tendus</w:t>
      </w:r>
      <w:proofErr w:type="spellEnd"/>
      <w:r w:rsidRPr="00AF5D82">
        <w:rPr>
          <w:lang w:bidi="en-US"/>
        </w:rPr>
        <w:t xml:space="preserve"> </w:t>
      </w:r>
      <w:proofErr w:type="spellStart"/>
      <w:r>
        <w:rPr>
          <w:lang w:val="en-US" w:bidi="en-US"/>
        </w:rPr>
        <w:t>jetes</w:t>
      </w:r>
      <w:proofErr w:type="spellEnd"/>
      <w:r w:rsidRPr="00AF5D82">
        <w:rPr>
          <w:lang w:bidi="en-US"/>
        </w:rPr>
        <w:t xml:space="preserve">, </w:t>
      </w:r>
      <w:r>
        <w:rPr>
          <w:lang w:val="en-US" w:bidi="en-US"/>
        </w:rPr>
        <w:t>battements</w:t>
      </w:r>
      <w:r w:rsidRPr="00AF5D82">
        <w:rPr>
          <w:lang w:bidi="en-US"/>
        </w:rPr>
        <w:t xml:space="preserve"> </w:t>
      </w:r>
      <w:r>
        <w:rPr>
          <w:lang w:val="en-US" w:bidi="en-US"/>
        </w:rPr>
        <w:t>frappes</w:t>
      </w:r>
      <w:r w:rsidRPr="00AF5D82">
        <w:rPr>
          <w:lang w:bidi="en-US"/>
        </w:rPr>
        <w:t xml:space="preserve">, </w:t>
      </w:r>
      <w:r>
        <w:rPr>
          <w:lang w:val="en-US" w:bidi="en-US"/>
        </w:rPr>
        <w:t>petit</w:t>
      </w:r>
      <w:r w:rsidRPr="00AF5D82">
        <w:rPr>
          <w:lang w:bidi="en-US"/>
        </w:rPr>
        <w:t xml:space="preserve"> </w:t>
      </w:r>
      <w:r>
        <w:rPr>
          <w:lang w:val="en-US" w:bidi="en-US"/>
        </w:rPr>
        <w:t>battements</w:t>
      </w:r>
      <w:r w:rsidRPr="00AF5D82">
        <w:rPr>
          <w:lang w:bidi="en-US"/>
        </w:rPr>
        <w:t xml:space="preserve">. </w:t>
      </w:r>
      <w:r>
        <w:t xml:space="preserve">Поэтому сразу следует подбирать для них два варианта музыки, с акцентом на сильную и слабую долю, с мелким ритмическим рисунком (можно на </w:t>
      </w:r>
      <w:r>
        <w:rPr>
          <w:lang w:val="en-US" w:bidi="en-US"/>
        </w:rPr>
        <w:t>staccato</w:t>
      </w:r>
      <w:r w:rsidRPr="00AF5D82">
        <w:rPr>
          <w:lang w:bidi="en-US"/>
        </w:rPr>
        <w:t>).</w:t>
      </w:r>
    </w:p>
    <w:p w:rsidR="006B27A5" w:rsidRDefault="006B27A5" w:rsidP="008E1ABE">
      <w:pPr>
        <w:pStyle w:val="20"/>
        <w:numPr>
          <w:ilvl w:val="0"/>
          <w:numId w:val="3"/>
        </w:numPr>
        <w:shd w:val="clear" w:color="auto" w:fill="auto"/>
        <w:tabs>
          <w:tab w:val="left" w:pos="1234"/>
        </w:tabs>
        <w:spacing w:line="276" w:lineRule="auto"/>
      </w:pPr>
      <w:r>
        <w:t xml:space="preserve">К движениям, в которых акцентируется выброс ноги, подбираются музыкальные фрагменты с акцентом на первую долю, или самостоятельно можно ее акцентировать в процессе игры. Это относится в первую очередь к </w:t>
      </w:r>
      <w:r>
        <w:rPr>
          <w:lang w:val="en-US" w:bidi="en-US"/>
        </w:rPr>
        <w:t>grand</w:t>
      </w:r>
      <w:r w:rsidRPr="008E1ABE">
        <w:rPr>
          <w:lang w:bidi="en-US"/>
        </w:rPr>
        <w:t xml:space="preserve"> </w:t>
      </w:r>
      <w:r>
        <w:rPr>
          <w:lang w:val="en-US" w:bidi="en-US"/>
        </w:rPr>
        <w:t>battements</w:t>
      </w:r>
      <w:r w:rsidRPr="008E1ABE">
        <w:rPr>
          <w:lang w:bidi="en-US"/>
        </w:rPr>
        <w:t xml:space="preserve"> </w:t>
      </w:r>
      <w:proofErr w:type="spellStart"/>
      <w:r>
        <w:rPr>
          <w:lang w:val="en-US" w:bidi="en-US"/>
        </w:rPr>
        <w:t>jetes</w:t>
      </w:r>
      <w:proofErr w:type="spellEnd"/>
      <w:r w:rsidRPr="008E1ABE">
        <w:rPr>
          <w:lang w:bidi="en-US"/>
        </w:rPr>
        <w:t>.</w:t>
      </w:r>
    </w:p>
    <w:p w:rsidR="006B27A5" w:rsidRDefault="006B27A5" w:rsidP="008E1ABE">
      <w:pPr>
        <w:pStyle w:val="20"/>
        <w:numPr>
          <w:ilvl w:val="0"/>
          <w:numId w:val="3"/>
        </w:numPr>
        <w:shd w:val="clear" w:color="auto" w:fill="auto"/>
        <w:tabs>
          <w:tab w:val="left" w:pos="1234"/>
        </w:tabs>
        <w:spacing w:line="276" w:lineRule="auto"/>
      </w:pPr>
      <w:r>
        <w:t>На начальном этапе обучения, когда берется музыкальный фрагмент на 2/4 с мелким ритмом, имеет значение разложение его до более крупных длительностей, но, чтобы при этом характер музыки не должен измениться.</w:t>
      </w:r>
    </w:p>
    <w:p w:rsidR="006B27A5" w:rsidRPr="00AF5D82" w:rsidRDefault="006B27A5" w:rsidP="008E1ABE">
      <w:pPr>
        <w:pStyle w:val="20"/>
        <w:numPr>
          <w:ilvl w:val="0"/>
          <w:numId w:val="3"/>
        </w:numPr>
        <w:shd w:val="clear" w:color="auto" w:fill="auto"/>
        <w:tabs>
          <w:tab w:val="left" w:pos="1234"/>
        </w:tabs>
        <w:spacing w:line="276" w:lineRule="auto"/>
        <w:rPr>
          <w:lang w:val="en-US"/>
        </w:rPr>
      </w:pPr>
      <w:r>
        <w:t>Темпы подобранных музыкальных фрагментов должны варьироваться в разных размерах - по-разному. Например</w:t>
      </w:r>
      <w:r w:rsidRPr="00AF5D82">
        <w:rPr>
          <w:lang w:val="en-US"/>
        </w:rPr>
        <w:t xml:space="preserve">, 2/4 - </w:t>
      </w:r>
      <w:r>
        <w:t>в</w:t>
      </w:r>
      <w:r w:rsidRPr="00AF5D82">
        <w:rPr>
          <w:lang w:val="en-US"/>
        </w:rPr>
        <w:t xml:space="preserve"> </w:t>
      </w:r>
      <w:r>
        <w:rPr>
          <w:lang w:val="en-US" w:bidi="en-US"/>
        </w:rPr>
        <w:t xml:space="preserve">allegro, andante, largo; </w:t>
      </w:r>
      <w:r w:rsidRPr="00AF5D82">
        <w:rPr>
          <w:vertAlign w:val="superscript"/>
          <w:lang w:val="en-US"/>
        </w:rPr>
        <w:t>3</w:t>
      </w:r>
      <w:r w:rsidRPr="00AF5D82">
        <w:rPr>
          <w:lang w:val="en-US"/>
        </w:rPr>
        <w:t xml:space="preserve">/4 - </w:t>
      </w:r>
      <w:r>
        <w:t>в</w:t>
      </w:r>
      <w:r w:rsidRPr="00AF5D82">
        <w:rPr>
          <w:lang w:val="en-US"/>
        </w:rPr>
        <w:t xml:space="preserve"> </w:t>
      </w:r>
      <w:r>
        <w:rPr>
          <w:lang w:val="en-US" w:bidi="en-US"/>
        </w:rPr>
        <w:t xml:space="preserve">adagio, andantino; </w:t>
      </w:r>
      <w:r w:rsidRPr="00AF5D82">
        <w:rPr>
          <w:lang w:val="en-US"/>
        </w:rPr>
        <w:t xml:space="preserve">4/4 - </w:t>
      </w:r>
      <w:r>
        <w:rPr>
          <w:lang w:val="en-US" w:bidi="en-US"/>
        </w:rPr>
        <w:t>lento, andante, vivo.</w:t>
      </w:r>
    </w:p>
    <w:p w:rsidR="006B27A5" w:rsidRDefault="006B27A5" w:rsidP="008E1ABE">
      <w:pPr>
        <w:pStyle w:val="20"/>
        <w:numPr>
          <w:ilvl w:val="0"/>
          <w:numId w:val="3"/>
        </w:numPr>
        <w:shd w:val="clear" w:color="auto" w:fill="auto"/>
        <w:tabs>
          <w:tab w:val="left" w:pos="1234"/>
        </w:tabs>
        <w:spacing w:line="276" w:lineRule="auto"/>
      </w:pPr>
      <w:r>
        <w:t>Часто темп ускоряется за счет того, что в начале одно движение делается на целый такт, затем только на сильные доли. Таким образом, под один и тот же музыкальный фрагмент движение может быть выполнено как быстро, так и в медленном темпе.</w:t>
      </w:r>
    </w:p>
    <w:p w:rsidR="006B27A5" w:rsidRDefault="006B27A5" w:rsidP="008E1ABE">
      <w:pPr>
        <w:pStyle w:val="20"/>
        <w:numPr>
          <w:ilvl w:val="0"/>
          <w:numId w:val="3"/>
        </w:numPr>
        <w:shd w:val="clear" w:color="auto" w:fill="auto"/>
        <w:tabs>
          <w:tab w:val="left" w:pos="1234"/>
        </w:tabs>
        <w:spacing w:line="276" w:lineRule="auto"/>
      </w:pPr>
      <w:r>
        <w:t xml:space="preserve">На простые комбинации следует давать простые музыкальные фрагменты с ясной мелодией, в простом размере, с несложным ритмическим рисунком. В тех случаях, когда используются более сложные размеры, комбинация по квадратам исполняется на </w:t>
      </w:r>
      <w:r>
        <w:rPr>
          <w:rStyle w:val="27pt"/>
          <w:vertAlign w:val="superscript"/>
        </w:rPr>
        <w:t>3</w:t>
      </w:r>
      <w:r>
        <w:rPr>
          <w:rStyle w:val="2FrankRuehl"/>
        </w:rPr>
        <w:t>/</w:t>
      </w:r>
      <w:r>
        <w:rPr>
          <w:rStyle w:val="27pt"/>
        </w:rPr>
        <w:t>4</w:t>
      </w:r>
      <w:r>
        <w:rPr>
          <w:rStyle w:val="2FrankRuehl"/>
        </w:rPr>
        <w:t xml:space="preserve">, </w:t>
      </w:r>
      <w:r>
        <w:t>ускоряется темп, но характер музыки соответствует движениям (плавный, лирический или острый).</w:t>
      </w:r>
    </w:p>
    <w:p w:rsidR="006B27A5" w:rsidRDefault="006B27A5" w:rsidP="008E1ABE">
      <w:pPr>
        <w:pStyle w:val="20"/>
        <w:numPr>
          <w:ilvl w:val="0"/>
          <w:numId w:val="3"/>
        </w:numPr>
        <w:shd w:val="clear" w:color="auto" w:fill="auto"/>
        <w:tabs>
          <w:tab w:val="left" w:pos="1234"/>
        </w:tabs>
        <w:spacing w:line="276" w:lineRule="auto"/>
      </w:pPr>
      <w:r>
        <w:t>Музыкальный материал на каждом году обучения постепенно усложняется.</w:t>
      </w:r>
    </w:p>
    <w:p w:rsidR="006B27A5" w:rsidRDefault="006B27A5" w:rsidP="008E1ABE">
      <w:pPr>
        <w:pStyle w:val="20"/>
        <w:numPr>
          <w:ilvl w:val="0"/>
          <w:numId w:val="3"/>
        </w:numPr>
        <w:shd w:val="clear" w:color="auto" w:fill="auto"/>
        <w:tabs>
          <w:tab w:val="left" w:pos="1255"/>
        </w:tabs>
        <w:spacing w:line="276" w:lineRule="auto"/>
      </w:pPr>
      <w:r>
        <w:t xml:space="preserve">На более позднем этапе обучения, когда для изучения предлагаются более сложные варианты комбинации, концертмейстеру следует обратить внимание на то, что комбинации могут соединяться. Например, </w:t>
      </w:r>
      <w:r>
        <w:rPr>
          <w:lang w:val="en-US" w:bidi="en-US"/>
        </w:rPr>
        <w:t>battements</w:t>
      </w:r>
      <w:r w:rsidRPr="00AF5D82">
        <w:rPr>
          <w:lang w:bidi="en-US"/>
        </w:rPr>
        <w:t xml:space="preserve"> </w:t>
      </w:r>
      <w:proofErr w:type="spellStart"/>
      <w:r>
        <w:rPr>
          <w:lang w:val="en-US" w:bidi="en-US"/>
        </w:rPr>
        <w:t>tendus</w:t>
      </w:r>
      <w:proofErr w:type="spellEnd"/>
      <w:r w:rsidRPr="00AF5D82">
        <w:rPr>
          <w:lang w:bidi="en-US"/>
        </w:rPr>
        <w:t xml:space="preserve"> </w:t>
      </w:r>
      <w:r>
        <w:t xml:space="preserve">объединяется с </w:t>
      </w:r>
      <w:r>
        <w:rPr>
          <w:lang w:val="en-US" w:bidi="en-US"/>
        </w:rPr>
        <w:t>battements</w:t>
      </w:r>
      <w:r w:rsidRPr="00AF5D82">
        <w:rPr>
          <w:lang w:bidi="en-US"/>
        </w:rPr>
        <w:t xml:space="preserve"> </w:t>
      </w:r>
      <w:proofErr w:type="spellStart"/>
      <w:r>
        <w:rPr>
          <w:lang w:val="en-US" w:bidi="en-US"/>
        </w:rPr>
        <w:t>tendus</w:t>
      </w:r>
      <w:proofErr w:type="spellEnd"/>
      <w:r w:rsidRPr="00AF5D82">
        <w:rPr>
          <w:lang w:bidi="en-US"/>
        </w:rPr>
        <w:t xml:space="preserve"> </w:t>
      </w:r>
      <w:proofErr w:type="spellStart"/>
      <w:r>
        <w:rPr>
          <w:lang w:val="en-US" w:bidi="en-US"/>
        </w:rPr>
        <w:t>jetes</w:t>
      </w:r>
      <w:proofErr w:type="spellEnd"/>
      <w:r w:rsidRPr="00AF5D82">
        <w:rPr>
          <w:lang w:bidi="en-US"/>
        </w:rPr>
        <w:t xml:space="preserve"> </w:t>
      </w:r>
      <w:r>
        <w:t xml:space="preserve">- и музыкальный фрагмент должен состоять из двух частей, причем вторая часть - с более четким ритмом. Если </w:t>
      </w:r>
      <w:r>
        <w:rPr>
          <w:lang w:val="en-US" w:bidi="en-US"/>
        </w:rPr>
        <w:t>battements</w:t>
      </w:r>
      <w:r w:rsidRPr="00AF5D82">
        <w:rPr>
          <w:lang w:bidi="en-US"/>
        </w:rPr>
        <w:t xml:space="preserve"> </w:t>
      </w:r>
      <w:r>
        <w:rPr>
          <w:lang w:val="en-US" w:bidi="en-US"/>
        </w:rPr>
        <w:t>fondues</w:t>
      </w:r>
      <w:r w:rsidRPr="00AF5D82">
        <w:rPr>
          <w:lang w:bidi="en-US"/>
        </w:rPr>
        <w:t xml:space="preserve"> </w:t>
      </w:r>
      <w:r>
        <w:t xml:space="preserve">объединяется с </w:t>
      </w:r>
      <w:r>
        <w:rPr>
          <w:lang w:val="en-US" w:bidi="en-US"/>
        </w:rPr>
        <w:t>battements</w:t>
      </w:r>
      <w:r w:rsidRPr="00AF5D82">
        <w:rPr>
          <w:lang w:bidi="en-US"/>
        </w:rPr>
        <w:t xml:space="preserve"> </w:t>
      </w:r>
      <w:r>
        <w:rPr>
          <w:lang w:val="en-US" w:bidi="en-US"/>
        </w:rPr>
        <w:t>frappes</w:t>
      </w:r>
      <w:r w:rsidRPr="00AF5D82">
        <w:rPr>
          <w:lang w:bidi="en-US"/>
        </w:rPr>
        <w:t xml:space="preserve">, </w:t>
      </w:r>
      <w:r>
        <w:t xml:space="preserve">то первое движение плавное (на 4/4), а второе - с четкими резкими акцентами (на 2/4). Музыкальный фрагмент должен этому соответствовать. Существует много вариантов подобных объединений, и задача концертмейстера - точно подобрать фрагмент, чтобы в нем музыкально улавливалось изменение движения. Для этого необходимо помнить о квадратности, о темпе, размере, затакте, ритмическом </w:t>
      </w:r>
      <w:r>
        <w:lastRenderedPageBreak/>
        <w:t>рисунке.</w:t>
      </w:r>
    </w:p>
    <w:p w:rsidR="008E1ABE" w:rsidRDefault="006B27A5" w:rsidP="008E1ABE">
      <w:pPr>
        <w:pStyle w:val="20"/>
        <w:numPr>
          <w:ilvl w:val="0"/>
          <w:numId w:val="3"/>
        </w:numPr>
        <w:shd w:val="clear" w:color="auto" w:fill="auto"/>
        <w:tabs>
          <w:tab w:val="left" w:pos="1255"/>
        </w:tabs>
        <w:spacing w:line="276" w:lineRule="auto"/>
      </w:pPr>
      <w:r>
        <w:t>В упражнения могут включаться позы. Если музыкальный фрагмент шел в медленном темпе, то это не играет существенной роли, особенно если поза присоединяется в конце. Если же она в середине, то раздвигается музыкальный квадрат. Если музыкальный фрагмент был быстрым, то в момент позы он должен перейти на плавную лирическую мелодию в медленном темпе. Когда любое упражнение закончено, сход с начальной позицией происходит на 2 дополни</w:t>
      </w:r>
      <w:r w:rsidR="008E1ABE">
        <w:t>тельных заключительных аккорда.</w:t>
      </w:r>
    </w:p>
    <w:p w:rsidR="008E1ABE" w:rsidRDefault="006B27A5" w:rsidP="008E1ABE">
      <w:pPr>
        <w:pStyle w:val="20"/>
        <w:shd w:val="clear" w:color="auto" w:fill="auto"/>
        <w:tabs>
          <w:tab w:val="left" w:pos="1255"/>
        </w:tabs>
        <w:spacing w:line="276" w:lineRule="auto"/>
        <w:ind w:hanging="142"/>
        <w:jc w:val="left"/>
        <w:rPr>
          <w:lang w:bidi="en-US"/>
        </w:rPr>
      </w:pPr>
      <w:r>
        <w:t xml:space="preserve">Следует оговорить, что все основные упражнения классического экзерсиса у палки исполняются так же и на середине зала (но в более упрощенном варианте); в дальнейшем к ним прибавляется </w:t>
      </w:r>
      <w:r w:rsidRPr="008E1ABE">
        <w:rPr>
          <w:lang w:val="en-US" w:bidi="en-US"/>
        </w:rPr>
        <w:t>allegro</w:t>
      </w:r>
      <w:r w:rsidRPr="00AF5D82">
        <w:rPr>
          <w:lang w:bidi="en-US"/>
        </w:rPr>
        <w:t>.</w:t>
      </w:r>
    </w:p>
    <w:p w:rsidR="00735ADB" w:rsidRDefault="00030B20" w:rsidP="00030B20">
      <w:pPr>
        <w:pStyle w:val="20"/>
        <w:shd w:val="clear" w:color="auto" w:fill="auto"/>
        <w:tabs>
          <w:tab w:val="left" w:pos="1255"/>
        </w:tabs>
        <w:spacing w:line="276" w:lineRule="auto"/>
        <w:ind w:firstLine="0"/>
      </w:pPr>
      <w:r>
        <w:rPr>
          <w:lang w:bidi="en-US"/>
        </w:rPr>
        <w:tab/>
      </w:r>
      <w:r w:rsidR="00735ADB">
        <w:t xml:space="preserve">Есть ещё одна необходимая составляющая для успешной </w:t>
      </w:r>
      <w:r w:rsidR="008E1ABE">
        <w:t>работы концертмейстера</w:t>
      </w:r>
      <w:r w:rsidR="00735ADB">
        <w:t xml:space="preserve"> в классе хореографии. Он должен любить танец. Любить</w:t>
      </w:r>
    </w:p>
    <w:p w:rsidR="008E1ABE" w:rsidRDefault="00735ADB" w:rsidP="00030B20">
      <w:pPr>
        <w:pStyle w:val="20"/>
        <w:tabs>
          <w:tab w:val="left" w:pos="1255"/>
        </w:tabs>
        <w:spacing w:line="276" w:lineRule="auto"/>
        <w:ind w:left="-142" w:firstLine="0"/>
      </w:pPr>
      <w:r>
        <w:t xml:space="preserve">всей душой и вместе с педагогом хореографом создавать ту неповторимую </w:t>
      </w:r>
      <w:r w:rsidR="008E1ABE">
        <w:t xml:space="preserve">     </w:t>
      </w:r>
    </w:p>
    <w:p w:rsidR="00735ADB" w:rsidRDefault="00735ADB" w:rsidP="00030B20">
      <w:pPr>
        <w:pStyle w:val="20"/>
        <w:tabs>
          <w:tab w:val="left" w:pos="1255"/>
        </w:tabs>
        <w:spacing w:line="276" w:lineRule="auto"/>
        <w:ind w:left="-142" w:firstLine="0"/>
      </w:pPr>
      <w:r>
        <w:t>атмосферу урока классики, которую невозможно передать</w:t>
      </w:r>
      <w:r w:rsidR="008E1ABE">
        <w:t xml:space="preserve"> </w:t>
      </w:r>
      <w:r>
        <w:t>словами. Хореографический класс – это особый мир. Начиная от деревянных</w:t>
      </w:r>
      <w:r w:rsidR="00030B20">
        <w:t xml:space="preserve"> </w:t>
      </w:r>
      <w:r>
        <w:t>полов, зеркал и станка и заканчивая таинственным языком хореографических</w:t>
      </w:r>
      <w:r w:rsidR="00030B20">
        <w:t xml:space="preserve"> </w:t>
      </w:r>
      <w:r>
        <w:t>терминов, понятным только посвященным. В этом мире должна царить</w:t>
      </w:r>
      <w:r w:rsidR="00030B20">
        <w:t xml:space="preserve"> </w:t>
      </w:r>
      <w:r>
        <w:t>доброжелательность и взаимопонимание. Хороший концертмейстер</w:t>
      </w:r>
      <w:r w:rsidR="008E1ABE">
        <w:t xml:space="preserve"> </w:t>
      </w:r>
      <w:r>
        <w:t xml:space="preserve">понимает педагога хореографа ещё до того, как тот произнёс </w:t>
      </w:r>
      <w:proofErr w:type="spellStart"/>
      <w:r>
        <w:t>Changement</w:t>
      </w:r>
      <w:proofErr w:type="spellEnd"/>
      <w:r>
        <w:t xml:space="preserve"> </w:t>
      </w:r>
      <w:proofErr w:type="spellStart"/>
      <w:r>
        <w:t>depieds</w:t>
      </w:r>
      <w:proofErr w:type="spellEnd"/>
      <w:r>
        <w:t xml:space="preserve"> (перемена ног) и сыграет лишние такты между периодами. Он дышит</w:t>
      </w:r>
      <w:r w:rsidR="008E1ABE">
        <w:t xml:space="preserve"> </w:t>
      </w:r>
      <w:r>
        <w:t>вместе с классом, держит в поле зрения всех и всегда готов помочь акцентом,</w:t>
      </w:r>
      <w:r w:rsidR="00030B20">
        <w:t xml:space="preserve"> </w:t>
      </w:r>
      <w:r>
        <w:t>замедлением или просто весёлой зажигательной полькой, чтобы снять</w:t>
      </w:r>
      <w:r w:rsidR="00E758F7">
        <w:t xml:space="preserve"> </w:t>
      </w:r>
      <w:r>
        <w:t>усталость.</w:t>
      </w:r>
    </w:p>
    <w:p w:rsidR="00E758F7" w:rsidRDefault="00E758F7" w:rsidP="00030B20">
      <w:pPr>
        <w:pStyle w:val="a3"/>
        <w:spacing w:line="276" w:lineRule="auto"/>
        <w:ind w:left="-142"/>
        <w:jc w:val="both"/>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E758F7" w:rsidRDefault="00E758F7" w:rsidP="00FA7D87">
      <w:pPr>
        <w:pStyle w:val="a3"/>
        <w:spacing w:line="276" w:lineRule="auto"/>
        <w:jc w:val="center"/>
        <w:rPr>
          <w:rFonts w:ascii="Times New Roman" w:hAnsi="Times New Roman" w:cs="Times New Roman"/>
          <w:b/>
          <w:sz w:val="32"/>
          <w:szCs w:val="32"/>
        </w:rPr>
      </w:pPr>
    </w:p>
    <w:p w:rsidR="008E1ABE" w:rsidRDefault="008E1ABE" w:rsidP="006B27A5">
      <w:pPr>
        <w:pStyle w:val="a3"/>
        <w:jc w:val="center"/>
        <w:rPr>
          <w:rFonts w:ascii="Times New Roman" w:hAnsi="Times New Roman" w:cs="Times New Roman"/>
          <w:b/>
          <w:sz w:val="32"/>
          <w:szCs w:val="32"/>
        </w:rPr>
      </w:pPr>
    </w:p>
    <w:p w:rsidR="008E1ABE" w:rsidRDefault="008E1ABE" w:rsidP="006B27A5">
      <w:pPr>
        <w:pStyle w:val="a3"/>
        <w:jc w:val="center"/>
        <w:rPr>
          <w:rFonts w:ascii="Times New Roman" w:hAnsi="Times New Roman" w:cs="Times New Roman"/>
          <w:b/>
          <w:sz w:val="32"/>
          <w:szCs w:val="32"/>
        </w:rPr>
      </w:pPr>
    </w:p>
    <w:p w:rsidR="006B27A5" w:rsidRDefault="006B27A5" w:rsidP="006B27A5">
      <w:pPr>
        <w:pStyle w:val="a3"/>
        <w:jc w:val="center"/>
        <w:rPr>
          <w:rFonts w:ascii="Times New Roman" w:hAnsi="Times New Roman" w:cs="Times New Roman"/>
          <w:b/>
          <w:sz w:val="32"/>
          <w:szCs w:val="32"/>
        </w:rPr>
      </w:pPr>
      <w:r w:rsidRPr="006B27A5">
        <w:rPr>
          <w:rFonts w:ascii="Times New Roman" w:hAnsi="Times New Roman" w:cs="Times New Roman"/>
          <w:b/>
          <w:sz w:val="32"/>
          <w:szCs w:val="32"/>
        </w:rPr>
        <w:lastRenderedPageBreak/>
        <w:t>Использованная литература:</w:t>
      </w:r>
    </w:p>
    <w:p w:rsidR="00852218" w:rsidRDefault="00852218" w:rsidP="008E1ABE">
      <w:pPr>
        <w:pStyle w:val="a3"/>
        <w:jc w:val="both"/>
        <w:rPr>
          <w:rFonts w:ascii="Times New Roman" w:hAnsi="Times New Roman" w:cs="Times New Roman"/>
          <w:sz w:val="28"/>
          <w:szCs w:val="28"/>
        </w:rPr>
      </w:pPr>
    </w:p>
    <w:p w:rsidR="006B27A5" w:rsidRDefault="006B27A5" w:rsidP="008E1ABE">
      <w:pPr>
        <w:pStyle w:val="a3"/>
        <w:jc w:val="both"/>
        <w:rPr>
          <w:rFonts w:ascii="Times New Roman" w:hAnsi="Times New Roman" w:cs="Times New Roman"/>
          <w:sz w:val="28"/>
          <w:szCs w:val="28"/>
        </w:rPr>
      </w:pPr>
      <w:r>
        <w:rPr>
          <w:rFonts w:ascii="Times New Roman" w:hAnsi="Times New Roman" w:cs="Times New Roman"/>
          <w:sz w:val="28"/>
          <w:szCs w:val="28"/>
        </w:rPr>
        <w:t>1.Островская Е.Н. «Концертмейстерское искусство: педагогика, исполнительство и психология» - М., 2009</w:t>
      </w:r>
      <w:r w:rsidR="00852218">
        <w:rPr>
          <w:rFonts w:ascii="Times New Roman" w:hAnsi="Times New Roman" w:cs="Times New Roman"/>
          <w:sz w:val="28"/>
          <w:szCs w:val="28"/>
        </w:rPr>
        <w:t>г.</w:t>
      </w:r>
    </w:p>
    <w:p w:rsidR="00E93AFA" w:rsidRPr="00E93AFA" w:rsidRDefault="00E93AFA" w:rsidP="008E1ABE">
      <w:pPr>
        <w:shd w:val="clear" w:color="auto" w:fill="FFFFFF"/>
        <w:jc w:val="both"/>
        <w:rPr>
          <w:rFonts w:ascii="Arial" w:eastAsia="Times New Roman" w:hAnsi="Arial" w:cs="Arial"/>
          <w:sz w:val="19"/>
          <w:szCs w:val="19"/>
          <w:lang w:eastAsia="ru-RU"/>
        </w:rPr>
      </w:pPr>
    </w:p>
    <w:p w:rsidR="006B27A5" w:rsidRDefault="00E93AFA" w:rsidP="008E1ABE">
      <w:pPr>
        <w:pStyle w:val="a3"/>
        <w:jc w:val="both"/>
        <w:rPr>
          <w:rFonts w:ascii="Times New Roman" w:hAnsi="Times New Roman" w:cs="Times New Roman"/>
          <w:sz w:val="28"/>
          <w:szCs w:val="28"/>
        </w:rPr>
      </w:pPr>
      <w:r>
        <w:rPr>
          <w:rFonts w:ascii="Times New Roman" w:hAnsi="Times New Roman" w:cs="Times New Roman"/>
          <w:sz w:val="28"/>
          <w:szCs w:val="28"/>
        </w:rPr>
        <w:t>2.</w:t>
      </w:r>
      <w:r w:rsidR="006B27A5">
        <w:rPr>
          <w:rFonts w:ascii="Times New Roman" w:hAnsi="Times New Roman" w:cs="Times New Roman"/>
          <w:sz w:val="28"/>
          <w:szCs w:val="28"/>
        </w:rPr>
        <w:t>Ра</w:t>
      </w:r>
      <w:r>
        <w:rPr>
          <w:rFonts w:ascii="Times New Roman" w:hAnsi="Times New Roman" w:cs="Times New Roman"/>
          <w:sz w:val="28"/>
          <w:szCs w:val="28"/>
        </w:rPr>
        <w:t>евская Н.П. «Классический танец: Музыка на уроке. Э</w:t>
      </w:r>
      <w:r w:rsidR="006B27A5">
        <w:rPr>
          <w:rFonts w:ascii="Times New Roman" w:hAnsi="Times New Roman" w:cs="Times New Roman"/>
          <w:sz w:val="28"/>
          <w:szCs w:val="28"/>
        </w:rPr>
        <w:t>кзерсис</w:t>
      </w:r>
      <w:r>
        <w:rPr>
          <w:rFonts w:ascii="Times New Roman" w:hAnsi="Times New Roman" w:cs="Times New Roman"/>
          <w:sz w:val="28"/>
          <w:szCs w:val="28"/>
        </w:rPr>
        <w:t>.» Методика музыкального оформления классического танца/ СПб. Композитор, 2005</w:t>
      </w:r>
    </w:p>
    <w:p w:rsidR="006B27A5" w:rsidRDefault="006B27A5" w:rsidP="008E1ABE">
      <w:pPr>
        <w:pStyle w:val="a3"/>
        <w:jc w:val="both"/>
        <w:rPr>
          <w:rFonts w:ascii="Times New Roman" w:hAnsi="Times New Roman" w:cs="Times New Roman"/>
          <w:sz w:val="28"/>
          <w:szCs w:val="28"/>
        </w:rPr>
      </w:pPr>
    </w:p>
    <w:p w:rsidR="006B27A5" w:rsidRPr="00735ADB" w:rsidRDefault="006B27A5" w:rsidP="008E1ABE">
      <w:pPr>
        <w:shd w:val="clear" w:color="auto" w:fill="FFFFFF"/>
        <w:jc w:val="both"/>
        <w:rPr>
          <w:rFonts w:ascii="Arial" w:eastAsia="Times New Roman" w:hAnsi="Arial" w:cs="Arial"/>
          <w:sz w:val="19"/>
          <w:szCs w:val="19"/>
          <w:lang w:eastAsia="ru-RU"/>
        </w:rPr>
      </w:pPr>
      <w:r>
        <w:rPr>
          <w:rFonts w:ascii="Times New Roman" w:hAnsi="Times New Roman" w:cs="Times New Roman"/>
          <w:sz w:val="28"/>
          <w:szCs w:val="28"/>
        </w:rPr>
        <w:t xml:space="preserve">3.Ярмолович Л.И. </w:t>
      </w:r>
      <w:r w:rsidR="00735ADB" w:rsidRPr="00735ADB">
        <w:rPr>
          <w:rFonts w:ascii="Arial" w:eastAsia="Times New Roman" w:hAnsi="Arial" w:cs="Arial"/>
          <w:sz w:val="19"/>
          <w:szCs w:val="19"/>
          <w:lang w:eastAsia="ru-RU"/>
        </w:rPr>
        <w:t xml:space="preserve">  </w:t>
      </w:r>
      <w:r>
        <w:rPr>
          <w:rFonts w:ascii="Times New Roman" w:hAnsi="Times New Roman" w:cs="Times New Roman"/>
          <w:sz w:val="28"/>
          <w:szCs w:val="28"/>
        </w:rPr>
        <w:t>«Принципы музыкального оформления урока классического танца»</w:t>
      </w:r>
      <w:r w:rsidR="00E93AFA">
        <w:rPr>
          <w:rFonts w:ascii="Times New Roman" w:hAnsi="Times New Roman" w:cs="Times New Roman"/>
          <w:sz w:val="28"/>
          <w:szCs w:val="28"/>
        </w:rPr>
        <w:t xml:space="preserve"> </w:t>
      </w:r>
      <w:r w:rsidR="00735ADB">
        <w:rPr>
          <w:rFonts w:ascii="Times New Roman" w:hAnsi="Times New Roman" w:cs="Times New Roman"/>
          <w:sz w:val="28"/>
          <w:szCs w:val="28"/>
        </w:rPr>
        <w:t>под ред. В.М. Богданова-Березовского, 2-ое изд.</w:t>
      </w:r>
      <w:r w:rsidR="00E93AFA">
        <w:rPr>
          <w:rFonts w:ascii="Times New Roman" w:hAnsi="Times New Roman" w:cs="Times New Roman"/>
          <w:sz w:val="28"/>
          <w:szCs w:val="28"/>
        </w:rPr>
        <w:t>-</w:t>
      </w:r>
      <w:r w:rsidR="00735ADB">
        <w:rPr>
          <w:rFonts w:ascii="Times New Roman" w:hAnsi="Times New Roman" w:cs="Times New Roman"/>
          <w:sz w:val="28"/>
          <w:szCs w:val="28"/>
        </w:rPr>
        <w:t xml:space="preserve"> Л: Музыка,</w:t>
      </w:r>
      <w:r w:rsidR="00E93AFA">
        <w:rPr>
          <w:rFonts w:ascii="Times New Roman" w:hAnsi="Times New Roman" w:cs="Times New Roman"/>
          <w:sz w:val="28"/>
          <w:szCs w:val="28"/>
        </w:rPr>
        <w:t xml:space="preserve"> 1968</w:t>
      </w:r>
    </w:p>
    <w:p w:rsidR="006B27A5" w:rsidRPr="006B27A5" w:rsidRDefault="006B27A5" w:rsidP="008E1ABE">
      <w:pPr>
        <w:pStyle w:val="a3"/>
        <w:jc w:val="both"/>
        <w:rPr>
          <w:rFonts w:ascii="Times New Roman" w:hAnsi="Times New Roman" w:cs="Times New Roman"/>
          <w:sz w:val="28"/>
          <w:szCs w:val="28"/>
        </w:rPr>
      </w:pPr>
      <w:r>
        <w:rPr>
          <w:rFonts w:ascii="Times New Roman" w:hAnsi="Times New Roman" w:cs="Times New Roman"/>
          <w:sz w:val="28"/>
          <w:szCs w:val="28"/>
        </w:rPr>
        <w:t>4.Новицкая Г. «Урок классического танца»</w:t>
      </w:r>
      <w:r w:rsidR="00852218">
        <w:rPr>
          <w:rFonts w:ascii="Times New Roman" w:hAnsi="Times New Roman" w:cs="Times New Roman"/>
          <w:sz w:val="28"/>
          <w:szCs w:val="28"/>
        </w:rPr>
        <w:t xml:space="preserve"> -20</w:t>
      </w:r>
      <w:r w:rsidR="00E93AFA">
        <w:rPr>
          <w:rFonts w:ascii="Times New Roman" w:hAnsi="Times New Roman" w:cs="Times New Roman"/>
          <w:sz w:val="28"/>
          <w:szCs w:val="28"/>
        </w:rPr>
        <w:t>04</w:t>
      </w:r>
    </w:p>
    <w:p w:rsidR="00E44F25" w:rsidRPr="006B27A5" w:rsidRDefault="00E44F25" w:rsidP="008E1ABE">
      <w:pPr>
        <w:pStyle w:val="a3"/>
        <w:ind w:firstLine="708"/>
        <w:jc w:val="both"/>
        <w:rPr>
          <w:rFonts w:ascii="Times New Roman" w:hAnsi="Times New Roman" w:cs="Times New Roman"/>
          <w:b/>
          <w:sz w:val="32"/>
          <w:szCs w:val="32"/>
        </w:rPr>
      </w:pPr>
    </w:p>
    <w:p w:rsidR="00735ADB" w:rsidRPr="00735ADB" w:rsidRDefault="00735ADB" w:rsidP="008E1ABE">
      <w:pPr>
        <w:pStyle w:val="a3"/>
        <w:jc w:val="both"/>
        <w:rPr>
          <w:rFonts w:ascii="Times New Roman" w:hAnsi="Times New Roman" w:cs="Times New Roman"/>
          <w:sz w:val="28"/>
          <w:szCs w:val="28"/>
        </w:rPr>
      </w:pPr>
      <w:r w:rsidRPr="00735ADB">
        <w:rPr>
          <w:rFonts w:ascii="Times New Roman" w:eastAsia="Times New Roman" w:hAnsi="Times New Roman" w:cs="Times New Roman"/>
          <w:color w:val="000000"/>
          <w:sz w:val="28"/>
          <w:szCs w:val="28"/>
          <w:lang w:eastAsia="ru-RU"/>
        </w:rPr>
        <w:t>5</w:t>
      </w:r>
      <w:r w:rsidR="00E758F7">
        <w:rPr>
          <w:rFonts w:ascii="Times New Roman" w:eastAsia="Times New Roman" w:hAnsi="Times New Roman" w:cs="Times New Roman"/>
          <w:color w:val="000000"/>
          <w:sz w:val="28"/>
          <w:szCs w:val="28"/>
          <w:lang w:eastAsia="ru-RU"/>
        </w:rPr>
        <w:t>.</w:t>
      </w:r>
      <w:r w:rsidRPr="00735ADB">
        <w:rPr>
          <w:rFonts w:ascii="Times New Roman" w:eastAsia="Times New Roman" w:hAnsi="Times New Roman" w:cs="Times New Roman"/>
          <w:color w:val="000000"/>
          <w:sz w:val="28"/>
          <w:szCs w:val="28"/>
          <w:lang w:eastAsia="ru-RU"/>
        </w:rPr>
        <w:t xml:space="preserve"> Музыкальная хрестоматия для уроков классического танца. Выпуск 1-2. /</w:t>
      </w:r>
    </w:p>
    <w:p w:rsidR="00735ADB" w:rsidRPr="00735ADB" w:rsidRDefault="00735ADB" w:rsidP="008E1AB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35ADB">
        <w:rPr>
          <w:rFonts w:ascii="Times New Roman" w:eastAsia="Times New Roman" w:hAnsi="Times New Roman" w:cs="Times New Roman"/>
          <w:color w:val="000000"/>
          <w:sz w:val="28"/>
          <w:szCs w:val="28"/>
          <w:lang w:eastAsia="ru-RU"/>
        </w:rPr>
        <w:t>Сост. И. Климкович, В. Малашева. - М.: Музыка, 1969-1971.</w:t>
      </w:r>
    </w:p>
    <w:p w:rsidR="00113EB9" w:rsidRPr="00E758F7" w:rsidRDefault="00113EB9" w:rsidP="008E1ABE">
      <w:pPr>
        <w:pStyle w:val="a3"/>
        <w:spacing w:line="276" w:lineRule="auto"/>
        <w:jc w:val="both"/>
        <w:rPr>
          <w:rFonts w:ascii="Times New Roman" w:hAnsi="Times New Roman" w:cs="Times New Roman"/>
          <w:sz w:val="28"/>
          <w:szCs w:val="28"/>
        </w:rPr>
      </w:pPr>
    </w:p>
    <w:p w:rsidR="00735ADB" w:rsidRPr="00735ADB" w:rsidRDefault="00E758F7" w:rsidP="008E1ABE">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00735ADB" w:rsidRPr="00735ADB">
        <w:rPr>
          <w:rFonts w:ascii="Times New Roman" w:eastAsia="Times New Roman" w:hAnsi="Times New Roman" w:cs="Times New Roman"/>
          <w:color w:val="000000"/>
          <w:sz w:val="28"/>
          <w:szCs w:val="28"/>
          <w:lang w:eastAsia="ru-RU"/>
        </w:rPr>
        <w:t xml:space="preserve"> Шабалина Т.Л. «Профессиональный рост концертмейстера хореографии».</w:t>
      </w:r>
    </w:p>
    <w:p w:rsidR="00735ADB" w:rsidRPr="00735ADB" w:rsidRDefault="00735ADB" w:rsidP="008E1AB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35ADB">
        <w:rPr>
          <w:rFonts w:ascii="Times New Roman" w:eastAsia="Times New Roman" w:hAnsi="Times New Roman" w:cs="Times New Roman"/>
          <w:color w:val="000000"/>
          <w:sz w:val="28"/>
          <w:szCs w:val="28"/>
          <w:lang w:eastAsia="ru-RU"/>
        </w:rPr>
        <w:t>Обобщение педагогического опыта. – Кирово-Чепецк, 2006</w:t>
      </w:r>
    </w:p>
    <w:p w:rsidR="00600295" w:rsidRPr="00600295" w:rsidRDefault="00600295" w:rsidP="008E1ABE">
      <w:pPr>
        <w:pStyle w:val="a3"/>
        <w:spacing w:line="276" w:lineRule="auto"/>
        <w:jc w:val="both"/>
        <w:rPr>
          <w:rFonts w:ascii="Times New Roman" w:hAnsi="Times New Roman" w:cs="Times New Roman"/>
          <w:color w:val="333333"/>
          <w:sz w:val="28"/>
          <w:szCs w:val="28"/>
          <w:shd w:val="clear" w:color="auto" w:fill="FFFFFF"/>
        </w:rPr>
      </w:pPr>
    </w:p>
    <w:p w:rsidR="00513F7B" w:rsidRPr="00600295" w:rsidRDefault="00600295" w:rsidP="008E1ABE">
      <w:pPr>
        <w:pStyle w:val="a3"/>
        <w:spacing w:line="276" w:lineRule="auto"/>
        <w:jc w:val="both"/>
        <w:rPr>
          <w:rFonts w:ascii="Times New Roman" w:hAnsi="Times New Roman" w:cs="Times New Roman"/>
          <w:sz w:val="28"/>
          <w:szCs w:val="28"/>
        </w:rPr>
      </w:pPr>
      <w:r w:rsidRPr="00600295">
        <w:rPr>
          <w:rFonts w:ascii="Times New Roman" w:hAnsi="Times New Roman" w:cs="Times New Roman"/>
          <w:color w:val="333333"/>
          <w:sz w:val="28"/>
          <w:szCs w:val="28"/>
          <w:shd w:val="clear" w:color="auto" w:fill="FFFFFF"/>
        </w:rPr>
        <w:t xml:space="preserve">7. </w:t>
      </w:r>
      <w:r w:rsidR="00103153" w:rsidRPr="00600295">
        <w:rPr>
          <w:rFonts w:ascii="Times New Roman" w:hAnsi="Times New Roman" w:cs="Times New Roman"/>
          <w:color w:val="333333"/>
          <w:sz w:val="28"/>
          <w:szCs w:val="28"/>
          <w:shd w:val="clear" w:color="auto" w:fill="FFFFFF"/>
        </w:rPr>
        <w:t xml:space="preserve">Академия танца (реп-р концертмейстера). </w:t>
      </w:r>
      <w:proofErr w:type="spellStart"/>
      <w:r w:rsidR="00103153" w:rsidRPr="00600295">
        <w:rPr>
          <w:rFonts w:ascii="Times New Roman" w:hAnsi="Times New Roman" w:cs="Times New Roman"/>
          <w:color w:val="333333"/>
          <w:sz w:val="28"/>
          <w:szCs w:val="28"/>
          <w:shd w:val="clear" w:color="auto" w:fill="FFFFFF"/>
        </w:rPr>
        <w:t>В</w:t>
      </w:r>
      <w:r w:rsidR="00E27636">
        <w:rPr>
          <w:rFonts w:ascii="Times New Roman" w:hAnsi="Times New Roman" w:cs="Times New Roman"/>
          <w:color w:val="333333"/>
          <w:sz w:val="28"/>
          <w:szCs w:val="28"/>
          <w:shd w:val="clear" w:color="auto" w:fill="FFFFFF"/>
        </w:rPr>
        <w:t>ып</w:t>
      </w:r>
      <w:proofErr w:type="spellEnd"/>
      <w:r w:rsidR="00E27636">
        <w:rPr>
          <w:rFonts w:ascii="Times New Roman" w:hAnsi="Times New Roman" w:cs="Times New Roman"/>
          <w:color w:val="333333"/>
          <w:sz w:val="28"/>
          <w:szCs w:val="28"/>
          <w:shd w:val="clear" w:color="auto" w:fill="FFFFFF"/>
        </w:rPr>
        <w:t>. 1. Классический танец. с</w:t>
      </w:r>
      <w:r>
        <w:rPr>
          <w:rFonts w:ascii="Times New Roman" w:hAnsi="Times New Roman" w:cs="Times New Roman"/>
          <w:color w:val="333333"/>
          <w:sz w:val="28"/>
          <w:szCs w:val="28"/>
          <w:shd w:val="clear" w:color="auto" w:fill="FFFFFF"/>
        </w:rPr>
        <w:t>ост. Донченко Р., издател</w:t>
      </w:r>
      <w:r w:rsidR="00E27636">
        <w:rPr>
          <w:rFonts w:ascii="Times New Roman" w:hAnsi="Times New Roman" w:cs="Times New Roman"/>
          <w:color w:val="333333"/>
          <w:sz w:val="28"/>
          <w:szCs w:val="28"/>
          <w:shd w:val="clear" w:color="auto" w:fill="FFFFFF"/>
        </w:rPr>
        <w:t>ьство Композитор, 2002</w:t>
      </w:r>
    </w:p>
    <w:sectPr w:rsidR="00513F7B" w:rsidRPr="00600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82D"/>
    <w:multiLevelType w:val="multilevel"/>
    <w:tmpl w:val="A2C046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F7A74"/>
    <w:multiLevelType w:val="hybridMultilevel"/>
    <w:tmpl w:val="EC843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C658E7"/>
    <w:multiLevelType w:val="multilevel"/>
    <w:tmpl w:val="AC1AF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D4"/>
    <w:rsid w:val="00030B20"/>
    <w:rsid w:val="000421DD"/>
    <w:rsid w:val="00055830"/>
    <w:rsid w:val="00103153"/>
    <w:rsid w:val="00113EB9"/>
    <w:rsid w:val="00124EE2"/>
    <w:rsid w:val="002438D4"/>
    <w:rsid w:val="003B36C9"/>
    <w:rsid w:val="003D4374"/>
    <w:rsid w:val="00411579"/>
    <w:rsid w:val="004514D1"/>
    <w:rsid w:val="004B0BD3"/>
    <w:rsid w:val="00513F7B"/>
    <w:rsid w:val="00600295"/>
    <w:rsid w:val="00601BCD"/>
    <w:rsid w:val="00697011"/>
    <w:rsid w:val="006B27A5"/>
    <w:rsid w:val="00735ADB"/>
    <w:rsid w:val="007A3C7C"/>
    <w:rsid w:val="007A6F66"/>
    <w:rsid w:val="007C5387"/>
    <w:rsid w:val="00852218"/>
    <w:rsid w:val="008B0DF8"/>
    <w:rsid w:val="008E1ABE"/>
    <w:rsid w:val="00951647"/>
    <w:rsid w:val="00957A8A"/>
    <w:rsid w:val="009977B2"/>
    <w:rsid w:val="00A763D1"/>
    <w:rsid w:val="00AC3EFC"/>
    <w:rsid w:val="00AD7C51"/>
    <w:rsid w:val="00B3320E"/>
    <w:rsid w:val="00BE0677"/>
    <w:rsid w:val="00BE3365"/>
    <w:rsid w:val="00C35A83"/>
    <w:rsid w:val="00C5710A"/>
    <w:rsid w:val="00CA7EAF"/>
    <w:rsid w:val="00CB1AE6"/>
    <w:rsid w:val="00CB5483"/>
    <w:rsid w:val="00D048C3"/>
    <w:rsid w:val="00D84269"/>
    <w:rsid w:val="00DC7F58"/>
    <w:rsid w:val="00E27636"/>
    <w:rsid w:val="00E44F25"/>
    <w:rsid w:val="00E758F7"/>
    <w:rsid w:val="00E93AFA"/>
    <w:rsid w:val="00EB0A50"/>
    <w:rsid w:val="00F40C36"/>
    <w:rsid w:val="00FA692A"/>
    <w:rsid w:val="00FA6FCB"/>
    <w:rsid w:val="00FA7D87"/>
    <w:rsid w:val="00FB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0A1E"/>
  <w15:chartTrackingRefBased/>
  <w15:docId w15:val="{B9409871-8A82-4F5A-B7E6-5CE23A80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0A50"/>
    <w:pPr>
      <w:spacing w:after="0" w:line="240" w:lineRule="auto"/>
    </w:pPr>
  </w:style>
  <w:style w:type="character" w:customStyle="1" w:styleId="2">
    <w:name w:val="Основной текст (2)_"/>
    <w:basedOn w:val="a0"/>
    <w:link w:val="20"/>
    <w:rsid w:val="006B27A5"/>
    <w:rPr>
      <w:rFonts w:ascii="Times New Roman" w:eastAsia="Times New Roman" w:hAnsi="Times New Roman" w:cs="Times New Roman"/>
      <w:sz w:val="28"/>
      <w:szCs w:val="28"/>
      <w:shd w:val="clear" w:color="auto" w:fill="FFFFFF"/>
    </w:rPr>
  </w:style>
  <w:style w:type="character" w:customStyle="1" w:styleId="2-1pt">
    <w:name w:val="Основной текст (2) + Курсив;Интервал -1 pt"/>
    <w:basedOn w:val="2"/>
    <w:rsid w:val="006B27A5"/>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7pt">
    <w:name w:val="Основной текст (2) + 7 pt;Полужирный"/>
    <w:basedOn w:val="2"/>
    <w:rsid w:val="006B27A5"/>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FrankRuehl">
    <w:name w:val="Основной текст (2) + FrankRuehl"/>
    <w:basedOn w:val="2"/>
    <w:rsid w:val="006B27A5"/>
    <w:rPr>
      <w:rFonts w:ascii="FrankRuehl" w:eastAsia="FrankRuehl" w:hAnsi="FrankRuehl" w:cs="FrankRuehl"/>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B27A5"/>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CB54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5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7524">
      <w:bodyDiv w:val="1"/>
      <w:marLeft w:val="0"/>
      <w:marRight w:val="0"/>
      <w:marTop w:val="0"/>
      <w:marBottom w:val="0"/>
      <w:divBdr>
        <w:top w:val="none" w:sz="0" w:space="0" w:color="auto"/>
        <w:left w:val="none" w:sz="0" w:space="0" w:color="auto"/>
        <w:bottom w:val="none" w:sz="0" w:space="0" w:color="auto"/>
        <w:right w:val="none" w:sz="0" w:space="0" w:color="auto"/>
      </w:divBdr>
      <w:divsChild>
        <w:div w:id="1659531624">
          <w:marLeft w:val="0"/>
          <w:marRight w:val="0"/>
          <w:marTop w:val="0"/>
          <w:marBottom w:val="0"/>
          <w:divBdr>
            <w:top w:val="none" w:sz="0" w:space="0" w:color="auto"/>
            <w:left w:val="none" w:sz="0" w:space="0" w:color="auto"/>
            <w:bottom w:val="none" w:sz="0" w:space="0" w:color="auto"/>
            <w:right w:val="none" w:sz="0" w:space="0" w:color="auto"/>
          </w:divBdr>
        </w:div>
        <w:div w:id="1095442175">
          <w:marLeft w:val="0"/>
          <w:marRight w:val="0"/>
          <w:marTop w:val="0"/>
          <w:marBottom w:val="0"/>
          <w:divBdr>
            <w:top w:val="none" w:sz="0" w:space="0" w:color="auto"/>
            <w:left w:val="none" w:sz="0" w:space="0" w:color="auto"/>
            <w:bottom w:val="none" w:sz="0" w:space="0" w:color="auto"/>
            <w:right w:val="none" w:sz="0" w:space="0" w:color="auto"/>
          </w:divBdr>
        </w:div>
        <w:div w:id="1018236776">
          <w:marLeft w:val="0"/>
          <w:marRight w:val="0"/>
          <w:marTop w:val="0"/>
          <w:marBottom w:val="0"/>
          <w:divBdr>
            <w:top w:val="none" w:sz="0" w:space="0" w:color="auto"/>
            <w:left w:val="none" w:sz="0" w:space="0" w:color="auto"/>
            <w:bottom w:val="none" w:sz="0" w:space="0" w:color="auto"/>
            <w:right w:val="none" w:sz="0" w:space="0" w:color="auto"/>
          </w:divBdr>
        </w:div>
        <w:div w:id="89981554">
          <w:marLeft w:val="0"/>
          <w:marRight w:val="0"/>
          <w:marTop w:val="0"/>
          <w:marBottom w:val="0"/>
          <w:divBdr>
            <w:top w:val="none" w:sz="0" w:space="0" w:color="auto"/>
            <w:left w:val="none" w:sz="0" w:space="0" w:color="auto"/>
            <w:bottom w:val="none" w:sz="0" w:space="0" w:color="auto"/>
            <w:right w:val="none" w:sz="0" w:space="0" w:color="auto"/>
          </w:divBdr>
        </w:div>
        <w:div w:id="1473592524">
          <w:marLeft w:val="0"/>
          <w:marRight w:val="0"/>
          <w:marTop w:val="0"/>
          <w:marBottom w:val="0"/>
          <w:divBdr>
            <w:top w:val="none" w:sz="0" w:space="0" w:color="auto"/>
            <w:left w:val="none" w:sz="0" w:space="0" w:color="auto"/>
            <w:bottom w:val="none" w:sz="0" w:space="0" w:color="auto"/>
            <w:right w:val="none" w:sz="0" w:space="0" w:color="auto"/>
          </w:divBdr>
        </w:div>
        <w:div w:id="2035418340">
          <w:marLeft w:val="0"/>
          <w:marRight w:val="0"/>
          <w:marTop w:val="0"/>
          <w:marBottom w:val="0"/>
          <w:divBdr>
            <w:top w:val="none" w:sz="0" w:space="0" w:color="auto"/>
            <w:left w:val="none" w:sz="0" w:space="0" w:color="auto"/>
            <w:bottom w:val="none" w:sz="0" w:space="0" w:color="auto"/>
            <w:right w:val="none" w:sz="0" w:space="0" w:color="auto"/>
          </w:divBdr>
        </w:div>
        <w:div w:id="913203971">
          <w:marLeft w:val="0"/>
          <w:marRight w:val="0"/>
          <w:marTop w:val="0"/>
          <w:marBottom w:val="0"/>
          <w:divBdr>
            <w:top w:val="none" w:sz="0" w:space="0" w:color="auto"/>
            <w:left w:val="none" w:sz="0" w:space="0" w:color="auto"/>
            <w:bottom w:val="none" w:sz="0" w:space="0" w:color="auto"/>
            <w:right w:val="none" w:sz="0" w:space="0" w:color="auto"/>
          </w:divBdr>
        </w:div>
      </w:divsChild>
    </w:div>
    <w:div w:id="670835936">
      <w:bodyDiv w:val="1"/>
      <w:marLeft w:val="0"/>
      <w:marRight w:val="0"/>
      <w:marTop w:val="0"/>
      <w:marBottom w:val="0"/>
      <w:divBdr>
        <w:top w:val="none" w:sz="0" w:space="0" w:color="auto"/>
        <w:left w:val="none" w:sz="0" w:space="0" w:color="auto"/>
        <w:bottom w:val="none" w:sz="0" w:space="0" w:color="auto"/>
        <w:right w:val="none" w:sz="0" w:space="0" w:color="auto"/>
      </w:divBdr>
      <w:divsChild>
        <w:div w:id="1187210468">
          <w:marLeft w:val="0"/>
          <w:marRight w:val="0"/>
          <w:marTop w:val="0"/>
          <w:marBottom w:val="0"/>
          <w:divBdr>
            <w:top w:val="none" w:sz="0" w:space="0" w:color="auto"/>
            <w:left w:val="none" w:sz="0" w:space="0" w:color="auto"/>
            <w:bottom w:val="none" w:sz="0" w:space="0" w:color="auto"/>
            <w:right w:val="none" w:sz="0" w:space="0" w:color="auto"/>
          </w:divBdr>
        </w:div>
        <w:div w:id="685524717">
          <w:marLeft w:val="0"/>
          <w:marRight w:val="0"/>
          <w:marTop w:val="0"/>
          <w:marBottom w:val="0"/>
          <w:divBdr>
            <w:top w:val="none" w:sz="0" w:space="0" w:color="auto"/>
            <w:left w:val="none" w:sz="0" w:space="0" w:color="auto"/>
            <w:bottom w:val="none" w:sz="0" w:space="0" w:color="auto"/>
            <w:right w:val="none" w:sz="0" w:space="0" w:color="auto"/>
          </w:divBdr>
        </w:div>
        <w:div w:id="23286408">
          <w:marLeft w:val="0"/>
          <w:marRight w:val="0"/>
          <w:marTop w:val="0"/>
          <w:marBottom w:val="0"/>
          <w:divBdr>
            <w:top w:val="none" w:sz="0" w:space="0" w:color="auto"/>
            <w:left w:val="none" w:sz="0" w:space="0" w:color="auto"/>
            <w:bottom w:val="none" w:sz="0" w:space="0" w:color="auto"/>
            <w:right w:val="none" w:sz="0" w:space="0" w:color="auto"/>
          </w:divBdr>
        </w:div>
        <w:div w:id="1427579234">
          <w:marLeft w:val="0"/>
          <w:marRight w:val="0"/>
          <w:marTop w:val="0"/>
          <w:marBottom w:val="0"/>
          <w:divBdr>
            <w:top w:val="none" w:sz="0" w:space="0" w:color="auto"/>
            <w:left w:val="none" w:sz="0" w:space="0" w:color="auto"/>
            <w:bottom w:val="none" w:sz="0" w:space="0" w:color="auto"/>
            <w:right w:val="none" w:sz="0" w:space="0" w:color="auto"/>
          </w:divBdr>
        </w:div>
        <w:div w:id="903367380">
          <w:marLeft w:val="0"/>
          <w:marRight w:val="0"/>
          <w:marTop w:val="0"/>
          <w:marBottom w:val="0"/>
          <w:divBdr>
            <w:top w:val="none" w:sz="0" w:space="0" w:color="auto"/>
            <w:left w:val="none" w:sz="0" w:space="0" w:color="auto"/>
            <w:bottom w:val="none" w:sz="0" w:space="0" w:color="auto"/>
            <w:right w:val="none" w:sz="0" w:space="0" w:color="auto"/>
          </w:divBdr>
        </w:div>
        <w:div w:id="1473063954">
          <w:marLeft w:val="0"/>
          <w:marRight w:val="0"/>
          <w:marTop w:val="0"/>
          <w:marBottom w:val="0"/>
          <w:divBdr>
            <w:top w:val="none" w:sz="0" w:space="0" w:color="auto"/>
            <w:left w:val="none" w:sz="0" w:space="0" w:color="auto"/>
            <w:bottom w:val="none" w:sz="0" w:space="0" w:color="auto"/>
            <w:right w:val="none" w:sz="0" w:space="0" w:color="auto"/>
          </w:divBdr>
        </w:div>
        <w:div w:id="1254440246">
          <w:marLeft w:val="0"/>
          <w:marRight w:val="0"/>
          <w:marTop w:val="0"/>
          <w:marBottom w:val="0"/>
          <w:divBdr>
            <w:top w:val="none" w:sz="0" w:space="0" w:color="auto"/>
            <w:left w:val="none" w:sz="0" w:space="0" w:color="auto"/>
            <w:bottom w:val="none" w:sz="0" w:space="0" w:color="auto"/>
            <w:right w:val="none" w:sz="0" w:space="0" w:color="auto"/>
          </w:divBdr>
        </w:div>
        <w:div w:id="1602951486">
          <w:marLeft w:val="0"/>
          <w:marRight w:val="0"/>
          <w:marTop w:val="0"/>
          <w:marBottom w:val="0"/>
          <w:divBdr>
            <w:top w:val="none" w:sz="0" w:space="0" w:color="auto"/>
            <w:left w:val="none" w:sz="0" w:space="0" w:color="auto"/>
            <w:bottom w:val="none" w:sz="0" w:space="0" w:color="auto"/>
            <w:right w:val="none" w:sz="0" w:space="0" w:color="auto"/>
          </w:divBdr>
        </w:div>
        <w:div w:id="1933855642">
          <w:marLeft w:val="0"/>
          <w:marRight w:val="0"/>
          <w:marTop w:val="0"/>
          <w:marBottom w:val="0"/>
          <w:divBdr>
            <w:top w:val="none" w:sz="0" w:space="0" w:color="auto"/>
            <w:left w:val="none" w:sz="0" w:space="0" w:color="auto"/>
            <w:bottom w:val="none" w:sz="0" w:space="0" w:color="auto"/>
            <w:right w:val="none" w:sz="0" w:space="0" w:color="auto"/>
          </w:divBdr>
        </w:div>
        <w:div w:id="2017463583">
          <w:marLeft w:val="0"/>
          <w:marRight w:val="0"/>
          <w:marTop w:val="0"/>
          <w:marBottom w:val="0"/>
          <w:divBdr>
            <w:top w:val="none" w:sz="0" w:space="0" w:color="auto"/>
            <w:left w:val="none" w:sz="0" w:space="0" w:color="auto"/>
            <w:bottom w:val="none" w:sz="0" w:space="0" w:color="auto"/>
            <w:right w:val="none" w:sz="0" w:space="0" w:color="auto"/>
          </w:divBdr>
        </w:div>
        <w:div w:id="1629118977">
          <w:marLeft w:val="0"/>
          <w:marRight w:val="0"/>
          <w:marTop w:val="0"/>
          <w:marBottom w:val="0"/>
          <w:divBdr>
            <w:top w:val="none" w:sz="0" w:space="0" w:color="auto"/>
            <w:left w:val="none" w:sz="0" w:space="0" w:color="auto"/>
            <w:bottom w:val="none" w:sz="0" w:space="0" w:color="auto"/>
            <w:right w:val="none" w:sz="0" w:space="0" w:color="auto"/>
          </w:divBdr>
        </w:div>
        <w:div w:id="1977182623">
          <w:marLeft w:val="0"/>
          <w:marRight w:val="0"/>
          <w:marTop w:val="0"/>
          <w:marBottom w:val="0"/>
          <w:divBdr>
            <w:top w:val="none" w:sz="0" w:space="0" w:color="auto"/>
            <w:left w:val="none" w:sz="0" w:space="0" w:color="auto"/>
            <w:bottom w:val="none" w:sz="0" w:space="0" w:color="auto"/>
            <w:right w:val="none" w:sz="0" w:space="0" w:color="auto"/>
          </w:divBdr>
        </w:div>
        <w:div w:id="512573155">
          <w:marLeft w:val="0"/>
          <w:marRight w:val="0"/>
          <w:marTop w:val="0"/>
          <w:marBottom w:val="0"/>
          <w:divBdr>
            <w:top w:val="none" w:sz="0" w:space="0" w:color="auto"/>
            <w:left w:val="none" w:sz="0" w:space="0" w:color="auto"/>
            <w:bottom w:val="none" w:sz="0" w:space="0" w:color="auto"/>
            <w:right w:val="none" w:sz="0" w:space="0" w:color="auto"/>
          </w:divBdr>
        </w:div>
      </w:divsChild>
    </w:div>
    <w:div w:id="730159937">
      <w:bodyDiv w:val="1"/>
      <w:marLeft w:val="0"/>
      <w:marRight w:val="0"/>
      <w:marTop w:val="0"/>
      <w:marBottom w:val="0"/>
      <w:divBdr>
        <w:top w:val="none" w:sz="0" w:space="0" w:color="auto"/>
        <w:left w:val="none" w:sz="0" w:space="0" w:color="auto"/>
        <w:bottom w:val="none" w:sz="0" w:space="0" w:color="auto"/>
        <w:right w:val="none" w:sz="0" w:space="0" w:color="auto"/>
      </w:divBdr>
    </w:div>
    <w:div w:id="9786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5066</Words>
  <Characters>28879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Проскурякова</dc:creator>
  <cp:keywords/>
  <dc:description/>
  <cp:lastModifiedBy>Проскурякова</cp:lastModifiedBy>
  <cp:revision>24</cp:revision>
  <cp:lastPrinted>2018-04-25T15:19:00Z</cp:lastPrinted>
  <dcterms:created xsi:type="dcterms:W3CDTF">2018-04-12T06:08:00Z</dcterms:created>
  <dcterms:modified xsi:type="dcterms:W3CDTF">2018-04-25T15:20:00Z</dcterms:modified>
</cp:coreProperties>
</file>