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E53" w:rsidRPr="001B7E53" w:rsidRDefault="00367E59" w:rsidP="001B7E53">
      <w:pPr>
        <w:shd w:val="clear" w:color="auto" w:fill="FFFFFF"/>
        <w:spacing w:after="450" w:line="240" w:lineRule="auto"/>
        <w:outlineLvl w:val="0"/>
        <w:rPr>
          <w:rFonts w:ascii="Arial" w:eastAsia="Times New Roman" w:hAnsi="Arial" w:cs="Arial"/>
          <w:b/>
          <w:bCs/>
          <w:color w:val="444444"/>
          <w:kern w:val="36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kern w:val="36"/>
          <w:sz w:val="30"/>
          <w:szCs w:val="30"/>
          <w:lang w:eastAsia="ru-RU"/>
        </w:rPr>
        <w:t>Математическая игрушка своими руками. Геометрическая башня.</w:t>
      </w:r>
    </w:p>
    <w:p w:rsidR="001B7E53" w:rsidRDefault="001B7E53">
      <w:pPr>
        <w:rPr>
          <w:sz w:val="28"/>
          <w:szCs w:val="28"/>
        </w:rPr>
      </w:pPr>
      <w:r w:rsidRPr="001B7E53">
        <w:rPr>
          <w:sz w:val="28"/>
          <w:szCs w:val="28"/>
        </w:rPr>
        <w:t>Лукьянова  Альфия  Усмановна</w:t>
      </w:r>
    </w:p>
    <w:p w:rsidR="001B7E53" w:rsidRPr="001B7E53" w:rsidRDefault="001B7E53" w:rsidP="001B7E53">
      <w:pPr>
        <w:tabs>
          <w:tab w:val="left" w:pos="3495"/>
        </w:tabs>
        <w:rPr>
          <w:sz w:val="28"/>
          <w:szCs w:val="28"/>
        </w:rPr>
      </w:pPr>
      <w:r w:rsidRPr="001B7E53">
        <w:rPr>
          <w:sz w:val="28"/>
          <w:szCs w:val="28"/>
        </w:rPr>
        <w:t xml:space="preserve">Для изготовления </w:t>
      </w:r>
      <w:r w:rsidR="00367E59">
        <w:rPr>
          <w:sz w:val="28"/>
          <w:szCs w:val="28"/>
        </w:rPr>
        <w:t xml:space="preserve">башни </w:t>
      </w:r>
      <w:r>
        <w:rPr>
          <w:sz w:val="28"/>
          <w:szCs w:val="28"/>
        </w:rPr>
        <w:t xml:space="preserve">нам </w:t>
      </w:r>
      <w:r w:rsidRPr="001B7E53">
        <w:rPr>
          <w:sz w:val="28"/>
          <w:szCs w:val="28"/>
        </w:rPr>
        <w:t>понадобятся одни из следующих инструментов и материалов:</w:t>
      </w:r>
    </w:p>
    <w:p w:rsidR="001B7E53" w:rsidRPr="009C4551" w:rsidRDefault="00367E59" w:rsidP="00367E59">
      <w:pPr>
        <w:tabs>
          <w:tab w:val="left" w:pos="3495"/>
        </w:tabs>
        <w:rPr>
          <w:sz w:val="28"/>
          <w:szCs w:val="28"/>
        </w:rPr>
      </w:pPr>
      <w:r>
        <w:rPr>
          <w:sz w:val="28"/>
          <w:szCs w:val="28"/>
        </w:rPr>
        <w:t>Лента липучка; Ручка шариковая; Ленточки разноцветные тонкие по 15 см; Геометрические фигурки шаблоны; Бусинки разных цветов; Колпак с дня рождения; Цветные кусочки материалов</w:t>
      </w:r>
      <w:r w:rsidR="001B7E53" w:rsidRPr="001B7E53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1B7E53">
        <w:rPr>
          <w:sz w:val="28"/>
          <w:szCs w:val="28"/>
        </w:rPr>
        <w:t>К</w:t>
      </w:r>
      <w:r w:rsidR="001B7E53" w:rsidRPr="001B7E53">
        <w:rPr>
          <w:sz w:val="28"/>
          <w:szCs w:val="28"/>
        </w:rPr>
        <w:t>лей</w:t>
      </w:r>
      <w:r>
        <w:rPr>
          <w:sz w:val="28"/>
          <w:szCs w:val="28"/>
        </w:rPr>
        <w:t xml:space="preserve"> момент Кристалл</w:t>
      </w:r>
      <w:r w:rsidR="001B7E53" w:rsidRPr="001B7E53">
        <w:rPr>
          <w:sz w:val="28"/>
          <w:szCs w:val="28"/>
        </w:rPr>
        <w:t>;</w:t>
      </w:r>
      <w:r>
        <w:rPr>
          <w:sz w:val="28"/>
          <w:szCs w:val="28"/>
        </w:rPr>
        <w:t xml:space="preserve"> Н</w:t>
      </w:r>
      <w:r w:rsidR="001B7E53" w:rsidRPr="001B7E53">
        <w:rPr>
          <w:sz w:val="28"/>
          <w:szCs w:val="28"/>
        </w:rPr>
        <w:t>ожницы;</w:t>
      </w:r>
      <w:r>
        <w:rPr>
          <w:sz w:val="28"/>
          <w:szCs w:val="28"/>
        </w:rPr>
        <w:t xml:space="preserve"> Картон</w:t>
      </w:r>
      <w:r w:rsidR="001B7E53" w:rsidRPr="001B7E53">
        <w:rPr>
          <w:sz w:val="28"/>
          <w:szCs w:val="28"/>
        </w:rPr>
        <w:t>;</w:t>
      </w:r>
      <w:r>
        <w:rPr>
          <w:sz w:val="28"/>
          <w:szCs w:val="28"/>
        </w:rPr>
        <w:t xml:space="preserve"> Пустая банка из под чипсов Принглс.</w:t>
      </w:r>
      <w:r w:rsidR="009C4551" w:rsidRPr="009C45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C4551" w:rsidRDefault="001B7E53" w:rsidP="001B7E53">
      <w:pPr>
        <w:rPr>
          <w:sz w:val="28"/>
          <w:szCs w:val="28"/>
        </w:rPr>
      </w:pPr>
      <w:r>
        <w:rPr>
          <w:sz w:val="28"/>
          <w:szCs w:val="28"/>
        </w:rPr>
        <w:t xml:space="preserve">Для начала </w:t>
      </w:r>
      <w:r w:rsidR="009C4551">
        <w:rPr>
          <w:sz w:val="28"/>
          <w:szCs w:val="28"/>
        </w:rPr>
        <w:t>н</w:t>
      </w:r>
      <w:r w:rsidR="00367E59">
        <w:rPr>
          <w:sz w:val="28"/>
          <w:szCs w:val="28"/>
        </w:rPr>
        <w:t>а картоне</w:t>
      </w:r>
      <w:r w:rsidR="009C4551">
        <w:rPr>
          <w:sz w:val="28"/>
          <w:szCs w:val="28"/>
        </w:rPr>
        <w:t xml:space="preserve">  </w:t>
      </w:r>
      <w:r w:rsidR="00367E59">
        <w:rPr>
          <w:sz w:val="28"/>
          <w:szCs w:val="28"/>
        </w:rPr>
        <w:t>обведем ш</w:t>
      </w:r>
      <w:r w:rsidR="009C4551">
        <w:rPr>
          <w:sz w:val="28"/>
          <w:szCs w:val="28"/>
        </w:rPr>
        <w:t>а</w:t>
      </w:r>
      <w:r w:rsidR="00367E59">
        <w:rPr>
          <w:sz w:val="28"/>
          <w:szCs w:val="28"/>
        </w:rPr>
        <w:t>блоны ге</w:t>
      </w:r>
      <w:r w:rsidR="009C4551">
        <w:rPr>
          <w:sz w:val="28"/>
          <w:szCs w:val="28"/>
        </w:rPr>
        <w:t>о</w:t>
      </w:r>
      <w:r w:rsidR="00367E59">
        <w:rPr>
          <w:sz w:val="28"/>
          <w:szCs w:val="28"/>
        </w:rPr>
        <w:t>метрических фигур</w:t>
      </w:r>
      <w:r w:rsidR="009C4551">
        <w:rPr>
          <w:sz w:val="28"/>
          <w:szCs w:val="28"/>
        </w:rPr>
        <w:t>,</w:t>
      </w:r>
      <w:r w:rsidR="00367E59">
        <w:rPr>
          <w:sz w:val="28"/>
          <w:szCs w:val="28"/>
        </w:rPr>
        <w:t xml:space="preserve"> а затем вырежем их. </w:t>
      </w:r>
    </w:p>
    <w:p w:rsidR="001B7E53" w:rsidRPr="009C4551" w:rsidRDefault="009C4551" w:rsidP="009C4551">
      <w:pPr>
        <w:rPr>
          <w:sz w:val="28"/>
          <w:szCs w:val="28"/>
        </w:rPr>
      </w:pPr>
      <w:r w:rsidRPr="009C4551">
        <w:rPr>
          <w:noProof/>
          <w:sz w:val="28"/>
          <w:szCs w:val="28"/>
          <w:lang w:eastAsia="ru-RU"/>
        </w:rPr>
        <w:drawing>
          <wp:inline distT="0" distB="0" distL="0" distR="0">
            <wp:extent cx="5671185" cy="4253389"/>
            <wp:effectExtent l="0" t="0" r="5715" b="0"/>
            <wp:docPr id="3" name="Рисунок 3" descr="C:\Users\ПК\Desktop\20180313_16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0180313_164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E53" w:rsidRPr="0009502A" w:rsidRDefault="009C4551" w:rsidP="001B7E53">
      <w:pPr>
        <w:rPr>
          <w:sz w:val="28"/>
          <w:szCs w:val="28"/>
        </w:rPr>
      </w:pPr>
      <w:r>
        <w:rPr>
          <w:sz w:val="28"/>
          <w:szCs w:val="28"/>
        </w:rPr>
        <w:t>Затем на кусках материалов разного цвета так же обводим шаблоны геометрических фигур, затем вырезаем их.</w:t>
      </w:r>
      <w:r w:rsidR="00095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 w:rsidR="00095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 w:rsidR="00095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 w:rsidR="00095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 w:rsidR="00095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 w:rsidR="00095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 w:rsidR="00095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 w:rsidR="00095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 w:rsidR="00095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 w:rsidR="00095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 w:rsidR="00095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 w:rsidR="00095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 w:rsidR="00095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 w:rsidR="00095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 w:rsidR="00095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 w:rsidR="00095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 w:rsidR="00095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 w:rsidR="00095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 w:rsidR="00095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 w:rsidR="00095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 w:rsidR="00095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 w:rsidR="00095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 w:rsidR="00095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 w:rsidR="00095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 w:rsidR="00095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 w:rsidR="00095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 w:rsidR="00095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 w:rsidR="00095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 w:rsidR="00095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 w:rsidR="00095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 w:rsidR="00095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</w:p>
    <w:p w:rsidR="009F3FFC" w:rsidRDefault="001A4743" w:rsidP="009C4551">
      <w:pPr>
        <w:rPr>
          <w:sz w:val="28"/>
          <w:szCs w:val="28"/>
        </w:rPr>
      </w:pPr>
      <w:r w:rsidRPr="001A4743">
        <w:rPr>
          <w:sz w:val="28"/>
          <w:szCs w:val="28"/>
        </w:rPr>
        <w:lastRenderedPageBreak/>
        <w:t xml:space="preserve"> </w:t>
      </w:r>
      <w:r w:rsidR="0009502A" w:rsidRPr="00095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9502A" w:rsidRPr="0009502A">
        <w:rPr>
          <w:sz w:val="28"/>
          <w:szCs w:val="28"/>
        </w:rPr>
        <w:t xml:space="preserve"> </w:t>
      </w:r>
      <w:r w:rsidR="006B03BA" w:rsidRPr="006B03BA">
        <w:rPr>
          <w:noProof/>
          <w:sz w:val="28"/>
          <w:szCs w:val="28"/>
          <w:lang w:eastAsia="ru-RU"/>
        </w:rPr>
        <w:drawing>
          <wp:inline distT="0" distB="0" distL="0" distR="0">
            <wp:extent cx="5671185" cy="4253389"/>
            <wp:effectExtent l="0" t="0" r="5715" b="0"/>
            <wp:docPr id="12" name="Рисунок 12" descr="C:\Users\ПК\Desktop\20180313_17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20180313_170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551" w:rsidRPr="009C4551">
        <w:rPr>
          <w:noProof/>
          <w:sz w:val="28"/>
          <w:szCs w:val="28"/>
          <w:lang w:eastAsia="ru-RU"/>
        </w:rPr>
        <w:drawing>
          <wp:inline distT="0" distB="0" distL="0" distR="0">
            <wp:extent cx="5671185" cy="4253389"/>
            <wp:effectExtent l="0" t="0" r="5715" b="0"/>
            <wp:docPr id="4" name="Рисунок 4" descr="C:\Users\ПК\Desktop\20180313_16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20180313_163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02A">
        <w:rPr>
          <w:sz w:val="28"/>
          <w:szCs w:val="28"/>
        </w:rPr>
        <w:tab/>
      </w:r>
      <w:r w:rsidR="0009502A">
        <w:rPr>
          <w:sz w:val="28"/>
          <w:szCs w:val="28"/>
        </w:rPr>
        <w:tab/>
      </w:r>
      <w:r w:rsidR="0009502A">
        <w:rPr>
          <w:sz w:val="28"/>
          <w:szCs w:val="28"/>
        </w:rPr>
        <w:tab/>
      </w:r>
      <w:r w:rsidR="0009502A">
        <w:rPr>
          <w:sz w:val="28"/>
          <w:szCs w:val="28"/>
        </w:rPr>
        <w:tab/>
      </w:r>
      <w:r w:rsidR="0009502A">
        <w:rPr>
          <w:sz w:val="28"/>
          <w:szCs w:val="28"/>
        </w:rPr>
        <w:tab/>
      </w:r>
      <w:r w:rsidR="0009502A">
        <w:rPr>
          <w:sz w:val="28"/>
          <w:szCs w:val="28"/>
        </w:rPr>
        <w:tab/>
      </w:r>
      <w:r w:rsidR="0009502A">
        <w:rPr>
          <w:sz w:val="28"/>
          <w:szCs w:val="28"/>
        </w:rPr>
        <w:tab/>
      </w:r>
      <w:r w:rsidR="0009502A">
        <w:rPr>
          <w:sz w:val="28"/>
          <w:szCs w:val="28"/>
        </w:rPr>
        <w:tab/>
      </w:r>
      <w:r w:rsidR="0009502A">
        <w:rPr>
          <w:sz w:val="28"/>
          <w:szCs w:val="28"/>
        </w:rPr>
        <w:tab/>
      </w:r>
      <w:r w:rsidR="0009502A">
        <w:rPr>
          <w:sz w:val="28"/>
          <w:szCs w:val="28"/>
        </w:rPr>
        <w:tab/>
      </w:r>
      <w:r w:rsidR="0009502A">
        <w:rPr>
          <w:sz w:val="28"/>
          <w:szCs w:val="28"/>
        </w:rPr>
        <w:tab/>
      </w:r>
      <w:r w:rsidR="0009502A">
        <w:rPr>
          <w:sz w:val="28"/>
          <w:szCs w:val="28"/>
        </w:rPr>
        <w:tab/>
      </w:r>
    </w:p>
    <w:p w:rsidR="009F3FFC" w:rsidRDefault="009C4551" w:rsidP="009F3FFC">
      <w:pPr>
        <w:rPr>
          <w:sz w:val="28"/>
          <w:szCs w:val="28"/>
        </w:rPr>
      </w:pPr>
      <w:r w:rsidRPr="009C455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DE8AB48" wp14:editId="01FFBBF5">
            <wp:extent cx="5671185" cy="4253230"/>
            <wp:effectExtent l="0" t="0" r="5715" b="0"/>
            <wp:docPr id="11" name="Рисунок 11" descr="C:\Users\ПК\Desktop\20180313_18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20180313_182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551" w:rsidRDefault="009C4551" w:rsidP="009F3FFC">
      <w:pPr>
        <w:rPr>
          <w:sz w:val="28"/>
          <w:szCs w:val="28"/>
        </w:rPr>
      </w:pPr>
      <w:r>
        <w:rPr>
          <w:sz w:val="28"/>
          <w:szCs w:val="28"/>
        </w:rPr>
        <w:t>И вот , что у нас получилось.</w:t>
      </w:r>
    </w:p>
    <w:p w:rsidR="006B03BA" w:rsidRDefault="009C4551" w:rsidP="009C4551">
      <w:pPr>
        <w:rPr>
          <w:sz w:val="28"/>
          <w:szCs w:val="28"/>
        </w:rPr>
      </w:pPr>
      <w:r>
        <w:rPr>
          <w:sz w:val="28"/>
          <w:szCs w:val="28"/>
        </w:rPr>
        <w:t>Теперь переходим к обклеиванию самой банки.</w:t>
      </w:r>
      <w:r w:rsidR="006B03BA">
        <w:rPr>
          <w:sz w:val="28"/>
          <w:szCs w:val="28"/>
        </w:rPr>
        <w:t xml:space="preserve"> </w:t>
      </w:r>
      <w:r>
        <w:rPr>
          <w:sz w:val="28"/>
          <w:szCs w:val="28"/>
        </w:rPr>
        <w:t>Для этого отмеряем материал подходящего размера и вырезаем его.</w:t>
      </w:r>
      <w:r w:rsidR="006B03BA">
        <w:rPr>
          <w:sz w:val="28"/>
          <w:szCs w:val="28"/>
        </w:rPr>
        <w:t xml:space="preserve"> А теперь на этом куске материала так же обводим шаблоны геометрических фигур, шариковой ручкой. </w:t>
      </w:r>
      <w:r>
        <w:rPr>
          <w:sz w:val="28"/>
          <w:szCs w:val="28"/>
        </w:rPr>
        <w:t>Затем обклеиваем им банку</w:t>
      </w:r>
      <w:r w:rsidR="006B03BA">
        <w:rPr>
          <w:sz w:val="28"/>
          <w:szCs w:val="28"/>
        </w:rPr>
        <w:t xml:space="preserve"> клеем момент Кристалл прозрачного цвета.</w:t>
      </w:r>
    </w:p>
    <w:p w:rsidR="006B03BA" w:rsidRDefault="006B03BA" w:rsidP="006B03BA">
      <w:pPr>
        <w:rPr>
          <w:sz w:val="28"/>
          <w:szCs w:val="28"/>
        </w:rPr>
      </w:pPr>
      <w:r>
        <w:rPr>
          <w:sz w:val="28"/>
          <w:szCs w:val="28"/>
        </w:rPr>
        <w:t>Следующий наш шаг это вырезание материала для нашей крыши и  обклеивание колпака так же материалом , другого цвета.</w:t>
      </w:r>
    </w:p>
    <w:p w:rsidR="006B03BA" w:rsidRDefault="006B03BA" w:rsidP="006B03BA">
      <w:pPr>
        <w:rPr>
          <w:sz w:val="28"/>
          <w:szCs w:val="28"/>
        </w:rPr>
      </w:pPr>
      <w:r>
        <w:rPr>
          <w:sz w:val="28"/>
          <w:szCs w:val="28"/>
        </w:rPr>
        <w:t>Затем на конус нашей крыши мы приклеиваем ленточки разных цветов примерно длиной по 15 см на кончиках которых мы привязали бусинки так же разных цветов.</w:t>
      </w:r>
    </w:p>
    <w:p w:rsidR="006B03BA" w:rsidRDefault="006B03BA" w:rsidP="006B03BA">
      <w:pPr>
        <w:rPr>
          <w:sz w:val="28"/>
          <w:szCs w:val="28"/>
        </w:rPr>
      </w:pPr>
    </w:p>
    <w:p w:rsidR="006B03BA" w:rsidRPr="006B03BA" w:rsidRDefault="006B03BA" w:rsidP="006B03BA">
      <w:pPr>
        <w:rPr>
          <w:sz w:val="28"/>
          <w:szCs w:val="28"/>
        </w:rPr>
      </w:pPr>
      <w:r w:rsidRPr="006B03B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1185" cy="4253389"/>
            <wp:effectExtent l="0" t="0" r="5715" b="0"/>
            <wp:docPr id="14" name="Рисунок 14" descr="C:\Users\ПК\Desktop\20180314_11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20180314_110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3BA" w:rsidRDefault="006B03BA" w:rsidP="006B03BA">
      <w:pPr>
        <w:rPr>
          <w:sz w:val="28"/>
          <w:szCs w:val="28"/>
        </w:rPr>
      </w:pPr>
      <w:r w:rsidRPr="006B03BA">
        <w:rPr>
          <w:noProof/>
          <w:sz w:val="28"/>
          <w:szCs w:val="28"/>
          <w:lang w:eastAsia="ru-RU"/>
        </w:rPr>
        <w:drawing>
          <wp:inline distT="0" distB="0" distL="0" distR="0">
            <wp:extent cx="5671185" cy="4253389"/>
            <wp:effectExtent l="0" t="0" r="5715" b="0"/>
            <wp:docPr id="13" name="Рисунок 13" descr="C:\Users\ПК\Desktop\20180314_10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20180314_103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3BA" w:rsidRDefault="006B03BA" w:rsidP="006B03BA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Следующим нашим этапом является вырезка и приклеивание липкой ленты в шаблоны на нашей банке.</w:t>
      </w:r>
    </w:p>
    <w:p w:rsidR="00FC37E8" w:rsidRDefault="006B03BA" w:rsidP="00FC37E8">
      <w:pPr>
        <w:rPr>
          <w:sz w:val="28"/>
          <w:szCs w:val="28"/>
        </w:rPr>
      </w:pPr>
      <w:r>
        <w:rPr>
          <w:sz w:val="28"/>
          <w:szCs w:val="28"/>
        </w:rPr>
        <w:t>Теперь мы приклеиваем к нашим картонным заготовкам, вырезанные из материала геометрические фигуры.</w:t>
      </w:r>
      <w:r w:rsidR="00FC37E8">
        <w:rPr>
          <w:sz w:val="28"/>
          <w:szCs w:val="28"/>
        </w:rPr>
        <w:t xml:space="preserve"> А затем на них же вторую часть нашей липкой ленты. Теперь клеим фигурки на шаблоны на нашей башне.И вот, что у нас получилось</w:t>
      </w:r>
      <w:r w:rsidR="00FC37E8">
        <w:rPr>
          <w:sz w:val="28"/>
          <w:szCs w:val="28"/>
        </w:rPr>
        <w:tab/>
      </w:r>
    </w:p>
    <w:p w:rsidR="00FC37E8" w:rsidRPr="00FC37E8" w:rsidRDefault="00FC37E8" w:rsidP="00FC37E8">
      <w:pPr>
        <w:rPr>
          <w:sz w:val="28"/>
          <w:szCs w:val="28"/>
        </w:rPr>
      </w:pPr>
    </w:p>
    <w:p w:rsidR="00FC37E8" w:rsidRPr="00FC37E8" w:rsidRDefault="00FC37E8" w:rsidP="00FC37E8">
      <w:pPr>
        <w:rPr>
          <w:sz w:val="28"/>
          <w:szCs w:val="28"/>
        </w:rPr>
      </w:pPr>
    </w:p>
    <w:p w:rsidR="00FC37E8" w:rsidRDefault="00FC37E8" w:rsidP="00FC37E8">
      <w:pPr>
        <w:rPr>
          <w:sz w:val="28"/>
          <w:szCs w:val="28"/>
        </w:rPr>
      </w:pPr>
    </w:p>
    <w:p w:rsidR="00FC37E8" w:rsidRDefault="00FC37E8" w:rsidP="00FC37E8">
      <w:pPr>
        <w:tabs>
          <w:tab w:val="left" w:pos="96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FC37E8">
        <w:rPr>
          <w:noProof/>
          <w:sz w:val="28"/>
          <w:szCs w:val="28"/>
          <w:lang w:eastAsia="ru-RU"/>
        </w:rPr>
        <w:drawing>
          <wp:inline distT="0" distB="0" distL="0" distR="0">
            <wp:extent cx="5671185" cy="4253389"/>
            <wp:effectExtent l="0" t="0" r="5715" b="0"/>
            <wp:docPr id="17" name="Рисунок 17" descr="C:\Users\ПК\Desktop\20180315_10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20180315_1051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E8" w:rsidRDefault="00FC37E8" w:rsidP="00FC37E8">
      <w:pPr>
        <w:rPr>
          <w:sz w:val="28"/>
          <w:szCs w:val="28"/>
        </w:rPr>
      </w:pPr>
    </w:p>
    <w:p w:rsidR="00FC37E8" w:rsidRDefault="00FC37E8" w:rsidP="00FC37E8">
      <w:pPr>
        <w:rPr>
          <w:sz w:val="28"/>
          <w:szCs w:val="28"/>
        </w:rPr>
      </w:pPr>
      <w:r w:rsidRPr="00FC37E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1185" cy="4253389"/>
            <wp:effectExtent l="0" t="0" r="5715" b="0"/>
            <wp:docPr id="19" name="Рисунок 19" descr="C:\Users\ПК\Desktop\20180315_10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20180315_1052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E8" w:rsidRDefault="00FC37E8" w:rsidP="00FC37E8">
      <w:pPr>
        <w:rPr>
          <w:sz w:val="28"/>
          <w:szCs w:val="28"/>
        </w:rPr>
      </w:pPr>
    </w:p>
    <w:p w:rsidR="009F3FFC" w:rsidRPr="00FC37E8" w:rsidRDefault="00FC37E8" w:rsidP="00FC37E8">
      <w:pPr>
        <w:rPr>
          <w:sz w:val="28"/>
          <w:szCs w:val="28"/>
        </w:rPr>
      </w:pPr>
      <w:r>
        <w:rPr>
          <w:sz w:val="28"/>
          <w:szCs w:val="28"/>
        </w:rPr>
        <w:t>Итак наша Геометрическая башня готова. Теперь детям можно будет выполнять несколько заданий используя одну игрушку.1- подобрать правильную геометрическую фигуру. 2 – посчитать сколько красных треугольников или синих квадратов и т.д ,3</w:t>
      </w:r>
      <w:r w:rsidR="000E6564">
        <w:rPr>
          <w:sz w:val="28"/>
          <w:szCs w:val="28"/>
        </w:rPr>
        <w:t xml:space="preserve"> </w:t>
      </w:r>
      <w:r>
        <w:rPr>
          <w:sz w:val="28"/>
          <w:szCs w:val="28"/>
        </w:rPr>
        <w:t>-  посчитать сколько розовых или красных ленточек и т.д.</w:t>
      </w:r>
      <w:bookmarkStart w:id="0" w:name="_GoBack"/>
      <w:bookmarkEnd w:id="0"/>
    </w:p>
    <w:sectPr w:rsidR="009F3FFC" w:rsidRPr="00FC37E8" w:rsidSect="001A4743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5A89" w:rsidRDefault="00325A89" w:rsidP="0009502A">
      <w:pPr>
        <w:spacing w:after="0" w:line="240" w:lineRule="auto"/>
      </w:pPr>
      <w:r>
        <w:separator/>
      </w:r>
    </w:p>
  </w:endnote>
  <w:endnote w:type="continuationSeparator" w:id="0">
    <w:p w:rsidR="00325A89" w:rsidRDefault="00325A89" w:rsidP="00095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5A89" w:rsidRDefault="00325A89" w:rsidP="0009502A">
      <w:pPr>
        <w:spacing w:after="0" w:line="240" w:lineRule="auto"/>
      </w:pPr>
      <w:r>
        <w:separator/>
      </w:r>
    </w:p>
  </w:footnote>
  <w:footnote w:type="continuationSeparator" w:id="0">
    <w:p w:rsidR="00325A89" w:rsidRDefault="00325A89" w:rsidP="000950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E53"/>
    <w:rsid w:val="0009502A"/>
    <w:rsid w:val="000E6564"/>
    <w:rsid w:val="001A4743"/>
    <w:rsid w:val="001B7E53"/>
    <w:rsid w:val="001D76D0"/>
    <w:rsid w:val="00325A89"/>
    <w:rsid w:val="00367E59"/>
    <w:rsid w:val="006B03BA"/>
    <w:rsid w:val="009C4551"/>
    <w:rsid w:val="009F3FFC"/>
    <w:rsid w:val="00C939AB"/>
    <w:rsid w:val="00FC3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2A21E9-A0DB-4837-84D8-9C99F5A2B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7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950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502A"/>
  </w:style>
  <w:style w:type="paragraph" w:styleId="a7">
    <w:name w:val="footer"/>
    <w:basedOn w:val="a"/>
    <w:link w:val="a8"/>
    <w:uiPriority w:val="99"/>
    <w:unhideWhenUsed/>
    <w:rsid w:val="000950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50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0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Alfiya</dc:creator>
  <cp:lastModifiedBy>ПК</cp:lastModifiedBy>
  <cp:revision>4</cp:revision>
  <dcterms:created xsi:type="dcterms:W3CDTF">2018-03-29T16:02:00Z</dcterms:created>
  <dcterms:modified xsi:type="dcterms:W3CDTF">2018-05-02T09:08:00Z</dcterms:modified>
</cp:coreProperties>
</file>