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F3" w:rsidRPr="00CC68F6" w:rsidRDefault="009666F3" w:rsidP="009666F3">
      <w:pPr>
        <w:jc w:val="center"/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Муниципальное бюджетное дошкольное образовате</w:t>
      </w:r>
      <w:r w:rsidR="008B5378">
        <w:rPr>
          <w:rFonts w:ascii="Times New Roman" w:hAnsi="Times New Roman" w:cs="Times New Roman"/>
          <w:sz w:val="24"/>
        </w:rPr>
        <w:t>льное учреждение детский сад №56</w:t>
      </w:r>
      <w:r w:rsidRPr="00CC68F6">
        <w:rPr>
          <w:rFonts w:ascii="Times New Roman" w:hAnsi="Times New Roman" w:cs="Times New Roman"/>
          <w:sz w:val="24"/>
        </w:rPr>
        <w:t xml:space="preserve"> «</w:t>
      </w:r>
      <w:r w:rsidR="008B5378">
        <w:rPr>
          <w:rFonts w:ascii="Times New Roman" w:hAnsi="Times New Roman" w:cs="Times New Roman"/>
          <w:sz w:val="24"/>
        </w:rPr>
        <w:t>Искорк</w:t>
      </w:r>
      <w:r w:rsidRPr="00CC68F6">
        <w:rPr>
          <w:rFonts w:ascii="Times New Roman" w:hAnsi="Times New Roman" w:cs="Times New Roman"/>
          <w:sz w:val="24"/>
        </w:rPr>
        <w:t>а»</w:t>
      </w:r>
    </w:p>
    <w:p w:rsidR="009666F3" w:rsidRPr="00CC68F6" w:rsidRDefault="009666F3" w:rsidP="009666F3">
      <w:pPr>
        <w:jc w:val="center"/>
        <w:rPr>
          <w:rFonts w:ascii="Times New Roman" w:hAnsi="Times New Roman" w:cs="Times New Roman"/>
        </w:rPr>
      </w:pPr>
    </w:p>
    <w:p w:rsidR="009666F3" w:rsidRPr="00CC68F6" w:rsidRDefault="009666F3" w:rsidP="009666F3">
      <w:pPr>
        <w:jc w:val="center"/>
        <w:rPr>
          <w:rFonts w:ascii="Times New Roman" w:hAnsi="Times New Roman" w:cs="Times New Roman"/>
        </w:rPr>
      </w:pPr>
    </w:p>
    <w:p w:rsidR="009666F3" w:rsidRPr="00CC68F6" w:rsidRDefault="009666F3" w:rsidP="009666F3">
      <w:pPr>
        <w:jc w:val="center"/>
        <w:rPr>
          <w:rFonts w:ascii="Times New Roman" w:hAnsi="Times New Roman" w:cs="Times New Roman"/>
        </w:rPr>
      </w:pPr>
    </w:p>
    <w:p w:rsidR="009666F3" w:rsidRPr="00CC68F6" w:rsidRDefault="009666F3" w:rsidP="009666F3">
      <w:pPr>
        <w:jc w:val="center"/>
        <w:rPr>
          <w:rFonts w:ascii="Times New Roman" w:hAnsi="Times New Roman" w:cs="Times New Roman"/>
        </w:rPr>
      </w:pPr>
    </w:p>
    <w:p w:rsidR="009666F3" w:rsidRPr="00CC68F6" w:rsidRDefault="009666F3" w:rsidP="009666F3">
      <w:pPr>
        <w:jc w:val="center"/>
        <w:rPr>
          <w:rFonts w:ascii="Times New Roman" w:hAnsi="Times New Roman" w:cs="Times New Roman"/>
        </w:rPr>
      </w:pPr>
    </w:p>
    <w:p w:rsidR="009666F3" w:rsidRPr="00CC68F6" w:rsidRDefault="009666F3" w:rsidP="009666F3">
      <w:pPr>
        <w:jc w:val="center"/>
        <w:rPr>
          <w:rFonts w:ascii="Times New Roman" w:hAnsi="Times New Roman" w:cs="Times New Roman"/>
        </w:rPr>
      </w:pPr>
    </w:p>
    <w:p w:rsidR="009666F3" w:rsidRPr="00CC68F6" w:rsidRDefault="009666F3" w:rsidP="009666F3">
      <w:pPr>
        <w:jc w:val="center"/>
        <w:rPr>
          <w:rFonts w:ascii="Times New Roman" w:hAnsi="Times New Roman" w:cs="Times New Roman"/>
        </w:rPr>
      </w:pPr>
    </w:p>
    <w:p w:rsidR="009666F3" w:rsidRPr="00CC68F6" w:rsidRDefault="009666F3" w:rsidP="009666F3">
      <w:pPr>
        <w:jc w:val="center"/>
        <w:rPr>
          <w:rFonts w:ascii="Times New Roman" w:hAnsi="Times New Roman" w:cs="Times New Roman"/>
        </w:rPr>
      </w:pPr>
    </w:p>
    <w:p w:rsidR="009666F3" w:rsidRPr="00CC68F6" w:rsidRDefault="009666F3" w:rsidP="009666F3">
      <w:pPr>
        <w:jc w:val="center"/>
        <w:rPr>
          <w:rFonts w:ascii="Times New Roman" w:hAnsi="Times New Roman" w:cs="Times New Roman"/>
        </w:rPr>
      </w:pPr>
    </w:p>
    <w:p w:rsidR="009666F3" w:rsidRPr="00CC68F6" w:rsidRDefault="009666F3" w:rsidP="009666F3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CC68F6">
        <w:rPr>
          <w:rFonts w:ascii="Times New Roman" w:hAnsi="Times New Roman" w:cs="Times New Roman"/>
          <w:b/>
          <w:i/>
          <w:sz w:val="32"/>
        </w:rPr>
        <w:t>Мастер-класс «Интеграция образовательных областей в рамках АООП ДОУ в деятельность учителя-дефектолога и учителя-логопеда».</w:t>
      </w:r>
    </w:p>
    <w:p w:rsidR="009666F3" w:rsidRPr="00CC68F6" w:rsidRDefault="009666F3" w:rsidP="009666F3">
      <w:pPr>
        <w:jc w:val="center"/>
        <w:rPr>
          <w:rFonts w:ascii="Times New Roman" w:hAnsi="Times New Roman" w:cs="Times New Roman"/>
        </w:rPr>
      </w:pPr>
    </w:p>
    <w:p w:rsidR="009666F3" w:rsidRPr="00CC68F6" w:rsidRDefault="009666F3" w:rsidP="009666F3">
      <w:pPr>
        <w:jc w:val="center"/>
        <w:rPr>
          <w:rFonts w:ascii="Times New Roman" w:hAnsi="Times New Roman" w:cs="Times New Roman"/>
        </w:rPr>
      </w:pPr>
    </w:p>
    <w:p w:rsidR="009666F3" w:rsidRPr="00CC68F6" w:rsidRDefault="009666F3" w:rsidP="009666F3">
      <w:pPr>
        <w:jc w:val="center"/>
        <w:rPr>
          <w:rFonts w:ascii="Times New Roman" w:hAnsi="Times New Roman" w:cs="Times New Roman"/>
        </w:rPr>
      </w:pPr>
    </w:p>
    <w:p w:rsidR="009666F3" w:rsidRPr="00CC68F6" w:rsidRDefault="009666F3" w:rsidP="009666F3">
      <w:pPr>
        <w:jc w:val="center"/>
        <w:rPr>
          <w:rFonts w:ascii="Times New Roman" w:hAnsi="Times New Roman" w:cs="Times New Roman"/>
        </w:rPr>
      </w:pPr>
    </w:p>
    <w:p w:rsidR="009666F3" w:rsidRPr="00CC68F6" w:rsidRDefault="009666F3" w:rsidP="009666F3">
      <w:pPr>
        <w:jc w:val="center"/>
        <w:rPr>
          <w:rFonts w:ascii="Times New Roman" w:hAnsi="Times New Roman" w:cs="Times New Roman"/>
        </w:rPr>
      </w:pPr>
    </w:p>
    <w:p w:rsidR="009666F3" w:rsidRPr="00CC68F6" w:rsidRDefault="009666F3" w:rsidP="009666F3">
      <w:pPr>
        <w:jc w:val="center"/>
        <w:rPr>
          <w:rFonts w:ascii="Times New Roman" w:hAnsi="Times New Roman" w:cs="Times New Roman"/>
        </w:rPr>
      </w:pPr>
    </w:p>
    <w:p w:rsidR="009666F3" w:rsidRPr="00CC68F6" w:rsidRDefault="009666F3" w:rsidP="009666F3">
      <w:pPr>
        <w:jc w:val="center"/>
        <w:rPr>
          <w:rFonts w:ascii="Times New Roman" w:hAnsi="Times New Roman" w:cs="Times New Roman"/>
        </w:rPr>
      </w:pPr>
    </w:p>
    <w:p w:rsidR="009666F3" w:rsidRPr="00CC68F6" w:rsidRDefault="009666F3" w:rsidP="009666F3">
      <w:pPr>
        <w:rPr>
          <w:rFonts w:ascii="Times New Roman" w:hAnsi="Times New Roman" w:cs="Times New Roman"/>
        </w:rPr>
      </w:pPr>
    </w:p>
    <w:p w:rsidR="009666F3" w:rsidRPr="00CC68F6" w:rsidRDefault="009666F3" w:rsidP="009666F3">
      <w:pPr>
        <w:rPr>
          <w:rFonts w:ascii="Times New Roman" w:hAnsi="Times New Roman" w:cs="Times New Roman"/>
        </w:rPr>
      </w:pPr>
    </w:p>
    <w:p w:rsidR="009666F3" w:rsidRPr="00CC68F6" w:rsidRDefault="009666F3" w:rsidP="009666F3">
      <w:pPr>
        <w:rPr>
          <w:rFonts w:ascii="Times New Roman" w:hAnsi="Times New Roman" w:cs="Times New Roman"/>
        </w:rPr>
      </w:pPr>
    </w:p>
    <w:p w:rsidR="009666F3" w:rsidRPr="00CC68F6" w:rsidRDefault="009666F3" w:rsidP="009666F3">
      <w:pPr>
        <w:jc w:val="center"/>
        <w:rPr>
          <w:rFonts w:ascii="Times New Roman" w:hAnsi="Times New Roman" w:cs="Times New Roman"/>
          <w:sz w:val="24"/>
        </w:rPr>
      </w:pPr>
    </w:p>
    <w:p w:rsidR="009666F3" w:rsidRPr="00CC68F6" w:rsidRDefault="009666F3" w:rsidP="009666F3">
      <w:pPr>
        <w:jc w:val="right"/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Подготовила: Учитель – логопед</w:t>
      </w:r>
    </w:p>
    <w:p w:rsidR="009666F3" w:rsidRPr="00CC68F6" w:rsidRDefault="009666F3" w:rsidP="009666F3">
      <w:pPr>
        <w:jc w:val="right"/>
        <w:rPr>
          <w:rFonts w:ascii="Times New Roman" w:hAnsi="Times New Roman" w:cs="Times New Roman"/>
          <w:sz w:val="24"/>
        </w:rPr>
      </w:pPr>
      <w:proofErr w:type="spellStart"/>
      <w:r w:rsidRPr="00CC68F6">
        <w:rPr>
          <w:rFonts w:ascii="Times New Roman" w:hAnsi="Times New Roman" w:cs="Times New Roman"/>
          <w:sz w:val="24"/>
        </w:rPr>
        <w:t>Н.М.Рамазанова</w:t>
      </w:r>
      <w:proofErr w:type="spellEnd"/>
    </w:p>
    <w:p w:rsidR="009666F3" w:rsidRPr="00CC68F6" w:rsidRDefault="009666F3" w:rsidP="009666F3">
      <w:pPr>
        <w:jc w:val="right"/>
        <w:rPr>
          <w:rFonts w:ascii="Times New Roman" w:hAnsi="Times New Roman" w:cs="Times New Roman"/>
          <w:sz w:val="24"/>
        </w:rPr>
      </w:pPr>
    </w:p>
    <w:p w:rsidR="009666F3" w:rsidRPr="00CC68F6" w:rsidRDefault="009666F3" w:rsidP="009666F3">
      <w:pPr>
        <w:jc w:val="right"/>
        <w:rPr>
          <w:rFonts w:ascii="Times New Roman" w:hAnsi="Times New Roman" w:cs="Times New Roman"/>
          <w:sz w:val="24"/>
        </w:rPr>
      </w:pPr>
    </w:p>
    <w:p w:rsidR="009666F3" w:rsidRPr="00CC68F6" w:rsidRDefault="009666F3" w:rsidP="009666F3">
      <w:pPr>
        <w:jc w:val="right"/>
        <w:rPr>
          <w:rFonts w:ascii="Times New Roman" w:hAnsi="Times New Roman" w:cs="Times New Roman"/>
          <w:sz w:val="24"/>
        </w:rPr>
      </w:pPr>
    </w:p>
    <w:p w:rsidR="009666F3" w:rsidRPr="00CC68F6" w:rsidRDefault="009666F3" w:rsidP="009666F3">
      <w:pPr>
        <w:jc w:val="right"/>
        <w:rPr>
          <w:rFonts w:ascii="Times New Roman" w:hAnsi="Times New Roman" w:cs="Times New Roman"/>
          <w:sz w:val="24"/>
        </w:rPr>
      </w:pPr>
    </w:p>
    <w:p w:rsidR="009666F3" w:rsidRDefault="008B5378" w:rsidP="009666F3">
      <w:pPr>
        <w:jc w:val="center"/>
      </w:pPr>
      <w:r>
        <w:rPr>
          <w:rFonts w:ascii="Times New Roman" w:hAnsi="Times New Roman" w:cs="Times New Roman"/>
          <w:sz w:val="24"/>
        </w:rPr>
        <w:t>Сургут 2018</w:t>
      </w:r>
      <w:r w:rsidR="009666F3">
        <w:br w:type="page"/>
      </w:r>
    </w:p>
    <w:p w:rsidR="00E35A43" w:rsidRPr="00CC68F6" w:rsidRDefault="00E35A43" w:rsidP="00E35A43">
      <w:pPr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lastRenderedPageBreak/>
        <w:t>Игры для детей первого года обучения с общим недоразвитием речи второго уровня, обусловленного тугоухостью третьей степени.</w:t>
      </w:r>
    </w:p>
    <w:p w:rsidR="00142841" w:rsidRPr="00CC68F6" w:rsidRDefault="00142841" w:rsidP="001428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b/>
          <w:sz w:val="24"/>
        </w:rPr>
        <w:t>«</w:t>
      </w:r>
      <w:r w:rsidR="00D366E8" w:rsidRPr="00CC68F6">
        <w:rPr>
          <w:rFonts w:ascii="Times New Roman" w:hAnsi="Times New Roman" w:cs="Times New Roman"/>
          <w:b/>
          <w:sz w:val="24"/>
        </w:rPr>
        <w:t>Кто с нами здоровается</w:t>
      </w:r>
      <w:r w:rsidRPr="00CC68F6">
        <w:rPr>
          <w:rFonts w:ascii="Times New Roman" w:hAnsi="Times New Roman" w:cs="Times New Roman"/>
          <w:b/>
          <w:sz w:val="24"/>
        </w:rPr>
        <w:t>»</w:t>
      </w:r>
    </w:p>
    <w:p w:rsidR="00142841" w:rsidRPr="00CC68F6" w:rsidRDefault="00E35A43" w:rsidP="00142841">
      <w:pPr>
        <w:pStyle w:val="a3"/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 xml:space="preserve">       </w:t>
      </w:r>
      <w:r w:rsidR="00142841" w:rsidRPr="00CC68F6">
        <w:rPr>
          <w:rFonts w:ascii="Times New Roman" w:hAnsi="Times New Roman" w:cs="Times New Roman"/>
          <w:sz w:val="24"/>
        </w:rPr>
        <w:t>Цель:</w:t>
      </w:r>
      <w:r w:rsidRPr="00CC68F6">
        <w:rPr>
          <w:rFonts w:ascii="Times New Roman" w:hAnsi="Times New Roman" w:cs="Times New Roman"/>
          <w:sz w:val="24"/>
        </w:rPr>
        <w:t xml:space="preserve"> обогащать представление детей с нарушенным слухом о звуках окружающего мира,</w:t>
      </w:r>
      <w:r w:rsidR="00142841" w:rsidRPr="00CC68F6">
        <w:rPr>
          <w:rFonts w:ascii="Times New Roman" w:hAnsi="Times New Roman" w:cs="Times New Roman"/>
          <w:sz w:val="24"/>
        </w:rPr>
        <w:t xml:space="preserve"> узнавать и различать звукоподражание животных</w:t>
      </w:r>
      <w:r w:rsidRPr="00CC68F6">
        <w:rPr>
          <w:rFonts w:ascii="Times New Roman" w:hAnsi="Times New Roman" w:cs="Times New Roman"/>
          <w:sz w:val="24"/>
        </w:rPr>
        <w:t xml:space="preserve"> и соотносить с данным животным.</w:t>
      </w:r>
    </w:p>
    <w:p w:rsidR="00142841" w:rsidRPr="00CC68F6" w:rsidRDefault="00142841" w:rsidP="001428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b/>
          <w:sz w:val="24"/>
        </w:rPr>
        <w:t>«</w:t>
      </w:r>
      <w:r w:rsidR="00E35A43" w:rsidRPr="00CC68F6">
        <w:rPr>
          <w:rFonts w:ascii="Times New Roman" w:hAnsi="Times New Roman" w:cs="Times New Roman"/>
          <w:b/>
          <w:sz w:val="24"/>
        </w:rPr>
        <w:t>Назови детенышей</w:t>
      </w:r>
      <w:r w:rsidRPr="00CC68F6">
        <w:rPr>
          <w:rFonts w:ascii="Times New Roman" w:hAnsi="Times New Roman" w:cs="Times New Roman"/>
          <w:b/>
          <w:sz w:val="24"/>
        </w:rPr>
        <w:t>»</w:t>
      </w:r>
    </w:p>
    <w:p w:rsidR="00142841" w:rsidRPr="00CC68F6" w:rsidRDefault="00142841" w:rsidP="00142841">
      <w:pPr>
        <w:pStyle w:val="a3"/>
        <w:ind w:left="1080"/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Цель: обогащать словарь названиями детенышей животных, упражнять в словообразовании названий животных суффиксальным способом.</w:t>
      </w:r>
    </w:p>
    <w:p w:rsidR="00142841" w:rsidRPr="00CC68F6" w:rsidRDefault="00142841" w:rsidP="0014284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CC68F6">
        <w:rPr>
          <w:rFonts w:ascii="Times New Roman" w:hAnsi="Times New Roman" w:cs="Times New Roman"/>
          <w:b/>
          <w:sz w:val="24"/>
        </w:rPr>
        <w:t>«Кто как кричит»?</w:t>
      </w:r>
    </w:p>
    <w:p w:rsidR="00142841" w:rsidRPr="00CC68F6" w:rsidRDefault="00142841" w:rsidP="00142841">
      <w:pPr>
        <w:pStyle w:val="a3"/>
        <w:ind w:left="1080"/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Цель: развивать просодическую сторону речи</w:t>
      </w:r>
      <w:r w:rsidR="00E35A43" w:rsidRPr="00CC68F6">
        <w:rPr>
          <w:rFonts w:ascii="Times New Roman" w:hAnsi="Times New Roman" w:cs="Times New Roman"/>
          <w:sz w:val="24"/>
        </w:rPr>
        <w:t xml:space="preserve"> (громкость, высоту, ритм звучания)</w:t>
      </w:r>
    </w:p>
    <w:p w:rsidR="00142841" w:rsidRPr="00CC68F6" w:rsidRDefault="00142841" w:rsidP="0014284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CC68F6">
        <w:rPr>
          <w:rFonts w:ascii="Times New Roman" w:hAnsi="Times New Roman" w:cs="Times New Roman"/>
          <w:b/>
          <w:sz w:val="24"/>
        </w:rPr>
        <w:t>«Четвертый лишний»</w:t>
      </w:r>
    </w:p>
    <w:p w:rsidR="00142841" w:rsidRPr="00CC68F6" w:rsidRDefault="00142841" w:rsidP="00142841">
      <w:pPr>
        <w:pStyle w:val="a3"/>
        <w:ind w:left="1080"/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 xml:space="preserve">Цель: учить классифицировать и различать диких и домашних животных </w:t>
      </w:r>
    </w:p>
    <w:p w:rsidR="00142841" w:rsidRPr="00CC68F6" w:rsidRDefault="00142841" w:rsidP="0014284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CC68F6">
        <w:rPr>
          <w:rFonts w:ascii="Times New Roman" w:hAnsi="Times New Roman" w:cs="Times New Roman"/>
          <w:b/>
          <w:sz w:val="24"/>
        </w:rPr>
        <w:t>«Назови одним словом»</w:t>
      </w:r>
    </w:p>
    <w:p w:rsidR="00142841" w:rsidRPr="00CC68F6" w:rsidRDefault="00142841" w:rsidP="00142841">
      <w:pPr>
        <w:pStyle w:val="a3"/>
        <w:ind w:left="1080"/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Цель: развивать обобщающие понятия</w:t>
      </w:r>
    </w:p>
    <w:p w:rsidR="00142841" w:rsidRPr="00CC68F6" w:rsidRDefault="00142841" w:rsidP="0014284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</w:rPr>
      </w:pPr>
      <w:r w:rsidRPr="00CC68F6">
        <w:rPr>
          <w:rFonts w:ascii="Times New Roman" w:hAnsi="Times New Roman" w:cs="Times New Roman"/>
          <w:b/>
          <w:sz w:val="24"/>
        </w:rPr>
        <w:t xml:space="preserve">«Подбери животному корм» </w:t>
      </w:r>
    </w:p>
    <w:p w:rsidR="00142841" w:rsidRPr="00CC68F6" w:rsidRDefault="00142841" w:rsidP="00142841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Цель:</w:t>
      </w:r>
      <w:r w:rsidR="00E35A43" w:rsidRPr="00CC68F6">
        <w:rPr>
          <w:rFonts w:ascii="Times New Roman" w:hAnsi="Times New Roman" w:cs="Times New Roman"/>
          <w:sz w:val="24"/>
        </w:rPr>
        <w:t xml:space="preserve"> формировать внятную, членораздельную, естественную речь;</w:t>
      </w:r>
      <w:r w:rsidRPr="00CC68F6">
        <w:rPr>
          <w:rFonts w:ascii="Times New Roman" w:hAnsi="Times New Roman" w:cs="Times New Roman"/>
          <w:sz w:val="24"/>
        </w:rPr>
        <w:t xml:space="preserve"> учить составлять простейшую фразу в процессе игры, закреплять слова, обозначающие корм животных</w:t>
      </w:r>
    </w:p>
    <w:p w:rsidR="00142841" w:rsidRPr="00CC68F6" w:rsidRDefault="00142841" w:rsidP="0014284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</w:rPr>
      </w:pPr>
      <w:r w:rsidRPr="00CC68F6">
        <w:rPr>
          <w:rFonts w:ascii="Times New Roman" w:hAnsi="Times New Roman" w:cs="Times New Roman"/>
          <w:b/>
          <w:sz w:val="24"/>
        </w:rPr>
        <w:t>«</w:t>
      </w:r>
      <w:proofErr w:type="spellStart"/>
      <w:r w:rsidRPr="00CC68F6">
        <w:rPr>
          <w:rFonts w:ascii="Times New Roman" w:hAnsi="Times New Roman" w:cs="Times New Roman"/>
          <w:b/>
          <w:sz w:val="24"/>
        </w:rPr>
        <w:t>Шумелка</w:t>
      </w:r>
      <w:proofErr w:type="spellEnd"/>
      <w:r w:rsidRPr="00CC68F6">
        <w:rPr>
          <w:rFonts w:ascii="Times New Roman" w:hAnsi="Times New Roman" w:cs="Times New Roman"/>
          <w:b/>
          <w:sz w:val="24"/>
        </w:rPr>
        <w:t>»</w:t>
      </w:r>
    </w:p>
    <w:p w:rsidR="00142841" w:rsidRPr="00CC68F6" w:rsidRDefault="00E35A43" w:rsidP="00142841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 xml:space="preserve">Цель: развивать слуховое внимание, </w:t>
      </w:r>
      <w:r w:rsidR="00142841" w:rsidRPr="00CC68F6">
        <w:rPr>
          <w:rFonts w:ascii="Times New Roman" w:hAnsi="Times New Roman" w:cs="Times New Roman"/>
          <w:sz w:val="24"/>
        </w:rPr>
        <w:t>фонематических слух на неречевых звуках</w:t>
      </w:r>
    </w:p>
    <w:p w:rsidR="00142841" w:rsidRPr="00CC68F6" w:rsidRDefault="00142841" w:rsidP="0014284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</w:rPr>
      </w:pPr>
      <w:r w:rsidRPr="00CC68F6">
        <w:rPr>
          <w:rFonts w:ascii="Times New Roman" w:hAnsi="Times New Roman" w:cs="Times New Roman"/>
          <w:b/>
          <w:sz w:val="24"/>
        </w:rPr>
        <w:t xml:space="preserve">«Покорми животных» </w:t>
      </w:r>
    </w:p>
    <w:p w:rsidR="00142841" w:rsidRPr="00CC68F6" w:rsidRDefault="00142841" w:rsidP="00142841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Цель: соотносить число предметов с заданной цифрой</w:t>
      </w:r>
    </w:p>
    <w:p w:rsidR="00142841" w:rsidRPr="00CC68F6" w:rsidRDefault="00142841" w:rsidP="0014284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</w:rPr>
      </w:pPr>
      <w:r w:rsidRPr="00CC68F6">
        <w:rPr>
          <w:rFonts w:ascii="Times New Roman" w:hAnsi="Times New Roman" w:cs="Times New Roman"/>
          <w:b/>
          <w:sz w:val="24"/>
        </w:rPr>
        <w:t>«Украсим лошадку»</w:t>
      </w:r>
    </w:p>
    <w:p w:rsidR="00142841" w:rsidRPr="00CC68F6" w:rsidRDefault="00142841" w:rsidP="00142841">
      <w:pPr>
        <w:pStyle w:val="a3"/>
        <w:spacing w:line="276" w:lineRule="auto"/>
        <w:ind w:left="1080"/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Цель: развивать и совершенствовать мелкую моторику</w:t>
      </w:r>
    </w:p>
    <w:p w:rsidR="00726CBE" w:rsidRDefault="00726CBE"/>
    <w:p w:rsidR="003427E2" w:rsidRDefault="003427E2"/>
    <w:p w:rsidR="003427E2" w:rsidRDefault="003427E2"/>
    <w:p w:rsidR="003427E2" w:rsidRDefault="003427E2"/>
    <w:p w:rsidR="003427E2" w:rsidRDefault="003427E2"/>
    <w:p w:rsidR="003427E2" w:rsidRDefault="003427E2"/>
    <w:p w:rsidR="003427E2" w:rsidRDefault="003427E2"/>
    <w:p w:rsidR="003427E2" w:rsidRDefault="003427E2"/>
    <w:p w:rsidR="003427E2" w:rsidRDefault="003427E2"/>
    <w:p w:rsidR="003427E2" w:rsidRDefault="003427E2"/>
    <w:p w:rsidR="003427E2" w:rsidRDefault="003427E2"/>
    <w:p w:rsidR="003427E2" w:rsidRDefault="003427E2"/>
    <w:p w:rsidR="009666F3" w:rsidRDefault="009666F3"/>
    <w:p w:rsidR="00BD2313" w:rsidRDefault="00BD2313">
      <w:r>
        <w:br w:type="page"/>
      </w:r>
    </w:p>
    <w:p w:rsidR="009666F3" w:rsidRPr="00CC68F6" w:rsidRDefault="009666F3" w:rsidP="00BD2313">
      <w:pPr>
        <w:jc w:val="center"/>
        <w:rPr>
          <w:rFonts w:ascii="Times New Roman" w:hAnsi="Times New Roman" w:cs="Times New Roman"/>
          <w:i/>
          <w:sz w:val="24"/>
        </w:rPr>
      </w:pPr>
      <w:bookmarkStart w:id="0" w:name="_GoBack"/>
      <w:r w:rsidRPr="00CC68F6">
        <w:rPr>
          <w:rFonts w:ascii="Times New Roman" w:hAnsi="Times New Roman" w:cs="Times New Roman"/>
          <w:i/>
          <w:sz w:val="24"/>
        </w:rPr>
        <w:lastRenderedPageBreak/>
        <w:t>Ход проведения мастер-класса:</w:t>
      </w:r>
    </w:p>
    <w:bookmarkEnd w:id="0"/>
    <w:p w:rsidR="00500403" w:rsidRPr="00CC68F6" w:rsidRDefault="003427E2" w:rsidP="00500403">
      <w:pPr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В зал заходят дети с учителем-логопедом, приветствуют гостей, педагог приглашает их в гости в деревню. Дети подходят к площадке, где находится деревенское подворье.</w:t>
      </w:r>
      <w:r w:rsidR="00500403" w:rsidRPr="00CC68F6">
        <w:rPr>
          <w:rFonts w:ascii="Times New Roman" w:hAnsi="Times New Roman" w:cs="Times New Roman"/>
          <w:sz w:val="24"/>
        </w:rPr>
        <w:t xml:space="preserve"> </w:t>
      </w:r>
    </w:p>
    <w:p w:rsidR="00500403" w:rsidRPr="00CC68F6" w:rsidRDefault="00500403" w:rsidP="00500403">
      <w:pPr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 xml:space="preserve">Проводится игра </w:t>
      </w:r>
      <w:r w:rsidRPr="00CC68F6">
        <w:rPr>
          <w:rFonts w:ascii="Times New Roman" w:hAnsi="Times New Roman" w:cs="Times New Roman"/>
          <w:b/>
          <w:sz w:val="24"/>
        </w:rPr>
        <w:t>«Кто с нами здоровается»:</w:t>
      </w:r>
    </w:p>
    <w:p w:rsidR="003427E2" w:rsidRPr="00CC68F6" w:rsidRDefault="003427E2">
      <w:pPr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Звучат записи голосов животных, и дети определяют, кто с ними здоровается.</w:t>
      </w:r>
    </w:p>
    <w:p w:rsidR="003427E2" w:rsidRPr="00CC68F6" w:rsidRDefault="00500403">
      <w:pPr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 xml:space="preserve">Дети слушают </w:t>
      </w:r>
      <w:r w:rsidR="003427E2" w:rsidRPr="00CC68F6">
        <w:rPr>
          <w:rFonts w:ascii="Times New Roman" w:hAnsi="Times New Roman" w:cs="Times New Roman"/>
          <w:sz w:val="24"/>
        </w:rPr>
        <w:t>ржание лошади.</w:t>
      </w:r>
    </w:p>
    <w:p w:rsidR="003427E2" w:rsidRPr="00CC68F6" w:rsidRDefault="00500403">
      <w:pPr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Учитель-л</w:t>
      </w:r>
      <w:r w:rsidR="003427E2" w:rsidRPr="00CC68F6">
        <w:rPr>
          <w:rFonts w:ascii="Times New Roman" w:hAnsi="Times New Roman" w:cs="Times New Roman"/>
          <w:sz w:val="24"/>
        </w:rPr>
        <w:t>огопед: «Ребята, кто с нами поздоровался?» Ребенок показывает и называет животное, голос которого прозвучал.</w:t>
      </w:r>
    </w:p>
    <w:p w:rsidR="003427E2" w:rsidRPr="00CC68F6" w:rsidRDefault="003427E2">
      <w:pPr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Звучит мычание коровы.</w:t>
      </w:r>
    </w:p>
    <w:p w:rsidR="003427E2" w:rsidRPr="00CC68F6" w:rsidRDefault="00500403" w:rsidP="003427E2">
      <w:pPr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Учитель - л</w:t>
      </w:r>
      <w:r w:rsidR="003427E2" w:rsidRPr="00CC68F6">
        <w:rPr>
          <w:rFonts w:ascii="Times New Roman" w:hAnsi="Times New Roman" w:cs="Times New Roman"/>
          <w:sz w:val="24"/>
        </w:rPr>
        <w:t xml:space="preserve">огопед: «Ребята, а сейчас кто нас приветствует?» Ребенок показывает и называет животное, </w:t>
      </w:r>
      <w:r w:rsidR="00EE699A" w:rsidRPr="00CC68F6">
        <w:rPr>
          <w:rFonts w:ascii="Times New Roman" w:hAnsi="Times New Roman" w:cs="Times New Roman"/>
          <w:sz w:val="24"/>
        </w:rPr>
        <w:t>голос которого прозвучал.</w:t>
      </w:r>
    </w:p>
    <w:p w:rsidR="003427E2" w:rsidRPr="00CC68F6" w:rsidRDefault="003427E2" w:rsidP="003427E2">
      <w:pPr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Звучит лай собаки.</w:t>
      </w:r>
    </w:p>
    <w:p w:rsidR="003427E2" w:rsidRPr="00CC68F6" w:rsidRDefault="00500403" w:rsidP="003427E2">
      <w:pPr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Учитель - л</w:t>
      </w:r>
      <w:r w:rsidR="003427E2" w:rsidRPr="00CC68F6">
        <w:rPr>
          <w:rFonts w:ascii="Times New Roman" w:hAnsi="Times New Roman" w:cs="Times New Roman"/>
          <w:sz w:val="24"/>
        </w:rPr>
        <w:t>огопед: «Дети, как вы думаете, кто подал голос?» Ребенок показывает и называет животное, голос которого прозвучал.</w:t>
      </w:r>
    </w:p>
    <w:p w:rsidR="003427E2" w:rsidRPr="00CC68F6" w:rsidRDefault="003427E2" w:rsidP="003427E2">
      <w:pPr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Звучит мяуканье кошки.</w:t>
      </w:r>
    </w:p>
    <w:p w:rsidR="003427E2" w:rsidRPr="00CC68F6" w:rsidRDefault="00500403" w:rsidP="003427E2">
      <w:pPr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Учитель - л</w:t>
      </w:r>
      <w:r w:rsidR="003427E2" w:rsidRPr="00CC68F6">
        <w:rPr>
          <w:rFonts w:ascii="Times New Roman" w:hAnsi="Times New Roman" w:cs="Times New Roman"/>
          <w:sz w:val="24"/>
        </w:rPr>
        <w:t>огопед: «Ребята, кто теперь нас встречает?» Ребенок показывает и называет животное, голос которого прозвучал</w:t>
      </w:r>
      <w:r w:rsidR="00EE699A" w:rsidRPr="00CC68F6">
        <w:rPr>
          <w:rFonts w:ascii="Times New Roman" w:hAnsi="Times New Roman" w:cs="Times New Roman"/>
          <w:sz w:val="24"/>
        </w:rPr>
        <w:t>.</w:t>
      </w:r>
    </w:p>
    <w:p w:rsidR="00EE699A" w:rsidRPr="00CC68F6" w:rsidRDefault="00EE699A" w:rsidP="00EE699A">
      <w:pPr>
        <w:rPr>
          <w:rFonts w:ascii="Times New Roman" w:hAnsi="Times New Roman" w:cs="Times New Roman"/>
          <w:b/>
          <w:sz w:val="24"/>
        </w:rPr>
      </w:pPr>
      <w:r w:rsidRPr="00CC68F6">
        <w:rPr>
          <w:rFonts w:ascii="Times New Roman" w:hAnsi="Times New Roman" w:cs="Times New Roman"/>
          <w:sz w:val="24"/>
        </w:rPr>
        <w:t xml:space="preserve">Затем детям предлагается сыграть в игру под названием </w:t>
      </w:r>
      <w:r w:rsidRPr="00CC68F6">
        <w:rPr>
          <w:rFonts w:ascii="Times New Roman" w:hAnsi="Times New Roman" w:cs="Times New Roman"/>
          <w:b/>
          <w:sz w:val="24"/>
        </w:rPr>
        <w:t>«Назови детенышей»</w:t>
      </w:r>
    </w:p>
    <w:p w:rsidR="00EE699A" w:rsidRPr="00CC68F6" w:rsidRDefault="00EE699A" w:rsidP="003427E2">
      <w:pPr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Педагог предлагает детям познакомиться</w:t>
      </w:r>
      <w:r w:rsidR="00500403" w:rsidRPr="00CC68F6">
        <w:rPr>
          <w:rFonts w:ascii="Times New Roman" w:hAnsi="Times New Roman" w:cs="Times New Roman"/>
          <w:sz w:val="24"/>
        </w:rPr>
        <w:t xml:space="preserve"> с детенышами животных, после чего демонстрирует карточки с их изображением.</w:t>
      </w:r>
      <w:r w:rsidRPr="00CC68F6">
        <w:rPr>
          <w:rFonts w:ascii="Times New Roman" w:hAnsi="Times New Roman" w:cs="Times New Roman"/>
          <w:sz w:val="24"/>
        </w:rPr>
        <w:t xml:space="preserve"> Дети по инструкции показывают корову и телёнка, лошадь и жеребёнка, собаку и щенка, кошку и котёнка.</w:t>
      </w:r>
    </w:p>
    <w:p w:rsidR="00155188" w:rsidRPr="00CC68F6" w:rsidRDefault="00155188" w:rsidP="00155188">
      <w:pPr>
        <w:rPr>
          <w:rFonts w:ascii="Times New Roman" w:hAnsi="Times New Roman" w:cs="Times New Roman"/>
          <w:b/>
          <w:sz w:val="24"/>
        </w:rPr>
      </w:pPr>
      <w:r w:rsidRPr="00CC68F6">
        <w:rPr>
          <w:rFonts w:ascii="Times New Roman" w:hAnsi="Times New Roman" w:cs="Times New Roman"/>
          <w:sz w:val="24"/>
        </w:rPr>
        <w:t>Игра</w:t>
      </w:r>
      <w:r w:rsidRPr="00CC68F6">
        <w:rPr>
          <w:rFonts w:ascii="Times New Roman" w:hAnsi="Times New Roman" w:cs="Times New Roman"/>
          <w:b/>
          <w:sz w:val="24"/>
        </w:rPr>
        <w:t xml:space="preserve"> «Кто как кричит»?</w:t>
      </w:r>
    </w:p>
    <w:p w:rsidR="00EE699A" w:rsidRPr="00CC68F6" w:rsidRDefault="00155188" w:rsidP="003427E2">
      <w:pPr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Д</w:t>
      </w:r>
      <w:r w:rsidR="00EE699A" w:rsidRPr="00CC68F6">
        <w:rPr>
          <w:rFonts w:ascii="Times New Roman" w:hAnsi="Times New Roman" w:cs="Times New Roman"/>
          <w:sz w:val="24"/>
        </w:rPr>
        <w:t>ети</w:t>
      </w:r>
      <w:r w:rsidR="00500403" w:rsidRPr="00CC68F6">
        <w:rPr>
          <w:rFonts w:ascii="Times New Roman" w:hAnsi="Times New Roman" w:cs="Times New Roman"/>
          <w:sz w:val="24"/>
        </w:rPr>
        <w:t xml:space="preserve"> вместе с педагогом</w:t>
      </w:r>
      <w:r w:rsidR="00EE699A" w:rsidRPr="00CC68F6">
        <w:rPr>
          <w:rFonts w:ascii="Times New Roman" w:hAnsi="Times New Roman" w:cs="Times New Roman"/>
          <w:sz w:val="24"/>
        </w:rPr>
        <w:t xml:space="preserve"> озвучивают голоса животных и их детёнышей, выделяя интонационную окраску матери и детеныша.</w:t>
      </w:r>
    </w:p>
    <w:p w:rsidR="007E637D" w:rsidRPr="00CC68F6" w:rsidRDefault="007E637D" w:rsidP="007E637D">
      <w:pPr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Детям предлагается сыграть в игру</w:t>
      </w:r>
      <w:r w:rsidRPr="00CC68F6">
        <w:rPr>
          <w:rFonts w:ascii="Times New Roman" w:hAnsi="Times New Roman" w:cs="Times New Roman"/>
          <w:b/>
          <w:sz w:val="24"/>
        </w:rPr>
        <w:t xml:space="preserve"> «Четвертый лишний». </w:t>
      </w:r>
      <w:r w:rsidRPr="00CC68F6">
        <w:rPr>
          <w:rFonts w:ascii="Times New Roman" w:hAnsi="Times New Roman" w:cs="Times New Roman"/>
          <w:sz w:val="24"/>
        </w:rPr>
        <w:t xml:space="preserve">Перед ними раскладываются 4 карточки с изображениями трех домашних и одного дикого животного. </w:t>
      </w:r>
      <w:r w:rsidR="00500403" w:rsidRPr="00CC68F6">
        <w:rPr>
          <w:rFonts w:ascii="Times New Roman" w:hAnsi="Times New Roman" w:cs="Times New Roman"/>
          <w:sz w:val="24"/>
        </w:rPr>
        <w:t>Воспитанники</w:t>
      </w:r>
      <w:r w:rsidRPr="00CC68F6">
        <w:rPr>
          <w:rFonts w:ascii="Times New Roman" w:hAnsi="Times New Roman" w:cs="Times New Roman"/>
          <w:sz w:val="24"/>
        </w:rPr>
        <w:t xml:space="preserve"> поочередно определяют лишнее животное.</w:t>
      </w:r>
    </w:p>
    <w:p w:rsidR="007E637D" w:rsidRPr="00CC68F6" w:rsidRDefault="007E637D" w:rsidP="007E637D">
      <w:pPr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 xml:space="preserve">В игре </w:t>
      </w:r>
      <w:r w:rsidRPr="00CC68F6">
        <w:rPr>
          <w:rFonts w:ascii="Times New Roman" w:hAnsi="Times New Roman" w:cs="Times New Roman"/>
          <w:b/>
          <w:sz w:val="24"/>
        </w:rPr>
        <w:t xml:space="preserve">«Назови одним словом» </w:t>
      </w:r>
      <w:r w:rsidRPr="00CC68F6">
        <w:rPr>
          <w:rFonts w:ascii="Times New Roman" w:hAnsi="Times New Roman" w:cs="Times New Roman"/>
          <w:sz w:val="24"/>
        </w:rPr>
        <w:t>дети называют одним словом животных, которые живут рядом с человеком и приносят ему пользу.</w:t>
      </w:r>
    </w:p>
    <w:p w:rsidR="007E637D" w:rsidRPr="00CC68F6" w:rsidRDefault="00500403" w:rsidP="007E637D">
      <w:pPr>
        <w:spacing w:line="276" w:lineRule="auto"/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Далее п</w:t>
      </w:r>
      <w:r w:rsidR="007E637D" w:rsidRPr="00CC68F6">
        <w:rPr>
          <w:rFonts w:ascii="Times New Roman" w:hAnsi="Times New Roman" w:cs="Times New Roman"/>
          <w:sz w:val="24"/>
        </w:rPr>
        <w:t>едагог</w:t>
      </w:r>
      <w:r w:rsidR="009666F3" w:rsidRPr="00CC68F6">
        <w:rPr>
          <w:rFonts w:ascii="Times New Roman" w:hAnsi="Times New Roman" w:cs="Times New Roman"/>
          <w:sz w:val="24"/>
        </w:rPr>
        <w:t xml:space="preserve"> переходит с детьми на следующую площадку, где изучают</w:t>
      </w:r>
      <w:r w:rsidR="007E637D" w:rsidRPr="00CC68F6">
        <w:rPr>
          <w:rFonts w:ascii="Times New Roman" w:hAnsi="Times New Roman" w:cs="Times New Roman"/>
          <w:sz w:val="24"/>
        </w:rPr>
        <w:t xml:space="preserve"> корм, который любят есть данные домашние животные. Дети получают игровое поле с изображением еды и карточки с животными, закрепленные на прищепках. Проводится игра </w:t>
      </w:r>
      <w:r w:rsidR="007E637D" w:rsidRPr="00CC68F6">
        <w:rPr>
          <w:rFonts w:ascii="Times New Roman" w:hAnsi="Times New Roman" w:cs="Times New Roman"/>
          <w:b/>
          <w:sz w:val="24"/>
        </w:rPr>
        <w:t>«Подбери животному корм</w:t>
      </w:r>
      <w:r w:rsidR="007E637D" w:rsidRPr="00CC68F6">
        <w:rPr>
          <w:rFonts w:ascii="Times New Roman" w:hAnsi="Times New Roman" w:cs="Times New Roman"/>
          <w:sz w:val="24"/>
        </w:rPr>
        <w:t xml:space="preserve">», в которой дети </w:t>
      </w:r>
      <w:r w:rsidR="007E1483" w:rsidRPr="00CC68F6">
        <w:rPr>
          <w:rFonts w:ascii="Times New Roman" w:hAnsi="Times New Roman" w:cs="Times New Roman"/>
          <w:sz w:val="24"/>
        </w:rPr>
        <w:t>прикрепляют</w:t>
      </w:r>
      <w:r w:rsidR="007E637D" w:rsidRPr="00CC68F6">
        <w:rPr>
          <w:rFonts w:ascii="Times New Roman" w:hAnsi="Times New Roman" w:cs="Times New Roman"/>
          <w:sz w:val="24"/>
        </w:rPr>
        <w:t xml:space="preserve"> животное к соответствующему корму,</w:t>
      </w:r>
      <w:r w:rsidR="007E1483" w:rsidRPr="00CC68F6">
        <w:rPr>
          <w:rFonts w:ascii="Times New Roman" w:hAnsi="Times New Roman" w:cs="Times New Roman"/>
          <w:sz w:val="24"/>
        </w:rPr>
        <w:t xml:space="preserve"> </w:t>
      </w:r>
      <w:r w:rsidR="007E637D" w:rsidRPr="00CC68F6">
        <w:rPr>
          <w:rFonts w:ascii="Times New Roman" w:hAnsi="Times New Roman" w:cs="Times New Roman"/>
          <w:sz w:val="24"/>
        </w:rPr>
        <w:t>изображенному на игровом поле</w:t>
      </w:r>
      <w:r w:rsidR="007E1483" w:rsidRPr="00CC68F6">
        <w:rPr>
          <w:rFonts w:ascii="Times New Roman" w:hAnsi="Times New Roman" w:cs="Times New Roman"/>
          <w:sz w:val="24"/>
        </w:rPr>
        <w:t>.</w:t>
      </w:r>
      <w:r w:rsidR="007F494D" w:rsidRPr="00CC68F6">
        <w:rPr>
          <w:rFonts w:ascii="Times New Roman" w:hAnsi="Times New Roman" w:cs="Times New Roman"/>
          <w:sz w:val="24"/>
        </w:rPr>
        <w:t xml:space="preserve"> Педагог добивается от детей составления предложений и внятного произношения.</w:t>
      </w:r>
    </w:p>
    <w:p w:rsidR="007E637D" w:rsidRPr="00CC68F6" w:rsidRDefault="00500403" w:rsidP="003427E2">
      <w:pPr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Учитель-л</w:t>
      </w:r>
      <w:r w:rsidR="007F494D" w:rsidRPr="00CC68F6">
        <w:rPr>
          <w:rFonts w:ascii="Times New Roman" w:hAnsi="Times New Roman" w:cs="Times New Roman"/>
          <w:sz w:val="24"/>
        </w:rPr>
        <w:t xml:space="preserve">огопед: «А сейчас мы поиграем в игру </w:t>
      </w:r>
      <w:r w:rsidR="007F494D" w:rsidRPr="00CC68F6">
        <w:rPr>
          <w:rFonts w:ascii="Times New Roman" w:hAnsi="Times New Roman" w:cs="Times New Roman"/>
          <w:b/>
          <w:sz w:val="24"/>
        </w:rPr>
        <w:t>«</w:t>
      </w:r>
      <w:proofErr w:type="spellStart"/>
      <w:r w:rsidR="007F494D" w:rsidRPr="00CC68F6">
        <w:rPr>
          <w:rFonts w:ascii="Times New Roman" w:hAnsi="Times New Roman" w:cs="Times New Roman"/>
          <w:b/>
          <w:sz w:val="24"/>
        </w:rPr>
        <w:t>Шумелка</w:t>
      </w:r>
      <w:proofErr w:type="spellEnd"/>
      <w:r w:rsidR="007F494D" w:rsidRPr="00CC68F6">
        <w:rPr>
          <w:rFonts w:ascii="Times New Roman" w:hAnsi="Times New Roman" w:cs="Times New Roman"/>
          <w:b/>
          <w:sz w:val="24"/>
        </w:rPr>
        <w:t>».</w:t>
      </w:r>
      <w:r w:rsidR="007F494D" w:rsidRPr="00CC68F6">
        <w:rPr>
          <w:rFonts w:ascii="Times New Roman" w:hAnsi="Times New Roman" w:cs="Times New Roman"/>
          <w:sz w:val="24"/>
        </w:rPr>
        <w:t xml:space="preserve">  Для этого мы сложим корм в коробочки и узнаем, как шумят косточки, рыбки и травка». Педагог складывает в коробочку косточки, проговаривая при этом, что дети слышат звук косточек. Затем, дети </w:t>
      </w:r>
      <w:r w:rsidR="007F494D" w:rsidRPr="00CC68F6">
        <w:rPr>
          <w:rFonts w:ascii="Times New Roman" w:hAnsi="Times New Roman" w:cs="Times New Roman"/>
          <w:sz w:val="24"/>
        </w:rPr>
        <w:lastRenderedPageBreak/>
        <w:t xml:space="preserve">слушают шум рыбок и травки. После этого каждый ребенок поочередно определяет, что шумело, с закрытыми глазами. </w:t>
      </w:r>
    </w:p>
    <w:p w:rsidR="003427E2" w:rsidRPr="00CC68F6" w:rsidRDefault="003427E2">
      <w:pPr>
        <w:rPr>
          <w:rFonts w:ascii="Times New Roman" w:hAnsi="Times New Roman" w:cs="Times New Roman"/>
          <w:sz w:val="24"/>
        </w:rPr>
      </w:pPr>
    </w:p>
    <w:p w:rsidR="007F494D" w:rsidRPr="00CC68F6" w:rsidRDefault="007F494D" w:rsidP="007F494D">
      <w:pPr>
        <w:spacing w:line="276" w:lineRule="auto"/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 xml:space="preserve">В игре </w:t>
      </w:r>
      <w:r w:rsidRPr="00CC68F6">
        <w:rPr>
          <w:rFonts w:ascii="Times New Roman" w:hAnsi="Times New Roman" w:cs="Times New Roman"/>
          <w:b/>
          <w:sz w:val="24"/>
        </w:rPr>
        <w:t>«Покорми животных</w:t>
      </w:r>
      <w:r w:rsidRPr="00CC68F6">
        <w:rPr>
          <w:rFonts w:ascii="Times New Roman" w:hAnsi="Times New Roman" w:cs="Times New Roman"/>
          <w:sz w:val="24"/>
        </w:rPr>
        <w:t>» выставляются стаканчики, на которых изображены животные, и дети должны дать им столько корма, сколько показывает карточка с цифрой. Педагог контролирует согласование числительных с существительным в речи детей.</w:t>
      </w:r>
    </w:p>
    <w:p w:rsidR="00500403" w:rsidRPr="00CC68F6" w:rsidRDefault="007F494D" w:rsidP="007F494D">
      <w:pPr>
        <w:spacing w:line="276" w:lineRule="auto"/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В заключение</w:t>
      </w:r>
      <w:r w:rsidR="00CC68F6" w:rsidRPr="00CC68F6">
        <w:rPr>
          <w:rFonts w:ascii="Times New Roman" w:hAnsi="Times New Roman" w:cs="Times New Roman"/>
          <w:sz w:val="24"/>
        </w:rPr>
        <w:t>,</w:t>
      </w:r>
      <w:r w:rsidRPr="00CC68F6">
        <w:rPr>
          <w:rFonts w:ascii="Times New Roman" w:hAnsi="Times New Roman" w:cs="Times New Roman"/>
          <w:sz w:val="24"/>
        </w:rPr>
        <w:t xml:space="preserve"> </w:t>
      </w:r>
      <w:r w:rsidR="00CC68F6" w:rsidRPr="00CC68F6">
        <w:rPr>
          <w:rFonts w:ascii="Times New Roman" w:hAnsi="Times New Roman" w:cs="Times New Roman"/>
          <w:sz w:val="24"/>
        </w:rPr>
        <w:t xml:space="preserve">на третьей площадке </w:t>
      </w:r>
      <w:r w:rsidRPr="00CC68F6">
        <w:rPr>
          <w:rFonts w:ascii="Times New Roman" w:hAnsi="Times New Roman" w:cs="Times New Roman"/>
          <w:sz w:val="24"/>
        </w:rPr>
        <w:t xml:space="preserve">проводится игра </w:t>
      </w:r>
      <w:r w:rsidRPr="00CC68F6">
        <w:rPr>
          <w:rFonts w:ascii="Times New Roman" w:hAnsi="Times New Roman" w:cs="Times New Roman"/>
          <w:b/>
          <w:sz w:val="24"/>
        </w:rPr>
        <w:t xml:space="preserve">«Украсим лошадку». </w:t>
      </w:r>
      <w:r w:rsidRPr="00CC68F6">
        <w:rPr>
          <w:rFonts w:ascii="Times New Roman" w:hAnsi="Times New Roman" w:cs="Times New Roman"/>
          <w:sz w:val="24"/>
        </w:rPr>
        <w:t>Дети получают цветные силуэты лошадок и объемные, выполненные из шерстяных ниток, хвост и гриву и вместе с педагогом поэтапно</w:t>
      </w:r>
      <w:r w:rsidR="00500403" w:rsidRPr="00CC68F6">
        <w:rPr>
          <w:rFonts w:ascii="Times New Roman" w:hAnsi="Times New Roman" w:cs="Times New Roman"/>
          <w:sz w:val="24"/>
        </w:rPr>
        <w:t xml:space="preserve"> их </w:t>
      </w:r>
      <w:r w:rsidRPr="00CC68F6">
        <w:rPr>
          <w:rFonts w:ascii="Times New Roman" w:hAnsi="Times New Roman" w:cs="Times New Roman"/>
          <w:sz w:val="24"/>
        </w:rPr>
        <w:t xml:space="preserve">закрепляют на теле </w:t>
      </w:r>
      <w:r w:rsidR="00500403" w:rsidRPr="00CC68F6">
        <w:rPr>
          <w:rFonts w:ascii="Times New Roman" w:hAnsi="Times New Roman" w:cs="Times New Roman"/>
          <w:sz w:val="24"/>
        </w:rPr>
        <w:t>у лошади, проговаривая свои действия.</w:t>
      </w:r>
    </w:p>
    <w:p w:rsidR="00500403" w:rsidRPr="00CC68F6" w:rsidRDefault="00500403" w:rsidP="007F494D">
      <w:pPr>
        <w:spacing w:line="276" w:lineRule="auto"/>
        <w:rPr>
          <w:rFonts w:ascii="Times New Roman" w:hAnsi="Times New Roman" w:cs="Times New Roman"/>
          <w:sz w:val="24"/>
        </w:rPr>
      </w:pPr>
      <w:r w:rsidRPr="00CC68F6">
        <w:rPr>
          <w:rFonts w:ascii="Times New Roman" w:hAnsi="Times New Roman" w:cs="Times New Roman"/>
          <w:sz w:val="24"/>
        </w:rPr>
        <w:t>После окончания украшения лошади объемным хвостом и гривой, дети демонстрируют свои работы гостям мастер-класса, прощаются и уходят в группу.</w:t>
      </w:r>
    </w:p>
    <w:p w:rsidR="007F494D" w:rsidRDefault="007F494D" w:rsidP="007F494D">
      <w:pPr>
        <w:spacing w:line="276" w:lineRule="auto"/>
      </w:pPr>
    </w:p>
    <w:sectPr w:rsidR="007F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6474A"/>
    <w:multiLevelType w:val="hybridMultilevel"/>
    <w:tmpl w:val="2EAE3B28"/>
    <w:lvl w:ilvl="0" w:tplc="2DACA5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BC1A49"/>
    <w:multiLevelType w:val="hybridMultilevel"/>
    <w:tmpl w:val="BD6EB33C"/>
    <w:lvl w:ilvl="0" w:tplc="2DACA5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4073E1"/>
    <w:multiLevelType w:val="hybridMultilevel"/>
    <w:tmpl w:val="8ADEC978"/>
    <w:lvl w:ilvl="0" w:tplc="2DACA5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2B2F6B"/>
    <w:multiLevelType w:val="hybridMultilevel"/>
    <w:tmpl w:val="AADC4BD6"/>
    <w:lvl w:ilvl="0" w:tplc="2DACA5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CE7CF0"/>
    <w:multiLevelType w:val="hybridMultilevel"/>
    <w:tmpl w:val="737E4DF8"/>
    <w:lvl w:ilvl="0" w:tplc="2DACA5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EE4BEC"/>
    <w:multiLevelType w:val="hybridMultilevel"/>
    <w:tmpl w:val="8ADCAF30"/>
    <w:lvl w:ilvl="0" w:tplc="2DACA5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CE68AB"/>
    <w:multiLevelType w:val="hybridMultilevel"/>
    <w:tmpl w:val="EAE86FAC"/>
    <w:lvl w:ilvl="0" w:tplc="2DACA5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586A1C"/>
    <w:multiLevelType w:val="hybridMultilevel"/>
    <w:tmpl w:val="6B86592E"/>
    <w:lvl w:ilvl="0" w:tplc="2DACA5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9A24BF"/>
    <w:multiLevelType w:val="hybridMultilevel"/>
    <w:tmpl w:val="F07EA092"/>
    <w:lvl w:ilvl="0" w:tplc="2DACA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EE"/>
    <w:rsid w:val="00114249"/>
    <w:rsid w:val="00142841"/>
    <w:rsid w:val="00155188"/>
    <w:rsid w:val="003427E2"/>
    <w:rsid w:val="00500403"/>
    <w:rsid w:val="006B1F21"/>
    <w:rsid w:val="00726CBE"/>
    <w:rsid w:val="007E1483"/>
    <w:rsid w:val="007E637D"/>
    <w:rsid w:val="007F494D"/>
    <w:rsid w:val="008B5378"/>
    <w:rsid w:val="009666F3"/>
    <w:rsid w:val="009E32C4"/>
    <w:rsid w:val="00A15AEE"/>
    <w:rsid w:val="00BD2313"/>
    <w:rsid w:val="00CC68F6"/>
    <w:rsid w:val="00D366E8"/>
    <w:rsid w:val="00E35A43"/>
    <w:rsid w:val="00E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D174"/>
  <w15:chartTrackingRefBased/>
  <w15:docId w15:val="{3CBBDB6B-2D9B-4CCC-BC51-D3A69CCD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9</cp:revision>
  <dcterms:created xsi:type="dcterms:W3CDTF">2017-02-21T10:29:00Z</dcterms:created>
  <dcterms:modified xsi:type="dcterms:W3CDTF">2018-05-30T14:17:00Z</dcterms:modified>
</cp:coreProperties>
</file>