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D0" w:rsidRPr="00746D2E" w:rsidRDefault="005328D2" w:rsidP="005049C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ДОШКОЛЬНОЕ ОБРАЗОВАТЕЛЬНОЕ </w:t>
      </w:r>
      <w:r w:rsidR="00162FD0" w:rsidRPr="00746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</w:p>
    <w:p w:rsidR="00162FD0" w:rsidRPr="00746D2E" w:rsidRDefault="005328D2" w:rsidP="005049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ДЕТСКИЙ САД ОБЩЕРАЗВИВАЮЩЕГО ВИДА № 70 </w:t>
      </w:r>
      <w:r w:rsidR="00162FD0" w:rsidRPr="00746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«Яблонька»</w:t>
      </w:r>
    </w:p>
    <w:p w:rsidR="00162FD0" w:rsidRPr="00746D2E" w:rsidRDefault="00162FD0" w:rsidP="005049C6">
      <w:pPr>
        <w:keepNext/>
        <w:spacing w:after="0" w:line="36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746D2E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141833, Московская область, Дмитровский район, село Куликово </w:t>
      </w:r>
    </w:p>
    <w:p w:rsidR="00162FD0" w:rsidRPr="005328D2" w:rsidRDefault="00162FD0" w:rsidP="005049C6">
      <w:pPr>
        <w:tabs>
          <w:tab w:val="left" w:pos="4152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0"/>
          <w:szCs w:val="24"/>
          <w:u w:val="single"/>
          <w:lang w:eastAsia="ru-RU"/>
        </w:rPr>
      </w:pPr>
      <w:r w:rsidRPr="00746D2E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телефон 8-496-22-20-3-50, адрес электронной почты –</w:t>
      </w:r>
      <w:proofErr w:type="spellStart"/>
      <w:r w:rsidR="00C747DC" w:rsidRPr="00746D2E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US" w:eastAsia="ru-RU"/>
        </w:rPr>
        <w:t>mdou</w:t>
      </w:r>
      <w:proofErr w:type="spellEnd"/>
      <w:r w:rsidR="00C747DC" w:rsidRPr="00746D2E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70@</w:t>
      </w:r>
      <w:proofErr w:type="spellStart"/>
      <w:r w:rsidR="00C747DC" w:rsidRPr="00746D2E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US" w:eastAsia="ru-RU"/>
        </w:rPr>
        <w:t>yandex</w:t>
      </w:r>
      <w:proofErr w:type="spellEnd"/>
      <w:r w:rsidR="00C747DC" w:rsidRPr="00746D2E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/</w:t>
      </w:r>
      <w:proofErr w:type="spellStart"/>
      <w:r w:rsidR="00C747DC" w:rsidRPr="00746D2E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val="en-US" w:eastAsia="ru-RU"/>
        </w:rPr>
        <w:t>ru</w:t>
      </w:r>
      <w:proofErr w:type="spellEnd"/>
      <w:r w:rsidR="005328D2" w:rsidRPr="00746D2E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 </w:t>
      </w:r>
    </w:p>
    <w:p w:rsidR="00162FD0" w:rsidRPr="00162FD0" w:rsidRDefault="00162FD0" w:rsidP="005049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FD0" w:rsidRPr="00162FD0" w:rsidRDefault="00162FD0" w:rsidP="005049C6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52"/>
          <w:szCs w:val="5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62FD0" w:rsidRDefault="00595DBE" w:rsidP="00595DBE">
      <w:pPr>
        <w:ind w:firstLine="709"/>
        <w:contextualSpacing/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Инновационный проект </w:t>
      </w:r>
    </w:p>
    <w:p w:rsidR="00595DBE" w:rsidRDefault="00595DBE" w:rsidP="00595DBE">
      <w:pPr>
        <w:ind w:firstLine="709"/>
        <w:contextualSpacing/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95DBE" w:rsidRDefault="00595DBE" w:rsidP="00595DBE">
      <w:pPr>
        <w:ind w:firstLine="709"/>
        <w:contextualSpacing/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95DBE" w:rsidRPr="004626DF" w:rsidRDefault="00595DBE" w:rsidP="00595DBE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5B1" w:rsidRPr="0047057C" w:rsidRDefault="00162FD0" w:rsidP="0047057C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328D2"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47057C"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 меня растут года</w:t>
      </w:r>
      <w:r w:rsidRPr="005328D2"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BF35B1" w:rsidRDefault="00BF35B1" w:rsidP="005049C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F35B1" w:rsidRDefault="0047057C" w:rsidP="005049C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328D2">
        <w:rPr>
          <w:noProof/>
          <w:lang w:eastAsia="ru-RU"/>
          <w14:textOutline w14:w="9525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662336" behindDoc="0" locked="0" layoutInCell="1" allowOverlap="1" wp14:anchorId="3EC8EB34" wp14:editId="3CF40F45">
            <wp:simplePos x="0" y="0"/>
            <wp:positionH relativeFrom="margin">
              <wp:posOffset>1042670</wp:posOffset>
            </wp:positionH>
            <wp:positionV relativeFrom="margin">
              <wp:posOffset>4518660</wp:posOffset>
            </wp:positionV>
            <wp:extent cx="4175760" cy="4146550"/>
            <wp:effectExtent l="0" t="0" r="0" b="6350"/>
            <wp:wrapSquare wrapText="bothSides"/>
            <wp:docPr id="3" name="Рисунок 3" descr="Картинки по запросу профессии 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рофессии картин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414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5B1" w:rsidRDefault="00BF35B1" w:rsidP="005049C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F35B1" w:rsidRDefault="00BF35B1" w:rsidP="005049C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F35B1" w:rsidRDefault="00BF35B1" w:rsidP="005049C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F35B1" w:rsidRDefault="00BF35B1" w:rsidP="005049C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F35B1" w:rsidRDefault="00BF35B1" w:rsidP="005049C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F35B1" w:rsidRDefault="00BF35B1" w:rsidP="005049C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F35B1" w:rsidRDefault="00BF35B1" w:rsidP="005049C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F35B1" w:rsidRDefault="00BF35B1" w:rsidP="005049C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7057C" w:rsidRDefault="0047057C" w:rsidP="005049C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62FD0" w:rsidRDefault="00162FD0" w:rsidP="005049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5328D2" w:rsidRDefault="005328D2" w:rsidP="005049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47057C" w:rsidRDefault="0047057C" w:rsidP="005049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47057C" w:rsidRDefault="0047057C" w:rsidP="005049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47057C" w:rsidRPr="00162FD0" w:rsidRDefault="0047057C" w:rsidP="005049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746D2E" w:rsidRDefault="00746D2E" w:rsidP="00746D2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p w:rsidR="00746D2E" w:rsidRDefault="00746D2E" w:rsidP="00746D2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p w:rsidR="004C26E5" w:rsidRPr="00746D2E" w:rsidRDefault="00FD31AC" w:rsidP="00746D2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746D2E">
        <w:rPr>
          <w:rFonts w:ascii="Times New Roman" w:eastAsia="Times New Roman" w:hAnsi="Times New Roman" w:cs="Times New Roman"/>
          <w:b/>
          <w:sz w:val="28"/>
          <w:szCs w:val="28"/>
          <w:lang w:eastAsia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Московская область, Дмитровский район, </w:t>
      </w:r>
      <w:r w:rsidR="00162FD0" w:rsidRPr="00746D2E">
        <w:rPr>
          <w:rFonts w:ascii="Times New Roman" w:eastAsia="Times New Roman" w:hAnsi="Times New Roman" w:cs="Times New Roman"/>
          <w:b/>
          <w:sz w:val="28"/>
          <w:szCs w:val="28"/>
          <w:lang w:eastAsia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с. </w:t>
      </w:r>
      <w:proofErr w:type="gramStart"/>
      <w:r w:rsidR="00162FD0" w:rsidRPr="00746D2E">
        <w:rPr>
          <w:rFonts w:ascii="Times New Roman" w:eastAsia="Times New Roman" w:hAnsi="Times New Roman" w:cs="Times New Roman"/>
          <w:b/>
          <w:sz w:val="28"/>
          <w:szCs w:val="28"/>
          <w:lang w:eastAsia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Куликово</w:t>
      </w:r>
      <w:proofErr w:type="gramEnd"/>
    </w:p>
    <w:p w:rsidR="00162FD0" w:rsidRDefault="00162FD0" w:rsidP="00595DBE">
      <w:pPr>
        <w:tabs>
          <w:tab w:val="center" w:pos="5244"/>
          <w:tab w:val="left" w:pos="7602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746D2E">
        <w:rPr>
          <w:rFonts w:ascii="Times New Roman" w:eastAsia="Times New Roman" w:hAnsi="Times New Roman" w:cs="Times New Roman"/>
          <w:b/>
          <w:sz w:val="28"/>
          <w:szCs w:val="28"/>
          <w:lang w:eastAsia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201</w:t>
      </w:r>
      <w:r w:rsidR="0008652C" w:rsidRPr="00746D2E">
        <w:rPr>
          <w:rFonts w:ascii="Times New Roman" w:eastAsia="Times New Roman" w:hAnsi="Times New Roman" w:cs="Times New Roman"/>
          <w:b/>
          <w:sz w:val="28"/>
          <w:szCs w:val="28"/>
          <w:lang w:eastAsia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7</w:t>
      </w:r>
      <w:r w:rsidR="00D5426F" w:rsidRPr="00746D2E">
        <w:rPr>
          <w:rFonts w:ascii="Times New Roman" w:eastAsia="Times New Roman" w:hAnsi="Times New Roman" w:cs="Times New Roman"/>
          <w:b/>
          <w:sz w:val="28"/>
          <w:szCs w:val="28"/>
          <w:lang w:eastAsia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го</w:t>
      </w:r>
      <w:r w:rsidR="00FD31AC" w:rsidRPr="00746D2E">
        <w:rPr>
          <w:rFonts w:ascii="Times New Roman" w:eastAsia="Times New Roman" w:hAnsi="Times New Roman" w:cs="Times New Roman"/>
          <w:b/>
          <w:sz w:val="28"/>
          <w:szCs w:val="28"/>
          <w:lang w:eastAsia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д</w:t>
      </w:r>
    </w:p>
    <w:p w:rsidR="00746D2E" w:rsidRPr="00746D2E" w:rsidRDefault="00746D2E" w:rsidP="00595DBE">
      <w:pPr>
        <w:tabs>
          <w:tab w:val="center" w:pos="5244"/>
          <w:tab w:val="left" w:pos="7602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p w:rsidR="0008652C" w:rsidRPr="00BF35B1" w:rsidRDefault="00D77F17" w:rsidP="005049C6">
      <w:pPr>
        <w:rPr>
          <w:rFonts w:ascii="Times New Roman" w:hAnsi="Times New Roman" w:cs="Times New Roman"/>
          <w:sz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DA64B" wp14:editId="6A616D66">
                <wp:simplePos x="0" y="0"/>
                <wp:positionH relativeFrom="column">
                  <wp:posOffset>1177925</wp:posOffset>
                </wp:positionH>
                <wp:positionV relativeFrom="paragraph">
                  <wp:posOffset>32385</wp:posOffset>
                </wp:positionV>
                <wp:extent cx="3827145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1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10C7" w:rsidRPr="00DC6DB7" w:rsidRDefault="008910C7" w:rsidP="00DC6DB7">
                            <w:pPr>
                              <w:spacing w:line="360" w:lineRule="auto"/>
                              <w:ind w:firstLine="709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C6DB7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75pt;margin-top:2.55pt;width:301.3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" filled="f" stroked="f">
                <v:textbox style="mso-fit-shape-to-text:t">
                  <w:txbxContent>
                    <w:p w:rsidR="008910C7" w:rsidRPr="00DC6DB7" w:rsidRDefault="008910C7" w:rsidP="00DC6DB7">
                      <w:pPr>
                        <w:spacing w:line="360" w:lineRule="auto"/>
                        <w:ind w:firstLine="709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56"/>
                          <w:szCs w:val="56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C6DB7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56"/>
                          <w:szCs w:val="56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СОДЕРЖАНИЕ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35B1" w:rsidRPr="0033483B" w:rsidRDefault="00BF35B1" w:rsidP="005049C6">
      <w:pPr>
        <w:rPr>
          <w:rFonts w:ascii="Times New Roman" w:hAnsi="Times New Roman" w:cs="Times New Roman"/>
          <w:sz w:val="28"/>
          <w:lang w:eastAsia="ru-RU"/>
        </w:rPr>
      </w:pPr>
    </w:p>
    <w:p w:rsidR="00D77F17" w:rsidRDefault="00D77F17" w:rsidP="00746D2E">
      <w:pPr>
        <w:jc w:val="both"/>
        <w:rPr>
          <w:rStyle w:val="aa"/>
          <w:b/>
          <w:sz w:val="3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94DD4" w:rsidRPr="00746D2E" w:rsidRDefault="004C26E5" w:rsidP="004C26E5">
      <w:pPr>
        <w:jc w:val="both"/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begin"/>
      </w: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instrText xml:space="preserve"> HYPERLINK  \l "Введение" </w:instrText>
      </w:r>
      <w:r w:rsidR="000D7F3E"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separate"/>
      </w:r>
      <w:r w:rsidR="00A94DD4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Введение </w:t>
      </w:r>
      <w:r w:rsidR="00A94DD4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A94DD4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A94DD4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A94DD4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A94DD4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A94DD4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A94DD4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A94DD4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A94DD4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A94DD4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A94DD4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A94DD4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begin"/>
      </w:r>
      <w:r w:rsidR="00A94DD4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instrText xml:space="preserve"> PAGEREF Введение \h </w:instrText>
      </w:r>
      <w:r w:rsidR="000D7F3E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r>
      <w:r w:rsidR="00A94DD4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separate"/>
      </w:r>
      <w:r w:rsidR="000D7F3E">
        <w:rPr>
          <w:rStyle w:val="aa"/>
          <w:b/>
          <w:noProof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3</w:t>
      </w:r>
      <w:r w:rsidR="00A94DD4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end"/>
      </w:r>
    </w:p>
    <w:p w:rsidR="00BF35B1" w:rsidRPr="00746D2E" w:rsidRDefault="004C26E5" w:rsidP="004C26E5">
      <w:pPr>
        <w:jc w:val="both"/>
        <w:rPr>
          <w:b/>
          <w:color w:val="C00000"/>
          <w:sz w:val="32"/>
          <w:szCs w:val="72"/>
          <w:u w:val="dotted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end"/>
      </w:r>
      <w:hyperlink w:anchor="Аннотация" w:history="1">
        <w:r w:rsidR="00B04CB8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 xml:space="preserve">Аннотация информационного проекта </w:t>
        </w:r>
        <w:r w:rsidR="0033483B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33483B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33483B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33483B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BF35B1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B04CB8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863A2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begin"/>
        </w:r>
        <w:r w:rsidR="004863A2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instrText xml:space="preserve"> PAGEREF Аннотация \h </w:instrText>
        </w:r>
        <w:r w:rsidR="000D7F3E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</w:r>
        <w:r w:rsidR="004863A2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separate"/>
        </w:r>
        <w:r w:rsidR="000D7F3E">
          <w:rPr>
            <w:rStyle w:val="aa"/>
            <w:b/>
            <w:noProof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>5</w:t>
        </w:r>
        <w:r w:rsidR="004863A2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end"/>
        </w:r>
      </w:hyperlink>
    </w:p>
    <w:p w:rsidR="004C26E5" w:rsidRPr="00746D2E" w:rsidRDefault="00435861" w:rsidP="001133A6">
      <w:pPr>
        <w:jc w:val="left"/>
        <w:rPr>
          <w:b/>
          <w:color w:val="C00000"/>
          <w:sz w:val="32"/>
          <w:szCs w:val="72"/>
          <w:u w:val="dotted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hyperlink w:anchor="История_села" w:history="1"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 xml:space="preserve">История </w:t>
        </w:r>
        <w:r w:rsidR="00595DBE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 xml:space="preserve">родного </w:t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 xml:space="preserve">села </w:t>
        </w:r>
        <w:proofErr w:type="gramStart"/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>Кулико</w:t>
        </w:r>
        <w:r w:rsidR="00595DBE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>во</w:t>
        </w:r>
        <w:proofErr w:type="gramEnd"/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begin"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instrText xml:space="preserve"> PAGEREF История_села \h </w:instrText>
        </w:r>
        <w:r w:rsidR="000D7F3E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separate"/>
        </w:r>
        <w:r w:rsidR="000D7F3E">
          <w:rPr>
            <w:rStyle w:val="aa"/>
            <w:b/>
            <w:noProof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>7</w:t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end"/>
        </w:r>
      </w:hyperlink>
    </w:p>
    <w:p w:rsidR="004C26E5" w:rsidRPr="00746D2E" w:rsidRDefault="00435861" w:rsidP="001133A6">
      <w:pPr>
        <w:jc w:val="left"/>
        <w:rPr>
          <w:b/>
          <w:color w:val="C00000"/>
          <w:sz w:val="32"/>
          <w:szCs w:val="72"/>
          <w:u w:val="dotted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hyperlink w:anchor="Народные_промыслы" w:history="1"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 xml:space="preserve">Народные промыслы села </w:t>
        </w:r>
        <w:proofErr w:type="gramStart"/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>Куликово</w:t>
        </w:r>
        <w:proofErr w:type="gramEnd"/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begin"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instrText xml:space="preserve"> PAGEREF Народные_промыслы \h </w:instrText>
        </w:r>
        <w:r w:rsidR="000D7F3E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separate"/>
        </w:r>
        <w:r w:rsidR="000D7F3E">
          <w:rPr>
            <w:rStyle w:val="aa"/>
            <w:b/>
            <w:noProof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>8</w:t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end"/>
        </w:r>
      </w:hyperlink>
    </w:p>
    <w:p w:rsidR="004C26E5" w:rsidRPr="00746D2E" w:rsidRDefault="00435861" w:rsidP="001133A6">
      <w:pPr>
        <w:jc w:val="left"/>
        <w:rPr>
          <w:b/>
          <w:color w:val="C00000"/>
          <w:sz w:val="32"/>
          <w:szCs w:val="72"/>
          <w:u w:val="dotted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hyperlink w:anchor="Как_прекрасен" w:history="1"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>Как прекрасен этот мир</w:t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begin"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instrText xml:space="preserve"> PAGEREF Как_прекрасен \h </w:instrText>
        </w:r>
        <w:r w:rsidR="000D7F3E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separate"/>
        </w:r>
        <w:r w:rsidR="000D7F3E">
          <w:rPr>
            <w:rStyle w:val="aa"/>
            <w:b/>
            <w:noProof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>9</w:t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end"/>
        </w:r>
      </w:hyperlink>
    </w:p>
    <w:p w:rsidR="004C26E5" w:rsidRPr="00746D2E" w:rsidRDefault="00435861" w:rsidP="001133A6">
      <w:pPr>
        <w:jc w:val="left"/>
        <w:rPr>
          <w:b/>
          <w:color w:val="C00000"/>
          <w:sz w:val="32"/>
          <w:szCs w:val="72"/>
          <w:u w:val="dotted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hyperlink w:anchor="Лаборатория" w:history="1"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>Лаборатория открытий</w:t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begin"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instrText xml:space="preserve"> PAGEREF Лаборатория \h </w:instrText>
        </w:r>
        <w:r w:rsidR="000D7F3E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separate"/>
        </w:r>
        <w:r w:rsidR="000D7F3E">
          <w:rPr>
            <w:rStyle w:val="aa"/>
            <w:b/>
            <w:noProof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>10</w:t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end"/>
        </w:r>
      </w:hyperlink>
    </w:p>
    <w:p w:rsidR="004C26E5" w:rsidRPr="00746D2E" w:rsidRDefault="00435861" w:rsidP="001133A6">
      <w:pPr>
        <w:jc w:val="left"/>
        <w:rPr>
          <w:b/>
          <w:color w:val="C00000"/>
          <w:sz w:val="32"/>
          <w:szCs w:val="72"/>
          <w:u w:val="dotted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hyperlink w:anchor="Познаем" w:history="1"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>Играя познаем</w:t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begin"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instrText xml:space="preserve"> PAGEREF Познаем \h </w:instrText>
        </w:r>
        <w:r w:rsidR="000D7F3E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separate"/>
        </w:r>
        <w:r w:rsidR="000D7F3E">
          <w:rPr>
            <w:rStyle w:val="aa"/>
            <w:b/>
            <w:noProof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>11</w:t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end"/>
        </w:r>
      </w:hyperlink>
    </w:p>
    <w:p w:rsidR="00C3567C" w:rsidRPr="00746D2E" w:rsidRDefault="004C26E5" w:rsidP="004C26E5">
      <w:pPr>
        <w:jc w:val="both"/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begin"/>
      </w: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instrText xml:space="preserve"> HYPERLINK  \l "Нормативное_обеспечение" </w:instrText>
      </w:r>
      <w:r w:rsidR="000D7F3E"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separate"/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Нормативно-орг</w:t>
      </w:r>
      <w:r w:rsidR="005A1E85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анизационное обеспечение проекта</w:t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begin"/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instrText xml:space="preserve"> PAGEREF Нормативное_обеспечение \h </w:instrText>
      </w:r>
      <w:r w:rsidR="000D7F3E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separate"/>
      </w:r>
      <w:r w:rsidR="000D7F3E">
        <w:rPr>
          <w:rStyle w:val="aa"/>
          <w:b/>
          <w:noProof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31</w:t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end"/>
      </w:r>
    </w:p>
    <w:p w:rsidR="00C3567C" w:rsidRPr="00746D2E" w:rsidRDefault="004C26E5" w:rsidP="004C26E5">
      <w:pPr>
        <w:jc w:val="both"/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end"/>
      </w: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begin"/>
      </w: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instrText xml:space="preserve"> HYPERLINK  \l "Кадровое_обеспечение" </w:instrText>
      </w:r>
      <w:r w:rsidR="000D7F3E"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separate"/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Кад</w:t>
      </w:r>
      <w:r w:rsidR="005A1E85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ровое обеспечение проекта </w:t>
      </w:r>
      <w:r w:rsidR="005A1E85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5A1E85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5A1E85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5A1E85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5A1E85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begin"/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instrText xml:space="preserve"> PAGEREF Кадровое_обеспечение \h </w:instrText>
      </w:r>
      <w:r w:rsidR="000D7F3E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separate"/>
      </w:r>
      <w:r w:rsidR="000D7F3E">
        <w:rPr>
          <w:rStyle w:val="aa"/>
          <w:b/>
          <w:noProof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33</w:t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end"/>
      </w:r>
    </w:p>
    <w:p w:rsidR="00BF35B1" w:rsidRPr="00746D2E" w:rsidRDefault="004C26E5" w:rsidP="004C26E5">
      <w:pPr>
        <w:jc w:val="both"/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end"/>
      </w: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begin"/>
      </w: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instrText xml:space="preserve"> HYPERLINK  \l "Техническое_обеспечение" </w:instrText>
      </w:r>
      <w:r w:rsidR="000D7F3E"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separate"/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Материально – техническое обеспечение проекта</w:t>
      </w:r>
      <w:r w:rsidR="005A1E85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5A1E85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begin"/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instrText xml:space="preserve"> PAGEREF Техническое_обеспечение \h </w:instrText>
      </w:r>
      <w:r w:rsidR="000D7F3E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separate"/>
      </w:r>
      <w:r w:rsidR="000D7F3E">
        <w:rPr>
          <w:rStyle w:val="aa"/>
          <w:b/>
          <w:noProof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34</w:t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end"/>
      </w:r>
    </w:p>
    <w:p w:rsidR="00794079" w:rsidRPr="00746D2E" w:rsidRDefault="004C26E5" w:rsidP="004C26E5">
      <w:pPr>
        <w:jc w:val="both"/>
        <w:rPr>
          <w:rStyle w:val="aa"/>
          <w:b/>
          <w:color w:val="C00000"/>
          <w:sz w:val="32"/>
          <w:szCs w:val="72"/>
          <w:u w:val="dotted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end"/>
      </w:r>
      <w:hyperlink w:anchor="Финансы" w:history="1">
        <w:r w:rsidR="00C3567C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 xml:space="preserve">Финансовое обеспечение проекта </w:t>
        </w:r>
        <w:r w:rsidR="005A1E8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5A1E8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5A1E8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5A1E8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5A1E8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C3567C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C3567C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begin"/>
        </w:r>
        <w:r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instrText xml:space="preserve"> PAGEREF Финансы \h </w:instrText>
        </w:r>
        <w:r w:rsidR="000D7F3E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</w:r>
        <w:r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separate"/>
        </w:r>
        <w:r w:rsidR="000D7F3E">
          <w:rPr>
            <w:rStyle w:val="aa"/>
            <w:b/>
            <w:noProof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>35</w:t>
        </w:r>
        <w:r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end"/>
        </w:r>
      </w:hyperlink>
    </w:p>
    <w:p w:rsidR="00BF35B1" w:rsidRPr="00746D2E" w:rsidRDefault="004C26E5" w:rsidP="004C26E5">
      <w:pPr>
        <w:jc w:val="both"/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begin"/>
      </w: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instrText xml:space="preserve"> HYPERLINK  \l "Риски" </w:instrText>
      </w:r>
      <w:r w:rsidR="000D7F3E"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separate"/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Основные риски проекта</w:t>
      </w:r>
      <w:r w:rsidR="005A1E85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5A1E85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5A1E85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5A1E85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5A1E85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5A1E85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5A1E85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begin"/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instrText xml:space="preserve"> PAGEREF Риски \h </w:instrText>
      </w:r>
      <w:r w:rsidR="000D7F3E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separate"/>
      </w:r>
      <w:r w:rsidR="000D7F3E">
        <w:rPr>
          <w:rStyle w:val="aa"/>
          <w:b/>
          <w:noProof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36</w:t>
      </w:r>
      <w:r w:rsidR="00C3567C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end"/>
      </w:r>
    </w:p>
    <w:p w:rsidR="00794079" w:rsidRPr="00746D2E" w:rsidRDefault="004C26E5" w:rsidP="004C26E5">
      <w:pPr>
        <w:jc w:val="both"/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end"/>
      </w: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begin"/>
      </w: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instrText xml:space="preserve"> HYPERLINK  \l "Распространение" </w:instrText>
      </w:r>
      <w:r w:rsidR="000D7F3E"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separate"/>
      </w:r>
      <w:r w:rsidR="00794079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Предложения по распространению и внедрению результатов проекта в массовую практику и обеспечению устойчивости проекта после окончания его реализаци</w:t>
      </w:r>
      <w:r w:rsidR="004863A2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и</w:t>
      </w:r>
      <w:r w:rsidR="00794079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794079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794079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794079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794079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794079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794079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 w:rsidR="00794079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begin"/>
      </w:r>
      <w:r w:rsidR="00794079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instrText xml:space="preserve"> PAGEREF Распространение \h </w:instrText>
      </w:r>
      <w:r w:rsidR="000D7F3E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r>
      <w:r w:rsidR="00794079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separate"/>
      </w:r>
      <w:r w:rsidR="000D7F3E">
        <w:rPr>
          <w:rStyle w:val="aa"/>
          <w:b/>
          <w:noProof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37</w:t>
      </w:r>
      <w:r w:rsidR="00794079" w:rsidRPr="00746D2E">
        <w:rPr>
          <w:rStyle w:val="aa"/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end"/>
      </w:r>
    </w:p>
    <w:p w:rsidR="004C26E5" w:rsidRPr="00746D2E" w:rsidRDefault="004C26E5" w:rsidP="004C26E5">
      <w:pPr>
        <w:jc w:val="both"/>
        <w:rPr>
          <w:rStyle w:val="aa"/>
          <w:b/>
          <w:color w:val="C00000"/>
          <w:sz w:val="32"/>
          <w:szCs w:val="72"/>
          <w:u w:val="dotted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746D2E">
        <w:rPr>
          <w:b/>
          <w:color w:val="C00000"/>
          <w:sz w:val="32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fldChar w:fldCharType="end"/>
      </w:r>
      <w:hyperlink w:anchor="Проекты_три_года" w:history="1">
        <w:proofErr w:type="gramStart"/>
        <w:r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>Проекты</w:t>
        </w:r>
        <w:proofErr w:type="gramEnd"/>
        <w:r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 xml:space="preserve"> реализованные за последние три года</w:t>
        </w:r>
        <w:r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begin"/>
        </w:r>
        <w:r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instrText xml:space="preserve"> PAGEREF Проекты_три_года \h </w:instrText>
        </w:r>
        <w:r w:rsidR="000D7F3E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</w:r>
        <w:r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separate"/>
        </w:r>
        <w:r w:rsidR="000D7F3E">
          <w:rPr>
            <w:rStyle w:val="aa"/>
            <w:b/>
            <w:noProof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>38</w:t>
        </w:r>
        <w:r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end"/>
        </w:r>
      </w:hyperlink>
    </w:p>
    <w:p w:rsidR="004C26E5" w:rsidRPr="00746D2E" w:rsidRDefault="00435861" w:rsidP="004C26E5">
      <w:pPr>
        <w:jc w:val="both"/>
        <w:rPr>
          <w:rStyle w:val="aa"/>
          <w:b/>
          <w:color w:val="C00000"/>
          <w:sz w:val="32"/>
          <w:szCs w:val="72"/>
          <w:u w:val="dotted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hyperlink w:anchor="Список_литературы" w:history="1"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>Список литературы</w:t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ab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begin"/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instrText xml:space="preserve"> PAGEREF Список_литературы \h </w:instrText>
        </w:r>
        <w:r w:rsidR="000D7F3E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separate"/>
        </w:r>
        <w:r w:rsidR="000D7F3E">
          <w:rPr>
            <w:rStyle w:val="aa"/>
            <w:b/>
            <w:noProof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t>39</w:t>
        </w:r>
        <w:r w:rsidR="004C26E5" w:rsidRPr="00746D2E">
          <w:rPr>
            <w:rStyle w:val="aa"/>
            <w:b/>
            <w:color w:val="C00000"/>
            <w:sz w:val="32"/>
            <w:szCs w:val="72"/>
            <w14:textOutline w14:w="5270" w14:cap="flat" w14:cmpd="sng" w14:algn="ctr">
              <w14:solidFill>
                <w14:srgbClr w14:val="002060"/>
              </w14:solidFill>
              <w14:prstDash w14:val="solid"/>
              <w14:round/>
            </w14:textOutline>
          </w:rPr>
          <w:fldChar w:fldCharType="end"/>
        </w:r>
      </w:hyperlink>
    </w:p>
    <w:p w:rsidR="00BF35B1" w:rsidRPr="00DC6DB7" w:rsidRDefault="00BF35B1" w:rsidP="001F0ECA">
      <w:pPr>
        <w:jc w:val="right"/>
        <w:rPr>
          <w:rFonts w:ascii="Times New Roman" w:hAnsi="Times New Roman" w:cs="Times New Roman"/>
          <w:color w:val="D99594" w:themeColor="accent2" w:themeTint="99"/>
          <w:sz w:val="24"/>
          <w:lang w:eastAsia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p w:rsidR="00BF35B1" w:rsidRDefault="00BF35B1" w:rsidP="005049C6">
      <w:pPr>
        <w:rPr>
          <w:rFonts w:ascii="Times New Roman" w:hAnsi="Times New Roman" w:cs="Times New Roman"/>
          <w:sz w:val="24"/>
          <w:lang w:eastAsia="ru-RU"/>
        </w:rPr>
      </w:pPr>
    </w:p>
    <w:p w:rsidR="00BF35B1" w:rsidRDefault="00BF35B1" w:rsidP="005049C6">
      <w:pPr>
        <w:rPr>
          <w:rFonts w:ascii="Times New Roman" w:hAnsi="Times New Roman" w:cs="Times New Roman"/>
          <w:sz w:val="24"/>
          <w:lang w:eastAsia="ru-RU"/>
        </w:rPr>
      </w:pPr>
    </w:p>
    <w:p w:rsidR="00BF35B1" w:rsidRPr="005049C6" w:rsidRDefault="00BF35B1" w:rsidP="00464CD7">
      <w:pPr>
        <w:spacing w:line="360" w:lineRule="auto"/>
        <w:contextualSpacing/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5049C6"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Введе</w:t>
      </w:r>
      <w:bookmarkStart w:id="0" w:name="Введение"/>
      <w:bookmarkEnd w:id="0"/>
      <w:r w:rsidRPr="005049C6"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ние</w:t>
      </w:r>
    </w:p>
    <w:p w:rsidR="00BF35B1" w:rsidRPr="00676CD0" w:rsidRDefault="00F2792F" w:rsidP="00464CD7">
      <w:pPr>
        <w:pStyle w:val="ae"/>
        <w:spacing w:after="1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61160"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Актуальность проекта</w:t>
      </w:r>
      <w:r w:rsidRPr="00676CD0">
        <w:rPr>
          <w:rStyle w:val="aa"/>
          <w:rFonts w:ascii="Times New Roman" w:hAnsi="Times New Roman" w:cs="Times New Roman"/>
          <w:color w:val="D99594" w:themeColor="accent2" w:themeTint="99"/>
          <w:sz w:val="32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.</w:t>
      </w:r>
      <w:r w:rsidRPr="00676CD0">
        <w:rPr>
          <w:rStyle w:val="aa"/>
          <w:rFonts w:ascii="Times New Roman" w:hAnsi="Times New Roman" w:cs="Times New Roman"/>
          <w:b/>
          <w:color w:val="D99594" w:themeColor="accent2" w:themeTint="99"/>
          <w:sz w:val="32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BF35B1" w:rsidRPr="00676CD0">
        <w:rPr>
          <w:rFonts w:ascii="Times New Roman" w:hAnsi="Times New Roman" w:cs="Times New Roman"/>
          <w:sz w:val="28"/>
          <w:szCs w:val="24"/>
        </w:rPr>
        <w:t>Профориентация дошкольников – это достаточно новое и еще малоизученное направление в психологии и педагогике. Ознакомление с трудом взрослых и с окружающим миром происходит уже в младшем дошкольном возрасте, когда дети через сказки, общение с взрослыми и средства массовой информации узнают о разных профессиях. 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</w:r>
    </w:p>
    <w:p w:rsidR="00BF35B1" w:rsidRPr="00676CD0" w:rsidRDefault="00BF35B1" w:rsidP="00464CD7">
      <w:pPr>
        <w:pStyle w:val="ae"/>
        <w:spacing w:after="1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76CD0"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К</w:t>
      </w:r>
      <w:r w:rsidRPr="00676CD0">
        <w:rPr>
          <w:rFonts w:ascii="Times New Roman" w:hAnsi="Times New Roman" w:cs="Times New Roman"/>
          <w:sz w:val="28"/>
          <w:szCs w:val="24"/>
        </w:rPr>
        <w:t xml:space="preserve"> выбору своей будущей профессии, нужно серьезно готовить ребенка. Ему необходимо знать, кем работают его родители или работали бабушки и дедушки, 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Раннее начало подготовки ребенка к выбору будущей профессии заключается не в навязывании ребенку того, кем он должен стать, по мнению родителей, а в том, чтобы познакомить ребенка с различными видами труда, чтобы облегчить ему самостоятельный выбор в дальнейшем. Необходимо развить у него веру в свои силы, путем поддержки его начинаний будь то в творчестве, спорте, технике и т.д. Чем больше разных умений и навыков приобретет ребенок в детстве, тем лучше он будет знать, и оценивать свои возможности в </w:t>
      </w:r>
      <w:proofErr w:type="gramStart"/>
      <w:r w:rsidRPr="00676CD0">
        <w:rPr>
          <w:rFonts w:ascii="Times New Roman" w:hAnsi="Times New Roman" w:cs="Times New Roman"/>
          <w:sz w:val="28"/>
          <w:szCs w:val="24"/>
        </w:rPr>
        <w:t>более старшем</w:t>
      </w:r>
      <w:proofErr w:type="gramEnd"/>
      <w:r w:rsidRPr="00676CD0">
        <w:rPr>
          <w:rFonts w:ascii="Times New Roman" w:hAnsi="Times New Roman" w:cs="Times New Roman"/>
          <w:sz w:val="28"/>
          <w:szCs w:val="24"/>
        </w:rPr>
        <w:t xml:space="preserve"> возрасте.</w:t>
      </w:r>
    </w:p>
    <w:p w:rsidR="005D4CBF" w:rsidRPr="005D4CBF" w:rsidRDefault="00BF35B1" w:rsidP="00464CD7">
      <w:pPr>
        <w:pStyle w:val="ae"/>
        <w:spacing w:after="10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4"/>
        </w:rPr>
      </w:pPr>
      <w:r w:rsidRPr="00676CD0"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В</w:t>
      </w:r>
      <w:r w:rsidRPr="00676CD0">
        <w:rPr>
          <w:rStyle w:val="aa"/>
          <w:color w:val="D99594" w:themeColor="accent2" w:themeTint="99"/>
          <w:sz w:val="32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676CD0">
        <w:rPr>
          <w:rFonts w:ascii="Times New Roman" w:hAnsi="Times New Roman" w:cs="Times New Roman"/>
          <w:sz w:val="28"/>
          <w:szCs w:val="24"/>
        </w:rPr>
        <w:t xml:space="preserve">рамках преемственности по профориентации детский сад является первоначальным звеном в единой непрерывной системе образования. </w:t>
      </w:r>
      <w:r w:rsidRPr="005D4CBF">
        <w:rPr>
          <w:rFonts w:ascii="Times New Roman" w:hAnsi="Times New Roman" w:cs="Times New Roman"/>
          <w:sz w:val="28"/>
          <w:szCs w:val="24"/>
        </w:rPr>
        <w:t>Дошкольное учреждение – первая ступень в формировании базовых знаний о профессиях</w:t>
      </w:r>
      <w:r w:rsidRPr="005D4CBF">
        <w:rPr>
          <w:rFonts w:ascii="Times New Roman" w:hAnsi="Times New Roman" w:cs="Times New Roman"/>
          <w:sz w:val="36"/>
          <w:szCs w:val="24"/>
        </w:rPr>
        <w:t xml:space="preserve">. </w:t>
      </w:r>
    </w:p>
    <w:p w:rsidR="0047057C" w:rsidRDefault="005D4CBF" w:rsidP="00464CD7">
      <w:pPr>
        <w:pStyle w:val="ae"/>
        <w:spacing w:after="100" w:line="360" w:lineRule="auto"/>
        <w:ind w:firstLine="709"/>
        <w:contextualSpacing/>
        <w:jc w:val="both"/>
        <w:rPr>
          <w:rStyle w:val="aa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5D4CBF"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lastRenderedPageBreak/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4CD7">
        <w:rPr>
          <w:rFonts w:ascii="Times New Roman" w:hAnsi="Times New Roman" w:cs="Times New Roman"/>
          <w:sz w:val="28"/>
        </w:rPr>
        <w:t>нашем</w:t>
      </w:r>
      <w:r w:rsidR="00BF35B1" w:rsidRPr="00464CD7">
        <w:rPr>
          <w:rFonts w:ascii="Times New Roman" w:hAnsi="Times New Roman" w:cs="Times New Roman"/>
          <w:sz w:val="28"/>
        </w:rPr>
        <w:t xml:space="preserve"> детском саду</w:t>
      </w:r>
      <w:r w:rsidR="00BF35B1" w:rsidRPr="00464CD7">
        <w:rPr>
          <w:rFonts w:ascii="Times New Roman" w:hAnsi="Times New Roman" w:cs="Times New Roman"/>
          <w:sz w:val="36"/>
          <w:szCs w:val="24"/>
        </w:rPr>
        <w:t xml:space="preserve"> </w:t>
      </w:r>
      <w:r w:rsidR="00BF35B1" w:rsidRPr="00676CD0">
        <w:rPr>
          <w:rFonts w:ascii="Times New Roman" w:hAnsi="Times New Roman" w:cs="Times New Roman"/>
          <w:sz w:val="28"/>
          <w:szCs w:val="24"/>
        </w:rPr>
        <w:t>дети знакомятся с многообразием и широким выбором профессий</w:t>
      </w:r>
      <w:r>
        <w:rPr>
          <w:rFonts w:ascii="Times New Roman" w:hAnsi="Times New Roman" w:cs="Times New Roman"/>
          <w:sz w:val="28"/>
          <w:szCs w:val="24"/>
        </w:rPr>
        <w:t xml:space="preserve"> села Куликова и других сельских поселений</w:t>
      </w:r>
      <w:r w:rsidR="00BF35B1" w:rsidRPr="00676CD0">
        <w:rPr>
          <w:rFonts w:ascii="Times New Roman" w:hAnsi="Times New Roman" w:cs="Times New Roman"/>
          <w:sz w:val="28"/>
          <w:szCs w:val="24"/>
        </w:rPr>
        <w:t>. Эти элементарные знания помогут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7057C">
        <w:rPr>
          <w:rFonts w:ascii="Times New Roman" w:hAnsi="Times New Roman" w:cs="Times New Roman"/>
          <w:sz w:val="28"/>
          <w:szCs w:val="24"/>
        </w:rPr>
        <w:t>Девизом нашего детского сада стало:</w:t>
      </w:r>
      <w:r w:rsidR="00FD3A62">
        <w:rPr>
          <w:rFonts w:ascii="Times New Roman" w:hAnsi="Times New Roman" w:cs="Times New Roman"/>
          <w:sz w:val="28"/>
          <w:szCs w:val="24"/>
        </w:rPr>
        <w:t xml:space="preserve"> </w:t>
      </w:r>
      <w:r w:rsidR="00FD3A62">
        <w:rPr>
          <w:rStyle w:val="aa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«</w:t>
      </w:r>
      <w:r w:rsidR="0047057C">
        <w:rPr>
          <w:rStyle w:val="aa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Где родился, там и пригодился».</w:t>
      </w:r>
    </w:p>
    <w:p w:rsidR="00BF4A91" w:rsidRPr="00676CD0" w:rsidRDefault="00BF35B1" w:rsidP="00464CD7">
      <w:pPr>
        <w:pStyle w:val="ae"/>
        <w:spacing w:after="100" w:line="360" w:lineRule="auto"/>
        <w:ind w:firstLine="709"/>
        <w:contextualSpacing/>
        <w:jc w:val="both"/>
        <w:rPr>
          <w:rFonts w:eastAsia="Times New Roman" w:cs="Times New Roman"/>
          <w:color w:val="000000"/>
          <w:sz w:val="32"/>
          <w:szCs w:val="30"/>
          <w:lang w:eastAsia="ru-RU"/>
        </w:rPr>
      </w:pPr>
      <w:r w:rsidRPr="005D4CBF"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Р</w:t>
      </w:r>
      <w:r w:rsidRPr="00676CD0">
        <w:rPr>
          <w:rFonts w:ascii="Times New Roman" w:hAnsi="Times New Roman" w:cs="Times New Roman"/>
          <w:sz w:val="28"/>
          <w:szCs w:val="24"/>
        </w:rPr>
        <w:t xml:space="preserve">ебенок-дошкольник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какой либо конкретной области, например области </w:t>
      </w:r>
      <w:r w:rsidR="00F2792F" w:rsidRPr="00676CD0">
        <w:rPr>
          <w:rFonts w:ascii="Times New Roman" w:hAnsi="Times New Roman" w:cs="Times New Roman"/>
          <w:sz w:val="28"/>
          <w:szCs w:val="24"/>
        </w:rPr>
        <w:t>сельского хозяйства.</w:t>
      </w:r>
    </w:p>
    <w:p w:rsidR="00BF35B1" w:rsidRPr="00676CD0" w:rsidRDefault="00BF35B1" w:rsidP="00676CD0">
      <w:pPr>
        <w:spacing w:after="0"/>
        <w:jc w:val="both"/>
        <w:rPr>
          <w:rFonts w:eastAsia="Times New Roman" w:cs="Times New Roman"/>
          <w:color w:val="000000"/>
          <w:sz w:val="32"/>
          <w:szCs w:val="30"/>
          <w:lang w:eastAsia="ru-RU"/>
        </w:rPr>
      </w:pPr>
    </w:p>
    <w:p w:rsidR="00BF35B1" w:rsidRPr="00676CD0" w:rsidRDefault="00BF35B1" w:rsidP="00676CD0">
      <w:pPr>
        <w:spacing w:after="0"/>
        <w:ind w:firstLine="709"/>
        <w:jc w:val="both"/>
        <w:rPr>
          <w:rFonts w:eastAsia="Times New Roman" w:cs="Times New Roman"/>
          <w:color w:val="000000"/>
          <w:sz w:val="32"/>
          <w:szCs w:val="30"/>
          <w:lang w:eastAsia="ru-RU"/>
        </w:rPr>
      </w:pPr>
    </w:p>
    <w:p w:rsidR="005049C6" w:rsidRDefault="005049C6" w:rsidP="005049C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049C6" w:rsidSect="00207DDA">
          <w:footerReference w:type="default" r:id="rId10"/>
          <w:pgSz w:w="11906" w:h="16838"/>
          <w:pgMar w:top="568" w:right="850" w:bottom="568" w:left="1276" w:header="708" w:footer="708" w:gutter="0"/>
          <w:cols w:space="708"/>
          <w:titlePg/>
          <w:docGrid w:linePitch="360"/>
        </w:sectPr>
      </w:pPr>
    </w:p>
    <w:p w:rsidR="00BF35B1" w:rsidRDefault="00B04CB8" w:rsidP="001F0ECA">
      <w:pPr>
        <w:spacing w:line="360" w:lineRule="auto"/>
        <w:contextualSpacing/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5049C6"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Аннота</w:t>
      </w:r>
      <w:bookmarkStart w:id="1" w:name="Аннотация"/>
      <w:bookmarkEnd w:id="1"/>
      <w:r w:rsidRPr="005049C6"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ция информационного проекта</w:t>
      </w:r>
    </w:p>
    <w:p w:rsidR="001F0ECA" w:rsidRPr="001F0ECA" w:rsidRDefault="001F0ECA" w:rsidP="001F0ECA">
      <w:pPr>
        <w:spacing w:line="360" w:lineRule="auto"/>
        <w:contextualSpacing/>
        <w:rPr>
          <w:rStyle w:val="aa"/>
          <w:rFonts w:ascii="Times New Roman" w:hAnsi="Times New Roman" w:cs="Times New Roman"/>
          <w:color w:val="7030A0"/>
          <w:sz w:val="24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tbl>
      <w:tblPr>
        <w:tblStyle w:val="-6"/>
        <w:tblW w:w="10490" w:type="dxa"/>
        <w:tblInd w:w="-459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8864E5" w:rsidRPr="00A47BF0" w:rsidTr="00886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8864E5" w:rsidRPr="003C399A" w:rsidRDefault="008864E5" w:rsidP="003C399A">
            <w:pPr>
              <w:contextualSpacing/>
              <w:rPr>
                <w:rFonts w:ascii="Times New Roman" w:hAnsi="Times New Roman" w:cs="Times New Roman"/>
                <w:caps/>
                <w:color w:val="7030A0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7030A0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Название инновационного проекта</w:t>
            </w:r>
          </w:p>
        </w:tc>
        <w:tc>
          <w:tcPr>
            <w:tcW w:w="7371" w:type="dxa"/>
            <w:vAlign w:val="center"/>
          </w:tcPr>
          <w:p w:rsidR="008864E5" w:rsidRPr="008864E5" w:rsidRDefault="008864E5" w:rsidP="008864E5">
            <w:pPr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8864E5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«У меня растут года»</w:t>
            </w:r>
          </w:p>
        </w:tc>
      </w:tr>
      <w:tr w:rsidR="00A47BF0" w:rsidRPr="00A47BF0" w:rsidTr="00886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A47BF0" w:rsidRPr="003C399A" w:rsidRDefault="00A47BF0" w:rsidP="003C399A">
            <w:pPr>
              <w:contextualSpacing/>
              <w:rPr>
                <w:rFonts w:ascii="Times New Roman" w:hAnsi="Times New Roman" w:cs="Times New Roman"/>
                <w:caps/>
                <w:color w:val="7030A0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C399A">
              <w:rPr>
                <w:rFonts w:ascii="Times New Roman" w:hAnsi="Times New Roman" w:cs="Times New Roman"/>
                <w:caps/>
                <w:color w:val="7030A0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Цель инновационного проекта</w:t>
            </w:r>
          </w:p>
        </w:tc>
        <w:tc>
          <w:tcPr>
            <w:tcW w:w="7371" w:type="dxa"/>
            <w:vAlign w:val="center"/>
          </w:tcPr>
          <w:p w:rsidR="00A47BF0" w:rsidRPr="00A47BF0" w:rsidRDefault="00A47BF0" w:rsidP="008864E5">
            <w:pPr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B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Позитивная социализация, индивидуализация развития, поддержка детской инициативы и творчества и формирование предпосылок ранней профессиональной ориентации у дошкольников в у</w:t>
            </w:r>
            <w:r w:rsidR="00FD3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словиях сельской местности, через совместные проекты педагогов, детей, родителей и социальных партнеров.</w:t>
            </w:r>
          </w:p>
        </w:tc>
      </w:tr>
      <w:tr w:rsidR="00A47BF0" w:rsidRPr="00A47BF0" w:rsidTr="008864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A47BF0" w:rsidRPr="003C399A" w:rsidRDefault="00A47BF0" w:rsidP="003C399A">
            <w:pPr>
              <w:contextualSpacing/>
              <w:rPr>
                <w:rFonts w:ascii="Times New Roman" w:hAnsi="Times New Roman" w:cs="Times New Roman"/>
                <w:caps/>
                <w:color w:val="7030A0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C399A">
              <w:rPr>
                <w:rFonts w:ascii="Times New Roman" w:hAnsi="Times New Roman" w:cs="Times New Roman"/>
                <w:caps/>
                <w:color w:val="7030A0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Задачи инновационного проекта</w:t>
            </w:r>
          </w:p>
        </w:tc>
        <w:tc>
          <w:tcPr>
            <w:tcW w:w="7371" w:type="dxa"/>
            <w:vAlign w:val="center"/>
          </w:tcPr>
          <w:p w:rsidR="00A47BF0" w:rsidRPr="00A47BF0" w:rsidRDefault="00A47BF0" w:rsidP="008864E5">
            <w:pPr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B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Создать условия для развития познавательной и социально – коммуникативной активности через организацию и проведение различных мероприятий по профессиональной ориентации дошкольников</w:t>
            </w:r>
          </w:p>
          <w:p w:rsidR="00A47BF0" w:rsidRPr="00A47BF0" w:rsidRDefault="00A47BF0" w:rsidP="008864E5">
            <w:pPr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B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Формировать позитивные установки к различным видам трудовой деятельности в сельской местности, посредством ознакомления детей с профессиями и их специфическими особенностями; воспитывать уважительное отношение к труду взрослых.</w:t>
            </w:r>
          </w:p>
          <w:p w:rsidR="00A47BF0" w:rsidRPr="00A47BF0" w:rsidRDefault="00A47BF0" w:rsidP="008864E5">
            <w:pPr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B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Выявлять интересы и предрасположенность детей к профессиональной деятельности с учетом особенностей физического, психического развития и индивидуальных возможностей.</w:t>
            </w:r>
          </w:p>
          <w:p w:rsidR="00A47BF0" w:rsidRPr="00A47BF0" w:rsidRDefault="00A47BF0" w:rsidP="008864E5">
            <w:pPr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B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Мотивировать родителей на эффективное взаимодействие с участниками образовательного процесса.</w:t>
            </w:r>
          </w:p>
        </w:tc>
      </w:tr>
      <w:tr w:rsidR="00A47BF0" w:rsidRPr="00A47BF0" w:rsidTr="00886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A47BF0" w:rsidRPr="003C399A" w:rsidRDefault="00A47BF0" w:rsidP="003C399A">
            <w:pPr>
              <w:contextualSpacing/>
              <w:rPr>
                <w:rFonts w:ascii="Times New Roman" w:hAnsi="Times New Roman" w:cs="Times New Roman"/>
                <w:caps/>
                <w:color w:val="7030A0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C399A">
              <w:rPr>
                <w:rFonts w:ascii="Times New Roman" w:hAnsi="Times New Roman" w:cs="Times New Roman"/>
                <w:caps/>
                <w:color w:val="7030A0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Краткое описание проекта</w:t>
            </w:r>
          </w:p>
        </w:tc>
        <w:tc>
          <w:tcPr>
            <w:tcW w:w="7371" w:type="dxa"/>
            <w:vAlign w:val="center"/>
          </w:tcPr>
          <w:p w:rsidR="00A47BF0" w:rsidRPr="00A47BF0" w:rsidRDefault="00A47BF0" w:rsidP="008864E5">
            <w:pPr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B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является первой важной ступенью в формировании базовых знаний о профессиях. Именно в детском саду дети начинают знакомиться с многообразием и широким выбором профессий.</w:t>
            </w:r>
          </w:p>
          <w:p w:rsidR="00A47BF0" w:rsidRPr="00A47BF0" w:rsidRDefault="00A47BF0" w:rsidP="008864E5">
            <w:pPr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BF0">
              <w:rPr>
                <w:rFonts w:ascii="Times New Roman" w:hAnsi="Times New Roman" w:cs="Times New Roman"/>
                <w:sz w:val="24"/>
                <w:szCs w:val="24"/>
              </w:rPr>
              <w:t>Наш детский сад находится в сельской местности, многие родители, а так же бабушки и дедушки воспитанников работают на сельхозпредприятиях. У детей старшего дошкольного возраста естественен интерес к работам родителей, желание стать такими, как папа и мама. </w:t>
            </w:r>
          </w:p>
          <w:p w:rsidR="00A47BF0" w:rsidRPr="00A47BF0" w:rsidRDefault="00A47BF0" w:rsidP="008864E5">
            <w:pPr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BF0">
              <w:rPr>
                <w:rFonts w:ascii="Times New Roman" w:hAnsi="Times New Roman" w:cs="Times New Roman"/>
                <w:sz w:val="24"/>
                <w:szCs w:val="24"/>
              </w:rPr>
              <w:t xml:space="preserve">Но, к сожалению, в современной педагогической практике не достаточно разработана система мероприятий для реализации потребности в системе раннего формирования представлений о мире профессий на селе у дошкольников. Данные </w:t>
            </w:r>
            <w:proofErr w:type="gramStart"/>
            <w:r w:rsidRPr="00A47BF0">
              <w:rPr>
                <w:rFonts w:ascii="Times New Roman" w:hAnsi="Times New Roman" w:cs="Times New Roman"/>
                <w:sz w:val="24"/>
                <w:szCs w:val="24"/>
              </w:rPr>
              <w:t>обстоятельства</w:t>
            </w:r>
            <w:proofErr w:type="gramEnd"/>
            <w:r w:rsidRPr="00A47BF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определили проблему проекта: </w:t>
            </w:r>
            <w:proofErr w:type="gramStart"/>
            <w:r w:rsidRPr="00A47BF0">
              <w:rPr>
                <w:rFonts w:ascii="Times New Roman" w:hAnsi="Times New Roman" w:cs="Times New Roman"/>
                <w:sz w:val="24"/>
                <w:szCs w:val="24"/>
              </w:rPr>
              <w:t>каковы</w:t>
            </w:r>
            <w:proofErr w:type="gramEnd"/>
            <w:r w:rsidRPr="00A47BF0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эффективные условия и средства ознакомления дошкольников с миром профессий в сельской местности? </w:t>
            </w:r>
          </w:p>
          <w:p w:rsidR="003C399A" w:rsidRPr="00A47BF0" w:rsidRDefault="00A47BF0" w:rsidP="008864E5">
            <w:pPr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BF0">
              <w:rPr>
                <w:rFonts w:ascii="Times New Roman" w:hAnsi="Times New Roman" w:cs="Times New Roman"/>
                <w:sz w:val="24"/>
                <w:szCs w:val="24"/>
              </w:rPr>
              <w:t>Для решения поставленной проблемы нами был разработан комплекс психолого-педагогических средств и методов для формирования представлений у дошкольников о мире профессий на селе, а так же созданы условия, направленные на зарождение профессионально - ориентированных интересов.</w:t>
            </w:r>
          </w:p>
        </w:tc>
      </w:tr>
      <w:tr w:rsidR="00A47BF0" w:rsidRPr="00A47BF0" w:rsidTr="008864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A47BF0" w:rsidRPr="003C399A" w:rsidRDefault="00A47BF0" w:rsidP="003C399A">
            <w:pPr>
              <w:contextualSpacing/>
              <w:rPr>
                <w:rFonts w:ascii="Times New Roman" w:hAnsi="Times New Roman" w:cs="Times New Roman"/>
                <w:caps/>
                <w:color w:val="7030A0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C399A">
              <w:rPr>
                <w:rFonts w:ascii="Times New Roman" w:hAnsi="Times New Roman" w:cs="Times New Roman"/>
                <w:caps/>
                <w:color w:val="7030A0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Ожидаемые результаты реализации проекта</w:t>
            </w:r>
          </w:p>
        </w:tc>
        <w:tc>
          <w:tcPr>
            <w:tcW w:w="7371" w:type="dxa"/>
            <w:vAlign w:val="center"/>
          </w:tcPr>
          <w:p w:rsidR="00A47BF0" w:rsidRPr="00A47BF0" w:rsidRDefault="00A47BF0" w:rsidP="008864E5">
            <w:pPr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1.Повышение познавательной и социально – коммуникативной активности детей дошкольного возраста;</w:t>
            </w:r>
          </w:p>
          <w:p w:rsidR="00A47BF0" w:rsidRPr="00A47BF0" w:rsidRDefault="00A47BF0" w:rsidP="008864E5">
            <w:pPr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Формирование устойчивого интереса детей к профессиям в сельской местности.</w:t>
            </w:r>
          </w:p>
          <w:p w:rsidR="00A47BF0" w:rsidRPr="00A47BF0" w:rsidRDefault="00A47BF0" w:rsidP="008864E5">
            <w:pPr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Формирование положительного отношения и уважения к профессиям сельского хозяйства. Создание  предпосылок для развития чувства  гордости за труд родителей и уважения к труду людей в сельской местности.</w:t>
            </w:r>
          </w:p>
          <w:p w:rsidR="00A47BF0" w:rsidRPr="00A47BF0" w:rsidRDefault="00A47BF0" w:rsidP="008864E5">
            <w:pPr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 Выявление индивидуальных способностей и наклонностей детей, связанных с зарождением у них профессиональных интересов. </w:t>
            </w:r>
          </w:p>
          <w:p w:rsidR="00A47BF0" w:rsidRPr="00A47BF0" w:rsidRDefault="00A47BF0" w:rsidP="008864E5">
            <w:pPr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Приобретение участниками проекта (педагогами, детьми и родителями) уникального  опыта партнерского, доверительного общения друг с другом.</w:t>
            </w:r>
          </w:p>
        </w:tc>
      </w:tr>
      <w:tr w:rsidR="00A47BF0" w:rsidRPr="00A47BF0" w:rsidTr="00886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A47BF0" w:rsidRPr="003C399A" w:rsidRDefault="00A47BF0" w:rsidP="008864E5">
            <w:pPr>
              <w:contextualSpacing/>
              <w:rPr>
                <w:rFonts w:ascii="Times New Roman" w:hAnsi="Times New Roman" w:cs="Times New Roman"/>
                <w:caps/>
                <w:color w:val="7030A0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C399A">
              <w:rPr>
                <w:rFonts w:ascii="Times New Roman" w:hAnsi="Times New Roman" w:cs="Times New Roman"/>
                <w:caps/>
                <w:color w:val="7030A0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Ожидаемые эффекты проекта для воспитанников, родителе</w:t>
            </w:r>
            <w:r w:rsidR="008864E5">
              <w:rPr>
                <w:rFonts w:ascii="Times New Roman" w:hAnsi="Times New Roman" w:cs="Times New Roman"/>
                <w:caps/>
                <w:color w:val="7030A0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й, педагогов</w:t>
            </w:r>
          </w:p>
        </w:tc>
        <w:tc>
          <w:tcPr>
            <w:tcW w:w="7371" w:type="dxa"/>
            <w:vAlign w:val="center"/>
          </w:tcPr>
          <w:p w:rsidR="00A47BF0" w:rsidRPr="00A47BF0" w:rsidRDefault="00A47BF0" w:rsidP="008864E5">
            <w:pPr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Укрепление семейных традиций, связанных с жизнью в сельской местности; </w:t>
            </w:r>
          </w:p>
          <w:p w:rsidR="00A47BF0" w:rsidRPr="00A47BF0" w:rsidRDefault="00A47BF0" w:rsidP="008864E5">
            <w:pPr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условий для возникновения трудовых династий на селе;</w:t>
            </w:r>
          </w:p>
          <w:p w:rsidR="00A47BF0" w:rsidRPr="00A47BF0" w:rsidRDefault="00A47BF0" w:rsidP="008864E5">
            <w:pPr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D9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ребенка к труду родителей, формирования интереса и уважения к работе на селе</w:t>
            </w: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47BF0" w:rsidRPr="00A47BF0" w:rsidRDefault="00A47BF0" w:rsidP="008864E5">
            <w:pPr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Повышение заинтересованности родителей в формировании предпосылок для ранней профессиональной ориентации детей дошкольного возраста;</w:t>
            </w:r>
          </w:p>
        </w:tc>
      </w:tr>
      <w:tr w:rsidR="00FD3A62" w:rsidRPr="00A47BF0" w:rsidTr="008864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FD3A62" w:rsidRPr="003C399A" w:rsidRDefault="00FD3A62" w:rsidP="003C399A">
            <w:pPr>
              <w:contextualSpacing/>
              <w:rPr>
                <w:rFonts w:ascii="Times New Roman" w:hAnsi="Times New Roman" w:cs="Times New Roman"/>
                <w:b w:val="0"/>
                <w:bCs w:val="0"/>
                <w:caps/>
                <w:color w:val="7030A0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C399A">
              <w:rPr>
                <w:rFonts w:ascii="Times New Roman" w:hAnsi="Times New Roman" w:cs="Times New Roman"/>
                <w:caps/>
                <w:color w:val="7030A0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Формы </w:t>
            </w:r>
            <w:r>
              <w:rPr>
                <w:rFonts w:ascii="Times New Roman" w:hAnsi="Times New Roman" w:cs="Times New Roman"/>
                <w:caps/>
                <w:color w:val="7030A0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и методы работы с дошкольниками, </w:t>
            </w:r>
          </w:p>
          <w:p w:rsidR="00FD3A62" w:rsidRPr="003C399A" w:rsidRDefault="00FD3A62" w:rsidP="008864E5">
            <w:pPr>
              <w:contextualSpacing/>
              <w:rPr>
                <w:rFonts w:ascii="Times New Roman" w:hAnsi="Times New Roman" w:cs="Times New Roman"/>
                <w:caps/>
                <w:color w:val="7030A0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C399A">
              <w:rPr>
                <w:rFonts w:ascii="Times New Roman" w:hAnsi="Times New Roman" w:cs="Times New Roman"/>
                <w:caps/>
                <w:color w:val="7030A0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родителями</w:t>
            </w:r>
            <w:r>
              <w:rPr>
                <w:rFonts w:ascii="Times New Roman" w:hAnsi="Times New Roman" w:cs="Times New Roman"/>
                <w:caps/>
                <w:color w:val="7030A0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и социальными партнерами</w:t>
            </w:r>
          </w:p>
        </w:tc>
        <w:tc>
          <w:tcPr>
            <w:tcW w:w="7371" w:type="dxa"/>
            <w:vAlign w:val="center"/>
          </w:tcPr>
          <w:p w:rsidR="00FD3A62" w:rsidRPr="00A47BF0" w:rsidRDefault="00FD3A62" w:rsidP="008864E5">
            <w:pPr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-Экскурсии, наблюдения и беседы во время целевых прогулок;</w:t>
            </w:r>
          </w:p>
          <w:p w:rsidR="00FD3A62" w:rsidRPr="00A47BF0" w:rsidRDefault="00FD3A62" w:rsidP="008864E5">
            <w:pPr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-рассказы о труде в условиях сельской местности;</w:t>
            </w:r>
          </w:p>
          <w:p w:rsidR="00FD3A62" w:rsidRPr="00A47BF0" w:rsidRDefault="00FD3A62" w:rsidP="008864E5">
            <w:pPr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9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</w:t>
            </w: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деятельность;</w:t>
            </w:r>
          </w:p>
          <w:p w:rsidR="00FD3A62" w:rsidRPr="00A47BF0" w:rsidRDefault="00FD3A62" w:rsidP="008864E5">
            <w:pPr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-игры, праздники и развлечения;</w:t>
            </w:r>
          </w:p>
          <w:p w:rsidR="00FD3A62" w:rsidRPr="00A47BF0" w:rsidRDefault="00FD3A62" w:rsidP="008864E5">
            <w:pPr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-самостоятельная художест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 - творческая деятельность;</w:t>
            </w:r>
          </w:p>
          <w:p w:rsidR="00FD3A62" w:rsidRDefault="00FD3A62" w:rsidP="008864E5">
            <w:pPr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тем</w:t>
            </w:r>
            <w:r w:rsidR="00D9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атические, комплексные и интегрированные занятия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3A62" w:rsidRPr="00A47BF0" w:rsidRDefault="00FD3A62" w:rsidP="008864E5">
            <w:pPr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4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риглашение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социальных партнеров</w:t>
            </w: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участию в проекте;</w:t>
            </w:r>
          </w:p>
          <w:p w:rsidR="00FD3A62" w:rsidRDefault="00FD3A62" w:rsidP="008864E5">
            <w:pPr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4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рганизация встреч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ветеранов – героев  труда</w:t>
            </w: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работающих в сельской местности</w:t>
            </w:r>
            <w:r w:rsidR="00654D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54D9D" w:rsidRDefault="00654D9D" w:rsidP="008864E5">
            <w:pPr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опытно-экспериментальная лаборатория;</w:t>
            </w:r>
          </w:p>
          <w:p w:rsidR="00654D9D" w:rsidRPr="00A47BF0" w:rsidRDefault="00654D9D" w:rsidP="008864E5">
            <w:pPr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сюжетно-ролевые игры, театрализованная деятельность.</w:t>
            </w:r>
          </w:p>
        </w:tc>
      </w:tr>
      <w:tr w:rsidR="00A47BF0" w:rsidRPr="00A47BF0" w:rsidTr="00886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A47BF0" w:rsidRPr="003C399A" w:rsidRDefault="00A47BF0" w:rsidP="003C399A">
            <w:pPr>
              <w:contextualSpacing/>
              <w:rPr>
                <w:rFonts w:ascii="Times New Roman" w:hAnsi="Times New Roman" w:cs="Times New Roman"/>
                <w:caps/>
                <w:color w:val="7030A0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C399A">
              <w:rPr>
                <w:rFonts w:ascii="Times New Roman" w:hAnsi="Times New Roman" w:cs="Times New Roman"/>
                <w:caps/>
                <w:color w:val="7030A0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Срок реализации проекта</w:t>
            </w:r>
          </w:p>
        </w:tc>
        <w:tc>
          <w:tcPr>
            <w:tcW w:w="7371" w:type="dxa"/>
            <w:vAlign w:val="center"/>
          </w:tcPr>
          <w:p w:rsidR="00A47BF0" w:rsidRPr="00A47BF0" w:rsidRDefault="00A47BF0" w:rsidP="008864E5">
            <w:pPr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2017-2019 год</w:t>
            </w:r>
          </w:p>
        </w:tc>
      </w:tr>
      <w:tr w:rsidR="00A47BF0" w:rsidRPr="00A47BF0" w:rsidTr="008864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:rsidR="00A47BF0" w:rsidRPr="003C399A" w:rsidRDefault="00A47BF0" w:rsidP="003C399A">
            <w:pPr>
              <w:contextualSpacing/>
              <w:rPr>
                <w:rFonts w:ascii="Times New Roman" w:hAnsi="Times New Roman" w:cs="Times New Roman"/>
                <w:caps/>
                <w:color w:val="7030A0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C399A">
              <w:rPr>
                <w:rFonts w:ascii="Times New Roman" w:hAnsi="Times New Roman" w:cs="Times New Roman"/>
                <w:caps/>
                <w:color w:val="7030A0"/>
                <w:sz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Готовый инновационный продукт</w:t>
            </w:r>
          </w:p>
        </w:tc>
        <w:tc>
          <w:tcPr>
            <w:tcW w:w="7371" w:type="dxa"/>
            <w:vAlign w:val="center"/>
          </w:tcPr>
          <w:p w:rsidR="00A47BF0" w:rsidRPr="00A47BF0" w:rsidRDefault="00A47BF0" w:rsidP="008864E5">
            <w:pPr>
              <w:ind w:left="600" w:firstLine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A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F35B1" w:rsidRPr="00242A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ранней профориентации детей дошкольного возраста в условиях сельской местности.</w:t>
            </w:r>
          </w:p>
          <w:p w:rsidR="00A47BF0" w:rsidRPr="00A47BF0" w:rsidRDefault="00A47BF0" w:rsidP="008864E5">
            <w:pPr>
              <w:ind w:left="600" w:firstLine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B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2.Расширение системы взаимодействия по ранней профориентации детей дошкольного возраста в условиях сельской местности.</w:t>
            </w:r>
          </w:p>
        </w:tc>
      </w:tr>
    </w:tbl>
    <w:p w:rsidR="00A47BF0" w:rsidRPr="00A47BF0" w:rsidRDefault="00A47BF0" w:rsidP="005049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BF0" w:rsidRPr="00A47BF0" w:rsidRDefault="00A47BF0" w:rsidP="005049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D9D" w:rsidRDefault="00654D9D" w:rsidP="005049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54D9D" w:rsidSect="00BF35B1">
          <w:pgSz w:w="11906" w:h="16838"/>
          <w:pgMar w:top="568" w:right="850" w:bottom="568" w:left="1276" w:header="708" w:footer="708" w:gutter="0"/>
          <w:cols w:space="708"/>
          <w:docGrid w:linePitch="360"/>
        </w:sectPr>
      </w:pPr>
    </w:p>
    <w:p w:rsidR="00F2792F" w:rsidRDefault="00F2792F" w:rsidP="005049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D9D" w:rsidRDefault="00654D9D" w:rsidP="005049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D9D" w:rsidRDefault="00654D9D" w:rsidP="005049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36F" w:rsidRDefault="001D636F" w:rsidP="005049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D9D" w:rsidRDefault="00654D9D" w:rsidP="005049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D9D" w:rsidRPr="0047057C" w:rsidRDefault="00577821" w:rsidP="008864E5">
      <w:pPr>
        <w:spacing w:line="360" w:lineRule="auto"/>
        <w:ind w:firstLine="709"/>
        <w:contextualSpacing/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7057C"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История ро</w:t>
      </w:r>
      <w:bookmarkStart w:id="2" w:name="История_села"/>
      <w:bookmarkEnd w:id="2"/>
      <w:r w:rsidRPr="0047057C"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дного села </w:t>
      </w:r>
      <w:proofErr w:type="gramStart"/>
      <w:r w:rsidRPr="0047057C"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Куликово</w:t>
      </w:r>
      <w:proofErr w:type="gramEnd"/>
      <w:r w:rsidRPr="0047057C"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</w:p>
    <w:p w:rsidR="00577821" w:rsidRPr="0047057C" w:rsidRDefault="00577821" w:rsidP="008864E5">
      <w:pPr>
        <w:pStyle w:val="ae"/>
        <w:spacing w:after="1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057C"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Л</w:t>
      </w:r>
      <w:r w:rsidRPr="0047057C">
        <w:rPr>
          <w:rFonts w:ascii="Times New Roman" w:hAnsi="Times New Roman" w:cs="Times New Roman"/>
          <w:sz w:val="28"/>
          <w:szCs w:val="24"/>
        </w:rPr>
        <w:t>юбовь маленького ребёнка к Родине начинается с отношения к самым близким людям - отцу, матери, бабушке, дедушке, с любви к своему дому, к улице, на которой он живёт, к детскому саду, городу, поселку.</w:t>
      </w:r>
    </w:p>
    <w:p w:rsidR="00577821" w:rsidRPr="0047057C" w:rsidRDefault="00577821" w:rsidP="008864E5">
      <w:pPr>
        <w:pStyle w:val="ae"/>
        <w:spacing w:after="1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057C"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Н</w:t>
      </w:r>
      <w:r w:rsidRPr="0047057C">
        <w:rPr>
          <w:rFonts w:ascii="Times New Roman" w:hAnsi="Times New Roman" w:cs="Times New Roman"/>
          <w:sz w:val="28"/>
          <w:szCs w:val="24"/>
        </w:rPr>
        <w:t>аблюдая за детьми, мы увидели, что они с любопытством рассматривают открытки, фотографии о родном селе, делятся впечатлениями. Но беседуя с детьми, мы убедились в том, что у детей поверхностное представление об истории родного края, но знаний о его возникновении недостаточно.</w:t>
      </w:r>
    </w:p>
    <w:p w:rsidR="00577821" w:rsidRPr="0047057C" w:rsidRDefault="00577821" w:rsidP="008864E5">
      <w:pPr>
        <w:pStyle w:val="ae"/>
        <w:spacing w:after="1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057C"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Р</w:t>
      </w:r>
      <w:r w:rsidRPr="0047057C">
        <w:rPr>
          <w:rFonts w:ascii="Times New Roman" w:hAnsi="Times New Roman" w:cs="Times New Roman"/>
          <w:sz w:val="28"/>
          <w:szCs w:val="24"/>
        </w:rPr>
        <w:t>одители мало рассказывают детям об истории родного села</w:t>
      </w:r>
      <w:r w:rsidR="00D02BCE" w:rsidRPr="0047057C">
        <w:rPr>
          <w:rFonts w:ascii="Times New Roman" w:hAnsi="Times New Roman" w:cs="Times New Roman"/>
          <w:sz w:val="28"/>
          <w:szCs w:val="24"/>
        </w:rPr>
        <w:t xml:space="preserve"> и </w:t>
      </w:r>
      <w:r w:rsidRPr="0047057C">
        <w:rPr>
          <w:rFonts w:ascii="Times New Roman" w:hAnsi="Times New Roman" w:cs="Times New Roman"/>
          <w:sz w:val="28"/>
          <w:szCs w:val="24"/>
        </w:rPr>
        <w:t xml:space="preserve"> его достопримечательностях, недостаточно обращают внимание на красоту, его непохожесть на другие </w:t>
      </w:r>
      <w:r w:rsidR="00D02BCE" w:rsidRPr="0047057C">
        <w:rPr>
          <w:rFonts w:ascii="Times New Roman" w:hAnsi="Times New Roman" w:cs="Times New Roman"/>
          <w:sz w:val="28"/>
          <w:szCs w:val="24"/>
        </w:rPr>
        <w:t>места</w:t>
      </w:r>
      <w:r w:rsidRPr="0047057C">
        <w:rPr>
          <w:rFonts w:ascii="Times New Roman" w:hAnsi="Times New Roman" w:cs="Times New Roman"/>
          <w:sz w:val="28"/>
          <w:szCs w:val="24"/>
        </w:rPr>
        <w:t>.</w:t>
      </w:r>
    </w:p>
    <w:p w:rsidR="00577821" w:rsidRPr="0047057C" w:rsidRDefault="00577821" w:rsidP="008864E5">
      <w:pPr>
        <w:pStyle w:val="ae"/>
        <w:spacing w:after="1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057C"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Цель:</w:t>
      </w:r>
      <w:r w:rsidRPr="0047057C">
        <w:rPr>
          <w:rFonts w:ascii="Times New Roman" w:hAnsi="Times New Roman" w:cs="Times New Roman"/>
          <w:sz w:val="28"/>
          <w:szCs w:val="24"/>
        </w:rPr>
        <w:t xml:space="preserve"> Формировать позитивное, уважите</w:t>
      </w:r>
      <w:r w:rsidR="00D02BCE" w:rsidRPr="0047057C">
        <w:rPr>
          <w:rFonts w:ascii="Times New Roman" w:hAnsi="Times New Roman" w:cs="Times New Roman"/>
          <w:sz w:val="28"/>
          <w:szCs w:val="24"/>
        </w:rPr>
        <w:t>льное отношение к родному селу</w:t>
      </w:r>
      <w:r w:rsidRPr="0047057C">
        <w:rPr>
          <w:rFonts w:ascii="Times New Roman" w:hAnsi="Times New Roman" w:cs="Times New Roman"/>
          <w:sz w:val="28"/>
          <w:szCs w:val="24"/>
        </w:rPr>
        <w:t xml:space="preserve">. Расширять представление детей о том, что </w:t>
      </w:r>
      <w:r w:rsidR="0047057C">
        <w:rPr>
          <w:rFonts w:ascii="Times New Roman" w:hAnsi="Times New Roman" w:cs="Times New Roman"/>
          <w:sz w:val="28"/>
          <w:szCs w:val="24"/>
        </w:rPr>
        <w:t xml:space="preserve">наше поселение имеет свою </w:t>
      </w:r>
      <w:r w:rsidR="00D02BCE" w:rsidRPr="0047057C">
        <w:rPr>
          <w:rFonts w:ascii="Times New Roman" w:hAnsi="Times New Roman" w:cs="Times New Roman"/>
          <w:sz w:val="28"/>
          <w:szCs w:val="24"/>
        </w:rPr>
        <w:t>историю, традиции, достопримечательности.</w:t>
      </w:r>
    </w:p>
    <w:p w:rsidR="00577821" w:rsidRPr="0047057C" w:rsidRDefault="00577821" w:rsidP="008864E5">
      <w:pPr>
        <w:pStyle w:val="ae"/>
        <w:spacing w:after="100" w:line="360" w:lineRule="auto"/>
        <w:ind w:firstLine="709"/>
        <w:contextualSpacing/>
        <w:jc w:val="both"/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47057C"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Задачи:</w:t>
      </w:r>
    </w:p>
    <w:p w:rsidR="00577821" w:rsidRPr="0047057C" w:rsidRDefault="00577821" w:rsidP="008864E5">
      <w:pPr>
        <w:pStyle w:val="ae"/>
        <w:spacing w:after="1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057C">
        <w:rPr>
          <w:rFonts w:ascii="Times New Roman" w:hAnsi="Times New Roman" w:cs="Times New Roman"/>
          <w:sz w:val="28"/>
          <w:szCs w:val="24"/>
        </w:rPr>
        <w:t>1. Вос</w:t>
      </w:r>
      <w:r w:rsidR="00D02BCE" w:rsidRPr="0047057C">
        <w:rPr>
          <w:rFonts w:ascii="Times New Roman" w:hAnsi="Times New Roman" w:cs="Times New Roman"/>
          <w:sz w:val="28"/>
          <w:szCs w:val="24"/>
        </w:rPr>
        <w:t>питывать любовь к родному краю</w:t>
      </w:r>
      <w:r w:rsidRPr="0047057C">
        <w:rPr>
          <w:rFonts w:ascii="Times New Roman" w:hAnsi="Times New Roman" w:cs="Times New Roman"/>
          <w:sz w:val="28"/>
          <w:szCs w:val="24"/>
        </w:rPr>
        <w:t>.</w:t>
      </w:r>
    </w:p>
    <w:p w:rsidR="00577821" w:rsidRPr="0047057C" w:rsidRDefault="00577821" w:rsidP="008864E5">
      <w:pPr>
        <w:pStyle w:val="ae"/>
        <w:spacing w:after="1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057C">
        <w:rPr>
          <w:rFonts w:ascii="Times New Roman" w:hAnsi="Times New Roman" w:cs="Times New Roman"/>
          <w:sz w:val="28"/>
          <w:szCs w:val="24"/>
        </w:rPr>
        <w:t>2. Формировать интерес к прошлому и настоящему</w:t>
      </w:r>
      <w:r w:rsidR="00D02BCE" w:rsidRPr="0047057C">
        <w:rPr>
          <w:rFonts w:ascii="Times New Roman" w:hAnsi="Times New Roman" w:cs="Times New Roman"/>
          <w:sz w:val="28"/>
          <w:szCs w:val="24"/>
        </w:rPr>
        <w:t xml:space="preserve"> села </w:t>
      </w:r>
      <w:proofErr w:type="gramStart"/>
      <w:r w:rsidR="00D02BCE" w:rsidRPr="0047057C">
        <w:rPr>
          <w:rFonts w:ascii="Times New Roman" w:hAnsi="Times New Roman" w:cs="Times New Roman"/>
          <w:sz w:val="28"/>
          <w:szCs w:val="24"/>
        </w:rPr>
        <w:t>Куликово</w:t>
      </w:r>
      <w:proofErr w:type="gramEnd"/>
      <w:r w:rsidRPr="0047057C">
        <w:rPr>
          <w:rFonts w:ascii="Times New Roman" w:hAnsi="Times New Roman" w:cs="Times New Roman"/>
          <w:sz w:val="28"/>
          <w:szCs w:val="24"/>
        </w:rPr>
        <w:t>.</w:t>
      </w:r>
    </w:p>
    <w:p w:rsidR="00577821" w:rsidRPr="0047057C" w:rsidRDefault="00CC3A88" w:rsidP="008864E5">
      <w:pPr>
        <w:pStyle w:val="ae"/>
        <w:spacing w:after="1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057C">
        <w:rPr>
          <w:rFonts w:ascii="Times New Roman" w:hAnsi="Times New Roman" w:cs="Times New Roman"/>
          <w:sz w:val="28"/>
          <w:szCs w:val="24"/>
        </w:rPr>
        <w:t>3</w:t>
      </w:r>
      <w:r w:rsidR="00577821" w:rsidRPr="0047057C">
        <w:rPr>
          <w:rFonts w:ascii="Times New Roman" w:hAnsi="Times New Roman" w:cs="Times New Roman"/>
          <w:sz w:val="28"/>
          <w:szCs w:val="24"/>
        </w:rPr>
        <w:t>. Расширять представления детей о достопримечательностях, о названиях улиц и исторических памятниках.</w:t>
      </w:r>
    </w:p>
    <w:p w:rsidR="00577821" w:rsidRPr="0047057C" w:rsidRDefault="00CC3A88" w:rsidP="008864E5">
      <w:pPr>
        <w:pStyle w:val="ae"/>
        <w:spacing w:after="1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057C">
        <w:rPr>
          <w:rFonts w:ascii="Times New Roman" w:hAnsi="Times New Roman" w:cs="Times New Roman"/>
          <w:sz w:val="28"/>
          <w:szCs w:val="24"/>
        </w:rPr>
        <w:t>4</w:t>
      </w:r>
      <w:r w:rsidR="00577821" w:rsidRPr="0047057C">
        <w:rPr>
          <w:rFonts w:ascii="Times New Roman" w:hAnsi="Times New Roman" w:cs="Times New Roman"/>
          <w:sz w:val="28"/>
          <w:szCs w:val="24"/>
        </w:rPr>
        <w:t xml:space="preserve">. Знакомить с творчеством </w:t>
      </w:r>
      <w:r w:rsidR="00D02BCE" w:rsidRPr="0047057C">
        <w:rPr>
          <w:rFonts w:ascii="Times New Roman" w:hAnsi="Times New Roman" w:cs="Times New Roman"/>
          <w:sz w:val="28"/>
          <w:szCs w:val="24"/>
        </w:rPr>
        <w:t>людей, прославивших наш поселок</w:t>
      </w:r>
      <w:r w:rsidR="00577821" w:rsidRPr="0047057C">
        <w:rPr>
          <w:rFonts w:ascii="Times New Roman" w:hAnsi="Times New Roman" w:cs="Times New Roman"/>
          <w:sz w:val="28"/>
          <w:szCs w:val="24"/>
        </w:rPr>
        <w:t>.</w:t>
      </w:r>
    </w:p>
    <w:p w:rsidR="00577821" w:rsidRDefault="00577821" w:rsidP="0057782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57C" w:rsidRDefault="0047057C" w:rsidP="004705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7057C" w:rsidSect="00654D9D">
          <w:type w:val="continuous"/>
          <w:pgSz w:w="11906" w:h="16838"/>
          <w:pgMar w:top="568" w:right="850" w:bottom="568" w:left="1276" w:header="708" w:footer="708" w:gutter="0"/>
          <w:cols w:space="708"/>
          <w:docGrid w:linePitch="360"/>
        </w:sectPr>
      </w:pPr>
    </w:p>
    <w:p w:rsidR="00D02BCE" w:rsidRPr="0047057C" w:rsidRDefault="00D02BCE" w:rsidP="0047057C">
      <w:pPr>
        <w:spacing w:line="360" w:lineRule="auto"/>
        <w:ind w:firstLine="709"/>
        <w:contextualSpacing/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7057C"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Нар</w:t>
      </w:r>
      <w:bookmarkStart w:id="3" w:name="Народные_промыслы"/>
      <w:bookmarkEnd w:id="3"/>
      <w:r w:rsidRPr="0047057C"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одные промыслы села </w:t>
      </w:r>
      <w:proofErr w:type="gramStart"/>
      <w:r w:rsidRPr="0047057C"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Куликово</w:t>
      </w:r>
      <w:proofErr w:type="gramEnd"/>
    </w:p>
    <w:p w:rsidR="00425389" w:rsidRDefault="00425389" w:rsidP="0057782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10C" w:rsidRPr="0047057C" w:rsidRDefault="00425389" w:rsidP="008864E5">
      <w:pPr>
        <w:pStyle w:val="ae"/>
        <w:spacing w:after="1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057C"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Н</w:t>
      </w:r>
      <w:r w:rsidR="008864E5">
        <w:rPr>
          <w:rFonts w:ascii="Times New Roman" w:hAnsi="Times New Roman" w:cs="Times New Roman"/>
          <w:sz w:val="28"/>
          <w:szCs w:val="24"/>
        </w:rPr>
        <w:t xml:space="preserve">ародные промыслы – </w:t>
      </w:r>
      <w:r w:rsidRPr="0047057C">
        <w:rPr>
          <w:rFonts w:ascii="Times New Roman" w:hAnsi="Times New Roman" w:cs="Times New Roman"/>
          <w:sz w:val="28"/>
          <w:szCs w:val="24"/>
        </w:rPr>
        <w:t xml:space="preserve">форма народного творчества, в которой отчетливо прослеживаются русские традиционные нравы, зародившиеся много веков назад. Изделия русских промыслов сочетают в себе неповторимость </w:t>
      </w:r>
      <w:hyperlink r:id="rId11" w:tooltip="Русская народная культура" w:history="1">
        <w:r w:rsidRPr="0047057C">
          <w:rPr>
            <w:rFonts w:ascii="Times New Roman" w:hAnsi="Times New Roman" w:cs="Times New Roman"/>
            <w:sz w:val="28"/>
            <w:szCs w:val="24"/>
          </w:rPr>
          <w:t>русской традиционной культуры</w:t>
        </w:r>
      </w:hyperlink>
      <w:r w:rsidRPr="0047057C">
        <w:rPr>
          <w:rFonts w:ascii="Times New Roman" w:hAnsi="Times New Roman" w:cs="Times New Roman"/>
          <w:sz w:val="28"/>
          <w:szCs w:val="24"/>
        </w:rPr>
        <w:t>.</w:t>
      </w:r>
      <w:r w:rsidR="0032710C" w:rsidRPr="0047057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00010" w:rsidRPr="0047057C" w:rsidRDefault="0032710C" w:rsidP="008864E5">
      <w:pPr>
        <w:pStyle w:val="ae"/>
        <w:spacing w:after="1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057C"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К</w:t>
      </w:r>
      <w:r w:rsidRPr="0047057C">
        <w:rPr>
          <w:rFonts w:ascii="Times New Roman" w:hAnsi="Times New Roman" w:cs="Times New Roman"/>
          <w:sz w:val="28"/>
          <w:szCs w:val="24"/>
        </w:rPr>
        <w:t xml:space="preserve">уликовская земля всегда славилась своими промыслами и ремеслами. Самыми древними можно считать </w:t>
      </w:r>
      <w:proofErr w:type="gramStart"/>
      <w:r w:rsidRPr="0047057C">
        <w:rPr>
          <w:rFonts w:ascii="Times New Roman" w:hAnsi="Times New Roman" w:cs="Times New Roman"/>
          <w:sz w:val="28"/>
          <w:szCs w:val="24"/>
        </w:rPr>
        <w:t>деревообрабатывающий</w:t>
      </w:r>
      <w:proofErr w:type="gramEnd"/>
      <w:r w:rsidRPr="0047057C">
        <w:rPr>
          <w:rFonts w:ascii="Times New Roman" w:hAnsi="Times New Roman" w:cs="Times New Roman"/>
          <w:sz w:val="28"/>
          <w:szCs w:val="24"/>
        </w:rPr>
        <w:t xml:space="preserve"> и гончарный.</w:t>
      </w:r>
    </w:p>
    <w:p w:rsidR="00400010" w:rsidRPr="0047057C" w:rsidRDefault="00400010" w:rsidP="008864E5">
      <w:pPr>
        <w:pStyle w:val="ae"/>
        <w:spacing w:after="1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057C">
        <w:rPr>
          <w:rFonts w:ascii="Times New Roman" w:hAnsi="Times New Roman" w:cs="Times New Roman"/>
          <w:sz w:val="28"/>
          <w:szCs w:val="24"/>
        </w:rPr>
        <w:t xml:space="preserve"> </w:t>
      </w:r>
      <w:r w:rsidRPr="0047057C"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Цель:</w:t>
      </w:r>
      <w:r w:rsidRPr="0047057C">
        <w:rPr>
          <w:rFonts w:ascii="Times New Roman" w:hAnsi="Times New Roman" w:cs="Times New Roman"/>
          <w:sz w:val="28"/>
          <w:szCs w:val="24"/>
        </w:rPr>
        <w:t xml:space="preserve"> Познакомить детей с миром профессий, которые отражают русское народное творчество в декоративно - прикладном искусстве.</w:t>
      </w:r>
    </w:p>
    <w:p w:rsidR="00400010" w:rsidRPr="0047057C" w:rsidRDefault="00400010" w:rsidP="008864E5">
      <w:pPr>
        <w:pStyle w:val="ae"/>
        <w:spacing w:after="1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057C"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Задачи:</w:t>
      </w:r>
      <w:r w:rsidRPr="0047057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7057C" w:rsidRDefault="00400010" w:rsidP="008864E5">
      <w:pPr>
        <w:pStyle w:val="ae"/>
        <w:numPr>
          <w:ilvl w:val="0"/>
          <w:numId w:val="18"/>
        </w:numPr>
        <w:spacing w:after="10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057C">
        <w:rPr>
          <w:rFonts w:ascii="Times New Roman" w:hAnsi="Times New Roman" w:cs="Times New Roman"/>
          <w:sz w:val="28"/>
          <w:szCs w:val="24"/>
        </w:rPr>
        <w:t xml:space="preserve">воспитывать интерес к народному искусству; </w:t>
      </w:r>
    </w:p>
    <w:p w:rsidR="0047057C" w:rsidRDefault="00400010" w:rsidP="008864E5">
      <w:pPr>
        <w:pStyle w:val="ae"/>
        <w:numPr>
          <w:ilvl w:val="0"/>
          <w:numId w:val="18"/>
        </w:numPr>
        <w:spacing w:after="10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057C">
        <w:rPr>
          <w:rFonts w:ascii="Times New Roman" w:hAnsi="Times New Roman" w:cs="Times New Roman"/>
          <w:sz w:val="28"/>
          <w:szCs w:val="24"/>
        </w:rPr>
        <w:t>развивать воображение, творческий потенциал ребенка;</w:t>
      </w:r>
    </w:p>
    <w:p w:rsidR="00BF1BB4" w:rsidRPr="00207DDA" w:rsidRDefault="00400010" w:rsidP="008864E5">
      <w:pPr>
        <w:pStyle w:val="ae"/>
        <w:numPr>
          <w:ilvl w:val="0"/>
          <w:numId w:val="18"/>
        </w:numPr>
        <w:spacing w:after="10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57C">
        <w:rPr>
          <w:rFonts w:ascii="Times New Roman" w:hAnsi="Times New Roman" w:cs="Times New Roman"/>
          <w:sz w:val="28"/>
          <w:szCs w:val="24"/>
        </w:rPr>
        <w:t xml:space="preserve">закреплять знания о народном искусстве: изобразительных, декоративно - прикладных, архитектуре и дизайне, их роли в жизни </w:t>
      </w:r>
    </w:p>
    <w:p w:rsidR="00207DDA" w:rsidRDefault="00207DDA" w:rsidP="00207DDA">
      <w:pPr>
        <w:pStyle w:val="ae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DDA" w:rsidRDefault="00207DDA" w:rsidP="00207DDA">
      <w:pPr>
        <w:pStyle w:val="ae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07DDA" w:rsidSect="0047057C">
          <w:pgSz w:w="11906" w:h="16838"/>
          <w:pgMar w:top="568" w:right="850" w:bottom="568" w:left="1276" w:header="708" w:footer="708" w:gutter="0"/>
          <w:cols w:space="708"/>
          <w:docGrid w:linePitch="360"/>
        </w:sectPr>
      </w:pPr>
    </w:p>
    <w:p w:rsidR="00425389" w:rsidRDefault="00BF1BB4" w:rsidP="001E52A2">
      <w:pPr>
        <w:pStyle w:val="ae"/>
        <w:spacing w:after="100"/>
        <w:contextualSpacing/>
        <w:rPr>
          <w:rStyle w:val="aa"/>
          <w:rFonts w:ascii="Times New Roman" w:hAnsi="Times New Roman" w:cs="Times New Roman"/>
          <w:color w:val="7030A0"/>
          <w:sz w:val="40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207DDA">
        <w:rPr>
          <w:rStyle w:val="aa"/>
          <w:rFonts w:ascii="Times New Roman" w:hAnsi="Times New Roman" w:cs="Times New Roman"/>
          <w:color w:val="7030A0"/>
          <w:sz w:val="40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«</w:t>
      </w:r>
      <w:bookmarkStart w:id="4" w:name="Как_прекрасен"/>
      <w:bookmarkEnd w:id="4"/>
      <w:r w:rsidR="001E52A2">
        <w:rPr>
          <w:rStyle w:val="aa"/>
          <w:rFonts w:ascii="Times New Roman" w:hAnsi="Times New Roman" w:cs="Times New Roman"/>
          <w:color w:val="7030A0"/>
          <w:sz w:val="40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Где родился, там и пригодился</w:t>
      </w:r>
      <w:r w:rsidRPr="00207DDA">
        <w:rPr>
          <w:rStyle w:val="aa"/>
          <w:rFonts w:ascii="Times New Roman" w:hAnsi="Times New Roman" w:cs="Times New Roman"/>
          <w:color w:val="7030A0"/>
          <w:sz w:val="40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»</w:t>
      </w:r>
    </w:p>
    <w:p w:rsidR="008864E5" w:rsidRPr="00207DDA" w:rsidRDefault="008864E5" w:rsidP="008864E5">
      <w:pPr>
        <w:pStyle w:val="ae"/>
        <w:spacing w:after="100"/>
        <w:contextualSpacing/>
        <w:rPr>
          <w:rStyle w:val="aa"/>
          <w:rFonts w:ascii="Times New Roman" w:hAnsi="Times New Roman" w:cs="Times New Roman"/>
          <w:color w:val="7030A0"/>
          <w:sz w:val="40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:rsidR="004974C8" w:rsidRPr="00207DDA" w:rsidRDefault="004974C8" w:rsidP="00370C56">
      <w:pPr>
        <w:pStyle w:val="ae"/>
        <w:spacing w:after="1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07DDA"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В</w:t>
      </w:r>
      <w:r w:rsidRPr="00207DDA">
        <w:rPr>
          <w:rFonts w:ascii="Times New Roman" w:hAnsi="Times New Roman" w:cs="Times New Roman"/>
          <w:sz w:val="28"/>
          <w:szCs w:val="24"/>
        </w:rPr>
        <w:t xml:space="preserve">оспитание любви к родному краю, к родной культуре, к родному селу - задача первостепенной важности. Но как воспитать эту любовь? Она начинается с малого - с любви к своей семье, к своему жилищу. </w:t>
      </w:r>
    </w:p>
    <w:p w:rsidR="00BF1BB4" w:rsidRPr="00207DDA" w:rsidRDefault="004974C8" w:rsidP="00370C56">
      <w:pPr>
        <w:pStyle w:val="ae"/>
        <w:spacing w:after="1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07DDA"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Н</w:t>
      </w:r>
      <w:r w:rsidRPr="00207DDA">
        <w:rPr>
          <w:rFonts w:ascii="Times New Roman" w:hAnsi="Times New Roman" w:cs="Times New Roman"/>
          <w:sz w:val="28"/>
          <w:szCs w:val="24"/>
        </w:rPr>
        <w:t xml:space="preserve">енавязчиво и ненастойчиво творения прошлого входят в человека, становятся мерилом прекрасного. Он учится уважению к предкам, чувству долга перед потомками. И тогда </w:t>
      </w:r>
      <w:proofErr w:type="gramStart"/>
      <w:r w:rsidRPr="00207DDA">
        <w:rPr>
          <w:rFonts w:ascii="Times New Roman" w:hAnsi="Times New Roman" w:cs="Times New Roman"/>
          <w:sz w:val="28"/>
          <w:szCs w:val="24"/>
        </w:rPr>
        <w:t>прошлое</w:t>
      </w:r>
      <w:proofErr w:type="gramEnd"/>
      <w:r w:rsidRPr="00207DDA">
        <w:rPr>
          <w:rFonts w:ascii="Times New Roman" w:hAnsi="Times New Roman" w:cs="Times New Roman"/>
          <w:sz w:val="28"/>
          <w:szCs w:val="24"/>
        </w:rPr>
        <w:t xml:space="preserve"> и будущее становятся неразрывными для него, ибо каждое поколение - это как </w:t>
      </w:r>
      <w:r w:rsidR="008864E5">
        <w:rPr>
          <w:rFonts w:ascii="Times New Roman" w:hAnsi="Times New Roman" w:cs="Times New Roman"/>
          <w:sz w:val="28"/>
          <w:szCs w:val="24"/>
        </w:rPr>
        <w:t xml:space="preserve">бы связующее звено во времени. </w:t>
      </w:r>
    </w:p>
    <w:p w:rsidR="00BF1BB4" w:rsidRPr="00207DDA" w:rsidRDefault="00BF1BB4" w:rsidP="00207DDA">
      <w:pPr>
        <w:pStyle w:val="ae"/>
        <w:spacing w:line="360" w:lineRule="auto"/>
        <w:ind w:firstLine="709"/>
        <w:jc w:val="both"/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207DDA">
        <w:rPr>
          <w:rFonts w:ascii="Times New Roman" w:hAnsi="Times New Roman" w:cs="Times New Roman"/>
          <w:sz w:val="28"/>
          <w:szCs w:val="24"/>
        </w:rPr>
        <w:t xml:space="preserve"> </w:t>
      </w:r>
      <w:r w:rsidRPr="00207DDA"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Цель:</w:t>
      </w:r>
      <w:r w:rsidR="00370C56"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  <w:r w:rsidR="00370C56" w:rsidRPr="00370C56">
        <w:rPr>
          <w:rFonts w:ascii="Times New Roman" w:hAnsi="Times New Roman" w:cs="Times New Roman"/>
          <w:sz w:val="28"/>
          <w:szCs w:val="24"/>
        </w:rPr>
        <w:t>заложить фундамент</w:t>
      </w:r>
      <w:r w:rsidR="00370C56">
        <w:rPr>
          <w:rFonts w:ascii="Times New Roman" w:hAnsi="Times New Roman" w:cs="Times New Roman"/>
          <w:sz w:val="28"/>
          <w:szCs w:val="24"/>
        </w:rPr>
        <w:t xml:space="preserve"> конкретных представлений о создании совхоза «Куликово»,  о профессиях в сельской местности, </w:t>
      </w:r>
      <w:r w:rsidR="002D21B6">
        <w:rPr>
          <w:rFonts w:ascii="Times New Roman" w:hAnsi="Times New Roman" w:cs="Times New Roman"/>
          <w:sz w:val="28"/>
          <w:szCs w:val="24"/>
        </w:rPr>
        <w:t xml:space="preserve"> о людях имеющих звание</w:t>
      </w:r>
      <w:r w:rsidR="00370C56">
        <w:rPr>
          <w:rFonts w:ascii="Times New Roman" w:hAnsi="Times New Roman" w:cs="Times New Roman"/>
          <w:sz w:val="28"/>
          <w:szCs w:val="24"/>
        </w:rPr>
        <w:t xml:space="preserve"> </w:t>
      </w:r>
      <w:r w:rsidR="002D21B6">
        <w:rPr>
          <w:rFonts w:ascii="Times New Roman" w:hAnsi="Times New Roman" w:cs="Times New Roman"/>
          <w:sz w:val="28"/>
          <w:szCs w:val="24"/>
        </w:rPr>
        <w:t xml:space="preserve">«Герой </w:t>
      </w:r>
      <w:r w:rsidR="00370C56">
        <w:rPr>
          <w:rFonts w:ascii="Times New Roman" w:hAnsi="Times New Roman" w:cs="Times New Roman"/>
          <w:sz w:val="28"/>
          <w:szCs w:val="24"/>
        </w:rPr>
        <w:t xml:space="preserve"> т</w:t>
      </w:r>
      <w:r w:rsidR="002D21B6">
        <w:rPr>
          <w:rFonts w:ascii="Times New Roman" w:hAnsi="Times New Roman" w:cs="Times New Roman"/>
          <w:sz w:val="28"/>
          <w:szCs w:val="24"/>
        </w:rPr>
        <w:t>р</w:t>
      </w:r>
      <w:r w:rsidR="00370C56">
        <w:rPr>
          <w:rFonts w:ascii="Times New Roman" w:hAnsi="Times New Roman" w:cs="Times New Roman"/>
          <w:sz w:val="28"/>
          <w:szCs w:val="24"/>
        </w:rPr>
        <w:t>уда</w:t>
      </w:r>
      <w:r w:rsidR="002D21B6">
        <w:rPr>
          <w:rFonts w:ascii="Times New Roman" w:hAnsi="Times New Roman" w:cs="Times New Roman"/>
          <w:sz w:val="28"/>
          <w:szCs w:val="24"/>
        </w:rPr>
        <w:t>».</w:t>
      </w:r>
    </w:p>
    <w:p w:rsidR="002D21B6" w:rsidRPr="002D21B6" w:rsidRDefault="008864E5" w:rsidP="002D21B6">
      <w:pPr>
        <w:ind w:left="720"/>
        <w:jc w:val="left"/>
        <w:rPr>
          <w:rStyle w:val="a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Задачи:</w:t>
      </w:r>
      <w:r w:rsidR="002D21B6"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</w:p>
    <w:p w:rsidR="002D21B6" w:rsidRDefault="002D21B6" w:rsidP="00E53F8A">
      <w:pPr>
        <w:pStyle w:val="ae"/>
        <w:numPr>
          <w:ilvl w:val="0"/>
          <w:numId w:val="22"/>
        </w:numPr>
        <w:spacing w:after="10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53F8A">
        <w:rPr>
          <w:rFonts w:ascii="Times New Roman" w:hAnsi="Times New Roman" w:cs="Times New Roman"/>
          <w:sz w:val="28"/>
          <w:szCs w:val="24"/>
        </w:rPr>
        <w:t>Формировать  представление об общественн</w:t>
      </w:r>
      <w:r w:rsidR="00E53F8A" w:rsidRPr="00E53F8A">
        <w:rPr>
          <w:rFonts w:ascii="Times New Roman" w:hAnsi="Times New Roman" w:cs="Times New Roman"/>
          <w:sz w:val="28"/>
          <w:szCs w:val="24"/>
        </w:rPr>
        <w:t>ой значимости той или иной сельскохозяйственной профессии</w:t>
      </w:r>
      <w:r w:rsidRPr="00E53F8A">
        <w:rPr>
          <w:rFonts w:ascii="Times New Roman" w:hAnsi="Times New Roman" w:cs="Times New Roman"/>
          <w:sz w:val="28"/>
          <w:szCs w:val="24"/>
        </w:rPr>
        <w:t xml:space="preserve">, через организацию </w:t>
      </w:r>
      <w:r w:rsidR="00E53F8A" w:rsidRPr="00E53F8A">
        <w:rPr>
          <w:rFonts w:ascii="Times New Roman" w:hAnsi="Times New Roman" w:cs="Times New Roman"/>
          <w:sz w:val="28"/>
          <w:szCs w:val="24"/>
        </w:rPr>
        <w:t xml:space="preserve">совместных </w:t>
      </w:r>
      <w:r w:rsidRPr="00E53F8A">
        <w:rPr>
          <w:rFonts w:ascii="Times New Roman" w:hAnsi="Times New Roman" w:cs="Times New Roman"/>
          <w:sz w:val="28"/>
          <w:szCs w:val="24"/>
        </w:rPr>
        <w:t>встреч с интересными людьми</w:t>
      </w:r>
      <w:r w:rsidR="001E0FD0">
        <w:rPr>
          <w:rFonts w:ascii="Times New Roman" w:hAnsi="Times New Roman" w:cs="Times New Roman"/>
          <w:sz w:val="28"/>
          <w:szCs w:val="24"/>
        </w:rPr>
        <w:t xml:space="preserve"> и целевых экскурсий</w:t>
      </w:r>
      <w:r w:rsidRPr="00E53F8A">
        <w:rPr>
          <w:rFonts w:ascii="Times New Roman" w:hAnsi="Times New Roman" w:cs="Times New Roman"/>
          <w:sz w:val="28"/>
          <w:szCs w:val="24"/>
        </w:rPr>
        <w:t>;</w:t>
      </w:r>
    </w:p>
    <w:p w:rsidR="002D21B6" w:rsidRPr="00E53F8A" w:rsidRDefault="002D21B6" w:rsidP="00E53F8A">
      <w:pPr>
        <w:pStyle w:val="ae"/>
        <w:numPr>
          <w:ilvl w:val="0"/>
          <w:numId w:val="22"/>
        </w:numPr>
        <w:spacing w:after="10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53F8A">
        <w:rPr>
          <w:rFonts w:ascii="Times New Roman" w:hAnsi="Times New Roman" w:cs="Times New Roman"/>
          <w:sz w:val="28"/>
          <w:szCs w:val="24"/>
        </w:rPr>
        <w:t>Воспитывать  уважительное отношение к труду взрослых, бережное отношение</w:t>
      </w:r>
      <w:r w:rsidR="00E53F8A" w:rsidRPr="00E53F8A">
        <w:rPr>
          <w:rFonts w:ascii="Times New Roman" w:hAnsi="Times New Roman" w:cs="Times New Roman"/>
          <w:sz w:val="28"/>
          <w:szCs w:val="24"/>
        </w:rPr>
        <w:t xml:space="preserve"> к продуктам труда;</w:t>
      </w:r>
    </w:p>
    <w:p w:rsidR="002D21B6" w:rsidRPr="00E53F8A" w:rsidRDefault="001E0FD0" w:rsidP="00E53F8A">
      <w:pPr>
        <w:pStyle w:val="ae"/>
        <w:numPr>
          <w:ilvl w:val="0"/>
          <w:numId w:val="22"/>
        </w:numPr>
        <w:spacing w:after="10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Организовать </w:t>
      </w:r>
      <w:r w:rsidR="00E53F8A">
        <w:rPr>
          <w:rFonts w:ascii="Times New Roman" w:hAnsi="Times New Roman" w:cs="Times New Roman"/>
          <w:sz w:val="28"/>
          <w:szCs w:val="24"/>
        </w:rPr>
        <w:t>систему</w:t>
      </w:r>
      <w:r w:rsidR="002D21B6" w:rsidRPr="00E53F8A">
        <w:rPr>
          <w:rFonts w:ascii="Times New Roman" w:hAnsi="Times New Roman" w:cs="Times New Roman"/>
          <w:sz w:val="28"/>
          <w:szCs w:val="24"/>
        </w:rPr>
        <w:t xml:space="preserve"> взаимодействия по ранней профориентации детей дошкольного возрас</w:t>
      </w:r>
      <w:r>
        <w:rPr>
          <w:rFonts w:ascii="Times New Roman" w:hAnsi="Times New Roman" w:cs="Times New Roman"/>
          <w:sz w:val="28"/>
          <w:szCs w:val="24"/>
        </w:rPr>
        <w:t>та.</w:t>
      </w:r>
    </w:p>
    <w:p w:rsidR="00761CE0" w:rsidRDefault="00761CE0" w:rsidP="008864E5">
      <w:pPr>
        <w:pStyle w:val="ae"/>
        <w:spacing w:line="360" w:lineRule="auto"/>
        <w:ind w:firstLine="709"/>
        <w:jc w:val="both"/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</w:p>
    <w:p w:rsidR="0038161A" w:rsidRDefault="0038161A" w:rsidP="0038161A">
      <w:pPr>
        <w:pStyle w:val="ae"/>
        <w:spacing w:after="100" w:line="360" w:lineRule="auto"/>
        <w:jc w:val="both"/>
        <w:rPr>
          <w:sz w:val="28"/>
          <w:szCs w:val="24"/>
        </w:rPr>
        <w:sectPr w:rsidR="0038161A" w:rsidSect="0047057C">
          <w:pgSz w:w="11906" w:h="16838"/>
          <w:pgMar w:top="568" w:right="850" w:bottom="568" w:left="1276" w:header="708" w:footer="708" w:gutter="0"/>
          <w:cols w:space="708"/>
          <w:docGrid w:linePitch="360"/>
        </w:sectPr>
      </w:pPr>
    </w:p>
    <w:p w:rsidR="00761CE0" w:rsidRDefault="00761CE0" w:rsidP="00AC7D49">
      <w:pPr>
        <w:spacing w:line="360" w:lineRule="auto"/>
        <w:contextualSpacing/>
        <w:rPr>
          <w:rStyle w:val="aa"/>
          <w:rFonts w:ascii="Times New Roman" w:hAnsi="Times New Roman" w:cs="Times New Roman"/>
          <w:color w:val="7030A0"/>
          <w:sz w:val="44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Style w:val="aa"/>
          <w:rFonts w:ascii="Times New Roman" w:hAnsi="Times New Roman" w:cs="Times New Roman"/>
          <w:color w:val="7030A0"/>
          <w:sz w:val="44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Лабора</w:t>
      </w:r>
      <w:bookmarkStart w:id="5" w:name="Лаборатория"/>
      <w:bookmarkEnd w:id="5"/>
      <w:r>
        <w:rPr>
          <w:rStyle w:val="aa"/>
          <w:rFonts w:ascii="Times New Roman" w:hAnsi="Times New Roman" w:cs="Times New Roman"/>
          <w:color w:val="7030A0"/>
          <w:sz w:val="44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тория открытий</w:t>
      </w:r>
    </w:p>
    <w:p w:rsidR="00957CB7" w:rsidRPr="0060065C" w:rsidRDefault="001E0FD0" w:rsidP="00AC7D49">
      <w:pPr>
        <w:spacing w:line="360" w:lineRule="auto"/>
        <w:ind w:firstLine="708"/>
        <w:contextualSpacing/>
        <w:jc w:val="left"/>
        <w:rPr>
          <w:rStyle w:val="aa"/>
          <w:rFonts w:ascii="Times New Roman" w:hAnsi="Times New Roman" w:cs="Times New Roman"/>
          <w:color w:val="7030A0"/>
          <w:sz w:val="28"/>
          <w:szCs w:val="28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0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Считается, что познавательная активность – это самостоятельное присвоение ребенком знание об окружающем мире в процессе деятельности. Эффективным методом развития детской любознательности, а впоследствии познавательной активности,  является </w:t>
      </w:r>
      <w:r w:rsidR="006006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деятельность.</w:t>
      </w:r>
    </w:p>
    <w:p w:rsidR="0060065C" w:rsidRPr="0060065C" w:rsidRDefault="0060065C" w:rsidP="00AC7D49">
      <w:pPr>
        <w:spacing w:before="0" w:beforeAutospacing="0" w:after="0" w:afterAutospacing="0" w:line="360" w:lineRule="auto"/>
        <w:ind w:firstLine="708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6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особый вид интеллектуально</w:t>
      </w:r>
    </w:p>
    <w:p w:rsidR="0060065C" w:rsidRPr="0060065C" w:rsidRDefault="0060065C" w:rsidP="00AC7D49">
      <w:pPr>
        <w:spacing w:before="0" w:beforeAutospacing="0" w:after="0" w:afterAutospacing="0"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-творческой деятельности, </w:t>
      </w:r>
      <w:proofErr w:type="gramStart"/>
      <w:r w:rsidRPr="00600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порождаемый</w:t>
      </w:r>
      <w:proofErr w:type="gramEnd"/>
      <w:r w:rsidRPr="0060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функционирования </w:t>
      </w:r>
    </w:p>
    <w:p w:rsidR="0060065C" w:rsidRPr="0060065C" w:rsidRDefault="0060065C" w:rsidP="00AC7D49">
      <w:pPr>
        <w:spacing w:before="0" w:beforeAutospacing="0" w:after="0" w:afterAutospacing="0"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механизмов поисковой активности и </w:t>
      </w:r>
      <w:proofErr w:type="gramStart"/>
      <w:r w:rsidRPr="006006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строящийся</w:t>
      </w:r>
      <w:proofErr w:type="gramEnd"/>
      <w:r w:rsidRPr="0060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исследовательского поведения. </w:t>
      </w:r>
    </w:p>
    <w:p w:rsidR="0060065C" w:rsidRPr="0060065C" w:rsidRDefault="0060065C" w:rsidP="00AC7D49">
      <w:pPr>
        <w:spacing w:before="0" w:beforeAutospacing="0" w:after="0" w:afterAutospacing="0" w:line="360" w:lineRule="auto"/>
        <w:ind w:firstLine="708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исследовательской деятельности могут быть выбраны доступные и интересные детям старшего дошкольного возраста типы исследования: </w:t>
      </w:r>
    </w:p>
    <w:p w:rsidR="0060065C" w:rsidRPr="0060065C" w:rsidRDefault="0060065C" w:rsidP="00AC7D49">
      <w:pPr>
        <w:spacing w:before="0" w:beforeAutospacing="0" w:after="0" w:afterAutospacing="0" w:line="36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опыты (экспериментирование) – освоение причинно-следственных связей и отношений, в процессе представления технологии изготовления продуктов производства, технологии выполнения профессиональных обязанностей представителями различных профессий; </w:t>
      </w:r>
    </w:p>
    <w:p w:rsidR="00957CB7" w:rsidRPr="0060065C" w:rsidRDefault="0060065C" w:rsidP="00AC7D49">
      <w:pPr>
        <w:spacing w:before="0" w:beforeAutospacing="0" w:after="0" w:afterAutospacing="0" w:line="360" w:lineRule="auto"/>
        <w:contextualSpacing/>
        <w:jc w:val="left"/>
        <w:rPr>
          <w:rStyle w:val="aa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60065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коллекционирование (классификационная работа)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6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родовидовых отношений, которые могут способствовать пониманию сущности каждой отдельно взятой профессии.</w:t>
      </w:r>
    </w:p>
    <w:p w:rsidR="00464CD7" w:rsidRPr="00957CB7" w:rsidRDefault="00464CD7" w:rsidP="00AC7D49">
      <w:pPr>
        <w:spacing w:line="360" w:lineRule="auto"/>
        <w:ind w:firstLine="708"/>
        <w:contextualSpacing/>
        <w:jc w:val="left"/>
        <w:rPr>
          <w:rStyle w:val="a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207DDA"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Цель:</w:t>
      </w:r>
      <w:r w:rsidR="00957CB7" w:rsidRPr="00957C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Создание условий для формирования основ целостной картины мира дошкольника средствами </w:t>
      </w:r>
      <w:r w:rsidR="0060065C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исследовательской деятельности</w:t>
      </w:r>
      <w:r w:rsidR="00957CB7" w:rsidRPr="00957CB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57CB7" w:rsidRDefault="00464CD7" w:rsidP="00AC7D49">
      <w:pPr>
        <w:spacing w:line="360" w:lineRule="auto"/>
        <w:ind w:firstLine="708"/>
        <w:contextualSpacing/>
        <w:jc w:val="left"/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rStyle w:val="aa"/>
          <w:rFonts w:ascii="Times New Roman" w:hAnsi="Times New Roman" w:cs="Times New Roman"/>
          <w:color w:val="FF0000"/>
          <w:sz w:val="32"/>
          <w:szCs w:val="72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Задачи:</w:t>
      </w:r>
    </w:p>
    <w:p w:rsidR="00957CB7" w:rsidRPr="00957CB7" w:rsidRDefault="00957CB7" w:rsidP="00AC7D49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B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957CB7">
        <w:rPr>
          <w:rFonts w:ascii="Times New Roman" w:eastAsia="Times New Roman" w:hAnsi="Times New Roman" w:cs="Times New Roman"/>
          <w:sz w:val="27"/>
          <w:szCs w:val="27"/>
          <w:lang w:eastAsia="ru-RU"/>
        </w:rPr>
        <w:t>1. Расширять представления детей об окружающем мире через знакомство с элементарными знаниями из различных областей наук.</w:t>
      </w:r>
    </w:p>
    <w:p w:rsidR="00957CB7" w:rsidRPr="00957CB7" w:rsidRDefault="00957CB7" w:rsidP="00AC7D49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Развивать умение наблюдать, анализировать, сравнивать, выделять характерные, существенные признаки предметов и явлений, обобщать их по этим признакам. </w:t>
      </w:r>
    </w:p>
    <w:p w:rsidR="00615C88" w:rsidRPr="00615C88" w:rsidRDefault="00957CB7" w:rsidP="00AC7D49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7C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="00615C88" w:rsidRPr="00615C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стимулировать развитие </w:t>
      </w:r>
      <w:proofErr w:type="gramStart"/>
      <w:r w:rsidR="00615C8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познавательных</w:t>
      </w:r>
      <w:proofErr w:type="gramEnd"/>
      <w:r w:rsidR="00615C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коммуникативных и </w:t>
      </w:r>
      <w:r w:rsidR="00615C88" w:rsidRPr="00615C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творческих </w:t>
      </w:r>
    </w:p>
    <w:p w:rsidR="00957CB7" w:rsidRPr="00957CB7" w:rsidRDefault="00615C88" w:rsidP="00AC7D49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88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способностей детей;</w:t>
      </w:r>
    </w:p>
    <w:p w:rsidR="00957CB7" w:rsidRPr="00957CB7" w:rsidRDefault="00957CB7" w:rsidP="00AC7D49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B7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Привлечь родителей к экспериментально-поисковой деятельности детей.</w:t>
      </w:r>
    </w:p>
    <w:p w:rsidR="00957CB7" w:rsidRPr="00957CB7" w:rsidRDefault="00957CB7" w:rsidP="00AC7D49">
      <w:pPr>
        <w:spacing w:line="360" w:lineRule="auto"/>
        <w:contextualSpacing/>
        <w:jc w:val="left"/>
      </w:pPr>
      <w:r w:rsidRPr="00957CB7">
        <w:rPr>
          <w:rFonts w:ascii="Times New Roman" w:eastAsia="Times New Roman" w:hAnsi="Times New Roman" w:cs="Times New Roman"/>
          <w:sz w:val="27"/>
          <w:szCs w:val="27"/>
          <w:lang w:eastAsia="ru-RU"/>
        </w:rPr>
        <w:t>5. Развивать эмоционально-ценностное о</w:t>
      </w:r>
      <w:r w:rsidR="00615C88">
        <w:rPr>
          <w:rFonts w:ascii="Times New Roman" w:eastAsia="Times New Roman" w:hAnsi="Times New Roman" w:cs="Times New Roman"/>
          <w:sz w:val="27"/>
          <w:szCs w:val="27"/>
          <w:lang w:eastAsia="ru-RU"/>
        </w:rPr>
        <w:t>тношение к природе родного края</w:t>
      </w:r>
    </w:p>
    <w:p w:rsidR="00464CD7" w:rsidRDefault="00464CD7" w:rsidP="00615C88">
      <w:pPr>
        <w:spacing w:line="360" w:lineRule="auto"/>
        <w:contextualSpacing/>
        <w:jc w:val="both"/>
        <w:rPr>
          <w:rStyle w:val="aa"/>
          <w:rFonts w:ascii="Times New Roman" w:hAnsi="Times New Roman" w:cs="Times New Roman"/>
          <w:color w:val="7030A0"/>
          <w:sz w:val="44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sectPr w:rsidR="00464CD7" w:rsidSect="0047057C">
          <w:pgSz w:w="11906" w:h="16838"/>
          <w:pgMar w:top="568" w:right="850" w:bottom="568" w:left="1276" w:header="708" w:footer="708" w:gutter="0"/>
          <w:cols w:space="708"/>
          <w:docGrid w:linePitch="360"/>
        </w:sectPr>
      </w:pPr>
    </w:p>
    <w:p w:rsidR="00761CE0" w:rsidRDefault="00761CE0" w:rsidP="00761CE0">
      <w:pPr>
        <w:spacing w:line="360" w:lineRule="auto"/>
        <w:contextualSpacing/>
        <w:rPr>
          <w:rStyle w:val="aa"/>
          <w:rFonts w:ascii="Times New Roman" w:hAnsi="Times New Roman" w:cs="Times New Roman"/>
          <w:color w:val="7030A0"/>
          <w:sz w:val="44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Style w:val="aa"/>
          <w:rFonts w:ascii="Times New Roman" w:hAnsi="Times New Roman" w:cs="Times New Roman"/>
          <w:color w:val="7030A0"/>
          <w:sz w:val="44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Иг</w:t>
      </w:r>
      <w:bookmarkStart w:id="6" w:name="Познаем"/>
      <w:bookmarkEnd w:id="6"/>
      <w:r>
        <w:rPr>
          <w:rStyle w:val="aa"/>
          <w:rFonts w:ascii="Times New Roman" w:hAnsi="Times New Roman" w:cs="Times New Roman"/>
          <w:color w:val="7030A0"/>
          <w:sz w:val="44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рая познаём</w:t>
      </w:r>
    </w:p>
    <w:p w:rsidR="00615C88" w:rsidRPr="00615C88" w:rsidRDefault="00615C88" w:rsidP="00131F93">
      <w:pPr>
        <w:spacing w:before="0" w:beforeAutospacing="0" w:after="0" w:afterAutospacing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C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</w:t>
      </w:r>
      <w:r w:rsidRPr="0013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C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самая свободная, естественная форма погружения в реальную (или воображаемую) действительность с целью ее</w:t>
      </w:r>
      <w:r w:rsidRPr="0013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изучения, проявления собственного «Я», творчества, активности, самостоятельности, самореализации. </w:t>
      </w:r>
      <w:proofErr w:type="gramEnd"/>
    </w:p>
    <w:p w:rsidR="00615C88" w:rsidRPr="00131F93" w:rsidRDefault="00615C88" w:rsidP="00131F93">
      <w:pPr>
        <w:spacing w:before="0" w:beforeAutospacing="0" w:after="0" w:afterAutospacing="0" w:line="360" w:lineRule="auto"/>
        <w:contextualSpacing/>
        <w:jc w:val="both"/>
        <w:rPr>
          <w:rStyle w:val="aa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615C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«в профессии» позволяют детям закрепить полученные знания на практике, формируют у детей образное мышление, пространственное воображения, способствуют социализации и формируют коммуникативные навыки у дошкольников.</w:t>
      </w:r>
    </w:p>
    <w:p w:rsidR="00464CD7" w:rsidRPr="00131F93" w:rsidRDefault="00464CD7" w:rsidP="00AC7D49">
      <w:pPr>
        <w:pStyle w:val="ae"/>
        <w:spacing w:afterAutospacing="0" w:line="360" w:lineRule="auto"/>
        <w:ind w:firstLine="708"/>
        <w:contextualSpacing/>
        <w:jc w:val="both"/>
        <w:rPr>
          <w:rStyle w:val="aa"/>
          <w:rFonts w:ascii="Times New Roman" w:hAnsi="Times New Roman" w:cs="Times New Roman"/>
          <w:color w:val="FF0000"/>
          <w:sz w:val="28"/>
          <w:szCs w:val="28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131F93">
        <w:rPr>
          <w:rStyle w:val="aa"/>
          <w:rFonts w:ascii="Times New Roman" w:hAnsi="Times New Roman" w:cs="Times New Roman"/>
          <w:color w:val="FF0000"/>
          <w:sz w:val="28"/>
          <w:szCs w:val="28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Цель:</w:t>
      </w:r>
      <w:r w:rsidR="00615C88" w:rsidRPr="00131F93">
        <w:rPr>
          <w:rStyle w:val="aa"/>
          <w:rFonts w:ascii="Times New Roman" w:hAnsi="Times New Roman" w:cs="Times New Roman"/>
          <w:color w:val="FF0000"/>
          <w:sz w:val="28"/>
          <w:szCs w:val="28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  <w:r w:rsidR="00615C88" w:rsidRPr="00131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сюжетно-ролевых игр, тематических игровых площадок, отражающих специфику сельскохозяйственного производства.</w:t>
      </w:r>
    </w:p>
    <w:p w:rsidR="00615C88" w:rsidRPr="00131F93" w:rsidRDefault="00464CD7" w:rsidP="00AC7D49">
      <w:pPr>
        <w:pStyle w:val="ae"/>
        <w:spacing w:afterAutospacing="0" w:line="360" w:lineRule="auto"/>
        <w:ind w:firstLine="708"/>
        <w:contextualSpacing/>
        <w:jc w:val="both"/>
        <w:rPr>
          <w:rStyle w:val="aa"/>
          <w:rFonts w:ascii="Times New Roman" w:hAnsi="Times New Roman" w:cs="Times New Roman"/>
          <w:color w:val="FF0000"/>
          <w:sz w:val="28"/>
          <w:szCs w:val="28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131F93">
        <w:rPr>
          <w:rStyle w:val="aa"/>
          <w:rFonts w:ascii="Times New Roman" w:hAnsi="Times New Roman" w:cs="Times New Roman"/>
          <w:color w:val="FF0000"/>
          <w:sz w:val="28"/>
          <w:szCs w:val="28"/>
          <w:u w:val="none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Задачи:</w:t>
      </w:r>
    </w:p>
    <w:p w:rsidR="00615C88" w:rsidRPr="00131F93" w:rsidRDefault="00615C88" w:rsidP="00131F93">
      <w:pPr>
        <w:pStyle w:val="ae"/>
        <w:numPr>
          <w:ilvl w:val="0"/>
          <w:numId w:val="23"/>
        </w:numPr>
        <w:spacing w:afterAutospacing="0" w:line="360" w:lineRule="auto"/>
        <w:ind w:firstLine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13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и конкретизировать представления детей о профессиональной деятельности жителей села </w:t>
      </w:r>
      <w:proofErr w:type="gramStart"/>
      <w:r w:rsidRPr="00131F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Куликово</w:t>
      </w:r>
      <w:proofErr w:type="gramEnd"/>
    </w:p>
    <w:p w:rsidR="00615C88" w:rsidRPr="00131F93" w:rsidRDefault="00615C88" w:rsidP="00131F93">
      <w:pPr>
        <w:pStyle w:val="ae"/>
        <w:numPr>
          <w:ilvl w:val="0"/>
          <w:numId w:val="23"/>
        </w:numPr>
        <w:spacing w:afterAutospacing="0" w:line="360" w:lineRule="auto"/>
        <w:ind w:firstLine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13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обобщенные представления о структуре трудового процесса, о роли современной техники в трудовой деятельности человека, понимание взаимосвязи между компонентами трудовой деятельности; </w:t>
      </w:r>
    </w:p>
    <w:p w:rsidR="00615C88" w:rsidRPr="00131F93" w:rsidRDefault="00615C88" w:rsidP="00131F93">
      <w:pPr>
        <w:pStyle w:val="ae"/>
        <w:numPr>
          <w:ilvl w:val="0"/>
          <w:numId w:val="23"/>
        </w:numPr>
        <w:spacing w:afterAutospacing="0" w:line="360" w:lineRule="auto"/>
        <w:ind w:firstLine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13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умения детей выражать в игровой и продуктивной деятельности свои впечатления; </w:t>
      </w:r>
    </w:p>
    <w:p w:rsidR="00615C88" w:rsidRPr="0010220A" w:rsidRDefault="00615C88" w:rsidP="00131F93">
      <w:pPr>
        <w:pStyle w:val="ae"/>
        <w:numPr>
          <w:ilvl w:val="0"/>
          <w:numId w:val="23"/>
        </w:numPr>
        <w:spacing w:afterAutospacing="0" w:line="360" w:lineRule="auto"/>
        <w:ind w:firstLine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131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осознать важность, необходимость и незаменимость каждой профессии.</w:t>
      </w:r>
    </w:p>
    <w:p w:rsidR="0010220A" w:rsidRPr="00131F93" w:rsidRDefault="0010220A" w:rsidP="0010220A">
      <w:pPr>
        <w:pStyle w:val="ae"/>
        <w:spacing w:afterAutospacing="0" w:line="360" w:lineRule="auto"/>
        <w:ind w:left="106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</w:p>
    <w:p w:rsidR="00761CE0" w:rsidRDefault="00761CE0" w:rsidP="00874EA2">
      <w:pPr>
        <w:spacing w:line="360" w:lineRule="auto"/>
        <w:contextualSpacing/>
        <w:jc w:val="both"/>
        <w:rPr>
          <w:rStyle w:val="aa"/>
          <w:rFonts w:ascii="Times New Roman" w:hAnsi="Times New Roman" w:cs="Times New Roman"/>
          <w:color w:val="7030A0"/>
          <w:sz w:val="44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sectPr w:rsidR="00761CE0" w:rsidSect="0047057C">
          <w:pgSz w:w="11906" w:h="16838"/>
          <w:pgMar w:top="568" w:right="850" w:bottom="568" w:left="1276" w:header="708" w:footer="708" w:gutter="0"/>
          <w:cols w:space="708"/>
          <w:docGrid w:linePitch="360"/>
        </w:sectPr>
      </w:pPr>
    </w:p>
    <w:p w:rsidR="006879A4" w:rsidRPr="0059398D" w:rsidRDefault="006879A4" w:rsidP="0059398D">
      <w:pPr>
        <w:pStyle w:val="ae"/>
        <w:rPr>
          <w:rStyle w:val="aa"/>
          <w:rFonts w:ascii="Times New Roman" w:hAnsi="Times New Roman" w:cs="Times New Roman"/>
          <w:color w:val="7030A0"/>
          <w:sz w:val="44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59398D">
        <w:rPr>
          <w:rStyle w:val="aa"/>
          <w:rFonts w:ascii="Times New Roman" w:hAnsi="Times New Roman" w:cs="Times New Roman"/>
          <w:color w:val="7030A0"/>
          <w:sz w:val="44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1 этап организационный, подготовительный</w:t>
      </w:r>
    </w:p>
    <w:p w:rsidR="006879A4" w:rsidRDefault="006879A4" w:rsidP="006879A4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-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17"/>
        <w:gridCol w:w="2319"/>
        <w:gridCol w:w="2977"/>
        <w:gridCol w:w="1057"/>
        <w:gridCol w:w="1788"/>
        <w:gridCol w:w="1936"/>
        <w:gridCol w:w="1739"/>
        <w:gridCol w:w="1985"/>
        <w:gridCol w:w="2202"/>
      </w:tblGrid>
      <w:tr w:rsidR="006879A4" w:rsidTr="00593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6879A4" w:rsidRPr="00D253DB" w:rsidRDefault="006879A4" w:rsidP="008635F2">
            <w:pPr>
              <w:spacing w:beforeAutospacing="0" w:afterAutospacing="0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 </w:t>
            </w:r>
          </w:p>
          <w:p w:rsidR="006879A4" w:rsidRPr="00D253DB" w:rsidRDefault="006879A4" w:rsidP="008635F2">
            <w:pPr>
              <w:spacing w:beforeAutospacing="0" w:afterAutospacing="0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п/п</w:t>
            </w:r>
          </w:p>
          <w:p w:rsidR="006879A4" w:rsidRPr="00D253DB" w:rsidRDefault="006879A4" w:rsidP="008635F2">
            <w:pPr>
              <w:spacing w:beforeAutospacing="0" w:afterAutospacing="0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Align w:val="center"/>
          </w:tcPr>
          <w:p w:rsidR="006879A4" w:rsidRPr="00D253DB" w:rsidRDefault="006879A4" w:rsidP="0059398D">
            <w:pPr>
              <w:spacing w:beforeAutospacing="0" w:afterAutospacing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</w:t>
            </w:r>
            <w:proofErr w:type="spellStart"/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ероприяти</w:t>
            </w:r>
            <w:proofErr w:type="spellEnd"/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977" w:type="dxa"/>
            <w:vAlign w:val="center"/>
          </w:tcPr>
          <w:p w:rsidR="006879A4" w:rsidRPr="00D253DB" w:rsidRDefault="006879A4" w:rsidP="0059398D">
            <w:pPr>
              <w:spacing w:beforeAutospacing="0" w:afterAutospacing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конкретное описание содержания мероприятия</w:t>
            </w:r>
          </w:p>
        </w:tc>
        <w:tc>
          <w:tcPr>
            <w:tcW w:w="1057" w:type="dxa"/>
            <w:vAlign w:val="center"/>
          </w:tcPr>
          <w:p w:rsidR="006879A4" w:rsidRPr="00D253DB" w:rsidRDefault="006879A4" w:rsidP="0059398D">
            <w:pPr>
              <w:spacing w:beforeAutospacing="0" w:afterAutospacing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или период (в мес.)</w:t>
            </w:r>
          </w:p>
        </w:tc>
        <w:tc>
          <w:tcPr>
            <w:tcW w:w="1788" w:type="dxa"/>
            <w:vAlign w:val="center"/>
          </w:tcPr>
          <w:p w:rsidR="006879A4" w:rsidRPr="00D253DB" w:rsidRDefault="006879A4" w:rsidP="0059398D">
            <w:pPr>
              <w:spacing w:beforeAutospacing="0" w:afterAutospacing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1936" w:type="dxa"/>
            <w:vAlign w:val="center"/>
          </w:tcPr>
          <w:p w:rsidR="006879A4" w:rsidRPr="00D253DB" w:rsidRDefault="006879A4" w:rsidP="0059398D">
            <w:pPr>
              <w:spacing w:beforeAutospacing="0" w:afterAutospacing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59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</w:t>
            </w:r>
            <w:r w:rsidR="0059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9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proofErr w:type="spellEnd"/>
            <w:proofErr w:type="gramEnd"/>
            <w:r w:rsidRPr="0059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39" w:type="dxa"/>
            <w:vAlign w:val="center"/>
          </w:tcPr>
          <w:p w:rsidR="006879A4" w:rsidRPr="00D253DB" w:rsidRDefault="006879A4" w:rsidP="0059398D">
            <w:pPr>
              <w:spacing w:beforeAutospacing="0" w:afterAutospacing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985" w:type="dxa"/>
            <w:vAlign w:val="center"/>
          </w:tcPr>
          <w:p w:rsidR="006879A4" w:rsidRPr="00D253DB" w:rsidRDefault="006879A4" w:rsidP="0059398D">
            <w:pPr>
              <w:spacing w:beforeAutospacing="0" w:afterAutospacing="0"/>
              <w:ind w:right="-173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контроля</w:t>
            </w:r>
          </w:p>
        </w:tc>
        <w:tc>
          <w:tcPr>
            <w:tcW w:w="2202" w:type="dxa"/>
            <w:vAlign w:val="center"/>
          </w:tcPr>
          <w:p w:rsidR="006879A4" w:rsidRPr="00D253DB" w:rsidRDefault="006879A4" w:rsidP="0059398D">
            <w:pPr>
              <w:spacing w:beforeAutospacing="0" w:afterAutospacing="0"/>
              <w:ind w:right="-173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Создаются ли объекты интеллектуальной собственности</w:t>
            </w:r>
          </w:p>
        </w:tc>
      </w:tr>
      <w:tr w:rsidR="006879A4" w:rsidTr="008C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6879A4" w:rsidRPr="00D253DB" w:rsidRDefault="00C7449A" w:rsidP="008635F2">
            <w:pPr>
              <w:spacing w:before="0"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9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нормативной базы проекта</w:t>
            </w:r>
          </w:p>
        </w:tc>
        <w:tc>
          <w:tcPr>
            <w:tcW w:w="2977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документов, регламентирующих деятельность </w:t>
            </w:r>
            <w:proofErr w:type="gramStart"/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образователь-ной</w:t>
            </w:r>
            <w:proofErr w:type="gramEnd"/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по патриотическому воспитанию</w:t>
            </w:r>
          </w:p>
        </w:tc>
        <w:tc>
          <w:tcPr>
            <w:tcW w:w="1057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 2017</w:t>
            </w:r>
          </w:p>
        </w:tc>
        <w:tc>
          <w:tcPr>
            <w:tcW w:w="1788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Пакет нормативно-правовых документов</w:t>
            </w:r>
          </w:p>
        </w:tc>
        <w:tc>
          <w:tcPr>
            <w:tcW w:w="1936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стимулирования участников проекта и контроля.</w:t>
            </w:r>
          </w:p>
        </w:tc>
        <w:tc>
          <w:tcPr>
            <w:tcW w:w="1739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985" w:type="dxa"/>
          </w:tcPr>
          <w:p w:rsidR="006879A4" w:rsidRPr="00D253DB" w:rsidRDefault="0010220A" w:rsidP="008635F2">
            <w:pPr>
              <w:spacing w:before="0" w:beforeAutospacing="0" w:afterAutospacing="0"/>
              <w:ind w:right="-173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контроль ДОУ</w:t>
            </w:r>
          </w:p>
        </w:tc>
        <w:tc>
          <w:tcPr>
            <w:tcW w:w="2202" w:type="dxa"/>
          </w:tcPr>
          <w:p w:rsidR="006879A4" w:rsidRPr="00D253DB" w:rsidRDefault="006879A4" w:rsidP="008635F2">
            <w:pPr>
              <w:spacing w:before="0" w:beforeAutospacing="0" w:afterAutospacing="0"/>
              <w:ind w:right="-173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пакета нормативно-правовой документации</w:t>
            </w:r>
          </w:p>
        </w:tc>
      </w:tr>
      <w:tr w:rsidR="006879A4" w:rsidTr="008C5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6879A4" w:rsidRPr="00D253DB" w:rsidRDefault="00C7449A" w:rsidP="008635F2">
            <w:pPr>
              <w:spacing w:before="0"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19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методики внедрения инноваций в образовательный процесс.</w:t>
            </w:r>
          </w:p>
        </w:tc>
        <w:tc>
          <w:tcPr>
            <w:tcW w:w="2977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технологии внедрения</w:t>
            </w:r>
          </w:p>
          <w:p w:rsidR="006879A4" w:rsidRPr="00D253DB" w:rsidRDefault="006879A4" w:rsidP="008635F2">
            <w:pPr>
              <w:spacing w:before="0" w:beforeAutospacing="0" w:afterAutospacing="0"/>
              <w:ind w:right="-108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инновации в воспитательно образовательный процесс </w:t>
            </w:r>
          </w:p>
        </w:tc>
        <w:tc>
          <w:tcPr>
            <w:tcW w:w="1057" w:type="dxa"/>
          </w:tcPr>
          <w:p w:rsidR="006879A4" w:rsidRPr="00D253DB" w:rsidRDefault="006879A4" w:rsidP="008635F2">
            <w:pPr>
              <w:spacing w:before="0" w:beforeAutospacing="0" w:afterAutospacing="0"/>
              <w:ind w:right="-179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Февраль-март</w:t>
            </w:r>
          </w:p>
          <w:p w:rsidR="006879A4" w:rsidRPr="00D253DB" w:rsidRDefault="006879A4" w:rsidP="008635F2">
            <w:pPr>
              <w:spacing w:before="0" w:beforeAutospacing="0" w:afterAutospacing="0"/>
              <w:ind w:right="-179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1788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высокого уровня владения педагогами  методики внедрения инноваций</w:t>
            </w:r>
          </w:p>
        </w:tc>
        <w:tc>
          <w:tcPr>
            <w:tcW w:w="1936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– практикум для педагогов.</w:t>
            </w:r>
          </w:p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методической литературы. </w:t>
            </w:r>
          </w:p>
        </w:tc>
        <w:tc>
          <w:tcPr>
            <w:tcW w:w="1739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</w:t>
            </w:r>
          </w:p>
        </w:tc>
        <w:tc>
          <w:tcPr>
            <w:tcW w:w="1985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совета педагогов «Ранняя профессиональная ориентация у дошкольников».</w:t>
            </w:r>
          </w:p>
        </w:tc>
        <w:tc>
          <w:tcPr>
            <w:tcW w:w="2202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план-конспект</w:t>
            </w:r>
          </w:p>
          <w:p w:rsidR="006879A4" w:rsidRPr="00D253DB" w:rsidRDefault="00CD2DA8" w:rsidP="008635F2">
            <w:pPr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педагогов</w:t>
            </w:r>
            <w:r w:rsidR="006879A4"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«Ранняя профессиональная ориентация у дошкольников».</w:t>
            </w:r>
          </w:p>
        </w:tc>
      </w:tr>
      <w:tr w:rsidR="006879A4" w:rsidTr="008C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6879A4" w:rsidRPr="00D253DB" w:rsidRDefault="00C7449A" w:rsidP="008635F2">
            <w:pPr>
              <w:spacing w:before="0"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19" w:type="dxa"/>
          </w:tcPr>
          <w:p w:rsidR="006879A4" w:rsidRPr="00D253DB" w:rsidRDefault="006879A4" w:rsidP="008635F2">
            <w:pPr>
              <w:widowControl w:val="0"/>
              <w:autoSpaceDE w:val="0"/>
              <w:autoSpaceDN w:val="0"/>
              <w:adjustRightInd w:val="0"/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состояния работы образовательной организации по ранней профориентации</w:t>
            </w:r>
          </w:p>
        </w:tc>
        <w:tc>
          <w:tcPr>
            <w:tcW w:w="2977" w:type="dxa"/>
          </w:tcPr>
          <w:p w:rsidR="006879A4" w:rsidRPr="00D253DB" w:rsidRDefault="006879A4" w:rsidP="008635F2">
            <w:pPr>
              <w:spacing w:before="0" w:beforeAutospacing="0" w:afterAutospacing="0"/>
              <w:ind w:right="-108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состояния </w:t>
            </w:r>
            <w:r w:rsidRPr="00D2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образовательной организации по  ранней профориентации</w:t>
            </w:r>
          </w:p>
        </w:tc>
        <w:tc>
          <w:tcPr>
            <w:tcW w:w="1057" w:type="dxa"/>
          </w:tcPr>
          <w:p w:rsidR="006879A4" w:rsidRPr="00D253DB" w:rsidRDefault="006879A4" w:rsidP="008635F2">
            <w:pPr>
              <w:spacing w:before="0" w:beforeAutospacing="0" w:afterAutospacing="0"/>
              <w:ind w:right="-17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2017 г.</w:t>
            </w:r>
          </w:p>
        </w:tc>
        <w:tc>
          <w:tcPr>
            <w:tcW w:w="1788" w:type="dxa"/>
          </w:tcPr>
          <w:p w:rsidR="006879A4" w:rsidRPr="00D253DB" w:rsidRDefault="006879A4" w:rsidP="00CD2DA8">
            <w:pPr>
              <w:spacing w:before="0" w:beforeAutospacing="0" w:afterAutospac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proofErr w:type="gramStart"/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положитель</w:t>
            </w:r>
            <w:r w:rsidR="00593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отрицательных моментов с</w:t>
            </w:r>
            <w:r w:rsidR="00CD2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остояния работы, </w:t>
            </w: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исправления недостатков.</w:t>
            </w:r>
          </w:p>
        </w:tc>
        <w:tc>
          <w:tcPr>
            <w:tcW w:w="1936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карт мониторинга.</w:t>
            </w:r>
          </w:p>
        </w:tc>
        <w:tc>
          <w:tcPr>
            <w:tcW w:w="1739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985" w:type="dxa"/>
          </w:tcPr>
          <w:p w:rsidR="006879A4" w:rsidRPr="00D253DB" w:rsidRDefault="006879A4" w:rsidP="008635F2">
            <w:pPr>
              <w:spacing w:before="0" w:beforeAutospacing="0" w:afterAutospacing="0"/>
              <w:ind w:right="-138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 по теме «Организация работы по ранней профориентации дошкольников»</w:t>
            </w:r>
          </w:p>
        </w:tc>
        <w:tc>
          <w:tcPr>
            <w:tcW w:w="2202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аналитической справки по результатам мониторинга и тематического контроля</w:t>
            </w:r>
          </w:p>
        </w:tc>
      </w:tr>
      <w:tr w:rsidR="006879A4" w:rsidTr="008C5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6879A4" w:rsidRPr="00D253DB" w:rsidRDefault="00C7449A" w:rsidP="008635F2">
            <w:pPr>
              <w:spacing w:before="0"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319" w:type="dxa"/>
          </w:tcPr>
          <w:p w:rsidR="006879A4" w:rsidRPr="00D253DB" w:rsidRDefault="006879A4" w:rsidP="008635F2">
            <w:pPr>
              <w:widowControl w:val="0"/>
              <w:autoSpaceDE w:val="0"/>
              <w:autoSpaceDN w:val="0"/>
              <w:adjustRightInd w:val="0"/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содержания проекта «У меня растут года…».</w:t>
            </w:r>
          </w:p>
          <w:p w:rsidR="006879A4" w:rsidRPr="00D253DB" w:rsidRDefault="006879A4" w:rsidP="008635F2">
            <w:pPr>
              <w:widowControl w:val="0"/>
              <w:autoSpaceDE w:val="0"/>
              <w:autoSpaceDN w:val="0"/>
              <w:adjustRightInd w:val="0"/>
              <w:spacing w:before="0" w:beforeAutospacing="0" w:afterAutospacing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9A4" w:rsidRPr="00D253DB" w:rsidRDefault="006879A4" w:rsidP="008635F2">
            <w:pPr>
              <w:widowControl w:val="0"/>
              <w:autoSpaceDE w:val="0"/>
              <w:autoSpaceDN w:val="0"/>
              <w:adjustRightInd w:val="0"/>
              <w:spacing w:before="0" w:beforeAutospacing="0" w:afterAutospacing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комплексно-тематического планирования деятельности педагогов.</w:t>
            </w:r>
          </w:p>
        </w:tc>
        <w:tc>
          <w:tcPr>
            <w:tcW w:w="1057" w:type="dxa"/>
          </w:tcPr>
          <w:p w:rsidR="006879A4" w:rsidRPr="00D253DB" w:rsidRDefault="006879A4" w:rsidP="008635F2">
            <w:pPr>
              <w:spacing w:before="0" w:beforeAutospacing="0" w:afterAutospacing="0"/>
              <w:ind w:right="-179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Май-август 2017г.</w:t>
            </w:r>
          </w:p>
        </w:tc>
        <w:tc>
          <w:tcPr>
            <w:tcW w:w="1788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</w:t>
            </w:r>
          </w:p>
          <w:p w:rsidR="006879A4" w:rsidRPr="00D253DB" w:rsidRDefault="006879A4" w:rsidP="008635F2">
            <w:pPr>
              <w:spacing w:before="0" w:beforeAutospacing="0" w:afterAutospacing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образования  проекта «У меня растут года…».</w:t>
            </w:r>
          </w:p>
        </w:tc>
        <w:tc>
          <w:tcPr>
            <w:tcW w:w="1936" w:type="dxa"/>
          </w:tcPr>
          <w:p w:rsidR="006879A4" w:rsidRPr="00D253DB" w:rsidRDefault="0010220A" w:rsidP="008635F2">
            <w:pPr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творческой группы</w:t>
            </w:r>
          </w:p>
        </w:tc>
        <w:tc>
          <w:tcPr>
            <w:tcW w:w="1739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педагоги, специалисты</w:t>
            </w:r>
          </w:p>
        </w:tc>
        <w:tc>
          <w:tcPr>
            <w:tcW w:w="1985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Совете педагогов  комплексно-тематического планирования по теме ранней профориентации</w:t>
            </w:r>
          </w:p>
        </w:tc>
        <w:tc>
          <w:tcPr>
            <w:tcW w:w="2202" w:type="dxa"/>
          </w:tcPr>
          <w:p w:rsidR="006879A4" w:rsidRPr="00D253DB" w:rsidRDefault="00C7449A" w:rsidP="008635F2">
            <w:pPr>
              <w:widowControl w:val="0"/>
              <w:autoSpaceDE w:val="0"/>
              <w:autoSpaceDN w:val="0"/>
              <w:adjustRightInd w:val="0"/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6879A4"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меня растут года…».</w:t>
            </w:r>
          </w:p>
        </w:tc>
      </w:tr>
      <w:tr w:rsidR="006879A4" w:rsidTr="008C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6879A4" w:rsidRPr="00C7449A" w:rsidRDefault="00C7449A" w:rsidP="00C744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19" w:type="dxa"/>
          </w:tcPr>
          <w:p w:rsidR="006879A4" w:rsidRPr="00D253DB" w:rsidRDefault="006879A4" w:rsidP="008635F2">
            <w:pPr>
              <w:widowControl w:val="0"/>
              <w:autoSpaceDE w:val="0"/>
              <w:autoSpaceDN w:val="0"/>
              <w:adjustRightInd w:val="0"/>
              <w:spacing w:before="0" w:beforeAutospacing="0" w:afterAutospac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учебного плана</w:t>
            </w:r>
          </w:p>
        </w:tc>
        <w:tc>
          <w:tcPr>
            <w:tcW w:w="2977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допустимого объёма образовательной нагрузки, внесение проектной деятельности в вариативную часть учебного плана</w:t>
            </w:r>
          </w:p>
        </w:tc>
        <w:tc>
          <w:tcPr>
            <w:tcW w:w="1057" w:type="dxa"/>
          </w:tcPr>
          <w:p w:rsidR="006879A4" w:rsidRPr="00D253DB" w:rsidRDefault="006879A4" w:rsidP="008635F2">
            <w:pPr>
              <w:spacing w:before="0" w:beforeAutospacing="0" w:afterAutospacing="0"/>
              <w:ind w:right="-17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Июнь-сентябрь 2017г,</w:t>
            </w:r>
          </w:p>
          <w:p w:rsidR="006879A4" w:rsidRPr="00D253DB" w:rsidRDefault="006879A4" w:rsidP="008635F2">
            <w:pPr>
              <w:spacing w:before="0" w:beforeAutospacing="0" w:afterAutospacing="0"/>
              <w:ind w:right="-17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2018г,</w:t>
            </w:r>
          </w:p>
          <w:p w:rsidR="006879A4" w:rsidRPr="00D253DB" w:rsidRDefault="006879A4" w:rsidP="008635F2">
            <w:pPr>
              <w:spacing w:before="0" w:beforeAutospacing="0" w:afterAutospacing="0"/>
              <w:ind w:right="-17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788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учебного плана</w:t>
            </w:r>
          </w:p>
        </w:tc>
        <w:tc>
          <w:tcPr>
            <w:tcW w:w="1936" w:type="dxa"/>
          </w:tcPr>
          <w:p w:rsidR="006879A4" w:rsidRPr="00D253DB" w:rsidRDefault="00C7449A" w:rsidP="008635F2">
            <w:pPr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администрации ДОУ</w:t>
            </w:r>
          </w:p>
        </w:tc>
        <w:tc>
          <w:tcPr>
            <w:tcW w:w="1739" w:type="dxa"/>
          </w:tcPr>
          <w:p w:rsidR="006879A4" w:rsidRPr="00D253DB" w:rsidRDefault="008C5FDE" w:rsidP="008635F2">
            <w:pPr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="006879A4"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985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учебного плана на текущий год</w:t>
            </w:r>
          </w:p>
        </w:tc>
        <w:tc>
          <w:tcPr>
            <w:tcW w:w="2202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образовательной организации</w:t>
            </w:r>
          </w:p>
        </w:tc>
      </w:tr>
      <w:tr w:rsidR="006879A4" w:rsidTr="008C5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6879A4" w:rsidRPr="00C7449A" w:rsidRDefault="00C7449A" w:rsidP="00C744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19" w:type="dxa"/>
          </w:tcPr>
          <w:p w:rsidR="006879A4" w:rsidRPr="00D253DB" w:rsidRDefault="006879A4" w:rsidP="008635F2">
            <w:pPr>
              <w:widowControl w:val="0"/>
              <w:autoSpaceDE w:val="0"/>
              <w:autoSpaceDN w:val="0"/>
              <w:adjustRightInd w:val="0"/>
              <w:spacing w:before="0" w:beforeAutospacing="0" w:afterAutospacing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рабочей программы по ранней профориентации</w:t>
            </w:r>
            <w:r w:rsid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дошкольников </w:t>
            </w:r>
          </w:p>
        </w:tc>
        <w:tc>
          <w:tcPr>
            <w:tcW w:w="2977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комплекта</w:t>
            </w:r>
            <w:r w:rsidR="008C5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методических материалов, обеспечивающих реализацию проекта.</w:t>
            </w:r>
          </w:p>
        </w:tc>
        <w:tc>
          <w:tcPr>
            <w:tcW w:w="1057" w:type="dxa"/>
          </w:tcPr>
          <w:p w:rsidR="006879A4" w:rsidRPr="00D253DB" w:rsidRDefault="006879A4" w:rsidP="008635F2">
            <w:pPr>
              <w:spacing w:before="0" w:beforeAutospacing="0" w:afterAutospacing="0"/>
              <w:ind w:right="-179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:rsidR="006879A4" w:rsidRPr="00D253DB" w:rsidRDefault="006879A4" w:rsidP="008635F2">
            <w:pPr>
              <w:spacing w:before="0" w:beforeAutospacing="0" w:afterAutospacing="0"/>
              <w:ind w:right="-179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 2017г,</w:t>
            </w:r>
          </w:p>
          <w:p w:rsidR="006879A4" w:rsidRPr="00D253DB" w:rsidRDefault="006879A4" w:rsidP="008635F2">
            <w:pPr>
              <w:spacing w:before="0" w:beforeAutospacing="0" w:afterAutospacing="0"/>
              <w:ind w:right="-179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2018г,</w:t>
            </w:r>
          </w:p>
          <w:p w:rsidR="006879A4" w:rsidRPr="00D253DB" w:rsidRDefault="006879A4" w:rsidP="008635F2">
            <w:pPr>
              <w:spacing w:before="0" w:beforeAutospacing="0" w:afterAutospacing="0"/>
              <w:ind w:right="-179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788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Утверждение рабочей программы на совете педагогов </w:t>
            </w:r>
          </w:p>
        </w:tc>
        <w:tc>
          <w:tcPr>
            <w:tcW w:w="1936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литературы.</w:t>
            </w:r>
          </w:p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педагогов.</w:t>
            </w:r>
          </w:p>
        </w:tc>
        <w:tc>
          <w:tcPr>
            <w:tcW w:w="1739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педагоги, специалисты</w:t>
            </w:r>
          </w:p>
        </w:tc>
        <w:tc>
          <w:tcPr>
            <w:tcW w:w="1985" w:type="dxa"/>
          </w:tcPr>
          <w:p w:rsidR="006879A4" w:rsidRPr="00D253DB" w:rsidRDefault="008C5FDE" w:rsidP="008635F2">
            <w:pPr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</w:t>
            </w:r>
            <w:r w:rsidR="006879A4"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рабочей программы администра</w:t>
            </w:r>
            <w:r w:rsidR="006879A4"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цией.</w:t>
            </w:r>
          </w:p>
        </w:tc>
        <w:tc>
          <w:tcPr>
            <w:tcW w:w="2202" w:type="dxa"/>
          </w:tcPr>
          <w:p w:rsidR="006879A4" w:rsidRPr="00D253DB" w:rsidRDefault="006879A4" w:rsidP="008635F2">
            <w:pPr>
              <w:widowControl w:val="0"/>
              <w:autoSpaceDE w:val="0"/>
              <w:autoSpaceDN w:val="0"/>
              <w:adjustRightInd w:val="0"/>
              <w:spacing w:before="0" w:beforeAutospacing="0" w:afterAutospacing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 программа по ранней профориентации</w:t>
            </w: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9A4" w:rsidTr="008C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6879A4" w:rsidRPr="00D253DB" w:rsidRDefault="00C7449A" w:rsidP="008635F2">
            <w:pPr>
              <w:spacing w:before="0"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319" w:type="dxa"/>
          </w:tcPr>
          <w:p w:rsidR="006879A4" w:rsidRPr="00D253DB" w:rsidRDefault="006879A4" w:rsidP="008635F2">
            <w:pPr>
              <w:widowControl w:val="0"/>
              <w:autoSpaceDE w:val="0"/>
              <w:autoSpaceDN w:val="0"/>
              <w:adjustRightInd w:val="0"/>
              <w:spacing w:before="0" w:beforeAutospacing="0" w:afterAutospac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обсуждение на семинаре годовых планов работы педагогов.</w:t>
            </w:r>
          </w:p>
        </w:tc>
        <w:tc>
          <w:tcPr>
            <w:tcW w:w="2977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планов с учётом реализации годового плана, планов взаимодействия, рабочей  программы</w:t>
            </w:r>
          </w:p>
        </w:tc>
        <w:tc>
          <w:tcPr>
            <w:tcW w:w="1057" w:type="dxa"/>
          </w:tcPr>
          <w:p w:rsidR="006879A4" w:rsidRPr="00D253DB" w:rsidRDefault="006879A4" w:rsidP="008635F2">
            <w:pPr>
              <w:spacing w:before="0" w:beforeAutospacing="0" w:afterAutospacing="0"/>
              <w:ind w:right="-17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 2017г,</w:t>
            </w:r>
          </w:p>
          <w:p w:rsidR="006879A4" w:rsidRPr="00D253DB" w:rsidRDefault="006879A4" w:rsidP="008635F2">
            <w:pPr>
              <w:spacing w:before="0" w:beforeAutospacing="0" w:afterAutospacing="0"/>
              <w:ind w:right="-17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2018г,</w:t>
            </w:r>
          </w:p>
          <w:p w:rsidR="006879A4" w:rsidRPr="00D253DB" w:rsidRDefault="006879A4" w:rsidP="008635F2">
            <w:pPr>
              <w:spacing w:before="0" w:beforeAutospacing="0" w:afterAutospacing="0"/>
              <w:ind w:right="-17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788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Принятие годовых планов  работы  на педагогическом совете </w:t>
            </w:r>
          </w:p>
        </w:tc>
        <w:tc>
          <w:tcPr>
            <w:tcW w:w="1936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компетентность педагогических работников</w:t>
            </w:r>
          </w:p>
        </w:tc>
        <w:tc>
          <w:tcPr>
            <w:tcW w:w="1739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985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состав</w:t>
            </w:r>
            <w:r w:rsid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годовых планов администра</w:t>
            </w: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</w:t>
            </w:r>
          </w:p>
        </w:tc>
        <w:tc>
          <w:tcPr>
            <w:tcW w:w="2202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комплекта организационных материалов, обеспечивающих реализацию проекта.</w:t>
            </w:r>
          </w:p>
        </w:tc>
      </w:tr>
      <w:tr w:rsidR="006879A4" w:rsidTr="008C5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6879A4" w:rsidRPr="00D253DB" w:rsidRDefault="00C7449A" w:rsidP="008635F2">
            <w:pPr>
              <w:spacing w:before="0"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319" w:type="dxa"/>
          </w:tcPr>
          <w:p w:rsidR="006879A4" w:rsidRPr="00D253DB" w:rsidRDefault="006879A4" w:rsidP="008635F2">
            <w:pPr>
              <w:widowControl w:val="0"/>
              <w:autoSpaceDE w:val="0"/>
              <w:autoSpaceDN w:val="0"/>
              <w:adjustRightInd w:val="0"/>
              <w:spacing w:before="0" w:beforeAutospacing="0" w:afterAutospacing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анкеты и опрос родителей по теме «</w:t>
            </w:r>
            <w:r w:rsidRPr="00D2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знают дети о профессиях своих родителей?». </w:t>
            </w:r>
          </w:p>
        </w:tc>
        <w:tc>
          <w:tcPr>
            <w:tcW w:w="2977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(законных представителей) семейным опытом </w:t>
            </w:r>
          </w:p>
        </w:tc>
        <w:tc>
          <w:tcPr>
            <w:tcW w:w="1057" w:type="dxa"/>
          </w:tcPr>
          <w:p w:rsidR="006879A4" w:rsidRPr="00D253DB" w:rsidRDefault="006879A4" w:rsidP="008635F2">
            <w:pPr>
              <w:spacing w:before="0" w:beforeAutospacing="0" w:afterAutospacing="0"/>
              <w:ind w:right="-179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 2017г.</w:t>
            </w:r>
          </w:p>
        </w:tc>
        <w:tc>
          <w:tcPr>
            <w:tcW w:w="1788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гото</w:t>
            </w:r>
            <w:r w:rsidR="00593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вности родителей к </w:t>
            </w:r>
            <w:proofErr w:type="spellStart"/>
            <w:proofErr w:type="gramStart"/>
            <w:r w:rsidR="00593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сотрудничест</w:t>
            </w:r>
            <w:r w:rsidR="00CD2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</w:t>
            </w:r>
            <w:r w:rsidR="00593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spellEnd"/>
            <w:proofErr w:type="gramEnd"/>
          </w:p>
        </w:tc>
        <w:tc>
          <w:tcPr>
            <w:tcW w:w="1936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анкеты</w:t>
            </w:r>
          </w:p>
        </w:tc>
        <w:tc>
          <w:tcPr>
            <w:tcW w:w="1739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педагоги </w:t>
            </w:r>
          </w:p>
        </w:tc>
        <w:tc>
          <w:tcPr>
            <w:tcW w:w="1985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анкет, составление аналитической справки, для планирования дальнейшей работы</w:t>
            </w:r>
          </w:p>
        </w:tc>
        <w:tc>
          <w:tcPr>
            <w:tcW w:w="2202" w:type="dxa"/>
          </w:tcPr>
          <w:p w:rsidR="006879A4" w:rsidRPr="00D253DB" w:rsidRDefault="006879A4" w:rsidP="00CD2DA8">
            <w:pPr>
              <w:spacing w:before="0" w:beforeAutospacing="0" w:afterAutospacing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родителей (законных представителей) «Что такое ранняя профориент</w:t>
            </w:r>
            <w:r w:rsidR="00CD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дошкольников»</w:t>
            </w:r>
          </w:p>
        </w:tc>
      </w:tr>
      <w:tr w:rsidR="006879A4" w:rsidTr="008C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6879A4" w:rsidRPr="00D253DB" w:rsidRDefault="00C7449A" w:rsidP="008635F2">
            <w:pPr>
              <w:spacing w:before="0"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319" w:type="dxa"/>
          </w:tcPr>
          <w:p w:rsidR="006879A4" w:rsidRPr="00D253DB" w:rsidRDefault="006879A4" w:rsidP="008635F2">
            <w:pPr>
              <w:widowControl w:val="0"/>
              <w:autoSpaceDE w:val="0"/>
              <w:autoSpaceDN w:val="0"/>
              <w:adjustRightInd w:val="0"/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концепции  обновления предметно-развивающей среды.</w:t>
            </w:r>
          </w:p>
        </w:tc>
        <w:tc>
          <w:tcPr>
            <w:tcW w:w="2977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Изготовление, приобретение, педагогами и родителями необходимых материалов для реализации проекта.</w:t>
            </w:r>
          </w:p>
        </w:tc>
        <w:tc>
          <w:tcPr>
            <w:tcW w:w="1057" w:type="dxa"/>
          </w:tcPr>
          <w:p w:rsidR="006879A4" w:rsidRPr="00D253DB" w:rsidRDefault="006879A4" w:rsidP="008635F2">
            <w:pPr>
              <w:spacing w:before="0" w:beforeAutospacing="0" w:afterAutospacing="0"/>
              <w:ind w:right="-17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 2017г</w:t>
            </w:r>
          </w:p>
        </w:tc>
        <w:tc>
          <w:tcPr>
            <w:tcW w:w="1788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предметно-развивающей среды для обеспечения успешного индивидуального развития каждого ребёнка, формирования его личности в </w:t>
            </w:r>
            <w:r w:rsidRPr="00D25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условиях реализации проекта</w:t>
            </w:r>
          </w:p>
        </w:tc>
        <w:tc>
          <w:tcPr>
            <w:tcW w:w="1936" w:type="dxa"/>
          </w:tcPr>
          <w:p w:rsidR="006879A4" w:rsidRPr="00D253DB" w:rsidRDefault="00C7449A" w:rsidP="008635F2">
            <w:pPr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Консультации, мастер-класс </w:t>
            </w:r>
            <w:r w:rsidR="006879A4"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педагогов</w:t>
            </w:r>
          </w:p>
        </w:tc>
        <w:tc>
          <w:tcPr>
            <w:tcW w:w="1739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</w:t>
            </w:r>
          </w:p>
        </w:tc>
        <w:tc>
          <w:tcPr>
            <w:tcW w:w="1985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Смотр-конкурс на лучшее оформление уголка по ранней профориентации дошкольников группы. </w:t>
            </w:r>
          </w:p>
        </w:tc>
        <w:tc>
          <w:tcPr>
            <w:tcW w:w="2202" w:type="dxa"/>
          </w:tcPr>
          <w:p w:rsidR="006879A4" w:rsidRPr="00D253DB" w:rsidRDefault="006879A4" w:rsidP="008635F2">
            <w:pPr>
              <w:spacing w:before="0" w:beforeAutospacing="0" w:afterAutospacing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уголков по ранней профориентации  в группах образовательной организации.</w:t>
            </w:r>
          </w:p>
        </w:tc>
      </w:tr>
    </w:tbl>
    <w:p w:rsidR="0059398D" w:rsidRPr="0059398D" w:rsidRDefault="0059398D" w:rsidP="0059398D">
      <w:pPr>
        <w:pStyle w:val="ae"/>
        <w:rPr>
          <w:rStyle w:val="aa"/>
          <w:rFonts w:ascii="Times New Roman" w:hAnsi="Times New Roman" w:cs="Times New Roman"/>
          <w:color w:val="7030A0"/>
          <w:sz w:val="40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59398D">
        <w:rPr>
          <w:rStyle w:val="aa"/>
          <w:rFonts w:ascii="Times New Roman" w:hAnsi="Times New Roman" w:cs="Times New Roman"/>
          <w:color w:val="7030A0"/>
          <w:sz w:val="40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 Этап – Практический</w:t>
      </w:r>
    </w:p>
    <w:tbl>
      <w:tblPr>
        <w:tblStyle w:val="-6"/>
        <w:tblW w:w="165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35"/>
        <w:gridCol w:w="1276"/>
        <w:gridCol w:w="1701"/>
        <w:gridCol w:w="142"/>
        <w:gridCol w:w="1842"/>
        <w:gridCol w:w="1701"/>
        <w:gridCol w:w="1985"/>
        <w:gridCol w:w="2268"/>
      </w:tblGrid>
      <w:tr w:rsidR="00834C6D" w:rsidRPr="008C5FDE" w:rsidTr="007D1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BD4B4" w:themeFill="accent6" w:themeFillTint="66"/>
          </w:tcPr>
          <w:p w:rsidR="006879A4" w:rsidRPr="008C5FDE" w:rsidRDefault="0059398D" w:rsidP="00C01635">
            <w:pPr>
              <w:pStyle w:val="ae"/>
              <w:contextualSpacing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Style w:val="aa"/>
                <w:rFonts w:ascii="Times New Roman" w:hAnsi="Times New Roman" w:cs="Times New Roman"/>
                <w:color w:val="7030A0"/>
                <w:sz w:val="44"/>
                <w:szCs w:val="72"/>
                <w:u w:val="none"/>
                <w14:textOutline w14:w="5270" w14:cap="flat" w14:cmpd="sng" w14:algn="ctr">
                  <w14:solidFill>
                    <w14:srgbClr w14:val="002060"/>
                  </w14:solidFill>
                  <w14:prstDash w14:val="solid"/>
                  <w14:round/>
                </w14:textOutline>
              </w:rPr>
              <w:t xml:space="preserve"> </w:t>
            </w:r>
            <w:r w:rsidR="006879A4" w:rsidRPr="008C5FDE"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№ </w:t>
            </w:r>
          </w:p>
          <w:p w:rsidR="006879A4" w:rsidRPr="008C5FDE" w:rsidRDefault="006879A4" w:rsidP="008C5FDE">
            <w:pPr>
              <w:pStyle w:val="ae"/>
              <w:contextualSpacing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lang w:val="en-US" w:eastAsia="ru-RU"/>
              </w:rPr>
              <w:t>п/п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6879A4" w:rsidRPr="008C5FDE" w:rsidRDefault="006879A4" w:rsidP="00C01635">
            <w:pPr>
              <w:pStyle w:val="ae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lang w:eastAsia="ru-RU"/>
              </w:rPr>
              <w:t>Наименование м</w:t>
            </w:r>
            <w:proofErr w:type="spellStart"/>
            <w:r w:rsidRPr="008C5FDE">
              <w:rPr>
                <w:rFonts w:ascii="Times New Roman" w:hAnsi="Times New Roman" w:cs="Times New Roman"/>
                <w:sz w:val="24"/>
                <w:lang w:val="en-US" w:eastAsia="ru-RU"/>
              </w:rPr>
              <w:t>ероприяти</w:t>
            </w:r>
            <w:proofErr w:type="spellEnd"/>
            <w:r w:rsidRPr="008C5FDE">
              <w:rPr>
                <w:rFonts w:ascii="Times New Roman" w:hAnsi="Times New Roman" w:cs="Times New Roman"/>
                <w:sz w:val="24"/>
                <w:lang w:eastAsia="ru-RU"/>
              </w:rPr>
              <w:t xml:space="preserve">я 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6879A4" w:rsidRPr="008C5FDE" w:rsidRDefault="006879A4" w:rsidP="00C01635">
            <w:pPr>
              <w:pStyle w:val="ae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lang w:eastAsia="ru-RU"/>
              </w:rPr>
              <w:t xml:space="preserve">Краткое конкретное описание содержания мероприятия 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879A4" w:rsidRPr="008C5FDE" w:rsidRDefault="006879A4" w:rsidP="00C01635">
            <w:pPr>
              <w:pStyle w:val="ae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lang w:eastAsia="ru-RU"/>
              </w:rPr>
              <w:t>Сроки или период (в мес.)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6879A4" w:rsidRPr="008C5FDE" w:rsidRDefault="006879A4" w:rsidP="00C01635">
            <w:pPr>
              <w:pStyle w:val="ae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 w:rsidRPr="008C5FDE">
              <w:rPr>
                <w:rFonts w:ascii="Times New Roman" w:hAnsi="Times New Roman" w:cs="Times New Roman"/>
                <w:sz w:val="24"/>
                <w:lang w:val="en-US" w:eastAsia="ru-RU"/>
              </w:rPr>
              <w:t>Ожидаемые</w:t>
            </w:r>
            <w:proofErr w:type="spellEnd"/>
            <w:r w:rsidRPr="008C5FDE"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 </w:t>
            </w:r>
            <w:proofErr w:type="spellStart"/>
            <w:r w:rsidRPr="008C5FDE">
              <w:rPr>
                <w:rFonts w:ascii="Times New Roman" w:hAnsi="Times New Roman" w:cs="Times New Roman"/>
                <w:sz w:val="24"/>
                <w:lang w:val="en-US" w:eastAsia="ru-RU"/>
              </w:rPr>
              <w:t>результаты</w:t>
            </w:r>
            <w:proofErr w:type="spellEnd"/>
          </w:p>
        </w:tc>
        <w:tc>
          <w:tcPr>
            <w:tcW w:w="1984" w:type="dxa"/>
            <w:gridSpan w:val="2"/>
            <w:shd w:val="clear" w:color="auto" w:fill="FBD4B4" w:themeFill="accent6" w:themeFillTint="66"/>
          </w:tcPr>
          <w:p w:rsidR="006879A4" w:rsidRPr="008C5FDE" w:rsidRDefault="006879A4" w:rsidP="00C01635">
            <w:pPr>
              <w:pStyle w:val="ae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lang w:eastAsia="ru-RU"/>
              </w:rPr>
              <w:t>Предшествую</w:t>
            </w:r>
            <w:r w:rsidR="00CD2DA8">
              <w:rPr>
                <w:rFonts w:ascii="Times New Roman" w:hAnsi="Times New Roman" w:cs="Times New Roman"/>
                <w:sz w:val="24"/>
                <w:lang w:eastAsia="ru-RU"/>
              </w:rPr>
              <w:t>-</w:t>
            </w:r>
            <w:proofErr w:type="spellStart"/>
            <w:r w:rsidRPr="008C5FDE">
              <w:rPr>
                <w:rFonts w:ascii="Times New Roman" w:hAnsi="Times New Roman" w:cs="Times New Roman"/>
                <w:sz w:val="24"/>
                <w:lang w:eastAsia="ru-RU"/>
              </w:rPr>
              <w:t>щие</w:t>
            </w:r>
            <w:proofErr w:type="spellEnd"/>
            <w:proofErr w:type="gramEnd"/>
            <w:r w:rsidRPr="008C5FDE">
              <w:rPr>
                <w:rFonts w:ascii="Times New Roman" w:hAnsi="Times New Roman" w:cs="Times New Roman"/>
                <w:sz w:val="24"/>
                <w:lang w:eastAsia="ru-RU"/>
              </w:rPr>
              <w:t xml:space="preserve"> мероприятия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6879A4" w:rsidRPr="008C5FDE" w:rsidRDefault="006879A4" w:rsidP="00C01635">
            <w:pPr>
              <w:pStyle w:val="ae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lang w:eastAsia="ru-RU"/>
              </w:rPr>
              <w:t>Исполнители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6879A4" w:rsidRPr="008C5FDE" w:rsidRDefault="006879A4" w:rsidP="00C01635">
            <w:pPr>
              <w:pStyle w:val="ae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lang w:eastAsia="ru-RU"/>
              </w:rPr>
              <w:t>Механизм контроля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6879A4" w:rsidRPr="008C5FDE" w:rsidRDefault="00CD2DA8" w:rsidP="00CD2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D2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Создаются ли объекты интеллектуальной собственности</w:t>
            </w:r>
          </w:p>
        </w:tc>
      </w:tr>
      <w:tr w:rsidR="006879A4" w:rsidRPr="008C5FDE" w:rsidTr="00CD2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6" w:type="dxa"/>
            <w:gridSpan w:val="10"/>
            <w:shd w:val="clear" w:color="auto" w:fill="FFFFFF" w:themeFill="background1"/>
          </w:tcPr>
          <w:p w:rsidR="006879A4" w:rsidRPr="008C5FDE" w:rsidRDefault="006879A4" w:rsidP="0059398D">
            <w:pPr>
              <w:pStyle w:val="ae"/>
              <w:rPr>
                <w:lang w:eastAsia="ru-RU"/>
              </w:rPr>
            </w:pPr>
            <w:r w:rsidRPr="00C7449A">
              <w:rPr>
                <w:rStyle w:val="aa"/>
                <w:rFonts w:ascii="Times New Roman" w:eastAsiaTheme="minorHAnsi" w:hAnsi="Times New Roman" w:cs="Times New Roman"/>
                <w:b w:val="0"/>
                <w:bCs w:val="0"/>
                <w:color w:val="FF0000"/>
                <w:sz w:val="40"/>
                <w:szCs w:val="72"/>
                <w:u w:val="none"/>
                <w14:textOutline w14:w="5270" w14:cap="flat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Блок – История села </w:t>
            </w:r>
            <w:proofErr w:type="gramStart"/>
            <w:r w:rsidRPr="00C7449A">
              <w:rPr>
                <w:rStyle w:val="aa"/>
                <w:rFonts w:ascii="Times New Roman" w:eastAsiaTheme="minorHAnsi" w:hAnsi="Times New Roman" w:cs="Times New Roman"/>
                <w:b w:val="0"/>
                <w:bCs w:val="0"/>
                <w:color w:val="FF0000"/>
                <w:sz w:val="40"/>
                <w:szCs w:val="72"/>
                <w:u w:val="none"/>
                <w14:textOutline w14:w="5270" w14:cap="flat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Куликово</w:t>
            </w:r>
            <w:proofErr w:type="gramEnd"/>
          </w:p>
        </w:tc>
      </w:tr>
      <w:tr w:rsidR="00834C6D" w:rsidRPr="008C5FDE" w:rsidTr="007D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879A4" w:rsidRPr="008C5FDE" w:rsidRDefault="007D1FDF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</w:t>
            </w:r>
          </w:p>
        </w:tc>
        <w:tc>
          <w:tcPr>
            <w:tcW w:w="2268" w:type="dxa"/>
          </w:tcPr>
          <w:p w:rsidR="006879A4" w:rsidRPr="008C5FDE" w:rsidRDefault="006879A4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«Старый и новый поселок»</w:t>
            </w:r>
          </w:p>
        </w:tc>
        <w:tc>
          <w:tcPr>
            <w:tcW w:w="2835" w:type="dxa"/>
          </w:tcPr>
          <w:p w:rsidR="006879A4" w:rsidRPr="008C5FDE" w:rsidRDefault="00235079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детей с </w:t>
            </w:r>
            <w:r w:rsidR="00CD2D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историческими изменениями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села Куликово</w:t>
            </w:r>
          </w:p>
        </w:tc>
        <w:tc>
          <w:tcPr>
            <w:tcW w:w="1276" w:type="dxa"/>
          </w:tcPr>
          <w:p w:rsidR="006879A4" w:rsidRPr="0059398D" w:rsidRDefault="001D029C" w:rsidP="005939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398D">
              <w:rPr>
                <w:rFonts w:ascii="Times New Roman" w:hAnsi="Times New Roman" w:cs="Times New Roman"/>
              </w:rPr>
              <w:t>Сентябрь 2017</w:t>
            </w:r>
            <w:r w:rsidR="0059398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6879A4" w:rsidRPr="008C5FDE" w:rsidRDefault="00235079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Пробуждение у детей  интереса к истории родного края</w:t>
            </w:r>
          </w:p>
        </w:tc>
        <w:tc>
          <w:tcPr>
            <w:tcW w:w="1984" w:type="dxa"/>
            <w:gridSpan w:val="2"/>
          </w:tcPr>
          <w:p w:rsidR="006879A4" w:rsidRPr="008C5FDE" w:rsidRDefault="00CD2DA8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Подбор методической литературы</w:t>
            </w:r>
          </w:p>
        </w:tc>
        <w:tc>
          <w:tcPr>
            <w:tcW w:w="1701" w:type="dxa"/>
          </w:tcPr>
          <w:p w:rsidR="006879A4" w:rsidRPr="008C5FDE" w:rsidRDefault="00CD2DA8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и дети старшей группы</w:t>
            </w:r>
          </w:p>
        </w:tc>
        <w:tc>
          <w:tcPr>
            <w:tcW w:w="1985" w:type="dxa"/>
          </w:tcPr>
          <w:p w:rsidR="006879A4" w:rsidRPr="008C5FDE" w:rsidRDefault="00CD2DA8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мероприятий на сайте ДОУ</w:t>
            </w:r>
          </w:p>
        </w:tc>
        <w:tc>
          <w:tcPr>
            <w:tcW w:w="2268" w:type="dxa"/>
          </w:tcPr>
          <w:p w:rsidR="006879A4" w:rsidRPr="008C5FDE" w:rsidRDefault="00CD2DA8" w:rsidP="007D1FDF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Конспект </w:t>
            </w:r>
            <w:r w:rsidR="007D1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создание фотоальбома</w:t>
            </w:r>
          </w:p>
        </w:tc>
      </w:tr>
      <w:tr w:rsidR="00834C6D" w:rsidRPr="008C5FDE" w:rsidTr="007D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879A4" w:rsidRPr="008C5FDE" w:rsidRDefault="007D1FDF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</w:t>
            </w:r>
          </w:p>
        </w:tc>
        <w:tc>
          <w:tcPr>
            <w:tcW w:w="2268" w:type="dxa"/>
          </w:tcPr>
          <w:p w:rsidR="006879A4" w:rsidRPr="008C5FDE" w:rsidRDefault="006879A4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стенда: «Вот моя деревня»</w:t>
            </w:r>
          </w:p>
        </w:tc>
        <w:tc>
          <w:tcPr>
            <w:tcW w:w="2835" w:type="dxa"/>
          </w:tcPr>
          <w:p w:rsidR="006879A4" w:rsidRPr="008C5FDE" w:rsidRDefault="000F4E09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у детей и родителей желания участвовать  в совместной работе; </w:t>
            </w:r>
          </w:p>
        </w:tc>
        <w:tc>
          <w:tcPr>
            <w:tcW w:w="1276" w:type="dxa"/>
          </w:tcPr>
          <w:p w:rsidR="006879A4" w:rsidRPr="0059398D" w:rsidRDefault="001D029C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9398D">
              <w:rPr>
                <w:rFonts w:ascii="Times New Roman" w:hAnsi="Times New Roman" w:cs="Times New Roman"/>
                <w:szCs w:val="24"/>
                <w:lang w:eastAsia="ru-RU"/>
              </w:rPr>
              <w:t xml:space="preserve">Сентябрь </w:t>
            </w:r>
          </w:p>
          <w:p w:rsidR="001D029C" w:rsidRPr="008C5FDE" w:rsidRDefault="001D029C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</w:tcPr>
          <w:p w:rsidR="006879A4" w:rsidRPr="007D1FDF" w:rsidRDefault="00235079" w:rsidP="007D1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7D1FDF">
              <w:rPr>
                <w:rFonts w:ascii="Times New Roman" w:hAnsi="Times New Roman" w:cs="Times New Roman"/>
                <w:sz w:val="24"/>
                <w:lang w:eastAsia="ru-RU"/>
              </w:rPr>
              <w:t xml:space="preserve">Укрепление семейных отношений родителей и </w:t>
            </w:r>
            <w:r w:rsidRPr="007D1FDF">
              <w:rPr>
                <w:rFonts w:ascii="Times New Roman" w:hAnsi="Times New Roman" w:cs="Times New Roman"/>
                <w:sz w:val="24"/>
              </w:rPr>
              <w:lastRenderedPageBreak/>
              <w:t xml:space="preserve">детей, </w:t>
            </w:r>
            <w:proofErr w:type="spellStart"/>
            <w:proofErr w:type="gramStart"/>
            <w:r w:rsidRPr="007D1FDF">
              <w:rPr>
                <w:rFonts w:ascii="Times New Roman" w:hAnsi="Times New Roman" w:cs="Times New Roman"/>
                <w:sz w:val="24"/>
              </w:rPr>
              <w:t>способству</w:t>
            </w:r>
            <w:r w:rsidR="007D1FDF">
              <w:rPr>
                <w:rFonts w:ascii="Times New Roman" w:hAnsi="Times New Roman" w:cs="Times New Roman"/>
                <w:sz w:val="24"/>
              </w:rPr>
              <w:t>-</w:t>
            </w:r>
            <w:r w:rsidRPr="007D1FDF">
              <w:rPr>
                <w:rFonts w:ascii="Times New Roman" w:hAnsi="Times New Roman" w:cs="Times New Roman"/>
                <w:sz w:val="24"/>
              </w:rPr>
              <w:t>ющих</w:t>
            </w:r>
            <w:proofErr w:type="spellEnd"/>
            <w:proofErr w:type="gramEnd"/>
            <w:r w:rsidRPr="007D1FDF">
              <w:rPr>
                <w:rFonts w:ascii="Times New Roman" w:hAnsi="Times New Roman" w:cs="Times New Roman"/>
                <w:sz w:val="24"/>
              </w:rPr>
              <w:t xml:space="preserve"> успешной социализ</w:t>
            </w:r>
            <w:r w:rsidR="007D1FDF" w:rsidRPr="007D1FDF">
              <w:rPr>
                <w:rFonts w:ascii="Times New Roman" w:hAnsi="Times New Roman" w:cs="Times New Roman"/>
                <w:sz w:val="24"/>
              </w:rPr>
              <w:t xml:space="preserve">ации </w:t>
            </w:r>
            <w:r w:rsidRPr="007D1FDF">
              <w:rPr>
                <w:rFonts w:ascii="Times New Roman" w:hAnsi="Times New Roman" w:cs="Times New Roman"/>
                <w:sz w:val="24"/>
              </w:rPr>
              <w:t>дошкольник</w:t>
            </w:r>
            <w:r w:rsidRPr="007D1FDF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984" w:type="dxa"/>
            <w:gridSpan w:val="2"/>
          </w:tcPr>
          <w:p w:rsidR="006879A4" w:rsidRPr="008C5FDE" w:rsidRDefault="00235079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Предварительная работа педагогов с родителями</w:t>
            </w:r>
          </w:p>
        </w:tc>
        <w:tc>
          <w:tcPr>
            <w:tcW w:w="1701" w:type="dxa"/>
          </w:tcPr>
          <w:p w:rsidR="006879A4" w:rsidRPr="008C5FDE" w:rsidRDefault="001B10C2" w:rsidP="001B10C2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и родители старшей  группы</w:t>
            </w:r>
          </w:p>
        </w:tc>
        <w:tc>
          <w:tcPr>
            <w:tcW w:w="1985" w:type="dxa"/>
          </w:tcPr>
          <w:p w:rsidR="006879A4" w:rsidRPr="008C5FDE" w:rsidRDefault="007D1FDF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контроль ДОУ</w:t>
            </w:r>
          </w:p>
        </w:tc>
        <w:tc>
          <w:tcPr>
            <w:tcW w:w="2268" w:type="dxa"/>
          </w:tcPr>
          <w:p w:rsidR="006879A4" w:rsidRPr="008C5FDE" w:rsidRDefault="007D1FDF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Стенд: «Вот моя деревня»</w:t>
            </w:r>
          </w:p>
        </w:tc>
      </w:tr>
      <w:tr w:rsidR="00834C6D" w:rsidRPr="008C5FDE" w:rsidTr="007D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879A4" w:rsidRPr="008C5FDE" w:rsidRDefault="007D1FDF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2268" w:type="dxa"/>
          </w:tcPr>
          <w:p w:rsidR="006879A4" w:rsidRPr="008C5FDE" w:rsidRDefault="006879A4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прогулки по близлежащим улицам</w:t>
            </w:r>
          </w:p>
        </w:tc>
        <w:tc>
          <w:tcPr>
            <w:tcW w:w="2835" w:type="dxa"/>
          </w:tcPr>
          <w:p w:rsidR="006879A4" w:rsidRPr="008C5FDE" w:rsidRDefault="000F4E09" w:rsidP="000F4E09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Совместные прогулки родителей, воспитанников и педагогического коллектива по окрестностям родного села</w:t>
            </w:r>
          </w:p>
        </w:tc>
        <w:tc>
          <w:tcPr>
            <w:tcW w:w="1276" w:type="dxa"/>
          </w:tcPr>
          <w:p w:rsidR="006879A4" w:rsidRPr="007D1FDF" w:rsidRDefault="001D029C" w:rsidP="007D1FDF">
            <w:pPr>
              <w:pStyle w:val="a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2017</w:t>
            </w:r>
          </w:p>
        </w:tc>
        <w:tc>
          <w:tcPr>
            <w:tcW w:w="1701" w:type="dxa"/>
          </w:tcPr>
          <w:p w:rsidR="006879A4" w:rsidRPr="008C5FDE" w:rsidRDefault="000F4E09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Включение родителей как социальных партнеров в воспитатель</w:t>
            </w:r>
            <w:r w:rsidR="007D1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но-образователь</w:t>
            </w:r>
            <w:r w:rsidR="007D1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процесс ДОУ,</w:t>
            </w:r>
          </w:p>
        </w:tc>
        <w:tc>
          <w:tcPr>
            <w:tcW w:w="1984" w:type="dxa"/>
            <w:gridSpan w:val="2"/>
          </w:tcPr>
          <w:p w:rsidR="006879A4" w:rsidRPr="008C5FDE" w:rsidRDefault="001B10C2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правилам безопасного поведения</w:t>
            </w:r>
          </w:p>
        </w:tc>
        <w:tc>
          <w:tcPr>
            <w:tcW w:w="1701" w:type="dxa"/>
          </w:tcPr>
          <w:p w:rsidR="001B10C2" w:rsidRPr="008C5FDE" w:rsidRDefault="001B10C2" w:rsidP="001B10C2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зам. по безопасности,</w:t>
            </w:r>
          </w:p>
          <w:p w:rsidR="006879A4" w:rsidRPr="008C5FDE" w:rsidRDefault="001B10C2" w:rsidP="001B10C2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старшей группы</w:t>
            </w:r>
          </w:p>
        </w:tc>
        <w:tc>
          <w:tcPr>
            <w:tcW w:w="1985" w:type="dxa"/>
          </w:tcPr>
          <w:p w:rsidR="006879A4" w:rsidRPr="008C5FDE" w:rsidRDefault="001B10C2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мероприятий на сайте ДОУ</w:t>
            </w:r>
          </w:p>
        </w:tc>
        <w:tc>
          <w:tcPr>
            <w:tcW w:w="2268" w:type="dxa"/>
          </w:tcPr>
          <w:p w:rsidR="006879A4" w:rsidRPr="008C5FDE" w:rsidRDefault="007D1FDF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C7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отоотчет, конспект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4C6D" w:rsidRPr="008C5FDE" w:rsidTr="007D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879A4" w:rsidRPr="008C5FDE" w:rsidRDefault="007D1FDF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2.4</w:t>
            </w:r>
          </w:p>
        </w:tc>
        <w:tc>
          <w:tcPr>
            <w:tcW w:w="2268" w:type="dxa"/>
          </w:tcPr>
          <w:p w:rsidR="006879A4" w:rsidRPr="008C5FDE" w:rsidRDefault="006879A4" w:rsidP="00C01635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библиотеку «По страницам истории села»</w:t>
            </w:r>
          </w:p>
        </w:tc>
        <w:tc>
          <w:tcPr>
            <w:tcW w:w="2835" w:type="dxa"/>
          </w:tcPr>
          <w:p w:rsidR="006879A4" w:rsidRPr="008C5FDE" w:rsidRDefault="00EE34C5" w:rsidP="00EE34C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мероприятие с библиотекарем</w:t>
            </w:r>
          </w:p>
        </w:tc>
        <w:tc>
          <w:tcPr>
            <w:tcW w:w="1276" w:type="dxa"/>
          </w:tcPr>
          <w:p w:rsidR="001D029C" w:rsidRPr="008C5FDE" w:rsidRDefault="001B10C2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879A4" w:rsidRPr="008C5FDE" w:rsidRDefault="001D029C" w:rsidP="00C01635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</w:tcPr>
          <w:p w:rsidR="006879A4" w:rsidRPr="008C5FDE" w:rsidRDefault="00EE34C5" w:rsidP="00EE34C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дошкольников с историей Куликовской земли, с традициями, ремеслами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знакомство с устным народным творчеством, , легенды, игры, песни, загадки, </w:t>
            </w:r>
          </w:p>
        </w:tc>
        <w:tc>
          <w:tcPr>
            <w:tcW w:w="1984" w:type="dxa"/>
            <w:gridSpan w:val="2"/>
          </w:tcPr>
          <w:p w:rsidR="006879A4" w:rsidRPr="008C5FDE" w:rsidRDefault="001B10C2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правилам безопасного поведения</w:t>
            </w:r>
          </w:p>
        </w:tc>
        <w:tc>
          <w:tcPr>
            <w:tcW w:w="1701" w:type="dxa"/>
          </w:tcPr>
          <w:p w:rsidR="001B10C2" w:rsidRPr="008C5FDE" w:rsidRDefault="001B10C2" w:rsidP="001B10C2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зам. по безопасности,</w:t>
            </w:r>
          </w:p>
          <w:p w:rsidR="006879A4" w:rsidRPr="008C5FDE" w:rsidRDefault="001B10C2" w:rsidP="001B10C2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старшей группы</w:t>
            </w:r>
          </w:p>
        </w:tc>
        <w:tc>
          <w:tcPr>
            <w:tcW w:w="1985" w:type="dxa"/>
          </w:tcPr>
          <w:p w:rsidR="006879A4" w:rsidRPr="008C5FDE" w:rsidRDefault="001B10C2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мероприятий на сайте ДОУ</w:t>
            </w:r>
          </w:p>
        </w:tc>
        <w:tc>
          <w:tcPr>
            <w:tcW w:w="2268" w:type="dxa"/>
          </w:tcPr>
          <w:p w:rsidR="006879A4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Фотоотчет, конспект мероприятия</w:t>
            </w:r>
          </w:p>
        </w:tc>
      </w:tr>
      <w:tr w:rsidR="00834C6D" w:rsidRPr="008C5FDE" w:rsidTr="007D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1E52A2" w:rsidRPr="008C5FDE" w:rsidRDefault="007D1FDF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2.5</w:t>
            </w:r>
          </w:p>
        </w:tc>
        <w:tc>
          <w:tcPr>
            <w:tcW w:w="2268" w:type="dxa"/>
          </w:tcPr>
          <w:p w:rsidR="001E52A2" w:rsidRPr="008C5FDE" w:rsidRDefault="001E52A2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выставка «Посылка из деревни»</w:t>
            </w:r>
          </w:p>
        </w:tc>
        <w:tc>
          <w:tcPr>
            <w:tcW w:w="2835" w:type="dxa"/>
          </w:tcPr>
          <w:p w:rsidR="001E52A2" w:rsidRPr="008C5FDE" w:rsidRDefault="001E52A2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обычаями и традициями села Куликово</w:t>
            </w:r>
          </w:p>
        </w:tc>
        <w:tc>
          <w:tcPr>
            <w:tcW w:w="1276" w:type="dxa"/>
          </w:tcPr>
          <w:p w:rsidR="001E52A2" w:rsidRPr="008C5FDE" w:rsidRDefault="001B10C2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1701" w:type="dxa"/>
          </w:tcPr>
          <w:p w:rsidR="001E52A2" w:rsidRPr="008C5FDE" w:rsidRDefault="00235079" w:rsidP="00235079">
            <w:pPr>
              <w:spacing w:before="0" w:beforeAutospacing="0" w:afterAutospac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Пополнение центров творчества в группах предметами </w:t>
            </w:r>
            <w:r w:rsidRPr="008C5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декоративно-прикладного искусства, формировать у детей позитивную социализацию через приобщение детей к культуре своего народа</w:t>
            </w:r>
          </w:p>
        </w:tc>
        <w:tc>
          <w:tcPr>
            <w:tcW w:w="1984" w:type="dxa"/>
            <w:gridSpan w:val="2"/>
          </w:tcPr>
          <w:p w:rsidR="001E52A2" w:rsidRPr="008C5FDE" w:rsidRDefault="001B10C2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Предварительная работа педагогов с родителями</w:t>
            </w:r>
          </w:p>
        </w:tc>
        <w:tc>
          <w:tcPr>
            <w:tcW w:w="1701" w:type="dxa"/>
          </w:tcPr>
          <w:p w:rsidR="001E52A2" w:rsidRPr="008C5FDE" w:rsidRDefault="001B10C2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и родители старшей  группы</w:t>
            </w:r>
          </w:p>
        </w:tc>
        <w:tc>
          <w:tcPr>
            <w:tcW w:w="1985" w:type="dxa"/>
          </w:tcPr>
          <w:p w:rsidR="001E52A2" w:rsidRPr="008C5FDE" w:rsidRDefault="001B10C2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мероприятий на сайте ДОУ</w:t>
            </w:r>
          </w:p>
        </w:tc>
        <w:tc>
          <w:tcPr>
            <w:tcW w:w="2268" w:type="dxa"/>
          </w:tcPr>
          <w:p w:rsidR="001E52A2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тематической выставки, фотоотчет</w:t>
            </w:r>
          </w:p>
        </w:tc>
      </w:tr>
      <w:tr w:rsidR="00834C6D" w:rsidRPr="008C5FDE" w:rsidTr="007D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879A4" w:rsidRPr="008C5FDE" w:rsidRDefault="007D1FDF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2.6</w:t>
            </w:r>
          </w:p>
        </w:tc>
        <w:tc>
          <w:tcPr>
            <w:tcW w:w="2268" w:type="dxa"/>
          </w:tcPr>
          <w:p w:rsidR="006879A4" w:rsidRPr="008C5FDE" w:rsidRDefault="006879A4" w:rsidP="00C01635">
            <w:pPr>
              <w:pStyle w:val="ae"/>
              <w:spacing w:after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рисунков и творческих работ «Гордимся тобою наше село родное» </w:t>
            </w:r>
          </w:p>
        </w:tc>
        <w:tc>
          <w:tcPr>
            <w:tcW w:w="2835" w:type="dxa"/>
          </w:tcPr>
          <w:p w:rsidR="006879A4" w:rsidRPr="008C5FDE" w:rsidRDefault="00235079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окрестностей села Куликово</w:t>
            </w:r>
          </w:p>
        </w:tc>
        <w:tc>
          <w:tcPr>
            <w:tcW w:w="1276" w:type="dxa"/>
          </w:tcPr>
          <w:p w:rsidR="001D029C" w:rsidRPr="008C5FDE" w:rsidRDefault="001D029C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6879A4" w:rsidRPr="008C5FDE" w:rsidRDefault="001D029C" w:rsidP="00C01635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879A4" w:rsidRPr="008C5FDE" w:rsidRDefault="00235079" w:rsidP="00020EE7">
            <w:pPr>
              <w:spacing w:before="0"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Мотивация детей к дальнейшей продуктивной деятельности. Демонстрация полученных детьми  в ДОУ навыков в продуктивной деятельности</w:t>
            </w:r>
          </w:p>
        </w:tc>
        <w:tc>
          <w:tcPr>
            <w:tcW w:w="1984" w:type="dxa"/>
            <w:gridSpan w:val="2"/>
          </w:tcPr>
          <w:p w:rsidR="006879A4" w:rsidRPr="008C5FDE" w:rsidRDefault="00235079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цикла занятий с детьми</w:t>
            </w:r>
          </w:p>
        </w:tc>
        <w:tc>
          <w:tcPr>
            <w:tcW w:w="1701" w:type="dxa"/>
          </w:tcPr>
          <w:p w:rsidR="006879A4" w:rsidRPr="008C5FDE" w:rsidRDefault="001B10C2" w:rsidP="001B10C2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и воспитанники подготовительной  группы</w:t>
            </w:r>
          </w:p>
        </w:tc>
        <w:tc>
          <w:tcPr>
            <w:tcW w:w="1985" w:type="dxa"/>
          </w:tcPr>
          <w:p w:rsidR="006879A4" w:rsidRPr="008C5FDE" w:rsidRDefault="001B10C2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готовых работ, Трансляция мероприятий на сайте ДОУ</w:t>
            </w:r>
          </w:p>
        </w:tc>
        <w:tc>
          <w:tcPr>
            <w:tcW w:w="2268" w:type="dxa"/>
          </w:tcPr>
          <w:p w:rsidR="006879A4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Портфолио детских работ, фотоотчет</w:t>
            </w:r>
          </w:p>
        </w:tc>
      </w:tr>
      <w:tr w:rsidR="001D029C" w:rsidRPr="008C5FDE" w:rsidTr="00CD2D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6" w:type="dxa"/>
            <w:gridSpan w:val="10"/>
            <w:vAlign w:val="center"/>
          </w:tcPr>
          <w:p w:rsidR="001D029C" w:rsidRPr="008C5FDE" w:rsidRDefault="001D029C" w:rsidP="007D1FDF">
            <w:pPr>
              <w:pStyle w:val="ae"/>
              <w:rPr>
                <w:lang w:eastAsia="ru-RU"/>
              </w:rPr>
            </w:pPr>
            <w:r w:rsidRPr="007D1FDF">
              <w:rPr>
                <w:rStyle w:val="aa"/>
                <w:rFonts w:ascii="Times New Roman" w:eastAsiaTheme="minorHAnsi" w:hAnsi="Times New Roman" w:cs="Times New Roman"/>
                <w:b w:val="0"/>
                <w:bCs w:val="0"/>
                <w:color w:val="FF0000"/>
                <w:sz w:val="36"/>
                <w:szCs w:val="72"/>
                <w:u w:val="none"/>
                <w14:textOutline w14:w="5270" w14:cap="flat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Блок «народные промыслы</w:t>
            </w:r>
            <w:r w:rsidR="00BD7994" w:rsidRPr="007D1FDF">
              <w:rPr>
                <w:rStyle w:val="aa"/>
                <w:rFonts w:ascii="Times New Roman" w:eastAsiaTheme="minorHAnsi" w:hAnsi="Times New Roman" w:cs="Times New Roman"/>
                <w:b w:val="0"/>
                <w:bCs w:val="0"/>
                <w:color w:val="FF0000"/>
                <w:sz w:val="36"/>
                <w:szCs w:val="72"/>
                <w:u w:val="none"/>
                <w14:textOutline w14:w="5270" w14:cap="flat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села </w:t>
            </w:r>
            <w:proofErr w:type="gramStart"/>
            <w:r w:rsidR="00BD7994" w:rsidRPr="007D1FDF">
              <w:rPr>
                <w:rStyle w:val="aa"/>
                <w:rFonts w:ascii="Times New Roman" w:eastAsiaTheme="minorHAnsi" w:hAnsi="Times New Roman" w:cs="Times New Roman"/>
                <w:b w:val="0"/>
                <w:bCs w:val="0"/>
                <w:color w:val="FF0000"/>
                <w:sz w:val="36"/>
                <w:szCs w:val="72"/>
                <w:u w:val="none"/>
                <w14:textOutline w14:w="5270" w14:cap="flat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Куликово</w:t>
            </w:r>
            <w:proofErr w:type="gramEnd"/>
            <w:r w:rsidRPr="007D1FDF">
              <w:rPr>
                <w:rStyle w:val="aa"/>
                <w:rFonts w:ascii="Times New Roman" w:eastAsiaTheme="minorHAnsi" w:hAnsi="Times New Roman" w:cs="Times New Roman"/>
                <w:b w:val="0"/>
                <w:bCs w:val="0"/>
                <w:color w:val="FF0000"/>
                <w:sz w:val="36"/>
                <w:szCs w:val="72"/>
                <w:u w:val="none"/>
                <w14:textOutline w14:w="5270" w14:cap="flat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»</w:t>
            </w:r>
          </w:p>
        </w:tc>
      </w:tr>
      <w:tr w:rsidR="00834C6D" w:rsidRPr="008C5FDE" w:rsidTr="002F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EE7" w:rsidRPr="008C5FDE" w:rsidRDefault="007D1FDF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2.7</w:t>
            </w:r>
          </w:p>
        </w:tc>
        <w:tc>
          <w:tcPr>
            <w:tcW w:w="2268" w:type="dxa"/>
          </w:tcPr>
          <w:p w:rsidR="00020EE7" w:rsidRPr="008C5FDE" w:rsidRDefault="00020EE7" w:rsidP="00C01635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«Народные промыслы села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Куликово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020EE7" w:rsidRPr="008C5FDE" w:rsidRDefault="00020EE7" w:rsidP="002F7066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декоративно-прикладным искусством</w:t>
            </w:r>
            <w:r w:rsidR="00342773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2773" w:rsidRPr="008C5FDE" w:rsidRDefault="00342773" w:rsidP="002F7066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проблемных вопросов детям по теме и содержанию.</w:t>
            </w:r>
          </w:p>
        </w:tc>
        <w:tc>
          <w:tcPr>
            <w:tcW w:w="1276" w:type="dxa"/>
          </w:tcPr>
          <w:p w:rsidR="00020EE7" w:rsidRPr="008C5FDE" w:rsidRDefault="001B10C2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1701" w:type="dxa"/>
            <w:vMerge w:val="restart"/>
          </w:tcPr>
          <w:p w:rsidR="00020EE7" w:rsidRPr="0010220A" w:rsidRDefault="00020EE7" w:rsidP="0010220A">
            <w:pPr>
              <w:ind w:left="16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нравственно – эстетическое отношение к миру, </w:t>
            </w:r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любовь к Родине, её истории и культуре. Развивать творческую активность, навыки рабо</w:t>
            </w:r>
            <w:r w:rsidR="0010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 художественным материалом.</w:t>
            </w:r>
          </w:p>
        </w:tc>
        <w:tc>
          <w:tcPr>
            <w:tcW w:w="1984" w:type="dxa"/>
            <w:gridSpan w:val="2"/>
            <w:vMerge w:val="restart"/>
          </w:tcPr>
          <w:p w:rsidR="00020EE7" w:rsidRPr="008C5FDE" w:rsidRDefault="00020EE7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Рассматривание альбомов, чтение тематической литературы </w:t>
            </w:r>
          </w:p>
        </w:tc>
        <w:tc>
          <w:tcPr>
            <w:tcW w:w="1701" w:type="dxa"/>
          </w:tcPr>
          <w:p w:rsidR="00020EE7" w:rsidRPr="008C5FDE" w:rsidRDefault="001B10C2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старшей  группы</w:t>
            </w:r>
          </w:p>
        </w:tc>
        <w:tc>
          <w:tcPr>
            <w:tcW w:w="1985" w:type="dxa"/>
          </w:tcPr>
          <w:p w:rsidR="00020EE7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мероприятий на сайте ДОУ</w:t>
            </w:r>
          </w:p>
        </w:tc>
        <w:tc>
          <w:tcPr>
            <w:tcW w:w="2268" w:type="dxa"/>
          </w:tcPr>
          <w:p w:rsidR="00020EE7" w:rsidRPr="00C7449A" w:rsidRDefault="00C7449A" w:rsidP="00C01635">
            <w:pPr>
              <w:pStyle w:val="ae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7449A">
              <w:rPr>
                <w:rFonts w:ascii="Times New Roman" w:hAnsi="Times New Roman" w:cs="Times New Roman"/>
                <w:sz w:val="24"/>
                <w:lang w:eastAsia="ru-RU"/>
              </w:rPr>
              <w:t>Конспект мероприятия, фотоотчет</w:t>
            </w:r>
          </w:p>
        </w:tc>
      </w:tr>
      <w:tr w:rsidR="00834C6D" w:rsidRPr="008C5FDE" w:rsidTr="007D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EE7" w:rsidRPr="008C5FDE" w:rsidRDefault="007D1FDF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2.8</w:t>
            </w:r>
          </w:p>
        </w:tc>
        <w:tc>
          <w:tcPr>
            <w:tcW w:w="2268" w:type="dxa"/>
          </w:tcPr>
          <w:p w:rsidR="00020EE7" w:rsidRPr="008C5FDE" w:rsidRDefault="00020EE7" w:rsidP="00C01635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«Гончарный промысел»</w:t>
            </w:r>
          </w:p>
        </w:tc>
        <w:tc>
          <w:tcPr>
            <w:tcW w:w="2835" w:type="dxa"/>
            <w:vMerge/>
          </w:tcPr>
          <w:p w:rsidR="00020EE7" w:rsidRPr="008C5FDE" w:rsidRDefault="00020EE7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0EE7" w:rsidRPr="008C5FDE" w:rsidRDefault="001B10C2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2017</w:t>
            </w:r>
          </w:p>
        </w:tc>
        <w:tc>
          <w:tcPr>
            <w:tcW w:w="1701" w:type="dxa"/>
            <w:vMerge/>
          </w:tcPr>
          <w:p w:rsidR="00020EE7" w:rsidRPr="008C5FDE" w:rsidRDefault="00020EE7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020EE7" w:rsidRPr="008C5FDE" w:rsidRDefault="00020EE7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020EE7" w:rsidRPr="008C5FDE" w:rsidRDefault="001B10C2" w:rsidP="001B10C2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старшей  группы</w:t>
            </w:r>
          </w:p>
        </w:tc>
        <w:tc>
          <w:tcPr>
            <w:tcW w:w="1985" w:type="dxa"/>
          </w:tcPr>
          <w:p w:rsidR="00020EE7" w:rsidRPr="008C5FDE" w:rsidRDefault="00485AF0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мероприятий на сайте ДОУ</w:t>
            </w:r>
          </w:p>
        </w:tc>
        <w:tc>
          <w:tcPr>
            <w:tcW w:w="2268" w:type="dxa"/>
          </w:tcPr>
          <w:p w:rsidR="00020EE7" w:rsidRPr="00C7449A" w:rsidRDefault="00C7449A" w:rsidP="00C01635">
            <w:pPr>
              <w:pStyle w:val="ae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Презентация, фотоотчет</w:t>
            </w:r>
          </w:p>
        </w:tc>
      </w:tr>
      <w:tr w:rsidR="00834C6D" w:rsidRPr="008C5FDE" w:rsidTr="007D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EE7" w:rsidRPr="008C5FDE" w:rsidRDefault="007D1FDF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2.9</w:t>
            </w:r>
          </w:p>
        </w:tc>
        <w:tc>
          <w:tcPr>
            <w:tcW w:w="2268" w:type="dxa"/>
          </w:tcPr>
          <w:p w:rsidR="00020EE7" w:rsidRPr="008C5FDE" w:rsidRDefault="00020EE7" w:rsidP="00C01635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«Волшебная глина»</w:t>
            </w:r>
          </w:p>
        </w:tc>
        <w:tc>
          <w:tcPr>
            <w:tcW w:w="2835" w:type="dxa"/>
            <w:vMerge/>
          </w:tcPr>
          <w:p w:rsidR="00020EE7" w:rsidRPr="008C5FDE" w:rsidRDefault="00020EE7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0EE7" w:rsidRPr="008C5FDE" w:rsidRDefault="001B10C2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701" w:type="dxa"/>
            <w:vMerge/>
          </w:tcPr>
          <w:p w:rsidR="00020EE7" w:rsidRPr="008C5FDE" w:rsidRDefault="00020EE7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020EE7" w:rsidRPr="008C5FDE" w:rsidRDefault="00020EE7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020EE7" w:rsidRPr="008C5FDE" w:rsidRDefault="001B10C2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старшей  группы</w:t>
            </w:r>
          </w:p>
        </w:tc>
        <w:tc>
          <w:tcPr>
            <w:tcW w:w="1985" w:type="dxa"/>
          </w:tcPr>
          <w:p w:rsidR="00020EE7" w:rsidRPr="008C5FDE" w:rsidRDefault="00485AF0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Выставка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готовых работ, Трансляция мероприятий на сайте ДОУ</w:t>
            </w:r>
          </w:p>
        </w:tc>
        <w:tc>
          <w:tcPr>
            <w:tcW w:w="2268" w:type="dxa"/>
          </w:tcPr>
          <w:p w:rsidR="00020EE7" w:rsidRPr="00C7449A" w:rsidRDefault="00C7449A" w:rsidP="00C01635">
            <w:pPr>
              <w:pStyle w:val="ae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 xml:space="preserve">Видеоролик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мастер-класса, работы детей</w:t>
            </w:r>
          </w:p>
        </w:tc>
      </w:tr>
      <w:tr w:rsidR="00C7449A" w:rsidRPr="008C5FDE" w:rsidTr="007D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на ЗАО «Дмитровский Деревообрабатывающий завод</w:t>
            </w:r>
          </w:p>
        </w:tc>
        <w:tc>
          <w:tcPr>
            <w:tcW w:w="2835" w:type="dxa"/>
            <w:vMerge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2018 </w:t>
            </w:r>
          </w:p>
        </w:tc>
        <w:tc>
          <w:tcPr>
            <w:tcW w:w="1701" w:type="dxa"/>
            <w:vMerge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правилам безопасного поведения</w:t>
            </w:r>
          </w:p>
        </w:tc>
        <w:tc>
          <w:tcPr>
            <w:tcW w:w="1701" w:type="dxa"/>
          </w:tcPr>
          <w:p w:rsidR="00C7449A" w:rsidRPr="008C5FDE" w:rsidRDefault="00C7449A" w:rsidP="00485AF0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зам. по безопасности,</w:t>
            </w:r>
          </w:p>
          <w:p w:rsidR="00C7449A" w:rsidRPr="008C5FDE" w:rsidRDefault="00C7449A" w:rsidP="00485AF0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старшей группы</w:t>
            </w:r>
          </w:p>
        </w:tc>
        <w:tc>
          <w:tcPr>
            <w:tcW w:w="198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мероприятий на сайте ДОУ</w:t>
            </w:r>
          </w:p>
        </w:tc>
        <w:tc>
          <w:tcPr>
            <w:tcW w:w="2268" w:type="dxa"/>
          </w:tcPr>
          <w:p w:rsidR="00C7449A" w:rsidRPr="00C7449A" w:rsidRDefault="00C7449A" w:rsidP="008910C7">
            <w:pPr>
              <w:pStyle w:val="ae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7449A">
              <w:rPr>
                <w:rFonts w:ascii="Times New Roman" w:hAnsi="Times New Roman" w:cs="Times New Roman"/>
                <w:sz w:val="24"/>
                <w:lang w:eastAsia="ru-RU"/>
              </w:rPr>
              <w:t>Конспект мероприятия, фотоотчет</w:t>
            </w:r>
          </w:p>
        </w:tc>
      </w:tr>
      <w:tr w:rsidR="00C7449A" w:rsidRPr="008C5FDE" w:rsidTr="00CD2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6" w:type="dxa"/>
            <w:gridSpan w:val="10"/>
            <w:vAlign w:val="center"/>
          </w:tcPr>
          <w:p w:rsidR="00C7449A" w:rsidRPr="008C5FDE" w:rsidRDefault="00C7449A" w:rsidP="00995343">
            <w:pPr>
              <w:pStyle w:val="ae"/>
              <w:rPr>
                <w:rStyle w:val="aa"/>
                <w:rFonts w:ascii="Times New Roman" w:eastAsiaTheme="minorHAnsi" w:hAnsi="Times New Roman" w:cs="Times New Roman"/>
                <w:b w:val="0"/>
                <w:bCs w:val="0"/>
                <w:color w:val="FF0000"/>
                <w:sz w:val="32"/>
                <w:szCs w:val="72"/>
                <w:u w:val="none"/>
                <w14:textOutline w14:w="5270" w14:cap="flat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C7449A">
              <w:rPr>
                <w:rStyle w:val="aa"/>
                <w:rFonts w:ascii="Times New Roman" w:eastAsiaTheme="minorHAnsi" w:hAnsi="Times New Roman" w:cs="Times New Roman"/>
                <w:b w:val="0"/>
                <w:bCs w:val="0"/>
                <w:color w:val="FF0000"/>
                <w:sz w:val="36"/>
                <w:szCs w:val="72"/>
                <w:u w:val="none"/>
                <w14:textOutline w14:w="5270" w14:cap="flat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Блок - Где родился, там и пригодился</w:t>
            </w:r>
          </w:p>
        </w:tc>
      </w:tr>
      <w:tr w:rsidR="00C7449A" w:rsidRPr="008C5FDE" w:rsidTr="007D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C5FDE"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C5FDE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C7449A" w:rsidRPr="008C5FDE" w:rsidRDefault="008D6C86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 о профессиях</w:t>
            </w:r>
          </w:p>
        </w:tc>
        <w:tc>
          <w:tcPr>
            <w:tcW w:w="283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детей с профессиями в сельской местности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2017 г.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="008D6C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первых </w:t>
            </w:r>
            <w:proofErr w:type="spell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</w:t>
            </w:r>
            <w:r w:rsidR="008D6C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труде взрослых на селе.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Пробуждение у детей  интереса к сельскому хозяйству и сельскому труду</w:t>
            </w:r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Интервьюирова</w:t>
            </w:r>
            <w:r w:rsidR="008D6C8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ние</w:t>
            </w:r>
            <w:proofErr w:type="spellEnd"/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детей об их представлениях о труде взрослых и профессиях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произведения В. Маяковского «Кем быть?»</w:t>
            </w:r>
            <w:r w:rsidR="008D6C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загадки по теме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старшей группы</w:t>
            </w:r>
          </w:p>
        </w:tc>
        <w:tc>
          <w:tcPr>
            <w:tcW w:w="198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2268" w:type="dxa"/>
          </w:tcPr>
          <w:p w:rsidR="00C7449A" w:rsidRPr="008C5FDE" w:rsidRDefault="008D6C86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Проект, п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резентация проекта, альбомы, ширмы, папки-передвижки.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справка по результатам проверки.</w:t>
            </w:r>
          </w:p>
        </w:tc>
      </w:tr>
      <w:tr w:rsidR="00C7449A" w:rsidRPr="008C5FDE" w:rsidTr="007D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C5FDE"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C5FD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Виртуальные путешествия «История создания ЗАО Куликово»</w:t>
            </w:r>
          </w:p>
        </w:tc>
        <w:tc>
          <w:tcPr>
            <w:tcW w:w="2835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историческими данными совхоза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1701" w:type="dxa"/>
          </w:tcPr>
          <w:p w:rsidR="00C7449A" w:rsidRPr="00C7449A" w:rsidRDefault="00C7449A" w:rsidP="00C744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="008D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целостной картины мира</w:t>
            </w:r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родителями, создание алгоритма действий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старшей группы</w:t>
            </w:r>
          </w:p>
        </w:tc>
        <w:tc>
          <w:tcPr>
            <w:tcW w:w="1985" w:type="dxa"/>
          </w:tcPr>
          <w:p w:rsidR="00C7449A" w:rsidRPr="008C5FDE" w:rsidRDefault="008D6C86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C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мероприятий на сайте ДОУ</w:t>
            </w:r>
          </w:p>
        </w:tc>
        <w:tc>
          <w:tcPr>
            <w:tcW w:w="2268" w:type="dxa"/>
          </w:tcPr>
          <w:p w:rsidR="00C7449A" w:rsidRPr="008C5FDE" w:rsidRDefault="008D6C86" w:rsidP="008D6C86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ф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отоколлаж</w:t>
            </w:r>
          </w:p>
        </w:tc>
      </w:tr>
      <w:tr w:rsidR="00C7449A" w:rsidRPr="008C5FDE" w:rsidTr="007D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C5FDE"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  <w:r w:rsidRPr="008C5FDE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Целевая экскурсия </w:t>
            </w:r>
            <w:r w:rsidRPr="008C5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поля и окрестности села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</w:rPr>
              <w:t>Куликово</w:t>
            </w:r>
            <w:proofErr w:type="gramEnd"/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овощей»</w:t>
            </w:r>
          </w:p>
        </w:tc>
        <w:tc>
          <w:tcPr>
            <w:tcW w:w="2835" w:type="dxa"/>
          </w:tcPr>
          <w:p w:rsidR="00C7449A" w:rsidRPr="008C5FDE" w:rsidRDefault="00862800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 с 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профессией «Агроном»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8C5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 детей  о профессии «Агроном»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 Что это специалист в области земледелия и сельского хозяйства. </w:t>
            </w:r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Праздник </w:t>
            </w:r>
            <w:r w:rsidRPr="008C5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урожая, 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игра «Что лишнее: Овощи и фрукты», чтение </w:t>
            </w: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</w:t>
            </w:r>
            <w:r w:rsidRPr="008C5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К.Д. Ушинского «Как рубашка в поле выросла»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Заведующий,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воспитатель, зам. по безопасности,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старшей группы</w:t>
            </w:r>
          </w:p>
        </w:tc>
        <w:tc>
          <w:tcPr>
            <w:tcW w:w="198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Трансляция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на сайте ДОУ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Сценарий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праздника, фотоколлаж экскурсии </w:t>
            </w:r>
          </w:p>
        </w:tc>
      </w:tr>
      <w:tr w:rsidR="00C7449A" w:rsidRPr="008C5FDE" w:rsidTr="007D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C5FDE"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C5FD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пожилого человека. </w:t>
            </w:r>
          </w:p>
        </w:tc>
        <w:tc>
          <w:tcPr>
            <w:tcW w:w="2835" w:type="dxa"/>
          </w:tcPr>
          <w:p w:rsidR="00C7449A" w:rsidRPr="008C5FDE" w:rsidRDefault="00C7449A" w:rsidP="00235079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>Встреча с героями труда ЗАО Куликово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интеграция образовательных областей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Последняя неделя сентября 2017 г</w:t>
            </w:r>
          </w:p>
        </w:tc>
        <w:tc>
          <w:tcPr>
            <w:tcW w:w="1701" w:type="dxa"/>
          </w:tcPr>
          <w:p w:rsidR="00C7449A" w:rsidRPr="008C5FDE" w:rsidRDefault="00C7449A" w:rsidP="00235079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Включение героев труда, как социальных партнеров в воспитательно-образовательный процесс ДОУ</w:t>
            </w:r>
          </w:p>
        </w:tc>
        <w:tc>
          <w:tcPr>
            <w:tcW w:w="1984" w:type="dxa"/>
            <w:gridSpan w:val="2"/>
          </w:tcPr>
          <w:p w:rsidR="00C7449A" w:rsidRPr="008C5FDE" w:rsidRDefault="008D6C86" w:rsidP="008D6C86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C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офессии людей»; «Уборка урожая»; </w:t>
            </w:r>
            <w:r w:rsidRPr="008D6C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репродукция картин А. С. </w:t>
            </w:r>
            <w:proofErr w:type="spellStart"/>
            <w:r w:rsidRPr="008D6C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Веницианова</w:t>
            </w:r>
            <w:proofErr w:type="spellEnd"/>
            <w:r w:rsidRPr="008D6C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 пашне», И. Шишкин «Рожь».</w:t>
            </w:r>
          </w:p>
        </w:tc>
        <w:tc>
          <w:tcPr>
            <w:tcW w:w="1701" w:type="dxa"/>
          </w:tcPr>
          <w:p w:rsidR="00C7449A" w:rsidRPr="008C5FDE" w:rsidRDefault="00C7449A" w:rsidP="001B10C2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C7449A" w:rsidRPr="008C5FDE" w:rsidRDefault="00C7449A" w:rsidP="001B10C2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старшей группы</w:t>
            </w:r>
          </w:p>
        </w:tc>
        <w:tc>
          <w:tcPr>
            <w:tcW w:w="1985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мероприятий на сайте ДОУ</w:t>
            </w:r>
          </w:p>
        </w:tc>
        <w:tc>
          <w:tcPr>
            <w:tcW w:w="2268" w:type="dxa"/>
          </w:tcPr>
          <w:p w:rsidR="00C7449A" w:rsidRPr="008C5FDE" w:rsidRDefault="00C7449A" w:rsidP="008D6C86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Сценарий праздника, </w:t>
            </w:r>
            <w:r w:rsidR="008D6C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альбом с фотографиями</w:t>
            </w:r>
          </w:p>
        </w:tc>
      </w:tr>
      <w:tr w:rsidR="00C7449A" w:rsidRPr="008C5FDE" w:rsidTr="007D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C5FDE"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C5FDE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Поход в коровник </w:t>
            </w:r>
          </w:p>
        </w:tc>
        <w:tc>
          <w:tcPr>
            <w:tcW w:w="283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>Знакомство детей с профессиями  «Животновод», «Скотник», «Доярка»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Закрепление  знания детей о трудовых процессах на животноводческих фермах, воспитание уважения к их труду;</w:t>
            </w:r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игра «В мире животных».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правилам безопасного поведения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зам. по безопасности,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старшей группы</w:t>
            </w:r>
          </w:p>
        </w:tc>
        <w:tc>
          <w:tcPr>
            <w:tcW w:w="198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мероприятий на сайте ДОУ</w:t>
            </w:r>
          </w:p>
        </w:tc>
        <w:tc>
          <w:tcPr>
            <w:tcW w:w="2268" w:type="dxa"/>
          </w:tcPr>
          <w:p w:rsidR="00C7449A" w:rsidRPr="008C5FDE" w:rsidRDefault="008D6C86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отоколлаж экскурсии</w:t>
            </w:r>
          </w:p>
        </w:tc>
      </w:tr>
      <w:tr w:rsidR="00C7449A" w:rsidRPr="008C5FDE" w:rsidTr="007D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C5FDE"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C5FD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в семейной гостиной «Такая работа…»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Анкетирование: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«Что знают дети о профессиях своих родителей?»</w:t>
            </w:r>
          </w:p>
        </w:tc>
        <w:tc>
          <w:tcPr>
            <w:tcW w:w="2835" w:type="dxa"/>
          </w:tcPr>
          <w:p w:rsidR="00C7449A" w:rsidRPr="008C5FDE" w:rsidRDefault="00862800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>ривлечение родителей, по изгот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овлению презентаций и альбомов.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Выявление отношения 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и педагогов к результатам проекта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 2017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Закрепление  знания детей о профессиях их родителей. </w:t>
            </w:r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художественно-познавательной литературы,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видеороликов по заданной теме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Заведующий, Старший воспитатель,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старшей группы</w:t>
            </w:r>
          </w:p>
        </w:tc>
        <w:tc>
          <w:tcPr>
            <w:tcW w:w="1985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Трансляция мероприятий на сайте ДОУ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план-конспект семейной гостиной,  </w:t>
            </w:r>
          </w:p>
        </w:tc>
      </w:tr>
      <w:tr w:rsidR="00C7449A" w:rsidRPr="008C5FDE" w:rsidTr="007D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Путешествие в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конно-спортивный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клуб «Гармония».</w:t>
            </w:r>
          </w:p>
        </w:tc>
        <w:tc>
          <w:tcPr>
            <w:tcW w:w="283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детей с профессией «Конюх», «Всадник»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2017 г. 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знаний  детей  о профессии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«Конюх», «Всадник»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их трудовыми процессами</w:t>
            </w:r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правилам безопасного поведения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старшей группы</w:t>
            </w:r>
          </w:p>
        </w:tc>
        <w:tc>
          <w:tcPr>
            <w:tcW w:w="198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Трансляция мероприятия на сайте ДОУ Публикация 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СМИ </w:t>
            </w:r>
          </w:p>
        </w:tc>
        <w:tc>
          <w:tcPr>
            <w:tcW w:w="2268" w:type="dxa"/>
          </w:tcPr>
          <w:p w:rsidR="00C7449A" w:rsidRPr="008C5FDE" w:rsidRDefault="00862800" w:rsidP="00862800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отоколлаж экскурсии </w:t>
            </w:r>
            <w:proofErr w:type="gramStart"/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7449A" w:rsidRPr="008C5FDE" w:rsidRDefault="00C7449A" w:rsidP="00862800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9A" w:rsidRPr="008C5FDE" w:rsidRDefault="00C7449A" w:rsidP="00862800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49A" w:rsidRPr="008C5FDE" w:rsidTr="007D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 с педагогами</w:t>
            </w:r>
          </w:p>
        </w:tc>
        <w:tc>
          <w:tcPr>
            <w:tcW w:w="2835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формам и методам профориентационной работы с воспитанниками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профессиональных компетенций педагога</w:t>
            </w:r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опыта 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 для семинара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1985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 и 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семинара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Практические рекомендации, методические разработки Представление фото материала о семинаре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учреждения, 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о 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</w:p>
        </w:tc>
      </w:tr>
      <w:tr w:rsidR="00C7449A" w:rsidRPr="008C5FDE" w:rsidTr="007D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экскурсия «В гости к ёлочке»</w:t>
            </w:r>
          </w:p>
        </w:tc>
        <w:tc>
          <w:tcPr>
            <w:tcW w:w="283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профессией </w:t>
            </w:r>
            <w:r w:rsidR="0086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Лесничий</w:t>
            </w:r>
            <w:r w:rsidR="0086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2017 г.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Закрепление  знаний детей о трудовых процессах лесничего, воспитание  уважения к его труду</w:t>
            </w:r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правилам безопасного поведения, чтение художественной литературы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зам. по безопасности,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старшей группы</w:t>
            </w:r>
          </w:p>
        </w:tc>
        <w:tc>
          <w:tcPr>
            <w:tcW w:w="198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мероприятия на сайте ДОУ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фото материала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учреждения,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о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</w:p>
        </w:tc>
      </w:tr>
      <w:tr w:rsidR="00C7449A" w:rsidRPr="008C5FDE" w:rsidTr="007D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</w:tcPr>
          <w:p w:rsidR="00C7449A" w:rsidRPr="008C5FDE" w:rsidRDefault="00C7449A" w:rsidP="00485AF0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Открытый урок в школе</w:t>
            </w:r>
            <w:r w:rsidR="0086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800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«Все профессии важны</w:t>
            </w:r>
            <w:r w:rsidR="0086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C7449A" w:rsidRPr="00862800" w:rsidRDefault="00862800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280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Преемственность школы и детского сада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2018 </w:t>
            </w:r>
          </w:p>
        </w:tc>
        <w:tc>
          <w:tcPr>
            <w:tcW w:w="1701" w:type="dxa"/>
          </w:tcPr>
          <w:p w:rsidR="00C7449A" w:rsidRPr="008D6C86" w:rsidRDefault="00C7449A" w:rsidP="008D6C86">
            <w:pPr>
              <w:spacing w:before="0" w:before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решать проблему в процессе </w:t>
            </w:r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игровой деятельности. </w:t>
            </w:r>
            <w:proofErr w:type="spellStart"/>
            <w:proofErr w:type="gramStart"/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</w:t>
            </w:r>
            <w:r w:rsidR="008D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  <w:proofErr w:type="gramEnd"/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</w:t>
            </w:r>
            <w:r w:rsidR="008D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тель-ный</w:t>
            </w:r>
            <w:proofErr w:type="spellEnd"/>
            <w:r w:rsidR="008D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данной теме</w:t>
            </w:r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по правилам безопасного поведения, </w:t>
            </w:r>
            <w:r w:rsidRPr="008C5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 о профессиях своих родителей</w:t>
            </w:r>
          </w:p>
        </w:tc>
        <w:tc>
          <w:tcPr>
            <w:tcW w:w="1701" w:type="dxa"/>
          </w:tcPr>
          <w:p w:rsidR="00C7449A" w:rsidRPr="008C5FDE" w:rsidRDefault="00C7449A" w:rsidP="00563DEA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Заведующий, Старший воспитатель, зам. по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безопасности,</w:t>
            </w:r>
          </w:p>
          <w:p w:rsidR="00C7449A" w:rsidRPr="008C5FDE" w:rsidRDefault="00C7449A" w:rsidP="00563DEA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и воспитанники старшей группы</w:t>
            </w:r>
          </w:p>
        </w:tc>
        <w:tc>
          <w:tcPr>
            <w:tcW w:w="1985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Трансляция мероприятия на сайте ДОУ</w:t>
            </w:r>
          </w:p>
        </w:tc>
        <w:tc>
          <w:tcPr>
            <w:tcW w:w="2268" w:type="dxa"/>
          </w:tcPr>
          <w:p w:rsidR="00C7449A" w:rsidRPr="008C5FDE" w:rsidRDefault="00C7449A" w:rsidP="00563DEA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фото материала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7449A" w:rsidRPr="008C5FDE" w:rsidRDefault="00C7449A" w:rsidP="00563DEA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</w:p>
          <w:p w:rsidR="00C7449A" w:rsidRPr="008C5FDE" w:rsidRDefault="00C7449A" w:rsidP="00563DEA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49A" w:rsidRPr="008C5FDE" w:rsidTr="007D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экскурсия на стан ЗАО Куликово</w:t>
            </w:r>
          </w:p>
        </w:tc>
        <w:tc>
          <w:tcPr>
            <w:tcW w:w="283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профессией «Механизатор» 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2018 г.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Ознакомление детей с </w:t>
            </w:r>
            <w:proofErr w:type="spellStart"/>
            <w:proofErr w:type="gramStart"/>
            <w:r w:rsidRPr="008C5FD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разнообрази</w:t>
            </w:r>
            <w:proofErr w:type="spellEnd"/>
            <w:r w:rsidR="008D6C8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  <w:r w:rsidRPr="008C5FD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ем</w:t>
            </w:r>
            <w:proofErr w:type="gramEnd"/>
            <w:r w:rsidRPr="008C5FD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C5FD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сельскохозяй</w:t>
            </w:r>
            <w:r w:rsidR="008D6C8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  <w:r w:rsidRPr="008C5FD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ственной</w:t>
            </w:r>
            <w:proofErr w:type="spellEnd"/>
            <w:r w:rsidRPr="008C5FD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техники, её </w:t>
            </w:r>
            <w:proofErr w:type="spellStart"/>
            <w:r w:rsidRPr="008C5FD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предназначе</w:t>
            </w:r>
            <w:r w:rsidR="008D6C8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  <w:r w:rsidRPr="008C5FD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нии</w:t>
            </w:r>
            <w:proofErr w:type="spellEnd"/>
            <w:r w:rsidRPr="008C5FD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 Закрепление  знаний детей о трудовых процессах механизатора, воспитание  уважения к труду</w:t>
            </w:r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правилам безопасного поведения, чтение художественной литературы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зам. по безопасности,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старшей группы</w:t>
            </w:r>
          </w:p>
        </w:tc>
        <w:tc>
          <w:tcPr>
            <w:tcW w:w="198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мероприятия на сайте ДОУ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фото материала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учреждения,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о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49A" w:rsidRPr="008C5FDE" w:rsidTr="007D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«Чистый двор»</w:t>
            </w:r>
          </w:p>
        </w:tc>
        <w:tc>
          <w:tcPr>
            <w:tcW w:w="2835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совместно-трудовой деятельности родителей и детей</w:t>
            </w: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экологически благоприятной среды вокруг детского сада. 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2018</w:t>
            </w:r>
          </w:p>
        </w:tc>
        <w:tc>
          <w:tcPr>
            <w:tcW w:w="1701" w:type="dxa"/>
          </w:tcPr>
          <w:p w:rsidR="00C7449A" w:rsidRPr="008C5FDE" w:rsidRDefault="00C7449A" w:rsidP="00563DEA">
            <w:pPr>
              <w:spacing w:before="0" w:before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уровня </w:t>
            </w:r>
            <w:proofErr w:type="spellStart"/>
            <w:proofErr w:type="gramStart"/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</w:t>
            </w:r>
            <w:r w:rsidR="008D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ванности</w:t>
            </w:r>
            <w:proofErr w:type="spellEnd"/>
            <w:proofErr w:type="gramEnd"/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защите и сохранении природной среды; благоустрой</w:t>
            </w:r>
            <w:r w:rsidR="008D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proofErr w:type="spellEnd"/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озеленение территории детского сада</w:t>
            </w:r>
            <w:r w:rsidR="008D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</w:t>
            </w:r>
            <w:proofErr w:type="spellStart"/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</w:t>
            </w:r>
            <w:proofErr w:type="spellEnd"/>
            <w:r w:rsidR="008D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культуры </w:t>
            </w:r>
            <w:proofErr w:type="spellStart"/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</w:t>
            </w:r>
            <w:proofErr w:type="spellEnd"/>
            <w:r w:rsidR="008D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ков; </w:t>
            </w:r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с родителями и воспитанниками старшей группы,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 родители, педагоги, воспитанники</w:t>
            </w:r>
          </w:p>
        </w:tc>
        <w:tc>
          <w:tcPr>
            <w:tcW w:w="1985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мероприятия на сайте ДОУ, фотоколлаж</w:t>
            </w:r>
          </w:p>
        </w:tc>
        <w:tc>
          <w:tcPr>
            <w:tcW w:w="2268" w:type="dxa"/>
          </w:tcPr>
          <w:p w:rsidR="00C7449A" w:rsidRPr="008C5FDE" w:rsidRDefault="00C7449A" w:rsidP="00563DEA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фото материала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7449A" w:rsidRPr="008C5FDE" w:rsidRDefault="00C7449A" w:rsidP="00563DEA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</w:p>
          <w:p w:rsidR="00C7449A" w:rsidRPr="008C5FDE" w:rsidRDefault="00C7449A" w:rsidP="00563DEA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</w:tr>
      <w:tr w:rsidR="00C7449A" w:rsidRPr="008C5FDE" w:rsidTr="007D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Поход в теплицы ЗАО «Куликово»</w:t>
            </w:r>
          </w:p>
        </w:tc>
        <w:tc>
          <w:tcPr>
            <w:tcW w:w="283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профессией  «</w:t>
            </w: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>Овощевод»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 2018 г.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Закрепление  знаний детей о трудовых процессах по выращиванию рассады различных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культурных растений, воспитание</w:t>
            </w:r>
            <w:r w:rsidRPr="008C5FD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уважения к людям этой профессии.</w:t>
            </w:r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правилам безопасного поведения, чтение художественной литературы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зам. по безопасности,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 старшей группы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мероприятия на сайте ДОУ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отоколлаж экскурсии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</w:tr>
      <w:tr w:rsidR="00C7449A" w:rsidRPr="008C5FDE" w:rsidTr="007D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Виртуальная экскурсия в пресноводное рыболовное хозяйство Всероссийского НИИ г. Рыбное</w:t>
            </w:r>
          </w:p>
        </w:tc>
        <w:tc>
          <w:tcPr>
            <w:tcW w:w="2835" w:type="dxa"/>
          </w:tcPr>
          <w:p w:rsidR="00C7449A" w:rsidRPr="008C5FDE" w:rsidRDefault="00862800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профессией 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«Рыбовод», «Рыболов»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2018</w:t>
            </w:r>
            <w:r w:rsidR="008D6C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обогащение знаний детей о профессиях – рыбовод, рыболов; прививать уважение к людям разных профессий</w:t>
            </w:r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познавательной литературы, работа с семьями воспитанников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старшей группы</w:t>
            </w:r>
          </w:p>
        </w:tc>
        <w:tc>
          <w:tcPr>
            <w:tcW w:w="1985" w:type="dxa"/>
          </w:tcPr>
          <w:p w:rsidR="00C7449A" w:rsidRPr="008C5FDE" w:rsidRDefault="008D6C86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>идео-, ауди</w:t>
            </w:r>
            <w:proofErr w:type="gramStart"/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 и графические материалы, предназначен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 для интегрирован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</w:t>
            </w:r>
            <w:r w:rsidR="00C7449A" w:rsidRPr="008C5FD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информации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, соблюдение регламента </w:t>
            </w:r>
            <w:r w:rsidR="00C7449A" w:rsidRPr="008C5FD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работы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 с мультимедийны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пособием в соответствии с СанПиН.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 и видео экскурсия на сайте образовательной организации</w:t>
            </w:r>
          </w:p>
        </w:tc>
      </w:tr>
      <w:tr w:rsidR="00C7449A" w:rsidRPr="008C5FDE" w:rsidTr="007D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гости к Полеводам», ЗАО Куликово</w:t>
            </w:r>
          </w:p>
        </w:tc>
        <w:tc>
          <w:tcPr>
            <w:tcW w:w="2835" w:type="dxa"/>
          </w:tcPr>
          <w:p w:rsidR="00C7449A" w:rsidRPr="008C5FDE" w:rsidRDefault="00862800" w:rsidP="00862800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«П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>олевод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2018</w:t>
            </w:r>
          </w:p>
        </w:tc>
        <w:tc>
          <w:tcPr>
            <w:tcW w:w="1701" w:type="dxa"/>
          </w:tcPr>
          <w:p w:rsidR="00C7449A" w:rsidRPr="008C5FDE" w:rsidRDefault="008D6C86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</w:t>
            </w:r>
            <w:r w:rsidR="00C7449A" w:rsidRPr="008C5FD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  <w:r w:rsidR="00C7449A" w:rsidRPr="008C5FD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ние</w:t>
            </w:r>
            <w:proofErr w:type="spellEnd"/>
            <w:proofErr w:type="gramEnd"/>
            <w:r w:rsidR="00C7449A" w:rsidRPr="008C5FD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интереса к профессии «Полевод»;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воспитание уважения к труду людей этой профессии</w:t>
            </w:r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правилам безопасного поведения, чтение художественной литературы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зам. по безопасности,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старшей группы</w:t>
            </w:r>
          </w:p>
        </w:tc>
        <w:tc>
          <w:tcPr>
            <w:tcW w:w="198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мероприятия на сайте ДОУ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фото материала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учреждения,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о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49A" w:rsidRPr="008C5FDE" w:rsidTr="007D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Праздничные мероприятия «День Победы»</w:t>
            </w:r>
          </w:p>
        </w:tc>
        <w:tc>
          <w:tcPr>
            <w:tcW w:w="2835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>Встреча с героями великой отечественной войны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2018 </w:t>
            </w:r>
          </w:p>
        </w:tc>
        <w:tc>
          <w:tcPr>
            <w:tcW w:w="1701" w:type="dxa"/>
          </w:tcPr>
          <w:p w:rsidR="00C7449A" w:rsidRPr="008C5FDE" w:rsidRDefault="002F7066" w:rsidP="00B06BDA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C7449A" w:rsidRPr="008C5FD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чувства патриотизма, любви к своей Родине, уважения к ветеранам Великой Отечественной Войны,  желание заботиться о них.</w:t>
            </w:r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познавательной литературы</w:t>
            </w:r>
          </w:p>
        </w:tc>
        <w:tc>
          <w:tcPr>
            <w:tcW w:w="1701" w:type="dxa"/>
          </w:tcPr>
          <w:p w:rsidR="00C7449A" w:rsidRPr="008C5FDE" w:rsidRDefault="00C7449A" w:rsidP="00B06BDA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зам. по безопасности,</w:t>
            </w:r>
          </w:p>
          <w:p w:rsidR="00C7449A" w:rsidRPr="008C5FDE" w:rsidRDefault="00C7449A" w:rsidP="00B06BDA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и воспитанники старшей группы</w:t>
            </w:r>
          </w:p>
        </w:tc>
        <w:tc>
          <w:tcPr>
            <w:tcW w:w="1985" w:type="dxa"/>
          </w:tcPr>
          <w:p w:rsidR="00C7449A" w:rsidRPr="008C5FDE" w:rsidRDefault="00C7449A" w:rsidP="00B06BDA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Фотоколлаж, Трансляция мероприятия на сайте ДОУ</w:t>
            </w:r>
          </w:p>
        </w:tc>
        <w:tc>
          <w:tcPr>
            <w:tcW w:w="2268" w:type="dxa"/>
          </w:tcPr>
          <w:p w:rsidR="00C7449A" w:rsidRPr="008C5FDE" w:rsidRDefault="00C7449A" w:rsidP="00B06BDA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Выступление на митинге поселка, сценарий праздника.  Представление фото материала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7449A" w:rsidRPr="008C5FDE" w:rsidRDefault="00C7449A" w:rsidP="00B06BDA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</w:p>
          <w:p w:rsidR="00C7449A" w:rsidRPr="008C5FDE" w:rsidRDefault="00C7449A" w:rsidP="00B06BDA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9A" w:rsidRPr="008C5FDE" w:rsidRDefault="00C7449A" w:rsidP="00B06BDA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учреждения, </w:t>
            </w:r>
          </w:p>
          <w:p w:rsidR="00C7449A" w:rsidRPr="008C5FDE" w:rsidRDefault="00C7449A" w:rsidP="00B06BDA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о </w:t>
            </w:r>
          </w:p>
          <w:p w:rsidR="00C7449A" w:rsidRPr="008C5FDE" w:rsidRDefault="00C7449A" w:rsidP="00B06BDA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449A" w:rsidRPr="008C5FDE" w:rsidTr="007D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2268" w:type="dxa"/>
          </w:tcPr>
          <w:p w:rsidR="00C7449A" w:rsidRPr="008C5FDE" w:rsidRDefault="00C7449A" w:rsidP="00B06BDA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добрых дел </w:t>
            </w:r>
            <w:r w:rsidR="002F7066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«Больше чем профессия».</w:t>
            </w:r>
          </w:p>
        </w:tc>
        <w:tc>
          <w:tcPr>
            <w:tcW w:w="283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работникам детского сада.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2018</w:t>
            </w:r>
          </w:p>
        </w:tc>
        <w:tc>
          <w:tcPr>
            <w:tcW w:w="1701" w:type="dxa"/>
          </w:tcPr>
          <w:p w:rsidR="00C7449A" w:rsidRPr="008C5FDE" w:rsidRDefault="002F7066" w:rsidP="00B06BDA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представление у детей о труде доброте, воспитывать добрые чувства к окружающим 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людям, помочь понять детям, что все нуждаются в любви и помощи</w:t>
            </w:r>
            <w:proofErr w:type="gramStart"/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</w:tcPr>
          <w:p w:rsidR="00C7449A" w:rsidRPr="008C5FDE" w:rsidRDefault="004F5D72" w:rsidP="00B06BDA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>ассматривание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люстраций, чтение стихотворений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>, пословиц о добре и труде, просмотр мультфильмов, чтение сказок.</w:t>
            </w:r>
          </w:p>
        </w:tc>
        <w:tc>
          <w:tcPr>
            <w:tcW w:w="1701" w:type="dxa"/>
          </w:tcPr>
          <w:p w:rsidR="00C7449A" w:rsidRPr="008C5FDE" w:rsidRDefault="00C7449A" w:rsidP="00B06BDA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C7449A" w:rsidRPr="008C5FDE" w:rsidRDefault="00C7449A" w:rsidP="005E3270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и воспитанники   старшей группы</w:t>
            </w:r>
          </w:p>
        </w:tc>
        <w:tc>
          <w:tcPr>
            <w:tcW w:w="1985" w:type="dxa"/>
          </w:tcPr>
          <w:p w:rsidR="00C7449A" w:rsidRPr="008C5FDE" w:rsidRDefault="00862800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Фотоколлаж,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мероприятия на сайте ДОУ</w:t>
            </w:r>
          </w:p>
        </w:tc>
        <w:tc>
          <w:tcPr>
            <w:tcW w:w="2268" w:type="dxa"/>
          </w:tcPr>
          <w:p w:rsidR="00C7449A" w:rsidRPr="008C5FDE" w:rsidRDefault="00C7449A" w:rsidP="00B06BDA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фото материала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7449A" w:rsidRPr="008C5FDE" w:rsidRDefault="00C7449A" w:rsidP="00B06BDA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</w:p>
          <w:p w:rsidR="00C7449A" w:rsidRPr="008C5FDE" w:rsidRDefault="00C7449A" w:rsidP="00B06BDA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9A" w:rsidRPr="008C5FDE" w:rsidRDefault="00C7449A" w:rsidP="00B06BDA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учреждения,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49A" w:rsidRPr="008C5FDE" w:rsidTr="007D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2268" w:type="dxa"/>
          </w:tcPr>
          <w:p w:rsidR="002F7066" w:rsidRDefault="008D6C86" w:rsidP="00B91C0E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чтецов </w:t>
            </w:r>
          </w:p>
          <w:p w:rsidR="00C7449A" w:rsidRPr="008C5FDE" w:rsidRDefault="002F7066" w:rsidP="00B91C0E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 каждой профессии запах особый»</w:t>
            </w:r>
          </w:p>
        </w:tc>
        <w:tc>
          <w:tcPr>
            <w:tcW w:w="2835" w:type="dxa"/>
          </w:tcPr>
          <w:p w:rsidR="00C7449A" w:rsidRPr="008C5FDE" w:rsidRDefault="002F7066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памяти. Работа над дикцией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2019 г</w:t>
            </w:r>
          </w:p>
        </w:tc>
        <w:tc>
          <w:tcPr>
            <w:tcW w:w="1701" w:type="dxa"/>
          </w:tcPr>
          <w:p w:rsidR="00C7449A" w:rsidRPr="008C5FDE" w:rsidRDefault="00C7449A" w:rsidP="00B91C0E">
            <w:pPr>
              <w:spacing w:before="0" w:before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лучших чтецов среди детей, предоставление им возможности для самовыражения таланта.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родителями, заучивание стихотворных произведений</w:t>
            </w:r>
          </w:p>
        </w:tc>
        <w:tc>
          <w:tcPr>
            <w:tcW w:w="1701" w:type="dxa"/>
          </w:tcPr>
          <w:p w:rsidR="00C7449A" w:rsidRPr="008C5FDE" w:rsidRDefault="00C7449A" w:rsidP="005E3270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родители  и воспитанники   старшей группы</w:t>
            </w:r>
          </w:p>
        </w:tc>
        <w:tc>
          <w:tcPr>
            <w:tcW w:w="1985" w:type="dxa"/>
          </w:tcPr>
          <w:p w:rsidR="00C7449A" w:rsidRPr="008C5FDE" w:rsidRDefault="008D6C86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мероприятия на сайте ДОУ</w:t>
            </w:r>
          </w:p>
        </w:tc>
        <w:tc>
          <w:tcPr>
            <w:tcW w:w="2268" w:type="dxa"/>
          </w:tcPr>
          <w:p w:rsidR="00C7449A" w:rsidRPr="008C5FDE" w:rsidRDefault="00C7449A" w:rsidP="005E3270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фото материала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7449A" w:rsidRPr="008C5FDE" w:rsidRDefault="00C7449A" w:rsidP="005E3270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</w:p>
          <w:p w:rsidR="00C7449A" w:rsidRPr="008C5FDE" w:rsidRDefault="00C7449A" w:rsidP="005E3270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9A" w:rsidRPr="008C5FDE" w:rsidRDefault="00C7449A" w:rsidP="005E3270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</w:tr>
      <w:tr w:rsidR="00C7449A" w:rsidRPr="008C5FDE" w:rsidTr="007D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2268" w:type="dxa"/>
          </w:tcPr>
          <w:p w:rsidR="00C7449A" w:rsidRPr="008C5FDE" w:rsidRDefault="008D6C86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гости 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>специалисту  по уходу за садом</w:t>
            </w:r>
          </w:p>
        </w:tc>
        <w:tc>
          <w:tcPr>
            <w:tcW w:w="2835" w:type="dxa"/>
          </w:tcPr>
          <w:p w:rsidR="00C7449A" w:rsidRPr="008C5FDE" w:rsidRDefault="00C7449A" w:rsidP="002F7066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>Знакомство детей с профессией</w:t>
            </w:r>
            <w:r w:rsidR="002F7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 Садовод</w:t>
            </w:r>
            <w:r w:rsidR="002F7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Формирование интереса к профессии «Садовод»;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воспитание уважения к труду людей этой профессии</w:t>
            </w:r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правилам безопасного поведения, чтение художественной литературы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зам. по безопасности,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старшей группы</w:t>
            </w:r>
          </w:p>
        </w:tc>
        <w:tc>
          <w:tcPr>
            <w:tcW w:w="198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мероприятия на сайте ДОУ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фото материала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учреждения,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о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</w:p>
        </w:tc>
      </w:tr>
      <w:tr w:rsidR="00C7449A" w:rsidRPr="008C5FDE" w:rsidTr="007D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на пасеку,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поселок Луговой</w:t>
            </w:r>
          </w:p>
        </w:tc>
        <w:tc>
          <w:tcPr>
            <w:tcW w:w="2835" w:type="dxa"/>
          </w:tcPr>
          <w:p w:rsidR="00C7449A" w:rsidRPr="008C5FDE" w:rsidRDefault="002F7066" w:rsidP="002F7066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профессией «П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>асечник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2018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обогащение знаний детей о профессиях – пасечник; прививать уважение к </w:t>
            </w:r>
            <w:r w:rsidRPr="008C5FD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людям разных профессий</w:t>
            </w:r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по правилам безопасного поведения, чтение художественной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Заведующий, Старший воспитатель, зам. по безопасности,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старшей группы</w:t>
            </w:r>
          </w:p>
        </w:tc>
        <w:tc>
          <w:tcPr>
            <w:tcW w:w="1985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Трансляция мероприятия на сайте ДОУ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фото материала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учреждения, 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о 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мероприятии</w:t>
            </w:r>
            <w:proofErr w:type="gramEnd"/>
          </w:p>
        </w:tc>
      </w:tr>
      <w:tr w:rsidR="00C7449A" w:rsidRPr="008C5FDE" w:rsidTr="007D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Поход на свиноферму</w:t>
            </w:r>
          </w:p>
        </w:tc>
        <w:tc>
          <w:tcPr>
            <w:tcW w:w="2835" w:type="dxa"/>
          </w:tcPr>
          <w:p w:rsidR="00C7449A" w:rsidRPr="008C5FDE" w:rsidRDefault="002F7066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профессией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>Животновод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701" w:type="dxa"/>
          </w:tcPr>
          <w:p w:rsidR="00C7449A" w:rsidRPr="008C5FDE" w:rsidRDefault="00C7449A" w:rsidP="00862800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трудом взрослых </w:t>
            </w:r>
          </w:p>
          <w:p w:rsidR="00C7449A" w:rsidRPr="008C5FDE" w:rsidRDefault="00C7449A" w:rsidP="00862800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и закреплять представления детей о профессии – животновод.</w:t>
            </w:r>
          </w:p>
          <w:p w:rsidR="00C7449A" w:rsidRPr="008C5FDE" w:rsidRDefault="00C7449A" w:rsidP="00862800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представления детей об орудиях труда, </w:t>
            </w:r>
          </w:p>
          <w:p w:rsidR="00C7449A" w:rsidRPr="008C5FDE" w:rsidRDefault="00862800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Используемы 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данной профессии </w:t>
            </w:r>
            <w:proofErr w:type="gramEnd"/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правилам безопасного поведения, чтение художественной литературы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зам. по безопасности,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старшей группы</w:t>
            </w:r>
          </w:p>
        </w:tc>
        <w:tc>
          <w:tcPr>
            <w:tcW w:w="198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мероприятия на сайте ДОУ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фото материала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учреждения,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о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проделанной работе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49A" w:rsidRPr="008C5FDE" w:rsidTr="007D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2268" w:type="dxa"/>
          </w:tcPr>
          <w:p w:rsidR="00C7449A" w:rsidRPr="008C5FDE" w:rsidRDefault="00C7449A" w:rsidP="005E3270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7066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и моя будущая профессия»</w:t>
            </w:r>
          </w:p>
        </w:tc>
        <w:tc>
          <w:tcPr>
            <w:tcW w:w="2835" w:type="dxa"/>
          </w:tcPr>
          <w:p w:rsidR="00C7449A" w:rsidRPr="008C5FDE" w:rsidRDefault="00862800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276" w:type="dxa"/>
          </w:tcPr>
          <w:p w:rsidR="00C7449A" w:rsidRPr="008C5FDE" w:rsidRDefault="008D6C86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мире профессий, развитие творческих способностей и </w:t>
            </w:r>
            <w:proofErr w:type="spellStart"/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</w:rPr>
              <w:t>любознатель</w:t>
            </w:r>
            <w:r w:rsidR="004F5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цикл профориентационных занятий</w:t>
            </w:r>
          </w:p>
        </w:tc>
        <w:tc>
          <w:tcPr>
            <w:tcW w:w="1701" w:type="dxa"/>
          </w:tcPr>
          <w:p w:rsidR="00C7449A" w:rsidRPr="008C5FDE" w:rsidRDefault="00C7449A" w:rsidP="00D253DB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891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воспитанники старшей группы</w:t>
            </w:r>
          </w:p>
        </w:tc>
        <w:tc>
          <w:tcPr>
            <w:tcW w:w="1985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готовых работ, фотоколлаж</w:t>
            </w:r>
          </w:p>
        </w:tc>
        <w:tc>
          <w:tcPr>
            <w:tcW w:w="2268" w:type="dxa"/>
          </w:tcPr>
          <w:p w:rsidR="00C7449A" w:rsidRPr="008C5FDE" w:rsidRDefault="00C7449A" w:rsidP="005E3270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фото материала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7449A" w:rsidRPr="008C5FDE" w:rsidRDefault="00C7449A" w:rsidP="005E3270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</w:p>
          <w:p w:rsidR="00C7449A" w:rsidRPr="008C5FDE" w:rsidRDefault="00C7449A" w:rsidP="005E3270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9A" w:rsidRPr="008C5FDE" w:rsidRDefault="00C7449A" w:rsidP="005E3270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</w:tr>
      <w:tr w:rsidR="00C7449A" w:rsidRPr="008C5FDE" w:rsidTr="007D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«Виртуальная экскурсия в охотхозяйство» село Раменье</w:t>
            </w:r>
          </w:p>
        </w:tc>
        <w:tc>
          <w:tcPr>
            <w:tcW w:w="2835" w:type="dxa"/>
          </w:tcPr>
          <w:p w:rsidR="00C7449A" w:rsidRPr="008C5FDE" w:rsidRDefault="00862800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Знкомство</w:t>
            </w:r>
            <w:proofErr w:type="spellEnd"/>
            <w:r w:rsidR="002F7066">
              <w:rPr>
                <w:rFonts w:ascii="Times New Roman" w:hAnsi="Times New Roman" w:cs="Times New Roman"/>
                <w:sz w:val="24"/>
                <w:szCs w:val="24"/>
              </w:rPr>
              <w:t xml:space="preserve"> детей с профессией «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>Охотовед</w:t>
            </w:r>
            <w:r w:rsidR="002F7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7449A" w:rsidRPr="008C5FDE" w:rsidRDefault="008910C7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="00891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r w:rsidR="00891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="008910C7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уважительно</w:t>
            </w:r>
            <w:r w:rsidR="00891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891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8910C7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1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чувства </w:t>
            </w:r>
          </w:p>
          <w:p w:rsidR="00C7449A" w:rsidRPr="008C5FDE" w:rsidRDefault="008910C7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 промыслам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своего </w:t>
            </w:r>
          </w:p>
          <w:p w:rsidR="00C7449A" w:rsidRPr="008C5FDE" w:rsidRDefault="008910C7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района и 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края;  расширение </w:t>
            </w:r>
            <w:proofErr w:type="spellStart"/>
            <w:proofErr w:type="gramStart"/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различных видах труда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</w:t>
            </w:r>
            <w:r w:rsidR="00891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-лях</w:t>
            </w:r>
            <w:proofErr w:type="gramEnd"/>
            <w:r w:rsidR="00891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охотхозяйства</w:t>
            </w:r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художественной литературы</w:t>
            </w:r>
            <w:r w:rsidR="00891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беседа по теме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Заведующий, Старший воспитатель,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старшей группы</w:t>
            </w:r>
          </w:p>
        </w:tc>
        <w:tc>
          <w:tcPr>
            <w:tcW w:w="1985" w:type="dxa"/>
          </w:tcPr>
          <w:p w:rsidR="00C7449A" w:rsidRPr="008C5FDE" w:rsidRDefault="008910C7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>идео-, ауди</w:t>
            </w:r>
            <w:proofErr w:type="gramStart"/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 и графические материалы, предназначен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  <w:proofErr w:type="spellEnd"/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 для интегрирован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</w:t>
            </w:r>
            <w:r w:rsidR="00C7449A" w:rsidRPr="008C5FD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информации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Презентация и видео экскурсия на сайте образовательной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</w:tr>
      <w:tr w:rsidR="00C7449A" w:rsidRPr="008C5FDE" w:rsidTr="007D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«Важное знакомство»</w:t>
            </w:r>
          </w:p>
        </w:tc>
        <w:tc>
          <w:tcPr>
            <w:tcW w:w="2835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и знакомство с вновь избранным главой сельского поселения Куликовское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2018</w:t>
            </w:r>
          </w:p>
        </w:tc>
        <w:tc>
          <w:tcPr>
            <w:tcW w:w="1701" w:type="dxa"/>
          </w:tcPr>
          <w:p w:rsidR="00C7449A" w:rsidRPr="008C5FDE" w:rsidRDefault="008910C7" w:rsidP="008910C7">
            <w:pPr>
              <w:spacing w:before="0"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7449A"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любознательность, уважительное отношение к деятельности взрослых людей.</w:t>
            </w:r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Предварительная работа с воспитанниками старшей группы </w:t>
            </w:r>
          </w:p>
        </w:tc>
        <w:tc>
          <w:tcPr>
            <w:tcW w:w="1701" w:type="dxa"/>
          </w:tcPr>
          <w:p w:rsidR="00C7449A" w:rsidRPr="008C5FDE" w:rsidRDefault="00C7449A" w:rsidP="00834C6D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Заведующий, Старший воспитатель, </w:t>
            </w:r>
          </w:p>
          <w:p w:rsidR="00C7449A" w:rsidRPr="008C5FDE" w:rsidRDefault="00C7449A" w:rsidP="00834C6D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и родители старшей группы</w:t>
            </w:r>
          </w:p>
        </w:tc>
        <w:tc>
          <w:tcPr>
            <w:tcW w:w="1985" w:type="dxa"/>
          </w:tcPr>
          <w:p w:rsidR="00C7449A" w:rsidRPr="008C5FDE" w:rsidRDefault="008910C7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мероприятия на сайте ДОУ</w:t>
            </w:r>
          </w:p>
        </w:tc>
        <w:tc>
          <w:tcPr>
            <w:tcW w:w="2268" w:type="dxa"/>
          </w:tcPr>
          <w:p w:rsidR="00C7449A" w:rsidRPr="008C5FDE" w:rsidRDefault="00C7449A" w:rsidP="00834C6D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фото материала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7449A" w:rsidRPr="008C5FDE" w:rsidRDefault="00C7449A" w:rsidP="00834C6D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</w:p>
          <w:p w:rsidR="00C7449A" w:rsidRPr="008C5FDE" w:rsidRDefault="00C7449A" w:rsidP="00834C6D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9A" w:rsidRPr="008C5FDE" w:rsidRDefault="00C7449A" w:rsidP="00834C6D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</w:tr>
      <w:tr w:rsidR="00C7449A" w:rsidRPr="008C5FDE" w:rsidTr="007D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предметной недели</w:t>
            </w:r>
          </w:p>
        </w:tc>
        <w:tc>
          <w:tcPr>
            <w:tcW w:w="2835" w:type="dxa"/>
          </w:tcPr>
          <w:p w:rsidR="00C7449A" w:rsidRPr="002F7066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7066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Обогащать и конкретизировать представления детей о </w:t>
            </w:r>
            <w:proofErr w:type="gramStart"/>
            <w:r w:rsidRPr="002F7066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профессиональной</w:t>
            </w:r>
            <w:proofErr w:type="gramEnd"/>
            <w:r w:rsidRPr="002F7066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066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деятельности  жителей нашего поселка.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2018</w:t>
            </w:r>
          </w:p>
        </w:tc>
        <w:tc>
          <w:tcPr>
            <w:tcW w:w="1701" w:type="dxa"/>
          </w:tcPr>
          <w:p w:rsidR="00C7449A" w:rsidRPr="008C5FDE" w:rsidRDefault="008910C7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к созданию 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но-развивающей среде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группе; </w:t>
            </w:r>
          </w:p>
          <w:p w:rsidR="00C7449A" w:rsidRPr="008C5FDE" w:rsidRDefault="008910C7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родителей к «добыванию» информации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 с ребёнком в условиях семьи.</w:t>
            </w:r>
          </w:p>
        </w:tc>
        <w:tc>
          <w:tcPr>
            <w:tcW w:w="1984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проекта «У меня растут года»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Заведующий, Старший воспитатель,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старшей группы</w:t>
            </w:r>
          </w:p>
        </w:tc>
        <w:tc>
          <w:tcPr>
            <w:tcW w:w="198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Подбор методической,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научно-попул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ярной,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художественной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литературы по данной теме</w:t>
            </w:r>
          </w:p>
        </w:tc>
        <w:tc>
          <w:tcPr>
            <w:tcW w:w="2268" w:type="dxa"/>
          </w:tcPr>
          <w:p w:rsidR="00C7449A" w:rsidRPr="008C5FDE" w:rsidRDefault="00C7449A" w:rsidP="00834C6D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фото материала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7449A" w:rsidRPr="008C5FDE" w:rsidRDefault="00C7449A" w:rsidP="00834C6D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</w:p>
          <w:p w:rsidR="00C7449A" w:rsidRPr="008C5FDE" w:rsidRDefault="00C7449A" w:rsidP="00834C6D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9A" w:rsidRPr="008C5FDE" w:rsidRDefault="00C7449A" w:rsidP="00834C6D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</w:tr>
      <w:tr w:rsidR="00C7449A" w:rsidRPr="008C5FDE" w:rsidTr="00891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6" w:type="dxa"/>
            <w:gridSpan w:val="10"/>
            <w:vAlign w:val="center"/>
          </w:tcPr>
          <w:p w:rsidR="00C7449A" w:rsidRPr="008C5FDE" w:rsidRDefault="00C7449A" w:rsidP="008910C7">
            <w:pPr>
              <w:pStyle w:val="ae"/>
              <w:rPr>
                <w:lang w:eastAsia="ru-RU"/>
              </w:rPr>
            </w:pPr>
            <w:r w:rsidRPr="008910C7">
              <w:rPr>
                <w:rStyle w:val="aa"/>
                <w:rFonts w:ascii="Times New Roman" w:eastAsiaTheme="minorHAnsi" w:hAnsi="Times New Roman" w:cs="Times New Roman"/>
                <w:b w:val="0"/>
                <w:bCs w:val="0"/>
                <w:color w:val="FF0000"/>
                <w:sz w:val="36"/>
                <w:szCs w:val="72"/>
                <w:u w:val="none"/>
                <w14:textOutline w14:w="5270" w14:cap="flat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lastRenderedPageBreak/>
              <w:t>Блок «Лаборатория открытий»</w:t>
            </w:r>
          </w:p>
        </w:tc>
      </w:tr>
      <w:tr w:rsidR="00C7449A" w:rsidRPr="008C5FDE" w:rsidTr="00675D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«Сударушка»</w:t>
            </w:r>
          </w:p>
        </w:tc>
        <w:tc>
          <w:tcPr>
            <w:tcW w:w="283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Кружок художественно-эстетического развития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Январь-май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2018 г.</w:t>
            </w:r>
          </w:p>
        </w:tc>
        <w:tc>
          <w:tcPr>
            <w:tcW w:w="1843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="00891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>нальную</w:t>
            </w:r>
            <w:proofErr w:type="spellEnd"/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ориентацию дошкольника через художествен</w:t>
            </w:r>
            <w:r w:rsidR="00891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910C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="0089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(нетрадиционная техника рисования): знакомство с профессиями, </w:t>
            </w:r>
            <w:proofErr w:type="spellStart"/>
            <w:r w:rsidRPr="008C5FDE">
              <w:rPr>
                <w:rFonts w:ascii="Times New Roman" w:hAnsi="Times New Roman" w:cs="Times New Roman"/>
                <w:sz w:val="24"/>
                <w:szCs w:val="24"/>
              </w:rPr>
              <w:t>сельскохозяй</w:t>
            </w:r>
            <w:r w:rsidR="00891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proofErr w:type="spellEnd"/>
            <w:r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техникой.</w:t>
            </w:r>
          </w:p>
        </w:tc>
        <w:tc>
          <w:tcPr>
            <w:tcW w:w="1842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цикла занятий с детьми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старшей группы</w:t>
            </w:r>
          </w:p>
        </w:tc>
        <w:tc>
          <w:tcPr>
            <w:tcW w:w="198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2268" w:type="dxa"/>
          </w:tcPr>
          <w:p w:rsidR="00C7449A" w:rsidRPr="008910C7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910C7">
              <w:rPr>
                <w:rFonts w:ascii="Times New Roman" w:hAnsi="Times New Roman" w:cs="Times New Roman"/>
                <w:sz w:val="24"/>
                <w:lang w:eastAsia="ru-RU"/>
              </w:rPr>
              <w:t>Паспорт проекта, альбомы, выставка работ. Аналитическая справка по результатам проверки.</w:t>
            </w:r>
          </w:p>
        </w:tc>
      </w:tr>
      <w:tr w:rsidR="00C7449A" w:rsidRPr="008C5FDE" w:rsidTr="00675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Творческая мастерская «Микробиология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ельского хозяйства»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профессией «Микробиолог» в сельском хозяй</w:t>
            </w:r>
            <w:r w:rsidR="00675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ве.</w:t>
            </w:r>
          </w:p>
        </w:tc>
        <w:tc>
          <w:tcPr>
            <w:tcW w:w="1276" w:type="dxa"/>
          </w:tcPr>
          <w:p w:rsidR="00675DF1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675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C7449A" w:rsidRPr="008C5FDE" w:rsidRDefault="008910C7" w:rsidP="008910C7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C7449A" w:rsidRPr="008C5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азвитие интереса к различным профессиям, в частности к пр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офессии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микробиолога</w:t>
            </w:r>
            <w:r w:rsidR="00C7449A" w:rsidRPr="008C5FDE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Закрепить</w:t>
            </w:r>
            <w:proofErr w:type="spellEnd"/>
            <w:r w:rsidR="00C7449A" w:rsidRPr="008C5FDE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 знания о том, что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 люди этой профессии повышают  урожай путем выращивания </w:t>
            </w:r>
            <w:proofErr w:type="spellStart"/>
            <w:proofErr w:type="gramStart"/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>сельскохозяй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</w:t>
            </w:r>
            <w:proofErr w:type="spellEnd"/>
            <w:proofErr w:type="gramEnd"/>
            <w:r w:rsidR="00C7449A"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 культур по интенсивной технологии</w:t>
            </w:r>
          </w:p>
        </w:tc>
        <w:tc>
          <w:tcPr>
            <w:tcW w:w="1842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по правилам безопасного поведения, чтение художественной литературы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зам. по безопасности,</w:t>
            </w:r>
          </w:p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старшей группы</w:t>
            </w:r>
          </w:p>
        </w:tc>
        <w:tc>
          <w:tcPr>
            <w:tcW w:w="1985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мероприятия на сайте ДОУ</w:t>
            </w:r>
          </w:p>
        </w:tc>
        <w:tc>
          <w:tcPr>
            <w:tcW w:w="2268" w:type="dxa"/>
          </w:tcPr>
          <w:p w:rsidR="00C7449A" w:rsidRPr="008910C7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910C7">
              <w:rPr>
                <w:rFonts w:ascii="Times New Roman" w:hAnsi="Times New Roman" w:cs="Times New Roman"/>
                <w:sz w:val="24"/>
                <w:lang w:eastAsia="ru-RU"/>
              </w:rPr>
              <w:t xml:space="preserve">Представление фото материала </w:t>
            </w:r>
            <w:proofErr w:type="gramStart"/>
            <w:r w:rsidRPr="008910C7">
              <w:rPr>
                <w:rFonts w:ascii="Times New Roman" w:hAnsi="Times New Roman" w:cs="Times New Roman"/>
                <w:sz w:val="24"/>
                <w:lang w:eastAsia="ru-RU"/>
              </w:rPr>
              <w:t>на</w:t>
            </w:r>
            <w:proofErr w:type="gramEnd"/>
          </w:p>
          <w:p w:rsidR="00C7449A" w:rsidRPr="008910C7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910C7">
              <w:rPr>
                <w:rFonts w:ascii="Times New Roman" w:hAnsi="Times New Roman" w:cs="Times New Roman"/>
                <w:sz w:val="24"/>
                <w:lang w:eastAsia="ru-RU"/>
              </w:rPr>
              <w:t xml:space="preserve">официальном </w:t>
            </w:r>
          </w:p>
          <w:p w:rsidR="00C7449A" w:rsidRPr="008910C7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gramStart"/>
            <w:r w:rsidRPr="008910C7">
              <w:rPr>
                <w:rFonts w:ascii="Times New Roman" w:hAnsi="Times New Roman" w:cs="Times New Roman"/>
                <w:sz w:val="24"/>
                <w:lang w:eastAsia="ru-RU"/>
              </w:rPr>
              <w:t>сайте</w:t>
            </w:r>
            <w:proofErr w:type="gramEnd"/>
            <w:r w:rsidRPr="008910C7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7449A" w:rsidRPr="008910C7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910C7">
              <w:rPr>
                <w:rFonts w:ascii="Times New Roman" w:hAnsi="Times New Roman" w:cs="Times New Roman"/>
                <w:sz w:val="24"/>
                <w:lang w:eastAsia="ru-RU"/>
              </w:rPr>
              <w:t xml:space="preserve">учреждения, </w:t>
            </w:r>
          </w:p>
          <w:p w:rsidR="00C7449A" w:rsidRPr="008910C7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910C7">
              <w:rPr>
                <w:rFonts w:ascii="Times New Roman" w:hAnsi="Times New Roman" w:cs="Times New Roman"/>
                <w:sz w:val="24"/>
                <w:lang w:eastAsia="ru-RU"/>
              </w:rPr>
              <w:t xml:space="preserve">отчет о </w:t>
            </w:r>
          </w:p>
          <w:p w:rsidR="00C7449A" w:rsidRPr="008910C7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gramStart"/>
            <w:r w:rsidRPr="008910C7">
              <w:rPr>
                <w:rFonts w:ascii="Times New Roman" w:hAnsi="Times New Roman" w:cs="Times New Roman"/>
                <w:sz w:val="24"/>
                <w:lang w:eastAsia="ru-RU"/>
              </w:rPr>
              <w:t>мероприятии</w:t>
            </w:r>
            <w:proofErr w:type="gramEnd"/>
            <w:r w:rsidRPr="008910C7">
              <w:rPr>
                <w:rFonts w:ascii="Times New Roman" w:hAnsi="Times New Roman" w:cs="Times New Roman"/>
                <w:sz w:val="24"/>
                <w:lang w:eastAsia="ru-RU"/>
              </w:rPr>
              <w:t xml:space="preserve">. </w:t>
            </w:r>
          </w:p>
          <w:p w:rsidR="00C7449A" w:rsidRPr="008910C7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C7449A" w:rsidRPr="008C5FDE" w:rsidTr="00675D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«Я и моя будущая профессия»</w:t>
            </w:r>
          </w:p>
        </w:tc>
        <w:tc>
          <w:tcPr>
            <w:tcW w:w="283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Конкурс-выставка рисунков, выполненных в различной технике.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2018</w:t>
            </w:r>
          </w:p>
        </w:tc>
        <w:tc>
          <w:tcPr>
            <w:tcW w:w="1843" w:type="dxa"/>
            <w:gridSpan w:val="2"/>
          </w:tcPr>
          <w:p w:rsidR="00C7449A" w:rsidRPr="008C5FDE" w:rsidRDefault="00C7449A" w:rsidP="008910C7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Вызвать интерес к миру профессий посредством художествен</w:t>
            </w:r>
            <w:r w:rsidR="00891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891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91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="00891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стетического развития.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Обеспечить активность ребенка в сложном процессе становления его</w:t>
            </w:r>
            <w:r w:rsidR="00891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личности.</w:t>
            </w:r>
          </w:p>
        </w:tc>
        <w:tc>
          <w:tcPr>
            <w:tcW w:w="1842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проекта «У меня растут года»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старшей группы</w:t>
            </w:r>
          </w:p>
        </w:tc>
        <w:tc>
          <w:tcPr>
            <w:tcW w:w="198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мероприятия на сайте ДОУ</w:t>
            </w:r>
          </w:p>
        </w:tc>
        <w:tc>
          <w:tcPr>
            <w:tcW w:w="2268" w:type="dxa"/>
          </w:tcPr>
          <w:p w:rsidR="00C7449A" w:rsidRPr="008910C7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910C7">
              <w:rPr>
                <w:rFonts w:ascii="Times New Roman" w:hAnsi="Times New Roman" w:cs="Times New Roman"/>
                <w:sz w:val="24"/>
                <w:lang w:eastAsia="ru-RU"/>
              </w:rPr>
              <w:t>Выставка готовых работ, презентация на сайте образовательной организации</w:t>
            </w:r>
          </w:p>
        </w:tc>
      </w:tr>
      <w:tr w:rsidR="00C7449A" w:rsidRPr="008C5FDE" w:rsidTr="00675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2268" w:type="dxa"/>
          </w:tcPr>
          <w:p w:rsidR="00C7449A" w:rsidRPr="008C5FDE" w:rsidRDefault="00C7449A" w:rsidP="00834C6D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Коллективная поделка из овощей и фруктов </w:t>
            </w:r>
            <w:r w:rsidR="008910C7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«Дары осени»</w:t>
            </w:r>
          </w:p>
        </w:tc>
        <w:tc>
          <w:tcPr>
            <w:tcW w:w="2835" w:type="dxa"/>
          </w:tcPr>
          <w:p w:rsidR="00C7449A" w:rsidRPr="008C5FDE" w:rsidRDefault="00675DF1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творческая деятельность взрослого и ребенка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C7449A" w:rsidRPr="008910C7" w:rsidRDefault="008910C7" w:rsidP="008910C7">
            <w:pPr>
              <w:spacing w:before="0"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C7449A"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</w:t>
            </w:r>
            <w:proofErr w:type="spellStart"/>
            <w:proofErr w:type="gramStart"/>
            <w:r w:rsidR="00C7449A"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449A"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="00C7449A"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творческих способностей в процессе решения проблемных смоделированных ситуаций, в процессе поисковой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1842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5FDE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r w:rsidR="004F5D72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-</w:t>
            </w:r>
            <w:r w:rsidRPr="008C5FDE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8C5FDE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 альбома «Поделки своими руками»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и воспитанники  старшей группы</w:t>
            </w:r>
          </w:p>
        </w:tc>
        <w:tc>
          <w:tcPr>
            <w:tcW w:w="1985" w:type="dxa"/>
          </w:tcPr>
          <w:p w:rsidR="00C7449A" w:rsidRPr="008C5FDE" w:rsidRDefault="008910C7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мероприятия на сайте ДОУ</w:t>
            </w:r>
          </w:p>
        </w:tc>
        <w:tc>
          <w:tcPr>
            <w:tcW w:w="2268" w:type="dxa"/>
          </w:tcPr>
          <w:p w:rsidR="00C7449A" w:rsidRPr="008910C7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910C7">
              <w:rPr>
                <w:rFonts w:ascii="Times New Roman" w:hAnsi="Times New Roman" w:cs="Times New Roman"/>
                <w:sz w:val="24"/>
                <w:lang w:eastAsia="ru-RU"/>
              </w:rPr>
              <w:t>Выставка готовых работ, презентация на сайте образовательной организации</w:t>
            </w:r>
          </w:p>
        </w:tc>
      </w:tr>
      <w:tr w:rsidR="008910C7" w:rsidRPr="008C5FDE" w:rsidTr="00675D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8910C7" w:rsidRDefault="008910C7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  <w:p w:rsidR="008910C7" w:rsidRPr="008C5FDE" w:rsidRDefault="008910C7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2268" w:type="dxa"/>
          </w:tcPr>
          <w:p w:rsidR="008910C7" w:rsidRPr="008C5FDE" w:rsidRDefault="008910C7" w:rsidP="00843AA9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мастерская «Мини-музей профессий»</w:t>
            </w:r>
          </w:p>
        </w:tc>
        <w:tc>
          <w:tcPr>
            <w:tcW w:w="2835" w:type="dxa"/>
          </w:tcPr>
          <w:p w:rsidR="008910C7" w:rsidRPr="008C5FDE" w:rsidRDefault="00675DF1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творческая </w:t>
            </w:r>
            <w:r w:rsidRPr="00675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взрослого и ребенка</w:t>
            </w:r>
          </w:p>
        </w:tc>
        <w:tc>
          <w:tcPr>
            <w:tcW w:w="1276" w:type="dxa"/>
          </w:tcPr>
          <w:p w:rsidR="008910C7" w:rsidRPr="008C5FDE" w:rsidRDefault="008910C7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910C7" w:rsidRPr="008C5FDE" w:rsidRDefault="008910C7" w:rsidP="00834C6D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="00675DF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>уровня знаний детей о музеях,</w:t>
            </w:r>
          </w:p>
        </w:tc>
        <w:tc>
          <w:tcPr>
            <w:tcW w:w="1842" w:type="dxa"/>
          </w:tcPr>
          <w:p w:rsidR="008910C7" w:rsidRPr="008C5FDE" w:rsidRDefault="008910C7" w:rsidP="008910C7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материалов, </w:t>
            </w: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</w:t>
            </w: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 детей в пространстве мини-музея;</w:t>
            </w:r>
          </w:p>
        </w:tc>
        <w:tc>
          <w:tcPr>
            <w:tcW w:w="1701" w:type="dxa"/>
          </w:tcPr>
          <w:p w:rsidR="008910C7" w:rsidRPr="008C5FDE" w:rsidRDefault="00675DF1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воспитанники  старшей группы</w:t>
            </w:r>
          </w:p>
        </w:tc>
        <w:tc>
          <w:tcPr>
            <w:tcW w:w="1985" w:type="dxa"/>
          </w:tcPr>
          <w:p w:rsidR="008910C7" w:rsidRPr="008C5FDE" w:rsidRDefault="008910C7" w:rsidP="008910C7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мероприятия на сайте ДОУ</w:t>
            </w:r>
          </w:p>
        </w:tc>
        <w:tc>
          <w:tcPr>
            <w:tcW w:w="2268" w:type="dxa"/>
          </w:tcPr>
          <w:p w:rsidR="00675DF1" w:rsidRPr="008910C7" w:rsidRDefault="008910C7" w:rsidP="00675DF1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910C7">
              <w:rPr>
                <w:rFonts w:ascii="Times New Roman" w:hAnsi="Times New Roman" w:cs="Times New Roman"/>
                <w:sz w:val="24"/>
                <w:lang w:eastAsia="ru-RU"/>
              </w:rPr>
              <w:t xml:space="preserve">Выставка готовых </w:t>
            </w:r>
            <w:r w:rsidR="00675DF1">
              <w:rPr>
                <w:rFonts w:ascii="Times New Roman" w:hAnsi="Times New Roman" w:cs="Times New Roman"/>
                <w:sz w:val="24"/>
                <w:lang w:eastAsia="ru-RU"/>
              </w:rPr>
              <w:t>продуктов совместной деятельности родителей и детей</w:t>
            </w:r>
            <w:r w:rsidRPr="008910C7">
              <w:rPr>
                <w:rFonts w:ascii="Times New Roman" w:hAnsi="Times New Roman" w:cs="Times New Roman"/>
                <w:sz w:val="24"/>
                <w:lang w:eastAsia="ru-RU"/>
              </w:rPr>
              <w:t>, презентация на сайте образовательной организации</w:t>
            </w:r>
            <w:r w:rsidR="00675DF1">
              <w:rPr>
                <w:sz w:val="28"/>
                <w:szCs w:val="28"/>
              </w:rPr>
              <w:t xml:space="preserve"> </w:t>
            </w:r>
          </w:p>
        </w:tc>
      </w:tr>
      <w:tr w:rsidR="00675DF1" w:rsidRPr="008C5FDE" w:rsidTr="00675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75DF1" w:rsidRDefault="00675DF1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675DF1" w:rsidRPr="008C5FDE" w:rsidRDefault="00675DF1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2268" w:type="dxa"/>
          </w:tcPr>
          <w:p w:rsidR="00675DF1" w:rsidRPr="008C5FDE" w:rsidRDefault="00675DF1" w:rsidP="00843AA9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мастерская» «Книга профессий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675DF1" w:rsidRPr="008C5FDE" w:rsidRDefault="00675DF1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творческая </w:t>
            </w:r>
            <w:r w:rsidRPr="00675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взрослого и ребенка</w:t>
            </w:r>
          </w:p>
        </w:tc>
        <w:tc>
          <w:tcPr>
            <w:tcW w:w="1276" w:type="dxa"/>
          </w:tcPr>
          <w:p w:rsidR="00675DF1" w:rsidRPr="008C5FDE" w:rsidRDefault="00675DF1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75DF1" w:rsidRPr="008C5FDE" w:rsidRDefault="00675DF1" w:rsidP="00675DF1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>крепление детско-родительских отношений через организацию совместной творческой деятельности.</w:t>
            </w:r>
          </w:p>
        </w:tc>
        <w:tc>
          <w:tcPr>
            <w:tcW w:w="1842" w:type="dxa"/>
          </w:tcPr>
          <w:p w:rsidR="00675DF1" w:rsidRPr="00675DF1" w:rsidRDefault="00675DF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675DF1">
              <w:rPr>
                <w:szCs w:val="28"/>
              </w:rPr>
              <w:t xml:space="preserve">Планирование, разработка конспекта мероприятия и подготовка развивающей среды </w:t>
            </w:r>
          </w:p>
        </w:tc>
        <w:tc>
          <w:tcPr>
            <w:tcW w:w="1701" w:type="dxa"/>
          </w:tcPr>
          <w:p w:rsidR="00675DF1" w:rsidRPr="008C5FDE" w:rsidRDefault="00675DF1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воспитанники  старшей группы</w:t>
            </w:r>
          </w:p>
        </w:tc>
        <w:tc>
          <w:tcPr>
            <w:tcW w:w="1985" w:type="dxa"/>
          </w:tcPr>
          <w:p w:rsidR="00675DF1" w:rsidRDefault="00675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мероприятия на сайте ДОУ</w:t>
            </w:r>
          </w:p>
        </w:tc>
        <w:tc>
          <w:tcPr>
            <w:tcW w:w="2268" w:type="dxa"/>
          </w:tcPr>
          <w:p w:rsidR="00675DF1" w:rsidRDefault="00675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738">
              <w:rPr>
                <w:rFonts w:ascii="Times New Roman" w:hAnsi="Times New Roman" w:cs="Times New Roman"/>
                <w:sz w:val="24"/>
                <w:lang w:eastAsia="ru-RU"/>
              </w:rPr>
              <w:t>Выставка готовых продуктов совместной деятельности родителей и детей, презентация на сайте образовательной организации</w:t>
            </w:r>
            <w:r w:rsidRPr="00F46738">
              <w:rPr>
                <w:sz w:val="28"/>
                <w:szCs w:val="28"/>
              </w:rPr>
              <w:t xml:space="preserve"> </w:t>
            </w:r>
          </w:p>
        </w:tc>
      </w:tr>
      <w:tr w:rsidR="00675DF1" w:rsidRPr="008C5FDE" w:rsidTr="00675D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75DF1" w:rsidRDefault="00675DF1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675DF1" w:rsidRPr="008C5FDE" w:rsidRDefault="00675DF1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2268" w:type="dxa"/>
          </w:tcPr>
          <w:p w:rsidR="00675DF1" w:rsidRPr="008C5FDE" w:rsidRDefault="00675DF1" w:rsidP="00843AA9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мастерская «Фермерское хозяйство»</w:t>
            </w:r>
          </w:p>
        </w:tc>
        <w:tc>
          <w:tcPr>
            <w:tcW w:w="2835" w:type="dxa"/>
          </w:tcPr>
          <w:p w:rsidR="00675DF1" w:rsidRPr="008C5FDE" w:rsidRDefault="00675DF1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творческая </w:t>
            </w:r>
            <w:r w:rsidRPr="00675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взрослого и ребенка</w:t>
            </w:r>
          </w:p>
        </w:tc>
        <w:tc>
          <w:tcPr>
            <w:tcW w:w="1276" w:type="dxa"/>
          </w:tcPr>
          <w:p w:rsidR="00675DF1" w:rsidRPr="008C5FDE" w:rsidRDefault="00675DF1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75DF1" w:rsidRPr="008C5FDE" w:rsidRDefault="00675DF1" w:rsidP="00675DF1">
            <w:pPr>
              <w:shd w:val="clear" w:color="auto" w:fill="FFFFFF"/>
              <w:spacing w:before="0" w:beforeAutospacing="0" w:afterAutospac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r w:rsidR="006D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 разнообразным материалом;</w:t>
            </w:r>
          </w:p>
          <w:p w:rsidR="00675DF1" w:rsidRPr="008C5FDE" w:rsidRDefault="00675DF1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75DF1" w:rsidRPr="00675DF1" w:rsidRDefault="00675DF1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 w:rsidRPr="00675DF1">
              <w:rPr>
                <w:szCs w:val="28"/>
              </w:rPr>
              <w:t xml:space="preserve">Планирование, разработка конспекта мероприятия и подготовка развивающей среды </w:t>
            </w:r>
          </w:p>
        </w:tc>
        <w:tc>
          <w:tcPr>
            <w:tcW w:w="1701" w:type="dxa"/>
          </w:tcPr>
          <w:p w:rsidR="00675DF1" w:rsidRPr="008C5FDE" w:rsidRDefault="00675DF1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воспитанники  старшей группы</w:t>
            </w:r>
          </w:p>
        </w:tc>
        <w:tc>
          <w:tcPr>
            <w:tcW w:w="1985" w:type="dxa"/>
          </w:tcPr>
          <w:p w:rsidR="00675DF1" w:rsidRDefault="00675D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2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мероприятия на сайте ДОУ</w:t>
            </w:r>
          </w:p>
        </w:tc>
        <w:tc>
          <w:tcPr>
            <w:tcW w:w="2268" w:type="dxa"/>
          </w:tcPr>
          <w:p w:rsidR="00675DF1" w:rsidRDefault="00675D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6738">
              <w:rPr>
                <w:rFonts w:ascii="Times New Roman" w:hAnsi="Times New Roman" w:cs="Times New Roman"/>
                <w:sz w:val="24"/>
                <w:lang w:eastAsia="ru-RU"/>
              </w:rPr>
              <w:t>Выставка готовых продуктов совместной деятельности родителей и детей, презентация на сайте образовательной организации</w:t>
            </w:r>
            <w:r w:rsidRPr="00F46738">
              <w:rPr>
                <w:sz w:val="28"/>
                <w:szCs w:val="28"/>
              </w:rPr>
              <w:t xml:space="preserve"> </w:t>
            </w:r>
          </w:p>
        </w:tc>
      </w:tr>
      <w:tr w:rsidR="00675DF1" w:rsidRPr="008C5FDE" w:rsidTr="00675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75DF1" w:rsidRDefault="00675DF1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675DF1" w:rsidRPr="008C5FDE" w:rsidRDefault="00675DF1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2268" w:type="dxa"/>
          </w:tcPr>
          <w:p w:rsidR="00675DF1" w:rsidRPr="008C5FDE" w:rsidRDefault="00675DF1" w:rsidP="006D7156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для педагогов. «Город профессий»</w:t>
            </w:r>
          </w:p>
        </w:tc>
        <w:tc>
          <w:tcPr>
            <w:tcW w:w="2835" w:type="dxa"/>
          </w:tcPr>
          <w:p w:rsidR="00675DF1" w:rsidRPr="008C5FDE" w:rsidRDefault="006D7156" w:rsidP="006D7156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т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ематическ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1276" w:type="dxa"/>
          </w:tcPr>
          <w:p w:rsidR="00675DF1" w:rsidRPr="008C5FDE" w:rsidRDefault="00675DF1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D7156" w:rsidRPr="006D7156" w:rsidRDefault="006D7156" w:rsidP="006D7156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6D7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</w:t>
            </w:r>
          </w:p>
          <w:p w:rsidR="006D7156" w:rsidRPr="006D7156" w:rsidRDefault="006D7156" w:rsidP="006D7156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сио-наль</w:t>
            </w:r>
            <w:r w:rsidRPr="006D7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нойкомпе</w:t>
            </w:r>
            <w:r w:rsidR="004F5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D7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тентности</w:t>
            </w:r>
            <w:proofErr w:type="spellEnd"/>
          </w:p>
          <w:p w:rsidR="00675DF1" w:rsidRPr="008C5FDE" w:rsidRDefault="006D7156" w:rsidP="006D7156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педагогов.</w:t>
            </w:r>
          </w:p>
        </w:tc>
        <w:tc>
          <w:tcPr>
            <w:tcW w:w="1842" w:type="dxa"/>
          </w:tcPr>
          <w:p w:rsidR="00675DF1" w:rsidRPr="008C5FDE" w:rsidRDefault="004F5D72" w:rsidP="006D7156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Заготовка необходимого оборудования</w:t>
            </w:r>
          </w:p>
        </w:tc>
        <w:tc>
          <w:tcPr>
            <w:tcW w:w="1701" w:type="dxa"/>
          </w:tcPr>
          <w:p w:rsidR="00675DF1" w:rsidRPr="008C5FDE" w:rsidRDefault="006D7156" w:rsidP="006D7156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всех групп</w:t>
            </w:r>
          </w:p>
        </w:tc>
        <w:tc>
          <w:tcPr>
            <w:tcW w:w="1985" w:type="dxa"/>
          </w:tcPr>
          <w:p w:rsidR="00675DF1" w:rsidRDefault="006D7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</w:t>
            </w:r>
            <w:r w:rsidR="004F5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контроль, </w:t>
            </w:r>
            <w:r w:rsidR="00675DF1" w:rsidRPr="0032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мероприятия на сайте ДОУ</w:t>
            </w:r>
          </w:p>
        </w:tc>
        <w:tc>
          <w:tcPr>
            <w:tcW w:w="2268" w:type="dxa"/>
          </w:tcPr>
          <w:p w:rsidR="00675DF1" w:rsidRPr="008C5FDE" w:rsidRDefault="006D7156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6D7156">
              <w:rPr>
                <w:rFonts w:ascii="Times New Roman" w:hAnsi="Times New Roman" w:cs="Times New Roman"/>
                <w:sz w:val="24"/>
                <w:lang w:eastAsia="ru-RU"/>
              </w:rPr>
              <w:t>Полонение участков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группы</w:t>
            </w:r>
            <w:r w:rsidRPr="006D7156">
              <w:rPr>
                <w:rFonts w:ascii="Times New Roman" w:hAnsi="Times New Roman" w:cs="Times New Roman"/>
                <w:sz w:val="24"/>
                <w:lang w:eastAsia="ru-RU"/>
              </w:rPr>
              <w:t xml:space="preserve"> тематическими атрибутами</w:t>
            </w:r>
          </w:p>
        </w:tc>
      </w:tr>
      <w:tr w:rsidR="006D7156" w:rsidRPr="008C5FDE" w:rsidTr="00675D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D7156" w:rsidRDefault="006D7156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  <w:p w:rsidR="006D7156" w:rsidRPr="008C5FDE" w:rsidRDefault="006D7156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2268" w:type="dxa"/>
          </w:tcPr>
          <w:p w:rsidR="006D7156" w:rsidRPr="008C5FDE" w:rsidRDefault="006D7156" w:rsidP="00843AA9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мастерская «Новогодняя игрушка»</w:t>
            </w:r>
          </w:p>
        </w:tc>
        <w:tc>
          <w:tcPr>
            <w:tcW w:w="2835" w:type="dxa"/>
          </w:tcPr>
          <w:p w:rsidR="006D7156" w:rsidRPr="008C5FDE" w:rsidRDefault="006D7156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творческая </w:t>
            </w:r>
            <w:r w:rsidRPr="00675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взрослого и ребенка</w:t>
            </w:r>
          </w:p>
        </w:tc>
        <w:tc>
          <w:tcPr>
            <w:tcW w:w="1276" w:type="dxa"/>
          </w:tcPr>
          <w:p w:rsidR="006D7156" w:rsidRPr="008C5FDE" w:rsidRDefault="006D7156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156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Декабрь 2018 г.</w:t>
            </w:r>
          </w:p>
        </w:tc>
        <w:tc>
          <w:tcPr>
            <w:tcW w:w="1843" w:type="dxa"/>
            <w:gridSpan w:val="2"/>
          </w:tcPr>
          <w:p w:rsidR="006D7156" w:rsidRPr="008C5FDE" w:rsidRDefault="006D7156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>Знакомство детей и родителей с различными художественными техниками и их возможностями для оформления и украшения помещений как в ДОО, так и дома</w:t>
            </w:r>
          </w:p>
        </w:tc>
        <w:tc>
          <w:tcPr>
            <w:tcW w:w="1842" w:type="dxa"/>
          </w:tcPr>
          <w:p w:rsidR="006D7156" w:rsidRPr="00675DF1" w:rsidRDefault="006D7156" w:rsidP="00831C3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 w:rsidRPr="00675DF1">
              <w:rPr>
                <w:szCs w:val="28"/>
              </w:rPr>
              <w:t xml:space="preserve">Планирование, разработка конспекта мероприятия и подготовка развивающей среды </w:t>
            </w:r>
          </w:p>
        </w:tc>
        <w:tc>
          <w:tcPr>
            <w:tcW w:w="1701" w:type="dxa"/>
          </w:tcPr>
          <w:p w:rsidR="006D7156" w:rsidRPr="008C5FDE" w:rsidRDefault="006D7156" w:rsidP="00831C39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воспитанники  старшей группы</w:t>
            </w:r>
          </w:p>
        </w:tc>
        <w:tc>
          <w:tcPr>
            <w:tcW w:w="1985" w:type="dxa"/>
          </w:tcPr>
          <w:p w:rsidR="006D7156" w:rsidRDefault="006D7156" w:rsidP="00831C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2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мероприятия на сайте ДОУ</w:t>
            </w:r>
          </w:p>
        </w:tc>
        <w:tc>
          <w:tcPr>
            <w:tcW w:w="2268" w:type="dxa"/>
          </w:tcPr>
          <w:p w:rsidR="006D7156" w:rsidRDefault="006D7156" w:rsidP="00831C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6738">
              <w:rPr>
                <w:rFonts w:ascii="Times New Roman" w:hAnsi="Times New Roman" w:cs="Times New Roman"/>
                <w:sz w:val="24"/>
                <w:lang w:eastAsia="ru-RU"/>
              </w:rPr>
              <w:t>Выставка готовых продуктов совместной деятельности родителей и детей, презентация на сайте образовательной организации</w:t>
            </w:r>
            <w:r w:rsidRPr="00F46738">
              <w:rPr>
                <w:sz w:val="28"/>
                <w:szCs w:val="28"/>
              </w:rPr>
              <w:t xml:space="preserve"> </w:t>
            </w:r>
          </w:p>
        </w:tc>
      </w:tr>
      <w:tr w:rsidR="00C7449A" w:rsidRPr="008C5FDE" w:rsidTr="00675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Творческая мастерская «Машины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сельско-хозяйственного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назначения»</w:t>
            </w:r>
          </w:p>
        </w:tc>
        <w:tc>
          <w:tcPr>
            <w:tcW w:w="2835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атрибутов к сюжетно-ролевой игре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C7449A" w:rsidRPr="008C5FDE" w:rsidRDefault="00C7449A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и дизайнерских способностей</w:t>
            </w:r>
          </w:p>
        </w:tc>
        <w:tc>
          <w:tcPr>
            <w:tcW w:w="1842" w:type="dxa"/>
          </w:tcPr>
          <w:p w:rsidR="00C7449A" w:rsidRPr="008C5FDE" w:rsidRDefault="004F5D72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Планирование, разработка конспекта мероприятия и подготовка развивающей среды</w:t>
            </w:r>
          </w:p>
        </w:tc>
        <w:tc>
          <w:tcPr>
            <w:tcW w:w="1701" w:type="dxa"/>
          </w:tcPr>
          <w:p w:rsidR="00C7449A" w:rsidRPr="008C5FDE" w:rsidRDefault="004F5D72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воспитанники  старшей группы</w:t>
            </w:r>
          </w:p>
        </w:tc>
        <w:tc>
          <w:tcPr>
            <w:tcW w:w="1985" w:type="dxa"/>
          </w:tcPr>
          <w:p w:rsidR="00C7449A" w:rsidRPr="008C5FDE" w:rsidRDefault="004F5D72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мероприятия на сайте ДОУ</w:t>
            </w:r>
          </w:p>
        </w:tc>
        <w:tc>
          <w:tcPr>
            <w:tcW w:w="2268" w:type="dxa"/>
          </w:tcPr>
          <w:p w:rsidR="00C7449A" w:rsidRPr="008C5FDE" w:rsidRDefault="004F5D72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862800">
              <w:rPr>
                <w:rFonts w:ascii="Times New Roman" w:hAnsi="Times New Roman" w:cs="Times New Roman"/>
                <w:sz w:val="24"/>
                <w:lang w:eastAsia="ru-RU"/>
              </w:rPr>
              <w:t>Выставка готовых продуктов совместной деятельности родителей и детей, презентация на сайте образовательной организации</w:t>
            </w:r>
          </w:p>
        </w:tc>
      </w:tr>
      <w:tr w:rsidR="00C7449A" w:rsidRPr="008C5FDE" w:rsidTr="00675D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2268" w:type="dxa"/>
          </w:tcPr>
          <w:p w:rsidR="00C7449A" w:rsidRPr="008C5FDE" w:rsidRDefault="00C7449A" w:rsidP="00B43087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кладовая. </w:t>
            </w:r>
          </w:p>
        </w:tc>
        <w:tc>
          <w:tcPr>
            <w:tcW w:w="283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картотеки произведений о профессиях.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 апреля 2018 г</w:t>
            </w:r>
          </w:p>
        </w:tc>
        <w:tc>
          <w:tcPr>
            <w:tcW w:w="1843" w:type="dxa"/>
            <w:gridSpan w:val="2"/>
          </w:tcPr>
          <w:p w:rsidR="00C7449A" w:rsidRPr="004F5D72" w:rsidRDefault="00C7449A" w:rsidP="004F5D72">
            <w:pPr>
              <w:spacing w:before="0" w:beforeAutospacing="0" w:afterAutospac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</w:t>
            </w:r>
            <w:r w:rsidR="004F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ечно-</w:t>
            </w:r>
            <w:proofErr w:type="spellStart"/>
            <w:r w:rsidR="004F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</w:t>
            </w:r>
            <w:proofErr w:type="spellEnd"/>
            <w:r w:rsidR="004F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4F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="004F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</w:t>
            </w:r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</w:t>
            </w:r>
            <w:r w:rsidR="004F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4F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онном</w:t>
            </w:r>
            <w:proofErr w:type="spellEnd"/>
            <w:r w:rsidR="004F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направлении</w:t>
            </w:r>
          </w:p>
        </w:tc>
        <w:tc>
          <w:tcPr>
            <w:tcW w:w="1842" w:type="dxa"/>
          </w:tcPr>
          <w:p w:rsidR="00C7449A" w:rsidRPr="008C5FDE" w:rsidRDefault="004F5D72" w:rsidP="004F5D72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Планирование, разработка конспекта мероприятия и подготовка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необходимого материала</w:t>
            </w:r>
          </w:p>
        </w:tc>
        <w:tc>
          <w:tcPr>
            <w:tcW w:w="1701" w:type="dxa"/>
          </w:tcPr>
          <w:p w:rsidR="00C7449A" w:rsidRPr="008C5FDE" w:rsidRDefault="004F5D72" w:rsidP="004F5D72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старшей группы</w:t>
            </w:r>
          </w:p>
        </w:tc>
        <w:tc>
          <w:tcPr>
            <w:tcW w:w="1985" w:type="dxa"/>
          </w:tcPr>
          <w:p w:rsidR="00C7449A" w:rsidRPr="008C5FDE" w:rsidRDefault="004F5D72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контроль, </w:t>
            </w:r>
            <w:r w:rsidRPr="0032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Трансляция мероприятия на сайте ДОУ</w:t>
            </w:r>
          </w:p>
        </w:tc>
        <w:tc>
          <w:tcPr>
            <w:tcW w:w="2268" w:type="dxa"/>
          </w:tcPr>
          <w:p w:rsidR="00C7449A" w:rsidRPr="008C5FDE" w:rsidRDefault="004F5D72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произведений о профессиях.</w:t>
            </w:r>
          </w:p>
        </w:tc>
      </w:tr>
      <w:tr w:rsidR="00C7449A" w:rsidRPr="008C5FDE" w:rsidTr="00675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2268" w:type="dxa"/>
          </w:tcPr>
          <w:p w:rsidR="00C7449A" w:rsidRPr="008C5FDE" w:rsidRDefault="00C7449A" w:rsidP="000F4E09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>Конкурс «Народная игрушка»</w:t>
            </w:r>
          </w:p>
        </w:tc>
        <w:tc>
          <w:tcPr>
            <w:tcW w:w="2835" w:type="dxa"/>
          </w:tcPr>
          <w:p w:rsidR="00C7449A" w:rsidRPr="008C5FDE" w:rsidRDefault="00C7449A" w:rsidP="000F4E09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конкурс</w:t>
            </w:r>
          </w:p>
        </w:tc>
        <w:tc>
          <w:tcPr>
            <w:tcW w:w="1276" w:type="dxa"/>
          </w:tcPr>
          <w:p w:rsidR="00C7449A" w:rsidRPr="008C5FDE" w:rsidRDefault="00C7449A" w:rsidP="000F4E09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2017-2019</w:t>
            </w:r>
          </w:p>
        </w:tc>
        <w:tc>
          <w:tcPr>
            <w:tcW w:w="1843" w:type="dxa"/>
            <w:gridSpan w:val="2"/>
          </w:tcPr>
          <w:p w:rsidR="00C7449A" w:rsidRPr="008C5FDE" w:rsidRDefault="00C7449A" w:rsidP="000F4E09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Развитие, выявление и сохранение национальной </w:t>
            </w:r>
            <w:r w:rsidRPr="008C5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народных ремесел, декоративно-прикладного творчества.</w:t>
            </w:r>
          </w:p>
        </w:tc>
        <w:tc>
          <w:tcPr>
            <w:tcW w:w="1842" w:type="dxa"/>
          </w:tcPr>
          <w:p w:rsidR="00C7449A" w:rsidRPr="008C5FDE" w:rsidRDefault="00C7449A" w:rsidP="000F4E09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и участие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выставке-конкурсу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народных игрушек</w:t>
            </w:r>
          </w:p>
        </w:tc>
        <w:tc>
          <w:tcPr>
            <w:tcW w:w="1701" w:type="dxa"/>
          </w:tcPr>
          <w:p w:rsidR="00C7449A" w:rsidRPr="008C5FDE" w:rsidRDefault="00C7449A" w:rsidP="000F4E09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 участники образовательного процесса</w:t>
            </w:r>
          </w:p>
        </w:tc>
        <w:tc>
          <w:tcPr>
            <w:tcW w:w="1985" w:type="dxa"/>
          </w:tcPr>
          <w:p w:rsidR="00C7449A" w:rsidRPr="008C5FDE" w:rsidRDefault="00C7449A" w:rsidP="000F4E09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муниципальном конкурсе, публикация на </w:t>
            </w:r>
            <w:proofErr w:type="spellStart"/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</w:t>
            </w:r>
            <w:proofErr w:type="spellEnd"/>
            <w:r w:rsidR="002F7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сайте образовательной организации</w:t>
            </w:r>
          </w:p>
        </w:tc>
        <w:tc>
          <w:tcPr>
            <w:tcW w:w="2268" w:type="dxa"/>
          </w:tcPr>
          <w:p w:rsidR="00C7449A" w:rsidRPr="008C5FDE" w:rsidRDefault="002F7066" w:rsidP="000F4E09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 xml:space="preserve">Положение о конкурсе, </w:t>
            </w:r>
            <w:r w:rsidR="00C7449A" w:rsidRPr="002F7066">
              <w:rPr>
                <w:rFonts w:ascii="Times New Roman" w:hAnsi="Times New Roman" w:cs="Times New Roman"/>
                <w:sz w:val="24"/>
                <w:lang w:eastAsia="ru-RU"/>
              </w:rPr>
              <w:t xml:space="preserve">дипломы, грамоты победителей и </w:t>
            </w:r>
            <w:r w:rsidR="00C7449A" w:rsidRPr="002F7066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участников конкурса</w:t>
            </w:r>
            <w:proofErr w:type="gramStart"/>
            <w:r w:rsidR="00C7449A" w:rsidRPr="002F7066">
              <w:rPr>
                <w:rFonts w:ascii="Times New Roman" w:hAnsi="Times New Roman" w:cs="Times New Roman"/>
                <w:sz w:val="24"/>
                <w:lang w:eastAsia="ru-RU"/>
              </w:rPr>
              <w:t xml:space="preserve"> ,</w:t>
            </w:r>
            <w:proofErr w:type="gramEnd"/>
            <w:r w:rsidR="00C7449A" w:rsidRPr="002F7066">
              <w:rPr>
                <w:rFonts w:ascii="Times New Roman" w:hAnsi="Times New Roman" w:cs="Times New Roman"/>
                <w:sz w:val="24"/>
                <w:lang w:eastAsia="ru-RU"/>
              </w:rPr>
              <w:t xml:space="preserve"> фотоколлаж</w:t>
            </w:r>
          </w:p>
        </w:tc>
      </w:tr>
      <w:tr w:rsidR="00C7449A" w:rsidRPr="008C5FDE" w:rsidTr="002F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2268" w:type="dxa"/>
          </w:tcPr>
          <w:p w:rsidR="00C7449A" w:rsidRPr="008C5FDE" w:rsidRDefault="00C7449A" w:rsidP="000F4E09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Морковный фестиваль</w:t>
            </w:r>
          </w:p>
        </w:tc>
        <w:tc>
          <w:tcPr>
            <w:tcW w:w="2835" w:type="dxa"/>
          </w:tcPr>
          <w:p w:rsidR="00C7449A" w:rsidRPr="008C5FDE" w:rsidRDefault="00C7449A" w:rsidP="000F4E09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фестиваль</w:t>
            </w:r>
          </w:p>
        </w:tc>
        <w:tc>
          <w:tcPr>
            <w:tcW w:w="1276" w:type="dxa"/>
          </w:tcPr>
          <w:p w:rsidR="00C7449A" w:rsidRPr="008C5FDE" w:rsidRDefault="00C7449A" w:rsidP="000F4E09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2017-2019 </w:t>
            </w:r>
          </w:p>
        </w:tc>
        <w:tc>
          <w:tcPr>
            <w:tcW w:w="1843" w:type="dxa"/>
            <w:gridSpan w:val="2"/>
          </w:tcPr>
          <w:p w:rsidR="00C7449A" w:rsidRPr="008C5FDE" w:rsidRDefault="002F7066" w:rsidP="002F7066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Нравственное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воспитание и просвещение детей 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Дмитровского </w:t>
            </w:r>
            <w:proofErr w:type="spellStart"/>
            <w:proofErr w:type="gramStart"/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 w:rsid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  <w:p w:rsidR="00C7449A" w:rsidRPr="008C5FDE" w:rsidRDefault="002F7066" w:rsidP="002F7066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-ние проявления дани уважения 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одрастающего поколения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C7449A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занимаются сельским трудом;</w:t>
            </w:r>
          </w:p>
          <w:p w:rsidR="002F7066" w:rsidRPr="008C5FDE" w:rsidRDefault="00C7449A" w:rsidP="002F7066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Привлечь внимание </w:t>
            </w:r>
            <w:proofErr w:type="spellStart"/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общественнос</w:t>
            </w:r>
            <w:r w:rsid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развитию сельского хозяйства</w:t>
            </w:r>
          </w:p>
        </w:tc>
        <w:tc>
          <w:tcPr>
            <w:tcW w:w="1842" w:type="dxa"/>
          </w:tcPr>
          <w:p w:rsidR="00C7449A" w:rsidRPr="008C5FDE" w:rsidRDefault="00C7449A" w:rsidP="000F4E09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и участие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выставке-конкурсу поделок</w:t>
            </w:r>
          </w:p>
        </w:tc>
        <w:tc>
          <w:tcPr>
            <w:tcW w:w="1701" w:type="dxa"/>
          </w:tcPr>
          <w:p w:rsidR="00C7449A" w:rsidRPr="008C5FDE" w:rsidRDefault="00C7449A" w:rsidP="000F4E09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участники образовательного процесса</w:t>
            </w:r>
          </w:p>
        </w:tc>
        <w:tc>
          <w:tcPr>
            <w:tcW w:w="1985" w:type="dxa"/>
          </w:tcPr>
          <w:p w:rsidR="00C7449A" w:rsidRPr="008C5FDE" w:rsidRDefault="00C7449A" w:rsidP="000F4E09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муниципальном конкурсе, публикация на </w:t>
            </w:r>
            <w:proofErr w:type="spellStart"/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proofErr w:type="spellEnd"/>
            <w:r w:rsid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сайте образовательной организации</w:t>
            </w:r>
          </w:p>
        </w:tc>
        <w:tc>
          <w:tcPr>
            <w:tcW w:w="2268" w:type="dxa"/>
          </w:tcPr>
          <w:p w:rsidR="00C7449A" w:rsidRPr="008C5FDE" w:rsidRDefault="00C7449A" w:rsidP="000F4E09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2F7066">
              <w:rPr>
                <w:rFonts w:ascii="Times New Roman" w:hAnsi="Times New Roman" w:cs="Times New Roman"/>
                <w:sz w:val="24"/>
                <w:lang w:eastAsia="ru-RU"/>
              </w:rPr>
              <w:t>Положение о конкурсе дипломы, грамоты победителей и участников фестиваля</w:t>
            </w:r>
          </w:p>
        </w:tc>
      </w:tr>
      <w:tr w:rsidR="00C7449A" w:rsidRPr="008C5FDE" w:rsidTr="002F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6" w:type="dxa"/>
            <w:gridSpan w:val="10"/>
            <w:vAlign w:val="center"/>
          </w:tcPr>
          <w:p w:rsidR="004F5D72" w:rsidRPr="008C5FDE" w:rsidRDefault="00C7449A" w:rsidP="004F5D72">
            <w:pPr>
              <w:pStyle w:val="ae"/>
              <w:rPr>
                <w:lang w:eastAsia="ru-RU"/>
              </w:rPr>
            </w:pPr>
            <w:r w:rsidRPr="002F7066">
              <w:rPr>
                <w:rStyle w:val="aa"/>
                <w:rFonts w:ascii="Times New Roman" w:eastAsiaTheme="minorHAnsi" w:hAnsi="Times New Roman" w:cs="Times New Roman"/>
                <w:b w:val="0"/>
                <w:bCs w:val="0"/>
                <w:color w:val="FF0000"/>
                <w:sz w:val="40"/>
                <w:szCs w:val="72"/>
                <w:u w:val="none"/>
                <w14:textOutline w14:w="5270" w14:cap="flat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Блок «Играя, познаём»</w:t>
            </w:r>
          </w:p>
        </w:tc>
      </w:tr>
      <w:tr w:rsidR="00C7449A" w:rsidRPr="008C5FDE" w:rsidTr="007D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5D72" w:rsidRDefault="004F5D72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:rsidR="00C7449A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C7449A" w:rsidRPr="008C5FDE" w:rsidRDefault="00C7449A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F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  <w:r w:rsidRPr="008C5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игра «Мир профессий»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на развития мышления, внимания и </w:t>
            </w:r>
            <w:r w:rsidRPr="008C5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логики </w:t>
            </w:r>
          </w:p>
        </w:tc>
        <w:tc>
          <w:tcPr>
            <w:tcW w:w="1276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Июнь 2018</w:t>
            </w:r>
          </w:p>
        </w:tc>
        <w:tc>
          <w:tcPr>
            <w:tcW w:w="1701" w:type="dxa"/>
          </w:tcPr>
          <w:p w:rsidR="00C7449A" w:rsidRPr="008C5FDE" w:rsidRDefault="00862800" w:rsidP="00862800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компе</w:t>
            </w:r>
            <w:r w:rsidR="00BA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тентности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и детей </w:t>
            </w:r>
          </w:p>
        </w:tc>
        <w:tc>
          <w:tcPr>
            <w:tcW w:w="1984" w:type="dxa"/>
            <w:gridSpan w:val="2"/>
          </w:tcPr>
          <w:p w:rsidR="00C7449A" w:rsidRPr="008C5FDE" w:rsidRDefault="00BA7D85" w:rsidP="00BA7D85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буклетов для </w:t>
            </w:r>
            <w:r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«Познавательные беседы с детьми о профессиях», «Ролевая игра в старшем дошкольном возрасте»</w:t>
            </w:r>
          </w:p>
        </w:tc>
        <w:tc>
          <w:tcPr>
            <w:tcW w:w="1701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Заведующий, Старший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воспитатель, зам. по безопасности,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старшей группы</w:t>
            </w:r>
          </w:p>
        </w:tc>
        <w:tc>
          <w:tcPr>
            <w:tcW w:w="1985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Подведение итогов,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награждение победителей на спортивно-</w:t>
            </w:r>
            <w:proofErr w:type="spell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</w:t>
            </w:r>
            <w:proofErr w:type="spellEnd"/>
            <w:r w:rsidR="002F7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ной игре </w:t>
            </w:r>
            <w:proofErr w:type="spell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квесте</w:t>
            </w:r>
            <w:proofErr w:type="spell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размещение результатов конкурса и фоторабот на сайте ДОУ</w:t>
            </w:r>
          </w:p>
        </w:tc>
        <w:tc>
          <w:tcPr>
            <w:tcW w:w="2268" w:type="dxa"/>
          </w:tcPr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ото материала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сайте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учреждения, </w:t>
            </w:r>
          </w:p>
          <w:p w:rsidR="00C7449A" w:rsidRPr="008C5FDE" w:rsidRDefault="002F7066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о </w:t>
            </w:r>
          </w:p>
          <w:p w:rsidR="00C7449A" w:rsidRPr="008C5FDE" w:rsidRDefault="002F7066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9A" w:rsidRPr="008C5FDE" w:rsidRDefault="00C7449A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D85" w:rsidRPr="008C5FDE" w:rsidTr="007D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BA7D85" w:rsidRDefault="00BA7D85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  <w:p w:rsidR="00BA7D85" w:rsidRPr="008C5FDE" w:rsidRDefault="00BA7D85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2268" w:type="dxa"/>
          </w:tcPr>
          <w:p w:rsidR="00BA7D85" w:rsidRPr="008C5FDE" w:rsidRDefault="00BA7D85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«Бал овощей и фруктов»</w:t>
            </w:r>
          </w:p>
        </w:tc>
        <w:tc>
          <w:tcPr>
            <w:tcW w:w="2835" w:type="dxa"/>
          </w:tcPr>
          <w:p w:rsidR="00BA7D85" w:rsidRPr="008C5FDE" w:rsidRDefault="00BA7D85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Осенний праздник</w:t>
            </w:r>
          </w:p>
        </w:tc>
        <w:tc>
          <w:tcPr>
            <w:tcW w:w="1276" w:type="dxa"/>
          </w:tcPr>
          <w:p w:rsidR="00BA7D85" w:rsidRPr="008C5FDE" w:rsidRDefault="00BA7D85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7D85" w:rsidRPr="008C5FDE" w:rsidRDefault="00910BA4" w:rsidP="00910BA4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0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0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910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вовлечение детей в музыкальную творческ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ую деятельность на мероприятиях</w:t>
            </w:r>
          </w:p>
        </w:tc>
        <w:tc>
          <w:tcPr>
            <w:tcW w:w="1984" w:type="dxa"/>
            <w:gridSpan w:val="2"/>
          </w:tcPr>
          <w:p w:rsidR="00BA7D85" w:rsidRPr="008C5FDE" w:rsidRDefault="00910BA4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необходимого оборудования и организация праздника</w:t>
            </w:r>
          </w:p>
        </w:tc>
        <w:tc>
          <w:tcPr>
            <w:tcW w:w="1701" w:type="dxa"/>
          </w:tcPr>
          <w:p w:rsidR="00BA7D85" w:rsidRDefault="00BA7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 родители и воспитанники  старшей группы</w:t>
            </w:r>
          </w:p>
        </w:tc>
        <w:tc>
          <w:tcPr>
            <w:tcW w:w="1985" w:type="dxa"/>
          </w:tcPr>
          <w:p w:rsidR="00BA7D85" w:rsidRPr="008C5FDE" w:rsidRDefault="00910BA4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0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Административ-ный</w:t>
            </w:r>
            <w:proofErr w:type="spellEnd"/>
            <w:proofErr w:type="gramEnd"/>
            <w:r w:rsidRPr="00910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контроль, Трансляция мероприятия на сайте ДОУ</w:t>
            </w:r>
          </w:p>
        </w:tc>
        <w:tc>
          <w:tcPr>
            <w:tcW w:w="2268" w:type="dxa"/>
          </w:tcPr>
          <w:p w:rsidR="00910BA4" w:rsidRPr="008C5FDE" w:rsidRDefault="00910BA4" w:rsidP="00910BA4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ото материала </w:t>
            </w: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910BA4" w:rsidRPr="008C5FDE" w:rsidRDefault="00910BA4" w:rsidP="00910BA4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</w:p>
          <w:p w:rsidR="00910BA4" w:rsidRPr="008C5FDE" w:rsidRDefault="00910BA4" w:rsidP="00910BA4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0BA4" w:rsidRPr="008C5FDE" w:rsidRDefault="00910BA4" w:rsidP="00910BA4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учреждения, </w:t>
            </w:r>
          </w:p>
          <w:p w:rsidR="00910BA4" w:rsidRPr="008C5FDE" w:rsidRDefault="00910BA4" w:rsidP="00910BA4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о </w:t>
            </w:r>
          </w:p>
          <w:p w:rsidR="00910BA4" w:rsidRPr="008C5FDE" w:rsidRDefault="00910BA4" w:rsidP="00910BA4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7D85" w:rsidRPr="008C5FDE" w:rsidRDefault="00BA7D85" w:rsidP="00910BA4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D85" w:rsidRPr="008C5FDE" w:rsidTr="007D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BA7D85" w:rsidRDefault="00BA7D85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BA7D85" w:rsidRPr="008C5FDE" w:rsidRDefault="00BA7D85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2268" w:type="dxa"/>
          </w:tcPr>
          <w:p w:rsidR="00E438E9" w:rsidRDefault="00BA7D85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  <w:p w:rsidR="00BA7D85" w:rsidRPr="008C5FDE" w:rsidRDefault="00BA7D85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«Что, где, когда»</w:t>
            </w:r>
          </w:p>
        </w:tc>
        <w:tc>
          <w:tcPr>
            <w:tcW w:w="2835" w:type="dxa"/>
          </w:tcPr>
          <w:p w:rsidR="00BA7D85" w:rsidRPr="008C5FDE" w:rsidRDefault="00BA7D85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Нетрадиционные формы работы с родителями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BA7D85" w:rsidRPr="008C5FDE" w:rsidRDefault="00BA7D85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7D85" w:rsidRPr="008C5FDE" w:rsidRDefault="00BA7D85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тентности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и детей</w:t>
            </w:r>
          </w:p>
        </w:tc>
        <w:tc>
          <w:tcPr>
            <w:tcW w:w="1984" w:type="dxa"/>
            <w:gridSpan w:val="2"/>
          </w:tcPr>
          <w:p w:rsidR="00BA7D85" w:rsidRPr="008C5FDE" w:rsidRDefault="00910BA4" w:rsidP="00910BA4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необходимого оборудования и 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викторины</w:t>
            </w:r>
          </w:p>
        </w:tc>
        <w:tc>
          <w:tcPr>
            <w:tcW w:w="1701" w:type="dxa"/>
          </w:tcPr>
          <w:p w:rsidR="00BA7D85" w:rsidRDefault="00BA7D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 родители и воспитанники  старшей группы</w:t>
            </w:r>
          </w:p>
        </w:tc>
        <w:tc>
          <w:tcPr>
            <w:tcW w:w="1985" w:type="dxa"/>
          </w:tcPr>
          <w:p w:rsidR="00BA7D85" w:rsidRDefault="00BA7D85" w:rsidP="0086280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1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итогов, награждение победителей, размещение результатов конкурса и фоторабот на сайте ДОУ</w:t>
            </w:r>
          </w:p>
        </w:tc>
        <w:tc>
          <w:tcPr>
            <w:tcW w:w="2268" w:type="dxa"/>
          </w:tcPr>
          <w:p w:rsidR="00E438E9" w:rsidRPr="008C5FDE" w:rsidRDefault="00BA7D85" w:rsidP="00E438E9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Г</w:t>
            </w:r>
            <w:r w:rsidRPr="002F7066">
              <w:rPr>
                <w:rFonts w:ascii="Times New Roman" w:hAnsi="Times New Roman" w:cs="Times New Roman"/>
                <w:sz w:val="24"/>
                <w:lang w:eastAsia="ru-RU"/>
              </w:rPr>
              <w:t xml:space="preserve">рамоты победителей и участников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викторины</w:t>
            </w:r>
            <w:r w:rsidR="00E438E9">
              <w:rPr>
                <w:rFonts w:ascii="Times New Roman" w:hAnsi="Times New Roman" w:cs="Times New Roman"/>
                <w:sz w:val="24"/>
                <w:lang w:eastAsia="ru-RU"/>
              </w:rPr>
              <w:t xml:space="preserve">, </w:t>
            </w:r>
            <w:r w:rsidR="00E43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438E9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ото материала </w:t>
            </w:r>
            <w:proofErr w:type="gramStart"/>
            <w:r w:rsidR="00E438E9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438E9" w:rsidRPr="008C5FDE" w:rsidRDefault="00E438E9" w:rsidP="00E438E9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</w:p>
          <w:p w:rsidR="00E438E9" w:rsidRPr="008C5FDE" w:rsidRDefault="00E438E9" w:rsidP="00E438E9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38E9" w:rsidRPr="008C5FDE" w:rsidRDefault="00E438E9" w:rsidP="00E438E9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учреждения, </w:t>
            </w:r>
          </w:p>
          <w:p w:rsidR="00E438E9" w:rsidRPr="008C5FDE" w:rsidRDefault="00E438E9" w:rsidP="00E438E9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о </w:t>
            </w:r>
          </w:p>
          <w:p w:rsidR="00BA7D85" w:rsidRPr="008C5FDE" w:rsidRDefault="00E438E9" w:rsidP="00E438E9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7D85" w:rsidRPr="008C5FDE" w:rsidTr="007D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BA7D85" w:rsidRDefault="00BA7D85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BA7D85" w:rsidRPr="008C5FDE" w:rsidRDefault="00BA7D85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2268" w:type="dxa"/>
          </w:tcPr>
          <w:p w:rsidR="00BA7D85" w:rsidRPr="008C5FDE" w:rsidRDefault="00BA7D85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«Фестиваль </w:t>
            </w:r>
            <w:proofErr w:type="spellStart"/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сельскохозяйствен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профессий»</w:t>
            </w:r>
          </w:p>
        </w:tc>
        <w:tc>
          <w:tcPr>
            <w:tcW w:w="2835" w:type="dxa"/>
          </w:tcPr>
          <w:p w:rsidR="00BA7D85" w:rsidRPr="008C5FDE" w:rsidRDefault="00BA7D85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="00910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костюмов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детей и родителей</w:t>
            </w:r>
          </w:p>
        </w:tc>
        <w:tc>
          <w:tcPr>
            <w:tcW w:w="1276" w:type="dxa"/>
          </w:tcPr>
          <w:p w:rsidR="00BA7D85" w:rsidRPr="008C5FDE" w:rsidRDefault="00BA7D85" w:rsidP="00C01635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1701" w:type="dxa"/>
          </w:tcPr>
          <w:p w:rsidR="00BA7D85" w:rsidRPr="008C5FDE" w:rsidRDefault="00910BA4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работы детского сада и семьи</w:t>
            </w:r>
          </w:p>
        </w:tc>
        <w:tc>
          <w:tcPr>
            <w:tcW w:w="1984" w:type="dxa"/>
            <w:gridSpan w:val="2"/>
          </w:tcPr>
          <w:p w:rsidR="00BA7D85" w:rsidRPr="008C5FDE" w:rsidRDefault="00910BA4" w:rsidP="00910BA4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необходимого оборудования и 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фестиваля</w:t>
            </w:r>
          </w:p>
        </w:tc>
        <w:tc>
          <w:tcPr>
            <w:tcW w:w="1701" w:type="dxa"/>
          </w:tcPr>
          <w:p w:rsidR="00BA7D85" w:rsidRDefault="00BA7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ДОУ, </w:t>
            </w:r>
            <w:r w:rsidRPr="0055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Воспитатели, родители и воспитанники  </w:t>
            </w:r>
            <w:r w:rsidRPr="00BA7D85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старшей</w:t>
            </w:r>
            <w:r w:rsidRPr="0055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985" w:type="dxa"/>
          </w:tcPr>
          <w:p w:rsidR="00BA7D85" w:rsidRDefault="00BA7D85" w:rsidP="008628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1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Подведение итогов, награждение победителей, размещение </w:t>
            </w:r>
            <w:r w:rsidRPr="00E91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конкурса и фоторабот на сайте ДОУ</w:t>
            </w:r>
          </w:p>
        </w:tc>
        <w:tc>
          <w:tcPr>
            <w:tcW w:w="2268" w:type="dxa"/>
          </w:tcPr>
          <w:p w:rsidR="00E438E9" w:rsidRPr="008C5FDE" w:rsidRDefault="00BA7D85" w:rsidP="00E438E9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Г</w:t>
            </w:r>
            <w:r w:rsidRPr="002F7066">
              <w:rPr>
                <w:rFonts w:ascii="Times New Roman" w:hAnsi="Times New Roman" w:cs="Times New Roman"/>
                <w:sz w:val="24"/>
                <w:lang w:eastAsia="ru-RU"/>
              </w:rPr>
              <w:t>рамоты победителей и участников фестиваля</w:t>
            </w:r>
            <w:r w:rsidR="00910BA4">
              <w:rPr>
                <w:rFonts w:ascii="Times New Roman" w:hAnsi="Times New Roman" w:cs="Times New Roman"/>
                <w:sz w:val="24"/>
                <w:lang w:eastAsia="ru-RU"/>
              </w:rPr>
              <w:t xml:space="preserve">, пополнение </w:t>
            </w:r>
            <w:r w:rsidR="00910BA4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творческой кладовой</w:t>
            </w:r>
            <w:r w:rsidR="00E438E9">
              <w:rPr>
                <w:rFonts w:ascii="Times New Roman" w:hAnsi="Times New Roman" w:cs="Times New Roman"/>
                <w:sz w:val="24"/>
                <w:lang w:eastAsia="ru-RU"/>
              </w:rPr>
              <w:t xml:space="preserve">, </w:t>
            </w:r>
            <w:r w:rsidR="00E43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438E9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ото материала </w:t>
            </w:r>
            <w:proofErr w:type="gramStart"/>
            <w:r w:rsidR="00E438E9"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438E9" w:rsidRPr="008C5FDE" w:rsidRDefault="00E438E9" w:rsidP="00E438E9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</w:p>
          <w:p w:rsidR="00E438E9" w:rsidRPr="008C5FDE" w:rsidRDefault="00E438E9" w:rsidP="00E438E9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38E9" w:rsidRPr="008C5FDE" w:rsidRDefault="00E438E9" w:rsidP="00E438E9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учреждения, </w:t>
            </w:r>
          </w:p>
          <w:p w:rsidR="00E438E9" w:rsidRPr="008C5FDE" w:rsidRDefault="00E438E9" w:rsidP="00E438E9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о </w:t>
            </w:r>
          </w:p>
          <w:p w:rsidR="00BA7D85" w:rsidRPr="008C5FDE" w:rsidRDefault="00E438E9" w:rsidP="00E438E9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7D85" w:rsidRPr="008C5FDE" w:rsidTr="007D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BA7D85" w:rsidRDefault="00BA7D85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  <w:p w:rsidR="00BA7D85" w:rsidRPr="008C5FDE" w:rsidRDefault="00BA7D85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2268" w:type="dxa"/>
          </w:tcPr>
          <w:p w:rsidR="00BA7D85" w:rsidRPr="008C5FDE" w:rsidRDefault="00BA7D85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«Пароход», «Рыболовецкое судно»</w:t>
            </w:r>
          </w:p>
        </w:tc>
        <w:tc>
          <w:tcPr>
            <w:tcW w:w="2835" w:type="dxa"/>
          </w:tcPr>
          <w:p w:rsidR="00BA7D85" w:rsidRPr="008C5FDE" w:rsidRDefault="00BA7D85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сюжетно-ролевой игры</w:t>
            </w:r>
          </w:p>
        </w:tc>
        <w:tc>
          <w:tcPr>
            <w:tcW w:w="1276" w:type="dxa"/>
          </w:tcPr>
          <w:p w:rsidR="00BA7D85" w:rsidRPr="008C5FDE" w:rsidRDefault="00BA7D85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7D85" w:rsidRPr="008C5FDE" w:rsidRDefault="00BA7D85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акреп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ление </w:t>
            </w:r>
            <w:r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знания детей о назначении предметов, учить </w:t>
            </w:r>
            <w:proofErr w:type="gramStart"/>
            <w:r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использовать игровые атрибуты.</w:t>
            </w:r>
          </w:p>
        </w:tc>
        <w:tc>
          <w:tcPr>
            <w:tcW w:w="1984" w:type="dxa"/>
            <w:gridSpan w:val="2"/>
          </w:tcPr>
          <w:p w:rsidR="00BA7D85" w:rsidRPr="008C5FDE" w:rsidRDefault="00910BA4" w:rsidP="00910BA4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атрибутов к сюжетно-ролевой игре</w:t>
            </w:r>
          </w:p>
        </w:tc>
        <w:tc>
          <w:tcPr>
            <w:tcW w:w="1701" w:type="dxa"/>
          </w:tcPr>
          <w:p w:rsidR="00BA7D85" w:rsidRDefault="00BA7D85" w:rsidP="00BA7D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дети </w:t>
            </w:r>
            <w:r w:rsidRPr="00BA7D85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старшей группы</w:t>
            </w:r>
          </w:p>
        </w:tc>
        <w:tc>
          <w:tcPr>
            <w:tcW w:w="1985" w:type="dxa"/>
          </w:tcPr>
          <w:p w:rsidR="00BA7D85" w:rsidRPr="008C5FDE" w:rsidRDefault="00E438E9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Плановый контроль </w:t>
            </w:r>
          </w:p>
        </w:tc>
        <w:tc>
          <w:tcPr>
            <w:tcW w:w="2268" w:type="dxa"/>
          </w:tcPr>
          <w:p w:rsidR="00BA7D85" w:rsidRPr="008C5FDE" w:rsidRDefault="00E438E9" w:rsidP="00E438E9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ополнение творческой кладовой</w:t>
            </w:r>
          </w:p>
        </w:tc>
      </w:tr>
      <w:tr w:rsidR="00E438E9" w:rsidRPr="00910BA4" w:rsidTr="007D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E438E9" w:rsidRDefault="00E438E9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E438E9" w:rsidRPr="008C5FDE" w:rsidRDefault="00E438E9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2268" w:type="dxa"/>
          </w:tcPr>
          <w:p w:rsidR="00E438E9" w:rsidRPr="008C5FDE" w:rsidRDefault="00E438E9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«Ветеринарная лечебница»</w:t>
            </w:r>
          </w:p>
        </w:tc>
        <w:tc>
          <w:tcPr>
            <w:tcW w:w="2835" w:type="dxa"/>
          </w:tcPr>
          <w:p w:rsidR="00E438E9" w:rsidRPr="008C5FDE" w:rsidRDefault="00E438E9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сюжетно-ролевой игры</w:t>
            </w:r>
          </w:p>
        </w:tc>
        <w:tc>
          <w:tcPr>
            <w:tcW w:w="1276" w:type="dxa"/>
          </w:tcPr>
          <w:p w:rsidR="00E438E9" w:rsidRPr="008C5FDE" w:rsidRDefault="00E438E9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38E9" w:rsidRPr="008C5FDE" w:rsidRDefault="00E438E9" w:rsidP="00BA7D85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акреп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ление </w:t>
            </w:r>
            <w:r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знания детей о назначении предметов, учить </w:t>
            </w:r>
            <w:proofErr w:type="gramStart"/>
            <w:r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использовать игровые атрибуты.</w:t>
            </w:r>
          </w:p>
        </w:tc>
        <w:tc>
          <w:tcPr>
            <w:tcW w:w="1984" w:type="dxa"/>
            <w:gridSpan w:val="2"/>
          </w:tcPr>
          <w:p w:rsidR="00E438E9" w:rsidRDefault="00E438E9" w:rsidP="00910B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атрибутов к сюжетно-ролевой игре</w:t>
            </w:r>
          </w:p>
        </w:tc>
        <w:tc>
          <w:tcPr>
            <w:tcW w:w="1701" w:type="dxa"/>
          </w:tcPr>
          <w:p w:rsidR="00E438E9" w:rsidRDefault="00E43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Воспитатели, родители и воспитанники  </w:t>
            </w:r>
            <w:r w:rsidRPr="00910BA4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старшей группы</w:t>
            </w:r>
          </w:p>
        </w:tc>
        <w:tc>
          <w:tcPr>
            <w:tcW w:w="1985" w:type="dxa"/>
          </w:tcPr>
          <w:p w:rsidR="00E438E9" w:rsidRDefault="00E43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Плановый контроль </w:t>
            </w:r>
          </w:p>
        </w:tc>
        <w:tc>
          <w:tcPr>
            <w:tcW w:w="2268" w:type="dxa"/>
          </w:tcPr>
          <w:p w:rsidR="00E438E9" w:rsidRDefault="00E438E9" w:rsidP="00E438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355F">
              <w:rPr>
                <w:rFonts w:ascii="Times New Roman" w:hAnsi="Times New Roman" w:cs="Times New Roman"/>
                <w:sz w:val="24"/>
                <w:lang w:eastAsia="ru-RU"/>
              </w:rPr>
              <w:t>Пополнение творческой кладовой</w:t>
            </w:r>
          </w:p>
        </w:tc>
      </w:tr>
      <w:tr w:rsidR="00E438E9" w:rsidRPr="008C5FDE" w:rsidTr="007D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E438E9" w:rsidRDefault="00E438E9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E438E9" w:rsidRPr="008C5FDE" w:rsidRDefault="00E438E9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2268" w:type="dxa"/>
          </w:tcPr>
          <w:p w:rsidR="00E438E9" w:rsidRPr="008C5FDE" w:rsidRDefault="00E438E9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«Кому, что нужно для работы»</w:t>
            </w:r>
          </w:p>
        </w:tc>
        <w:tc>
          <w:tcPr>
            <w:tcW w:w="2835" w:type="dxa"/>
          </w:tcPr>
          <w:p w:rsidR="00E438E9" w:rsidRPr="008C5FDE" w:rsidRDefault="00E438E9" w:rsidP="002F7066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идактическ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 игры</w:t>
            </w:r>
          </w:p>
        </w:tc>
        <w:tc>
          <w:tcPr>
            <w:tcW w:w="1276" w:type="dxa"/>
          </w:tcPr>
          <w:p w:rsidR="00E438E9" w:rsidRPr="008C5FDE" w:rsidRDefault="00E438E9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38E9" w:rsidRPr="008C5FDE" w:rsidRDefault="00E438E9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акреп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ление </w:t>
            </w:r>
            <w:r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знания детей о назначении предметов, учить </w:t>
            </w:r>
            <w:proofErr w:type="gramStart"/>
            <w:r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использовать игровые </w:t>
            </w:r>
            <w:r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атрибуты.</w:t>
            </w:r>
          </w:p>
        </w:tc>
        <w:tc>
          <w:tcPr>
            <w:tcW w:w="1984" w:type="dxa"/>
            <w:gridSpan w:val="2"/>
          </w:tcPr>
          <w:p w:rsidR="00E438E9" w:rsidRDefault="00E438E9" w:rsidP="00910B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55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атрибутов к сюжетно-ролевой игре</w:t>
            </w:r>
          </w:p>
        </w:tc>
        <w:tc>
          <w:tcPr>
            <w:tcW w:w="1701" w:type="dxa"/>
          </w:tcPr>
          <w:p w:rsidR="00E438E9" w:rsidRDefault="00E43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 родители и воспитанники  старшей группы</w:t>
            </w:r>
          </w:p>
        </w:tc>
        <w:tc>
          <w:tcPr>
            <w:tcW w:w="1985" w:type="dxa"/>
          </w:tcPr>
          <w:p w:rsidR="00E438E9" w:rsidRDefault="00E43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2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Плановый контроль </w:t>
            </w:r>
          </w:p>
        </w:tc>
        <w:tc>
          <w:tcPr>
            <w:tcW w:w="2268" w:type="dxa"/>
          </w:tcPr>
          <w:p w:rsidR="00E438E9" w:rsidRDefault="00E438E9" w:rsidP="00E438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9355F">
              <w:rPr>
                <w:rFonts w:ascii="Times New Roman" w:hAnsi="Times New Roman" w:cs="Times New Roman"/>
                <w:sz w:val="24"/>
                <w:lang w:eastAsia="ru-RU"/>
              </w:rPr>
              <w:t>Пополнение творческой кладовой</w:t>
            </w:r>
          </w:p>
        </w:tc>
      </w:tr>
      <w:tr w:rsidR="00BA7D85" w:rsidRPr="00E438E9" w:rsidTr="007D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BA7D85" w:rsidRPr="008C5FDE" w:rsidRDefault="00BA7D85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BA7D85" w:rsidRPr="008C5FDE" w:rsidRDefault="00BA7D85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«Папина профессия</w:t>
            </w:r>
          </w:p>
        </w:tc>
        <w:tc>
          <w:tcPr>
            <w:tcW w:w="2835" w:type="dxa"/>
          </w:tcPr>
          <w:p w:rsidR="00BA7D85" w:rsidRPr="008C5FDE" w:rsidRDefault="00BA7D85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ьно-спортивный праздник для пап,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Чаепитие</w:t>
            </w:r>
          </w:p>
        </w:tc>
        <w:tc>
          <w:tcPr>
            <w:tcW w:w="1276" w:type="dxa"/>
          </w:tcPr>
          <w:p w:rsidR="00BA7D85" w:rsidRPr="008C5FDE" w:rsidRDefault="00BA7D85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7D85" w:rsidRPr="008C5FDE" w:rsidRDefault="00910BA4" w:rsidP="00910BA4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="00BA7D85"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увлекатель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наглядно-практической форме </w:t>
            </w:r>
            <w:r w:rsidR="00BA7D85"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</w:t>
            </w:r>
            <w:r w:rsid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="00BA7D85"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интерес ребенка к</w:t>
            </w:r>
            <w:r w:rsid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спорту, физическим упражнениям</w:t>
            </w:r>
            <w:r w:rsidR="00BA7D85"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овать</w:t>
            </w:r>
            <w:r w:rsidR="00BA7D85"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мотивацию здорового образа жизни.</w:t>
            </w:r>
          </w:p>
        </w:tc>
        <w:tc>
          <w:tcPr>
            <w:tcW w:w="1984" w:type="dxa"/>
            <w:gridSpan w:val="2"/>
          </w:tcPr>
          <w:p w:rsidR="00BA7D85" w:rsidRPr="008C5FDE" w:rsidRDefault="00BA7D85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необходимого оборудования</w:t>
            </w:r>
            <w:r w:rsidR="00910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организация праздника</w:t>
            </w:r>
          </w:p>
        </w:tc>
        <w:tc>
          <w:tcPr>
            <w:tcW w:w="1701" w:type="dxa"/>
          </w:tcPr>
          <w:p w:rsidR="00BA7D85" w:rsidRDefault="00BA7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ДОУ, </w:t>
            </w:r>
            <w:r w:rsidRPr="0055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 родители и воспитанники  старшей группы</w:t>
            </w:r>
          </w:p>
        </w:tc>
        <w:tc>
          <w:tcPr>
            <w:tcW w:w="1985" w:type="dxa"/>
          </w:tcPr>
          <w:p w:rsidR="00BA7D85" w:rsidRPr="008C5FDE" w:rsidRDefault="00BA7D85" w:rsidP="00862800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итогов, награждение победителей, размещение результатов конкурса и фоторабот на сайте ДОУ</w:t>
            </w:r>
          </w:p>
        </w:tc>
        <w:tc>
          <w:tcPr>
            <w:tcW w:w="2268" w:type="dxa"/>
          </w:tcPr>
          <w:p w:rsidR="00E438E9" w:rsidRDefault="00E438E9" w:rsidP="00E438E9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Грамоты победителей и участников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праздника,</w:t>
            </w:r>
            <w:r w:rsidRPr="00E43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38E9" w:rsidRPr="00E438E9" w:rsidRDefault="00E438E9" w:rsidP="00E438E9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Фото материала </w:t>
            </w:r>
            <w:proofErr w:type="gramStart"/>
            <w:r w:rsidRPr="00E43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438E9" w:rsidRPr="00E438E9" w:rsidRDefault="00E438E9" w:rsidP="00E438E9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</w:p>
          <w:p w:rsidR="00E438E9" w:rsidRPr="00E438E9" w:rsidRDefault="00E438E9" w:rsidP="00E438E9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E43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38E9" w:rsidRPr="00E438E9" w:rsidRDefault="00E438E9" w:rsidP="00E438E9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учреждения, </w:t>
            </w:r>
          </w:p>
          <w:p w:rsidR="00E438E9" w:rsidRPr="00E438E9" w:rsidRDefault="00E438E9" w:rsidP="00E438E9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о </w:t>
            </w:r>
          </w:p>
          <w:p w:rsidR="00BA7D85" w:rsidRPr="00E438E9" w:rsidRDefault="00E438E9" w:rsidP="00E438E9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E43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7D85" w:rsidRPr="008C5FDE" w:rsidTr="007D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BA7D85" w:rsidRPr="008C5FDE" w:rsidRDefault="00BA7D85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BA7D85" w:rsidRPr="008C5FDE" w:rsidRDefault="00BA7D85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«Кем быть»</w:t>
            </w:r>
          </w:p>
        </w:tc>
        <w:tc>
          <w:tcPr>
            <w:tcW w:w="2835" w:type="dxa"/>
          </w:tcPr>
          <w:p w:rsidR="00BA7D85" w:rsidRPr="008C5FDE" w:rsidRDefault="00BA7D85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сюжетно-ролевой игры</w:t>
            </w:r>
          </w:p>
        </w:tc>
        <w:tc>
          <w:tcPr>
            <w:tcW w:w="1276" w:type="dxa"/>
          </w:tcPr>
          <w:p w:rsidR="00BA7D85" w:rsidRPr="008C5FDE" w:rsidRDefault="00BA7D85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7D85" w:rsidRPr="008C5FDE" w:rsidRDefault="00BA7D85" w:rsidP="00BA7D85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акреп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ление </w:t>
            </w:r>
            <w:r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знания детей о назначении предметов, учить </w:t>
            </w:r>
            <w:proofErr w:type="gramStart"/>
            <w:r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A7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использовать игровые атрибуты.</w:t>
            </w:r>
          </w:p>
        </w:tc>
        <w:tc>
          <w:tcPr>
            <w:tcW w:w="1984" w:type="dxa"/>
            <w:gridSpan w:val="2"/>
          </w:tcPr>
          <w:p w:rsidR="00BA7D85" w:rsidRPr="008C5FDE" w:rsidRDefault="00910BA4" w:rsidP="00910BA4">
            <w:pPr>
              <w:pStyle w:val="ae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атрибутов к сюжетно-ролевой игре</w:t>
            </w:r>
          </w:p>
        </w:tc>
        <w:tc>
          <w:tcPr>
            <w:tcW w:w="1701" w:type="dxa"/>
          </w:tcPr>
          <w:p w:rsidR="00BA7D85" w:rsidRDefault="00BA7D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 родители и воспитанники  старшей группы</w:t>
            </w:r>
          </w:p>
        </w:tc>
        <w:tc>
          <w:tcPr>
            <w:tcW w:w="1985" w:type="dxa"/>
          </w:tcPr>
          <w:p w:rsidR="00BA7D85" w:rsidRPr="008C5FDE" w:rsidRDefault="00E438E9" w:rsidP="00C01635">
            <w:pPr>
              <w:pStyle w:val="ae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Плановый контроль</w:t>
            </w:r>
            <w:bookmarkStart w:id="7" w:name="_GoBack"/>
            <w:bookmarkEnd w:id="7"/>
          </w:p>
        </w:tc>
        <w:tc>
          <w:tcPr>
            <w:tcW w:w="2268" w:type="dxa"/>
          </w:tcPr>
          <w:p w:rsidR="00BA7D85" w:rsidRPr="008C5FDE" w:rsidRDefault="00E438E9" w:rsidP="00E438E9">
            <w:pPr>
              <w:pStyle w:val="ae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Пополнение творческой кладовой</w:t>
            </w:r>
          </w:p>
        </w:tc>
      </w:tr>
      <w:tr w:rsidR="00BA7D85" w:rsidRPr="008C5FDE" w:rsidTr="007D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BA7D85" w:rsidRPr="008C5FDE" w:rsidRDefault="00BA7D85" w:rsidP="00C01635">
            <w:pPr>
              <w:pStyle w:val="ae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BA7D85" w:rsidRPr="008C5FDE" w:rsidRDefault="00BA7D85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Игра-диалог «Следствие ведут знатоки»</w:t>
            </w:r>
          </w:p>
        </w:tc>
        <w:tc>
          <w:tcPr>
            <w:tcW w:w="2835" w:type="dxa"/>
          </w:tcPr>
          <w:p w:rsidR="00BA7D85" w:rsidRPr="008C5FDE" w:rsidRDefault="00BA7D85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Нетрадиционные формы работы с родителями </w:t>
            </w: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BA7D85" w:rsidRPr="008C5FDE" w:rsidRDefault="00BA7D85" w:rsidP="00C01635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 2018</w:t>
            </w:r>
          </w:p>
        </w:tc>
        <w:tc>
          <w:tcPr>
            <w:tcW w:w="1701" w:type="dxa"/>
          </w:tcPr>
          <w:p w:rsidR="00BA7D85" w:rsidRPr="008C5FDE" w:rsidRDefault="00BA7D85" w:rsidP="00C0163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тентности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и детей</w:t>
            </w:r>
          </w:p>
        </w:tc>
        <w:tc>
          <w:tcPr>
            <w:tcW w:w="1984" w:type="dxa"/>
            <w:gridSpan w:val="2"/>
          </w:tcPr>
          <w:p w:rsidR="00BA7D85" w:rsidRPr="008C5FDE" w:rsidRDefault="00E438E9" w:rsidP="00E438E9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необходимого оборудования и 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701" w:type="dxa"/>
          </w:tcPr>
          <w:p w:rsidR="00BA7D85" w:rsidRDefault="00BA7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ДОУ, </w:t>
            </w:r>
            <w:r w:rsidRPr="00554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 родители и воспитанники  старшей группы</w:t>
            </w:r>
          </w:p>
        </w:tc>
        <w:tc>
          <w:tcPr>
            <w:tcW w:w="1985" w:type="dxa"/>
          </w:tcPr>
          <w:p w:rsidR="00BA7D85" w:rsidRPr="008C5FDE" w:rsidRDefault="00BA7D85" w:rsidP="00862800">
            <w:pPr>
              <w:pStyle w:val="ae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итогов, награждение победителей, размещение результатов конкурса и фоторабот на сайте ДОУ</w:t>
            </w:r>
          </w:p>
        </w:tc>
        <w:tc>
          <w:tcPr>
            <w:tcW w:w="2268" w:type="dxa"/>
          </w:tcPr>
          <w:p w:rsidR="00BA7D85" w:rsidRPr="008C5FDE" w:rsidRDefault="00BA7D85" w:rsidP="00BA7D85">
            <w:pPr>
              <w:pStyle w:val="ae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Г</w:t>
            </w:r>
            <w:r w:rsidRPr="002F7066">
              <w:rPr>
                <w:rFonts w:ascii="Times New Roman" w:hAnsi="Times New Roman" w:cs="Times New Roman"/>
                <w:sz w:val="24"/>
                <w:lang w:eastAsia="ru-RU"/>
              </w:rPr>
              <w:t xml:space="preserve">рамоты победителей и участников </w:t>
            </w:r>
          </w:p>
        </w:tc>
      </w:tr>
    </w:tbl>
    <w:p w:rsidR="00435861" w:rsidRDefault="006879A4" w:rsidP="001B56F0">
      <w:pPr>
        <w:pStyle w:val="ae"/>
        <w:rPr>
          <w:rStyle w:val="aa"/>
          <w:rFonts w:ascii="Times New Roman" w:hAnsi="Times New Roman" w:cs="Times New Roman"/>
          <w:color w:val="7030A0"/>
          <w:sz w:val="44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35861">
        <w:rPr>
          <w:rStyle w:val="aa"/>
          <w:rFonts w:ascii="Times New Roman" w:hAnsi="Times New Roman" w:cs="Times New Roman"/>
          <w:color w:val="7030A0"/>
          <w:sz w:val="44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3 этап – заключительный</w:t>
      </w:r>
    </w:p>
    <w:tbl>
      <w:tblPr>
        <w:tblStyle w:val="-6"/>
        <w:tblW w:w="165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83"/>
        <w:gridCol w:w="2798"/>
        <w:gridCol w:w="1298"/>
        <w:gridCol w:w="1701"/>
        <w:gridCol w:w="1984"/>
        <w:gridCol w:w="1701"/>
        <w:gridCol w:w="1985"/>
        <w:gridCol w:w="2268"/>
      </w:tblGrid>
      <w:tr w:rsidR="001B56F0" w:rsidTr="001B56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56F0" w:rsidRPr="001B56F0" w:rsidRDefault="001B56F0" w:rsidP="001B56F0">
            <w:pPr>
              <w:pStyle w:val="ae"/>
              <w:spacing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1B56F0" w:rsidRPr="001B56F0" w:rsidRDefault="001B56F0" w:rsidP="001B56F0">
            <w:pPr>
              <w:pStyle w:val="ae"/>
              <w:spacing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8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Краткое конкретное описание содержания мероприятия</w:t>
            </w:r>
          </w:p>
        </w:tc>
        <w:tc>
          <w:tcPr>
            <w:tcW w:w="1298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Сроки или период (в мес.)</w:t>
            </w:r>
          </w:p>
        </w:tc>
        <w:tc>
          <w:tcPr>
            <w:tcW w:w="1701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84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Предшествующие мероприятия</w:t>
            </w:r>
          </w:p>
        </w:tc>
        <w:tc>
          <w:tcPr>
            <w:tcW w:w="1701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Механизм контроля</w:t>
            </w:r>
          </w:p>
        </w:tc>
        <w:tc>
          <w:tcPr>
            <w:tcW w:w="2268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Создаются ли объекты интеллектуальной собственности</w:t>
            </w:r>
          </w:p>
        </w:tc>
      </w:tr>
      <w:tr w:rsidR="001B56F0" w:rsidTr="001B5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Самоанализ эффективности проекта.</w:t>
            </w:r>
          </w:p>
        </w:tc>
        <w:tc>
          <w:tcPr>
            <w:tcW w:w="2798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аналитической справки по реализации проекта</w:t>
            </w:r>
          </w:p>
        </w:tc>
        <w:tc>
          <w:tcPr>
            <w:tcW w:w="1298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Декабрь – Январь  2018</w:t>
            </w:r>
          </w:p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Выявление показателей успешности инновационного проекта</w:t>
            </w:r>
          </w:p>
        </w:tc>
        <w:tc>
          <w:tcPr>
            <w:tcW w:w="1984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отчетных документов.</w:t>
            </w:r>
          </w:p>
        </w:tc>
        <w:tc>
          <w:tcPr>
            <w:tcW w:w="1701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985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Комплект методических материалов.</w:t>
            </w:r>
          </w:p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Отчет о результатах реализации проекта на общем родительском собрании, размещение краткой справки на сайте ДОУ</w:t>
            </w:r>
          </w:p>
        </w:tc>
        <w:tc>
          <w:tcPr>
            <w:tcW w:w="2268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Комплект методических материалов</w:t>
            </w:r>
          </w:p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F0" w:rsidTr="001B56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Опросник  детей старшего дошкольного возраста по теме</w:t>
            </w:r>
          </w:p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«Профессиональная деятельность взрослых» (Л.В. </w:t>
            </w:r>
            <w:proofErr w:type="spellStart"/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Выявление знаний детей по результатам проекта</w:t>
            </w:r>
          </w:p>
        </w:tc>
        <w:tc>
          <w:tcPr>
            <w:tcW w:w="1298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1701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Выявление показателей успешности инновационного проекта</w:t>
            </w:r>
          </w:p>
        </w:tc>
        <w:tc>
          <w:tcPr>
            <w:tcW w:w="1984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«У меня растут года»</w:t>
            </w:r>
          </w:p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985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Анкеты для детей старшего дошкольного возраста (</w:t>
            </w:r>
            <w:proofErr w:type="spellStart"/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составленых</w:t>
            </w:r>
            <w:proofErr w:type="spellEnd"/>
            <w:r w:rsidRPr="001B56F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(Л.В. </w:t>
            </w:r>
            <w:proofErr w:type="spellStart"/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Комплект методических материалов</w:t>
            </w:r>
          </w:p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F0" w:rsidTr="001B5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опыта среди педагогической общественности в рамках научно-практических </w:t>
            </w:r>
            <w:r w:rsidRPr="001B5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конференций, мастер-классов, семинаров, публикаций в СМИ и Интернет</w:t>
            </w:r>
          </w:p>
        </w:tc>
        <w:tc>
          <w:tcPr>
            <w:tcW w:w="2798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обмену опытом с образовательными организациями района, (семинары-практикумы, мастер-классы</w:t>
            </w:r>
            <w:proofErr w:type="gramEnd"/>
          </w:p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др.).</w:t>
            </w:r>
          </w:p>
        </w:tc>
        <w:tc>
          <w:tcPr>
            <w:tcW w:w="1298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2017 – май 2018</w:t>
            </w:r>
          </w:p>
        </w:tc>
        <w:tc>
          <w:tcPr>
            <w:tcW w:w="1701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Обмен опытом работы по теме проекта</w:t>
            </w:r>
          </w:p>
        </w:tc>
        <w:tc>
          <w:tcPr>
            <w:tcW w:w="1984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публикация и размещение в сети Интернет методических материалов </w:t>
            </w:r>
            <w:r w:rsidRPr="001B5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701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воспитатель, педагоги</w:t>
            </w:r>
          </w:p>
        </w:tc>
        <w:tc>
          <w:tcPr>
            <w:tcW w:w="1985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Мониторинг и анкетирование</w:t>
            </w:r>
          </w:p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0">
              <w:rPr>
                <w:rFonts w:ascii="Times New Roman" w:hAnsi="Times New Roman" w:cs="Times New Roman"/>
                <w:sz w:val="24"/>
                <w:szCs w:val="24"/>
              </w:rPr>
              <w:t>Отчет по реализации проекта «С чего начинается Родина».</w:t>
            </w:r>
          </w:p>
          <w:p w:rsidR="001B56F0" w:rsidRPr="001B56F0" w:rsidRDefault="001B56F0" w:rsidP="001B56F0">
            <w:pPr>
              <w:pStyle w:val="ae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9A4" w:rsidRPr="008C5FDE" w:rsidRDefault="006879A4" w:rsidP="006879A4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76AB4" w:rsidRPr="00C76AB4" w:rsidRDefault="00C76AB4" w:rsidP="00C76AB4">
      <w:pPr>
        <w:tabs>
          <w:tab w:val="left" w:pos="4995"/>
        </w:tabs>
        <w:spacing w:before="0" w:beforeAutospacing="0" w:after="200" w:afterAutospacing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76AB4" w:rsidRPr="00C76AB4" w:rsidSect="0059398D">
          <w:pgSz w:w="16838" w:h="11906" w:orient="landscape"/>
          <w:pgMar w:top="567" w:right="284" w:bottom="284" w:left="568" w:header="708" w:footer="708" w:gutter="0"/>
          <w:cols w:space="708"/>
          <w:docGrid w:linePitch="360"/>
        </w:sectPr>
      </w:pPr>
    </w:p>
    <w:p w:rsidR="00712DAF" w:rsidRPr="00435861" w:rsidRDefault="005A1E85" w:rsidP="00435861">
      <w:pPr>
        <w:spacing w:before="0" w:beforeAutospacing="0" w:after="0" w:afterAutospacing="0"/>
        <w:contextualSpacing/>
        <w:rPr>
          <w:rStyle w:val="aa"/>
          <w:rFonts w:ascii="Times New Roman" w:hAnsi="Times New Roman" w:cs="Times New Roman"/>
          <w:color w:val="7030A0"/>
          <w:sz w:val="44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bookmarkStart w:id="8" w:name="План"/>
      <w:bookmarkEnd w:id="8"/>
      <w:r w:rsidRPr="00435861">
        <w:rPr>
          <w:rStyle w:val="aa"/>
          <w:rFonts w:ascii="Times New Roman" w:hAnsi="Times New Roman" w:cs="Times New Roman"/>
          <w:color w:val="7030A0"/>
          <w:sz w:val="44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НОРМАТИВНО-ОРГАНИЗАЦИ</w:t>
      </w:r>
      <w:bookmarkStart w:id="9" w:name="Нормативное_обеспечение"/>
      <w:bookmarkEnd w:id="9"/>
      <w:r w:rsidRPr="00435861">
        <w:rPr>
          <w:rStyle w:val="aa"/>
          <w:rFonts w:ascii="Times New Roman" w:hAnsi="Times New Roman" w:cs="Times New Roman"/>
          <w:color w:val="7030A0"/>
          <w:sz w:val="44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ОННОЕ ОБЕСПЕЧЕНИЕ ПРОЕКТА </w:t>
      </w:r>
    </w:p>
    <w:p w:rsidR="0008652C" w:rsidRPr="00712DAF" w:rsidRDefault="005A1E85" w:rsidP="00712DAF">
      <w:pPr>
        <w:spacing w:line="360" w:lineRule="auto"/>
        <w:contextualSpacing/>
        <w:rPr>
          <w:rStyle w:val="aa"/>
          <w:rFonts w:ascii="Times New Roman" w:hAnsi="Times New Roman" w:cs="Times New Roman"/>
          <w:color w:val="7030A0"/>
          <w:sz w:val="32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712DAF">
        <w:rPr>
          <w:rStyle w:val="aa"/>
          <w:rFonts w:ascii="Times New Roman" w:hAnsi="Times New Roman" w:cs="Times New Roman"/>
          <w:color w:val="7030A0"/>
          <w:sz w:val="32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(наименование и реквизиты нормативных правовых актов)</w:t>
      </w:r>
    </w:p>
    <w:tbl>
      <w:tblPr>
        <w:tblStyle w:val="-6"/>
        <w:tblW w:w="10915" w:type="dxa"/>
        <w:tblInd w:w="-601" w:type="dxa"/>
        <w:tblLook w:val="04A0" w:firstRow="1" w:lastRow="0" w:firstColumn="1" w:lastColumn="0" w:noHBand="0" w:noVBand="1"/>
      </w:tblPr>
      <w:tblGrid>
        <w:gridCol w:w="730"/>
        <w:gridCol w:w="3381"/>
        <w:gridCol w:w="6804"/>
      </w:tblGrid>
      <w:tr w:rsidR="007B0765" w:rsidTr="00435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7B0765" w:rsidRPr="00464CD7" w:rsidRDefault="00435861" w:rsidP="007B0765">
            <w:pPr>
              <w:tabs>
                <w:tab w:val="left" w:pos="758"/>
              </w:tabs>
              <w:spacing w:after="10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C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64CD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4CD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81" w:type="dxa"/>
          </w:tcPr>
          <w:p w:rsidR="007B0765" w:rsidRPr="00464CD7" w:rsidRDefault="00435861" w:rsidP="007B0765">
            <w:pPr>
              <w:tabs>
                <w:tab w:val="left" w:pos="758"/>
              </w:tabs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CD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804" w:type="dxa"/>
          </w:tcPr>
          <w:p w:rsidR="007B0765" w:rsidRPr="00464CD7" w:rsidRDefault="00435861" w:rsidP="007B0765">
            <w:pPr>
              <w:tabs>
                <w:tab w:val="left" w:pos="758"/>
              </w:tabs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CD7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</w:t>
            </w:r>
          </w:p>
        </w:tc>
      </w:tr>
      <w:tr w:rsidR="007B0765" w:rsidTr="00435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7B0765" w:rsidRPr="0008652C" w:rsidRDefault="007B0765" w:rsidP="007B0765">
            <w:pPr>
              <w:numPr>
                <w:ilvl w:val="0"/>
                <w:numId w:val="6"/>
              </w:numPr>
              <w:tabs>
                <w:tab w:val="left" w:pos="75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7B0765" w:rsidRPr="0008652C" w:rsidRDefault="007B0765" w:rsidP="007B0765">
            <w:pPr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Start"/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онституция</w:t>
            </w:r>
            <w:proofErr w:type="spellEnd"/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Российской</w:t>
            </w:r>
            <w:proofErr w:type="spellEnd"/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Федерации</w:t>
            </w:r>
            <w:proofErr w:type="spellEnd"/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B0765" w:rsidRPr="0008652C" w:rsidRDefault="007B0765" w:rsidP="007B0765">
            <w:pPr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ринята</w:t>
            </w:r>
            <w:proofErr w:type="spellEnd"/>
            <w:proofErr w:type="gramEnd"/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12.12.199</w:t>
            </w: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3 года.</w:t>
            </w:r>
          </w:p>
          <w:p w:rsidR="007B0765" w:rsidRPr="0008652C" w:rsidRDefault="007B0765" w:rsidP="007B0765">
            <w:pPr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43.</w:t>
            </w: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имеет право на образование.</w:t>
            </w:r>
          </w:p>
        </w:tc>
      </w:tr>
      <w:tr w:rsidR="007B0765" w:rsidTr="00435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7B0765" w:rsidRPr="0008652C" w:rsidRDefault="007B0765" w:rsidP="007B0765">
            <w:pPr>
              <w:numPr>
                <w:ilvl w:val="0"/>
                <w:numId w:val="6"/>
              </w:numPr>
              <w:tabs>
                <w:tab w:val="left" w:pos="75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7B0765" w:rsidRPr="0008652C" w:rsidRDefault="007B0765" w:rsidP="007B0765">
            <w:pPr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Конвенция о правах ребенка.</w:t>
            </w:r>
          </w:p>
        </w:tc>
        <w:tc>
          <w:tcPr>
            <w:tcW w:w="6804" w:type="dxa"/>
          </w:tcPr>
          <w:p w:rsidR="007B0765" w:rsidRPr="0008652C" w:rsidRDefault="007B0765" w:rsidP="007B0765">
            <w:pPr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</w:t>
            </w:r>
            <w:proofErr w:type="gramEnd"/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2" w:history="1">
              <w:r w:rsidRPr="0008652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резолюцией 44/25</w:t>
              </w:r>
            </w:hyperlink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Генеральной Ассамблеи от 20 ноября 1989 года.</w:t>
            </w:r>
          </w:p>
          <w:p w:rsidR="007B0765" w:rsidRPr="0008652C" w:rsidRDefault="007B0765" w:rsidP="007B0765">
            <w:pPr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и основной международно-правовой документ обязательного характера, посвящённый широкому спектру прав ребёнка.</w:t>
            </w:r>
          </w:p>
        </w:tc>
      </w:tr>
      <w:tr w:rsidR="007B0765" w:rsidTr="00435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7B0765" w:rsidRPr="0008652C" w:rsidRDefault="007B0765" w:rsidP="007B0765">
            <w:pPr>
              <w:numPr>
                <w:ilvl w:val="0"/>
                <w:numId w:val="6"/>
              </w:numPr>
              <w:tabs>
                <w:tab w:val="left" w:pos="75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7B0765" w:rsidRPr="0008652C" w:rsidRDefault="007B0765" w:rsidP="007B0765">
            <w:pPr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Декларация прав ребенка.</w:t>
            </w:r>
          </w:p>
          <w:p w:rsidR="007B0765" w:rsidRPr="0008652C" w:rsidRDefault="007B0765" w:rsidP="007B0765">
            <w:pPr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804" w:type="dxa"/>
          </w:tcPr>
          <w:p w:rsidR="007B0765" w:rsidRPr="0008652C" w:rsidRDefault="007B0765" w:rsidP="007B0765">
            <w:pPr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 Генеральной Ассамблеей ООН</w:t>
            </w:r>
          </w:p>
          <w:p w:rsidR="007B0765" w:rsidRPr="0008652C" w:rsidRDefault="007B0765" w:rsidP="007B0765">
            <w:pPr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ноября 1959 </w:t>
            </w:r>
            <w:proofErr w:type="spellStart"/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proofErr w:type="gramStart"/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ровозглашает</w:t>
            </w:r>
            <w:proofErr w:type="spellEnd"/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равные права детей в области воспитания, образования, обеспечения, физического и духовного развития независимо от расы, цвета кожи, родного языка, религиозных, политических или др. убеждений, национальной принадлежности, общественного происхождения, имущества, рождения и др. Декларация призывает родителей, общественные организации, правительства признать права детей и всемерно содействовать претворению их в жизнь. </w:t>
            </w:r>
          </w:p>
        </w:tc>
      </w:tr>
      <w:tr w:rsidR="007B0765" w:rsidTr="00435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7B0765" w:rsidRPr="0008652C" w:rsidRDefault="007B0765" w:rsidP="007B0765">
            <w:pPr>
              <w:numPr>
                <w:ilvl w:val="0"/>
                <w:numId w:val="6"/>
              </w:numPr>
              <w:tabs>
                <w:tab w:val="left" w:pos="75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7B0765" w:rsidRPr="0008652C" w:rsidRDefault="007B0765" w:rsidP="007B0765">
            <w:pPr>
              <w:spacing w:after="10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Федеральный закон «Об образование в Российской Федерации». </w:t>
            </w:r>
            <w:r w:rsidRPr="00086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B0765" w:rsidRPr="0008652C" w:rsidRDefault="007B0765" w:rsidP="007B0765">
            <w:pPr>
              <w:spacing w:after="10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7B0765" w:rsidRPr="0008652C" w:rsidRDefault="007B0765" w:rsidP="007B0765">
            <w:pPr>
              <w:spacing w:after="10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ринят Государственной Думой 21.12.2012г., одобрен  Советом Федерации 26.12.2012г. (с изменениями внесенными ФЗ от 02.05.2015г. №122-ФЗ)</w:t>
            </w:r>
          </w:p>
          <w:p w:rsidR="007B0765" w:rsidRPr="0008652C" w:rsidRDefault="007B0765" w:rsidP="007B0765">
            <w:pPr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Устанавливает правовые, организационные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      </w:r>
          </w:p>
        </w:tc>
      </w:tr>
      <w:tr w:rsidR="007B0765" w:rsidTr="00435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7B0765" w:rsidRPr="0008652C" w:rsidRDefault="007B0765" w:rsidP="007B0765">
            <w:pPr>
              <w:numPr>
                <w:ilvl w:val="0"/>
                <w:numId w:val="6"/>
              </w:numPr>
              <w:tabs>
                <w:tab w:val="left" w:pos="75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7B0765" w:rsidRPr="0008652C" w:rsidRDefault="007B0765" w:rsidP="007B0765">
            <w:pPr>
              <w:autoSpaceDE w:val="0"/>
              <w:autoSpaceDN w:val="0"/>
              <w:adjustRightInd w:val="0"/>
              <w:spacing w:after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государственный</w:t>
            </w:r>
          </w:p>
          <w:p w:rsidR="007B0765" w:rsidRPr="0008652C" w:rsidRDefault="007B0765" w:rsidP="007B0765">
            <w:pPr>
              <w:autoSpaceDE w:val="0"/>
              <w:autoSpaceDN w:val="0"/>
              <w:adjustRightInd w:val="0"/>
              <w:spacing w:after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образовательный стандарт </w:t>
            </w:r>
            <w:proofErr w:type="gramStart"/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  <w:proofErr w:type="gramEnd"/>
          </w:p>
          <w:p w:rsidR="007B0765" w:rsidRPr="0008652C" w:rsidRDefault="007B0765" w:rsidP="007B0765">
            <w:pPr>
              <w:autoSpaceDE w:val="0"/>
              <w:autoSpaceDN w:val="0"/>
              <w:adjustRightInd w:val="0"/>
              <w:spacing w:after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7B0765" w:rsidRPr="0008652C" w:rsidRDefault="007B0765" w:rsidP="007B0765">
            <w:pPr>
              <w:autoSpaceDE w:val="0"/>
              <w:autoSpaceDN w:val="0"/>
              <w:adjustRightInd w:val="0"/>
              <w:spacing w:after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B0765" w:rsidRPr="0008652C" w:rsidRDefault="007B0765" w:rsidP="007B0765">
            <w:pPr>
              <w:autoSpaceDE w:val="0"/>
              <w:autoSpaceDN w:val="0"/>
              <w:adjustRightInd w:val="0"/>
              <w:spacing w:after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</w:t>
            </w:r>
            <w:proofErr w:type="spellStart"/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 от 17 октября 2013 г.№ 1155</w:t>
            </w:r>
          </w:p>
          <w:p w:rsidR="007B0765" w:rsidRPr="0008652C" w:rsidRDefault="007B0765" w:rsidP="007B0765">
            <w:pPr>
              <w:autoSpaceDE w:val="0"/>
              <w:autoSpaceDN w:val="0"/>
              <w:adjustRightInd w:val="0"/>
              <w:spacing w:after="100"/>
              <w:ind w:right="17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</w:t>
            </w:r>
          </w:p>
          <w:p w:rsidR="007B0765" w:rsidRPr="0008652C" w:rsidRDefault="007B0765" w:rsidP="007B0765">
            <w:pPr>
              <w:autoSpaceDE w:val="0"/>
              <w:autoSpaceDN w:val="0"/>
              <w:adjustRightInd w:val="0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Стандарт является основой </w:t>
            </w:r>
            <w:proofErr w:type="gramStart"/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7B0765" w:rsidRPr="0008652C" w:rsidRDefault="007B0765" w:rsidP="007B0765">
            <w:pPr>
              <w:autoSpaceDE w:val="0"/>
              <w:autoSpaceDN w:val="0"/>
              <w:adjustRightInd w:val="0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1) разработки Программы; </w:t>
            </w:r>
          </w:p>
          <w:p w:rsidR="007B0765" w:rsidRPr="0008652C" w:rsidRDefault="007B0765" w:rsidP="007B0765">
            <w:pPr>
              <w:autoSpaceDE w:val="0"/>
              <w:autoSpaceDN w:val="0"/>
              <w:adjustRightInd w:val="0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2) разработки вариативных примерных образовательных программ дошкольного образования (далее - примерные программы);</w:t>
            </w:r>
          </w:p>
          <w:p w:rsidR="007B0765" w:rsidRPr="0008652C" w:rsidRDefault="007B0765" w:rsidP="007B0765">
            <w:pPr>
              <w:autoSpaceDE w:val="0"/>
              <w:autoSpaceDN w:val="0"/>
              <w:adjustRightInd w:val="0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разработки нормативов финансового обеспечения реализации Программы и нормативных затрат на оказание государственной (муниципальной) услуги </w:t>
            </w:r>
            <w:proofErr w:type="gramStart"/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B0765" w:rsidRPr="0008652C" w:rsidRDefault="007B0765" w:rsidP="007B0765">
            <w:pPr>
              <w:autoSpaceDE w:val="0"/>
              <w:autoSpaceDN w:val="0"/>
              <w:adjustRightInd w:val="0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сфере дошкольного образования;</w:t>
            </w:r>
          </w:p>
          <w:p w:rsidR="007B0765" w:rsidRPr="0008652C" w:rsidRDefault="007B0765" w:rsidP="007B0765">
            <w:pPr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4) объективной оценки соответствия образовательной деятельности Организации требованиям Стандарта;</w:t>
            </w:r>
          </w:p>
          <w:p w:rsidR="007B0765" w:rsidRPr="0008652C" w:rsidRDefault="007B0765" w:rsidP="007B0765">
            <w:pPr>
              <w:autoSpaceDE w:val="0"/>
              <w:autoSpaceDN w:val="0"/>
              <w:adjustRightInd w:val="0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 </w:t>
            </w:r>
          </w:p>
          <w:p w:rsidR="007B0765" w:rsidRPr="0008652C" w:rsidRDefault="007B0765" w:rsidP="007B0765">
            <w:pPr>
              <w:autoSpaceDE w:val="0"/>
              <w:autoSpaceDN w:val="0"/>
              <w:adjustRightInd w:val="0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6) оказания помощи родителям (законным</w:t>
            </w:r>
          </w:p>
          <w:p w:rsidR="007B0765" w:rsidRPr="0008652C" w:rsidRDefault="007B0765" w:rsidP="007B0765">
            <w:pPr>
              <w:autoSpaceDE w:val="0"/>
              <w:autoSpaceDN w:val="0"/>
              <w:adjustRightInd w:val="0"/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      </w:r>
          </w:p>
        </w:tc>
      </w:tr>
      <w:tr w:rsidR="007B0765" w:rsidTr="00435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7B0765" w:rsidRPr="0008652C" w:rsidRDefault="007B0765" w:rsidP="007B0765">
            <w:pPr>
              <w:numPr>
                <w:ilvl w:val="0"/>
                <w:numId w:val="6"/>
              </w:numPr>
              <w:tabs>
                <w:tab w:val="left" w:pos="75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7B0765" w:rsidRPr="0008652C" w:rsidRDefault="007B0765" w:rsidP="007B0765">
            <w:pPr>
              <w:autoSpaceDE w:val="0"/>
              <w:autoSpaceDN w:val="0"/>
              <w:adjustRightInd w:val="0"/>
              <w:spacing w:after="10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 2.4.1.3049-13</w:t>
            </w:r>
            <w:r w:rsidRPr="0008652C">
              <w:rPr>
                <w:rFonts w:ascii="Arial" w:eastAsia="Times New Roman" w:hAnsi="Arial" w:cs="Arial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08652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(с изменениями на 27 августа 2015 года).</w:t>
            </w: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«Санитарно-</w:t>
            </w:r>
          </w:p>
          <w:p w:rsidR="007B0765" w:rsidRPr="0008652C" w:rsidRDefault="007B0765" w:rsidP="007B0765">
            <w:pPr>
              <w:autoSpaceDE w:val="0"/>
              <w:autoSpaceDN w:val="0"/>
              <w:adjustRightInd w:val="0"/>
              <w:spacing w:after="100"/>
              <w:ind w:right="-108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эпидемиологические требования к устройству, содержанию и организации режима работы дошкольных образовательных организаций». </w:t>
            </w:r>
          </w:p>
        </w:tc>
        <w:tc>
          <w:tcPr>
            <w:tcW w:w="6804" w:type="dxa"/>
          </w:tcPr>
          <w:p w:rsidR="007B0765" w:rsidRPr="0008652C" w:rsidRDefault="007B0765" w:rsidP="007B0765">
            <w:pPr>
              <w:autoSpaceDE w:val="0"/>
              <w:autoSpaceDN w:val="0"/>
              <w:adjustRightInd w:val="0"/>
              <w:spacing w:after="10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Утвержденные Постановлением Главного государственного санитарного врача РФ              от 15.05.2013 № 26.</w:t>
            </w:r>
          </w:p>
          <w:p w:rsidR="007B0765" w:rsidRPr="0008652C" w:rsidRDefault="007B0765" w:rsidP="007B0765">
            <w:pPr>
              <w:autoSpaceDE w:val="0"/>
              <w:autoSpaceDN w:val="0"/>
              <w:adjustRightInd w:val="0"/>
              <w:spacing w:after="10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Указанные санитарн</w:t>
            </w:r>
            <w:proofErr w:type="gramStart"/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эпидемиологические</w:t>
            </w:r>
          </w:p>
          <w:p w:rsidR="007B0765" w:rsidRPr="0008652C" w:rsidRDefault="007B0765" w:rsidP="007B0765">
            <w:pPr>
              <w:autoSpaceDE w:val="0"/>
              <w:autoSpaceDN w:val="0"/>
              <w:adjustRightInd w:val="0"/>
              <w:spacing w:after="10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организациях.</w:t>
            </w:r>
          </w:p>
        </w:tc>
      </w:tr>
      <w:tr w:rsidR="007B0765" w:rsidTr="00435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7B0765" w:rsidRPr="0008652C" w:rsidRDefault="007B0765" w:rsidP="007B0765">
            <w:pPr>
              <w:numPr>
                <w:ilvl w:val="0"/>
                <w:numId w:val="6"/>
              </w:numPr>
              <w:tabs>
                <w:tab w:val="left" w:pos="75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7B0765" w:rsidRPr="0008652C" w:rsidRDefault="007B0765" w:rsidP="007B0765">
            <w:pPr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муниципального дошкольного образовательного учреждения детского сада общеразвивающего вида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Яблонька</w:t>
            </w: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Дмитровского муниципального района </w:t>
            </w:r>
          </w:p>
        </w:tc>
        <w:tc>
          <w:tcPr>
            <w:tcW w:w="6804" w:type="dxa"/>
          </w:tcPr>
          <w:p w:rsidR="007B0765" w:rsidRPr="0008652C" w:rsidRDefault="007B0765" w:rsidP="007B0765">
            <w:pPr>
              <w:widowControl w:val="0"/>
              <w:autoSpaceDE w:val="0"/>
              <w:autoSpaceDN w:val="0"/>
              <w:adjustRightInd w:val="0"/>
              <w:spacing w:after="100"/>
              <w:ind w:right="-2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Утверждён приказом </w:t>
            </w:r>
            <w:proofErr w:type="gramStart"/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образования Администрации Дмитровского муниципального района Моск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24.02.2015 г. №194 </w:t>
            </w: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B0765" w:rsidRPr="0008652C" w:rsidRDefault="007B0765" w:rsidP="007B0765">
            <w:pPr>
              <w:widowControl w:val="0"/>
              <w:autoSpaceDE w:val="0"/>
              <w:autoSpaceDN w:val="0"/>
              <w:adjustRightInd w:val="0"/>
              <w:spacing w:after="100"/>
              <w:ind w:right="-2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0765" w:rsidTr="00435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7B0765" w:rsidRPr="0008652C" w:rsidRDefault="007B0765" w:rsidP="007B0765">
            <w:pPr>
              <w:numPr>
                <w:ilvl w:val="0"/>
                <w:numId w:val="6"/>
              </w:numPr>
              <w:tabs>
                <w:tab w:val="left" w:pos="75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7B0765" w:rsidRPr="0008652C" w:rsidRDefault="007B0765" w:rsidP="007B0765">
            <w:pPr>
              <w:tabs>
                <w:tab w:val="left" w:pos="758"/>
              </w:tabs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Образовательная программа образовательной </w:t>
            </w:r>
            <w:r w:rsidRPr="00101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</w:t>
            </w:r>
          </w:p>
        </w:tc>
        <w:tc>
          <w:tcPr>
            <w:tcW w:w="6804" w:type="dxa"/>
          </w:tcPr>
          <w:p w:rsidR="007B0765" w:rsidRPr="0008652C" w:rsidRDefault="007B0765" w:rsidP="007B0765">
            <w:pPr>
              <w:widowControl w:val="0"/>
              <w:autoSpaceDE w:val="0"/>
              <w:autoSpaceDN w:val="0"/>
              <w:adjustRightInd w:val="0"/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01B9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  <w:proofErr w:type="gramEnd"/>
            <w:r w:rsidRPr="00101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решением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ического совета. Протокол №1 от</w:t>
            </w:r>
            <w:r w:rsidRPr="00101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30.08.2015 г.</w:t>
            </w:r>
            <w:r w:rsidRPr="0008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определяет содержание и организацию образовательной деятельности на уровне ДО</w:t>
            </w:r>
          </w:p>
        </w:tc>
      </w:tr>
    </w:tbl>
    <w:p w:rsidR="00057152" w:rsidRPr="00057152" w:rsidRDefault="00057152" w:rsidP="00057152">
      <w:pPr>
        <w:tabs>
          <w:tab w:val="left" w:pos="6463"/>
        </w:tabs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152" w:rsidRPr="00057152" w:rsidRDefault="00057152" w:rsidP="0005715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A6" w:rsidRPr="00057152" w:rsidRDefault="001133A6" w:rsidP="0005715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33A6" w:rsidRPr="00057152" w:rsidSect="00C3567C">
          <w:pgSz w:w="11906" w:h="16838"/>
          <w:pgMar w:top="567" w:right="850" w:bottom="568" w:left="1276" w:header="708" w:footer="708" w:gutter="0"/>
          <w:cols w:space="708"/>
          <w:docGrid w:linePitch="360"/>
        </w:sectPr>
      </w:pPr>
    </w:p>
    <w:p w:rsidR="00D562A1" w:rsidRPr="001133A6" w:rsidRDefault="00C3567C" w:rsidP="00057152">
      <w:pPr>
        <w:spacing w:line="360" w:lineRule="auto"/>
        <w:contextualSpacing/>
        <w:rPr>
          <w:rStyle w:val="aa"/>
          <w:rFonts w:ascii="Times New Roman" w:hAnsi="Times New Roman" w:cs="Times New Roman"/>
          <w:color w:val="7030A0"/>
          <w:sz w:val="40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133A6">
        <w:rPr>
          <w:rStyle w:val="aa"/>
          <w:rFonts w:ascii="Times New Roman" w:hAnsi="Times New Roman" w:cs="Times New Roman"/>
          <w:color w:val="7030A0"/>
          <w:sz w:val="40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КАДРОВОЕ ОБЕСП</w:t>
      </w:r>
      <w:bookmarkStart w:id="10" w:name="Кадровое_обеспечение"/>
      <w:bookmarkEnd w:id="10"/>
      <w:r w:rsidRPr="001133A6">
        <w:rPr>
          <w:rStyle w:val="aa"/>
          <w:rFonts w:ascii="Times New Roman" w:hAnsi="Times New Roman" w:cs="Times New Roman"/>
          <w:color w:val="7030A0"/>
          <w:sz w:val="40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ЕЧЕНИЕ ПРОЕКТА</w:t>
      </w:r>
    </w:p>
    <w:tbl>
      <w:tblPr>
        <w:tblStyle w:val="-6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207"/>
        <w:gridCol w:w="1904"/>
        <w:gridCol w:w="2782"/>
        <w:gridCol w:w="1895"/>
      </w:tblGrid>
      <w:tr w:rsidR="00057152" w:rsidTr="008C5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57152" w:rsidRPr="00057152" w:rsidRDefault="00057152" w:rsidP="00057152">
            <w:pPr>
              <w:pStyle w:val="ae"/>
              <w:spacing w:after="100"/>
              <w:contextualSpacing/>
              <w:rPr>
                <w:rFonts w:ascii="Times New Roman" w:eastAsia="Times New Roman" w:hAnsi="Times New Roman" w:cs="Times New Roman"/>
                <w:bCs w:val="0"/>
                <w:sz w:val="20"/>
              </w:rPr>
            </w:pPr>
            <w:r w:rsidRPr="00057152">
              <w:rPr>
                <w:rFonts w:ascii="Times New Roman" w:eastAsia="Times New Roman" w:hAnsi="Times New Roman" w:cs="Times New Roman"/>
                <w:bCs w:val="0"/>
                <w:sz w:val="20"/>
                <w:lang w:val="en-US"/>
              </w:rPr>
              <w:t>№</w:t>
            </w:r>
          </w:p>
          <w:p w:rsidR="00057152" w:rsidRPr="00057152" w:rsidRDefault="00057152" w:rsidP="00057152">
            <w:pPr>
              <w:pStyle w:val="ae"/>
              <w:spacing w:after="100"/>
              <w:contextualSpacing/>
              <w:rPr>
                <w:rFonts w:eastAsia="Times New Roman"/>
                <w:bCs w:val="0"/>
                <w:sz w:val="20"/>
                <w:lang w:val="en-US"/>
              </w:rPr>
            </w:pPr>
            <w:r w:rsidRPr="00057152">
              <w:rPr>
                <w:rFonts w:ascii="Times New Roman" w:eastAsia="Times New Roman" w:hAnsi="Times New Roman" w:cs="Times New Roman"/>
                <w:bCs w:val="0"/>
                <w:sz w:val="20"/>
                <w:lang w:val="en-US"/>
              </w:rPr>
              <w:t>П/П</w:t>
            </w:r>
          </w:p>
        </w:tc>
        <w:tc>
          <w:tcPr>
            <w:tcW w:w="1702" w:type="dxa"/>
          </w:tcPr>
          <w:p w:rsidR="00057152" w:rsidRPr="00057152" w:rsidRDefault="00057152" w:rsidP="00057152">
            <w:pPr>
              <w:spacing w:after="100"/>
              <w:ind w:left="-43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0"/>
                <w:szCs w:val="24"/>
              </w:rPr>
            </w:pPr>
            <w:r w:rsidRPr="00057152">
              <w:rPr>
                <w:rFonts w:ascii="Times New Roman" w:eastAsia="Times New Roman" w:hAnsi="Times New Roman" w:cs="Times New Roman"/>
                <w:bCs w:val="0"/>
                <w:sz w:val="20"/>
                <w:szCs w:val="24"/>
              </w:rPr>
              <w:t>Ф.И.О. СОТРУДНИКА</w:t>
            </w:r>
          </w:p>
        </w:tc>
        <w:tc>
          <w:tcPr>
            <w:tcW w:w="2207" w:type="dxa"/>
          </w:tcPr>
          <w:p w:rsidR="00057152" w:rsidRPr="00057152" w:rsidRDefault="00057152" w:rsidP="00057152">
            <w:pPr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0"/>
                <w:szCs w:val="24"/>
              </w:rPr>
            </w:pPr>
            <w:r w:rsidRPr="00057152">
              <w:rPr>
                <w:rFonts w:ascii="Times New Roman" w:eastAsia="Times New Roman" w:hAnsi="Times New Roman" w:cs="Times New Roman"/>
                <w:bCs w:val="0"/>
                <w:sz w:val="20"/>
                <w:szCs w:val="24"/>
              </w:rPr>
              <w:t>ДОЛЖНОСТЬ, ОБРАЗОВАНИЕ</w:t>
            </w:r>
          </w:p>
        </w:tc>
        <w:tc>
          <w:tcPr>
            <w:tcW w:w="1904" w:type="dxa"/>
          </w:tcPr>
          <w:p w:rsidR="00057152" w:rsidRPr="00057152" w:rsidRDefault="00057152" w:rsidP="00057152">
            <w:pPr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0"/>
                <w:szCs w:val="24"/>
              </w:rPr>
            </w:pPr>
            <w:r w:rsidRPr="00057152">
              <w:rPr>
                <w:rFonts w:ascii="Times New Roman" w:eastAsia="Times New Roman" w:hAnsi="Times New Roman" w:cs="Times New Roman"/>
                <w:bCs w:val="0"/>
                <w:sz w:val="20"/>
                <w:szCs w:val="24"/>
              </w:rPr>
              <w:t>КОНТАКТНЫЙ ТЕЛЕФОН И ЭЛЕКТРОННЫЙ АДРЕС СОТРУДНИКА</w:t>
            </w:r>
          </w:p>
        </w:tc>
        <w:tc>
          <w:tcPr>
            <w:tcW w:w="2782" w:type="dxa"/>
          </w:tcPr>
          <w:p w:rsidR="00057152" w:rsidRPr="00057152" w:rsidRDefault="00057152" w:rsidP="00057152">
            <w:pPr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0"/>
                <w:szCs w:val="24"/>
              </w:rPr>
            </w:pPr>
            <w:r w:rsidRPr="00057152">
              <w:rPr>
                <w:rFonts w:ascii="Times New Roman" w:eastAsia="Times New Roman" w:hAnsi="Times New Roman" w:cs="Times New Roman"/>
                <w:bCs w:val="0"/>
                <w:sz w:val="20"/>
                <w:szCs w:val="24"/>
              </w:rPr>
              <w:t>НАИМЕНОВАНИЕ ПРОЕКТОВ (</w:t>
            </w:r>
            <w:r w:rsidRPr="00057152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международных, федеральных, региональных, муниципальных, школьных</w:t>
            </w:r>
            <w:r w:rsidRPr="00057152">
              <w:rPr>
                <w:rFonts w:ascii="Times New Roman" w:eastAsia="Times New Roman" w:hAnsi="Times New Roman" w:cs="Times New Roman"/>
                <w:bCs w:val="0"/>
                <w:sz w:val="20"/>
                <w:szCs w:val="24"/>
              </w:rPr>
              <w:t>) ВЫПОЛНЕННЫХ ПРИ УЧАСТИИ СПЕЦИАЛИСТОВ В ТЕЧЕНИЕ ПОСЛЕДНИХ 3 ЛЕТ</w:t>
            </w:r>
          </w:p>
        </w:tc>
        <w:tc>
          <w:tcPr>
            <w:tcW w:w="1895" w:type="dxa"/>
          </w:tcPr>
          <w:p w:rsidR="00057152" w:rsidRPr="00057152" w:rsidRDefault="00057152" w:rsidP="00057152">
            <w:pPr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0"/>
                <w:szCs w:val="24"/>
              </w:rPr>
            </w:pPr>
            <w:r w:rsidRPr="00057152">
              <w:rPr>
                <w:rFonts w:ascii="Times New Roman" w:eastAsia="Times New Roman" w:hAnsi="Times New Roman" w:cs="Times New Roman"/>
                <w:bCs w:val="0"/>
                <w:sz w:val="20"/>
                <w:szCs w:val="24"/>
              </w:rPr>
              <w:t xml:space="preserve">ФУНКЦИОНАЛ СПЕЦИАЛИСТА В ПРОЕКТЕ ОРГАНИЗАЦИИ – </w:t>
            </w:r>
            <w:r w:rsidRPr="00057152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ЗАЯВИТЕЛЯ (руководитель, разработчик, эксперт и т.д</w:t>
            </w:r>
            <w:r w:rsidRPr="00057152">
              <w:rPr>
                <w:rFonts w:ascii="Times New Roman" w:eastAsia="Times New Roman" w:hAnsi="Times New Roman" w:cs="Times New Roman"/>
                <w:bCs w:val="0"/>
                <w:sz w:val="20"/>
                <w:szCs w:val="24"/>
              </w:rPr>
              <w:t>.)</w:t>
            </w:r>
          </w:p>
        </w:tc>
      </w:tr>
      <w:tr w:rsidR="00057152" w:rsidTr="008C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57152" w:rsidRPr="00D562A1" w:rsidRDefault="00057152" w:rsidP="00057152">
            <w:pPr>
              <w:spacing w:after="100"/>
              <w:ind w:left="-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62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702" w:type="dxa"/>
          </w:tcPr>
          <w:p w:rsidR="00057152" w:rsidRPr="00D562A1" w:rsidRDefault="00057152" w:rsidP="00E23201">
            <w:pPr>
              <w:widowControl w:val="0"/>
              <w:spacing w:after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Туманцева Олеся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Владимиров-на</w:t>
            </w:r>
            <w:proofErr w:type="gramEnd"/>
          </w:p>
        </w:tc>
        <w:tc>
          <w:tcPr>
            <w:tcW w:w="2207" w:type="dxa"/>
          </w:tcPr>
          <w:p w:rsidR="00057152" w:rsidRPr="00D562A1" w:rsidRDefault="00057152" w:rsidP="00E23201">
            <w:pPr>
              <w:widowControl w:val="0"/>
              <w:spacing w:after="10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ДОУ,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57152" w:rsidRPr="00D562A1" w:rsidRDefault="00057152" w:rsidP="00E23201">
            <w:pPr>
              <w:widowControl w:val="0"/>
              <w:spacing w:after="10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  <w:r w:rsidRPr="00D5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квалификационная категория </w:t>
            </w:r>
          </w:p>
        </w:tc>
        <w:tc>
          <w:tcPr>
            <w:tcW w:w="1904" w:type="dxa"/>
          </w:tcPr>
          <w:p w:rsidR="00057152" w:rsidRDefault="00435861" w:rsidP="00E23201">
            <w:pPr>
              <w:widowControl w:val="0"/>
              <w:spacing w:after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057152" w:rsidRPr="00F1282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mdou70@yandex.ru</w:t>
              </w:r>
            </w:hyperlink>
          </w:p>
          <w:p w:rsidR="00057152" w:rsidRPr="004246FA" w:rsidRDefault="00057152" w:rsidP="00E23201">
            <w:pPr>
              <w:widowControl w:val="0"/>
              <w:spacing w:after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2" w:type="dxa"/>
          </w:tcPr>
          <w:p w:rsidR="00057152" w:rsidRPr="00D562A1" w:rsidRDefault="00057152" w:rsidP="00E23201">
            <w:pPr>
              <w:widowControl w:val="0"/>
              <w:spacing w:after="10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</w:tcPr>
          <w:p w:rsidR="00057152" w:rsidRPr="008B099D" w:rsidRDefault="00057152" w:rsidP="00E23201">
            <w:pPr>
              <w:spacing w:after="10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 w:rsidR="00057152" w:rsidRPr="008B099D" w:rsidRDefault="00057152" w:rsidP="00E23201">
            <w:pPr>
              <w:spacing w:after="10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</w:t>
            </w:r>
          </w:p>
          <w:p w:rsidR="00057152" w:rsidRPr="008B099D" w:rsidRDefault="00057152" w:rsidP="00E23201">
            <w:pPr>
              <w:spacing w:after="10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нормативной </w:t>
            </w:r>
          </w:p>
          <w:p w:rsidR="00057152" w:rsidRPr="008B099D" w:rsidRDefault="00057152" w:rsidP="00E23201">
            <w:pPr>
              <w:spacing w:after="10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99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099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57152" w:rsidRPr="00D562A1" w:rsidRDefault="00057152" w:rsidP="00E23201">
            <w:pPr>
              <w:spacing w:after="10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проекта. </w:t>
            </w:r>
          </w:p>
        </w:tc>
      </w:tr>
      <w:tr w:rsidR="00057152" w:rsidTr="008C5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57152" w:rsidRPr="00D562A1" w:rsidRDefault="00057152" w:rsidP="00057152">
            <w:pPr>
              <w:spacing w:after="100"/>
              <w:ind w:left="-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57152" w:rsidRPr="00D562A1" w:rsidRDefault="00057152" w:rsidP="00E23201">
            <w:pPr>
              <w:widowControl w:val="0"/>
              <w:spacing w:after="10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Выродова Ольга Викторовна</w:t>
            </w:r>
          </w:p>
        </w:tc>
        <w:tc>
          <w:tcPr>
            <w:tcW w:w="2207" w:type="dxa"/>
          </w:tcPr>
          <w:p w:rsidR="00057152" w:rsidRPr="00D562A1" w:rsidRDefault="00057152" w:rsidP="00E23201">
            <w:pPr>
              <w:widowControl w:val="0"/>
              <w:spacing w:after="10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воспитатель, </w:t>
            </w:r>
          </w:p>
          <w:p w:rsidR="00057152" w:rsidRPr="00D562A1" w:rsidRDefault="00057152" w:rsidP="00E23201">
            <w:pPr>
              <w:widowControl w:val="0"/>
              <w:spacing w:after="10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D5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педагогическое,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  <w:r w:rsidRPr="00D5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04" w:type="dxa"/>
          </w:tcPr>
          <w:p w:rsidR="00057152" w:rsidRPr="00794079" w:rsidRDefault="00435861" w:rsidP="00E23201">
            <w:pPr>
              <w:spacing w:after="10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4" w:history="1">
              <w:r w:rsidR="00057152" w:rsidRPr="00794079">
                <w:rPr>
                  <w:rStyle w:val="aa"/>
                  <w:rFonts w:ascii="Times New Roman" w:hAnsi="Times New Roman" w:cs="Times New Roman"/>
                </w:rPr>
                <w:t>89685061774@mail.ru</w:t>
              </w:r>
            </w:hyperlink>
          </w:p>
        </w:tc>
        <w:tc>
          <w:tcPr>
            <w:tcW w:w="2782" w:type="dxa"/>
          </w:tcPr>
          <w:p w:rsidR="00057152" w:rsidRPr="00E23201" w:rsidRDefault="00057152" w:rsidP="00E23201">
            <w:pPr>
              <w:spacing w:after="100"/>
              <w:ind w:right="-97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2320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E23201">
              <w:rPr>
                <w:rFonts w:ascii="Times New Roman" w:eastAsia="Times New Roman" w:hAnsi="Times New Roman" w:cs="Times New Roman"/>
                <w:szCs w:val="24"/>
                <w:u w:val="single"/>
              </w:rPr>
              <w:t>Региональный уровень</w:t>
            </w:r>
          </w:p>
          <w:p w:rsidR="00057152" w:rsidRPr="00E23201" w:rsidRDefault="00E23201" w:rsidP="00E23201">
            <w:pPr>
              <w:widowControl w:val="0"/>
              <w:spacing w:after="10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E23201">
              <w:rPr>
                <w:rFonts w:ascii="Times New Roman" w:eastAsia="Times New Roman" w:hAnsi="Times New Roman" w:cs="Times New Roman"/>
                <w:szCs w:val="24"/>
              </w:rPr>
              <w:t>Участие в ежегодном конкурсе Премия</w:t>
            </w:r>
            <w:r w:rsidR="00057152" w:rsidRPr="00E23201">
              <w:rPr>
                <w:rFonts w:ascii="Times New Roman" w:eastAsia="Times New Roman" w:hAnsi="Times New Roman" w:cs="Times New Roman"/>
                <w:szCs w:val="24"/>
              </w:rPr>
              <w:t xml:space="preserve"> Губернатора Московской области «Наше Подмосковье»</w:t>
            </w:r>
          </w:p>
          <w:p w:rsidR="00057152" w:rsidRPr="00E23201" w:rsidRDefault="00057152" w:rsidP="00E23201">
            <w:pPr>
              <w:spacing w:after="10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23201">
              <w:rPr>
                <w:rFonts w:ascii="Times New Roman" w:eastAsia="Times New Roman" w:hAnsi="Times New Roman" w:cs="Times New Roman"/>
                <w:szCs w:val="24"/>
                <w:u w:val="single"/>
              </w:rPr>
              <w:t>Муниципальный уровень</w:t>
            </w:r>
          </w:p>
          <w:p w:rsidR="00057152" w:rsidRPr="00E23201" w:rsidRDefault="00057152" w:rsidP="00E23201">
            <w:pPr>
              <w:spacing w:after="10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23201">
              <w:rPr>
                <w:rFonts w:ascii="Times New Roman" w:eastAsia="Times New Roman" w:hAnsi="Times New Roman" w:cs="Times New Roman"/>
                <w:i/>
                <w:szCs w:val="24"/>
              </w:rPr>
              <w:t>Конкурс «Народная игрушка 2016 г.-</w:t>
            </w:r>
            <w:r w:rsidRPr="00E2320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E23201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Диплом </w:t>
            </w:r>
            <w:r w:rsidRPr="00E23201">
              <w:rPr>
                <w:rFonts w:ascii="Times New Roman" w:eastAsia="Times New Roman" w:hAnsi="Times New Roman" w:cs="Times New Roman"/>
                <w:szCs w:val="24"/>
                <w:u w:val="single"/>
                <w:lang w:val="en-US"/>
              </w:rPr>
              <w:t>I</w:t>
            </w:r>
            <w:r w:rsidRPr="00E23201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 степени </w:t>
            </w:r>
            <w:r w:rsidRPr="00E23201">
              <w:rPr>
                <w:rFonts w:ascii="Times New Roman" w:eastAsia="Times New Roman" w:hAnsi="Times New Roman" w:cs="Times New Roman"/>
                <w:szCs w:val="24"/>
              </w:rPr>
              <w:t xml:space="preserve">– </w:t>
            </w:r>
            <w:r w:rsidRPr="00E23201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Морковный фестиваль </w:t>
            </w:r>
            <w:r w:rsidRPr="00E23201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Диплом </w:t>
            </w:r>
            <w:r w:rsidRPr="00E23201">
              <w:rPr>
                <w:rFonts w:ascii="Times New Roman" w:eastAsia="Times New Roman" w:hAnsi="Times New Roman" w:cs="Times New Roman"/>
                <w:szCs w:val="24"/>
                <w:u w:val="single"/>
                <w:lang w:val="en-US"/>
              </w:rPr>
              <w:t>I</w:t>
            </w:r>
            <w:r w:rsidRPr="00E23201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 степени </w:t>
            </w:r>
            <w:r w:rsidRPr="00E23201">
              <w:rPr>
                <w:rFonts w:ascii="Times New Roman" w:eastAsia="Times New Roman" w:hAnsi="Times New Roman" w:cs="Times New Roman"/>
                <w:szCs w:val="24"/>
              </w:rPr>
              <w:t>–</w:t>
            </w:r>
          </w:p>
        </w:tc>
        <w:tc>
          <w:tcPr>
            <w:tcW w:w="1895" w:type="dxa"/>
          </w:tcPr>
          <w:p w:rsidR="00057152" w:rsidRPr="00E23201" w:rsidRDefault="00E23201" w:rsidP="00E23201">
            <w:pPr>
              <w:spacing w:after="10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2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Разработчик, координатор проекта, участник, ИКТ-</w:t>
            </w:r>
            <w:r w:rsidR="00057152" w:rsidRPr="00E2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</w:t>
            </w:r>
            <w:r w:rsidRPr="00E2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проекта</w:t>
            </w:r>
          </w:p>
        </w:tc>
      </w:tr>
      <w:tr w:rsidR="00057152" w:rsidTr="008C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57152" w:rsidRPr="00D562A1" w:rsidRDefault="00057152" w:rsidP="00057152">
            <w:pPr>
              <w:ind w:left="-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57152" w:rsidRPr="00D562A1" w:rsidRDefault="00057152" w:rsidP="00E23201">
            <w:pPr>
              <w:widowControl w:val="0"/>
              <w:spacing w:after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Кремнева Елена Валерьевна</w:t>
            </w:r>
          </w:p>
        </w:tc>
        <w:tc>
          <w:tcPr>
            <w:tcW w:w="2207" w:type="dxa"/>
          </w:tcPr>
          <w:p w:rsidR="00057152" w:rsidRDefault="00057152" w:rsidP="00E23201">
            <w:pPr>
              <w:widowControl w:val="0"/>
              <w:spacing w:after="10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057152" w:rsidRPr="00D562A1" w:rsidRDefault="00057152" w:rsidP="00E23201">
            <w:pPr>
              <w:widowControl w:val="0"/>
              <w:spacing w:after="10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педагогическое</w:t>
            </w:r>
          </w:p>
        </w:tc>
        <w:tc>
          <w:tcPr>
            <w:tcW w:w="1904" w:type="dxa"/>
          </w:tcPr>
          <w:p w:rsidR="00057152" w:rsidRPr="001133A6" w:rsidRDefault="00057152" w:rsidP="00E23201">
            <w:pPr>
              <w:widowControl w:val="0"/>
              <w:spacing w:after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133A6">
              <w:rPr>
                <w:rFonts w:ascii="Times New Roman" w:hAnsi="Times New Roman" w:cs="Times New Roman"/>
              </w:rPr>
              <w:t>89268491707</w:t>
            </w:r>
          </w:p>
          <w:p w:rsidR="00057152" w:rsidRPr="00057152" w:rsidRDefault="00435861" w:rsidP="00E23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5" w:history="1">
              <w:r w:rsidR="00057152" w:rsidRPr="00057152">
                <w:rPr>
                  <w:rStyle w:val="aa"/>
                  <w:rFonts w:ascii="Times New Roman" w:hAnsi="Times New Roman" w:cs="Times New Roman"/>
                  <w:sz w:val="28"/>
                </w:rPr>
                <w:t>ekremneva@mail.ru</w:t>
              </w:r>
            </w:hyperlink>
          </w:p>
        </w:tc>
        <w:tc>
          <w:tcPr>
            <w:tcW w:w="2782" w:type="dxa"/>
          </w:tcPr>
          <w:p w:rsidR="00057152" w:rsidRPr="00E23201" w:rsidRDefault="00057152" w:rsidP="00E23201">
            <w:pPr>
              <w:spacing w:after="100"/>
              <w:ind w:right="-97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23201">
              <w:rPr>
                <w:rFonts w:ascii="Times New Roman" w:eastAsia="Times New Roman" w:hAnsi="Times New Roman" w:cs="Times New Roman"/>
                <w:szCs w:val="24"/>
                <w:u w:val="single"/>
              </w:rPr>
              <w:t>Региональный уровень</w:t>
            </w:r>
          </w:p>
          <w:p w:rsidR="00057152" w:rsidRPr="00E23201" w:rsidRDefault="00057152" w:rsidP="00E23201">
            <w:pPr>
              <w:widowControl w:val="0"/>
              <w:spacing w:after="10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23201">
              <w:rPr>
                <w:rFonts w:ascii="Times New Roman" w:eastAsia="Times New Roman" w:hAnsi="Times New Roman" w:cs="Times New Roman"/>
                <w:szCs w:val="24"/>
              </w:rPr>
              <w:t xml:space="preserve">Участие в ежегодном конкурсе Губернатора Московской области «Наше Подмосковье» </w:t>
            </w:r>
          </w:p>
          <w:p w:rsidR="00057152" w:rsidRPr="00E23201" w:rsidRDefault="00057152" w:rsidP="00E23201">
            <w:pPr>
              <w:spacing w:after="10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23201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Диплом </w:t>
            </w:r>
            <w:r w:rsidRPr="00E23201">
              <w:rPr>
                <w:rFonts w:ascii="Times New Roman" w:eastAsia="Times New Roman" w:hAnsi="Times New Roman" w:cs="Times New Roman"/>
                <w:szCs w:val="24"/>
                <w:u w:val="single"/>
                <w:lang w:val="en-US"/>
              </w:rPr>
              <w:t>III</w:t>
            </w:r>
            <w:r w:rsidRPr="00E23201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 степени</w:t>
            </w:r>
          </w:p>
        </w:tc>
        <w:tc>
          <w:tcPr>
            <w:tcW w:w="1895" w:type="dxa"/>
          </w:tcPr>
          <w:p w:rsidR="00057152" w:rsidRPr="008B099D" w:rsidRDefault="00057152" w:rsidP="00E23201">
            <w:pPr>
              <w:spacing w:after="10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Разработчик, участник</w:t>
            </w:r>
            <w:r w:rsidRPr="008A0FA7">
              <w:rPr>
                <w:rFonts w:ascii="Times New Roman" w:hAnsi="Times New Roman"/>
              </w:rPr>
              <w:t>.</w:t>
            </w:r>
            <w:r w:rsidRPr="008B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ИКТ -</w:t>
            </w:r>
          </w:p>
          <w:p w:rsidR="00057152" w:rsidRPr="00D562A1" w:rsidRDefault="00057152" w:rsidP="00E23201">
            <w:pPr>
              <w:spacing w:after="10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</w:t>
            </w:r>
            <w:r w:rsidRPr="008B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проекта </w:t>
            </w:r>
            <w:r w:rsidRPr="008B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cr/>
              <w:t xml:space="preserve"> </w:t>
            </w:r>
          </w:p>
        </w:tc>
      </w:tr>
      <w:tr w:rsidR="00057152" w:rsidTr="008C5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57152" w:rsidRPr="00D562A1" w:rsidRDefault="00057152" w:rsidP="00057152">
            <w:pPr>
              <w:ind w:left="-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57152" w:rsidRDefault="00057152" w:rsidP="00E23201">
            <w:pPr>
              <w:widowControl w:val="0"/>
              <w:spacing w:after="10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Панкова Галина Борисовна</w:t>
            </w:r>
          </w:p>
        </w:tc>
        <w:tc>
          <w:tcPr>
            <w:tcW w:w="2207" w:type="dxa"/>
          </w:tcPr>
          <w:p w:rsidR="00057152" w:rsidRDefault="00057152" w:rsidP="00E23201">
            <w:pPr>
              <w:widowControl w:val="0"/>
              <w:spacing w:after="10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057152" w:rsidRDefault="00057152" w:rsidP="00E23201">
            <w:pPr>
              <w:widowControl w:val="0"/>
              <w:spacing w:after="10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педагогическое, первая квалификация</w:t>
            </w:r>
          </w:p>
        </w:tc>
        <w:tc>
          <w:tcPr>
            <w:tcW w:w="1904" w:type="dxa"/>
          </w:tcPr>
          <w:p w:rsidR="00057152" w:rsidRPr="00057152" w:rsidRDefault="00435861" w:rsidP="00E23201">
            <w:pPr>
              <w:widowControl w:val="0"/>
              <w:spacing w:after="10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hyperlink r:id="rId16" w:history="1">
              <w:r w:rsidR="00057152" w:rsidRPr="00057152">
                <w:rPr>
                  <w:rStyle w:val="aa"/>
                  <w:rFonts w:ascii="Times New Roman" w:eastAsia="Times New Roman" w:hAnsi="Times New Roman" w:cs="Times New Roman"/>
                  <w:sz w:val="28"/>
                  <w:szCs w:val="24"/>
                  <w:lang w:val="en-US"/>
                </w:rPr>
                <w:t>mdou70@yandex.ru</w:t>
              </w:r>
            </w:hyperlink>
          </w:p>
          <w:p w:rsidR="00057152" w:rsidRDefault="00057152" w:rsidP="00E23201">
            <w:pPr>
              <w:widowControl w:val="0"/>
              <w:spacing w:after="10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782" w:type="dxa"/>
          </w:tcPr>
          <w:p w:rsidR="00057152" w:rsidRPr="00E23201" w:rsidRDefault="00057152" w:rsidP="00E23201">
            <w:pPr>
              <w:spacing w:after="10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23201">
              <w:rPr>
                <w:rFonts w:ascii="Times New Roman" w:eastAsia="Times New Roman" w:hAnsi="Times New Roman" w:cs="Times New Roman"/>
                <w:szCs w:val="24"/>
                <w:u w:val="single"/>
              </w:rPr>
              <w:t>Муниципальный уровень</w:t>
            </w:r>
          </w:p>
          <w:p w:rsidR="00057152" w:rsidRPr="00E23201" w:rsidRDefault="00057152" w:rsidP="00E23201">
            <w:pPr>
              <w:spacing w:after="10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23201">
              <w:rPr>
                <w:rFonts w:ascii="Times New Roman" w:eastAsia="Times New Roman" w:hAnsi="Times New Roman" w:cs="Times New Roman"/>
                <w:i/>
                <w:szCs w:val="24"/>
              </w:rPr>
              <w:t>Конкурс «Народная игрушка 2016 г.-</w:t>
            </w:r>
            <w:r w:rsidRPr="00E2320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E23201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Диплом </w:t>
            </w:r>
            <w:r w:rsidRPr="00E23201">
              <w:rPr>
                <w:rFonts w:ascii="Times New Roman" w:eastAsia="Times New Roman" w:hAnsi="Times New Roman" w:cs="Times New Roman"/>
                <w:szCs w:val="24"/>
                <w:u w:val="single"/>
                <w:lang w:val="en-US"/>
              </w:rPr>
              <w:t>I</w:t>
            </w:r>
            <w:r w:rsidRPr="00E23201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 степени </w:t>
            </w:r>
            <w:r w:rsidRPr="00E23201">
              <w:rPr>
                <w:rFonts w:ascii="Times New Roman" w:eastAsia="Times New Roman" w:hAnsi="Times New Roman" w:cs="Times New Roman"/>
                <w:szCs w:val="24"/>
              </w:rPr>
              <w:t xml:space="preserve">– </w:t>
            </w:r>
            <w:r w:rsidRPr="00E23201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Морковный фестиваль 2015 г. </w:t>
            </w:r>
          </w:p>
          <w:p w:rsidR="00057152" w:rsidRPr="00E23201" w:rsidRDefault="00057152" w:rsidP="00E23201">
            <w:pPr>
              <w:spacing w:after="100"/>
              <w:ind w:right="-97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23201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Диплом </w:t>
            </w:r>
            <w:r w:rsidRPr="00E23201">
              <w:rPr>
                <w:rFonts w:ascii="Times New Roman" w:eastAsia="Times New Roman" w:hAnsi="Times New Roman" w:cs="Times New Roman"/>
                <w:szCs w:val="24"/>
                <w:u w:val="single"/>
                <w:lang w:val="en-US"/>
              </w:rPr>
              <w:t>I</w:t>
            </w:r>
            <w:r w:rsidRPr="00E23201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 степени </w:t>
            </w:r>
          </w:p>
        </w:tc>
        <w:tc>
          <w:tcPr>
            <w:tcW w:w="1895" w:type="dxa"/>
          </w:tcPr>
          <w:p w:rsidR="00057152" w:rsidRPr="008A0FA7" w:rsidRDefault="00057152" w:rsidP="00E23201">
            <w:pPr>
              <w:spacing w:after="10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кружка «Сударушка»</w:t>
            </w:r>
          </w:p>
        </w:tc>
      </w:tr>
      <w:tr w:rsidR="00057152" w:rsidTr="008C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57152" w:rsidRPr="00D562A1" w:rsidRDefault="00057152" w:rsidP="00057152">
            <w:pPr>
              <w:ind w:left="-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57152" w:rsidRDefault="00057152" w:rsidP="00E23201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207" w:type="dxa"/>
          </w:tcPr>
          <w:p w:rsidR="00057152" w:rsidRDefault="00057152" w:rsidP="00E23201">
            <w:pPr>
              <w:widowControl w:val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безопасности</w:t>
            </w:r>
          </w:p>
        </w:tc>
        <w:tc>
          <w:tcPr>
            <w:tcW w:w="1904" w:type="dxa"/>
          </w:tcPr>
          <w:p w:rsidR="00057152" w:rsidRDefault="00435861" w:rsidP="00E23201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057152" w:rsidRPr="00F1282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mdou70@yandex.ru</w:t>
              </w:r>
            </w:hyperlink>
          </w:p>
          <w:p w:rsidR="00057152" w:rsidRDefault="00057152" w:rsidP="00E23201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782" w:type="dxa"/>
          </w:tcPr>
          <w:p w:rsidR="00057152" w:rsidRPr="00D562A1" w:rsidRDefault="00057152" w:rsidP="00E23201">
            <w:pPr>
              <w:ind w:right="-97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95" w:type="dxa"/>
          </w:tcPr>
          <w:p w:rsidR="00057152" w:rsidRPr="008A0FA7" w:rsidRDefault="00057152" w:rsidP="00E2320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057152" w:rsidTr="008C5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57152" w:rsidRPr="00D562A1" w:rsidRDefault="00057152" w:rsidP="00057152">
            <w:pPr>
              <w:ind w:left="-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57152" w:rsidRDefault="00057152" w:rsidP="00E23201">
            <w:pPr>
              <w:widowControl w:val="0"/>
              <w:spacing w:after="10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Сурина Елена Валерьевна</w:t>
            </w:r>
          </w:p>
        </w:tc>
        <w:tc>
          <w:tcPr>
            <w:tcW w:w="2207" w:type="dxa"/>
          </w:tcPr>
          <w:p w:rsidR="00057152" w:rsidRDefault="00057152" w:rsidP="00E23201">
            <w:pPr>
              <w:widowControl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педагогическое, первая квалификационная категория</w:t>
            </w:r>
          </w:p>
        </w:tc>
        <w:tc>
          <w:tcPr>
            <w:tcW w:w="1904" w:type="dxa"/>
          </w:tcPr>
          <w:p w:rsidR="00057152" w:rsidRDefault="00435861" w:rsidP="00E23201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hyperlink r:id="rId18" w:history="1">
              <w:r w:rsidR="00057152" w:rsidRPr="00F1282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shd w:val="clear" w:color="auto" w:fill="F7F7F7"/>
                </w:rPr>
                <w:t>milenasurina@yandex.ru</w:t>
              </w:r>
            </w:hyperlink>
          </w:p>
        </w:tc>
        <w:tc>
          <w:tcPr>
            <w:tcW w:w="2782" w:type="dxa"/>
          </w:tcPr>
          <w:p w:rsidR="00057152" w:rsidRPr="00D562A1" w:rsidRDefault="00057152" w:rsidP="00E23201">
            <w:pPr>
              <w:ind w:right="-9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95" w:type="dxa"/>
          </w:tcPr>
          <w:p w:rsidR="00057152" w:rsidRPr="008A0FA7" w:rsidRDefault="00057152" w:rsidP="00E232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</w:tbl>
    <w:p w:rsidR="001133A6" w:rsidRDefault="001133A6" w:rsidP="001133A6">
      <w:pPr>
        <w:spacing w:line="360" w:lineRule="auto"/>
        <w:contextualSpacing/>
        <w:rPr>
          <w:rStyle w:val="aa"/>
          <w:rFonts w:ascii="Times New Roman" w:hAnsi="Times New Roman" w:cs="Times New Roman"/>
          <w:color w:val="7030A0"/>
          <w:sz w:val="32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sectPr w:rsidR="001133A6" w:rsidSect="00C3567C">
          <w:pgSz w:w="11906" w:h="16838"/>
          <w:pgMar w:top="567" w:right="850" w:bottom="568" w:left="1276" w:header="708" w:footer="708" w:gutter="0"/>
          <w:cols w:space="708"/>
          <w:docGrid w:linePitch="360"/>
        </w:sectPr>
      </w:pPr>
    </w:p>
    <w:p w:rsidR="00D562A1" w:rsidRPr="001133A6" w:rsidRDefault="00C3567C" w:rsidP="008864E5">
      <w:pPr>
        <w:spacing w:line="360" w:lineRule="auto"/>
        <w:contextualSpacing/>
        <w:rPr>
          <w:rStyle w:val="aa"/>
          <w:rFonts w:ascii="Times New Roman" w:hAnsi="Times New Roman" w:cs="Times New Roman"/>
          <w:color w:val="7030A0"/>
          <w:sz w:val="32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133A6">
        <w:rPr>
          <w:rStyle w:val="aa"/>
          <w:rFonts w:ascii="Times New Roman" w:hAnsi="Times New Roman" w:cs="Times New Roman"/>
          <w:color w:val="7030A0"/>
          <w:sz w:val="32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МАТЕРИ</w:t>
      </w:r>
      <w:bookmarkStart w:id="11" w:name="Техническое_обеспечение"/>
      <w:bookmarkEnd w:id="11"/>
      <w:r w:rsidRPr="001133A6">
        <w:rPr>
          <w:rStyle w:val="aa"/>
          <w:rFonts w:ascii="Times New Roman" w:hAnsi="Times New Roman" w:cs="Times New Roman"/>
          <w:color w:val="7030A0"/>
          <w:sz w:val="32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АЛЬНО-ТЕХНИЧЕСКОЕ ОБЕСПЕЧЕНИЕ ПРОЕКТА</w:t>
      </w:r>
    </w:p>
    <w:p w:rsidR="00D562A1" w:rsidRPr="00C3567C" w:rsidRDefault="00D562A1" w:rsidP="005049C6">
      <w:pPr>
        <w:rPr>
          <w:rFonts w:ascii="Times New Roman" w:hAnsi="Times New Roman" w:cs="Times New Roman"/>
          <w:b/>
        </w:rPr>
      </w:pPr>
    </w:p>
    <w:tbl>
      <w:tblPr>
        <w:tblStyle w:val="-6"/>
        <w:tblW w:w="10456" w:type="dxa"/>
        <w:tblLayout w:type="fixed"/>
        <w:tblLook w:val="04A0" w:firstRow="1" w:lastRow="0" w:firstColumn="1" w:lastColumn="0" w:noHBand="0" w:noVBand="1"/>
      </w:tblPr>
      <w:tblGrid>
        <w:gridCol w:w="576"/>
        <w:gridCol w:w="2685"/>
        <w:gridCol w:w="2551"/>
        <w:gridCol w:w="1985"/>
        <w:gridCol w:w="2659"/>
      </w:tblGrid>
      <w:tr w:rsidR="00D562A1" w:rsidRPr="00AB0D70" w:rsidTr="00435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D562A1" w:rsidRPr="00AB0D70" w:rsidRDefault="00E23201" w:rsidP="00E23201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3201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E23201">
              <w:rPr>
                <w:rFonts w:ascii="Times New Roman" w:eastAsia="Times New Roman" w:hAnsi="Times New Roman" w:cs="Times New Roman"/>
                <w:szCs w:val="24"/>
              </w:rPr>
              <w:t>/П</w:t>
            </w:r>
          </w:p>
        </w:tc>
        <w:tc>
          <w:tcPr>
            <w:tcW w:w="2685" w:type="dxa"/>
          </w:tcPr>
          <w:p w:rsidR="00D562A1" w:rsidRPr="00AB0D70" w:rsidRDefault="00E23201" w:rsidP="00E23201">
            <w:pPr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ИМЕЮЩЕГОСЯ МАТЕРИАЛЬНО-ТЕХНИЧЕСКОГО ОБЕСПЕЧЕНИЯ ДЛЯ РЕАЛИЗАЦИИ ПРОЕКТА (</w:t>
            </w:r>
            <w:r w:rsidRPr="00E23201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оборудование, программное обеспечение, контент и пр.)</w:t>
            </w:r>
          </w:p>
        </w:tc>
        <w:tc>
          <w:tcPr>
            <w:tcW w:w="2551" w:type="dxa"/>
          </w:tcPr>
          <w:p w:rsidR="00D562A1" w:rsidRPr="00AB0D70" w:rsidRDefault="00E23201" w:rsidP="00E23201">
            <w:pPr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МАРКА/МОДЕЛЬ</w:t>
            </w:r>
          </w:p>
        </w:tc>
        <w:tc>
          <w:tcPr>
            <w:tcW w:w="1985" w:type="dxa"/>
          </w:tcPr>
          <w:p w:rsidR="00D562A1" w:rsidRPr="00AB0D70" w:rsidRDefault="00E23201" w:rsidP="00E23201">
            <w:pPr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(ЕД.)</w:t>
            </w:r>
          </w:p>
        </w:tc>
        <w:tc>
          <w:tcPr>
            <w:tcW w:w="2659" w:type="dxa"/>
          </w:tcPr>
          <w:p w:rsidR="00D562A1" w:rsidRPr="00AB0D70" w:rsidRDefault="00E23201" w:rsidP="00E23201">
            <w:pPr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ВИД ИСПОЛЬЗОВАНИЯ</w:t>
            </w:r>
          </w:p>
        </w:tc>
      </w:tr>
      <w:tr w:rsidR="00AB0D70" w:rsidRPr="00AB0D70" w:rsidTr="00435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B0D70" w:rsidRPr="00AB0D70" w:rsidRDefault="00AB0D70" w:rsidP="00E23201">
            <w:pPr>
              <w:numPr>
                <w:ilvl w:val="0"/>
                <w:numId w:val="8"/>
              </w:numPr>
              <w:spacing w:after="10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AB0D70" w:rsidRPr="00E23201" w:rsidRDefault="00AB0D70" w:rsidP="007B0765">
            <w:pPr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3201">
              <w:rPr>
                <w:rFonts w:ascii="Times New Roman" w:eastAsia="Times New Roman" w:hAnsi="Times New Roman" w:cs="Times New Roman"/>
                <w:sz w:val="28"/>
                <w:szCs w:val="24"/>
              </w:rPr>
              <w:t>Проектор</w:t>
            </w:r>
          </w:p>
        </w:tc>
        <w:tc>
          <w:tcPr>
            <w:tcW w:w="2551" w:type="dxa"/>
          </w:tcPr>
          <w:p w:rsidR="00AB0D70" w:rsidRPr="00E23201" w:rsidRDefault="00AB0D70" w:rsidP="007B0765">
            <w:pPr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23201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INFOCUS</w:t>
            </w:r>
          </w:p>
        </w:tc>
        <w:tc>
          <w:tcPr>
            <w:tcW w:w="1985" w:type="dxa"/>
          </w:tcPr>
          <w:p w:rsidR="00AB0D70" w:rsidRPr="00E23201" w:rsidRDefault="00AB0D70" w:rsidP="00E23201">
            <w:pPr>
              <w:spacing w:after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320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659" w:type="dxa"/>
            <w:vMerge w:val="restart"/>
          </w:tcPr>
          <w:p w:rsidR="00AB0D70" w:rsidRPr="00E23201" w:rsidRDefault="00AB0D70" w:rsidP="007B0765">
            <w:pPr>
              <w:spacing w:after="100"/>
              <w:ind w:left="-19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320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Расширение возможностей использования информационно-коммуникационных технологий в воспитательно-образовательном процессе ДОУ.</w:t>
            </w:r>
          </w:p>
        </w:tc>
      </w:tr>
      <w:tr w:rsidR="00AB0D70" w:rsidRPr="00AB0D70" w:rsidTr="00435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B0D70" w:rsidRPr="00AB0D70" w:rsidRDefault="00AB0D70" w:rsidP="00E23201">
            <w:pPr>
              <w:numPr>
                <w:ilvl w:val="0"/>
                <w:numId w:val="8"/>
              </w:numPr>
              <w:spacing w:after="10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AB0D70" w:rsidRPr="00E23201" w:rsidRDefault="00AB0D70" w:rsidP="007B0765">
            <w:pPr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pacing w:val="-15"/>
                <w:kern w:val="36"/>
                <w:sz w:val="28"/>
                <w:szCs w:val="24"/>
                <w:lang w:eastAsia="ru-RU"/>
              </w:rPr>
            </w:pPr>
            <w:r w:rsidRPr="00E23201">
              <w:rPr>
                <w:rFonts w:ascii="Times New Roman" w:eastAsia="Times New Roman" w:hAnsi="Times New Roman" w:cs="Times New Roman"/>
                <w:spacing w:val="-15"/>
                <w:kern w:val="36"/>
                <w:sz w:val="28"/>
                <w:szCs w:val="24"/>
                <w:lang w:eastAsia="ru-RU"/>
              </w:rPr>
              <w:t>Ноутбук.</w:t>
            </w:r>
          </w:p>
          <w:p w:rsidR="00AB0D70" w:rsidRPr="00E23201" w:rsidRDefault="00AB0D70" w:rsidP="007B0765">
            <w:pPr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pacing w:val="-15"/>
                <w:kern w:val="36"/>
                <w:sz w:val="28"/>
                <w:szCs w:val="24"/>
                <w:lang w:eastAsia="ru-RU"/>
              </w:rPr>
            </w:pPr>
            <w:r w:rsidRPr="00E232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B0D70" w:rsidRPr="00E23201" w:rsidRDefault="00AB0D70" w:rsidP="007B0765">
            <w:pPr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32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Диагональ экран – 17,3, процессор </w:t>
            </w:r>
            <w:r w:rsidRPr="00E2320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Core</w:t>
            </w:r>
            <w:r w:rsidRPr="00E232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2320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</w:t>
            </w:r>
            <w:r w:rsidRPr="00E232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7-3632</w:t>
            </w:r>
            <w:r w:rsidRPr="00E2320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QM</w:t>
            </w:r>
            <w:r w:rsidRPr="00E232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оперативная память – 8, жесткий диск - 1000</w:t>
            </w:r>
          </w:p>
        </w:tc>
        <w:tc>
          <w:tcPr>
            <w:tcW w:w="1985" w:type="dxa"/>
          </w:tcPr>
          <w:p w:rsidR="00AB0D70" w:rsidRPr="00E23201" w:rsidRDefault="00AB0D70" w:rsidP="00E23201">
            <w:pPr>
              <w:spacing w:after="10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320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659" w:type="dxa"/>
            <w:vMerge/>
          </w:tcPr>
          <w:p w:rsidR="00AB0D70" w:rsidRPr="00E23201" w:rsidRDefault="00AB0D70" w:rsidP="007B0765">
            <w:pPr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B0D70" w:rsidRPr="00AB0D70" w:rsidTr="00435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B0D70" w:rsidRPr="00AB0D70" w:rsidRDefault="00AB0D70" w:rsidP="00E23201">
            <w:pPr>
              <w:numPr>
                <w:ilvl w:val="0"/>
                <w:numId w:val="8"/>
              </w:numPr>
              <w:spacing w:after="10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AB0D70" w:rsidRPr="00E23201" w:rsidRDefault="00AB0D70" w:rsidP="007B0765">
            <w:pPr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pacing w:val="-15"/>
                <w:kern w:val="36"/>
                <w:sz w:val="28"/>
                <w:szCs w:val="24"/>
                <w:lang w:eastAsia="ru-RU"/>
              </w:rPr>
            </w:pPr>
            <w:r w:rsidRPr="00E23201">
              <w:rPr>
                <w:rFonts w:ascii="Times New Roman" w:eastAsia="Times New Roman" w:hAnsi="Times New Roman" w:cs="Times New Roman"/>
                <w:spacing w:val="-15"/>
                <w:kern w:val="36"/>
                <w:sz w:val="28"/>
                <w:szCs w:val="24"/>
                <w:lang w:eastAsia="ru-RU"/>
              </w:rPr>
              <w:t>Экран</w:t>
            </w:r>
          </w:p>
        </w:tc>
        <w:tc>
          <w:tcPr>
            <w:tcW w:w="2551" w:type="dxa"/>
          </w:tcPr>
          <w:p w:rsidR="00AB0D70" w:rsidRPr="00E23201" w:rsidRDefault="00AB0D70" w:rsidP="007B0765">
            <w:pPr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23201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QOMO Hite Vision</w:t>
            </w:r>
          </w:p>
        </w:tc>
        <w:tc>
          <w:tcPr>
            <w:tcW w:w="1985" w:type="dxa"/>
          </w:tcPr>
          <w:p w:rsidR="00AB0D70" w:rsidRPr="00E23201" w:rsidRDefault="00AB0D70" w:rsidP="00E23201">
            <w:pPr>
              <w:spacing w:after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320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659" w:type="dxa"/>
            <w:vMerge/>
          </w:tcPr>
          <w:p w:rsidR="00AB0D70" w:rsidRPr="00E23201" w:rsidRDefault="00AB0D70" w:rsidP="007B0765">
            <w:pPr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B0D70" w:rsidRPr="00AB0D70" w:rsidTr="00435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B0D70" w:rsidRPr="00AB0D70" w:rsidRDefault="00AB0D70" w:rsidP="00E23201">
            <w:pPr>
              <w:numPr>
                <w:ilvl w:val="0"/>
                <w:numId w:val="8"/>
              </w:numPr>
              <w:spacing w:after="10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AB0D70" w:rsidRPr="00E23201" w:rsidRDefault="00AB0D70" w:rsidP="007B0765">
            <w:pPr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pacing w:val="-15"/>
                <w:kern w:val="36"/>
                <w:sz w:val="28"/>
                <w:szCs w:val="24"/>
                <w:lang w:eastAsia="ru-RU"/>
              </w:rPr>
            </w:pPr>
            <w:r w:rsidRPr="00E23201">
              <w:rPr>
                <w:rFonts w:ascii="Times New Roman" w:eastAsia="Times New Roman" w:hAnsi="Times New Roman" w:cs="Times New Roman"/>
                <w:spacing w:val="-15"/>
                <w:kern w:val="36"/>
                <w:sz w:val="28"/>
                <w:szCs w:val="24"/>
                <w:lang w:eastAsia="ru-RU"/>
              </w:rPr>
              <w:t>Магнитофон</w:t>
            </w:r>
          </w:p>
        </w:tc>
        <w:tc>
          <w:tcPr>
            <w:tcW w:w="2551" w:type="dxa"/>
          </w:tcPr>
          <w:p w:rsidR="00AB0D70" w:rsidRPr="00E23201" w:rsidRDefault="00AB0D70" w:rsidP="007B0765">
            <w:pPr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23201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BBK, LG </w:t>
            </w:r>
            <w:proofErr w:type="spellStart"/>
            <w:r w:rsidRPr="00E23201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Lite,s</w:t>
            </w:r>
            <w:proofErr w:type="spellEnd"/>
            <w:r w:rsidRPr="00E23201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23201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Cood</w:t>
            </w:r>
            <w:proofErr w:type="spellEnd"/>
          </w:p>
        </w:tc>
        <w:tc>
          <w:tcPr>
            <w:tcW w:w="1985" w:type="dxa"/>
          </w:tcPr>
          <w:p w:rsidR="00AB0D70" w:rsidRPr="00E23201" w:rsidRDefault="00AB0D70" w:rsidP="00E23201">
            <w:pPr>
              <w:spacing w:after="10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3201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659" w:type="dxa"/>
            <w:vMerge/>
          </w:tcPr>
          <w:p w:rsidR="00AB0D70" w:rsidRPr="00E23201" w:rsidRDefault="00AB0D70" w:rsidP="007B0765">
            <w:pPr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B0D70" w:rsidRPr="00AB0D70" w:rsidTr="00435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B0D70" w:rsidRPr="00AB0D70" w:rsidRDefault="00AB0D70" w:rsidP="00E23201">
            <w:pPr>
              <w:numPr>
                <w:ilvl w:val="0"/>
                <w:numId w:val="8"/>
              </w:numPr>
              <w:spacing w:after="10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AB0D70" w:rsidRPr="00E23201" w:rsidRDefault="00AB0D70" w:rsidP="007B0765">
            <w:pPr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pacing w:val="-15"/>
                <w:kern w:val="36"/>
                <w:sz w:val="28"/>
                <w:szCs w:val="24"/>
                <w:lang w:eastAsia="ru-RU"/>
              </w:rPr>
            </w:pPr>
            <w:r w:rsidRPr="00E23201">
              <w:rPr>
                <w:rFonts w:ascii="Times New Roman" w:eastAsia="Times New Roman" w:hAnsi="Times New Roman" w:cs="Times New Roman"/>
                <w:spacing w:val="-15"/>
                <w:kern w:val="36"/>
                <w:sz w:val="28"/>
                <w:szCs w:val="24"/>
                <w:lang w:eastAsia="ru-RU"/>
              </w:rPr>
              <w:t xml:space="preserve">Интернет </w:t>
            </w:r>
          </w:p>
        </w:tc>
        <w:tc>
          <w:tcPr>
            <w:tcW w:w="2551" w:type="dxa"/>
          </w:tcPr>
          <w:p w:rsidR="00AB0D70" w:rsidRPr="00E23201" w:rsidRDefault="00AB0D70" w:rsidP="007B0765">
            <w:pPr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E23201">
              <w:rPr>
                <w:rFonts w:ascii="Times New Roman" w:eastAsia="Times New Roman" w:hAnsi="Times New Roman" w:cs="Times New Roman"/>
                <w:sz w:val="28"/>
                <w:szCs w:val="24"/>
              </w:rPr>
              <w:t>Линк</w:t>
            </w:r>
            <w:proofErr w:type="spellEnd"/>
          </w:p>
        </w:tc>
        <w:tc>
          <w:tcPr>
            <w:tcW w:w="1985" w:type="dxa"/>
          </w:tcPr>
          <w:p w:rsidR="00AB0D70" w:rsidRPr="00E23201" w:rsidRDefault="00AB0D70" w:rsidP="00E23201">
            <w:pPr>
              <w:spacing w:after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3201">
              <w:rPr>
                <w:rFonts w:ascii="Times New Roman" w:eastAsia="Times New Roman" w:hAnsi="Times New Roman" w:cs="Times New Roman"/>
                <w:sz w:val="28"/>
                <w:szCs w:val="24"/>
              </w:rPr>
              <w:t>1 точка</w:t>
            </w:r>
          </w:p>
        </w:tc>
        <w:tc>
          <w:tcPr>
            <w:tcW w:w="2659" w:type="dxa"/>
            <w:vMerge/>
          </w:tcPr>
          <w:p w:rsidR="00AB0D70" w:rsidRPr="00E23201" w:rsidRDefault="00AB0D70" w:rsidP="007B0765">
            <w:pPr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7B0765" w:rsidRDefault="007B0765" w:rsidP="007B0765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B0765" w:rsidSect="00C3567C">
          <w:pgSz w:w="11906" w:h="16838"/>
          <w:pgMar w:top="567" w:right="850" w:bottom="568" w:left="1276" w:header="708" w:footer="708" w:gutter="0"/>
          <w:cols w:space="708"/>
          <w:docGrid w:linePitch="360"/>
        </w:sectPr>
      </w:pPr>
    </w:p>
    <w:p w:rsidR="00587505" w:rsidRDefault="00587505" w:rsidP="007B0765">
      <w:pPr>
        <w:spacing w:line="360" w:lineRule="auto"/>
        <w:contextualSpacing/>
        <w:rPr>
          <w:rStyle w:val="aa"/>
          <w:rFonts w:ascii="Times New Roman" w:hAnsi="Times New Roman" w:cs="Times New Roman"/>
          <w:color w:val="7030A0"/>
          <w:sz w:val="40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133A6">
        <w:rPr>
          <w:rStyle w:val="aa"/>
          <w:rFonts w:ascii="Times New Roman" w:hAnsi="Times New Roman" w:cs="Times New Roman"/>
          <w:color w:val="7030A0"/>
          <w:sz w:val="40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Фи</w:t>
      </w:r>
      <w:bookmarkStart w:id="12" w:name="Финансы"/>
      <w:bookmarkEnd w:id="12"/>
      <w:r w:rsidRPr="001133A6">
        <w:rPr>
          <w:rStyle w:val="aa"/>
          <w:rFonts w:ascii="Times New Roman" w:hAnsi="Times New Roman" w:cs="Times New Roman"/>
          <w:color w:val="7030A0"/>
          <w:sz w:val="40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нансовое обеспечение проекта</w:t>
      </w:r>
    </w:p>
    <w:p w:rsidR="007B0765" w:rsidRPr="007B0765" w:rsidRDefault="007B0765" w:rsidP="007B0765">
      <w:pPr>
        <w:contextualSpacing/>
        <w:jc w:val="both"/>
        <w:rPr>
          <w:rFonts w:eastAsia="Times New Roman"/>
          <w:sz w:val="24"/>
          <w:szCs w:val="24"/>
        </w:rPr>
      </w:pP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724"/>
        <w:gridCol w:w="2502"/>
        <w:gridCol w:w="1312"/>
        <w:gridCol w:w="2729"/>
        <w:gridCol w:w="2729"/>
      </w:tblGrid>
      <w:tr w:rsidR="00587505" w:rsidRPr="00AB0D70" w:rsidTr="008C5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87505" w:rsidRPr="007B0765" w:rsidRDefault="007B0765" w:rsidP="007B0765">
            <w:pPr>
              <w:spacing w:after="100"/>
              <w:contextualSpacing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B0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7B0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7B0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502" w:type="dxa"/>
          </w:tcPr>
          <w:p w:rsidR="00587505" w:rsidRPr="007B0765" w:rsidRDefault="007B0765" w:rsidP="007B0765">
            <w:pPr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B0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НАПРАВЛЕНИЯ</w:t>
            </w:r>
          </w:p>
        </w:tc>
        <w:tc>
          <w:tcPr>
            <w:tcW w:w="1312" w:type="dxa"/>
          </w:tcPr>
          <w:p w:rsidR="00587505" w:rsidRPr="007B0765" w:rsidRDefault="007B0765" w:rsidP="007B0765">
            <w:pPr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B0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ГОД</w:t>
            </w:r>
          </w:p>
        </w:tc>
        <w:tc>
          <w:tcPr>
            <w:tcW w:w="2729" w:type="dxa"/>
          </w:tcPr>
          <w:p w:rsidR="00587505" w:rsidRPr="007B0765" w:rsidRDefault="007B0765" w:rsidP="007B0765">
            <w:pPr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B0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29" w:type="dxa"/>
          </w:tcPr>
          <w:p w:rsidR="00587505" w:rsidRPr="007B0765" w:rsidRDefault="007B0765" w:rsidP="007B0765">
            <w:pPr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B0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ОБЪЕМЫ ФИНАНСИРОВАНИЯ</w:t>
            </w:r>
          </w:p>
          <w:p w:rsidR="00587505" w:rsidRPr="007B0765" w:rsidRDefault="007B0765" w:rsidP="007B0765">
            <w:pPr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B0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</w:t>
            </w:r>
            <w:r w:rsidR="00E23201" w:rsidRPr="00E23201">
              <w:rPr>
                <w:rFonts w:ascii="Times New Roman" w:eastAsia="Times New Roman" w:hAnsi="Times New Roman" w:cs="Times New Roman"/>
                <w:sz w:val="28"/>
                <w:szCs w:val="24"/>
              </w:rPr>
              <w:t>тыс.</w:t>
            </w:r>
            <w:r w:rsidR="0043586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E23201" w:rsidRPr="00E23201">
              <w:rPr>
                <w:rFonts w:ascii="Times New Roman" w:eastAsia="Times New Roman" w:hAnsi="Times New Roman" w:cs="Times New Roman"/>
                <w:sz w:val="28"/>
                <w:szCs w:val="24"/>
              </w:rPr>
              <w:t>рублей</w:t>
            </w:r>
            <w:r w:rsidRPr="007B0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587505" w:rsidRPr="00AB0D70" w:rsidTr="008C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87505" w:rsidRPr="00AB0D70" w:rsidRDefault="00587505" w:rsidP="007B0765">
            <w:pPr>
              <w:numPr>
                <w:ilvl w:val="0"/>
                <w:numId w:val="7"/>
              </w:numPr>
              <w:spacing w:after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587505" w:rsidRPr="00AB0D70" w:rsidRDefault="00E23201" w:rsidP="007B0765">
            <w:pPr>
              <w:spacing w:after="100"/>
              <w:ind w:left="7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проекта</w:t>
            </w:r>
          </w:p>
        </w:tc>
        <w:tc>
          <w:tcPr>
            <w:tcW w:w="1312" w:type="dxa"/>
          </w:tcPr>
          <w:p w:rsidR="00587505" w:rsidRPr="00AB0D70" w:rsidRDefault="00587505" w:rsidP="007B0765">
            <w:pPr>
              <w:spacing w:after="100"/>
              <w:ind w:left="7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E23201">
              <w:rPr>
                <w:rFonts w:ascii="Times New Roman" w:eastAsia="Times New Roman" w:hAnsi="Times New Roman" w:cs="Times New Roman"/>
                <w:sz w:val="24"/>
                <w:szCs w:val="24"/>
              </w:rPr>
              <w:t>7-2019</w:t>
            </w:r>
          </w:p>
        </w:tc>
        <w:tc>
          <w:tcPr>
            <w:tcW w:w="2729" w:type="dxa"/>
          </w:tcPr>
          <w:p w:rsidR="00587505" w:rsidRPr="00AB0D70" w:rsidRDefault="00E23201" w:rsidP="007B0765">
            <w:pPr>
              <w:spacing w:after="100"/>
              <w:ind w:left="7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729" w:type="dxa"/>
          </w:tcPr>
          <w:p w:rsidR="00587505" w:rsidRPr="00AB0D70" w:rsidRDefault="00E23201" w:rsidP="007B0765">
            <w:pPr>
              <w:spacing w:after="100"/>
              <w:ind w:left="72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23201" w:rsidRPr="00AB0D70" w:rsidTr="008C5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E23201" w:rsidRPr="00AB0D70" w:rsidRDefault="00E23201" w:rsidP="007B076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E23201" w:rsidRDefault="00E23201" w:rsidP="007B0765">
            <w:pPr>
              <w:ind w:left="72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23201" w:rsidRPr="00AB0D70" w:rsidRDefault="00E23201" w:rsidP="007B0765">
            <w:pPr>
              <w:ind w:left="72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9" w:type="dxa"/>
          </w:tcPr>
          <w:p w:rsidR="00E23201" w:rsidRDefault="00E23201" w:rsidP="007B0765">
            <w:pPr>
              <w:ind w:left="72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E23201" w:rsidRDefault="00E23201" w:rsidP="007B0765">
            <w:pPr>
              <w:ind w:left="72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7505" w:rsidRPr="00AB0D70" w:rsidRDefault="00587505" w:rsidP="005049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7505" w:rsidRPr="00AB0D70" w:rsidRDefault="00587505" w:rsidP="005049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7505" w:rsidRPr="00AB0D70" w:rsidRDefault="00587505" w:rsidP="005049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7505" w:rsidRPr="00AB0D70" w:rsidRDefault="00587505" w:rsidP="005049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7505" w:rsidRPr="00AB0D70" w:rsidRDefault="00587505" w:rsidP="005049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DB7" w:rsidRPr="00AB0D70" w:rsidRDefault="00DC6DB7" w:rsidP="005049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3A6" w:rsidRDefault="001133A6" w:rsidP="001133A6">
      <w:pPr>
        <w:rPr>
          <w:rFonts w:ascii="Times New Roman" w:eastAsia="Times New Roman" w:hAnsi="Times New Roman" w:cs="Times New Roman"/>
          <w:sz w:val="24"/>
          <w:szCs w:val="24"/>
        </w:rPr>
        <w:sectPr w:rsidR="001133A6" w:rsidSect="00C3567C">
          <w:pgSz w:w="11906" w:h="16838"/>
          <w:pgMar w:top="567" w:right="850" w:bottom="568" w:left="1276" w:header="708" w:footer="708" w:gutter="0"/>
          <w:cols w:space="708"/>
          <w:docGrid w:linePitch="360"/>
        </w:sectPr>
      </w:pPr>
    </w:p>
    <w:p w:rsidR="00A1173B" w:rsidRDefault="00A1173B" w:rsidP="008C5FDE">
      <w:pPr>
        <w:spacing w:line="360" w:lineRule="auto"/>
        <w:contextualSpacing/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133A6"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Основные рис</w:t>
      </w:r>
      <w:bookmarkStart w:id="13" w:name="Риски"/>
      <w:bookmarkEnd w:id="13"/>
      <w:r w:rsidR="008C5FDE"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ки проекта</w:t>
      </w:r>
    </w:p>
    <w:p w:rsidR="008C5FDE" w:rsidRPr="008C5FDE" w:rsidRDefault="008C5FDE" w:rsidP="008C5FDE">
      <w:pPr>
        <w:spacing w:line="360" w:lineRule="auto"/>
        <w:contextualSpacing/>
        <w:rPr>
          <w:rFonts w:ascii="Times New Roman" w:hAnsi="Times New Roman" w:cs="Times New Roman"/>
          <w:color w:val="7030A0"/>
          <w:sz w:val="48"/>
          <w:szCs w:val="7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tbl>
      <w:tblPr>
        <w:tblStyle w:val="-6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268"/>
        <w:gridCol w:w="1843"/>
        <w:gridCol w:w="3118"/>
      </w:tblGrid>
      <w:tr w:rsidR="00A1173B" w:rsidRPr="00AB0D70" w:rsidTr="00435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A1173B" w:rsidRPr="00464CD7" w:rsidRDefault="00464CD7" w:rsidP="00464CD7">
            <w:pPr>
              <w:spacing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4CD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4CD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A1173B" w:rsidRPr="00464CD7" w:rsidRDefault="00464CD7" w:rsidP="00464CD7">
            <w:pPr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2268" w:type="dxa"/>
          </w:tcPr>
          <w:p w:rsidR="00A1173B" w:rsidRPr="00464CD7" w:rsidRDefault="00464CD7" w:rsidP="00464CD7">
            <w:pPr>
              <w:spacing w:after="100"/>
              <w:ind w:right="217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D7">
              <w:rPr>
                <w:rFonts w:ascii="Times New Roman" w:eastAsia="Times New Roman" w:hAnsi="Times New Roman" w:cs="Times New Roman"/>
                <w:szCs w:val="24"/>
              </w:rPr>
              <w:t xml:space="preserve">ВЕРОЯТНОСТЬ </w:t>
            </w:r>
            <w:r w:rsidRPr="00464CD7">
              <w:rPr>
                <w:rFonts w:ascii="Times New Roman" w:eastAsia="Times New Roman" w:hAnsi="Times New Roman" w:cs="Times New Roman"/>
                <w:sz w:val="18"/>
                <w:szCs w:val="24"/>
              </w:rPr>
              <w:t>ВОЗНИКНОВЕНИЯ</w:t>
            </w:r>
            <w:r w:rsidRPr="00464CD7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Pr="00464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:rsidR="00A1173B" w:rsidRPr="00464CD7" w:rsidRDefault="00464CD7" w:rsidP="00464CD7">
            <w:pPr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D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ВЛИЯНИЯ НА РЕЗУЛЬТАТ, %</w:t>
            </w:r>
          </w:p>
        </w:tc>
        <w:tc>
          <w:tcPr>
            <w:tcW w:w="3118" w:type="dxa"/>
          </w:tcPr>
          <w:p w:rsidR="00A1173B" w:rsidRPr="00464CD7" w:rsidRDefault="00464CD7" w:rsidP="00464CD7">
            <w:pPr>
              <w:spacing w:after="1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D7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РЕАГИРОВАНИЯ НА РИСК</w:t>
            </w:r>
          </w:p>
        </w:tc>
      </w:tr>
      <w:tr w:rsidR="00A1173B" w:rsidRPr="00AB0D70" w:rsidTr="00435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A1173B" w:rsidRPr="00AB0D70" w:rsidRDefault="00A1173B" w:rsidP="00464CD7">
            <w:pPr>
              <w:numPr>
                <w:ilvl w:val="0"/>
                <w:numId w:val="9"/>
              </w:numPr>
              <w:spacing w:after="10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173B" w:rsidRPr="00AB0D70" w:rsidRDefault="00A1173B" w:rsidP="00464CD7">
            <w:pPr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оснащение материально-технической базы информационными ресурсами.</w:t>
            </w:r>
          </w:p>
        </w:tc>
        <w:tc>
          <w:tcPr>
            <w:tcW w:w="2268" w:type="dxa"/>
          </w:tcPr>
          <w:p w:rsidR="00A1173B" w:rsidRPr="00AB0D70" w:rsidRDefault="00464CD7" w:rsidP="00464CD7">
            <w:pPr>
              <w:spacing w:after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A1173B" w:rsidRPr="00AB0D70" w:rsidRDefault="00464CD7" w:rsidP="00464CD7">
            <w:pPr>
              <w:spacing w:after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A1173B" w:rsidRPr="00AB0D70" w:rsidRDefault="00A1173B" w:rsidP="00464CD7">
            <w:pPr>
              <w:spacing w:after="10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универсального мобильного оборудования (интерактивных досок, ноутбуков, экранов, проекторов.</w:t>
            </w:r>
            <w:r w:rsidRPr="00AB0D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A1173B" w:rsidRPr="00AB0D70" w:rsidTr="00435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A1173B" w:rsidRPr="00AB0D70" w:rsidRDefault="00A1173B" w:rsidP="00464CD7">
            <w:pPr>
              <w:numPr>
                <w:ilvl w:val="0"/>
                <w:numId w:val="9"/>
              </w:numPr>
              <w:spacing w:after="10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5961" w:rsidRPr="00AB0D70" w:rsidRDefault="00365961" w:rsidP="00464CD7">
            <w:pPr>
              <w:spacing w:after="10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Препятствие и низкий уровень вовлеченности </w:t>
            </w:r>
          </w:p>
          <w:p w:rsidR="00365961" w:rsidRPr="00AB0D70" w:rsidRDefault="00365961" w:rsidP="00464CD7">
            <w:pPr>
              <w:spacing w:after="10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в профориетационную работу.</w:t>
            </w:r>
          </w:p>
          <w:p w:rsidR="00A1173B" w:rsidRPr="00AB0D70" w:rsidRDefault="00A1173B" w:rsidP="00464CD7">
            <w:pPr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73B" w:rsidRPr="00AB0D70" w:rsidRDefault="00464CD7" w:rsidP="00464CD7">
            <w:pPr>
              <w:spacing w:after="10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A1173B" w:rsidRPr="00AB0D70" w:rsidRDefault="00464CD7" w:rsidP="00464CD7">
            <w:pPr>
              <w:spacing w:after="10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365961" w:rsidRPr="00AB0D70" w:rsidRDefault="00365961" w:rsidP="00464CD7">
            <w:pPr>
              <w:spacing w:after="10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Активная </w:t>
            </w:r>
            <w:r w:rsidR="00464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просветительская  и пропагандистская деятельность среди родителей. Открытость, доступность </w:t>
            </w: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A1173B" w:rsidRPr="00AB0D70" w:rsidRDefault="00464CD7" w:rsidP="00464CD7">
            <w:pPr>
              <w:spacing w:after="10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воспитательно-образовательного процесса для </w:t>
            </w:r>
            <w:r w:rsidR="00365961"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родителей.</w:t>
            </w:r>
          </w:p>
        </w:tc>
      </w:tr>
      <w:tr w:rsidR="00A1173B" w:rsidRPr="00AB0D70" w:rsidTr="00435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A1173B" w:rsidRPr="00AB0D70" w:rsidRDefault="00A1173B" w:rsidP="00464CD7">
            <w:pPr>
              <w:numPr>
                <w:ilvl w:val="0"/>
                <w:numId w:val="9"/>
              </w:numPr>
              <w:spacing w:after="10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173B" w:rsidRPr="00AB0D70" w:rsidRDefault="00A1173B" w:rsidP="00464CD7">
            <w:pPr>
              <w:spacing w:after="10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Недостаточность уровня профессионализма молодых педагогов, формальный подход к внедрению ФГОС </w:t>
            </w:r>
            <w:proofErr w:type="gramStart"/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1173B" w:rsidRPr="00AB0D70" w:rsidRDefault="00464CD7" w:rsidP="00464CD7">
            <w:pPr>
              <w:spacing w:after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1173B" w:rsidRPr="00AB0D70" w:rsidRDefault="00464CD7" w:rsidP="00464CD7">
            <w:pPr>
              <w:spacing w:after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</w:tcPr>
          <w:p w:rsidR="00A1173B" w:rsidRPr="00AB0D70" w:rsidRDefault="00A1173B" w:rsidP="00464CD7">
            <w:pPr>
              <w:spacing w:after="10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 образовательной организации благоприятных условий труда, условий для профессионального роста.</w:t>
            </w:r>
          </w:p>
        </w:tc>
      </w:tr>
      <w:tr w:rsidR="004863A2" w:rsidRPr="00AB0D70" w:rsidTr="00435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863A2" w:rsidRPr="00AB0D70" w:rsidRDefault="004863A2" w:rsidP="00464CD7">
            <w:pPr>
              <w:numPr>
                <w:ilvl w:val="0"/>
                <w:numId w:val="9"/>
              </w:numPr>
              <w:spacing w:after="10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63A2" w:rsidRPr="00AB0D70" w:rsidRDefault="004863A2" w:rsidP="00464CD7">
            <w:pPr>
              <w:spacing w:after="10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Конкуренция </w:t>
            </w:r>
          </w:p>
        </w:tc>
        <w:tc>
          <w:tcPr>
            <w:tcW w:w="2268" w:type="dxa"/>
          </w:tcPr>
          <w:p w:rsidR="004863A2" w:rsidRPr="00AB0D70" w:rsidRDefault="004863A2" w:rsidP="00464CD7">
            <w:pPr>
              <w:spacing w:after="10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63A2" w:rsidRPr="00AB0D70" w:rsidRDefault="004863A2" w:rsidP="00464CD7">
            <w:pPr>
              <w:spacing w:after="10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63A2" w:rsidRPr="00AB0D70" w:rsidRDefault="004863A2" w:rsidP="00464CD7">
            <w:pPr>
              <w:spacing w:after="10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3A6" w:rsidRDefault="001133A6" w:rsidP="001133A6">
      <w:pPr>
        <w:rPr>
          <w:rFonts w:ascii="Times New Roman" w:eastAsia="Times New Roman" w:hAnsi="Times New Roman" w:cs="Times New Roman"/>
          <w:sz w:val="24"/>
          <w:szCs w:val="24"/>
        </w:rPr>
        <w:sectPr w:rsidR="001133A6" w:rsidSect="00C3567C">
          <w:pgSz w:w="11906" w:h="16838"/>
          <w:pgMar w:top="567" w:right="850" w:bottom="568" w:left="1276" w:header="708" w:footer="708" w:gutter="0"/>
          <w:cols w:space="708"/>
          <w:docGrid w:linePitch="360"/>
        </w:sectPr>
      </w:pPr>
    </w:p>
    <w:p w:rsidR="00A1173B" w:rsidRPr="001133A6" w:rsidRDefault="00A1173B" w:rsidP="001133A6">
      <w:pPr>
        <w:pStyle w:val="ae"/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133A6"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Предло</w:t>
      </w:r>
      <w:bookmarkStart w:id="14" w:name="Распространение"/>
      <w:bookmarkEnd w:id="14"/>
      <w:r w:rsidRPr="001133A6"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жения по распространению и внедрению результатов проекта в массовую практику и обеспечению устойчивости проекта после окончания его реализации</w:t>
      </w:r>
    </w:p>
    <w:p w:rsidR="00A1173B" w:rsidRPr="00AB0D70" w:rsidRDefault="00A1173B" w:rsidP="005049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-6"/>
        <w:tblW w:w="10349" w:type="dxa"/>
        <w:tblLook w:val="04A0" w:firstRow="1" w:lastRow="0" w:firstColumn="1" w:lastColumn="0" w:noHBand="0" w:noVBand="1"/>
      </w:tblPr>
      <w:tblGrid>
        <w:gridCol w:w="852"/>
        <w:gridCol w:w="5103"/>
        <w:gridCol w:w="4394"/>
      </w:tblGrid>
      <w:tr w:rsidR="00A1173B" w:rsidRPr="00AB0D70" w:rsidTr="00435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A1173B" w:rsidRPr="00AB0D70" w:rsidRDefault="007B0765" w:rsidP="007B07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A1173B" w:rsidRPr="00AB0D70" w:rsidRDefault="007B0765" w:rsidP="007B0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394" w:type="dxa"/>
          </w:tcPr>
          <w:p w:rsidR="00A1173B" w:rsidRPr="00AB0D70" w:rsidRDefault="007B0765" w:rsidP="007B0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 РЕАЛИЗАЦИИ</w:t>
            </w:r>
          </w:p>
        </w:tc>
      </w:tr>
      <w:tr w:rsidR="00A1173B" w:rsidRPr="00AB0D70" w:rsidTr="00435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A1173B" w:rsidRPr="00AB0D70" w:rsidRDefault="00A1173B" w:rsidP="005049C6">
            <w:pPr>
              <w:numPr>
                <w:ilvl w:val="0"/>
                <w:numId w:val="12"/>
              </w:numPr>
              <w:tabs>
                <w:tab w:val="left" w:pos="142"/>
              </w:tabs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1173B" w:rsidRPr="00AB0D70" w:rsidRDefault="00A1173B" w:rsidP="00504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инновационных проектов на муниципальном, региональном, федеральном уровне.</w:t>
            </w:r>
          </w:p>
        </w:tc>
        <w:tc>
          <w:tcPr>
            <w:tcW w:w="4394" w:type="dxa"/>
          </w:tcPr>
          <w:p w:rsidR="00A1173B" w:rsidRPr="00AB0D70" w:rsidRDefault="00A1173B" w:rsidP="005049C6">
            <w:pPr>
              <w:ind w:left="72" w:hanging="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 материала проекта для участия</w:t>
            </w: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конкурсах на муниципальном, региональном, федеральном уровне</w:t>
            </w:r>
          </w:p>
        </w:tc>
      </w:tr>
      <w:tr w:rsidR="00A1173B" w:rsidRPr="00AB0D70" w:rsidTr="00435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A1173B" w:rsidRPr="00AB0D70" w:rsidRDefault="00A1173B" w:rsidP="005049C6">
            <w:pPr>
              <w:numPr>
                <w:ilvl w:val="0"/>
                <w:numId w:val="12"/>
              </w:numPr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1173B" w:rsidRPr="00AB0D70" w:rsidRDefault="00A1173B" w:rsidP="005049C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Обмен опытом работы с образовательными организациями  Дмитровского муниципального района  и сельского поселения </w:t>
            </w:r>
            <w:r w:rsidR="004E7285" w:rsidRPr="00AB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Куликовское</w:t>
            </w:r>
          </w:p>
        </w:tc>
        <w:tc>
          <w:tcPr>
            <w:tcW w:w="4394" w:type="dxa"/>
          </w:tcPr>
          <w:p w:rsidR="00A1173B" w:rsidRPr="00AB0D70" w:rsidRDefault="00A1173B" w:rsidP="005049C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районных методических объединений, семинаро</w:t>
            </w:r>
            <w:r w:rsidR="00365961"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в-практикумов, мастер-классов, д</w:t>
            </w: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ней открытых дверей, выпуск методических материалов.</w:t>
            </w:r>
          </w:p>
        </w:tc>
      </w:tr>
      <w:tr w:rsidR="00A1173B" w:rsidRPr="00AB0D70" w:rsidTr="00435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A1173B" w:rsidRPr="00AB0D70" w:rsidRDefault="00A1173B" w:rsidP="005049C6">
            <w:pPr>
              <w:numPr>
                <w:ilvl w:val="0"/>
                <w:numId w:val="12"/>
              </w:numPr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1173B" w:rsidRPr="00AB0D70" w:rsidRDefault="00A1173B" w:rsidP="00504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Трансляция опыта работы по теме проекта в сети Интернет.</w:t>
            </w:r>
          </w:p>
        </w:tc>
        <w:tc>
          <w:tcPr>
            <w:tcW w:w="4394" w:type="dxa"/>
          </w:tcPr>
          <w:p w:rsidR="00A1173B" w:rsidRPr="00AB0D70" w:rsidRDefault="00A1173B" w:rsidP="005049C6">
            <w:pPr>
              <w:tabs>
                <w:tab w:val="left" w:pos="678"/>
              </w:tabs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Опубликование инновационного проекта в сети Интернет на сайте образовательной организации, сайтах педагогов образовательной орган</w:t>
            </w:r>
            <w:r w:rsidR="004E7285"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изации, </w:t>
            </w: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сетях.</w:t>
            </w:r>
          </w:p>
        </w:tc>
      </w:tr>
      <w:tr w:rsidR="00A1173B" w:rsidRPr="00AB0D70" w:rsidTr="004358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A1173B" w:rsidRPr="00AB0D70" w:rsidRDefault="00A1173B" w:rsidP="005049C6">
            <w:pPr>
              <w:numPr>
                <w:ilvl w:val="0"/>
                <w:numId w:val="12"/>
              </w:numPr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1173B" w:rsidRPr="00AB0D70" w:rsidRDefault="00A1173B" w:rsidP="005049C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научно-практических конференциях.</w:t>
            </w:r>
          </w:p>
        </w:tc>
        <w:tc>
          <w:tcPr>
            <w:tcW w:w="4394" w:type="dxa"/>
          </w:tcPr>
          <w:p w:rsidR="00A1173B" w:rsidRPr="00AB0D70" w:rsidRDefault="00A1173B" w:rsidP="005049C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проекта для участия</w:t>
            </w: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научно-практических конференциях  на муниципальном, региональном, федеральном уровне.</w:t>
            </w:r>
          </w:p>
        </w:tc>
      </w:tr>
      <w:tr w:rsidR="00A1173B" w:rsidRPr="00AB0D70" w:rsidTr="00435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A1173B" w:rsidRPr="00AB0D70" w:rsidRDefault="00A1173B" w:rsidP="005049C6">
            <w:pPr>
              <w:numPr>
                <w:ilvl w:val="0"/>
                <w:numId w:val="12"/>
              </w:numPr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1173B" w:rsidRPr="00AB0D70" w:rsidRDefault="00A1173B" w:rsidP="00504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реализации инновационного проекта   органами  Управления Учреждением.</w:t>
            </w:r>
          </w:p>
        </w:tc>
        <w:tc>
          <w:tcPr>
            <w:tcW w:w="4394" w:type="dxa"/>
          </w:tcPr>
          <w:p w:rsidR="00A1173B" w:rsidRPr="00AB0D70" w:rsidRDefault="00A1173B" w:rsidP="005049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и подведение итогов   инновационного проекта на заседаниях Наблюдательного совета, Совет родителей, </w:t>
            </w:r>
            <w:r w:rsidR="004E7285" w:rsidRPr="00AB0D7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педагогов</w:t>
            </w:r>
          </w:p>
        </w:tc>
      </w:tr>
    </w:tbl>
    <w:p w:rsidR="001133A6" w:rsidRDefault="001133A6" w:rsidP="001133A6">
      <w:pPr>
        <w:tabs>
          <w:tab w:val="left" w:pos="39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33A6" w:rsidSect="00C3567C">
          <w:pgSz w:w="11906" w:h="16838"/>
          <w:pgMar w:top="567" w:right="850" w:bottom="568" w:left="1276" w:header="708" w:footer="708" w:gutter="0"/>
          <w:cols w:space="708"/>
          <w:docGrid w:linePitch="360"/>
        </w:sectPr>
      </w:pPr>
    </w:p>
    <w:p w:rsidR="005A1E85" w:rsidRDefault="001133A6" w:rsidP="001133A6">
      <w:pPr>
        <w:tabs>
          <w:tab w:val="left" w:pos="3990"/>
        </w:tabs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133A6"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П</w:t>
      </w:r>
      <w:r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роекты, реа</w:t>
      </w:r>
      <w:bookmarkStart w:id="15" w:name="Проекты_три_года"/>
      <w:bookmarkEnd w:id="15"/>
      <w:r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лизуемые </w:t>
      </w:r>
      <w:proofErr w:type="gramStart"/>
      <w:r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за</w:t>
      </w:r>
      <w:proofErr w:type="gramEnd"/>
      <w:r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последние 3года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464CD7" w:rsidTr="008C5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</w:tcPr>
          <w:p w:rsidR="00464CD7" w:rsidRPr="00464CD7" w:rsidRDefault="00464CD7" w:rsidP="00464CD7">
            <w:pPr>
              <w:spacing w:after="100"/>
              <w:ind w:left="709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</w:tcPr>
          <w:p w:rsidR="00464CD7" w:rsidRPr="00464CD7" w:rsidRDefault="00464CD7" w:rsidP="00464CD7">
            <w:pPr>
              <w:spacing w:after="100"/>
              <w:ind w:left="709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</w:tcPr>
          <w:p w:rsidR="00464CD7" w:rsidRPr="00464CD7" w:rsidRDefault="00464CD7" w:rsidP="00464CD7">
            <w:pPr>
              <w:spacing w:after="100"/>
              <w:ind w:left="709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</w:tcPr>
          <w:p w:rsidR="00464CD7" w:rsidRPr="00464CD7" w:rsidRDefault="00464CD7" w:rsidP="00464CD7">
            <w:pPr>
              <w:spacing w:after="100"/>
              <w:ind w:left="709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4CD7" w:rsidTr="008C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</w:tcPr>
          <w:p w:rsidR="00464CD7" w:rsidRPr="00464CD7" w:rsidRDefault="00464CD7" w:rsidP="00464CD7">
            <w:pPr>
              <w:spacing w:after="100"/>
              <w:ind w:left="709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</w:tcPr>
          <w:p w:rsidR="00464CD7" w:rsidRPr="00464CD7" w:rsidRDefault="00464CD7" w:rsidP="00464CD7">
            <w:pPr>
              <w:spacing w:after="100"/>
              <w:ind w:left="70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</w:tcPr>
          <w:p w:rsidR="00464CD7" w:rsidRPr="00464CD7" w:rsidRDefault="00464CD7" w:rsidP="00464CD7">
            <w:pPr>
              <w:spacing w:after="100"/>
              <w:ind w:left="70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</w:tcPr>
          <w:p w:rsidR="00464CD7" w:rsidRPr="00464CD7" w:rsidRDefault="00464CD7" w:rsidP="00464CD7">
            <w:pPr>
              <w:spacing w:after="100"/>
              <w:ind w:left="70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4CD7" w:rsidTr="008C5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</w:tcPr>
          <w:p w:rsidR="00464CD7" w:rsidRPr="00464CD7" w:rsidRDefault="00464CD7" w:rsidP="00464CD7">
            <w:pPr>
              <w:spacing w:after="100"/>
              <w:ind w:left="709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</w:tcPr>
          <w:p w:rsidR="00464CD7" w:rsidRPr="00464CD7" w:rsidRDefault="00464CD7" w:rsidP="00464CD7">
            <w:pPr>
              <w:spacing w:after="100"/>
              <w:ind w:left="709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</w:tcPr>
          <w:p w:rsidR="00464CD7" w:rsidRPr="00464CD7" w:rsidRDefault="00464CD7" w:rsidP="00464CD7">
            <w:pPr>
              <w:spacing w:after="100"/>
              <w:ind w:left="709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</w:tcPr>
          <w:p w:rsidR="00464CD7" w:rsidRPr="00464CD7" w:rsidRDefault="00464CD7" w:rsidP="00464CD7">
            <w:pPr>
              <w:spacing w:after="100"/>
              <w:ind w:left="709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4CD7" w:rsidTr="008C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</w:tcPr>
          <w:p w:rsidR="00464CD7" w:rsidRPr="00464CD7" w:rsidRDefault="00464CD7" w:rsidP="00464CD7">
            <w:pPr>
              <w:spacing w:after="100"/>
              <w:ind w:left="709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</w:tcPr>
          <w:p w:rsidR="00464CD7" w:rsidRPr="00464CD7" w:rsidRDefault="00464CD7" w:rsidP="00464CD7">
            <w:pPr>
              <w:spacing w:after="100"/>
              <w:ind w:left="70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</w:tcPr>
          <w:p w:rsidR="00464CD7" w:rsidRPr="00464CD7" w:rsidRDefault="00464CD7" w:rsidP="00464CD7">
            <w:pPr>
              <w:spacing w:after="100"/>
              <w:ind w:left="70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</w:tcPr>
          <w:p w:rsidR="00464CD7" w:rsidRPr="00464CD7" w:rsidRDefault="00464CD7" w:rsidP="00464CD7">
            <w:pPr>
              <w:spacing w:after="100"/>
              <w:ind w:left="70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4CD7" w:rsidTr="008C5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</w:tcPr>
          <w:p w:rsidR="00464CD7" w:rsidRPr="00464CD7" w:rsidRDefault="00464CD7" w:rsidP="00464CD7">
            <w:pPr>
              <w:spacing w:after="100"/>
              <w:ind w:left="709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</w:tcPr>
          <w:p w:rsidR="00464CD7" w:rsidRPr="00464CD7" w:rsidRDefault="00464CD7" w:rsidP="00464CD7">
            <w:pPr>
              <w:spacing w:after="100"/>
              <w:ind w:left="709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</w:tcPr>
          <w:p w:rsidR="00464CD7" w:rsidRPr="00464CD7" w:rsidRDefault="00464CD7" w:rsidP="00464CD7">
            <w:pPr>
              <w:spacing w:after="100"/>
              <w:ind w:left="709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</w:tcPr>
          <w:p w:rsidR="00464CD7" w:rsidRPr="00464CD7" w:rsidRDefault="00464CD7" w:rsidP="00464CD7">
            <w:pPr>
              <w:spacing w:after="100"/>
              <w:ind w:left="709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64CD7" w:rsidRDefault="00464CD7" w:rsidP="00464CD7">
      <w:pPr>
        <w:tabs>
          <w:tab w:val="left" w:pos="3990"/>
        </w:tabs>
        <w:jc w:val="both"/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sectPr w:rsidR="00464CD7" w:rsidSect="00C3567C">
          <w:pgSz w:w="11906" w:h="16838"/>
          <w:pgMar w:top="567" w:right="850" w:bottom="568" w:left="1276" w:header="708" w:footer="708" w:gutter="0"/>
          <w:cols w:space="708"/>
          <w:docGrid w:linePitch="360"/>
        </w:sectPr>
      </w:pPr>
    </w:p>
    <w:p w:rsidR="001133A6" w:rsidRDefault="001133A6" w:rsidP="000D7F3E">
      <w:pPr>
        <w:tabs>
          <w:tab w:val="left" w:pos="3990"/>
        </w:tabs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Спис</w:t>
      </w:r>
      <w:bookmarkStart w:id="16" w:name="Список_литературы"/>
      <w:bookmarkEnd w:id="16"/>
      <w:r w:rsidR="00595DBE"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ок литературы</w:t>
      </w:r>
      <w:r w:rsidR="0059398D">
        <w:rPr>
          <w:rStyle w:val="aa"/>
          <w:rFonts w:ascii="Times New Roman" w:hAnsi="Times New Roman" w:cs="Times New Roman"/>
          <w:color w:val="7030A0"/>
          <w:sz w:val="48"/>
          <w:szCs w:val="72"/>
          <w:u w:val="none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:</w:t>
      </w:r>
    </w:p>
    <w:p w:rsidR="00595DBE" w:rsidRPr="0059398D" w:rsidRDefault="00595DBE" w:rsidP="0059398D">
      <w:pPr>
        <w:widowControl w:val="0"/>
        <w:numPr>
          <w:ilvl w:val="1"/>
          <w:numId w:val="19"/>
        </w:numPr>
        <w:autoSpaceDE w:val="0"/>
        <w:autoSpaceDN w:val="0"/>
        <w:spacing w:before="5" w:beforeAutospacing="0" w:after="0" w:afterAutospacing="0" w:line="360" w:lineRule="auto"/>
        <w:ind w:left="0" w:right="51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Ранняя профориентация дошкольников: Пособие по ознакомлению детей старшего дошкольного возраста с промышленными предприятиями города Пензы</w:t>
      </w:r>
      <w:proofErr w:type="gramStart"/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/ А</w:t>
      </w:r>
      <w:proofErr w:type="gramEnd"/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вт.-сост.: Ежова Л.В., Зерова С. В., Поршнева И.О. и др. – Пенза,</w:t>
      </w:r>
      <w:r w:rsidRPr="0059398D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2014</w:t>
      </w:r>
    </w:p>
    <w:p w:rsidR="00595DBE" w:rsidRPr="0059398D" w:rsidRDefault="00595DBE" w:rsidP="0059398D">
      <w:pPr>
        <w:widowControl w:val="0"/>
        <w:numPr>
          <w:ilvl w:val="1"/>
          <w:numId w:val="19"/>
        </w:numPr>
        <w:tabs>
          <w:tab w:val="left" w:pos="1133"/>
        </w:tabs>
        <w:autoSpaceDE w:val="0"/>
        <w:autoSpaceDN w:val="0"/>
        <w:spacing w:before="0" w:beforeAutospacing="0" w:after="0" w:afterAutospacing="0" w:line="360" w:lineRule="auto"/>
        <w:ind w:left="0" w:right="51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Кондрашов В. П. Введение дошкольников в мир профессий: Учебно-методическое пособие. – Балашов: Издательство</w:t>
      </w:r>
    </w:p>
    <w:p w:rsidR="00595DBE" w:rsidRPr="0059398D" w:rsidRDefault="00595DBE" w:rsidP="0059398D">
      <w:pPr>
        <w:widowControl w:val="0"/>
        <w:autoSpaceDE w:val="0"/>
        <w:autoSpaceDN w:val="0"/>
        <w:spacing w:before="0" w:beforeAutospacing="0" w:after="0" w:afterAutospacing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«Николаев», 2004</w:t>
      </w:r>
    </w:p>
    <w:p w:rsidR="00595DBE" w:rsidRPr="0059398D" w:rsidRDefault="00595DBE" w:rsidP="0059398D">
      <w:pPr>
        <w:widowControl w:val="0"/>
        <w:numPr>
          <w:ilvl w:val="1"/>
          <w:numId w:val="19"/>
        </w:numPr>
        <w:tabs>
          <w:tab w:val="left" w:pos="1133"/>
        </w:tabs>
        <w:autoSpaceDE w:val="0"/>
        <w:autoSpaceDN w:val="0"/>
        <w:spacing w:before="0" w:beforeAutospacing="0" w:after="0" w:afterAutospacing="0" w:line="360" w:lineRule="auto"/>
        <w:ind w:left="0" w:right="516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Кубайчук</w:t>
      </w:r>
      <w:proofErr w:type="spellEnd"/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Н. П. Вопросы ранней профориентации детей дошкольного возраста // Проблемы и перспективы развития образования: материалы VI </w:t>
      </w:r>
      <w:proofErr w:type="spellStart"/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междунар</w:t>
      </w:r>
      <w:proofErr w:type="spellEnd"/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науч. </w:t>
      </w:r>
      <w:proofErr w:type="spellStart"/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конф</w:t>
      </w:r>
      <w:proofErr w:type="spellEnd"/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(г. Пермь, апрель 2015 г.). — Пермь: Меркурий,</w:t>
      </w:r>
      <w:r w:rsidRPr="0059398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2015</w:t>
      </w:r>
    </w:p>
    <w:p w:rsidR="00595DBE" w:rsidRPr="0059398D" w:rsidRDefault="00595DBE" w:rsidP="0059398D">
      <w:pPr>
        <w:widowControl w:val="0"/>
        <w:numPr>
          <w:ilvl w:val="1"/>
          <w:numId w:val="19"/>
        </w:numPr>
        <w:tabs>
          <w:tab w:val="left" w:pos="1133"/>
        </w:tabs>
        <w:autoSpaceDE w:val="0"/>
        <w:autoSpaceDN w:val="0"/>
        <w:spacing w:before="0" w:beforeAutospacing="0" w:after="0" w:afterAutospacing="0" w:line="360" w:lineRule="auto"/>
        <w:ind w:left="0" w:right="508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Потапова Т. В. Беседы с дошкольниками о профессиях – М.: Сфера, 2005</w:t>
      </w:r>
    </w:p>
    <w:p w:rsidR="00595DBE" w:rsidRPr="0059398D" w:rsidRDefault="00595DBE" w:rsidP="0059398D">
      <w:pPr>
        <w:widowControl w:val="0"/>
        <w:numPr>
          <w:ilvl w:val="1"/>
          <w:numId w:val="19"/>
        </w:numPr>
        <w:tabs>
          <w:tab w:val="left" w:pos="1133"/>
        </w:tabs>
        <w:autoSpaceDE w:val="0"/>
        <w:autoSpaceDN w:val="0"/>
        <w:spacing w:before="0" w:beforeAutospacing="0" w:after="0" w:afterAutospacing="0" w:line="360" w:lineRule="auto"/>
        <w:ind w:left="0" w:right="51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Чепуштанова</w:t>
      </w:r>
      <w:proofErr w:type="spellEnd"/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О. </w:t>
      </w:r>
      <w:proofErr w:type="gramStart"/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Кто</w:t>
      </w:r>
      <w:proofErr w:type="gramEnd"/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чем занят?: загадки-обманки // Чем развлечь гостей. – 2009. – №6</w:t>
      </w:r>
    </w:p>
    <w:p w:rsidR="00595DBE" w:rsidRPr="0059398D" w:rsidRDefault="00595DBE" w:rsidP="0059398D">
      <w:pPr>
        <w:widowControl w:val="0"/>
        <w:numPr>
          <w:ilvl w:val="1"/>
          <w:numId w:val="19"/>
        </w:numPr>
        <w:tabs>
          <w:tab w:val="left" w:pos="1133"/>
        </w:tabs>
        <w:autoSpaceDE w:val="0"/>
        <w:autoSpaceDN w:val="0"/>
        <w:spacing w:before="0" w:beforeAutospacing="0" w:after="0" w:afterAutospacing="0" w:line="360" w:lineRule="auto"/>
        <w:ind w:left="0" w:right="51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Шорыгина Т. А. Профессии. Какие они? Книга для воспитателей, гувернеров и родителей. М.: Гном,</w:t>
      </w:r>
      <w:r w:rsidRPr="0059398D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2013</w:t>
      </w:r>
    </w:p>
    <w:p w:rsidR="00595DBE" w:rsidRPr="0059398D" w:rsidRDefault="00595DBE" w:rsidP="0059398D">
      <w:pPr>
        <w:widowControl w:val="0"/>
        <w:numPr>
          <w:ilvl w:val="1"/>
          <w:numId w:val="19"/>
        </w:numPr>
        <w:tabs>
          <w:tab w:val="left" w:pos="1133"/>
        </w:tabs>
        <w:autoSpaceDE w:val="0"/>
        <w:autoSpaceDN w:val="0"/>
        <w:spacing w:before="0" w:beforeAutospacing="0" w:after="0" w:afterAutospacing="0" w:line="360" w:lineRule="auto"/>
        <w:ind w:left="0" w:right="5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Шаламова Е. И. Реализация образовательной области «Труд» в процессе ознакомления детей старшего дошкольного возраста с профессиями: Учебно-методическое пособие – СПб: Детств</w:t>
      </w:r>
      <w:proofErr w:type="gramStart"/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Пресс, 2012</w:t>
      </w:r>
    </w:p>
    <w:p w:rsidR="00595DBE" w:rsidRPr="0059398D" w:rsidRDefault="00595DBE" w:rsidP="0059398D">
      <w:pPr>
        <w:widowControl w:val="0"/>
        <w:numPr>
          <w:ilvl w:val="1"/>
          <w:numId w:val="19"/>
        </w:numPr>
        <w:tabs>
          <w:tab w:val="left" w:pos="1133"/>
        </w:tabs>
        <w:autoSpaceDE w:val="0"/>
        <w:autoSpaceDN w:val="0"/>
        <w:spacing w:before="0" w:beforeAutospacing="0" w:after="0" w:afterAutospacing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Дж</w:t>
      </w:r>
      <w:proofErr w:type="gramStart"/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.Р</w:t>
      </w:r>
      <w:proofErr w:type="gramEnd"/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одари</w:t>
      </w:r>
      <w:proofErr w:type="spellEnd"/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«Чем пахнут ремёсла»</w:t>
      </w:r>
    </w:p>
    <w:p w:rsidR="000D7F3E" w:rsidRPr="0059398D" w:rsidRDefault="000D7F3E" w:rsidP="0059398D">
      <w:pPr>
        <w:widowControl w:val="0"/>
        <w:numPr>
          <w:ilvl w:val="1"/>
          <w:numId w:val="19"/>
        </w:numPr>
        <w:tabs>
          <w:tab w:val="left" w:pos="1133"/>
        </w:tabs>
        <w:autoSpaceDE w:val="0"/>
        <w:autoSpaceDN w:val="0"/>
        <w:spacing w:before="0" w:beforeAutospacing="0" w:after="0" w:afterAutospacing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39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 Маяковский «Кем быть?</w:t>
      </w:r>
    </w:p>
    <w:p w:rsidR="000D7F3E" w:rsidRPr="000D7F3E" w:rsidRDefault="000D7F3E" w:rsidP="0059398D">
      <w:pPr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Жарова Т. М </w:t>
      </w:r>
      <w:r w:rsidRPr="000D7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«Педагогические </w:t>
      </w:r>
      <w:r w:rsidRPr="0059398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проекты в ДОУ</w:t>
      </w:r>
      <w:r w:rsidRPr="000D7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D7F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Смоленск,2009г.</w:t>
      </w:r>
    </w:p>
    <w:p w:rsidR="000D7F3E" w:rsidRPr="000D7F3E" w:rsidRDefault="000D7F3E" w:rsidP="0059398D">
      <w:pPr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Киселева Л. С. </w:t>
      </w:r>
      <w:r w:rsidRPr="000D7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59398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Проектный</w:t>
      </w:r>
      <w:r w:rsidRPr="000D7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метод в деятельности дошкольного учреждения»</w:t>
      </w:r>
      <w:r w:rsidRPr="000D7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М., 2005г.</w:t>
      </w:r>
    </w:p>
    <w:p w:rsidR="000D7F3E" w:rsidRPr="000D7F3E" w:rsidRDefault="000D7F3E" w:rsidP="0059398D">
      <w:pPr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3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Смирнова О. Д. </w:t>
      </w:r>
      <w:r w:rsidRPr="000D7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«Метод </w:t>
      </w:r>
      <w:r w:rsidRPr="0059398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проектирования в детском саду</w:t>
      </w:r>
      <w:proofErr w:type="gramStart"/>
      <w:r w:rsidRPr="000D7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D7F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D7F3E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Скрипторий, 2003г.</w:t>
      </w:r>
    </w:p>
    <w:p w:rsid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38161A" w:rsidSect="00C3567C">
          <w:pgSz w:w="11906" w:h="16838"/>
          <w:pgMar w:top="567" w:right="850" w:bottom="568" w:left="1276" w:header="708" w:footer="708" w:gutter="0"/>
          <w:cols w:space="708"/>
          <w:docGrid w:linePitch="360"/>
        </w:sectPr>
      </w:pPr>
    </w:p>
    <w:p w:rsidR="0038161A" w:rsidRP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38161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lastRenderedPageBreak/>
        <w:t>Приложение 1</w:t>
      </w:r>
    </w:p>
    <w:p w:rsidR="000D7F3E" w:rsidRDefault="000D7F3E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161A" w:rsidRPr="000D7F3E" w:rsidRDefault="0038161A" w:rsidP="000D7F3E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Анкета «Что знают дети о профессиях своих родителей? »</w:t>
      </w:r>
    </w:p>
    <w:p w:rsidR="000D7F3E" w:rsidRPr="0038161A" w:rsidRDefault="000D7F3E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161A" w:rsidRP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Знает ли ребёнок о Вашей профессиональной деятельности? Может ли назвать профессию родителей, трудовые операции, связанные с нею?</w:t>
      </w:r>
    </w:p>
    <w:p w:rsidR="0038161A" w:rsidRP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161A" w:rsidRP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Знает ли ребёнок, где находится место вашей работы, бывал ли он там?</w:t>
      </w:r>
    </w:p>
    <w:p w:rsidR="0038161A" w:rsidRP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161A" w:rsidRP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Проявляет</w:t>
      </w: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ли</w:t>
      </w: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ребёнок</w:t>
      </w: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интерес</w:t>
      </w: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</w:t>
      </w: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Вашей</w:t>
      </w: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профессиональной деятельности, задаёт ли вопросы, связанные с вашей профессией. Если</w:t>
      </w:r>
    </w:p>
    <w:p w:rsidR="0038161A" w:rsidRP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«да», то какие? Запишите некоторые из них.</w:t>
      </w:r>
    </w:p>
    <w:p w:rsidR="0038161A" w:rsidRP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161A" w:rsidRP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Имеет ли ребёнок представления о значении вашего труда для жителей нашего города?</w:t>
      </w:r>
    </w:p>
    <w:p w:rsidR="0038161A" w:rsidRP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161A" w:rsidRP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</w:t>
      </w: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Знаете ли вы, кем хочет стать ваш ребёнок? К каким профессиям он проявляет интерес?</w:t>
      </w:r>
    </w:p>
    <w:p w:rsidR="0038161A" w:rsidRP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161A" w:rsidRP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</w:t>
      </w: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Нравится ли ребенку профессиональная деятельность родителей, хочет ли он выбрать профессию одного из родителей, когда вырастет?</w:t>
      </w:r>
    </w:p>
    <w:p w:rsidR="0038161A" w:rsidRP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161A" w:rsidRP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7.</w:t>
      </w: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Приходилось ли Вам вместе с ребенком приобретать или создавать предметы необходимые для вашей профессиональной деятельности? Если</w:t>
      </w:r>
    </w:p>
    <w:p w:rsidR="0038161A" w:rsidRP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«да», то какие?</w:t>
      </w:r>
    </w:p>
    <w:p w:rsidR="0038161A" w:rsidRP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161A" w:rsidRP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</w:t>
      </w: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Играет ли ваш ребёнок в игры, тематика которых связана с профессиональной деятельностью родителей? Участвуете ли Вы в них?</w:t>
      </w:r>
    </w:p>
    <w:p w:rsid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38161A" w:rsidSect="00C3567C">
          <w:pgSz w:w="11906" w:h="16838"/>
          <w:pgMar w:top="567" w:right="850" w:bottom="568" w:left="1276" w:header="708" w:footer="708" w:gutter="0"/>
          <w:cols w:space="708"/>
          <w:docGrid w:linePitch="360"/>
        </w:sectPr>
      </w:pPr>
      <w:r w:rsidRPr="003816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38161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lastRenderedPageBreak/>
        <w:t>Приложение 2</w:t>
      </w:r>
    </w:p>
    <w:p w:rsidR="0038161A" w:rsidRP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:rsidR="0038161A" w:rsidRPr="000D7F3E" w:rsidRDefault="0038161A" w:rsidP="000D7F3E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Опросник детей старшего дошкольного возраста </w:t>
      </w:r>
    </w:p>
    <w:p w:rsidR="0038161A" w:rsidRPr="000D7F3E" w:rsidRDefault="0038161A" w:rsidP="000D7F3E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«Профессиональная деятельность взрослых» (Л.В. </w:t>
      </w:r>
      <w:proofErr w:type="spellStart"/>
      <w:r w:rsidRPr="000D7F3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Куцакова</w:t>
      </w:r>
      <w:proofErr w:type="spellEnd"/>
      <w:r w:rsidRPr="000D7F3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)</w:t>
      </w:r>
    </w:p>
    <w:p w:rsidR="0038161A" w:rsidRPr="0038161A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1.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Знания о трудовой деятельности взрослых: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Кто работает?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на фабрике, заводе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на транспорте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на стройке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на ферме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 xml:space="preserve">в учреждениях культуры (ДК, школа искусств, </w:t>
      </w:r>
      <w:proofErr w:type="gramStart"/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спортивно-оздоровит</w:t>
      </w:r>
      <w:proofErr w:type="gramEnd"/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. комплекс и др.)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в больнице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в детском саду, школе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2.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Знание основных трудовых процессов: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Что делает?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Водитель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Повар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Почтальон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Моряк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Продавец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Врач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Фермер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Учитель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3.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Знания о материалах, орудиях, инструментах и механизмах, необходимых для работы: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Чем пользуется (какими инструментами)?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Водитель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Повар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Почтальон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Моряк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Продавец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Врач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Фермер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Учитель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4.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Знания о взаимодействии людей разных профессий: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Кто кому помогает?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Кто работает вместе?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5.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Бережное отношение к труду взрослых: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Как мы должны относиться к чужому труду?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-Что мы для этого делаем?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–Как себя ведем?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6.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Знания о профессиях родителей: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Кем работает мама, папа, бабушка, дедушка?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Что делают?</w:t>
      </w:r>
    </w:p>
    <w:p w:rsidR="0038161A" w:rsidRPr="000D7F3E" w:rsidRDefault="0038161A" w:rsidP="0038161A">
      <w:pPr>
        <w:widowControl w:val="0"/>
        <w:tabs>
          <w:tab w:val="left" w:pos="1133"/>
        </w:tabs>
        <w:autoSpaceDE w:val="0"/>
        <w:autoSpaceDN w:val="0"/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0D7F3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Рассказывали ли тебе об этих профессиях?</w:t>
      </w:r>
    </w:p>
    <w:sectPr w:rsidR="0038161A" w:rsidRPr="000D7F3E" w:rsidSect="00C3567C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1AB" w:rsidRDefault="00C641AB" w:rsidP="00FA378B">
      <w:pPr>
        <w:spacing w:after="0"/>
      </w:pPr>
      <w:r>
        <w:separator/>
      </w:r>
    </w:p>
  </w:endnote>
  <w:endnote w:type="continuationSeparator" w:id="0">
    <w:p w:rsidR="00C641AB" w:rsidRDefault="00C641AB" w:rsidP="00FA37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524659"/>
      <w:docPartObj>
        <w:docPartGallery w:val="Page Numbers (Bottom of Page)"/>
        <w:docPartUnique/>
      </w:docPartObj>
    </w:sdtPr>
    <w:sdtContent>
      <w:p w:rsidR="008910C7" w:rsidRDefault="008910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40A">
          <w:rPr>
            <w:noProof/>
          </w:rPr>
          <w:t>46</w:t>
        </w:r>
        <w:r>
          <w:fldChar w:fldCharType="end"/>
        </w:r>
      </w:p>
    </w:sdtContent>
  </w:sdt>
  <w:p w:rsidR="008910C7" w:rsidRDefault="008910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AB" w:rsidRDefault="00C641AB" w:rsidP="00FA378B">
      <w:pPr>
        <w:spacing w:after="0"/>
      </w:pPr>
      <w:r>
        <w:separator/>
      </w:r>
    </w:p>
  </w:footnote>
  <w:footnote w:type="continuationSeparator" w:id="0">
    <w:p w:rsidR="00C641AB" w:rsidRDefault="00C641AB" w:rsidP="00FA37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B1A"/>
    <w:multiLevelType w:val="hybridMultilevel"/>
    <w:tmpl w:val="97FC2A0C"/>
    <w:lvl w:ilvl="0" w:tplc="986256DE">
      <w:start w:val="1"/>
      <w:numFmt w:val="decimal"/>
      <w:lvlText w:val="%1."/>
      <w:lvlJc w:val="left"/>
      <w:pPr>
        <w:ind w:left="592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ED5094DC">
      <w:start w:val="1"/>
      <w:numFmt w:val="decimal"/>
      <w:lvlText w:val="%2."/>
      <w:lvlJc w:val="left"/>
      <w:pPr>
        <w:ind w:left="11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 w:tplc="50761990">
      <w:start w:val="20"/>
      <w:numFmt w:val="decimal"/>
      <w:lvlText w:val="%3."/>
      <w:lvlJc w:val="left"/>
      <w:pPr>
        <w:ind w:left="141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 w:tplc="0292EEAA">
      <w:numFmt w:val="bullet"/>
      <w:lvlText w:val="•"/>
      <w:lvlJc w:val="left"/>
      <w:pPr>
        <w:ind w:left="2139" w:hanging="360"/>
      </w:pPr>
      <w:rPr>
        <w:rFonts w:hint="default"/>
        <w:lang w:val="ru-RU" w:eastAsia="ru-RU" w:bidi="ru-RU"/>
      </w:rPr>
    </w:lvl>
    <w:lvl w:ilvl="4" w:tplc="836E8A02">
      <w:numFmt w:val="bullet"/>
      <w:lvlText w:val="•"/>
      <w:lvlJc w:val="left"/>
      <w:pPr>
        <w:ind w:left="2859" w:hanging="360"/>
      </w:pPr>
      <w:rPr>
        <w:rFonts w:hint="default"/>
        <w:lang w:val="ru-RU" w:eastAsia="ru-RU" w:bidi="ru-RU"/>
      </w:rPr>
    </w:lvl>
    <w:lvl w:ilvl="5" w:tplc="EDCE7C58">
      <w:numFmt w:val="bullet"/>
      <w:lvlText w:val="•"/>
      <w:lvlJc w:val="left"/>
      <w:pPr>
        <w:ind w:left="3579" w:hanging="360"/>
      </w:pPr>
      <w:rPr>
        <w:rFonts w:hint="default"/>
        <w:lang w:val="ru-RU" w:eastAsia="ru-RU" w:bidi="ru-RU"/>
      </w:rPr>
    </w:lvl>
    <w:lvl w:ilvl="6" w:tplc="CE425F56">
      <w:numFmt w:val="bullet"/>
      <w:lvlText w:val="•"/>
      <w:lvlJc w:val="left"/>
      <w:pPr>
        <w:ind w:left="4299" w:hanging="360"/>
      </w:pPr>
      <w:rPr>
        <w:rFonts w:hint="default"/>
        <w:lang w:val="ru-RU" w:eastAsia="ru-RU" w:bidi="ru-RU"/>
      </w:rPr>
    </w:lvl>
    <w:lvl w:ilvl="7" w:tplc="DEB8D626">
      <w:numFmt w:val="bullet"/>
      <w:lvlText w:val="•"/>
      <w:lvlJc w:val="left"/>
      <w:pPr>
        <w:ind w:left="5019" w:hanging="360"/>
      </w:pPr>
      <w:rPr>
        <w:rFonts w:hint="default"/>
        <w:lang w:val="ru-RU" w:eastAsia="ru-RU" w:bidi="ru-RU"/>
      </w:rPr>
    </w:lvl>
    <w:lvl w:ilvl="8" w:tplc="17D47E8A">
      <w:numFmt w:val="bullet"/>
      <w:lvlText w:val="•"/>
      <w:lvlJc w:val="left"/>
      <w:pPr>
        <w:ind w:left="5739" w:hanging="360"/>
      </w:pPr>
      <w:rPr>
        <w:rFonts w:hint="default"/>
        <w:lang w:val="ru-RU" w:eastAsia="ru-RU" w:bidi="ru-RU"/>
      </w:rPr>
    </w:lvl>
  </w:abstractNum>
  <w:abstractNum w:abstractNumId="1">
    <w:nsid w:val="02DA08F7"/>
    <w:multiLevelType w:val="multilevel"/>
    <w:tmpl w:val="57E8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31D6A"/>
    <w:multiLevelType w:val="hybridMultilevel"/>
    <w:tmpl w:val="8BAA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83B01"/>
    <w:multiLevelType w:val="hybridMultilevel"/>
    <w:tmpl w:val="EB9A218E"/>
    <w:lvl w:ilvl="0" w:tplc="21A4E2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C6148"/>
    <w:multiLevelType w:val="multilevel"/>
    <w:tmpl w:val="8F10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D948F4"/>
    <w:multiLevelType w:val="hybridMultilevel"/>
    <w:tmpl w:val="33629514"/>
    <w:lvl w:ilvl="0" w:tplc="C9402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356B49"/>
    <w:multiLevelType w:val="multilevel"/>
    <w:tmpl w:val="32EA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6B2B05"/>
    <w:multiLevelType w:val="multilevel"/>
    <w:tmpl w:val="0E08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6688C"/>
    <w:multiLevelType w:val="multilevel"/>
    <w:tmpl w:val="3B54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D3848"/>
    <w:multiLevelType w:val="hybridMultilevel"/>
    <w:tmpl w:val="09987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623A9"/>
    <w:multiLevelType w:val="multilevel"/>
    <w:tmpl w:val="9D04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7A587B"/>
    <w:multiLevelType w:val="multilevel"/>
    <w:tmpl w:val="3A12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B21FBB"/>
    <w:multiLevelType w:val="multilevel"/>
    <w:tmpl w:val="0010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D02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6726D4D"/>
    <w:multiLevelType w:val="hybridMultilevel"/>
    <w:tmpl w:val="D2BABB82"/>
    <w:lvl w:ilvl="0" w:tplc="DF94F32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3251B1"/>
    <w:multiLevelType w:val="multilevel"/>
    <w:tmpl w:val="4E4AD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3A4FD7"/>
    <w:multiLevelType w:val="hybridMultilevel"/>
    <w:tmpl w:val="381C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A6255"/>
    <w:multiLevelType w:val="multilevel"/>
    <w:tmpl w:val="5A6A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F94909"/>
    <w:multiLevelType w:val="hybridMultilevel"/>
    <w:tmpl w:val="7D36E502"/>
    <w:lvl w:ilvl="0" w:tplc="C2BE6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4A6EFA"/>
    <w:multiLevelType w:val="hybridMultilevel"/>
    <w:tmpl w:val="9C063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D4C34"/>
    <w:multiLevelType w:val="hybridMultilevel"/>
    <w:tmpl w:val="9B32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65F2B"/>
    <w:multiLevelType w:val="hybridMultilevel"/>
    <w:tmpl w:val="A3EA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A2C53"/>
    <w:multiLevelType w:val="hybridMultilevel"/>
    <w:tmpl w:val="26FAA77C"/>
    <w:lvl w:ilvl="0" w:tplc="1A1AC6E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3">
    <w:nsid w:val="79A339B7"/>
    <w:multiLevelType w:val="hybridMultilevel"/>
    <w:tmpl w:val="D45ED9C4"/>
    <w:lvl w:ilvl="0" w:tplc="EE283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DC63E2"/>
    <w:multiLevelType w:val="multilevel"/>
    <w:tmpl w:val="5308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24"/>
  </w:num>
  <w:num w:numId="4">
    <w:abstractNumId w:val="11"/>
  </w:num>
  <w:num w:numId="5">
    <w:abstractNumId w:val="22"/>
  </w:num>
  <w:num w:numId="6">
    <w:abstractNumId w:val="16"/>
  </w:num>
  <w:num w:numId="7">
    <w:abstractNumId w:val="19"/>
  </w:num>
  <w:num w:numId="8">
    <w:abstractNumId w:val="21"/>
  </w:num>
  <w:num w:numId="9">
    <w:abstractNumId w:val="13"/>
  </w:num>
  <w:num w:numId="10">
    <w:abstractNumId w:val="2"/>
  </w:num>
  <w:num w:numId="11">
    <w:abstractNumId w:val="20"/>
  </w:num>
  <w:num w:numId="12">
    <w:abstractNumId w:val="9"/>
  </w:num>
  <w:num w:numId="13">
    <w:abstractNumId w:val="8"/>
  </w:num>
  <w:num w:numId="14">
    <w:abstractNumId w:val="10"/>
  </w:num>
  <w:num w:numId="15">
    <w:abstractNumId w:val="6"/>
  </w:num>
  <w:num w:numId="16">
    <w:abstractNumId w:val="4"/>
  </w:num>
  <w:num w:numId="17">
    <w:abstractNumId w:val="3"/>
  </w:num>
  <w:num w:numId="18">
    <w:abstractNumId w:val="5"/>
  </w:num>
  <w:num w:numId="19">
    <w:abstractNumId w:val="0"/>
  </w:num>
  <w:num w:numId="20">
    <w:abstractNumId w:val="1"/>
  </w:num>
  <w:num w:numId="21">
    <w:abstractNumId w:val="14"/>
  </w:num>
  <w:num w:numId="22">
    <w:abstractNumId w:val="18"/>
  </w:num>
  <w:num w:numId="23">
    <w:abstractNumId w:val="23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8B"/>
    <w:rsid w:val="00016489"/>
    <w:rsid w:val="00020EE7"/>
    <w:rsid w:val="000212EE"/>
    <w:rsid w:val="00052A36"/>
    <w:rsid w:val="00057152"/>
    <w:rsid w:val="00061793"/>
    <w:rsid w:val="000632E4"/>
    <w:rsid w:val="00086338"/>
    <w:rsid w:val="0008652C"/>
    <w:rsid w:val="000C2583"/>
    <w:rsid w:val="000C3EC3"/>
    <w:rsid w:val="000D036E"/>
    <w:rsid w:val="000D7F3E"/>
    <w:rsid w:val="000E6536"/>
    <w:rsid w:val="000F4E09"/>
    <w:rsid w:val="00101B9C"/>
    <w:rsid w:val="0010220A"/>
    <w:rsid w:val="0010237E"/>
    <w:rsid w:val="001133A6"/>
    <w:rsid w:val="00113F29"/>
    <w:rsid w:val="00131F93"/>
    <w:rsid w:val="00140A2C"/>
    <w:rsid w:val="00162FD0"/>
    <w:rsid w:val="00177B86"/>
    <w:rsid w:val="00187D90"/>
    <w:rsid w:val="00191777"/>
    <w:rsid w:val="001960B4"/>
    <w:rsid w:val="001B10C2"/>
    <w:rsid w:val="001B56F0"/>
    <w:rsid w:val="001D029C"/>
    <w:rsid w:val="001D636F"/>
    <w:rsid w:val="001E06AE"/>
    <w:rsid w:val="001E0FD0"/>
    <w:rsid w:val="001E52A2"/>
    <w:rsid w:val="001E6B81"/>
    <w:rsid w:val="001F0ECA"/>
    <w:rsid w:val="00207161"/>
    <w:rsid w:val="00207DDA"/>
    <w:rsid w:val="002166A3"/>
    <w:rsid w:val="00235079"/>
    <w:rsid w:val="00242AE2"/>
    <w:rsid w:val="002432B9"/>
    <w:rsid w:val="00243431"/>
    <w:rsid w:val="00273AEB"/>
    <w:rsid w:val="002B1BE4"/>
    <w:rsid w:val="002D21B6"/>
    <w:rsid w:val="002F15F6"/>
    <w:rsid w:val="002F1D14"/>
    <w:rsid w:val="002F7066"/>
    <w:rsid w:val="0031539C"/>
    <w:rsid w:val="0032710C"/>
    <w:rsid w:val="0033240E"/>
    <w:rsid w:val="0033483B"/>
    <w:rsid w:val="00342773"/>
    <w:rsid w:val="00350305"/>
    <w:rsid w:val="00365961"/>
    <w:rsid w:val="00370C56"/>
    <w:rsid w:val="0038161A"/>
    <w:rsid w:val="0039582D"/>
    <w:rsid w:val="00396A04"/>
    <w:rsid w:val="003A1489"/>
    <w:rsid w:val="003C399A"/>
    <w:rsid w:val="00400010"/>
    <w:rsid w:val="004014F7"/>
    <w:rsid w:val="004246FA"/>
    <w:rsid w:val="00425389"/>
    <w:rsid w:val="00435861"/>
    <w:rsid w:val="004533C9"/>
    <w:rsid w:val="00461160"/>
    <w:rsid w:val="004626DF"/>
    <w:rsid w:val="00464CD7"/>
    <w:rsid w:val="0047057C"/>
    <w:rsid w:val="004712AD"/>
    <w:rsid w:val="004811E0"/>
    <w:rsid w:val="004849C9"/>
    <w:rsid w:val="00485AF0"/>
    <w:rsid w:val="004863A2"/>
    <w:rsid w:val="004974C8"/>
    <w:rsid w:val="004A0305"/>
    <w:rsid w:val="004B7E84"/>
    <w:rsid w:val="004C26E5"/>
    <w:rsid w:val="004C6FA7"/>
    <w:rsid w:val="004E7285"/>
    <w:rsid w:val="004F5D72"/>
    <w:rsid w:val="004F7084"/>
    <w:rsid w:val="005049C6"/>
    <w:rsid w:val="005239F0"/>
    <w:rsid w:val="005328D2"/>
    <w:rsid w:val="005517FF"/>
    <w:rsid w:val="00563DEA"/>
    <w:rsid w:val="00574172"/>
    <w:rsid w:val="00577821"/>
    <w:rsid w:val="005809AA"/>
    <w:rsid w:val="00582F33"/>
    <w:rsid w:val="00587505"/>
    <w:rsid w:val="0059398D"/>
    <w:rsid w:val="00595DBE"/>
    <w:rsid w:val="005A1E85"/>
    <w:rsid w:val="005A6112"/>
    <w:rsid w:val="005B4E31"/>
    <w:rsid w:val="005D30F1"/>
    <w:rsid w:val="005D4CBF"/>
    <w:rsid w:val="005E3270"/>
    <w:rsid w:val="0060065C"/>
    <w:rsid w:val="00601EF0"/>
    <w:rsid w:val="0061040A"/>
    <w:rsid w:val="00611D6C"/>
    <w:rsid w:val="0061586F"/>
    <w:rsid w:val="00615C88"/>
    <w:rsid w:val="00616AA2"/>
    <w:rsid w:val="00621B38"/>
    <w:rsid w:val="00631619"/>
    <w:rsid w:val="00647045"/>
    <w:rsid w:val="00647999"/>
    <w:rsid w:val="00651387"/>
    <w:rsid w:val="00654D9D"/>
    <w:rsid w:val="00675DF1"/>
    <w:rsid w:val="00676CD0"/>
    <w:rsid w:val="006879A4"/>
    <w:rsid w:val="006D26F7"/>
    <w:rsid w:val="006D7156"/>
    <w:rsid w:val="00700033"/>
    <w:rsid w:val="00712DAF"/>
    <w:rsid w:val="00746D2E"/>
    <w:rsid w:val="00761CE0"/>
    <w:rsid w:val="007640A6"/>
    <w:rsid w:val="00766647"/>
    <w:rsid w:val="0077757C"/>
    <w:rsid w:val="00793E64"/>
    <w:rsid w:val="00794079"/>
    <w:rsid w:val="007A6D6E"/>
    <w:rsid w:val="007B0765"/>
    <w:rsid w:val="007D1FDF"/>
    <w:rsid w:val="007F0586"/>
    <w:rsid w:val="00804490"/>
    <w:rsid w:val="0081078E"/>
    <w:rsid w:val="00823BB2"/>
    <w:rsid w:val="00834C6D"/>
    <w:rsid w:val="00843AA9"/>
    <w:rsid w:val="00862800"/>
    <w:rsid w:val="008635F2"/>
    <w:rsid w:val="00874EA2"/>
    <w:rsid w:val="008864E5"/>
    <w:rsid w:val="008910C7"/>
    <w:rsid w:val="008B099D"/>
    <w:rsid w:val="008B2D68"/>
    <w:rsid w:val="008B3CBE"/>
    <w:rsid w:val="008B4890"/>
    <w:rsid w:val="008B605F"/>
    <w:rsid w:val="008C5A57"/>
    <w:rsid w:val="008C5FDE"/>
    <w:rsid w:val="008D6C86"/>
    <w:rsid w:val="008E5E50"/>
    <w:rsid w:val="009035C6"/>
    <w:rsid w:val="00910BA4"/>
    <w:rsid w:val="00934326"/>
    <w:rsid w:val="009414CA"/>
    <w:rsid w:val="00957CB7"/>
    <w:rsid w:val="00963BBB"/>
    <w:rsid w:val="009710F4"/>
    <w:rsid w:val="00995343"/>
    <w:rsid w:val="009F2DE6"/>
    <w:rsid w:val="00A1173B"/>
    <w:rsid w:val="00A360D0"/>
    <w:rsid w:val="00A47BF0"/>
    <w:rsid w:val="00A61D48"/>
    <w:rsid w:val="00A76C52"/>
    <w:rsid w:val="00A76E6A"/>
    <w:rsid w:val="00A771F6"/>
    <w:rsid w:val="00A86137"/>
    <w:rsid w:val="00A94DD4"/>
    <w:rsid w:val="00AB0D70"/>
    <w:rsid w:val="00AB0DEE"/>
    <w:rsid w:val="00AB3662"/>
    <w:rsid w:val="00AB414D"/>
    <w:rsid w:val="00AC7D49"/>
    <w:rsid w:val="00AD1600"/>
    <w:rsid w:val="00AD4F9B"/>
    <w:rsid w:val="00AF0B81"/>
    <w:rsid w:val="00B04CB8"/>
    <w:rsid w:val="00B06BDA"/>
    <w:rsid w:val="00B163E2"/>
    <w:rsid w:val="00B25322"/>
    <w:rsid w:val="00B43087"/>
    <w:rsid w:val="00B8663F"/>
    <w:rsid w:val="00B91C0E"/>
    <w:rsid w:val="00BA7D85"/>
    <w:rsid w:val="00BB3F25"/>
    <w:rsid w:val="00BB4100"/>
    <w:rsid w:val="00BD5A34"/>
    <w:rsid w:val="00BD7994"/>
    <w:rsid w:val="00BF12A9"/>
    <w:rsid w:val="00BF1BB4"/>
    <w:rsid w:val="00BF35B1"/>
    <w:rsid w:val="00BF4A91"/>
    <w:rsid w:val="00C01635"/>
    <w:rsid w:val="00C25585"/>
    <w:rsid w:val="00C3567C"/>
    <w:rsid w:val="00C641AB"/>
    <w:rsid w:val="00C70B05"/>
    <w:rsid w:val="00C7449A"/>
    <w:rsid w:val="00C747DC"/>
    <w:rsid w:val="00C76AB4"/>
    <w:rsid w:val="00CB567B"/>
    <w:rsid w:val="00CC18C7"/>
    <w:rsid w:val="00CC3A88"/>
    <w:rsid w:val="00CD06B4"/>
    <w:rsid w:val="00CD2DA8"/>
    <w:rsid w:val="00D02BCE"/>
    <w:rsid w:val="00D069C2"/>
    <w:rsid w:val="00D16D72"/>
    <w:rsid w:val="00D20830"/>
    <w:rsid w:val="00D253DB"/>
    <w:rsid w:val="00D5426F"/>
    <w:rsid w:val="00D54C53"/>
    <w:rsid w:val="00D562A1"/>
    <w:rsid w:val="00D66CBA"/>
    <w:rsid w:val="00D66D28"/>
    <w:rsid w:val="00D776CC"/>
    <w:rsid w:val="00D77F17"/>
    <w:rsid w:val="00D916C8"/>
    <w:rsid w:val="00DB1841"/>
    <w:rsid w:val="00DB7813"/>
    <w:rsid w:val="00DC6DB7"/>
    <w:rsid w:val="00E130DA"/>
    <w:rsid w:val="00E23201"/>
    <w:rsid w:val="00E438E9"/>
    <w:rsid w:val="00E50561"/>
    <w:rsid w:val="00E519D5"/>
    <w:rsid w:val="00E53F8A"/>
    <w:rsid w:val="00E67280"/>
    <w:rsid w:val="00E9265B"/>
    <w:rsid w:val="00E93586"/>
    <w:rsid w:val="00E96851"/>
    <w:rsid w:val="00EA5768"/>
    <w:rsid w:val="00EA64FA"/>
    <w:rsid w:val="00EE34C5"/>
    <w:rsid w:val="00EF5684"/>
    <w:rsid w:val="00F243A4"/>
    <w:rsid w:val="00F244AD"/>
    <w:rsid w:val="00F2792F"/>
    <w:rsid w:val="00F40292"/>
    <w:rsid w:val="00F40771"/>
    <w:rsid w:val="00F70336"/>
    <w:rsid w:val="00F87D42"/>
    <w:rsid w:val="00F910FD"/>
    <w:rsid w:val="00FA378B"/>
    <w:rsid w:val="00FB26C7"/>
    <w:rsid w:val="00FD10D7"/>
    <w:rsid w:val="00FD31AC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D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78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A378B"/>
  </w:style>
  <w:style w:type="paragraph" w:styleId="a5">
    <w:name w:val="footer"/>
    <w:basedOn w:val="a"/>
    <w:link w:val="a6"/>
    <w:uiPriority w:val="99"/>
    <w:unhideWhenUsed/>
    <w:rsid w:val="00FA378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A378B"/>
  </w:style>
  <w:style w:type="paragraph" w:styleId="a7">
    <w:name w:val="Balloon Text"/>
    <w:basedOn w:val="a"/>
    <w:link w:val="a8"/>
    <w:uiPriority w:val="99"/>
    <w:semiHidden/>
    <w:unhideWhenUsed/>
    <w:rsid w:val="00D5426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26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B7E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747D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07161"/>
    <w:pPr>
      <w:ind w:left="720"/>
      <w:contextualSpacing/>
    </w:pPr>
  </w:style>
  <w:style w:type="table" w:styleId="ac">
    <w:name w:val="Table Grid"/>
    <w:basedOn w:val="a1"/>
    <w:uiPriority w:val="59"/>
    <w:rsid w:val="00A47BF0"/>
    <w:pPr>
      <w:spacing w:after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562A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87D42"/>
    <w:rPr>
      <w:b/>
      <w:bCs/>
    </w:rPr>
  </w:style>
  <w:style w:type="paragraph" w:customStyle="1" w:styleId="c2">
    <w:name w:val="c2"/>
    <w:basedOn w:val="a"/>
    <w:rsid w:val="00187D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7D90"/>
  </w:style>
  <w:style w:type="character" w:customStyle="1" w:styleId="30">
    <w:name w:val="Заголовок 3 Знак"/>
    <w:basedOn w:val="a0"/>
    <w:link w:val="3"/>
    <w:uiPriority w:val="9"/>
    <w:semiHidden/>
    <w:rsid w:val="00187D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F3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sid w:val="00BF35B1"/>
    <w:pPr>
      <w:spacing w:after="0"/>
    </w:pPr>
  </w:style>
  <w:style w:type="character" w:styleId="af">
    <w:name w:val="FollowedHyperlink"/>
    <w:basedOn w:val="a0"/>
    <w:uiPriority w:val="99"/>
    <w:semiHidden/>
    <w:unhideWhenUsed/>
    <w:rsid w:val="005A1E85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c"/>
    <w:uiPriority w:val="59"/>
    <w:rsid w:val="00A1173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5049C6"/>
    <w:pPr>
      <w:spacing w:after="0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31">
    <w:name w:val="Сетка таблицы3"/>
    <w:basedOn w:val="a1"/>
    <w:next w:val="ac"/>
    <w:uiPriority w:val="59"/>
    <w:rsid w:val="005875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Light List Accent 6"/>
    <w:basedOn w:val="a1"/>
    <w:uiPriority w:val="61"/>
    <w:rsid w:val="00712DAF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95DBE"/>
    <w:pPr>
      <w:widowControl w:val="0"/>
      <w:autoSpaceDE w:val="0"/>
      <w:autoSpaceDN w:val="0"/>
      <w:spacing w:before="0" w:beforeAutospacing="0" w:after="0" w:afterAutospacing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Light Grid Accent 5"/>
    <w:basedOn w:val="a1"/>
    <w:uiPriority w:val="62"/>
    <w:rsid w:val="007B0765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3">
    <w:name w:val="Light List Accent 3"/>
    <w:basedOn w:val="a1"/>
    <w:uiPriority w:val="61"/>
    <w:rsid w:val="007B0765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c1">
    <w:name w:val="c1"/>
    <w:basedOn w:val="a0"/>
    <w:rsid w:val="00CD06B4"/>
  </w:style>
  <w:style w:type="character" w:styleId="af0">
    <w:name w:val="Emphasis"/>
    <w:basedOn w:val="a0"/>
    <w:uiPriority w:val="20"/>
    <w:qFormat/>
    <w:rsid w:val="00EA64FA"/>
    <w:rPr>
      <w:i/>
      <w:iCs/>
    </w:rPr>
  </w:style>
  <w:style w:type="character" w:customStyle="1" w:styleId="c3">
    <w:name w:val="c3"/>
    <w:basedOn w:val="a0"/>
    <w:rsid w:val="00B06BDA"/>
  </w:style>
  <w:style w:type="character" w:customStyle="1" w:styleId="c12">
    <w:name w:val="c12"/>
    <w:basedOn w:val="a0"/>
    <w:rsid w:val="00834C6D"/>
  </w:style>
  <w:style w:type="paragraph" w:customStyle="1" w:styleId="Default">
    <w:name w:val="Default"/>
    <w:rsid w:val="00675DF1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D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78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A378B"/>
  </w:style>
  <w:style w:type="paragraph" w:styleId="a5">
    <w:name w:val="footer"/>
    <w:basedOn w:val="a"/>
    <w:link w:val="a6"/>
    <w:uiPriority w:val="99"/>
    <w:unhideWhenUsed/>
    <w:rsid w:val="00FA378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A378B"/>
  </w:style>
  <w:style w:type="paragraph" w:styleId="a7">
    <w:name w:val="Balloon Text"/>
    <w:basedOn w:val="a"/>
    <w:link w:val="a8"/>
    <w:uiPriority w:val="99"/>
    <w:semiHidden/>
    <w:unhideWhenUsed/>
    <w:rsid w:val="00D5426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26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B7E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747D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07161"/>
    <w:pPr>
      <w:ind w:left="720"/>
      <w:contextualSpacing/>
    </w:pPr>
  </w:style>
  <w:style w:type="table" w:styleId="ac">
    <w:name w:val="Table Grid"/>
    <w:basedOn w:val="a1"/>
    <w:uiPriority w:val="59"/>
    <w:rsid w:val="00A47BF0"/>
    <w:pPr>
      <w:spacing w:after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562A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87D42"/>
    <w:rPr>
      <w:b/>
      <w:bCs/>
    </w:rPr>
  </w:style>
  <w:style w:type="paragraph" w:customStyle="1" w:styleId="c2">
    <w:name w:val="c2"/>
    <w:basedOn w:val="a"/>
    <w:rsid w:val="00187D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7D90"/>
  </w:style>
  <w:style w:type="character" w:customStyle="1" w:styleId="30">
    <w:name w:val="Заголовок 3 Знак"/>
    <w:basedOn w:val="a0"/>
    <w:link w:val="3"/>
    <w:uiPriority w:val="9"/>
    <w:semiHidden/>
    <w:rsid w:val="00187D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F3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sid w:val="00BF35B1"/>
    <w:pPr>
      <w:spacing w:after="0"/>
    </w:pPr>
  </w:style>
  <w:style w:type="character" w:styleId="af">
    <w:name w:val="FollowedHyperlink"/>
    <w:basedOn w:val="a0"/>
    <w:uiPriority w:val="99"/>
    <w:semiHidden/>
    <w:unhideWhenUsed/>
    <w:rsid w:val="005A1E85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c"/>
    <w:uiPriority w:val="59"/>
    <w:rsid w:val="00A1173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5049C6"/>
    <w:pPr>
      <w:spacing w:after="0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31">
    <w:name w:val="Сетка таблицы3"/>
    <w:basedOn w:val="a1"/>
    <w:next w:val="ac"/>
    <w:uiPriority w:val="59"/>
    <w:rsid w:val="005875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Light List Accent 6"/>
    <w:basedOn w:val="a1"/>
    <w:uiPriority w:val="61"/>
    <w:rsid w:val="00712DAF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95DBE"/>
    <w:pPr>
      <w:widowControl w:val="0"/>
      <w:autoSpaceDE w:val="0"/>
      <w:autoSpaceDN w:val="0"/>
      <w:spacing w:before="0" w:beforeAutospacing="0" w:after="0" w:afterAutospacing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Light Grid Accent 5"/>
    <w:basedOn w:val="a1"/>
    <w:uiPriority w:val="62"/>
    <w:rsid w:val="007B0765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3">
    <w:name w:val="Light List Accent 3"/>
    <w:basedOn w:val="a1"/>
    <w:uiPriority w:val="61"/>
    <w:rsid w:val="007B0765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c1">
    <w:name w:val="c1"/>
    <w:basedOn w:val="a0"/>
    <w:rsid w:val="00CD06B4"/>
  </w:style>
  <w:style w:type="character" w:styleId="af0">
    <w:name w:val="Emphasis"/>
    <w:basedOn w:val="a0"/>
    <w:uiPriority w:val="20"/>
    <w:qFormat/>
    <w:rsid w:val="00EA64FA"/>
    <w:rPr>
      <w:i/>
      <w:iCs/>
    </w:rPr>
  </w:style>
  <w:style w:type="character" w:customStyle="1" w:styleId="c3">
    <w:name w:val="c3"/>
    <w:basedOn w:val="a0"/>
    <w:rsid w:val="00B06BDA"/>
  </w:style>
  <w:style w:type="character" w:customStyle="1" w:styleId="c12">
    <w:name w:val="c12"/>
    <w:basedOn w:val="a0"/>
    <w:rsid w:val="00834C6D"/>
  </w:style>
  <w:style w:type="paragraph" w:customStyle="1" w:styleId="Default">
    <w:name w:val="Default"/>
    <w:rsid w:val="00675DF1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dou70@yandex.ru" TargetMode="External"/><Relationship Id="rId18" Type="http://schemas.openxmlformats.org/officeDocument/2006/relationships/hyperlink" Target="mailto:milenasurina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.org/ru/documents/ods.asp?m=A/RES/44/25" TargetMode="External"/><Relationship Id="rId17" Type="http://schemas.openxmlformats.org/officeDocument/2006/relationships/hyperlink" Target="mailto:mdou70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dou70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0%D1%83%D1%81%D1%81%D0%BA%D0%B0%D1%8F_%D0%BD%D0%B0%D1%80%D0%BE%D0%B4%D0%BD%D0%B0%D1%8F_%D0%BA%D1%83%D0%BB%D1%8C%D1%82%D1%83%D1%80%D0%B0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kremneva@mail.ru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896850617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28BA4-41DF-4E74-8358-DE309AB5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8912</Words>
  <Characters>50801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2017-11-14T09:08:00Z</cp:lastPrinted>
  <dcterms:created xsi:type="dcterms:W3CDTF">2017-12-13T22:11:00Z</dcterms:created>
  <dcterms:modified xsi:type="dcterms:W3CDTF">2017-12-13T22:11:00Z</dcterms:modified>
</cp:coreProperties>
</file>