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35D" w:rsidRDefault="00FD435D" w:rsidP="00FD435D">
      <w:pPr>
        <w:suppressAutoHyphens/>
        <w:autoSpaceDN w:val="0"/>
        <w:spacing w:after="0" w:line="240" w:lineRule="auto"/>
        <w:jc w:val="center"/>
        <w:textAlignment w:val="baseline"/>
        <w:rPr>
          <w:rFonts w:ascii="Times New Roman" w:eastAsia="Calibri" w:hAnsi="Times New Roman" w:cs="Times New Roman"/>
          <w:b/>
          <w:kern w:val="3"/>
          <w:sz w:val="28"/>
          <w:szCs w:val="28"/>
          <w:lang w:eastAsia="zh-CN" w:bidi="hi-IN"/>
        </w:rPr>
      </w:pPr>
      <w:r>
        <w:rPr>
          <w:rFonts w:ascii="Times New Roman" w:eastAsia="Calibri" w:hAnsi="Times New Roman" w:cs="Times New Roman"/>
          <w:b/>
          <w:kern w:val="3"/>
          <w:sz w:val="28"/>
          <w:szCs w:val="28"/>
          <w:lang w:eastAsia="zh-CN" w:bidi="hi-IN"/>
        </w:rPr>
        <w:t xml:space="preserve">Государственное бюджетное общеобразовательное учреждение </w:t>
      </w:r>
    </w:p>
    <w:p w:rsidR="00FD435D" w:rsidRDefault="00FD435D" w:rsidP="00FD435D">
      <w:pPr>
        <w:suppressAutoHyphens/>
        <w:autoSpaceDN w:val="0"/>
        <w:spacing w:after="0" w:line="240" w:lineRule="auto"/>
        <w:jc w:val="center"/>
        <w:textAlignment w:val="baseline"/>
        <w:rPr>
          <w:rFonts w:ascii="Times New Roman" w:eastAsia="Calibri" w:hAnsi="Times New Roman" w:cs="Times New Roman"/>
          <w:b/>
          <w:kern w:val="3"/>
          <w:sz w:val="28"/>
          <w:szCs w:val="28"/>
          <w:lang w:eastAsia="zh-CN" w:bidi="hi-IN"/>
        </w:rPr>
      </w:pPr>
      <w:r>
        <w:rPr>
          <w:rFonts w:ascii="Times New Roman" w:eastAsia="Calibri" w:hAnsi="Times New Roman" w:cs="Times New Roman"/>
          <w:b/>
          <w:kern w:val="3"/>
          <w:sz w:val="28"/>
          <w:szCs w:val="28"/>
          <w:lang w:eastAsia="zh-CN" w:bidi="hi-IN"/>
        </w:rPr>
        <w:t xml:space="preserve">Самарской области основная общеобразовательная школа посёлка Степняки </w:t>
      </w:r>
    </w:p>
    <w:p w:rsidR="00FD435D" w:rsidRPr="001775AD" w:rsidRDefault="00FD435D" w:rsidP="00FD435D">
      <w:pPr>
        <w:suppressAutoHyphens/>
        <w:autoSpaceDN w:val="0"/>
        <w:spacing w:after="0" w:line="240" w:lineRule="auto"/>
        <w:jc w:val="center"/>
        <w:textAlignment w:val="baseline"/>
        <w:rPr>
          <w:rFonts w:ascii="Times New Roman" w:eastAsia="Calibri" w:hAnsi="Times New Roman" w:cs="Times New Roman"/>
          <w:b/>
          <w:i/>
          <w:kern w:val="3"/>
          <w:sz w:val="24"/>
          <w:szCs w:val="24"/>
          <w:lang w:eastAsia="zh-CN" w:bidi="hi-IN"/>
        </w:rPr>
      </w:pPr>
      <w:r>
        <w:rPr>
          <w:rFonts w:ascii="Times New Roman" w:eastAsia="Calibri" w:hAnsi="Times New Roman" w:cs="Times New Roman"/>
          <w:b/>
          <w:kern w:val="3"/>
          <w:sz w:val="28"/>
          <w:szCs w:val="28"/>
          <w:lang w:eastAsia="zh-CN" w:bidi="hi-IN"/>
        </w:rPr>
        <w:t xml:space="preserve">Муниципального района </w:t>
      </w:r>
      <w:proofErr w:type="gramStart"/>
      <w:r>
        <w:rPr>
          <w:rFonts w:ascii="Times New Roman" w:eastAsia="Calibri" w:hAnsi="Times New Roman" w:cs="Times New Roman"/>
          <w:b/>
          <w:kern w:val="3"/>
          <w:sz w:val="28"/>
          <w:szCs w:val="28"/>
          <w:lang w:eastAsia="zh-CN" w:bidi="hi-IN"/>
        </w:rPr>
        <w:t>Приволжский</w:t>
      </w:r>
      <w:proofErr w:type="gramEnd"/>
      <w:r>
        <w:rPr>
          <w:rFonts w:ascii="Times New Roman" w:eastAsia="Calibri" w:hAnsi="Times New Roman" w:cs="Times New Roman"/>
          <w:b/>
          <w:kern w:val="3"/>
          <w:sz w:val="28"/>
          <w:szCs w:val="28"/>
          <w:lang w:eastAsia="zh-CN" w:bidi="hi-IN"/>
        </w:rPr>
        <w:t xml:space="preserve"> Самарской области</w:t>
      </w:r>
    </w:p>
    <w:p w:rsidR="00FD435D" w:rsidRPr="001775AD" w:rsidRDefault="00FD435D" w:rsidP="00FD435D">
      <w:pPr>
        <w:suppressAutoHyphens/>
        <w:autoSpaceDN w:val="0"/>
        <w:spacing w:after="0" w:line="240" w:lineRule="auto"/>
        <w:jc w:val="center"/>
        <w:textAlignment w:val="baseline"/>
        <w:rPr>
          <w:rFonts w:ascii="Times New Roman" w:eastAsia="Calibri" w:hAnsi="Times New Roman" w:cs="Times New Roman"/>
          <w:b/>
          <w:i/>
          <w:kern w:val="3"/>
          <w:sz w:val="24"/>
          <w:szCs w:val="24"/>
          <w:lang w:eastAsia="zh-CN" w:bidi="hi-IN"/>
        </w:rPr>
      </w:pPr>
    </w:p>
    <w:p w:rsidR="00FD435D" w:rsidRPr="001775AD" w:rsidRDefault="00FD435D" w:rsidP="00FD435D">
      <w:pPr>
        <w:suppressAutoHyphens/>
        <w:autoSpaceDN w:val="0"/>
        <w:spacing w:after="0" w:line="240" w:lineRule="auto"/>
        <w:textAlignment w:val="baseline"/>
        <w:rPr>
          <w:rFonts w:ascii="Times New Roman" w:eastAsia="Calibri" w:hAnsi="Times New Roman" w:cs="Times New Roman"/>
          <w:b/>
          <w:i/>
          <w:kern w:val="3"/>
          <w:sz w:val="24"/>
          <w:szCs w:val="24"/>
          <w:lang w:eastAsia="zh-CN" w:bidi="hi-IN"/>
        </w:rPr>
      </w:pPr>
    </w:p>
    <w:p w:rsidR="00FD435D" w:rsidRPr="00CD71FE" w:rsidRDefault="00FD435D" w:rsidP="00FD435D">
      <w:pPr>
        <w:suppressAutoHyphens/>
        <w:autoSpaceDN w:val="0"/>
        <w:spacing w:after="0" w:line="240" w:lineRule="auto"/>
        <w:textAlignment w:val="baseline"/>
        <w:rPr>
          <w:rFonts w:ascii="Calibri" w:eastAsia="Calibri" w:hAnsi="Calibri" w:cs="Times New Roman"/>
          <w:kern w:val="3"/>
          <w:sz w:val="24"/>
          <w:szCs w:val="24"/>
          <w:lang w:eastAsia="zh-CN" w:bidi="hi-IN"/>
        </w:rPr>
      </w:pPr>
      <w:r w:rsidRPr="00CD71FE">
        <w:rPr>
          <w:rFonts w:ascii="Times New Roman" w:eastAsia="Calibri" w:hAnsi="Times New Roman" w:cs="Times New Roman"/>
          <w:b/>
          <w:kern w:val="3"/>
          <w:sz w:val="24"/>
          <w:szCs w:val="24"/>
          <w:lang w:eastAsia="zh-CN" w:bidi="hi-IN"/>
        </w:rPr>
        <w:t>СОГЛАСОВАНО</w:t>
      </w:r>
      <w:r>
        <w:rPr>
          <w:rFonts w:ascii="Times New Roman" w:eastAsia="Calibri" w:hAnsi="Times New Roman" w:cs="Times New Roman"/>
          <w:b/>
          <w:kern w:val="3"/>
          <w:sz w:val="24"/>
          <w:szCs w:val="24"/>
          <w:lang w:eastAsia="zh-CN" w:bidi="hi-IN"/>
        </w:rPr>
        <w:t>:</w:t>
      </w:r>
      <w:r w:rsidRPr="00CD71FE">
        <w:rPr>
          <w:rFonts w:ascii="Times New Roman" w:eastAsia="Calibri" w:hAnsi="Times New Roman" w:cs="Times New Roman"/>
          <w:b/>
          <w:kern w:val="3"/>
          <w:sz w:val="24"/>
          <w:szCs w:val="24"/>
          <w:lang w:eastAsia="zh-CN" w:bidi="hi-IN"/>
        </w:rPr>
        <w:t xml:space="preserve">                                                                                                                                                         УТВЕРЖДАЮ:</w:t>
      </w:r>
      <w:r w:rsidRPr="00CD71FE">
        <w:rPr>
          <w:rFonts w:ascii="Times New Roman" w:eastAsia="Calibri" w:hAnsi="Times New Roman" w:cs="Times New Roman"/>
          <w:kern w:val="3"/>
          <w:sz w:val="24"/>
          <w:szCs w:val="24"/>
          <w:lang w:eastAsia="zh-CN" w:bidi="hi-IN"/>
        </w:rPr>
        <w:t xml:space="preserve">                                                                                                                     заместитель директора                                                                                                                                                  директор школы                   </w:t>
      </w:r>
      <w:r>
        <w:rPr>
          <w:rFonts w:ascii="Times New Roman" w:eastAsia="Calibri" w:hAnsi="Times New Roman" w:cs="Times New Roman"/>
          <w:kern w:val="3"/>
          <w:sz w:val="24"/>
          <w:szCs w:val="24"/>
          <w:lang w:eastAsia="zh-CN" w:bidi="hi-IN"/>
        </w:rPr>
        <w:t xml:space="preserve">        _________/С.И. Кумарина</w:t>
      </w:r>
      <w:r w:rsidRPr="00CD71FE">
        <w:rPr>
          <w:rFonts w:ascii="Times New Roman" w:eastAsia="Calibri" w:hAnsi="Times New Roman" w:cs="Times New Roman"/>
          <w:kern w:val="3"/>
          <w:sz w:val="24"/>
          <w:szCs w:val="24"/>
          <w:lang w:eastAsia="zh-CN" w:bidi="hi-IN"/>
        </w:rPr>
        <w:t xml:space="preserve">                                                                                                                                           _______/</w:t>
      </w:r>
      <w:r>
        <w:rPr>
          <w:rFonts w:ascii="Times New Roman" w:eastAsia="Calibri" w:hAnsi="Times New Roman" w:cs="Times New Roman"/>
          <w:kern w:val="3"/>
          <w:sz w:val="24"/>
          <w:szCs w:val="24"/>
          <w:lang w:eastAsia="zh-CN" w:bidi="hi-IN"/>
        </w:rPr>
        <w:t>И.Е.Яковлева</w:t>
      </w:r>
      <w:r w:rsidRPr="00CD71FE">
        <w:rPr>
          <w:rFonts w:ascii="Calibri" w:eastAsia="Calibri" w:hAnsi="Calibri" w:cs="Times New Roman"/>
          <w:kern w:val="3"/>
          <w:sz w:val="24"/>
          <w:szCs w:val="24"/>
          <w:lang w:eastAsia="zh-CN" w:bidi="hi-IN"/>
        </w:rPr>
        <w:t xml:space="preserve">            </w:t>
      </w:r>
      <w:r>
        <w:rPr>
          <w:rFonts w:ascii="Times New Roman" w:eastAsia="Calibri" w:hAnsi="Times New Roman" w:cs="Times New Roman"/>
          <w:kern w:val="3"/>
          <w:sz w:val="24"/>
          <w:szCs w:val="24"/>
          <w:lang w:eastAsia="zh-CN" w:bidi="hi-IN"/>
        </w:rPr>
        <w:t xml:space="preserve">  27.08. 201_ г.</w:t>
      </w:r>
      <w:r w:rsidRPr="00CD71FE">
        <w:rPr>
          <w:rFonts w:ascii="Times New Roman" w:eastAsia="Calibri" w:hAnsi="Times New Roman" w:cs="Times New Roman"/>
          <w:kern w:val="3"/>
          <w:sz w:val="24"/>
          <w:szCs w:val="24"/>
          <w:lang w:eastAsia="zh-CN" w:bidi="hi-IN"/>
        </w:rPr>
        <w:t xml:space="preserve">                                                                                                                                                                   Приказ №</w:t>
      </w:r>
      <w:r>
        <w:rPr>
          <w:rFonts w:ascii="Times New Roman" w:eastAsia="Calibri" w:hAnsi="Times New Roman" w:cs="Times New Roman"/>
          <w:kern w:val="3"/>
          <w:sz w:val="24"/>
          <w:szCs w:val="24"/>
          <w:lang w:eastAsia="zh-CN" w:bidi="hi-IN"/>
        </w:rPr>
        <w:t>____</w:t>
      </w:r>
    </w:p>
    <w:p w:rsidR="00FD435D" w:rsidRPr="00CD71FE" w:rsidRDefault="00FD435D" w:rsidP="00FD435D">
      <w:pPr>
        <w:suppressAutoHyphens/>
        <w:autoSpaceDN w:val="0"/>
        <w:spacing w:after="0" w:line="240" w:lineRule="auto"/>
        <w:textAlignment w:val="baseline"/>
        <w:rPr>
          <w:rFonts w:ascii="Calibri" w:eastAsia="Calibri" w:hAnsi="Calibri" w:cs="Times New Roman"/>
          <w:kern w:val="3"/>
          <w:sz w:val="24"/>
          <w:szCs w:val="24"/>
          <w:lang w:eastAsia="zh-CN" w:bidi="hi-IN"/>
        </w:rPr>
      </w:pPr>
      <w:r w:rsidRPr="00CD71FE">
        <w:rPr>
          <w:rFonts w:ascii="Times New Roman" w:eastAsia="Calibri" w:hAnsi="Times New Roman" w:cs="Times New Roman"/>
          <w:kern w:val="3"/>
          <w:sz w:val="24"/>
          <w:szCs w:val="24"/>
          <w:lang w:eastAsia="zh-CN" w:bidi="hi-IN"/>
        </w:rPr>
        <w:t xml:space="preserve">Протокол  № 1                                                                                                                                             </w:t>
      </w:r>
      <w:r>
        <w:rPr>
          <w:rFonts w:ascii="Times New Roman" w:eastAsia="Calibri" w:hAnsi="Times New Roman" w:cs="Times New Roman"/>
          <w:kern w:val="3"/>
          <w:sz w:val="24"/>
          <w:szCs w:val="24"/>
          <w:lang w:eastAsia="zh-CN" w:bidi="hi-IN"/>
        </w:rPr>
        <w:t xml:space="preserve">                   от 31.08.201_</w:t>
      </w:r>
      <w:r w:rsidRPr="00CD71FE">
        <w:rPr>
          <w:rFonts w:ascii="Times New Roman" w:eastAsia="Calibri" w:hAnsi="Times New Roman" w:cs="Times New Roman"/>
          <w:kern w:val="3"/>
          <w:sz w:val="24"/>
          <w:szCs w:val="24"/>
          <w:lang w:eastAsia="zh-CN" w:bidi="hi-IN"/>
        </w:rPr>
        <w:t>г.</w:t>
      </w:r>
    </w:p>
    <w:p w:rsidR="00FD435D" w:rsidRPr="00CD71FE" w:rsidRDefault="00FD435D" w:rsidP="00FD435D">
      <w:pPr>
        <w:suppressAutoHyphens/>
        <w:autoSpaceDN w:val="0"/>
        <w:spacing w:after="0" w:line="240" w:lineRule="auto"/>
        <w:textAlignment w:val="baseline"/>
        <w:rPr>
          <w:rFonts w:ascii="Times New Roman" w:eastAsia="Calibri" w:hAnsi="Times New Roman" w:cs="Times New Roman"/>
          <w:b/>
          <w:i/>
          <w:kern w:val="3"/>
          <w:sz w:val="24"/>
          <w:szCs w:val="24"/>
          <w:lang w:eastAsia="zh-CN" w:bidi="hi-IN"/>
        </w:rPr>
      </w:pPr>
    </w:p>
    <w:p w:rsidR="00FD435D" w:rsidRPr="001775AD" w:rsidRDefault="00FD435D" w:rsidP="00FD435D">
      <w:pPr>
        <w:tabs>
          <w:tab w:val="left" w:pos="1125"/>
          <w:tab w:val="left" w:pos="4815"/>
          <w:tab w:val="left" w:pos="6555"/>
          <w:tab w:val="center" w:pos="7285"/>
        </w:tabs>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p>
    <w:p w:rsidR="00FD435D" w:rsidRPr="001775AD" w:rsidRDefault="00FD435D" w:rsidP="00FD435D">
      <w:pPr>
        <w:tabs>
          <w:tab w:val="left" w:pos="1125"/>
          <w:tab w:val="left" w:pos="4815"/>
          <w:tab w:val="left" w:pos="6555"/>
          <w:tab w:val="center" w:pos="7285"/>
        </w:tabs>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p>
    <w:p w:rsidR="00FD435D" w:rsidRPr="001775AD" w:rsidRDefault="00FD435D" w:rsidP="00FD435D">
      <w:pPr>
        <w:tabs>
          <w:tab w:val="left" w:pos="5775"/>
        </w:tabs>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r>
        <w:rPr>
          <w:rFonts w:ascii="Times New Roman" w:eastAsia="Calibri" w:hAnsi="Times New Roman" w:cs="Times New Roman"/>
          <w:b/>
          <w:kern w:val="3"/>
          <w:sz w:val="24"/>
          <w:szCs w:val="24"/>
          <w:lang w:eastAsia="zh-CN" w:bidi="hi-IN"/>
        </w:rPr>
        <w:t>РАБОЧАЯ ПРОГРАММА</w:t>
      </w:r>
    </w:p>
    <w:p w:rsidR="00FD435D" w:rsidRPr="001775AD" w:rsidRDefault="00FD435D" w:rsidP="00FD435D">
      <w:pPr>
        <w:tabs>
          <w:tab w:val="left" w:pos="5775"/>
        </w:tabs>
        <w:suppressAutoHyphens/>
        <w:autoSpaceDN w:val="0"/>
        <w:spacing w:after="0" w:line="240" w:lineRule="auto"/>
        <w:jc w:val="center"/>
        <w:textAlignment w:val="baseline"/>
        <w:rPr>
          <w:rFonts w:ascii="Calibri" w:eastAsia="Calibri" w:hAnsi="Calibri" w:cs="Times New Roman"/>
          <w:kern w:val="3"/>
          <w:sz w:val="24"/>
          <w:szCs w:val="24"/>
          <w:lang w:eastAsia="zh-CN" w:bidi="hi-IN"/>
        </w:rPr>
      </w:pPr>
      <w:r w:rsidRPr="001775AD">
        <w:rPr>
          <w:rFonts w:ascii="Times New Roman" w:eastAsia="Calibri" w:hAnsi="Times New Roman" w:cs="Times New Roman"/>
          <w:b/>
          <w:kern w:val="3"/>
          <w:sz w:val="24"/>
          <w:szCs w:val="24"/>
          <w:lang w:eastAsia="zh-CN" w:bidi="hi-IN"/>
        </w:rPr>
        <w:t>КУРСА ВНЕУРОЧНОЙ ДЕЯТЕЛЬНОСТИ</w:t>
      </w:r>
    </w:p>
    <w:p w:rsidR="00FD435D" w:rsidRPr="001775AD" w:rsidRDefault="00FD435D" w:rsidP="00FD435D">
      <w:pPr>
        <w:tabs>
          <w:tab w:val="left" w:pos="5775"/>
        </w:tabs>
        <w:suppressAutoHyphens/>
        <w:autoSpaceDN w:val="0"/>
        <w:spacing w:after="0" w:line="240" w:lineRule="auto"/>
        <w:jc w:val="center"/>
        <w:textAlignment w:val="baseline"/>
        <w:rPr>
          <w:rFonts w:ascii="Calibri" w:eastAsia="Calibri" w:hAnsi="Calibri" w:cs="Times New Roman"/>
          <w:kern w:val="3"/>
          <w:sz w:val="24"/>
          <w:szCs w:val="24"/>
          <w:lang w:eastAsia="zh-CN" w:bidi="hi-IN"/>
        </w:rPr>
      </w:pPr>
      <w:r w:rsidRPr="001775AD">
        <w:rPr>
          <w:rFonts w:ascii="Times New Roman" w:eastAsia="Calibri" w:hAnsi="Times New Roman" w:cs="Times New Roman"/>
          <w:b/>
          <w:kern w:val="3"/>
          <w:sz w:val="24"/>
          <w:szCs w:val="24"/>
          <w:lang w:eastAsia="zh-CN" w:bidi="hi-IN"/>
        </w:rPr>
        <w:t>« ШАХМАТЫ</w:t>
      </w:r>
      <w:r w:rsidR="00F82D2B">
        <w:rPr>
          <w:rFonts w:ascii="Times New Roman" w:eastAsia="Calibri" w:hAnsi="Times New Roman" w:cs="Times New Roman"/>
          <w:b/>
          <w:kern w:val="3"/>
          <w:sz w:val="24"/>
          <w:szCs w:val="24"/>
          <w:lang w:eastAsia="zh-CN" w:bidi="hi-IN"/>
        </w:rPr>
        <w:t xml:space="preserve"> В НАЧАЛЬНОЙ ШКОЛЕ</w:t>
      </w:r>
      <w:r w:rsidRPr="001775AD">
        <w:rPr>
          <w:rFonts w:ascii="Times New Roman" w:eastAsia="Calibri" w:hAnsi="Times New Roman" w:cs="Times New Roman"/>
          <w:b/>
          <w:kern w:val="3"/>
          <w:sz w:val="24"/>
          <w:szCs w:val="24"/>
          <w:lang w:eastAsia="zh-CN" w:bidi="hi-IN"/>
        </w:rPr>
        <w:t>»</w:t>
      </w:r>
    </w:p>
    <w:p w:rsidR="00FD435D" w:rsidRPr="001775AD" w:rsidRDefault="00FD435D" w:rsidP="00FD435D">
      <w:pPr>
        <w:suppressAutoHyphens/>
        <w:autoSpaceDN w:val="0"/>
        <w:spacing w:after="0" w:line="240" w:lineRule="auto"/>
        <w:jc w:val="center"/>
        <w:textAlignment w:val="baseline"/>
        <w:rPr>
          <w:rFonts w:ascii="Times New Roman" w:eastAsia="Calibri" w:hAnsi="Times New Roman" w:cs="Times New Roman"/>
          <w:kern w:val="3"/>
          <w:sz w:val="24"/>
          <w:szCs w:val="24"/>
          <w:lang w:eastAsia="zh-CN" w:bidi="hi-IN"/>
        </w:rPr>
      </w:pPr>
    </w:p>
    <w:p w:rsidR="00FD435D" w:rsidRPr="001775AD" w:rsidRDefault="00FD435D" w:rsidP="00FD435D">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p>
    <w:p w:rsidR="00FD435D" w:rsidRPr="001775AD" w:rsidRDefault="00FD435D" w:rsidP="00FD435D">
      <w:pPr>
        <w:suppressAutoHyphens/>
        <w:autoSpaceDN w:val="0"/>
        <w:spacing w:after="0" w:line="240" w:lineRule="auto"/>
        <w:jc w:val="both"/>
        <w:textAlignment w:val="baseline"/>
        <w:rPr>
          <w:rFonts w:ascii="Calibri" w:eastAsia="Calibri" w:hAnsi="Calibri" w:cs="Times New Roman"/>
          <w:kern w:val="3"/>
          <w:sz w:val="24"/>
          <w:szCs w:val="24"/>
          <w:lang w:eastAsia="zh-CN" w:bidi="hi-IN"/>
        </w:rPr>
      </w:pPr>
      <w:r w:rsidRPr="001775AD">
        <w:rPr>
          <w:rFonts w:ascii="Times New Roman" w:eastAsia="Calibri" w:hAnsi="Times New Roman" w:cs="Times New Roman"/>
          <w:kern w:val="3"/>
          <w:sz w:val="24"/>
          <w:szCs w:val="24"/>
          <w:lang w:eastAsia="zh-CN" w:bidi="hi-IN"/>
        </w:rPr>
        <w:t xml:space="preserve">Направление: </w:t>
      </w:r>
      <w:r w:rsidRPr="001775AD">
        <w:rPr>
          <w:rFonts w:ascii="Times New Roman" w:eastAsia="Calibri" w:hAnsi="Times New Roman" w:cs="Times New Roman"/>
          <w:b/>
          <w:bCs/>
          <w:kern w:val="3"/>
          <w:sz w:val="24"/>
          <w:szCs w:val="24"/>
          <w:lang w:eastAsia="zh-CN" w:bidi="hi-IN"/>
        </w:rPr>
        <w:t>спортивно-оздоровительное</w:t>
      </w:r>
    </w:p>
    <w:p w:rsidR="00FD435D" w:rsidRPr="00456830" w:rsidRDefault="00FD435D" w:rsidP="00FD435D">
      <w:pPr>
        <w:suppressAutoHyphens/>
        <w:autoSpaceDN w:val="0"/>
        <w:spacing w:after="0" w:line="240" w:lineRule="auto"/>
        <w:jc w:val="both"/>
        <w:textAlignment w:val="baseline"/>
        <w:rPr>
          <w:rFonts w:ascii="Calibri" w:eastAsia="Calibri" w:hAnsi="Calibri" w:cs="Times New Roman"/>
          <w:kern w:val="3"/>
          <w:sz w:val="24"/>
          <w:szCs w:val="24"/>
          <w:lang w:eastAsia="zh-CN" w:bidi="hi-IN"/>
        </w:rPr>
      </w:pPr>
      <w:r w:rsidRPr="001775AD">
        <w:rPr>
          <w:rFonts w:ascii="Times New Roman" w:eastAsia="Calibri" w:hAnsi="Times New Roman" w:cs="Times New Roman"/>
          <w:kern w:val="3"/>
          <w:sz w:val="24"/>
          <w:szCs w:val="24"/>
          <w:lang w:eastAsia="zh-CN" w:bidi="hi-IN"/>
        </w:rPr>
        <w:t xml:space="preserve">Вид деятельности: </w:t>
      </w:r>
      <w:r>
        <w:rPr>
          <w:rFonts w:ascii="Times New Roman" w:eastAsia="Calibri" w:hAnsi="Times New Roman" w:cs="Times New Roman"/>
          <w:b/>
          <w:kern w:val="3"/>
          <w:sz w:val="24"/>
          <w:szCs w:val="24"/>
          <w:lang w:eastAsia="zh-CN" w:bidi="hi-IN"/>
        </w:rPr>
        <w:t>познавательный</w:t>
      </w:r>
      <w:bookmarkStart w:id="0" w:name="_GoBack"/>
      <w:bookmarkEnd w:id="0"/>
    </w:p>
    <w:p w:rsidR="00FD435D" w:rsidRPr="001775AD" w:rsidRDefault="00FD435D" w:rsidP="00FD435D">
      <w:pPr>
        <w:widowControl w:val="0"/>
        <w:suppressAutoHyphens/>
        <w:autoSpaceDN w:val="0"/>
        <w:spacing w:after="0" w:line="240" w:lineRule="auto"/>
        <w:textAlignment w:val="baseline"/>
        <w:rPr>
          <w:rFonts w:ascii="Liberation Serif" w:eastAsia="DejaVu Sans Condensed" w:hAnsi="Liberation Serif" w:cs="FreeSans"/>
          <w:kern w:val="3"/>
          <w:sz w:val="24"/>
          <w:szCs w:val="24"/>
          <w:lang w:eastAsia="zh-CN" w:bidi="hi-IN"/>
        </w:rPr>
      </w:pPr>
      <w:r w:rsidRPr="001775AD">
        <w:rPr>
          <w:rFonts w:ascii="Liberation Serif" w:eastAsia="DejaVu Sans Condensed" w:hAnsi="Liberation Serif" w:cs="FreeSans"/>
          <w:kern w:val="3"/>
          <w:sz w:val="24"/>
          <w:szCs w:val="24"/>
          <w:lang w:eastAsia="zh-CN" w:bidi="hi-IN"/>
        </w:rPr>
        <w:t xml:space="preserve">Возраст: </w:t>
      </w:r>
      <w:r w:rsidRPr="001775AD">
        <w:rPr>
          <w:rFonts w:ascii="Liberation Serif" w:eastAsia="DejaVu Sans Condensed" w:hAnsi="Liberation Serif" w:cs="FreeSans"/>
          <w:b/>
          <w:kern w:val="3"/>
          <w:sz w:val="24"/>
          <w:szCs w:val="24"/>
          <w:lang w:eastAsia="zh-CN" w:bidi="hi-IN"/>
        </w:rPr>
        <w:t>8-10 лет</w:t>
      </w:r>
    </w:p>
    <w:p w:rsidR="00FD435D" w:rsidRPr="001775AD" w:rsidRDefault="00FD435D" w:rsidP="00FD435D">
      <w:pPr>
        <w:suppressAutoHyphens/>
        <w:autoSpaceDN w:val="0"/>
        <w:spacing w:after="0" w:line="240" w:lineRule="auto"/>
        <w:jc w:val="both"/>
        <w:textAlignment w:val="baseline"/>
        <w:rPr>
          <w:rFonts w:ascii="Calibri" w:eastAsia="Calibri" w:hAnsi="Calibri" w:cs="Times New Roman"/>
          <w:kern w:val="3"/>
          <w:sz w:val="24"/>
          <w:szCs w:val="24"/>
          <w:lang w:eastAsia="zh-CN" w:bidi="hi-IN"/>
        </w:rPr>
      </w:pPr>
    </w:p>
    <w:p w:rsidR="00FD435D" w:rsidRPr="001775AD" w:rsidRDefault="00FD435D" w:rsidP="00FD435D">
      <w:pPr>
        <w:suppressAutoHyphens/>
        <w:autoSpaceDN w:val="0"/>
        <w:spacing w:after="0" w:line="240" w:lineRule="auto"/>
        <w:jc w:val="both"/>
        <w:textAlignment w:val="baseline"/>
        <w:rPr>
          <w:rFonts w:ascii="Calibri" w:eastAsia="Calibri" w:hAnsi="Calibri" w:cs="Times New Roman"/>
          <w:kern w:val="3"/>
          <w:sz w:val="24"/>
          <w:szCs w:val="24"/>
          <w:lang w:eastAsia="zh-CN" w:bidi="hi-IN"/>
        </w:rPr>
      </w:pPr>
      <w:r w:rsidRPr="001775AD">
        <w:rPr>
          <w:rFonts w:ascii="Times New Roman" w:eastAsia="Calibri" w:hAnsi="Times New Roman" w:cs="Times New Roman"/>
          <w:kern w:val="3"/>
          <w:sz w:val="24"/>
          <w:szCs w:val="24"/>
          <w:lang w:eastAsia="zh-CN" w:bidi="hi-IN"/>
        </w:rPr>
        <w:t xml:space="preserve">Составитель: </w:t>
      </w:r>
      <w:r>
        <w:rPr>
          <w:rFonts w:ascii="Times New Roman" w:eastAsia="Calibri" w:hAnsi="Times New Roman" w:cs="Times New Roman"/>
          <w:kern w:val="3"/>
          <w:sz w:val="24"/>
          <w:szCs w:val="24"/>
          <w:lang w:eastAsia="zh-CN" w:bidi="hi-IN"/>
        </w:rPr>
        <w:t>Миллер Лада Викторовна, учитель математики</w:t>
      </w:r>
    </w:p>
    <w:p w:rsidR="00FD435D" w:rsidRPr="001775AD" w:rsidRDefault="00FD435D" w:rsidP="00FD435D">
      <w:pPr>
        <w:suppressAutoHyphens/>
        <w:autoSpaceDN w:val="0"/>
        <w:spacing w:after="0" w:line="240" w:lineRule="auto"/>
        <w:jc w:val="both"/>
        <w:textAlignment w:val="baseline"/>
        <w:rPr>
          <w:rFonts w:ascii="Times New Roman" w:eastAsia="Calibri" w:hAnsi="Times New Roman" w:cs="Times New Roman"/>
          <w:b/>
          <w:kern w:val="3"/>
          <w:sz w:val="24"/>
          <w:szCs w:val="24"/>
          <w:lang w:eastAsia="zh-CN" w:bidi="hi-IN"/>
        </w:rPr>
      </w:pPr>
    </w:p>
    <w:p w:rsidR="00FD435D" w:rsidRPr="001775AD" w:rsidRDefault="00FD435D" w:rsidP="00FD435D">
      <w:pPr>
        <w:suppressAutoHyphens/>
        <w:autoSpaceDN w:val="0"/>
        <w:spacing w:after="0" w:line="240" w:lineRule="auto"/>
        <w:jc w:val="both"/>
        <w:textAlignment w:val="baseline"/>
        <w:rPr>
          <w:rFonts w:ascii="Times New Roman" w:eastAsia="Calibri" w:hAnsi="Times New Roman" w:cs="Times New Roman"/>
          <w:b/>
          <w:kern w:val="3"/>
          <w:sz w:val="24"/>
          <w:szCs w:val="24"/>
          <w:lang w:eastAsia="zh-CN" w:bidi="hi-IN"/>
        </w:rPr>
      </w:pPr>
    </w:p>
    <w:p w:rsidR="00FD435D" w:rsidRPr="001775AD" w:rsidRDefault="00FD435D" w:rsidP="00FD435D">
      <w:pPr>
        <w:suppressAutoHyphens/>
        <w:autoSpaceDN w:val="0"/>
        <w:spacing w:after="0" w:line="240" w:lineRule="auto"/>
        <w:jc w:val="both"/>
        <w:textAlignment w:val="baseline"/>
        <w:rPr>
          <w:rFonts w:ascii="Times New Roman" w:eastAsia="Calibri" w:hAnsi="Times New Roman" w:cs="Times New Roman"/>
          <w:b/>
          <w:kern w:val="3"/>
          <w:sz w:val="24"/>
          <w:szCs w:val="24"/>
          <w:lang w:eastAsia="zh-CN" w:bidi="hi-IN"/>
        </w:rPr>
      </w:pPr>
    </w:p>
    <w:p w:rsidR="00FD435D" w:rsidRPr="001775AD" w:rsidRDefault="00FD435D" w:rsidP="00FD435D">
      <w:pPr>
        <w:suppressAutoHyphens/>
        <w:autoSpaceDN w:val="0"/>
        <w:spacing w:after="0" w:line="240" w:lineRule="auto"/>
        <w:jc w:val="both"/>
        <w:textAlignment w:val="baseline"/>
        <w:rPr>
          <w:rFonts w:ascii="Times New Roman" w:eastAsia="Calibri" w:hAnsi="Times New Roman" w:cs="Times New Roman"/>
          <w:b/>
          <w:kern w:val="3"/>
          <w:sz w:val="24"/>
          <w:szCs w:val="24"/>
          <w:lang w:eastAsia="zh-CN" w:bidi="hi-IN"/>
        </w:rPr>
      </w:pPr>
    </w:p>
    <w:p w:rsidR="00FD435D" w:rsidRPr="001775AD" w:rsidRDefault="00FD435D" w:rsidP="00FD435D">
      <w:pPr>
        <w:suppressAutoHyphens/>
        <w:autoSpaceDN w:val="0"/>
        <w:spacing w:after="0" w:line="240" w:lineRule="auto"/>
        <w:jc w:val="both"/>
        <w:textAlignment w:val="baseline"/>
        <w:rPr>
          <w:rFonts w:ascii="Times New Roman" w:eastAsia="Calibri" w:hAnsi="Times New Roman" w:cs="Times New Roman"/>
          <w:b/>
          <w:kern w:val="3"/>
          <w:sz w:val="24"/>
          <w:szCs w:val="24"/>
          <w:lang w:eastAsia="zh-CN" w:bidi="hi-IN"/>
        </w:rPr>
      </w:pPr>
    </w:p>
    <w:p w:rsidR="00FD435D" w:rsidRPr="001775AD" w:rsidRDefault="00FD435D" w:rsidP="00FD435D">
      <w:pPr>
        <w:suppressAutoHyphens/>
        <w:autoSpaceDN w:val="0"/>
        <w:spacing w:after="0" w:line="240" w:lineRule="auto"/>
        <w:jc w:val="both"/>
        <w:textAlignment w:val="baseline"/>
        <w:rPr>
          <w:rFonts w:ascii="Times New Roman" w:eastAsia="Calibri" w:hAnsi="Times New Roman" w:cs="Times New Roman"/>
          <w:b/>
          <w:kern w:val="3"/>
          <w:sz w:val="24"/>
          <w:szCs w:val="24"/>
          <w:lang w:eastAsia="zh-CN" w:bidi="hi-IN"/>
        </w:rPr>
      </w:pPr>
    </w:p>
    <w:p w:rsidR="00FD435D" w:rsidRPr="001775AD" w:rsidRDefault="00FD435D" w:rsidP="00FD435D">
      <w:pPr>
        <w:suppressAutoHyphens/>
        <w:autoSpaceDN w:val="0"/>
        <w:spacing w:after="0" w:line="240" w:lineRule="auto"/>
        <w:jc w:val="center"/>
        <w:textAlignment w:val="baseline"/>
        <w:rPr>
          <w:rFonts w:ascii="Calibri" w:eastAsia="Calibri" w:hAnsi="Calibri" w:cs="Times New Roman"/>
          <w:kern w:val="3"/>
          <w:sz w:val="24"/>
          <w:szCs w:val="24"/>
          <w:lang w:eastAsia="zh-CN" w:bidi="hi-IN"/>
        </w:rPr>
      </w:pPr>
      <w:r>
        <w:rPr>
          <w:rFonts w:ascii="Times New Roman" w:eastAsia="Calibri" w:hAnsi="Times New Roman" w:cs="Times New Roman"/>
          <w:kern w:val="3"/>
          <w:sz w:val="24"/>
          <w:szCs w:val="24"/>
          <w:lang w:eastAsia="zh-CN" w:bidi="hi-IN"/>
        </w:rPr>
        <w:t>П. Степняки</w:t>
      </w:r>
    </w:p>
    <w:p w:rsidR="00FD435D" w:rsidRPr="001775AD" w:rsidRDefault="00FD435D" w:rsidP="00FD435D">
      <w:pPr>
        <w:suppressAutoHyphens/>
        <w:autoSpaceDN w:val="0"/>
        <w:spacing w:after="0" w:line="240" w:lineRule="auto"/>
        <w:jc w:val="center"/>
        <w:textAlignment w:val="baseline"/>
        <w:rPr>
          <w:rFonts w:ascii="Times New Roman" w:eastAsia="Calibri" w:hAnsi="Times New Roman" w:cs="Times New Roman"/>
          <w:kern w:val="3"/>
          <w:sz w:val="24"/>
          <w:szCs w:val="24"/>
          <w:lang w:eastAsia="zh-CN" w:bidi="hi-IN"/>
        </w:rPr>
      </w:pPr>
      <w:r>
        <w:rPr>
          <w:rFonts w:ascii="Times New Roman" w:eastAsia="Calibri" w:hAnsi="Times New Roman" w:cs="Times New Roman"/>
          <w:kern w:val="3"/>
          <w:sz w:val="24"/>
          <w:szCs w:val="24"/>
          <w:lang w:eastAsia="zh-CN" w:bidi="hi-IN"/>
        </w:rPr>
        <w:t>201_</w:t>
      </w:r>
      <w:r w:rsidRPr="001775AD">
        <w:rPr>
          <w:rFonts w:ascii="Times New Roman" w:eastAsia="Calibri" w:hAnsi="Times New Roman" w:cs="Times New Roman"/>
          <w:kern w:val="3"/>
          <w:sz w:val="24"/>
          <w:szCs w:val="24"/>
          <w:lang w:eastAsia="zh-CN" w:bidi="hi-IN"/>
        </w:rPr>
        <w:t xml:space="preserve"> г.</w:t>
      </w:r>
    </w:p>
    <w:p w:rsidR="00FD435D" w:rsidRPr="00C832D5" w:rsidRDefault="00FD435D" w:rsidP="00FD43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32D5">
        <w:rPr>
          <w:rFonts w:ascii="Times New Roman" w:eastAsia="Times New Roman" w:hAnsi="Times New Roman" w:cs="Times New Roman"/>
          <w:b/>
          <w:bCs/>
          <w:sz w:val="24"/>
          <w:szCs w:val="24"/>
          <w:lang w:eastAsia="ru-RU"/>
        </w:rPr>
        <w:lastRenderedPageBreak/>
        <w:t>ПОЯСНИТЕЛЬНАЯ ЗАПИСКА</w:t>
      </w:r>
    </w:p>
    <w:p w:rsidR="00FD435D" w:rsidRPr="00602330"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 xml:space="preserve">              </w:t>
      </w:r>
      <w:proofErr w:type="gramStart"/>
      <w:r w:rsidRPr="00602330">
        <w:rPr>
          <w:rFonts w:ascii="Times New Roman" w:eastAsia="Times New Roman" w:hAnsi="Times New Roman" w:cs="Times New Roman"/>
          <w:sz w:val="24"/>
          <w:szCs w:val="24"/>
          <w:lang w:eastAsia="ru-RU"/>
        </w:rPr>
        <w:t xml:space="preserve">Рабочая программа по шахматам адресована для учащихся начальных  классов </w:t>
      </w:r>
      <w:r w:rsidR="00552F9B" w:rsidRPr="00602330">
        <w:rPr>
          <w:rFonts w:ascii="Times New Roman" w:eastAsia="Times New Roman" w:hAnsi="Times New Roman" w:cs="Times New Roman"/>
          <w:sz w:val="24"/>
          <w:szCs w:val="24"/>
          <w:lang w:eastAsia="ru-RU"/>
        </w:rPr>
        <w:t xml:space="preserve">основной </w:t>
      </w:r>
      <w:r w:rsidRPr="00602330">
        <w:rPr>
          <w:rFonts w:ascii="Times New Roman" w:eastAsia="Times New Roman" w:hAnsi="Times New Roman" w:cs="Times New Roman"/>
          <w:sz w:val="24"/>
          <w:szCs w:val="24"/>
          <w:lang w:eastAsia="ru-RU"/>
        </w:rPr>
        <w:t xml:space="preserve"> общеобразовательной школы и составлена на основе авторской программы «Шахматы — школе» под редакцией И. Г. </w:t>
      </w:r>
      <w:proofErr w:type="spellStart"/>
      <w:r w:rsidRPr="00602330">
        <w:rPr>
          <w:rFonts w:ascii="Times New Roman" w:eastAsia="Times New Roman" w:hAnsi="Times New Roman" w:cs="Times New Roman"/>
          <w:sz w:val="24"/>
          <w:szCs w:val="24"/>
          <w:lang w:eastAsia="ru-RU"/>
        </w:rPr>
        <w:t>Сухина</w:t>
      </w:r>
      <w:proofErr w:type="spellEnd"/>
      <w:r w:rsidRPr="00602330">
        <w:rPr>
          <w:rFonts w:ascii="Times New Roman" w:eastAsia="Times New Roman" w:hAnsi="Times New Roman" w:cs="Times New Roman"/>
          <w:sz w:val="24"/>
          <w:szCs w:val="24"/>
          <w:lang w:eastAsia="ru-RU"/>
        </w:rPr>
        <w:t xml:space="preserve">, рекомендованной Министерством образования и науки Российской Федерации в соответствии с требованиями ФГОС начального общего образования и обеспечена УМК (учебники, методические рекомендации для учителя составлены автором программы И. Г. </w:t>
      </w:r>
      <w:proofErr w:type="spellStart"/>
      <w:r w:rsidRPr="00602330">
        <w:rPr>
          <w:rFonts w:ascii="Times New Roman" w:eastAsia="Times New Roman" w:hAnsi="Times New Roman" w:cs="Times New Roman"/>
          <w:sz w:val="24"/>
          <w:szCs w:val="24"/>
          <w:lang w:eastAsia="ru-RU"/>
        </w:rPr>
        <w:t>Сухиным</w:t>
      </w:r>
      <w:proofErr w:type="spellEnd"/>
      <w:r w:rsidRPr="00602330">
        <w:rPr>
          <w:rFonts w:ascii="Times New Roman" w:eastAsia="Times New Roman" w:hAnsi="Times New Roman" w:cs="Times New Roman"/>
          <w:sz w:val="24"/>
          <w:szCs w:val="24"/>
          <w:lang w:eastAsia="ru-RU"/>
        </w:rPr>
        <w:t xml:space="preserve">). </w:t>
      </w:r>
      <w:proofErr w:type="gramEnd"/>
    </w:p>
    <w:p w:rsidR="00FD435D" w:rsidRPr="00602330" w:rsidRDefault="00FD435D" w:rsidP="00FD435D">
      <w:pPr>
        <w:pStyle w:val="a6"/>
        <w:jc w:val="center"/>
        <w:rPr>
          <w:rFonts w:ascii="Times New Roman" w:hAnsi="Times New Roman" w:cs="Times New Roman"/>
          <w:b/>
          <w:sz w:val="24"/>
          <w:szCs w:val="24"/>
          <w:lang w:eastAsia="ru-RU"/>
        </w:rPr>
      </w:pPr>
      <w:r w:rsidRPr="00602330">
        <w:rPr>
          <w:rFonts w:ascii="Times New Roman" w:hAnsi="Times New Roman" w:cs="Times New Roman"/>
          <w:b/>
          <w:sz w:val="24"/>
          <w:szCs w:val="24"/>
          <w:lang w:eastAsia="ru-RU"/>
        </w:rPr>
        <w:t>Актуальность</w:t>
      </w:r>
    </w:p>
    <w:p w:rsidR="00FD435D" w:rsidRPr="00602330" w:rsidRDefault="00FD435D" w:rsidP="00552F9B">
      <w:pPr>
        <w:pStyle w:val="a6"/>
        <w:jc w:val="both"/>
        <w:rPr>
          <w:rFonts w:ascii="Times New Roman" w:hAnsi="Times New Roman" w:cs="Times New Roman"/>
          <w:sz w:val="24"/>
          <w:szCs w:val="24"/>
          <w:lang w:eastAsia="ru-RU"/>
        </w:rPr>
      </w:pPr>
      <w:r w:rsidRPr="00602330">
        <w:rPr>
          <w:rFonts w:ascii="Times New Roman" w:hAnsi="Times New Roman" w:cs="Times New Roman"/>
          <w:sz w:val="24"/>
          <w:szCs w:val="24"/>
          <w:lang w:eastAsia="ru-RU"/>
        </w:rPr>
        <w:t xml:space="preserve">          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Шахматы как специфический вид человеческой деятельности получают всё большее признание в России и во всём мире. Шахматы сближают людей всех возрастов и профессий в любой части Земли. Не случайно Международная шахматная федерация (ФИДЕ) выбрала девиз: «</w:t>
      </w:r>
      <w:proofErr w:type="spellStart"/>
      <w:r w:rsidRPr="00602330">
        <w:rPr>
          <w:rFonts w:ascii="Times New Roman" w:hAnsi="Times New Roman" w:cs="Times New Roman"/>
          <w:sz w:val="24"/>
          <w:szCs w:val="24"/>
          <w:lang w:eastAsia="ru-RU"/>
        </w:rPr>
        <w:t>Gens</w:t>
      </w:r>
      <w:proofErr w:type="spellEnd"/>
      <w:r w:rsidRPr="00602330">
        <w:rPr>
          <w:rFonts w:ascii="Times New Roman" w:hAnsi="Times New Roman" w:cs="Times New Roman"/>
          <w:sz w:val="24"/>
          <w:szCs w:val="24"/>
          <w:lang w:eastAsia="ru-RU"/>
        </w:rPr>
        <w:t xml:space="preserve"> </w:t>
      </w:r>
      <w:proofErr w:type="spellStart"/>
      <w:r w:rsidRPr="00602330">
        <w:rPr>
          <w:rFonts w:ascii="Times New Roman" w:hAnsi="Times New Roman" w:cs="Times New Roman"/>
          <w:sz w:val="24"/>
          <w:szCs w:val="24"/>
          <w:lang w:eastAsia="ru-RU"/>
        </w:rPr>
        <w:t>una</w:t>
      </w:r>
      <w:proofErr w:type="spellEnd"/>
      <w:r w:rsidRPr="00602330">
        <w:rPr>
          <w:rFonts w:ascii="Times New Roman" w:hAnsi="Times New Roman" w:cs="Times New Roman"/>
          <w:sz w:val="24"/>
          <w:szCs w:val="24"/>
          <w:lang w:eastAsia="ru-RU"/>
        </w:rPr>
        <w:t xml:space="preserve"> </w:t>
      </w:r>
      <w:proofErr w:type="spellStart"/>
      <w:r w:rsidRPr="00602330">
        <w:rPr>
          <w:rFonts w:ascii="Times New Roman" w:hAnsi="Times New Roman" w:cs="Times New Roman"/>
          <w:sz w:val="24"/>
          <w:szCs w:val="24"/>
          <w:lang w:eastAsia="ru-RU"/>
        </w:rPr>
        <w:t>sumus</w:t>
      </w:r>
      <w:proofErr w:type="spellEnd"/>
      <w:r w:rsidRPr="00602330">
        <w:rPr>
          <w:rFonts w:ascii="Times New Roman" w:hAnsi="Times New Roman" w:cs="Times New Roman"/>
          <w:sz w:val="24"/>
          <w:szCs w:val="24"/>
          <w:lang w:eastAsia="ru-RU"/>
        </w:rPr>
        <w:t xml:space="preserve">», «Мы все – одна семья». </w:t>
      </w:r>
    </w:p>
    <w:p w:rsidR="00FD435D" w:rsidRPr="00602330" w:rsidRDefault="00FD435D" w:rsidP="00552F9B">
      <w:pPr>
        <w:pStyle w:val="a6"/>
        <w:jc w:val="both"/>
        <w:rPr>
          <w:rFonts w:ascii="Times New Roman" w:hAnsi="Times New Roman" w:cs="Times New Roman"/>
          <w:sz w:val="24"/>
          <w:szCs w:val="24"/>
          <w:lang w:eastAsia="ru-RU"/>
        </w:rPr>
      </w:pPr>
      <w:r w:rsidRPr="00602330">
        <w:rPr>
          <w:rFonts w:ascii="Times New Roman" w:hAnsi="Times New Roman" w:cs="Times New Roman"/>
          <w:sz w:val="24"/>
          <w:szCs w:val="24"/>
          <w:lang w:eastAsia="ru-RU"/>
        </w:rPr>
        <w:t xml:space="preserve">          Шахматы доступны людям разного возраста, а единая шахматная символика создаёт необходимые предпосылки для международного сотрудничества, обмена опытом. Шахматы – часть мирового культурного пространства.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FD435D" w:rsidRPr="00602330" w:rsidRDefault="00FD435D" w:rsidP="00552F9B">
      <w:pPr>
        <w:pStyle w:val="a6"/>
        <w:jc w:val="both"/>
        <w:rPr>
          <w:rFonts w:ascii="Times New Roman" w:hAnsi="Times New Roman" w:cs="Times New Roman"/>
          <w:sz w:val="24"/>
          <w:szCs w:val="24"/>
          <w:lang w:eastAsia="ru-RU"/>
        </w:rPr>
      </w:pPr>
      <w:r w:rsidRPr="00602330">
        <w:rPr>
          <w:rFonts w:ascii="Times New Roman" w:hAnsi="Times New Roman" w:cs="Times New Roman"/>
          <w:sz w:val="24"/>
          <w:szCs w:val="24"/>
          <w:lang w:eastAsia="ru-RU"/>
        </w:rPr>
        <w:t xml:space="preserve">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FD435D" w:rsidRPr="00602330" w:rsidRDefault="00FD435D" w:rsidP="00FD43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2330">
        <w:rPr>
          <w:rFonts w:ascii="Times New Roman" w:eastAsia="Times New Roman" w:hAnsi="Times New Roman" w:cs="Times New Roman"/>
          <w:b/>
          <w:bCs/>
          <w:sz w:val="24"/>
          <w:szCs w:val="24"/>
          <w:lang w:eastAsia="ru-RU"/>
        </w:rPr>
        <w:t>Цель программы.</w:t>
      </w:r>
    </w:p>
    <w:p w:rsidR="00FD435D" w:rsidRPr="00602330"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 xml:space="preserve">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FD435D" w:rsidRPr="00602330"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602330">
        <w:rPr>
          <w:rFonts w:ascii="Times New Roman" w:eastAsia="Times New Roman" w:hAnsi="Times New Roman" w:cs="Times New Roman"/>
          <w:b/>
          <w:bCs/>
          <w:sz w:val="24"/>
          <w:szCs w:val="24"/>
          <w:lang w:eastAsia="ru-RU"/>
        </w:rPr>
        <w:t xml:space="preserve">           Задачи:</w:t>
      </w:r>
    </w:p>
    <w:p w:rsidR="00FD435D" w:rsidRPr="00602330"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u w:val="single"/>
          <w:lang w:eastAsia="ru-RU"/>
        </w:rPr>
        <w:t>Обучающие:</w:t>
      </w:r>
    </w:p>
    <w:p w:rsidR="00FD435D" w:rsidRPr="00602330"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 формирование ключевых компетенций (коммуникативных, интеллектуальных, социальных) средством игры в шахматы;</w:t>
      </w:r>
    </w:p>
    <w:p w:rsidR="00FD435D" w:rsidRPr="00602330"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lastRenderedPageBreak/>
        <w:t>— формирование критического мышления;</w:t>
      </w:r>
    </w:p>
    <w:p w:rsidR="00FD435D" w:rsidRPr="00602330"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 формировать умение играть каждой фигурой в отдельности и в совокупности с другими фигурами без нарушений правил шахматного кодекса;</w:t>
      </w:r>
    </w:p>
    <w:p w:rsidR="00FD435D" w:rsidRPr="00602330"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 умение находить простейшие тактические идеи и приемы и использовать их в практической игре;</w:t>
      </w:r>
    </w:p>
    <w:p w:rsidR="00FD435D" w:rsidRPr="00602330"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 умение оценивать позицию и реализовать материальный перевес;</w:t>
      </w:r>
    </w:p>
    <w:p w:rsidR="00FD435D" w:rsidRPr="00602330"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 овладение навыками игры в шахматы.</w:t>
      </w:r>
    </w:p>
    <w:p w:rsidR="00FD435D" w:rsidRPr="00602330"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u w:val="single"/>
          <w:lang w:eastAsia="ru-RU"/>
        </w:rPr>
        <w:t>Развивающие:</w:t>
      </w:r>
    </w:p>
    <w:p w:rsidR="00FD435D" w:rsidRPr="00602330"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 формирование конкретного системного мышления, развитие долговременной и оперативной памяти, концентрации внимания, творческого мышления;</w:t>
      </w:r>
    </w:p>
    <w:p w:rsidR="00FD435D" w:rsidRPr="00602330"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 формирование творческих качеств личности (быстрота, гибкость, оригинальность, точность)</w:t>
      </w:r>
    </w:p>
    <w:p w:rsidR="00FD435D" w:rsidRPr="00602330"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u w:val="single"/>
          <w:lang w:eastAsia="ru-RU"/>
        </w:rPr>
        <w:t xml:space="preserve">Воспитательные: </w:t>
      </w:r>
    </w:p>
    <w:p w:rsidR="00FD435D" w:rsidRPr="00602330"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 формирование адекватной самооценки, самообладания, выдержки, воспитание уважения к чужому мнению; воспитывать потребность в здоровом образе жизни.</w:t>
      </w:r>
    </w:p>
    <w:p w:rsidR="00FD435D" w:rsidRPr="00602330" w:rsidRDefault="00FD435D" w:rsidP="00FD43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ОБЩАЯ ХАРАКТЕРИСТИКА УЧЕБНОГО ПРЕДМЕТА</w:t>
      </w:r>
    </w:p>
    <w:p w:rsidR="00FD435D" w:rsidRPr="00602330" w:rsidRDefault="00FD435D" w:rsidP="00552F9B">
      <w:pPr>
        <w:pStyle w:val="a6"/>
        <w:jc w:val="both"/>
        <w:rPr>
          <w:rFonts w:ascii="Times New Roman" w:hAnsi="Times New Roman" w:cs="Times New Roman"/>
          <w:sz w:val="24"/>
          <w:szCs w:val="24"/>
          <w:lang w:eastAsia="ru-RU"/>
        </w:rPr>
      </w:pPr>
      <w:r w:rsidRPr="00602330">
        <w:rPr>
          <w:rFonts w:ascii="Times New Roman" w:hAnsi="Times New Roman" w:cs="Times New Roman"/>
          <w:sz w:val="24"/>
          <w:szCs w:val="24"/>
          <w:lang w:eastAsia="ru-RU"/>
        </w:rPr>
        <w:t xml:space="preserve">           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FD435D" w:rsidRPr="00602330" w:rsidRDefault="00FD435D" w:rsidP="00552F9B">
      <w:pPr>
        <w:pStyle w:val="a6"/>
        <w:jc w:val="both"/>
        <w:rPr>
          <w:rFonts w:ascii="Times New Roman" w:hAnsi="Times New Roman" w:cs="Times New Roman"/>
          <w:sz w:val="24"/>
          <w:szCs w:val="24"/>
          <w:lang w:eastAsia="ru-RU"/>
        </w:rPr>
      </w:pPr>
      <w:r w:rsidRPr="00602330">
        <w:rPr>
          <w:rFonts w:ascii="Times New Roman" w:hAnsi="Times New Roman" w:cs="Times New Roman"/>
          <w:sz w:val="24"/>
          <w:szCs w:val="24"/>
          <w:lang w:eastAsia="ru-RU"/>
        </w:rPr>
        <w:t xml:space="preserve">           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602330">
        <w:rPr>
          <w:rFonts w:ascii="Times New Roman" w:hAnsi="Times New Roman" w:cs="Times New Roman"/>
          <w:sz w:val="24"/>
          <w:szCs w:val="24"/>
          <w:lang w:eastAsia="ru-RU"/>
        </w:rPr>
        <w:t>доматового</w:t>
      </w:r>
      <w:proofErr w:type="spellEnd"/>
      <w:r w:rsidRPr="00602330">
        <w:rPr>
          <w:rFonts w:ascii="Times New Roman" w:hAnsi="Times New Roman" w:cs="Times New Roman"/>
          <w:sz w:val="24"/>
          <w:szCs w:val="24"/>
          <w:lang w:eastAsia="ru-RU"/>
        </w:rPr>
        <w:t xml:space="preserve">» периода игры. На занятиях используется материал, вызывающий особый интерес у детей: загадки, стихи, сказки </w:t>
      </w:r>
      <w:r w:rsidRPr="00602330">
        <w:rPr>
          <w:rFonts w:ascii="Times New Roman" w:hAnsi="Times New Roman" w:cs="Times New Roman"/>
          <w:sz w:val="24"/>
          <w:szCs w:val="24"/>
          <w:lang w:eastAsia="ru-RU"/>
        </w:rPr>
        <w:lastRenderedPageBreak/>
        <w:t>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FD435D" w:rsidRPr="00602330" w:rsidRDefault="00FD435D" w:rsidP="00FD435D">
      <w:pPr>
        <w:spacing w:before="100" w:beforeAutospacing="1" w:after="100" w:afterAutospacing="1" w:line="240" w:lineRule="auto"/>
        <w:jc w:val="center"/>
        <w:rPr>
          <w:rFonts w:ascii="Times New Roman" w:eastAsia="Times New Roman" w:hAnsi="Times New Roman" w:cs="Times New Roman"/>
          <w:i/>
          <w:sz w:val="24"/>
          <w:szCs w:val="24"/>
          <w:u w:val="single"/>
          <w:lang w:eastAsia="ru-RU"/>
        </w:rPr>
      </w:pPr>
      <w:r w:rsidRPr="00602330">
        <w:rPr>
          <w:rFonts w:ascii="Times New Roman" w:eastAsia="Times New Roman" w:hAnsi="Times New Roman" w:cs="Times New Roman"/>
          <w:i/>
          <w:sz w:val="24"/>
          <w:szCs w:val="24"/>
          <w:u w:val="single"/>
          <w:lang w:eastAsia="ru-RU"/>
        </w:rPr>
        <w:t>Основой организации работы с детьми в данной программе является система дидактических принципов:</w:t>
      </w:r>
    </w:p>
    <w:p w:rsidR="00FD435D" w:rsidRPr="00602330" w:rsidRDefault="00FD435D" w:rsidP="00552F9B">
      <w:pPr>
        <w:pStyle w:val="a5"/>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 xml:space="preserve">принцип психологической комфортности — создание образовательной среды, обеспечивающей снятие всех </w:t>
      </w:r>
      <w:proofErr w:type="spellStart"/>
      <w:r w:rsidRPr="00602330">
        <w:rPr>
          <w:rFonts w:ascii="Times New Roman" w:eastAsia="Times New Roman" w:hAnsi="Times New Roman" w:cs="Times New Roman"/>
          <w:sz w:val="24"/>
          <w:szCs w:val="24"/>
          <w:lang w:eastAsia="ru-RU"/>
        </w:rPr>
        <w:t>стрессообразующих</w:t>
      </w:r>
      <w:proofErr w:type="spellEnd"/>
      <w:r w:rsidRPr="00602330">
        <w:rPr>
          <w:rFonts w:ascii="Times New Roman" w:eastAsia="Times New Roman" w:hAnsi="Times New Roman" w:cs="Times New Roman"/>
          <w:sz w:val="24"/>
          <w:szCs w:val="24"/>
          <w:lang w:eastAsia="ru-RU"/>
        </w:rPr>
        <w:t xml:space="preserve"> факторов учебного процесса</w:t>
      </w:r>
    </w:p>
    <w:p w:rsidR="00FD435D" w:rsidRPr="00602330" w:rsidRDefault="00FD435D" w:rsidP="00552F9B">
      <w:pPr>
        <w:pStyle w:val="a5"/>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принцип минимакса — обеспечивается возможность продвижения каждого ребенка своим темпом;</w:t>
      </w:r>
    </w:p>
    <w:p w:rsidR="00FD435D" w:rsidRPr="00602330" w:rsidRDefault="00FD435D" w:rsidP="00552F9B">
      <w:pPr>
        <w:pStyle w:val="a5"/>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FD435D" w:rsidRPr="00602330" w:rsidRDefault="00FD435D" w:rsidP="00552F9B">
      <w:pPr>
        <w:pStyle w:val="a5"/>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FD435D" w:rsidRPr="00602330" w:rsidRDefault="00FD435D" w:rsidP="00552F9B">
      <w:pPr>
        <w:pStyle w:val="a5"/>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принцип творчества — процесс обучения сориентирован на приобретение детьми собственного опыта творческой деятельности.</w:t>
      </w:r>
    </w:p>
    <w:p w:rsidR="00FD435D" w:rsidRPr="00602330"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 xml:space="preserve">             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FD435D" w:rsidRPr="00602330" w:rsidRDefault="00FD435D" w:rsidP="00FD43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ОПИСАНИЕ МЕСТА УЧЕБНОГО ПРЕДМЕТА</w:t>
      </w:r>
    </w:p>
    <w:p w:rsidR="00FD435D" w:rsidRPr="00602330"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602330">
        <w:rPr>
          <w:rFonts w:ascii="Times New Roman" w:eastAsia="Times New Roman" w:hAnsi="Times New Roman" w:cs="Times New Roman"/>
          <w:b/>
          <w:bCs/>
          <w:sz w:val="24"/>
          <w:szCs w:val="24"/>
          <w:lang w:eastAsia="ru-RU"/>
        </w:rPr>
        <w:t>В УЧЕБНОМ ПЛАНЕ</w:t>
      </w:r>
    </w:p>
    <w:p w:rsidR="00FD435D" w:rsidRPr="00602330"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602330">
        <w:rPr>
          <w:rFonts w:ascii="Times New Roman" w:eastAsia="Times New Roman" w:hAnsi="Times New Roman" w:cs="Times New Roman"/>
          <w:sz w:val="24"/>
          <w:szCs w:val="24"/>
          <w:lang w:eastAsia="ru-RU"/>
        </w:rPr>
        <w:t xml:space="preserve">           Программой предусматривается 34 </w:t>
      </w:r>
      <w:proofErr w:type="gramStart"/>
      <w:r w:rsidRPr="00602330">
        <w:rPr>
          <w:rFonts w:ascii="Times New Roman" w:eastAsia="Times New Roman" w:hAnsi="Times New Roman" w:cs="Times New Roman"/>
          <w:sz w:val="24"/>
          <w:szCs w:val="24"/>
          <w:lang w:eastAsia="ru-RU"/>
        </w:rPr>
        <w:t>шахматных</w:t>
      </w:r>
      <w:proofErr w:type="gramEnd"/>
      <w:r w:rsidRPr="00602330">
        <w:rPr>
          <w:rFonts w:ascii="Times New Roman" w:eastAsia="Times New Roman" w:hAnsi="Times New Roman" w:cs="Times New Roman"/>
          <w:sz w:val="24"/>
          <w:szCs w:val="24"/>
          <w:lang w:eastAsia="ru-RU"/>
        </w:rPr>
        <w:t xml:space="preserve"> занятия, поэтому для прохождения программного материала отводится 1 час в неделю, 34 учебных недели.</w:t>
      </w:r>
    </w:p>
    <w:p w:rsidR="00FD435D" w:rsidRPr="00602330" w:rsidRDefault="00FD435D" w:rsidP="00552F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2330">
        <w:rPr>
          <w:rFonts w:ascii="Times New Roman" w:eastAsia="Times New Roman" w:hAnsi="Times New Roman" w:cs="Times New Roman"/>
          <w:b/>
          <w:bCs/>
          <w:sz w:val="24"/>
          <w:szCs w:val="24"/>
          <w:lang w:eastAsia="ru-RU"/>
        </w:rPr>
        <w:t>ОПИСАНИЕ ЦЕННОСТНЫХ ОРИЕНТИРОВ СОДЕРЖАНИЯ УЧЕБНОГО ПРЕДМЕТА</w:t>
      </w:r>
    </w:p>
    <w:p w:rsidR="00FD435D" w:rsidRPr="00E80F41" w:rsidRDefault="00FD435D" w:rsidP="00552F9B">
      <w:pPr>
        <w:pStyle w:val="a6"/>
        <w:jc w:val="both"/>
        <w:rPr>
          <w:rFonts w:ascii="Times New Roman" w:hAnsi="Times New Roman" w:cs="Times New Roman"/>
          <w:sz w:val="24"/>
          <w:szCs w:val="24"/>
          <w:lang w:eastAsia="ru-RU"/>
        </w:rPr>
      </w:pPr>
      <w:r w:rsidRPr="00602330">
        <w:rPr>
          <w:rFonts w:ascii="Times New Roman" w:hAnsi="Times New Roman" w:cs="Times New Roman"/>
          <w:sz w:val="24"/>
          <w:szCs w:val="24"/>
          <w:lang w:eastAsia="ru-RU"/>
        </w:rPr>
        <w:t xml:space="preserve">            Содержание учебного предмета «Шахматы»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w:t>
      </w:r>
      <w:r w:rsidRPr="00602330">
        <w:rPr>
          <w:rFonts w:ascii="Times New Roman" w:hAnsi="Times New Roman" w:cs="Times New Roman"/>
          <w:sz w:val="24"/>
          <w:szCs w:val="24"/>
          <w:lang w:eastAsia="ru-RU"/>
        </w:rPr>
        <w:lastRenderedPageBreak/>
        <w:t>начальной школы укрепляется здоровье, формируются общие и специфические учебные умения, способы познавательной</w:t>
      </w:r>
      <w:r w:rsidRPr="00E80F41">
        <w:rPr>
          <w:rFonts w:ascii="Times New Roman" w:hAnsi="Times New Roman" w:cs="Times New Roman"/>
          <w:sz w:val="24"/>
          <w:szCs w:val="24"/>
          <w:lang w:eastAsia="ru-RU"/>
        </w:rPr>
        <w:t xml:space="preserve"> и предметной  деятельности.</w:t>
      </w:r>
    </w:p>
    <w:p w:rsidR="00FD435D" w:rsidRPr="00E80F41" w:rsidRDefault="00FD435D" w:rsidP="00552F9B">
      <w:pPr>
        <w:pStyle w:val="a6"/>
        <w:jc w:val="both"/>
        <w:rPr>
          <w:rFonts w:ascii="Times New Roman" w:hAnsi="Times New Roman" w:cs="Times New Roman"/>
          <w:sz w:val="24"/>
          <w:szCs w:val="24"/>
          <w:lang w:eastAsia="ru-RU"/>
        </w:rPr>
      </w:pPr>
      <w:r w:rsidRPr="00E80F41">
        <w:rPr>
          <w:rFonts w:ascii="Times New Roman" w:hAnsi="Times New Roman" w:cs="Times New Roman"/>
          <w:sz w:val="24"/>
          <w:szCs w:val="24"/>
          <w:lang w:eastAsia="ru-RU"/>
        </w:rPr>
        <w:t xml:space="preserve">          Предмет «Шахматы» способствует развитию личностных качеств учащихся и является средством формирования у обучающихся универсальных способностей (компетенций). </w:t>
      </w:r>
    </w:p>
    <w:p w:rsidR="00FD435D" w:rsidRPr="00C832D5"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Универсальными компетенциями учащихся на этапе начального образования по физической культуре являются:</w:t>
      </w:r>
    </w:p>
    <w:p w:rsidR="00FD435D" w:rsidRPr="00C832D5"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умения организовывать собственную деятельность, выбирать и использовать средства для достижения её цели;</w:t>
      </w:r>
    </w:p>
    <w:p w:rsidR="00FD435D" w:rsidRPr="00C832D5"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умения активно включаться в коллективную деятельность, взаимодействовать со сверстниками в достижении общих целей;</w:t>
      </w:r>
    </w:p>
    <w:p w:rsidR="00FD435D" w:rsidRPr="00C832D5"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умение доносить информацию в доступной, эмоционально-яркой форме в процессе общения и взаимодействия со сверстниками и взрослыми людьми.</w:t>
      </w:r>
    </w:p>
    <w:p w:rsidR="00FD435D" w:rsidRPr="00C832D5"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Одним из результатов обучения шахматам является осмысление и присвоение учащимися системы ценностей.</w:t>
      </w:r>
    </w:p>
    <w:p w:rsidR="00FD435D" w:rsidRPr="00E80F41" w:rsidRDefault="00FD435D" w:rsidP="00552F9B">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80F41">
        <w:rPr>
          <w:rFonts w:ascii="Times New Roman" w:hAnsi="Times New Roman" w:cs="Times New Roman"/>
          <w:sz w:val="24"/>
          <w:szCs w:val="24"/>
          <w:lang w:eastAsia="ru-RU"/>
        </w:rPr>
        <w:t>Ценность свободы, чести и достоинства как основа современных принципов и правил межличностных отношений.</w:t>
      </w:r>
    </w:p>
    <w:p w:rsidR="00FD435D" w:rsidRPr="00E80F41" w:rsidRDefault="00FD435D" w:rsidP="00552F9B">
      <w:pPr>
        <w:pStyle w:val="a6"/>
        <w:jc w:val="both"/>
        <w:rPr>
          <w:rFonts w:ascii="Times New Roman" w:hAnsi="Times New Roman" w:cs="Times New Roman"/>
          <w:sz w:val="24"/>
          <w:szCs w:val="24"/>
          <w:lang w:eastAsia="ru-RU"/>
        </w:rPr>
      </w:pPr>
      <w:r w:rsidRPr="00E80F41">
        <w:rPr>
          <w:rFonts w:ascii="Times New Roman" w:hAnsi="Times New Roman" w:cs="Times New Roman"/>
          <w:sz w:val="24"/>
          <w:szCs w:val="24"/>
          <w:lang w:eastAsia="ru-RU"/>
        </w:rPr>
        <w:t xml:space="preserve">           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самопознание как ценность – одна из задач образования.</w:t>
      </w:r>
    </w:p>
    <w:p w:rsidR="00FD435D" w:rsidRPr="00E80F41" w:rsidRDefault="00FD435D" w:rsidP="00552F9B">
      <w:pPr>
        <w:pStyle w:val="a6"/>
        <w:jc w:val="both"/>
        <w:rPr>
          <w:rFonts w:ascii="Times New Roman" w:hAnsi="Times New Roman" w:cs="Times New Roman"/>
          <w:sz w:val="24"/>
          <w:szCs w:val="24"/>
          <w:lang w:eastAsia="ru-RU"/>
        </w:rPr>
      </w:pPr>
      <w:r w:rsidRPr="00E80F41">
        <w:rPr>
          <w:rFonts w:ascii="Times New Roman" w:hAnsi="Times New Roman" w:cs="Times New Roman"/>
          <w:sz w:val="24"/>
          <w:szCs w:val="24"/>
          <w:lang w:eastAsia="ru-RU"/>
        </w:rPr>
        <w:t xml:space="preserve">            Ценность гражданственности –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FD435D" w:rsidRPr="00E80F41" w:rsidRDefault="00FD435D" w:rsidP="00552F9B">
      <w:pPr>
        <w:pStyle w:val="a6"/>
        <w:jc w:val="both"/>
        <w:rPr>
          <w:rFonts w:ascii="Times New Roman" w:hAnsi="Times New Roman" w:cs="Times New Roman"/>
          <w:sz w:val="24"/>
          <w:szCs w:val="24"/>
          <w:lang w:eastAsia="ru-RU"/>
        </w:rPr>
      </w:pPr>
      <w:r w:rsidRPr="00E80F41">
        <w:rPr>
          <w:rFonts w:ascii="Times New Roman" w:hAnsi="Times New Roman" w:cs="Times New Roman"/>
          <w:sz w:val="24"/>
          <w:szCs w:val="24"/>
          <w:lang w:eastAsia="ru-RU"/>
        </w:rPr>
        <w:t xml:space="preserve">             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FD435D" w:rsidRPr="00E80F41" w:rsidRDefault="00FD435D" w:rsidP="00552F9B">
      <w:pPr>
        <w:pStyle w:val="a6"/>
        <w:jc w:val="both"/>
        <w:rPr>
          <w:rFonts w:ascii="Times New Roman" w:hAnsi="Times New Roman" w:cs="Times New Roman"/>
          <w:sz w:val="24"/>
          <w:szCs w:val="24"/>
          <w:lang w:eastAsia="ru-RU"/>
        </w:rPr>
      </w:pPr>
      <w:r w:rsidRPr="00E80F41">
        <w:rPr>
          <w:rFonts w:ascii="Times New Roman" w:hAnsi="Times New Roman" w:cs="Times New Roman"/>
          <w:sz w:val="24"/>
          <w:szCs w:val="24"/>
          <w:lang w:eastAsia="ru-RU"/>
        </w:rPr>
        <w:t xml:space="preserve">             Ценность общения — понимание важности общения как значимой составляющей жизни общества, как одного из основополагающих элементов культуры.</w:t>
      </w:r>
    </w:p>
    <w:p w:rsidR="00FD435D" w:rsidRPr="00C832D5" w:rsidRDefault="00FD435D" w:rsidP="00552F9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32D5">
        <w:rPr>
          <w:rFonts w:ascii="Times New Roman" w:eastAsia="Times New Roman" w:hAnsi="Times New Roman" w:cs="Times New Roman"/>
          <w:b/>
          <w:bCs/>
          <w:sz w:val="24"/>
          <w:szCs w:val="24"/>
          <w:lang w:eastAsia="ru-RU"/>
        </w:rPr>
        <w:t>РЕЗУЛЬТАТЫ ОСВОЕНИЯ УЧЕБНОГО ПРЕДМЕТА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27"/>
        <w:gridCol w:w="12163"/>
      </w:tblGrid>
      <w:tr w:rsidR="00FD435D" w:rsidRPr="00C832D5" w:rsidTr="005664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435D" w:rsidRPr="00C80B1B" w:rsidRDefault="00FD435D" w:rsidP="0056647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80B1B">
              <w:rPr>
                <w:rFonts w:ascii="Times New Roman" w:eastAsia="Times New Roman" w:hAnsi="Times New Roman" w:cs="Times New Roman"/>
                <w:b/>
                <w:sz w:val="24"/>
                <w:szCs w:val="24"/>
                <w:lang w:eastAsia="ru-RU"/>
              </w:rPr>
              <w:lastRenderedPageBreak/>
              <w:t>Личностные</w:t>
            </w:r>
          </w:p>
          <w:p w:rsidR="00FD435D" w:rsidRPr="00C832D5" w:rsidRDefault="00FD435D" w:rsidP="00566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0B1B">
              <w:rPr>
                <w:rFonts w:ascii="Times New Roman" w:eastAsia="Times New Roman" w:hAnsi="Times New Roman" w:cs="Times New Roman"/>
                <w:b/>
                <w:sz w:val="24"/>
                <w:szCs w:val="24"/>
                <w:lang w:eastAsia="ru-RU"/>
              </w:rPr>
              <w:t>результаты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формирование чувства гордости за свою Родину, формирование ценностей многонационального российского общества;</w:t>
            </w:r>
          </w:p>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формирование уважительного отношения к иному мнению, истории и культуре других народов;</w:t>
            </w:r>
          </w:p>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развитие мотивов учебной деятельности и формирование личностного смысла учения;</w:t>
            </w:r>
          </w:p>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формирование эстетических потребностей, ценностей и чувств;</w:t>
            </w:r>
          </w:p>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xml:space="preserve">– развитие навыков сотрудничества </w:t>
            </w:r>
            <w:proofErr w:type="gramStart"/>
            <w:r w:rsidRPr="00C832D5">
              <w:rPr>
                <w:rFonts w:ascii="Times New Roman" w:eastAsia="Times New Roman" w:hAnsi="Times New Roman" w:cs="Times New Roman"/>
                <w:sz w:val="24"/>
                <w:szCs w:val="24"/>
                <w:lang w:eastAsia="ru-RU"/>
              </w:rPr>
              <w:t>со</w:t>
            </w:r>
            <w:proofErr w:type="gramEnd"/>
            <w:r w:rsidRPr="00C832D5">
              <w:rPr>
                <w:rFonts w:ascii="Times New Roman" w:eastAsia="Times New Roman" w:hAnsi="Times New Roman" w:cs="Times New Roman"/>
                <w:sz w:val="24"/>
                <w:szCs w:val="24"/>
                <w:lang w:eastAsia="ru-RU"/>
              </w:rPr>
              <w:t xml:space="preserve"> взрослыми и сверстниками, умения не создавать конфликтов и находить выходы из спорных ситуаций;</w:t>
            </w:r>
          </w:p>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формирование установки на безопасный, здоровый образ жизни</w:t>
            </w:r>
          </w:p>
        </w:tc>
      </w:tr>
      <w:tr w:rsidR="00FD435D" w:rsidRPr="00C832D5" w:rsidTr="005664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435D" w:rsidRPr="00C80B1B" w:rsidRDefault="00FD435D" w:rsidP="0056647A">
            <w:pPr>
              <w:spacing w:before="100" w:beforeAutospacing="1" w:after="100" w:afterAutospacing="1" w:line="240" w:lineRule="auto"/>
              <w:jc w:val="center"/>
              <w:rPr>
                <w:rFonts w:ascii="Times New Roman" w:eastAsia="Times New Roman" w:hAnsi="Times New Roman" w:cs="Times New Roman"/>
                <w:b/>
                <w:sz w:val="24"/>
                <w:szCs w:val="24"/>
                <w:lang w:eastAsia="ru-RU"/>
              </w:rPr>
            </w:pPr>
            <w:proofErr w:type="spellStart"/>
            <w:r w:rsidRPr="00C80B1B">
              <w:rPr>
                <w:rFonts w:ascii="Times New Roman" w:eastAsia="Times New Roman" w:hAnsi="Times New Roman" w:cs="Times New Roman"/>
                <w:b/>
                <w:sz w:val="24"/>
                <w:szCs w:val="24"/>
                <w:lang w:eastAsia="ru-RU"/>
              </w:rPr>
              <w:t>Метапредметные</w:t>
            </w:r>
            <w:proofErr w:type="spellEnd"/>
            <w:r w:rsidRPr="00C80B1B">
              <w:rPr>
                <w:rFonts w:ascii="Times New Roman" w:eastAsia="Times New Roman" w:hAnsi="Times New Roman" w:cs="Times New Roman"/>
                <w:b/>
                <w:sz w:val="24"/>
                <w:szCs w:val="24"/>
                <w:lang w:eastAsia="ru-RU"/>
              </w:rPr>
              <w:t xml:space="preserve"> результаты: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овладение способностью принимать и сохранять цели и задачи учебной деятельности, поиска средств ее осуществления;</w:t>
            </w:r>
          </w:p>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w:t>
            </w:r>
            <w:r w:rsidRPr="00C832D5">
              <w:rPr>
                <w:rFonts w:ascii="Times New Roman" w:eastAsia="Times New Roman" w:hAnsi="Times New Roman" w:cs="Times New Roman"/>
                <w:sz w:val="24"/>
                <w:szCs w:val="24"/>
                <w:lang w:eastAsia="ru-RU"/>
              </w:rPr>
              <w:lastRenderedPageBreak/>
              <w:t>собственное поведение и поведение окружающих;</w:t>
            </w:r>
          </w:p>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готовность конструктивно разрешать конфликты посредством учета интересов сторон и сотрудничества;</w:t>
            </w:r>
          </w:p>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xml:space="preserve">– овладение базовыми предметными и </w:t>
            </w:r>
            <w:proofErr w:type="spellStart"/>
            <w:r w:rsidRPr="00C832D5">
              <w:rPr>
                <w:rFonts w:ascii="Times New Roman" w:eastAsia="Times New Roman" w:hAnsi="Times New Roman" w:cs="Times New Roman"/>
                <w:sz w:val="24"/>
                <w:szCs w:val="24"/>
                <w:lang w:eastAsia="ru-RU"/>
              </w:rPr>
              <w:t>межпредметными</w:t>
            </w:r>
            <w:proofErr w:type="spellEnd"/>
            <w:r w:rsidRPr="00C832D5">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tc>
      </w:tr>
      <w:tr w:rsidR="00FD435D" w:rsidRPr="00C832D5" w:rsidTr="0056647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D435D" w:rsidRPr="00C80B1B" w:rsidRDefault="00FD435D" w:rsidP="0056647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80B1B">
              <w:rPr>
                <w:rFonts w:ascii="Times New Roman" w:eastAsia="Times New Roman" w:hAnsi="Times New Roman" w:cs="Times New Roman"/>
                <w:b/>
                <w:sz w:val="24"/>
                <w:szCs w:val="24"/>
                <w:lang w:eastAsia="ru-RU"/>
              </w:rPr>
              <w:lastRenderedPageBreak/>
              <w:t>Предметные</w:t>
            </w:r>
          </w:p>
          <w:p w:rsidR="00FD435D" w:rsidRPr="00C832D5" w:rsidRDefault="00FD435D" w:rsidP="005664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0B1B">
              <w:rPr>
                <w:rFonts w:ascii="Times New Roman" w:eastAsia="Times New Roman" w:hAnsi="Times New Roman" w:cs="Times New Roman"/>
                <w:b/>
                <w:sz w:val="24"/>
                <w:szCs w:val="24"/>
                <w:lang w:eastAsia="ru-RU"/>
              </w:rPr>
              <w:t>результаты: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формирование первоначальных представлений о древней игре,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xml:space="preserve">– овладение умениями организовать </w:t>
            </w:r>
            <w:proofErr w:type="spellStart"/>
            <w:r w:rsidRPr="00C832D5">
              <w:rPr>
                <w:rFonts w:ascii="Times New Roman" w:eastAsia="Times New Roman" w:hAnsi="Times New Roman" w:cs="Times New Roman"/>
                <w:sz w:val="24"/>
                <w:szCs w:val="24"/>
                <w:lang w:eastAsia="ru-RU"/>
              </w:rPr>
              <w:t>здоровьесберегающую</w:t>
            </w:r>
            <w:proofErr w:type="spellEnd"/>
            <w:r w:rsidRPr="00C832D5">
              <w:rPr>
                <w:rFonts w:ascii="Times New Roman" w:eastAsia="Times New Roman" w:hAnsi="Times New Roman" w:cs="Times New Roman"/>
                <w:sz w:val="24"/>
                <w:szCs w:val="24"/>
                <w:lang w:eastAsia="ru-RU"/>
              </w:rPr>
              <w:t xml:space="preserve"> жизнедеятельность (режим дня, утренняя зарядка, оздоровительные мероприятия, подвижные игры и т.д.);</w:t>
            </w:r>
          </w:p>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взаимодействие со сверстниками по правилам проведения шахматной партии и соревнований в соответствии с шахматным кодексом;</w:t>
            </w:r>
          </w:p>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выполнение простейших элементарных шахматных комбинаций;</w:t>
            </w:r>
          </w:p>
          <w:p w:rsidR="00FD435D" w:rsidRPr="00C832D5" w:rsidRDefault="00FD435D" w:rsidP="0056647A">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-развитие восприятия, внимания, воображения, памяти, мышления, начальных форм волевого управления поведением.</w:t>
            </w:r>
          </w:p>
        </w:tc>
      </w:tr>
    </w:tbl>
    <w:p w:rsidR="00FD435D" w:rsidRPr="00C80B1B" w:rsidRDefault="00FD435D" w:rsidP="00FD435D">
      <w:pPr>
        <w:spacing w:before="100" w:beforeAutospacing="1" w:after="100" w:afterAutospacing="1" w:line="240" w:lineRule="auto"/>
        <w:rPr>
          <w:rFonts w:ascii="Times New Roman" w:eastAsia="Times New Roman" w:hAnsi="Times New Roman" w:cs="Times New Roman"/>
          <w:b/>
          <w:sz w:val="24"/>
          <w:szCs w:val="24"/>
          <w:lang w:eastAsia="ru-RU"/>
        </w:rPr>
      </w:pPr>
      <w:r w:rsidRPr="00C80B1B">
        <w:rPr>
          <w:rFonts w:ascii="Times New Roman" w:eastAsia="Times New Roman" w:hAnsi="Times New Roman" w:cs="Times New Roman"/>
          <w:b/>
          <w:sz w:val="24"/>
          <w:szCs w:val="24"/>
          <w:lang w:eastAsia="ru-RU"/>
        </w:rPr>
        <w:t>К концу учебного года дети должны знать:</w:t>
      </w:r>
    </w:p>
    <w:p w:rsidR="00FD435D" w:rsidRPr="00C832D5"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832D5">
        <w:rPr>
          <w:rFonts w:ascii="Times New Roman" w:eastAsia="Times New Roman" w:hAnsi="Times New Roman" w:cs="Times New Roman"/>
          <w:sz w:val="24"/>
          <w:szCs w:val="24"/>
          <w:lang w:eastAsia="ru-RU"/>
        </w:rPr>
        <w:t>—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xml:space="preserve">— названия шахматных фигур: ладья, слон, ферзь, конь, пешка, король; </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правила хода и взятия каждой фигуры.</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b/>
          <w:bCs/>
          <w:sz w:val="24"/>
          <w:szCs w:val="24"/>
          <w:lang w:eastAsia="ru-RU"/>
        </w:rPr>
        <w:t>К концу учебного года дети должны уметь:</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lastRenderedPageBreak/>
        <w:t>— ориентироваться на шахматной доске;</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играть каждой фигурой в отдельности и в совокупности с другими фигурами без нарушений правил шахматного кодекса;</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правильно помещать шахматную доску между партнерами;</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правильно расставлять фигуры перед игрой;</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различать горизонталь, вертикаль, диагональ;</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рокировать;</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объявлять шах;</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ставить мат;</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решать элементарные задачи на мат в один ход.</w:t>
      </w:r>
    </w:p>
    <w:p w:rsidR="00FD435D" w:rsidRPr="00C832D5" w:rsidRDefault="00FD435D" w:rsidP="00FD43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32D5">
        <w:rPr>
          <w:rFonts w:ascii="Times New Roman" w:eastAsia="Times New Roman" w:hAnsi="Times New Roman" w:cs="Times New Roman"/>
          <w:b/>
          <w:bCs/>
          <w:sz w:val="24"/>
          <w:szCs w:val="24"/>
          <w:lang w:eastAsia="ru-RU"/>
        </w:rPr>
        <w:t>ФОРМЫ ОРГАНИЗАЦИИ И КОНТРОЛЯ</w:t>
      </w:r>
    </w:p>
    <w:p w:rsidR="00FD435D" w:rsidRPr="00C832D5" w:rsidRDefault="00FD435D" w:rsidP="00FD43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832D5">
        <w:rPr>
          <w:rFonts w:ascii="Times New Roman" w:eastAsia="Times New Roman" w:hAnsi="Times New Roman" w:cs="Times New Roman"/>
          <w:b/>
          <w:bCs/>
          <w:sz w:val="24"/>
          <w:szCs w:val="24"/>
          <w:lang w:eastAsia="ru-RU"/>
        </w:rPr>
        <w:t>ОБРАЗОВАТЕЛЬНОГО ПРОЦЕССА</w:t>
      </w:r>
    </w:p>
    <w:p w:rsidR="00FD435D" w:rsidRPr="00C80B1B" w:rsidRDefault="00FD435D" w:rsidP="00552F9B">
      <w:pPr>
        <w:pStyle w:val="a6"/>
        <w:jc w:val="both"/>
        <w:rPr>
          <w:rFonts w:ascii="Times New Roman" w:hAnsi="Times New Roman" w:cs="Times New Roman"/>
          <w:sz w:val="24"/>
          <w:szCs w:val="24"/>
          <w:lang w:eastAsia="ru-RU"/>
        </w:rPr>
      </w:pPr>
      <w:r>
        <w:rPr>
          <w:lang w:eastAsia="ru-RU"/>
        </w:rPr>
        <w:t xml:space="preserve">              </w:t>
      </w:r>
      <w:r w:rsidRPr="00C80B1B">
        <w:rPr>
          <w:rFonts w:ascii="Times New Roman" w:hAnsi="Times New Roman" w:cs="Times New Roman"/>
          <w:sz w:val="24"/>
          <w:szCs w:val="24"/>
          <w:lang w:eastAsia="ru-RU"/>
        </w:rPr>
        <w:t xml:space="preserve">На начальном этапе преобладают игровой, </w:t>
      </w:r>
      <w:proofErr w:type="gramStart"/>
      <w:r w:rsidRPr="00C80B1B">
        <w:rPr>
          <w:rFonts w:ascii="Times New Roman" w:hAnsi="Times New Roman" w:cs="Times New Roman"/>
          <w:sz w:val="24"/>
          <w:szCs w:val="24"/>
          <w:lang w:eastAsia="ru-RU"/>
        </w:rPr>
        <w:t>наглядный</w:t>
      </w:r>
      <w:proofErr w:type="gramEnd"/>
      <w:r w:rsidRPr="00C80B1B">
        <w:rPr>
          <w:rFonts w:ascii="Times New Roman" w:hAnsi="Times New Roman" w:cs="Times New Roman"/>
          <w:sz w:val="24"/>
          <w:szCs w:val="24"/>
          <w:lang w:eastAsia="ru-RU"/>
        </w:rPr>
        <w:t xml:space="preserve"> и репродуктивный методы. Они применяется при знакомстве с шахматными фигурами, изучении шахматной доски, обучении правилам игры, реализации материального перевеса.</w:t>
      </w:r>
    </w:p>
    <w:p w:rsidR="00FD435D" w:rsidRPr="00C80B1B" w:rsidRDefault="00FD435D" w:rsidP="00552F9B">
      <w:pPr>
        <w:pStyle w:val="a6"/>
        <w:jc w:val="both"/>
        <w:rPr>
          <w:rFonts w:ascii="Times New Roman" w:hAnsi="Times New Roman" w:cs="Times New Roman"/>
          <w:sz w:val="24"/>
          <w:szCs w:val="24"/>
          <w:lang w:eastAsia="ru-RU"/>
        </w:rPr>
      </w:pPr>
      <w:r w:rsidRPr="00C80B1B">
        <w:rPr>
          <w:rFonts w:ascii="Times New Roman" w:hAnsi="Times New Roman" w:cs="Times New Roman"/>
          <w:sz w:val="24"/>
          <w:szCs w:val="24"/>
          <w:lang w:eastAsia="ru-RU"/>
        </w:rPr>
        <w:t xml:space="preserve">             Большую роль играют общие принципы ведения игры на различных этапах шахматной партии, где основным методом становится </w:t>
      </w:r>
      <w:proofErr w:type="gramStart"/>
      <w:r w:rsidRPr="00C80B1B">
        <w:rPr>
          <w:rFonts w:ascii="Times New Roman" w:hAnsi="Times New Roman" w:cs="Times New Roman"/>
          <w:sz w:val="24"/>
          <w:szCs w:val="24"/>
          <w:lang w:eastAsia="ru-RU"/>
        </w:rPr>
        <w:t>продуктивный</w:t>
      </w:r>
      <w:proofErr w:type="gramEnd"/>
      <w:r w:rsidRPr="00C80B1B">
        <w:rPr>
          <w:rFonts w:ascii="Times New Roman" w:hAnsi="Times New Roman" w:cs="Times New Roman"/>
          <w:sz w:val="24"/>
          <w:szCs w:val="24"/>
          <w:lang w:eastAsia="ru-RU"/>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FD435D" w:rsidRPr="00C80B1B" w:rsidRDefault="00FD435D" w:rsidP="00552F9B">
      <w:pPr>
        <w:pStyle w:val="a6"/>
        <w:jc w:val="both"/>
        <w:rPr>
          <w:rFonts w:ascii="Times New Roman" w:hAnsi="Times New Roman" w:cs="Times New Roman"/>
          <w:sz w:val="24"/>
          <w:szCs w:val="24"/>
          <w:lang w:eastAsia="ru-RU"/>
        </w:rPr>
      </w:pPr>
      <w:r w:rsidRPr="00C80B1B">
        <w:rPr>
          <w:rFonts w:ascii="Times New Roman" w:hAnsi="Times New Roman" w:cs="Times New Roman"/>
          <w:sz w:val="24"/>
          <w:szCs w:val="24"/>
          <w:lang w:eastAsia="ru-RU"/>
        </w:rPr>
        <w:t xml:space="preserve">             При изучении дебютной теории основным методом является </w:t>
      </w:r>
      <w:proofErr w:type="gramStart"/>
      <w:r w:rsidRPr="00C80B1B">
        <w:rPr>
          <w:rFonts w:ascii="Times New Roman" w:hAnsi="Times New Roman" w:cs="Times New Roman"/>
          <w:sz w:val="24"/>
          <w:szCs w:val="24"/>
          <w:lang w:eastAsia="ru-RU"/>
        </w:rPr>
        <w:t>частично-поисковый</w:t>
      </w:r>
      <w:proofErr w:type="gramEnd"/>
      <w:r w:rsidRPr="00C80B1B">
        <w:rPr>
          <w:rFonts w:ascii="Times New Roman" w:hAnsi="Times New Roman" w:cs="Times New Roman"/>
          <w:sz w:val="24"/>
          <w:szCs w:val="24"/>
          <w:lang w:eastAsia="ru-RU"/>
        </w:rPr>
        <w:t>. Наиболее эффективно изучение дебютной теории осуществляется в том случае, когда большую часть работы ребенок проделывает самостоятельно.</w:t>
      </w:r>
    </w:p>
    <w:p w:rsidR="00FD435D" w:rsidRPr="00C80B1B" w:rsidRDefault="00FD435D" w:rsidP="00552F9B">
      <w:pPr>
        <w:pStyle w:val="a6"/>
        <w:jc w:val="both"/>
        <w:rPr>
          <w:rFonts w:ascii="Times New Roman" w:hAnsi="Times New Roman" w:cs="Times New Roman"/>
          <w:sz w:val="24"/>
          <w:szCs w:val="24"/>
          <w:lang w:eastAsia="ru-RU"/>
        </w:rPr>
      </w:pPr>
      <w:r w:rsidRPr="00C80B1B">
        <w:rPr>
          <w:rFonts w:ascii="Times New Roman" w:hAnsi="Times New Roman" w:cs="Times New Roman"/>
          <w:sz w:val="24"/>
          <w:szCs w:val="24"/>
          <w:lang w:eastAsia="ru-RU"/>
        </w:rPr>
        <w:lastRenderedPageBreak/>
        <w:t xml:space="preserve">            На более поздних этапах в обучении применяется творческий метод, для совершенствования тактического мастерства учащихся (само</w:t>
      </w:r>
      <w:r w:rsidRPr="00C80B1B">
        <w:rPr>
          <w:rFonts w:ascii="Times New Roman" w:hAnsi="Times New Roman" w:cs="Times New Roman"/>
          <w:sz w:val="24"/>
          <w:szCs w:val="24"/>
          <w:lang w:eastAsia="ru-RU"/>
        </w:rPr>
        <w:softHyphen/>
        <w:t>стоятельное составление позиций, предусматривающих определенные тактические удары, мат в определенное количество ходов и т.д.).</w:t>
      </w:r>
    </w:p>
    <w:p w:rsidR="00FD435D" w:rsidRPr="00C80B1B" w:rsidRDefault="00FD435D" w:rsidP="00552F9B">
      <w:pPr>
        <w:pStyle w:val="a6"/>
        <w:jc w:val="both"/>
        <w:rPr>
          <w:rFonts w:ascii="Times New Roman" w:hAnsi="Times New Roman" w:cs="Times New Roman"/>
          <w:sz w:val="24"/>
          <w:szCs w:val="24"/>
          <w:lang w:eastAsia="ru-RU"/>
        </w:rPr>
      </w:pPr>
      <w:r w:rsidRPr="00C80B1B">
        <w:rPr>
          <w:rFonts w:ascii="Times New Roman" w:hAnsi="Times New Roman" w:cs="Times New Roman"/>
          <w:sz w:val="24"/>
          <w:szCs w:val="24"/>
          <w:lang w:eastAsia="ru-RU"/>
        </w:rPr>
        <w:t xml:space="preserve">            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FD435D" w:rsidRPr="00C80B1B" w:rsidRDefault="00FD435D" w:rsidP="00552F9B">
      <w:pPr>
        <w:pStyle w:val="a6"/>
        <w:jc w:val="both"/>
        <w:rPr>
          <w:rFonts w:ascii="Times New Roman" w:hAnsi="Times New Roman" w:cs="Times New Roman"/>
          <w:sz w:val="24"/>
          <w:szCs w:val="24"/>
          <w:lang w:eastAsia="ru-RU"/>
        </w:rPr>
      </w:pPr>
      <w:r w:rsidRPr="00C80B1B">
        <w:rPr>
          <w:rFonts w:ascii="Times New Roman" w:hAnsi="Times New Roman" w:cs="Times New Roman"/>
          <w:sz w:val="24"/>
          <w:szCs w:val="24"/>
          <w:lang w:eastAsia="ru-RU"/>
        </w:rPr>
        <w:t xml:space="preserve">              Использование этих методов предусматривает, прежде всего, обеспечение самостоятельности детей в поисках решения самых разнообразных задач.</w:t>
      </w:r>
    </w:p>
    <w:p w:rsidR="00FD435D" w:rsidRPr="00C80B1B" w:rsidRDefault="00FD435D" w:rsidP="00552F9B">
      <w:pPr>
        <w:pStyle w:val="a6"/>
        <w:jc w:val="both"/>
        <w:rPr>
          <w:rFonts w:ascii="Times New Roman" w:hAnsi="Times New Roman" w:cs="Times New Roman"/>
          <w:sz w:val="24"/>
          <w:szCs w:val="24"/>
          <w:lang w:eastAsia="ru-RU"/>
        </w:rPr>
      </w:pPr>
      <w:r w:rsidRPr="00C80B1B">
        <w:rPr>
          <w:rFonts w:ascii="Times New Roman" w:hAnsi="Times New Roman" w:cs="Times New Roman"/>
          <w:sz w:val="24"/>
          <w:szCs w:val="24"/>
          <w:lang w:eastAsia="ru-RU"/>
        </w:rPr>
        <w:t xml:space="preserve">             Основные формы и средства обучения: практическая игра, решение шахматных задач, комбинаций и этюдов, дидактические игры и зад</w:t>
      </w:r>
      <w:r w:rsidR="00602330">
        <w:rPr>
          <w:rFonts w:ascii="Times New Roman" w:hAnsi="Times New Roman" w:cs="Times New Roman"/>
          <w:sz w:val="24"/>
          <w:szCs w:val="24"/>
          <w:lang w:eastAsia="ru-RU"/>
        </w:rPr>
        <w:t>ания, игровые упражнения; теоре</w:t>
      </w:r>
      <w:r w:rsidRPr="00C80B1B">
        <w:rPr>
          <w:rFonts w:ascii="Times New Roman" w:hAnsi="Times New Roman" w:cs="Times New Roman"/>
          <w:sz w:val="24"/>
          <w:szCs w:val="24"/>
          <w:lang w:eastAsia="ru-RU"/>
        </w:rPr>
        <w:t>тические занятия, шахматные игры, шахматные дидактические игрушки, участие в турнирах и соревнованиях.</w:t>
      </w:r>
    </w:p>
    <w:p w:rsidR="00FD435D" w:rsidRPr="00C80B1B" w:rsidRDefault="00FD435D" w:rsidP="00552F9B">
      <w:pPr>
        <w:pStyle w:val="a6"/>
        <w:jc w:val="both"/>
        <w:rPr>
          <w:rFonts w:ascii="Times New Roman" w:hAnsi="Times New Roman" w:cs="Times New Roman"/>
          <w:sz w:val="24"/>
          <w:szCs w:val="24"/>
          <w:lang w:eastAsia="ru-RU"/>
        </w:rPr>
      </w:pPr>
      <w:r w:rsidRPr="00C80B1B">
        <w:rPr>
          <w:rFonts w:ascii="Times New Roman" w:hAnsi="Times New Roman" w:cs="Times New Roman"/>
          <w:sz w:val="24"/>
          <w:szCs w:val="24"/>
          <w:lang w:eastAsia="ru-RU"/>
        </w:rPr>
        <w:t xml:space="preserve">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соревновательной обстановке.</w:t>
      </w:r>
    </w:p>
    <w:p w:rsidR="00FD435D" w:rsidRDefault="00FD435D" w:rsidP="00FD435D">
      <w:pPr>
        <w:suppressAutoHyphens/>
        <w:autoSpaceDN w:val="0"/>
        <w:spacing w:after="0" w:line="240" w:lineRule="auto"/>
        <w:jc w:val="center"/>
        <w:textAlignment w:val="baseline"/>
        <w:rPr>
          <w:rFonts w:ascii="Times New Roman" w:eastAsia="Calibri" w:hAnsi="Times New Roman" w:cs="Times New Roman"/>
          <w:b/>
          <w:kern w:val="3"/>
          <w:sz w:val="28"/>
          <w:szCs w:val="28"/>
          <w:u w:val="single"/>
          <w:lang w:eastAsia="ru-RU" w:bidi="hi-IN"/>
        </w:rPr>
      </w:pPr>
    </w:p>
    <w:p w:rsidR="00FD435D" w:rsidRDefault="00FD435D" w:rsidP="00FD435D">
      <w:pPr>
        <w:suppressAutoHyphens/>
        <w:autoSpaceDN w:val="0"/>
        <w:spacing w:after="0" w:line="240" w:lineRule="auto"/>
        <w:jc w:val="center"/>
        <w:textAlignment w:val="baseline"/>
        <w:rPr>
          <w:rFonts w:ascii="Times New Roman" w:eastAsia="Calibri" w:hAnsi="Times New Roman" w:cs="Times New Roman"/>
          <w:b/>
          <w:kern w:val="3"/>
          <w:sz w:val="28"/>
          <w:szCs w:val="28"/>
          <w:u w:val="single"/>
          <w:lang w:eastAsia="ru-RU" w:bidi="hi-IN"/>
        </w:rPr>
      </w:pPr>
    </w:p>
    <w:p w:rsidR="00FD435D" w:rsidRDefault="00FD435D" w:rsidP="00FD435D">
      <w:pPr>
        <w:suppressAutoHyphens/>
        <w:autoSpaceDN w:val="0"/>
        <w:spacing w:after="0" w:line="240" w:lineRule="auto"/>
        <w:jc w:val="center"/>
        <w:textAlignment w:val="baseline"/>
        <w:rPr>
          <w:rFonts w:ascii="Times New Roman" w:eastAsia="Calibri" w:hAnsi="Times New Roman" w:cs="Times New Roman"/>
          <w:b/>
          <w:kern w:val="3"/>
          <w:sz w:val="28"/>
          <w:szCs w:val="28"/>
          <w:u w:val="single"/>
          <w:lang w:eastAsia="ru-RU" w:bidi="hi-IN"/>
        </w:rPr>
      </w:pPr>
    </w:p>
    <w:p w:rsidR="00FD435D" w:rsidRPr="00E80F41" w:rsidRDefault="00FD435D" w:rsidP="00FD435D">
      <w:pPr>
        <w:suppressAutoHyphens/>
        <w:autoSpaceDN w:val="0"/>
        <w:spacing w:after="0" w:line="240" w:lineRule="auto"/>
        <w:jc w:val="center"/>
        <w:textAlignment w:val="baseline"/>
        <w:rPr>
          <w:rFonts w:ascii="Calibri" w:eastAsia="Calibri" w:hAnsi="Calibri" w:cs="Times New Roman"/>
          <w:kern w:val="3"/>
          <w:sz w:val="24"/>
          <w:szCs w:val="24"/>
          <w:lang w:eastAsia="zh-CN" w:bidi="hi-IN"/>
        </w:rPr>
      </w:pPr>
      <w:r w:rsidRPr="00E80F41">
        <w:rPr>
          <w:rFonts w:ascii="Times New Roman" w:eastAsia="Calibri" w:hAnsi="Times New Roman" w:cs="Times New Roman"/>
          <w:b/>
          <w:kern w:val="3"/>
          <w:sz w:val="28"/>
          <w:szCs w:val="28"/>
          <w:u w:val="single"/>
          <w:lang w:eastAsia="ru-RU" w:bidi="hi-IN"/>
        </w:rPr>
        <w:t>Учебно-тематический план</w:t>
      </w:r>
    </w:p>
    <w:p w:rsidR="00FD435D" w:rsidRPr="00E80F41" w:rsidRDefault="00FD435D" w:rsidP="00FD435D">
      <w:pPr>
        <w:suppressAutoHyphens/>
        <w:autoSpaceDN w:val="0"/>
        <w:spacing w:after="0" w:line="240" w:lineRule="auto"/>
        <w:jc w:val="center"/>
        <w:textAlignment w:val="baseline"/>
        <w:rPr>
          <w:rFonts w:ascii="Times New Roman" w:eastAsia="Calibri" w:hAnsi="Times New Roman" w:cs="Times New Roman"/>
          <w:b/>
          <w:kern w:val="3"/>
          <w:sz w:val="28"/>
          <w:szCs w:val="28"/>
          <w:u w:val="single"/>
          <w:lang w:eastAsia="ru-RU" w:bidi="hi-IN"/>
        </w:rPr>
      </w:pPr>
      <w:r>
        <w:rPr>
          <w:rFonts w:ascii="Times New Roman" w:eastAsia="Calibri" w:hAnsi="Times New Roman" w:cs="Times New Roman"/>
          <w:b/>
          <w:kern w:val="3"/>
          <w:sz w:val="28"/>
          <w:szCs w:val="28"/>
          <w:u w:val="single"/>
          <w:lang w:eastAsia="ru-RU" w:bidi="hi-IN"/>
        </w:rPr>
        <w:t xml:space="preserve"> “ Шахматы</w:t>
      </w:r>
      <w:r w:rsidRPr="00E80F41">
        <w:rPr>
          <w:rFonts w:ascii="Times New Roman" w:eastAsia="Calibri" w:hAnsi="Times New Roman" w:cs="Times New Roman"/>
          <w:b/>
          <w:kern w:val="3"/>
          <w:sz w:val="28"/>
          <w:szCs w:val="28"/>
          <w:u w:val="single"/>
          <w:lang w:eastAsia="ru-RU" w:bidi="hi-IN"/>
        </w:rPr>
        <w:t>”  34 часа.</w:t>
      </w:r>
    </w:p>
    <w:p w:rsidR="00FD435D" w:rsidRPr="00E80F41" w:rsidRDefault="00FD435D" w:rsidP="00FD435D">
      <w:pPr>
        <w:suppressAutoHyphens/>
        <w:autoSpaceDN w:val="0"/>
        <w:spacing w:after="0" w:line="240" w:lineRule="auto"/>
        <w:jc w:val="center"/>
        <w:textAlignment w:val="baseline"/>
        <w:rPr>
          <w:rFonts w:ascii="Calibri" w:eastAsia="Calibri" w:hAnsi="Calibri" w:cs="Times New Roman"/>
          <w:kern w:val="3"/>
          <w:sz w:val="24"/>
          <w:szCs w:val="24"/>
          <w:lang w:eastAsia="zh-CN" w:bidi="hi-IN"/>
        </w:rPr>
      </w:pPr>
      <w:r>
        <w:rPr>
          <w:rFonts w:ascii="Times New Roman" w:eastAsia="Calibri" w:hAnsi="Times New Roman" w:cs="Times New Roman"/>
          <w:b/>
          <w:kern w:val="3"/>
          <w:sz w:val="28"/>
          <w:szCs w:val="28"/>
          <w:u w:val="single"/>
          <w:lang w:eastAsia="ru-RU" w:bidi="hi-IN"/>
        </w:rPr>
        <w:t>3</w:t>
      </w:r>
      <w:r w:rsidRPr="00E80F41">
        <w:rPr>
          <w:rFonts w:ascii="Times New Roman" w:eastAsia="Calibri" w:hAnsi="Times New Roman" w:cs="Times New Roman"/>
          <w:b/>
          <w:kern w:val="3"/>
          <w:sz w:val="28"/>
          <w:szCs w:val="28"/>
          <w:u w:val="single"/>
          <w:lang w:eastAsia="ru-RU" w:bidi="hi-IN"/>
        </w:rPr>
        <w:t xml:space="preserve"> класс</w:t>
      </w:r>
    </w:p>
    <w:tbl>
      <w:tblPr>
        <w:tblW w:w="13646" w:type="dxa"/>
        <w:jc w:val="center"/>
        <w:tblLayout w:type="fixed"/>
        <w:tblCellMar>
          <w:left w:w="10" w:type="dxa"/>
          <w:right w:w="10" w:type="dxa"/>
        </w:tblCellMar>
        <w:tblLook w:val="0000"/>
      </w:tblPr>
      <w:tblGrid>
        <w:gridCol w:w="1523"/>
        <w:gridCol w:w="3935"/>
        <w:gridCol w:w="1026"/>
        <w:gridCol w:w="992"/>
        <w:gridCol w:w="993"/>
        <w:gridCol w:w="5177"/>
      </w:tblGrid>
      <w:tr w:rsidR="00FD435D" w:rsidRPr="00E80F41" w:rsidTr="00602330">
        <w:trPr>
          <w:jc w:val="center"/>
        </w:trPr>
        <w:tc>
          <w:tcPr>
            <w:tcW w:w="1523" w:type="dxa"/>
            <w:vMerge w:val="restart"/>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602330">
            <w:pPr>
              <w:suppressAutoHyphens/>
              <w:autoSpaceDN w:val="0"/>
              <w:spacing w:after="0" w:line="240" w:lineRule="auto"/>
              <w:ind w:left="6" w:right="1321"/>
              <w:jc w:val="center"/>
              <w:textAlignment w:val="baseline"/>
              <w:rPr>
                <w:rFonts w:ascii="Times New Roman" w:eastAsia="Calibri" w:hAnsi="Times New Roman" w:cs="Times New Roman"/>
                <w:b/>
                <w:kern w:val="3"/>
                <w:sz w:val="24"/>
                <w:szCs w:val="24"/>
                <w:lang w:eastAsia="zh-CN" w:bidi="hi-IN"/>
              </w:rPr>
            </w:pPr>
            <w:r w:rsidRPr="00E80F41">
              <w:rPr>
                <w:rFonts w:ascii="Times New Roman" w:eastAsia="Calibri" w:hAnsi="Times New Roman" w:cs="Times New Roman"/>
                <w:b/>
                <w:kern w:val="3"/>
                <w:sz w:val="24"/>
                <w:szCs w:val="24"/>
                <w:lang w:eastAsia="ru-RU" w:bidi="hi-IN"/>
              </w:rPr>
              <w:t>№</w:t>
            </w:r>
            <w:r w:rsidR="00602330">
              <w:rPr>
                <w:rFonts w:ascii="Times New Roman" w:eastAsia="Calibri" w:hAnsi="Times New Roman" w:cs="Times New Roman"/>
                <w:b/>
                <w:kern w:val="3"/>
                <w:sz w:val="24"/>
                <w:szCs w:val="24"/>
                <w:lang w:eastAsia="ru-RU" w:bidi="hi-IN"/>
              </w:rPr>
              <w:t xml:space="preserve"> </w:t>
            </w:r>
            <w:proofErr w:type="spellStart"/>
            <w:proofErr w:type="gramStart"/>
            <w:r w:rsidR="00602330">
              <w:rPr>
                <w:rFonts w:ascii="Times New Roman" w:eastAsia="Calibri" w:hAnsi="Times New Roman" w:cs="Times New Roman"/>
                <w:b/>
                <w:kern w:val="3"/>
                <w:sz w:val="24"/>
                <w:szCs w:val="24"/>
                <w:lang w:eastAsia="ru-RU" w:bidi="hi-IN"/>
              </w:rPr>
              <w:t>п</w:t>
            </w:r>
            <w:proofErr w:type="spellEnd"/>
            <w:proofErr w:type="gramEnd"/>
            <w:r w:rsidR="00602330">
              <w:rPr>
                <w:rFonts w:ascii="Times New Roman" w:eastAsia="Calibri" w:hAnsi="Times New Roman" w:cs="Times New Roman"/>
                <w:b/>
                <w:kern w:val="3"/>
                <w:sz w:val="24"/>
                <w:szCs w:val="24"/>
                <w:lang w:eastAsia="ru-RU" w:bidi="hi-IN"/>
              </w:rPr>
              <w:t>/</w:t>
            </w:r>
            <w:proofErr w:type="spellStart"/>
            <w:r w:rsidR="00602330">
              <w:rPr>
                <w:rFonts w:ascii="Times New Roman" w:eastAsia="Calibri" w:hAnsi="Times New Roman" w:cs="Times New Roman"/>
                <w:b/>
                <w:kern w:val="3"/>
                <w:sz w:val="24"/>
                <w:szCs w:val="24"/>
                <w:lang w:eastAsia="ru-RU" w:bidi="hi-IN"/>
              </w:rPr>
              <w:t>п</w:t>
            </w:r>
            <w:proofErr w:type="spellEnd"/>
          </w:p>
        </w:tc>
        <w:tc>
          <w:tcPr>
            <w:tcW w:w="3935" w:type="dxa"/>
            <w:vMerge w:val="restart"/>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textAlignment w:val="baseline"/>
              <w:rPr>
                <w:rFonts w:ascii="Times New Roman" w:eastAsia="Calibri" w:hAnsi="Times New Roman" w:cs="Times New Roman"/>
                <w:b/>
                <w:kern w:val="3"/>
                <w:sz w:val="24"/>
                <w:szCs w:val="24"/>
                <w:lang w:eastAsia="zh-CN" w:bidi="hi-IN"/>
              </w:rPr>
            </w:pPr>
            <w:r w:rsidRPr="00E80F41">
              <w:rPr>
                <w:rFonts w:ascii="Times New Roman" w:eastAsia="Calibri" w:hAnsi="Times New Roman" w:cs="Times New Roman"/>
                <w:b/>
                <w:kern w:val="3"/>
                <w:sz w:val="24"/>
                <w:szCs w:val="24"/>
                <w:lang w:eastAsia="ru-RU" w:bidi="hi-IN"/>
              </w:rPr>
              <w:t>Наименование раздела</w:t>
            </w:r>
          </w:p>
        </w:tc>
        <w:tc>
          <w:tcPr>
            <w:tcW w:w="1026" w:type="dxa"/>
            <w:vMerge w:val="restart"/>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textAlignment w:val="baseline"/>
              <w:rPr>
                <w:rFonts w:ascii="Times New Roman" w:eastAsia="Calibri" w:hAnsi="Times New Roman" w:cs="Times New Roman"/>
                <w:b/>
                <w:kern w:val="3"/>
                <w:sz w:val="24"/>
                <w:szCs w:val="24"/>
                <w:lang w:eastAsia="zh-CN" w:bidi="hi-IN"/>
              </w:rPr>
            </w:pPr>
            <w:r w:rsidRPr="00E80F41">
              <w:rPr>
                <w:rFonts w:ascii="Times New Roman" w:eastAsia="Calibri" w:hAnsi="Times New Roman" w:cs="Times New Roman"/>
                <w:b/>
                <w:kern w:val="3"/>
                <w:sz w:val="24"/>
                <w:szCs w:val="24"/>
                <w:lang w:eastAsia="ru-RU" w:bidi="hi-IN"/>
              </w:rPr>
              <w:t>Всего часов</w:t>
            </w:r>
          </w:p>
        </w:tc>
        <w:tc>
          <w:tcPr>
            <w:tcW w:w="1985" w:type="dxa"/>
            <w:gridSpan w:val="2"/>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r w:rsidRPr="00E80F41">
              <w:rPr>
                <w:rFonts w:ascii="Times New Roman" w:eastAsia="Calibri" w:hAnsi="Times New Roman" w:cs="Times New Roman"/>
                <w:b/>
                <w:kern w:val="3"/>
                <w:sz w:val="24"/>
                <w:szCs w:val="24"/>
                <w:lang w:eastAsia="ru-RU" w:bidi="hi-IN"/>
              </w:rPr>
              <w:t>В том числе занятия</w:t>
            </w:r>
          </w:p>
        </w:tc>
        <w:tc>
          <w:tcPr>
            <w:tcW w:w="5177" w:type="dxa"/>
            <w:vMerge w:val="restart"/>
            <w:tcBorders>
              <w:top w:val="double" w:sz="2" w:space="0" w:color="C0C0C0"/>
              <w:left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jc w:val="center"/>
              <w:textAlignment w:val="baseline"/>
              <w:rPr>
                <w:rFonts w:ascii="Times New Roman" w:eastAsia="Calibri" w:hAnsi="Times New Roman" w:cs="Times New Roman"/>
                <w:b/>
                <w:kern w:val="3"/>
                <w:sz w:val="24"/>
                <w:szCs w:val="24"/>
                <w:lang w:eastAsia="zh-CN" w:bidi="hi-IN"/>
              </w:rPr>
            </w:pPr>
            <w:r w:rsidRPr="00E80F41">
              <w:rPr>
                <w:rFonts w:ascii="Times New Roman" w:eastAsia="Calibri" w:hAnsi="Times New Roman" w:cs="Times New Roman"/>
                <w:b/>
                <w:kern w:val="3"/>
                <w:sz w:val="24"/>
                <w:szCs w:val="24"/>
                <w:lang w:eastAsia="ru-RU" w:bidi="hi-IN"/>
              </w:rPr>
              <w:t>УУД</w:t>
            </w:r>
          </w:p>
        </w:tc>
      </w:tr>
      <w:tr w:rsidR="00FD435D" w:rsidRPr="00E80F41" w:rsidTr="00602330">
        <w:trPr>
          <w:trHeight w:val="844"/>
          <w:jc w:val="center"/>
        </w:trPr>
        <w:tc>
          <w:tcPr>
            <w:tcW w:w="1523" w:type="dxa"/>
            <w:vMerge/>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widowControl w:val="0"/>
              <w:suppressAutoHyphens/>
              <w:autoSpaceDN w:val="0"/>
              <w:spacing w:after="0" w:line="240" w:lineRule="auto"/>
              <w:textAlignment w:val="baseline"/>
              <w:rPr>
                <w:rFonts w:ascii="Times New Roman" w:eastAsia="DejaVu Sans Condensed" w:hAnsi="Times New Roman" w:cs="Times New Roman"/>
                <w:b/>
                <w:kern w:val="3"/>
                <w:sz w:val="24"/>
                <w:szCs w:val="24"/>
                <w:lang w:eastAsia="zh-CN" w:bidi="hi-IN"/>
              </w:rPr>
            </w:pPr>
          </w:p>
        </w:tc>
        <w:tc>
          <w:tcPr>
            <w:tcW w:w="3935" w:type="dxa"/>
            <w:vMerge/>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widowControl w:val="0"/>
              <w:suppressAutoHyphens/>
              <w:autoSpaceDN w:val="0"/>
              <w:spacing w:after="0" w:line="240" w:lineRule="auto"/>
              <w:textAlignment w:val="baseline"/>
              <w:rPr>
                <w:rFonts w:ascii="Times New Roman" w:eastAsia="DejaVu Sans Condensed" w:hAnsi="Times New Roman" w:cs="Times New Roman"/>
                <w:b/>
                <w:kern w:val="3"/>
                <w:sz w:val="24"/>
                <w:szCs w:val="24"/>
                <w:lang w:eastAsia="zh-CN" w:bidi="hi-IN"/>
              </w:rPr>
            </w:pPr>
          </w:p>
        </w:tc>
        <w:tc>
          <w:tcPr>
            <w:tcW w:w="1026" w:type="dxa"/>
            <w:vMerge/>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widowControl w:val="0"/>
              <w:suppressAutoHyphens/>
              <w:autoSpaceDN w:val="0"/>
              <w:spacing w:after="0" w:line="240" w:lineRule="auto"/>
              <w:textAlignment w:val="baseline"/>
              <w:rPr>
                <w:rFonts w:ascii="Times New Roman" w:eastAsia="DejaVu Sans Condensed" w:hAnsi="Times New Roman" w:cs="Times New Roman"/>
                <w:b/>
                <w:kern w:val="3"/>
                <w:sz w:val="24"/>
                <w:szCs w:val="24"/>
                <w:lang w:eastAsia="zh-CN" w:bidi="hi-IN"/>
              </w:rPr>
            </w:pPr>
          </w:p>
        </w:tc>
        <w:tc>
          <w:tcPr>
            <w:tcW w:w="992"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textAlignment w:val="baseline"/>
              <w:rPr>
                <w:rFonts w:ascii="Times New Roman" w:eastAsia="Calibri" w:hAnsi="Times New Roman" w:cs="Times New Roman"/>
                <w:b/>
                <w:kern w:val="3"/>
                <w:sz w:val="24"/>
                <w:szCs w:val="24"/>
                <w:lang w:eastAsia="zh-CN" w:bidi="hi-IN"/>
              </w:rPr>
            </w:pPr>
            <w:r w:rsidRPr="00E80F41">
              <w:rPr>
                <w:rFonts w:ascii="Times New Roman" w:eastAsia="Calibri" w:hAnsi="Times New Roman" w:cs="Times New Roman"/>
                <w:b/>
                <w:kern w:val="3"/>
                <w:sz w:val="24"/>
                <w:szCs w:val="24"/>
                <w:lang w:eastAsia="ru-RU" w:bidi="hi-IN"/>
              </w:rPr>
              <w:t>Теоретических</w:t>
            </w:r>
          </w:p>
        </w:tc>
        <w:tc>
          <w:tcPr>
            <w:tcW w:w="99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textAlignment w:val="baseline"/>
              <w:rPr>
                <w:rFonts w:ascii="Times New Roman" w:eastAsia="Calibri" w:hAnsi="Times New Roman" w:cs="Times New Roman"/>
                <w:b/>
                <w:kern w:val="3"/>
                <w:sz w:val="24"/>
                <w:szCs w:val="24"/>
                <w:lang w:eastAsia="zh-CN" w:bidi="hi-IN"/>
              </w:rPr>
            </w:pPr>
            <w:r w:rsidRPr="00E80F41">
              <w:rPr>
                <w:rFonts w:ascii="Times New Roman" w:eastAsia="Calibri" w:hAnsi="Times New Roman" w:cs="Times New Roman"/>
                <w:b/>
                <w:kern w:val="3"/>
                <w:sz w:val="24"/>
                <w:szCs w:val="24"/>
                <w:lang w:eastAsia="ru-RU" w:bidi="hi-IN"/>
              </w:rPr>
              <w:t>Практических</w:t>
            </w:r>
          </w:p>
        </w:tc>
        <w:tc>
          <w:tcPr>
            <w:tcW w:w="5177" w:type="dxa"/>
            <w:vMerge/>
            <w:tcBorders>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textAlignment w:val="baseline"/>
              <w:rPr>
                <w:rFonts w:ascii="Times New Roman" w:eastAsia="Calibri" w:hAnsi="Times New Roman" w:cs="Times New Roman"/>
                <w:b/>
                <w:kern w:val="3"/>
                <w:sz w:val="24"/>
                <w:szCs w:val="24"/>
                <w:lang w:eastAsia="ru-RU" w:bidi="hi-IN"/>
              </w:rPr>
            </w:pPr>
          </w:p>
        </w:tc>
      </w:tr>
      <w:tr w:rsidR="00FD435D" w:rsidRPr="00E80F41" w:rsidTr="00602330">
        <w:trPr>
          <w:trHeight w:val="844"/>
          <w:jc w:val="center"/>
        </w:trPr>
        <w:tc>
          <w:tcPr>
            <w:tcW w:w="152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347358" w:rsidRDefault="00FD435D" w:rsidP="0056647A">
            <w:pPr>
              <w:widowControl w:val="0"/>
              <w:suppressAutoHyphens/>
              <w:autoSpaceDN w:val="0"/>
              <w:spacing w:after="0" w:line="240" w:lineRule="auto"/>
              <w:jc w:val="center"/>
              <w:textAlignment w:val="baseline"/>
              <w:rPr>
                <w:rFonts w:ascii="Times New Roman" w:eastAsia="DejaVu Sans Condensed" w:hAnsi="Times New Roman" w:cs="Times New Roman"/>
                <w:b/>
                <w:kern w:val="3"/>
                <w:sz w:val="24"/>
                <w:szCs w:val="24"/>
                <w:lang w:eastAsia="zh-CN" w:bidi="hi-IN"/>
              </w:rPr>
            </w:pPr>
            <w:r w:rsidRPr="00347358">
              <w:rPr>
                <w:rFonts w:ascii="Times New Roman" w:eastAsia="DejaVu Sans Condensed" w:hAnsi="Times New Roman" w:cs="Times New Roman"/>
                <w:b/>
                <w:kern w:val="3"/>
                <w:sz w:val="24"/>
                <w:szCs w:val="24"/>
                <w:lang w:eastAsia="zh-CN" w:bidi="hi-IN"/>
              </w:rPr>
              <w:t>1</w:t>
            </w:r>
          </w:p>
        </w:tc>
        <w:tc>
          <w:tcPr>
            <w:tcW w:w="3935"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347358" w:rsidRDefault="00FD435D" w:rsidP="0056647A">
            <w:pPr>
              <w:widowControl w:val="0"/>
              <w:suppressAutoHyphens/>
              <w:autoSpaceDN w:val="0"/>
              <w:spacing w:after="0" w:line="240" w:lineRule="auto"/>
              <w:textAlignment w:val="baseline"/>
              <w:rPr>
                <w:rFonts w:ascii="Times New Roman" w:eastAsia="DejaVu Sans Condensed" w:hAnsi="Times New Roman" w:cs="Times New Roman"/>
                <w:kern w:val="3"/>
                <w:sz w:val="24"/>
                <w:szCs w:val="24"/>
                <w:lang w:eastAsia="zh-CN" w:bidi="hi-IN"/>
              </w:rPr>
            </w:pPr>
            <w:r w:rsidRPr="00347358">
              <w:rPr>
                <w:rFonts w:ascii="Times New Roman" w:eastAsia="DejaVu Sans Condensed" w:hAnsi="Times New Roman" w:cs="Times New Roman"/>
                <w:kern w:val="3"/>
                <w:sz w:val="24"/>
                <w:szCs w:val="24"/>
                <w:lang w:eastAsia="zh-CN" w:bidi="hi-IN"/>
              </w:rPr>
              <w:t xml:space="preserve">Шахматная доска </w:t>
            </w:r>
          </w:p>
        </w:tc>
        <w:tc>
          <w:tcPr>
            <w:tcW w:w="1026"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347358" w:rsidRDefault="00FD435D" w:rsidP="0056647A">
            <w:pPr>
              <w:widowControl w:val="0"/>
              <w:suppressAutoHyphens/>
              <w:autoSpaceDN w:val="0"/>
              <w:spacing w:after="0" w:line="240" w:lineRule="auto"/>
              <w:jc w:val="center"/>
              <w:textAlignment w:val="baseline"/>
              <w:rPr>
                <w:rFonts w:ascii="Times New Roman" w:eastAsia="DejaVu Sans Condensed" w:hAnsi="Times New Roman" w:cs="Times New Roman"/>
                <w:kern w:val="3"/>
                <w:sz w:val="24"/>
                <w:szCs w:val="24"/>
                <w:lang w:eastAsia="zh-CN" w:bidi="hi-IN"/>
              </w:rPr>
            </w:pPr>
            <w:r>
              <w:rPr>
                <w:rFonts w:ascii="Times New Roman" w:eastAsia="DejaVu Sans Condensed" w:hAnsi="Times New Roman" w:cs="Times New Roman"/>
                <w:kern w:val="3"/>
                <w:sz w:val="24"/>
                <w:szCs w:val="24"/>
                <w:lang w:eastAsia="zh-CN" w:bidi="hi-IN"/>
              </w:rPr>
              <w:t>4</w:t>
            </w:r>
          </w:p>
        </w:tc>
        <w:tc>
          <w:tcPr>
            <w:tcW w:w="992"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347358" w:rsidRDefault="00FD435D" w:rsidP="0056647A">
            <w:pPr>
              <w:suppressAutoHyphens/>
              <w:autoSpaceDN w:val="0"/>
              <w:spacing w:after="0" w:line="240" w:lineRule="auto"/>
              <w:jc w:val="center"/>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1</w:t>
            </w:r>
          </w:p>
        </w:tc>
        <w:tc>
          <w:tcPr>
            <w:tcW w:w="99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347358" w:rsidRDefault="00FD435D" w:rsidP="0056647A">
            <w:pPr>
              <w:suppressAutoHyphens/>
              <w:autoSpaceDN w:val="0"/>
              <w:spacing w:after="0" w:line="240" w:lineRule="auto"/>
              <w:jc w:val="center"/>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3</w:t>
            </w:r>
          </w:p>
        </w:tc>
        <w:tc>
          <w:tcPr>
            <w:tcW w:w="5177"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347358" w:rsidRDefault="00FD435D" w:rsidP="0056647A">
            <w:pPr>
              <w:pStyle w:val="a5"/>
              <w:suppressAutoHyphens/>
              <w:autoSpaceDN w:val="0"/>
              <w:spacing w:after="0" w:line="240" w:lineRule="auto"/>
              <w:ind w:left="178"/>
              <w:textAlignment w:val="baseline"/>
              <w:rPr>
                <w:rFonts w:ascii="Times New Roman" w:eastAsia="Calibri" w:hAnsi="Times New Roman" w:cs="Times New Roman"/>
                <w:kern w:val="3"/>
                <w:sz w:val="24"/>
                <w:szCs w:val="24"/>
                <w:lang w:eastAsia="ru-RU" w:bidi="hi-IN"/>
              </w:rPr>
            </w:pPr>
            <w:r w:rsidRPr="00347358">
              <w:rPr>
                <w:rFonts w:ascii="Times New Roman" w:eastAsia="Calibri" w:hAnsi="Times New Roman" w:cs="Times New Roman"/>
                <w:b/>
                <w:kern w:val="3"/>
                <w:sz w:val="24"/>
                <w:szCs w:val="24"/>
                <w:lang w:eastAsia="ru-RU" w:bidi="hi-IN"/>
              </w:rPr>
              <w:t>Л:</w:t>
            </w:r>
            <w:r w:rsidRPr="00347358">
              <w:rPr>
                <w:rFonts w:ascii="Times New Roman" w:eastAsia="Calibri" w:hAnsi="Times New Roman" w:cs="Times New Roman"/>
                <w:kern w:val="3"/>
                <w:sz w:val="24"/>
                <w:szCs w:val="24"/>
                <w:lang w:eastAsia="ru-RU" w:bidi="hi-IN"/>
              </w:rPr>
              <w:t xml:space="preserve"> самооценка на основе критериев успешной учебной деятельности;</w:t>
            </w:r>
          </w:p>
          <w:p w:rsidR="00FD435D" w:rsidRPr="00347358" w:rsidRDefault="00FD435D" w:rsidP="0056647A">
            <w:pPr>
              <w:pStyle w:val="a5"/>
              <w:suppressAutoHyphens/>
              <w:autoSpaceDN w:val="0"/>
              <w:spacing w:after="0" w:line="240" w:lineRule="auto"/>
              <w:ind w:left="178"/>
              <w:textAlignment w:val="baseline"/>
              <w:rPr>
                <w:rFonts w:ascii="Times New Roman" w:eastAsia="Calibri" w:hAnsi="Times New Roman" w:cs="Times New Roman"/>
                <w:kern w:val="3"/>
                <w:sz w:val="24"/>
                <w:szCs w:val="24"/>
                <w:lang w:eastAsia="ru-RU" w:bidi="hi-IN"/>
              </w:rPr>
            </w:pPr>
            <w:proofErr w:type="gramStart"/>
            <w:r w:rsidRPr="00347358">
              <w:rPr>
                <w:rFonts w:ascii="Times New Roman" w:eastAsia="Calibri" w:hAnsi="Times New Roman" w:cs="Times New Roman"/>
                <w:b/>
                <w:kern w:val="3"/>
                <w:sz w:val="24"/>
                <w:szCs w:val="24"/>
                <w:lang w:eastAsia="ru-RU" w:bidi="hi-IN"/>
              </w:rPr>
              <w:t>К</w:t>
            </w:r>
            <w:proofErr w:type="gramEnd"/>
            <w:r w:rsidRPr="00347358">
              <w:rPr>
                <w:rFonts w:ascii="Times New Roman" w:eastAsia="Calibri" w:hAnsi="Times New Roman" w:cs="Times New Roman"/>
                <w:b/>
                <w:kern w:val="3"/>
                <w:sz w:val="24"/>
                <w:szCs w:val="24"/>
                <w:lang w:eastAsia="ru-RU" w:bidi="hi-IN"/>
              </w:rPr>
              <w:t>:</w:t>
            </w:r>
            <w:r w:rsidRPr="00347358">
              <w:rPr>
                <w:rFonts w:ascii="Times New Roman" w:eastAsia="Calibri" w:hAnsi="Times New Roman" w:cs="Times New Roman"/>
                <w:kern w:val="3"/>
                <w:sz w:val="24"/>
                <w:szCs w:val="24"/>
                <w:lang w:eastAsia="ru-RU" w:bidi="hi-IN"/>
              </w:rPr>
              <w:t xml:space="preserve"> умение слушать собеседника, взаимоконтроль и взаимопомощь по ходу выполнения задания;</w:t>
            </w:r>
          </w:p>
          <w:p w:rsidR="00FD435D" w:rsidRPr="00347358" w:rsidRDefault="00FD435D" w:rsidP="0056647A">
            <w:pPr>
              <w:pStyle w:val="a5"/>
              <w:suppressAutoHyphens/>
              <w:autoSpaceDN w:val="0"/>
              <w:spacing w:after="0" w:line="240" w:lineRule="auto"/>
              <w:ind w:left="178"/>
              <w:textAlignment w:val="baseline"/>
              <w:rPr>
                <w:rFonts w:ascii="Times New Roman" w:eastAsia="Calibri" w:hAnsi="Times New Roman" w:cs="Times New Roman"/>
                <w:kern w:val="3"/>
                <w:sz w:val="24"/>
                <w:szCs w:val="24"/>
                <w:lang w:eastAsia="ru-RU" w:bidi="hi-IN"/>
              </w:rPr>
            </w:pPr>
            <w:proofErr w:type="gramStart"/>
            <w:r w:rsidRPr="00347358">
              <w:rPr>
                <w:rFonts w:ascii="Times New Roman" w:eastAsia="Calibri" w:hAnsi="Times New Roman" w:cs="Times New Roman"/>
                <w:b/>
                <w:kern w:val="3"/>
                <w:sz w:val="24"/>
                <w:szCs w:val="24"/>
                <w:lang w:eastAsia="ru-RU" w:bidi="hi-IN"/>
              </w:rPr>
              <w:t>П</w:t>
            </w:r>
            <w:proofErr w:type="gramEnd"/>
            <w:r w:rsidRPr="00347358">
              <w:rPr>
                <w:rFonts w:ascii="Times New Roman" w:eastAsia="Calibri" w:hAnsi="Times New Roman" w:cs="Times New Roman"/>
                <w:b/>
                <w:kern w:val="3"/>
                <w:sz w:val="24"/>
                <w:szCs w:val="24"/>
                <w:lang w:eastAsia="ru-RU" w:bidi="hi-IN"/>
              </w:rPr>
              <w:t>:</w:t>
            </w:r>
            <w:r w:rsidRPr="00347358">
              <w:rPr>
                <w:rFonts w:ascii="Times New Roman" w:eastAsia="Calibri" w:hAnsi="Times New Roman" w:cs="Times New Roman"/>
                <w:kern w:val="3"/>
                <w:sz w:val="24"/>
                <w:szCs w:val="24"/>
                <w:lang w:eastAsia="ru-RU" w:bidi="hi-IN"/>
              </w:rPr>
              <w:t xml:space="preserve"> самостоятельное создание способов </w:t>
            </w:r>
            <w:r w:rsidRPr="00347358">
              <w:rPr>
                <w:rFonts w:ascii="Times New Roman" w:eastAsia="Calibri" w:hAnsi="Times New Roman" w:cs="Times New Roman"/>
                <w:kern w:val="3"/>
                <w:sz w:val="24"/>
                <w:szCs w:val="24"/>
                <w:lang w:eastAsia="ru-RU" w:bidi="hi-IN"/>
              </w:rPr>
              <w:lastRenderedPageBreak/>
              <w:t>решения проблем творческого и поискового характера;</w:t>
            </w:r>
          </w:p>
          <w:p w:rsidR="00FD435D" w:rsidRPr="00347358" w:rsidRDefault="00FD435D" w:rsidP="0056647A">
            <w:pPr>
              <w:pStyle w:val="a5"/>
              <w:suppressAutoHyphens/>
              <w:autoSpaceDN w:val="0"/>
              <w:spacing w:after="0" w:line="240" w:lineRule="auto"/>
              <w:ind w:left="178"/>
              <w:textAlignment w:val="baseline"/>
              <w:rPr>
                <w:rFonts w:ascii="Times New Roman" w:eastAsia="Calibri" w:hAnsi="Times New Roman" w:cs="Times New Roman"/>
                <w:b/>
                <w:kern w:val="3"/>
                <w:sz w:val="24"/>
                <w:szCs w:val="24"/>
                <w:lang w:eastAsia="ru-RU" w:bidi="hi-IN"/>
              </w:rPr>
            </w:pPr>
            <w:proofErr w:type="gramStart"/>
            <w:r w:rsidRPr="00347358">
              <w:rPr>
                <w:rFonts w:ascii="Times New Roman" w:eastAsia="Calibri" w:hAnsi="Times New Roman" w:cs="Times New Roman"/>
                <w:b/>
                <w:kern w:val="3"/>
                <w:sz w:val="24"/>
                <w:szCs w:val="24"/>
                <w:lang w:eastAsia="ru-RU" w:bidi="hi-IN"/>
              </w:rPr>
              <w:t>Р</w:t>
            </w:r>
            <w:proofErr w:type="gramEnd"/>
            <w:r w:rsidRPr="00347358">
              <w:rPr>
                <w:rFonts w:ascii="Times New Roman" w:eastAsia="Calibri" w:hAnsi="Times New Roman" w:cs="Times New Roman"/>
                <w:b/>
                <w:kern w:val="3"/>
                <w:sz w:val="24"/>
                <w:szCs w:val="24"/>
                <w:lang w:eastAsia="ru-RU" w:bidi="hi-IN"/>
              </w:rPr>
              <w:t>:</w:t>
            </w:r>
            <w:r w:rsidRPr="00347358">
              <w:rPr>
                <w:rFonts w:ascii="Times New Roman" w:eastAsia="Calibri" w:hAnsi="Times New Roman" w:cs="Times New Roman"/>
                <w:kern w:val="3"/>
                <w:sz w:val="24"/>
                <w:szCs w:val="24"/>
                <w:lang w:eastAsia="ru-RU" w:bidi="hi-IN"/>
              </w:rPr>
              <w:t xml:space="preserve"> планирование-определение последовательности промежуточного результата; составление плана и последовательности действий.</w:t>
            </w:r>
          </w:p>
        </w:tc>
      </w:tr>
      <w:tr w:rsidR="00FD435D" w:rsidRPr="00E80F41" w:rsidTr="00602330">
        <w:trPr>
          <w:trHeight w:val="844"/>
          <w:jc w:val="center"/>
        </w:trPr>
        <w:tc>
          <w:tcPr>
            <w:tcW w:w="152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BF6F54" w:rsidRDefault="00FD435D" w:rsidP="0056647A">
            <w:pPr>
              <w:widowControl w:val="0"/>
              <w:suppressAutoHyphens/>
              <w:autoSpaceDN w:val="0"/>
              <w:spacing w:after="0" w:line="240" w:lineRule="auto"/>
              <w:jc w:val="center"/>
              <w:textAlignment w:val="baseline"/>
              <w:rPr>
                <w:rFonts w:eastAsia="DejaVu Sans Condensed" w:cs="FreeSans"/>
                <w:kern w:val="3"/>
                <w:sz w:val="24"/>
                <w:szCs w:val="24"/>
                <w:lang w:eastAsia="zh-CN" w:bidi="hi-IN"/>
              </w:rPr>
            </w:pPr>
            <w:r>
              <w:rPr>
                <w:rFonts w:eastAsia="DejaVu Sans Condensed" w:cs="FreeSans"/>
                <w:kern w:val="3"/>
                <w:sz w:val="24"/>
                <w:szCs w:val="24"/>
                <w:lang w:eastAsia="zh-CN" w:bidi="hi-IN"/>
              </w:rPr>
              <w:lastRenderedPageBreak/>
              <w:t>2</w:t>
            </w:r>
          </w:p>
        </w:tc>
        <w:tc>
          <w:tcPr>
            <w:tcW w:w="3935"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BF6F54" w:rsidRDefault="00FD435D" w:rsidP="0056647A">
            <w:pPr>
              <w:widowControl w:val="0"/>
              <w:suppressAutoHyphens/>
              <w:autoSpaceDN w:val="0"/>
              <w:spacing w:after="0" w:line="240" w:lineRule="auto"/>
              <w:textAlignment w:val="baseline"/>
              <w:rPr>
                <w:rFonts w:eastAsia="DejaVu Sans Condensed" w:cs="FreeSans"/>
                <w:kern w:val="3"/>
                <w:sz w:val="24"/>
                <w:szCs w:val="24"/>
                <w:lang w:eastAsia="zh-CN" w:bidi="hi-IN"/>
              </w:rPr>
            </w:pPr>
            <w:r>
              <w:rPr>
                <w:rFonts w:ascii="Liberation Serif" w:eastAsia="DejaVu Sans Condensed" w:hAnsi="Liberation Serif" w:cs="FreeSans"/>
                <w:kern w:val="3"/>
                <w:sz w:val="24"/>
                <w:szCs w:val="24"/>
                <w:lang w:eastAsia="zh-CN" w:bidi="hi-IN"/>
              </w:rPr>
              <w:t xml:space="preserve">Шахматные фигуры </w:t>
            </w:r>
          </w:p>
        </w:tc>
        <w:tc>
          <w:tcPr>
            <w:tcW w:w="1026"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BF6F54" w:rsidRDefault="00FD435D" w:rsidP="0056647A">
            <w:pPr>
              <w:widowControl w:val="0"/>
              <w:suppressAutoHyphens/>
              <w:autoSpaceDN w:val="0"/>
              <w:spacing w:after="0" w:line="240" w:lineRule="auto"/>
              <w:jc w:val="center"/>
              <w:textAlignment w:val="baseline"/>
              <w:rPr>
                <w:rFonts w:eastAsia="DejaVu Sans Condensed" w:cs="FreeSans"/>
                <w:kern w:val="3"/>
                <w:sz w:val="24"/>
                <w:szCs w:val="24"/>
                <w:lang w:eastAsia="zh-CN" w:bidi="hi-IN"/>
              </w:rPr>
            </w:pPr>
            <w:r>
              <w:rPr>
                <w:rFonts w:eastAsia="DejaVu Sans Condensed" w:cs="FreeSans"/>
                <w:kern w:val="3"/>
                <w:sz w:val="24"/>
                <w:szCs w:val="24"/>
                <w:lang w:eastAsia="zh-CN" w:bidi="hi-IN"/>
              </w:rPr>
              <w:t>2</w:t>
            </w:r>
          </w:p>
        </w:tc>
        <w:tc>
          <w:tcPr>
            <w:tcW w:w="992"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jc w:val="center"/>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1</w:t>
            </w:r>
          </w:p>
        </w:tc>
        <w:tc>
          <w:tcPr>
            <w:tcW w:w="99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jc w:val="center"/>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1</w:t>
            </w:r>
          </w:p>
        </w:tc>
        <w:tc>
          <w:tcPr>
            <w:tcW w:w="5177"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Л: интерес к способу решения и общему способу действия;</w:t>
            </w:r>
          </w:p>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roofErr w:type="gramStart"/>
            <w:r>
              <w:rPr>
                <w:rFonts w:ascii="Times New Roman" w:eastAsia="Calibri" w:hAnsi="Times New Roman" w:cs="Times New Roman"/>
                <w:kern w:val="3"/>
                <w:sz w:val="24"/>
                <w:szCs w:val="24"/>
                <w:lang w:eastAsia="ru-RU" w:bidi="hi-IN"/>
              </w:rPr>
              <w:t>К</w:t>
            </w:r>
            <w:proofErr w:type="gramEnd"/>
            <w:r>
              <w:rPr>
                <w:rFonts w:ascii="Times New Roman" w:eastAsia="Calibri" w:hAnsi="Times New Roman" w:cs="Times New Roman"/>
                <w:kern w:val="3"/>
                <w:sz w:val="24"/>
                <w:szCs w:val="24"/>
                <w:lang w:eastAsia="ru-RU" w:bidi="hi-IN"/>
              </w:rPr>
              <w:t>: учет разных мнений и умение обосновать собственное мнение;</w:t>
            </w:r>
          </w:p>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roofErr w:type="gramStart"/>
            <w:r>
              <w:rPr>
                <w:rFonts w:ascii="Times New Roman" w:eastAsia="Calibri" w:hAnsi="Times New Roman" w:cs="Times New Roman"/>
                <w:kern w:val="3"/>
                <w:sz w:val="24"/>
                <w:szCs w:val="24"/>
                <w:lang w:eastAsia="ru-RU" w:bidi="hi-IN"/>
              </w:rPr>
              <w:t>П</w:t>
            </w:r>
            <w:proofErr w:type="gramEnd"/>
            <w:r>
              <w:rPr>
                <w:rFonts w:ascii="Times New Roman" w:eastAsia="Calibri" w:hAnsi="Times New Roman" w:cs="Times New Roman"/>
                <w:kern w:val="3"/>
                <w:sz w:val="24"/>
                <w:szCs w:val="24"/>
                <w:lang w:eastAsia="ru-RU" w:bidi="hi-IN"/>
              </w:rPr>
              <w:t>: выбор оснований и критериев для сравнения;</w:t>
            </w:r>
          </w:p>
          <w:p w:rsidR="00FD435D" w:rsidRPr="00E80F41"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roofErr w:type="gramStart"/>
            <w:r>
              <w:rPr>
                <w:rFonts w:ascii="Times New Roman" w:eastAsia="Calibri" w:hAnsi="Times New Roman" w:cs="Times New Roman"/>
                <w:kern w:val="3"/>
                <w:sz w:val="24"/>
                <w:szCs w:val="24"/>
                <w:lang w:eastAsia="ru-RU" w:bidi="hi-IN"/>
              </w:rPr>
              <w:t>Р</w:t>
            </w:r>
            <w:proofErr w:type="gramEnd"/>
            <w:r>
              <w:rPr>
                <w:rFonts w:ascii="Times New Roman" w:eastAsia="Calibri" w:hAnsi="Times New Roman" w:cs="Times New Roman"/>
                <w:kern w:val="3"/>
                <w:sz w:val="24"/>
                <w:szCs w:val="24"/>
                <w:lang w:eastAsia="ru-RU" w:bidi="hi-IN"/>
              </w:rPr>
              <w:t>: прогнозирование-предвосхищение результата и уровня усвоения его временных характеристик.</w:t>
            </w:r>
          </w:p>
        </w:tc>
      </w:tr>
      <w:tr w:rsidR="00FD435D" w:rsidRPr="00E80F41" w:rsidTr="00602330">
        <w:trPr>
          <w:trHeight w:val="844"/>
          <w:jc w:val="center"/>
        </w:trPr>
        <w:tc>
          <w:tcPr>
            <w:tcW w:w="152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BF6F54" w:rsidRDefault="00FD435D" w:rsidP="0056647A">
            <w:pPr>
              <w:widowControl w:val="0"/>
              <w:suppressAutoHyphens/>
              <w:autoSpaceDN w:val="0"/>
              <w:spacing w:after="0" w:line="240" w:lineRule="auto"/>
              <w:jc w:val="center"/>
              <w:textAlignment w:val="baseline"/>
              <w:rPr>
                <w:rFonts w:eastAsia="DejaVu Sans Condensed" w:cs="FreeSans"/>
                <w:kern w:val="3"/>
                <w:sz w:val="24"/>
                <w:szCs w:val="24"/>
                <w:lang w:eastAsia="zh-CN" w:bidi="hi-IN"/>
              </w:rPr>
            </w:pPr>
            <w:r>
              <w:rPr>
                <w:rFonts w:eastAsia="DejaVu Sans Condensed" w:cs="FreeSans"/>
                <w:kern w:val="3"/>
                <w:sz w:val="24"/>
                <w:szCs w:val="24"/>
                <w:lang w:eastAsia="zh-CN" w:bidi="hi-IN"/>
              </w:rPr>
              <w:t>3</w:t>
            </w:r>
          </w:p>
        </w:tc>
        <w:tc>
          <w:tcPr>
            <w:tcW w:w="3935"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BF6F54" w:rsidRDefault="00FD435D" w:rsidP="0056647A">
            <w:pPr>
              <w:widowControl w:val="0"/>
              <w:suppressAutoHyphens/>
              <w:autoSpaceDN w:val="0"/>
              <w:spacing w:after="0" w:line="240" w:lineRule="auto"/>
              <w:textAlignment w:val="baseline"/>
              <w:rPr>
                <w:rFonts w:eastAsia="DejaVu Sans Condensed" w:cs="FreeSans"/>
                <w:kern w:val="3"/>
                <w:sz w:val="24"/>
                <w:szCs w:val="24"/>
                <w:lang w:eastAsia="zh-CN" w:bidi="hi-IN"/>
              </w:rPr>
            </w:pPr>
            <w:r w:rsidRPr="00E80F41">
              <w:rPr>
                <w:rFonts w:ascii="Liberation Serif" w:eastAsia="DejaVu Sans Condensed" w:hAnsi="Liberation Serif" w:cs="FreeSans"/>
                <w:kern w:val="3"/>
                <w:sz w:val="24"/>
                <w:szCs w:val="24"/>
                <w:lang w:eastAsia="zh-CN" w:bidi="hi-IN"/>
              </w:rPr>
              <w:t>На</w:t>
            </w:r>
            <w:r>
              <w:rPr>
                <w:rFonts w:ascii="Liberation Serif" w:eastAsia="DejaVu Sans Condensed" w:hAnsi="Liberation Serif" w:cs="FreeSans"/>
                <w:kern w:val="3"/>
                <w:sz w:val="24"/>
                <w:szCs w:val="24"/>
                <w:lang w:eastAsia="zh-CN" w:bidi="hi-IN"/>
              </w:rPr>
              <w:t xml:space="preserve">чальная расстановка фигур </w:t>
            </w:r>
          </w:p>
        </w:tc>
        <w:tc>
          <w:tcPr>
            <w:tcW w:w="1026"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BF6F54" w:rsidRDefault="00FD435D" w:rsidP="0056647A">
            <w:pPr>
              <w:widowControl w:val="0"/>
              <w:suppressAutoHyphens/>
              <w:autoSpaceDN w:val="0"/>
              <w:spacing w:after="0" w:line="240" w:lineRule="auto"/>
              <w:jc w:val="center"/>
              <w:textAlignment w:val="baseline"/>
              <w:rPr>
                <w:rFonts w:eastAsia="DejaVu Sans Condensed" w:cs="FreeSans"/>
                <w:kern w:val="3"/>
                <w:sz w:val="24"/>
                <w:szCs w:val="24"/>
                <w:lang w:eastAsia="zh-CN" w:bidi="hi-IN"/>
              </w:rPr>
            </w:pPr>
            <w:r>
              <w:rPr>
                <w:rFonts w:eastAsia="DejaVu Sans Condensed" w:cs="FreeSans"/>
                <w:kern w:val="3"/>
                <w:sz w:val="24"/>
                <w:szCs w:val="24"/>
                <w:lang w:eastAsia="zh-CN" w:bidi="hi-IN"/>
              </w:rPr>
              <w:t>1</w:t>
            </w:r>
          </w:p>
        </w:tc>
        <w:tc>
          <w:tcPr>
            <w:tcW w:w="992"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jc w:val="center"/>
              <w:textAlignment w:val="baseline"/>
              <w:rPr>
                <w:rFonts w:ascii="Times New Roman" w:eastAsia="Calibri" w:hAnsi="Times New Roman" w:cs="Times New Roman"/>
                <w:kern w:val="3"/>
                <w:sz w:val="24"/>
                <w:szCs w:val="24"/>
                <w:lang w:eastAsia="ru-RU" w:bidi="hi-IN"/>
              </w:rPr>
            </w:pPr>
          </w:p>
        </w:tc>
        <w:tc>
          <w:tcPr>
            <w:tcW w:w="99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jc w:val="center"/>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1</w:t>
            </w:r>
          </w:p>
        </w:tc>
        <w:tc>
          <w:tcPr>
            <w:tcW w:w="5177"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Л: формирование учебных позиций;</w:t>
            </w:r>
          </w:p>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roofErr w:type="gramStart"/>
            <w:r>
              <w:rPr>
                <w:rFonts w:ascii="Times New Roman" w:eastAsia="Calibri" w:hAnsi="Times New Roman" w:cs="Times New Roman"/>
                <w:kern w:val="3"/>
                <w:sz w:val="24"/>
                <w:szCs w:val="24"/>
                <w:lang w:eastAsia="ru-RU" w:bidi="hi-IN"/>
              </w:rPr>
              <w:t>К: эмоциональное отношение к процессу сотрудничества;</w:t>
            </w:r>
            <w:proofErr w:type="gramEnd"/>
          </w:p>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roofErr w:type="gramStart"/>
            <w:r>
              <w:rPr>
                <w:rFonts w:ascii="Times New Roman" w:eastAsia="Calibri" w:hAnsi="Times New Roman" w:cs="Times New Roman"/>
                <w:kern w:val="3"/>
                <w:sz w:val="24"/>
                <w:szCs w:val="24"/>
                <w:lang w:eastAsia="ru-RU" w:bidi="hi-IN"/>
              </w:rPr>
              <w:t>П</w:t>
            </w:r>
            <w:proofErr w:type="gramEnd"/>
            <w:r>
              <w:rPr>
                <w:rFonts w:ascii="Times New Roman" w:eastAsia="Calibri" w:hAnsi="Times New Roman" w:cs="Times New Roman"/>
                <w:kern w:val="3"/>
                <w:sz w:val="24"/>
                <w:szCs w:val="24"/>
                <w:lang w:eastAsia="ru-RU" w:bidi="hi-IN"/>
              </w:rPr>
              <w:t>: использование общих приемов решения задач; анализ и разрешение житейских ситуаций, самостоятельное создание способов решения проблем творческого и поискового характера;</w:t>
            </w:r>
          </w:p>
          <w:p w:rsidR="00FD435D" w:rsidRPr="00E80F41"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roofErr w:type="gramStart"/>
            <w:r>
              <w:rPr>
                <w:rFonts w:ascii="Times New Roman" w:eastAsia="Calibri" w:hAnsi="Times New Roman" w:cs="Times New Roman"/>
                <w:kern w:val="3"/>
                <w:sz w:val="24"/>
                <w:szCs w:val="24"/>
                <w:lang w:eastAsia="ru-RU" w:bidi="hi-IN"/>
              </w:rPr>
              <w:t>Р</w:t>
            </w:r>
            <w:proofErr w:type="gramEnd"/>
            <w:r>
              <w:rPr>
                <w:rFonts w:ascii="Times New Roman" w:eastAsia="Calibri" w:hAnsi="Times New Roman" w:cs="Times New Roman"/>
                <w:kern w:val="3"/>
                <w:sz w:val="24"/>
                <w:szCs w:val="24"/>
                <w:lang w:eastAsia="ru-RU" w:bidi="hi-IN"/>
              </w:rPr>
              <w:t xml:space="preserve">: </w:t>
            </w:r>
            <w:proofErr w:type="spellStart"/>
            <w:r>
              <w:rPr>
                <w:rFonts w:ascii="Times New Roman" w:eastAsia="Calibri" w:hAnsi="Times New Roman" w:cs="Times New Roman"/>
                <w:kern w:val="3"/>
                <w:sz w:val="24"/>
                <w:szCs w:val="24"/>
                <w:lang w:eastAsia="ru-RU" w:bidi="hi-IN"/>
              </w:rPr>
              <w:t>целеполагание</w:t>
            </w:r>
            <w:proofErr w:type="spellEnd"/>
            <w:r>
              <w:rPr>
                <w:rFonts w:ascii="Times New Roman" w:eastAsia="Calibri" w:hAnsi="Times New Roman" w:cs="Times New Roman"/>
                <w:kern w:val="3"/>
                <w:sz w:val="24"/>
                <w:szCs w:val="24"/>
                <w:lang w:eastAsia="ru-RU" w:bidi="hi-IN"/>
              </w:rPr>
              <w:t xml:space="preserve"> как постановка учебной задачи, предвосхищение результата.</w:t>
            </w:r>
          </w:p>
        </w:tc>
      </w:tr>
      <w:tr w:rsidR="00FD435D" w:rsidRPr="00E80F41" w:rsidTr="00602330">
        <w:trPr>
          <w:trHeight w:val="844"/>
          <w:jc w:val="center"/>
        </w:trPr>
        <w:tc>
          <w:tcPr>
            <w:tcW w:w="152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BF6F54" w:rsidRDefault="00FD435D" w:rsidP="0056647A">
            <w:pPr>
              <w:widowControl w:val="0"/>
              <w:suppressAutoHyphens/>
              <w:autoSpaceDN w:val="0"/>
              <w:spacing w:after="0" w:line="240" w:lineRule="auto"/>
              <w:jc w:val="center"/>
              <w:textAlignment w:val="baseline"/>
              <w:rPr>
                <w:rFonts w:eastAsia="DejaVu Sans Condensed" w:cs="FreeSans"/>
                <w:kern w:val="3"/>
                <w:sz w:val="24"/>
                <w:szCs w:val="24"/>
                <w:lang w:eastAsia="zh-CN" w:bidi="hi-IN"/>
              </w:rPr>
            </w:pPr>
            <w:r>
              <w:rPr>
                <w:rFonts w:eastAsia="DejaVu Sans Condensed" w:cs="FreeSans"/>
                <w:kern w:val="3"/>
                <w:sz w:val="24"/>
                <w:szCs w:val="24"/>
                <w:lang w:eastAsia="zh-CN" w:bidi="hi-IN"/>
              </w:rPr>
              <w:t>4</w:t>
            </w:r>
          </w:p>
        </w:tc>
        <w:tc>
          <w:tcPr>
            <w:tcW w:w="3935"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BF6F54" w:rsidRDefault="00FD435D" w:rsidP="0056647A">
            <w:pPr>
              <w:widowControl w:val="0"/>
              <w:suppressAutoHyphens/>
              <w:autoSpaceDN w:val="0"/>
              <w:spacing w:after="0" w:line="240" w:lineRule="auto"/>
              <w:textAlignment w:val="baseline"/>
              <w:rPr>
                <w:rFonts w:eastAsia="DejaVu Sans Condensed" w:cs="FreeSans"/>
                <w:kern w:val="3"/>
                <w:sz w:val="24"/>
                <w:szCs w:val="24"/>
                <w:lang w:eastAsia="zh-CN" w:bidi="hi-IN"/>
              </w:rPr>
            </w:pPr>
            <w:r>
              <w:rPr>
                <w:rFonts w:ascii="Liberation Serif" w:eastAsia="DejaVu Sans Condensed" w:hAnsi="Liberation Serif" w:cs="FreeSans"/>
                <w:kern w:val="3"/>
                <w:sz w:val="24"/>
                <w:szCs w:val="24"/>
                <w:lang w:eastAsia="zh-CN" w:bidi="hi-IN"/>
              </w:rPr>
              <w:t xml:space="preserve">Ходы и взятие фигур </w:t>
            </w:r>
          </w:p>
        </w:tc>
        <w:tc>
          <w:tcPr>
            <w:tcW w:w="1026"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BF6F54" w:rsidRDefault="00FD435D" w:rsidP="0056647A">
            <w:pPr>
              <w:widowControl w:val="0"/>
              <w:suppressAutoHyphens/>
              <w:autoSpaceDN w:val="0"/>
              <w:spacing w:after="0" w:line="240" w:lineRule="auto"/>
              <w:jc w:val="center"/>
              <w:textAlignment w:val="baseline"/>
              <w:rPr>
                <w:rFonts w:eastAsia="DejaVu Sans Condensed" w:cs="FreeSans"/>
                <w:kern w:val="3"/>
                <w:sz w:val="24"/>
                <w:szCs w:val="24"/>
                <w:lang w:eastAsia="zh-CN" w:bidi="hi-IN"/>
              </w:rPr>
            </w:pPr>
            <w:r>
              <w:rPr>
                <w:rFonts w:eastAsia="DejaVu Sans Condensed" w:cs="FreeSans"/>
                <w:kern w:val="3"/>
                <w:sz w:val="24"/>
                <w:szCs w:val="24"/>
                <w:lang w:eastAsia="zh-CN" w:bidi="hi-IN"/>
              </w:rPr>
              <w:t>16</w:t>
            </w:r>
          </w:p>
        </w:tc>
        <w:tc>
          <w:tcPr>
            <w:tcW w:w="992"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jc w:val="center"/>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4</w:t>
            </w:r>
          </w:p>
        </w:tc>
        <w:tc>
          <w:tcPr>
            <w:tcW w:w="99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jc w:val="center"/>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12</w:t>
            </w:r>
          </w:p>
        </w:tc>
        <w:tc>
          <w:tcPr>
            <w:tcW w:w="5177"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Л: осознание своих возможностей в учении на основе сравнения «Я» и «хороший ученик»</w:t>
            </w:r>
          </w:p>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roofErr w:type="gramStart"/>
            <w:r>
              <w:rPr>
                <w:rFonts w:ascii="Times New Roman" w:eastAsia="Calibri" w:hAnsi="Times New Roman" w:cs="Times New Roman"/>
                <w:kern w:val="3"/>
                <w:sz w:val="24"/>
                <w:szCs w:val="24"/>
                <w:lang w:eastAsia="ru-RU" w:bidi="hi-IN"/>
              </w:rPr>
              <w:t>К</w:t>
            </w:r>
            <w:proofErr w:type="gramEnd"/>
            <w:r>
              <w:rPr>
                <w:rFonts w:ascii="Times New Roman" w:eastAsia="Calibri" w:hAnsi="Times New Roman" w:cs="Times New Roman"/>
                <w:kern w:val="3"/>
                <w:sz w:val="24"/>
                <w:szCs w:val="24"/>
                <w:lang w:eastAsia="ru-RU" w:bidi="hi-IN"/>
              </w:rPr>
              <w:t>: взаимоконтроль и взаимопомощь по ходу выполнения задания;</w:t>
            </w:r>
          </w:p>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roofErr w:type="gramStart"/>
            <w:r>
              <w:rPr>
                <w:rFonts w:ascii="Times New Roman" w:eastAsia="Calibri" w:hAnsi="Times New Roman" w:cs="Times New Roman"/>
                <w:kern w:val="3"/>
                <w:sz w:val="24"/>
                <w:szCs w:val="24"/>
                <w:lang w:eastAsia="ru-RU" w:bidi="hi-IN"/>
              </w:rPr>
              <w:t>П</w:t>
            </w:r>
            <w:proofErr w:type="gramEnd"/>
            <w:r>
              <w:rPr>
                <w:rFonts w:ascii="Times New Roman" w:eastAsia="Calibri" w:hAnsi="Times New Roman" w:cs="Times New Roman"/>
                <w:kern w:val="3"/>
                <w:sz w:val="24"/>
                <w:szCs w:val="24"/>
                <w:lang w:eastAsia="ru-RU" w:bidi="hi-IN"/>
              </w:rPr>
              <w:t xml:space="preserve">: постановка проблемы, самостоятельное </w:t>
            </w:r>
            <w:r>
              <w:rPr>
                <w:rFonts w:ascii="Times New Roman" w:eastAsia="Calibri" w:hAnsi="Times New Roman" w:cs="Times New Roman"/>
                <w:kern w:val="3"/>
                <w:sz w:val="24"/>
                <w:szCs w:val="24"/>
                <w:lang w:eastAsia="ru-RU" w:bidi="hi-IN"/>
              </w:rPr>
              <w:lastRenderedPageBreak/>
              <w:t>создание алгоритмов деятельности при решении проблем поискового характера;</w:t>
            </w:r>
          </w:p>
          <w:p w:rsidR="00FD435D" w:rsidRPr="00E80F41"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roofErr w:type="gramStart"/>
            <w:r>
              <w:rPr>
                <w:rFonts w:ascii="Times New Roman" w:eastAsia="Calibri" w:hAnsi="Times New Roman" w:cs="Times New Roman"/>
                <w:kern w:val="3"/>
                <w:sz w:val="24"/>
                <w:szCs w:val="24"/>
                <w:lang w:eastAsia="ru-RU" w:bidi="hi-IN"/>
              </w:rPr>
              <w:t>Р</w:t>
            </w:r>
            <w:proofErr w:type="gramEnd"/>
            <w:r>
              <w:rPr>
                <w:rFonts w:ascii="Times New Roman" w:eastAsia="Calibri" w:hAnsi="Times New Roman" w:cs="Times New Roman"/>
                <w:kern w:val="3"/>
                <w:sz w:val="24"/>
                <w:szCs w:val="24"/>
                <w:lang w:eastAsia="ru-RU" w:bidi="hi-IN"/>
              </w:rPr>
              <w:t>: применение установленных правил в планировании способа решения.</w:t>
            </w:r>
          </w:p>
        </w:tc>
      </w:tr>
      <w:tr w:rsidR="00FD435D" w:rsidRPr="00E80F41" w:rsidTr="00602330">
        <w:trPr>
          <w:trHeight w:val="844"/>
          <w:jc w:val="center"/>
        </w:trPr>
        <w:tc>
          <w:tcPr>
            <w:tcW w:w="152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BF6F54" w:rsidRDefault="00FD435D" w:rsidP="0056647A">
            <w:pPr>
              <w:widowControl w:val="0"/>
              <w:suppressAutoHyphens/>
              <w:autoSpaceDN w:val="0"/>
              <w:spacing w:after="0" w:line="240" w:lineRule="auto"/>
              <w:jc w:val="center"/>
              <w:textAlignment w:val="baseline"/>
              <w:rPr>
                <w:rFonts w:eastAsia="DejaVu Sans Condensed" w:cs="FreeSans"/>
                <w:kern w:val="3"/>
                <w:sz w:val="24"/>
                <w:szCs w:val="24"/>
                <w:lang w:eastAsia="zh-CN" w:bidi="hi-IN"/>
              </w:rPr>
            </w:pPr>
            <w:r>
              <w:rPr>
                <w:rFonts w:eastAsia="DejaVu Sans Condensed" w:cs="FreeSans"/>
                <w:kern w:val="3"/>
                <w:sz w:val="24"/>
                <w:szCs w:val="24"/>
                <w:lang w:eastAsia="zh-CN" w:bidi="hi-IN"/>
              </w:rPr>
              <w:lastRenderedPageBreak/>
              <w:t>5</w:t>
            </w:r>
          </w:p>
        </w:tc>
        <w:tc>
          <w:tcPr>
            <w:tcW w:w="3935"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BF6F54" w:rsidRDefault="00FD435D" w:rsidP="0056647A">
            <w:pPr>
              <w:widowControl w:val="0"/>
              <w:suppressAutoHyphens/>
              <w:autoSpaceDN w:val="0"/>
              <w:spacing w:after="0" w:line="240" w:lineRule="auto"/>
              <w:textAlignment w:val="baseline"/>
              <w:rPr>
                <w:rFonts w:eastAsia="DejaVu Sans Condensed" w:cs="FreeSans"/>
                <w:kern w:val="3"/>
                <w:sz w:val="24"/>
                <w:szCs w:val="24"/>
                <w:lang w:eastAsia="zh-CN" w:bidi="hi-IN"/>
              </w:rPr>
            </w:pPr>
            <w:r>
              <w:rPr>
                <w:rFonts w:ascii="Liberation Serif" w:eastAsia="DejaVu Sans Condensed" w:hAnsi="Liberation Serif" w:cs="FreeSans"/>
                <w:kern w:val="3"/>
                <w:sz w:val="24"/>
                <w:szCs w:val="24"/>
                <w:lang w:eastAsia="zh-CN" w:bidi="hi-IN"/>
              </w:rPr>
              <w:t xml:space="preserve">Цель шахматной партии </w:t>
            </w:r>
          </w:p>
        </w:tc>
        <w:tc>
          <w:tcPr>
            <w:tcW w:w="1026"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BF6F54" w:rsidRDefault="00FD435D" w:rsidP="0056647A">
            <w:pPr>
              <w:widowControl w:val="0"/>
              <w:suppressAutoHyphens/>
              <w:autoSpaceDN w:val="0"/>
              <w:spacing w:after="0" w:line="240" w:lineRule="auto"/>
              <w:jc w:val="center"/>
              <w:textAlignment w:val="baseline"/>
              <w:rPr>
                <w:rFonts w:eastAsia="DejaVu Sans Condensed" w:cs="FreeSans"/>
                <w:kern w:val="3"/>
                <w:sz w:val="24"/>
                <w:szCs w:val="24"/>
                <w:lang w:eastAsia="zh-CN" w:bidi="hi-IN"/>
              </w:rPr>
            </w:pPr>
            <w:r>
              <w:rPr>
                <w:rFonts w:eastAsia="DejaVu Sans Condensed" w:cs="FreeSans"/>
                <w:kern w:val="3"/>
                <w:sz w:val="24"/>
                <w:szCs w:val="24"/>
                <w:lang w:eastAsia="zh-CN" w:bidi="hi-IN"/>
              </w:rPr>
              <w:t>6</w:t>
            </w:r>
          </w:p>
        </w:tc>
        <w:tc>
          <w:tcPr>
            <w:tcW w:w="992"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jc w:val="center"/>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2</w:t>
            </w:r>
          </w:p>
        </w:tc>
        <w:tc>
          <w:tcPr>
            <w:tcW w:w="99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jc w:val="center"/>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4</w:t>
            </w:r>
          </w:p>
        </w:tc>
        <w:tc>
          <w:tcPr>
            <w:tcW w:w="5177"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 xml:space="preserve">Л: стремление </w:t>
            </w:r>
            <w:proofErr w:type="spellStart"/>
            <w:r>
              <w:rPr>
                <w:rFonts w:ascii="Times New Roman" w:eastAsia="Calibri" w:hAnsi="Times New Roman" w:cs="Times New Roman"/>
                <w:kern w:val="3"/>
                <w:sz w:val="24"/>
                <w:szCs w:val="24"/>
                <w:lang w:eastAsia="ru-RU" w:bidi="hi-IN"/>
              </w:rPr>
              <w:t>самоизменению-приобретению</w:t>
            </w:r>
            <w:proofErr w:type="spellEnd"/>
            <w:r>
              <w:rPr>
                <w:rFonts w:ascii="Times New Roman" w:eastAsia="Calibri" w:hAnsi="Times New Roman" w:cs="Times New Roman"/>
                <w:kern w:val="3"/>
                <w:sz w:val="24"/>
                <w:szCs w:val="24"/>
                <w:lang w:eastAsia="ru-RU" w:bidi="hi-IN"/>
              </w:rPr>
              <w:t xml:space="preserve"> новых знаний и умений;</w:t>
            </w:r>
          </w:p>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roofErr w:type="gramStart"/>
            <w:r>
              <w:rPr>
                <w:rFonts w:ascii="Times New Roman" w:eastAsia="Calibri" w:hAnsi="Times New Roman" w:cs="Times New Roman"/>
                <w:kern w:val="3"/>
                <w:sz w:val="24"/>
                <w:szCs w:val="24"/>
                <w:lang w:eastAsia="ru-RU" w:bidi="hi-IN"/>
              </w:rPr>
              <w:t>К</w:t>
            </w:r>
            <w:proofErr w:type="gramEnd"/>
            <w:r>
              <w:rPr>
                <w:rFonts w:ascii="Times New Roman" w:eastAsia="Calibri" w:hAnsi="Times New Roman" w:cs="Times New Roman"/>
                <w:kern w:val="3"/>
                <w:sz w:val="24"/>
                <w:szCs w:val="24"/>
                <w:lang w:eastAsia="ru-RU" w:bidi="hi-IN"/>
              </w:rPr>
              <w:t>: умение аргументировать свое предложение, убеждать и уступать;</w:t>
            </w:r>
          </w:p>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roofErr w:type="gramStart"/>
            <w:r>
              <w:rPr>
                <w:rFonts w:ascii="Times New Roman" w:eastAsia="Calibri" w:hAnsi="Times New Roman" w:cs="Times New Roman"/>
                <w:kern w:val="3"/>
                <w:sz w:val="24"/>
                <w:szCs w:val="24"/>
                <w:lang w:eastAsia="ru-RU" w:bidi="hi-IN"/>
              </w:rPr>
              <w:t>П</w:t>
            </w:r>
            <w:proofErr w:type="gramEnd"/>
            <w:r>
              <w:rPr>
                <w:rFonts w:ascii="Times New Roman" w:eastAsia="Calibri" w:hAnsi="Times New Roman" w:cs="Times New Roman"/>
                <w:kern w:val="3"/>
                <w:sz w:val="24"/>
                <w:szCs w:val="24"/>
                <w:lang w:eastAsia="ru-RU" w:bidi="hi-IN"/>
              </w:rPr>
              <w:t>: выбор наиболее эффективных способов решения задач в зависимости от конкретных условий;</w:t>
            </w:r>
          </w:p>
          <w:p w:rsidR="00FD435D" w:rsidRPr="00E80F41"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roofErr w:type="gramStart"/>
            <w:r>
              <w:rPr>
                <w:rFonts w:ascii="Times New Roman" w:eastAsia="Calibri" w:hAnsi="Times New Roman" w:cs="Times New Roman"/>
                <w:kern w:val="3"/>
                <w:sz w:val="24"/>
                <w:szCs w:val="24"/>
                <w:lang w:eastAsia="ru-RU" w:bidi="hi-IN"/>
              </w:rPr>
              <w:t>Р</w:t>
            </w:r>
            <w:proofErr w:type="gramEnd"/>
            <w:r>
              <w:rPr>
                <w:rFonts w:ascii="Times New Roman" w:eastAsia="Calibri" w:hAnsi="Times New Roman" w:cs="Times New Roman"/>
                <w:kern w:val="3"/>
                <w:sz w:val="24"/>
                <w:szCs w:val="24"/>
                <w:lang w:eastAsia="ru-RU" w:bidi="hi-IN"/>
              </w:rPr>
              <w:t xml:space="preserve">: волевая </w:t>
            </w:r>
            <w:proofErr w:type="spellStart"/>
            <w:r>
              <w:rPr>
                <w:rFonts w:ascii="Times New Roman" w:eastAsia="Calibri" w:hAnsi="Times New Roman" w:cs="Times New Roman"/>
                <w:kern w:val="3"/>
                <w:sz w:val="24"/>
                <w:szCs w:val="24"/>
                <w:lang w:eastAsia="ru-RU" w:bidi="hi-IN"/>
              </w:rPr>
              <w:t>саморегуляция</w:t>
            </w:r>
            <w:proofErr w:type="spellEnd"/>
            <w:r>
              <w:rPr>
                <w:rFonts w:ascii="Times New Roman" w:eastAsia="Calibri" w:hAnsi="Times New Roman" w:cs="Times New Roman"/>
                <w:kern w:val="3"/>
                <w:sz w:val="24"/>
                <w:szCs w:val="24"/>
                <w:lang w:eastAsia="ru-RU" w:bidi="hi-IN"/>
              </w:rPr>
              <w:t xml:space="preserve"> как способ к волевому условию.</w:t>
            </w:r>
          </w:p>
        </w:tc>
      </w:tr>
      <w:tr w:rsidR="00FD435D" w:rsidRPr="00E80F41" w:rsidTr="00602330">
        <w:trPr>
          <w:trHeight w:val="844"/>
          <w:jc w:val="center"/>
        </w:trPr>
        <w:tc>
          <w:tcPr>
            <w:tcW w:w="152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BF6F54" w:rsidRDefault="00FD435D" w:rsidP="0056647A">
            <w:pPr>
              <w:widowControl w:val="0"/>
              <w:suppressAutoHyphens/>
              <w:autoSpaceDN w:val="0"/>
              <w:spacing w:after="0" w:line="240" w:lineRule="auto"/>
              <w:jc w:val="center"/>
              <w:textAlignment w:val="baseline"/>
              <w:rPr>
                <w:rFonts w:eastAsia="DejaVu Sans Condensed" w:cs="FreeSans"/>
                <w:kern w:val="3"/>
                <w:sz w:val="24"/>
                <w:szCs w:val="24"/>
                <w:lang w:eastAsia="zh-CN" w:bidi="hi-IN"/>
              </w:rPr>
            </w:pPr>
            <w:r>
              <w:rPr>
                <w:rFonts w:eastAsia="DejaVu Sans Condensed" w:cs="FreeSans"/>
                <w:kern w:val="3"/>
                <w:sz w:val="24"/>
                <w:szCs w:val="24"/>
                <w:lang w:eastAsia="zh-CN" w:bidi="hi-IN"/>
              </w:rPr>
              <w:t>6</w:t>
            </w:r>
          </w:p>
        </w:tc>
        <w:tc>
          <w:tcPr>
            <w:tcW w:w="3935"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BF6F54" w:rsidRDefault="00FD435D" w:rsidP="0056647A">
            <w:pPr>
              <w:widowControl w:val="0"/>
              <w:suppressAutoHyphens/>
              <w:autoSpaceDN w:val="0"/>
              <w:spacing w:after="0" w:line="240" w:lineRule="auto"/>
              <w:textAlignment w:val="baseline"/>
              <w:rPr>
                <w:rFonts w:eastAsia="DejaVu Sans Condensed" w:cs="FreeSans"/>
                <w:kern w:val="3"/>
                <w:sz w:val="24"/>
                <w:szCs w:val="24"/>
                <w:lang w:eastAsia="zh-CN" w:bidi="hi-IN"/>
              </w:rPr>
            </w:pPr>
            <w:r w:rsidRPr="00BF6F54">
              <w:rPr>
                <w:rFonts w:ascii="Liberation Serif" w:eastAsia="DejaVu Sans Condensed" w:hAnsi="Liberation Serif" w:cs="FreeSans"/>
                <w:kern w:val="3"/>
                <w:sz w:val="24"/>
                <w:szCs w:val="24"/>
                <w:lang w:eastAsia="zh-CN" w:bidi="hi-IN"/>
              </w:rPr>
              <w:t>Игра всеми фигурам</w:t>
            </w:r>
            <w:r>
              <w:rPr>
                <w:rFonts w:ascii="Liberation Serif" w:eastAsia="DejaVu Sans Condensed" w:hAnsi="Liberation Serif" w:cs="FreeSans"/>
                <w:kern w:val="3"/>
                <w:sz w:val="24"/>
                <w:szCs w:val="24"/>
                <w:lang w:eastAsia="zh-CN" w:bidi="hi-IN"/>
              </w:rPr>
              <w:t xml:space="preserve">и из начального положения </w:t>
            </w:r>
          </w:p>
        </w:tc>
        <w:tc>
          <w:tcPr>
            <w:tcW w:w="1026"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BF6F54" w:rsidRDefault="00FD435D" w:rsidP="0056647A">
            <w:pPr>
              <w:widowControl w:val="0"/>
              <w:suppressAutoHyphens/>
              <w:autoSpaceDN w:val="0"/>
              <w:spacing w:after="0" w:line="240" w:lineRule="auto"/>
              <w:jc w:val="center"/>
              <w:textAlignment w:val="baseline"/>
              <w:rPr>
                <w:rFonts w:eastAsia="DejaVu Sans Condensed" w:cs="FreeSans"/>
                <w:kern w:val="3"/>
                <w:sz w:val="24"/>
                <w:szCs w:val="24"/>
                <w:lang w:eastAsia="zh-CN" w:bidi="hi-IN"/>
              </w:rPr>
            </w:pPr>
            <w:r>
              <w:rPr>
                <w:rFonts w:eastAsia="DejaVu Sans Condensed" w:cs="FreeSans"/>
                <w:kern w:val="3"/>
                <w:sz w:val="24"/>
                <w:szCs w:val="24"/>
                <w:lang w:eastAsia="zh-CN" w:bidi="hi-IN"/>
              </w:rPr>
              <w:t>4</w:t>
            </w:r>
          </w:p>
        </w:tc>
        <w:tc>
          <w:tcPr>
            <w:tcW w:w="992"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jc w:val="center"/>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1</w:t>
            </w:r>
          </w:p>
        </w:tc>
        <w:tc>
          <w:tcPr>
            <w:tcW w:w="99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E80F41" w:rsidRDefault="00FD435D" w:rsidP="0056647A">
            <w:pPr>
              <w:suppressAutoHyphens/>
              <w:autoSpaceDN w:val="0"/>
              <w:spacing w:after="0" w:line="240" w:lineRule="auto"/>
              <w:jc w:val="center"/>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3</w:t>
            </w:r>
          </w:p>
        </w:tc>
        <w:tc>
          <w:tcPr>
            <w:tcW w:w="5177"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 xml:space="preserve">Л: </w:t>
            </w:r>
            <w:proofErr w:type="spellStart"/>
            <w:r>
              <w:rPr>
                <w:rFonts w:ascii="Times New Roman" w:eastAsia="Calibri" w:hAnsi="Times New Roman" w:cs="Times New Roman"/>
                <w:kern w:val="3"/>
                <w:sz w:val="24"/>
                <w:szCs w:val="24"/>
                <w:lang w:eastAsia="ru-RU" w:bidi="hi-IN"/>
              </w:rPr>
              <w:t>рефлексивность</w:t>
            </w:r>
            <w:proofErr w:type="spellEnd"/>
            <w:r>
              <w:rPr>
                <w:rFonts w:ascii="Times New Roman" w:eastAsia="Calibri" w:hAnsi="Times New Roman" w:cs="Times New Roman"/>
                <w:kern w:val="3"/>
                <w:sz w:val="24"/>
                <w:szCs w:val="24"/>
                <w:lang w:eastAsia="ru-RU" w:bidi="hi-IN"/>
              </w:rPr>
              <w:t xml:space="preserve"> как адекватное осознанное представление о качествах хорошего ученика;</w:t>
            </w:r>
          </w:p>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roofErr w:type="gramStart"/>
            <w:r>
              <w:rPr>
                <w:rFonts w:ascii="Times New Roman" w:eastAsia="Calibri" w:hAnsi="Times New Roman" w:cs="Times New Roman"/>
                <w:kern w:val="3"/>
                <w:sz w:val="24"/>
                <w:szCs w:val="24"/>
                <w:lang w:eastAsia="ru-RU" w:bidi="hi-IN"/>
              </w:rPr>
              <w:t>К</w:t>
            </w:r>
            <w:proofErr w:type="gramEnd"/>
            <w:r>
              <w:rPr>
                <w:rFonts w:ascii="Times New Roman" w:eastAsia="Calibri" w:hAnsi="Times New Roman" w:cs="Times New Roman"/>
                <w:kern w:val="3"/>
                <w:sz w:val="24"/>
                <w:szCs w:val="24"/>
                <w:lang w:eastAsia="ru-RU" w:bidi="hi-IN"/>
              </w:rPr>
              <w:t>: умение договариваться, находить общее решение;</w:t>
            </w:r>
          </w:p>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roofErr w:type="gramStart"/>
            <w:r>
              <w:rPr>
                <w:rFonts w:ascii="Times New Roman" w:eastAsia="Calibri" w:hAnsi="Times New Roman" w:cs="Times New Roman"/>
                <w:kern w:val="3"/>
                <w:sz w:val="24"/>
                <w:szCs w:val="24"/>
                <w:lang w:eastAsia="ru-RU" w:bidi="hi-IN"/>
              </w:rPr>
              <w:t>П</w:t>
            </w:r>
            <w:proofErr w:type="gramEnd"/>
            <w:r>
              <w:rPr>
                <w:rFonts w:ascii="Times New Roman" w:eastAsia="Calibri" w:hAnsi="Times New Roman" w:cs="Times New Roman"/>
                <w:kern w:val="3"/>
                <w:sz w:val="24"/>
                <w:szCs w:val="24"/>
                <w:lang w:eastAsia="ru-RU" w:bidi="hi-IN"/>
              </w:rPr>
              <w:t>: использование общих приемов решения задач;</w:t>
            </w:r>
          </w:p>
          <w:p w:rsidR="00FD435D" w:rsidRPr="00E80F41"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roofErr w:type="gramStart"/>
            <w:r>
              <w:rPr>
                <w:rFonts w:ascii="Times New Roman" w:eastAsia="Calibri" w:hAnsi="Times New Roman" w:cs="Times New Roman"/>
                <w:kern w:val="3"/>
                <w:sz w:val="24"/>
                <w:szCs w:val="24"/>
                <w:lang w:eastAsia="ru-RU" w:bidi="hi-IN"/>
              </w:rPr>
              <w:t>Р</w:t>
            </w:r>
            <w:proofErr w:type="gramEnd"/>
            <w:r>
              <w:rPr>
                <w:rFonts w:ascii="Times New Roman" w:eastAsia="Calibri" w:hAnsi="Times New Roman" w:cs="Times New Roman"/>
                <w:kern w:val="3"/>
                <w:sz w:val="24"/>
                <w:szCs w:val="24"/>
                <w:lang w:eastAsia="ru-RU" w:bidi="hi-IN"/>
              </w:rPr>
              <w:t>: планирование и последовательность действий.</w:t>
            </w:r>
          </w:p>
        </w:tc>
      </w:tr>
      <w:tr w:rsidR="00FD435D" w:rsidRPr="00E80F41" w:rsidTr="00602330">
        <w:trPr>
          <w:trHeight w:val="844"/>
          <w:jc w:val="center"/>
        </w:trPr>
        <w:tc>
          <w:tcPr>
            <w:tcW w:w="152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Default="00FD435D" w:rsidP="0056647A">
            <w:pPr>
              <w:widowControl w:val="0"/>
              <w:suppressAutoHyphens/>
              <w:autoSpaceDN w:val="0"/>
              <w:spacing w:after="0" w:line="240" w:lineRule="auto"/>
              <w:jc w:val="center"/>
              <w:textAlignment w:val="baseline"/>
              <w:rPr>
                <w:rFonts w:eastAsia="DejaVu Sans Condensed" w:cs="FreeSans"/>
                <w:kern w:val="3"/>
                <w:sz w:val="24"/>
                <w:szCs w:val="24"/>
                <w:lang w:eastAsia="zh-CN" w:bidi="hi-IN"/>
              </w:rPr>
            </w:pPr>
            <w:r>
              <w:rPr>
                <w:rFonts w:eastAsia="DejaVu Sans Condensed" w:cs="FreeSans"/>
                <w:kern w:val="3"/>
                <w:sz w:val="24"/>
                <w:szCs w:val="24"/>
                <w:lang w:eastAsia="zh-CN" w:bidi="hi-IN"/>
              </w:rPr>
              <w:t>7</w:t>
            </w:r>
          </w:p>
        </w:tc>
        <w:tc>
          <w:tcPr>
            <w:tcW w:w="3935"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7A11EC" w:rsidRDefault="00FD435D" w:rsidP="0056647A">
            <w:pPr>
              <w:widowControl w:val="0"/>
              <w:suppressAutoHyphens/>
              <w:autoSpaceDN w:val="0"/>
              <w:spacing w:after="0" w:line="240" w:lineRule="auto"/>
              <w:textAlignment w:val="baseline"/>
              <w:rPr>
                <w:rFonts w:eastAsia="DejaVu Sans Condensed" w:cs="FreeSans"/>
                <w:kern w:val="3"/>
                <w:sz w:val="24"/>
                <w:szCs w:val="24"/>
                <w:lang w:eastAsia="zh-CN" w:bidi="hi-IN"/>
              </w:rPr>
            </w:pPr>
            <w:r>
              <w:rPr>
                <w:rFonts w:eastAsia="DejaVu Sans Condensed" w:cs="FreeSans"/>
                <w:kern w:val="3"/>
                <w:sz w:val="24"/>
                <w:szCs w:val="24"/>
                <w:lang w:eastAsia="zh-CN" w:bidi="hi-IN"/>
              </w:rPr>
              <w:t>Итоговое занятие</w:t>
            </w:r>
          </w:p>
        </w:tc>
        <w:tc>
          <w:tcPr>
            <w:tcW w:w="1026"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Default="00FD435D" w:rsidP="0056647A">
            <w:pPr>
              <w:widowControl w:val="0"/>
              <w:suppressAutoHyphens/>
              <w:autoSpaceDN w:val="0"/>
              <w:spacing w:after="0" w:line="240" w:lineRule="auto"/>
              <w:jc w:val="center"/>
              <w:textAlignment w:val="baseline"/>
              <w:rPr>
                <w:rFonts w:eastAsia="DejaVu Sans Condensed" w:cs="FreeSans"/>
                <w:kern w:val="3"/>
                <w:sz w:val="24"/>
                <w:szCs w:val="24"/>
                <w:lang w:eastAsia="zh-CN" w:bidi="hi-IN"/>
              </w:rPr>
            </w:pPr>
            <w:r>
              <w:rPr>
                <w:rFonts w:eastAsia="DejaVu Sans Condensed" w:cs="FreeSans"/>
                <w:kern w:val="3"/>
                <w:sz w:val="24"/>
                <w:szCs w:val="24"/>
                <w:lang w:eastAsia="zh-CN" w:bidi="hi-IN"/>
              </w:rPr>
              <w:t>1</w:t>
            </w:r>
          </w:p>
        </w:tc>
        <w:tc>
          <w:tcPr>
            <w:tcW w:w="992"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Default="00FD435D" w:rsidP="0056647A">
            <w:pPr>
              <w:suppressAutoHyphens/>
              <w:autoSpaceDN w:val="0"/>
              <w:spacing w:after="0" w:line="240" w:lineRule="auto"/>
              <w:jc w:val="center"/>
              <w:textAlignment w:val="baseline"/>
              <w:rPr>
                <w:rFonts w:ascii="Times New Roman" w:eastAsia="Calibri" w:hAnsi="Times New Roman" w:cs="Times New Roman"/>
                <w:kern w:val="3"/>
                <w:sz w:val="24"/>
                <w:szCs w:val="24"/>
                <w:lang w:eastAsia="ru-RU" w:bidi="hi-IN"/>
              </w:rPr>
            </w:pPr>
          </w:p>
        </w:tc>
        <w:tc>
          <w:tcPr>
            <w:tcW w:w="99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Default="00FD435D" w:rsidP="0056647A">
            <w:pPr>
              <w:suppressAutoHyphens/>
              <w:autoSpaceDN w:val="0"/>
              <w:spacing w:after="0" w:line="240" w:lineRule="auto"/>
              <w:jc w:val="center"/>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1</w:t>
            </w:r>
          </w:p>
        </w:tc>
        <w:tc>
          <w:tcPr>
            <w:tcW w:w="5177"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
        </w:tc>
      </w:tr>
      <w:tr w:rsidR="00FD435D" w:rsidRPr="00E80F41" w:rsidTr="00602330">
        <w:trPr>
          <w:trHeight w:val="844"/>
          <w:jc w:val="center"/>
        </w:trPr>
        <w:tc>
          <w:tcPr>
            <w:tcW w:w="152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Default="00FD435D" w:rsidP="0056647A">
            <w:pPr>
              <w:widowControl w:val="0"/>
              <w:suppressAutoHyphens/>
              <w:autoSpaceDN w:val="0"/>
              <w:spacing w:after="0" w:line="240" w:lineRule="auto"/>
              <w:jc w:val="center"/>
              <w:textAlignment w:val="baseline"/>
              <w:rPr>
                <w:rFonts w:eastAsia="DejaVu Sans Condensed" w:cs="FreeSans"/>
                <w:kern w:val="3"/>
                <w:sz w:val="24"/>
                <w:szCs w:val="24"/>
                <w:lang w:eastAsia="zh-CN" w:bidi="hi-IN"/>
              </w:rPr>
            </w:pPr>
          </w:p>
        </w:tc>
        <w:tc>
          <w:tcPr>
            <w:tcW w:w="3935"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Pr="004D63F3" w:rsidRDefault="00FD435D" w:rsidP="0056647A">
            <w:pPr>
              <w:widowControl w:val="0"/>
              <w:suppressAutoHyphens/>
              <w:autoSpaceDN w:val="0"/>
              <w:spacing w:after="0" w:line="240" w:lineRule="auto"/>
              <w:jc w:val="center"/>
              <w:textAlignment w:val="baseline"/>
              <w:rPr>
                <w:rFonts w:ascii="Times New Roman" w:eastAsia="DejaVu Sans Condensed" w:hAnsi="Times New Roman" w:cs="Times New Roman"/>
                <w:kern w:val="3"/>
                <w:sz w:val="24"/>
                <w:szCs w:val="24"/>
                <w:lang w:eastAsia="zh-CN" w:bidi="hi-IN"/>
              </w:rPr>
            </w:pPr>
            <w:r w:rsidRPr="004D63F3">
              <w:rPr>
                <w:rFonts w:ascii="Times New Roman" w:eastAsia="DejaVu Sans Condensed" w:hAnsi="Times New Roman" w:cs="Times New Roman"/>
                <w:kern w:val="3"/>
                <w:sz w:val="24"/>
                <w:szCs w:val="24"/>
                <w:lang w:eastAsia="zh-CN" w:bidi="hi-IN"/>
              </w:rPr>
              <w:t>Итого:</w:t>
            </w:r>
          </w:p>
        </w:tc>
        <w:tc>
          <w:tcPr>
            <w:tcW w:w="1026"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Default="00FD435D" w:rsidP="0056647A">
            <w:pPr>
              <w:widowControl w:val="0"/>
              <w:suppressAutoHyphens/>
              <w:autoSpaceDN w:val="0"/>
              <w:spacing w:after="0" w:line="240" w:lineRule="auto"/>
              <w:jc w:val="center"/>
              <w:textAlignment w:val="baseline"/>
              <w:rPr>
                <w:rFonts w:eastAsia="DejaVu Sans Condensed" w:cs="FreeSans"/>
                <w:kern w:val="3"/>
                <w:sz w:val="24"/>
                <w:szCs w:val="24"/>
                <w:lang w:eastAsia="zh-CN" w:bidi="hi-IN"/>
              </w:rPr>
            </w:pPr>
            <w:r>
              <w:rPr>
                <w:rFonts w:eastAsia="DejaVu Sans Condensed" w:cs="FreeSans"/>
                <w:kern w:val="3"/>
                <w:sz w:val="24"/>
                <w:szCs w:val="24"/>
                <w:lang w:eastAsia="zh-CN" w:bidi="hi-IN"/>
              </w:rPr>
              <w:t>34</w:t>
            </w:r>
          </w:p>
        </w:tc>
        <w:tc>
          <w:tcPr>
            <w:tcW w:w="992"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Default="00FD435D" w:rsidP="0056647A">
            <w:pPr>
              <w:suppressAutoHyphens/>
              <w:autoSpaceDN w:val="0"/>
              <w:spacing w:after="0" w:line="240" w:lineRule="auto"/>
              <w:jc w:val="center"/>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9</w:t>
            </w:r>
          </w:p>
        </w:tc>
        <w:tc>
          <w:tcPr>
            <w:tcW w:w="993"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Default="00FD435D" w:rsidP="0056647A">
            <w:pPr>
              <w:suppressAutoHyphens/>
              <w:autoSpaceDN w:val="0"/>
              <w:spacing w:after="0" w:line="240" w:lineRule="auto"/>
              <w:jc w:val="center"/>
              <w:textAlignment w:val="baseline"/>
              <w:rPr>
                <w:rFonts w:ascii="Times New Roman" w:eastAsia="Calibri" w:hAnsi="Times New Roman" w:cs="Times New Roman"/>
                <w:kern w:val="3"/>
                <w:sz w:val="24"/>
                <w:szCs w:val="24"/>
                <w:lang w:eastAsia="ru-RU" w:bidi="hi-IN"/>
              </w:rPr>
            </w:pPr>
            <w:r>
              <w:rPr>
                <w:rFonts w:ascii="Times New Roman" w:eastAsia="Calibri" w:hAnsi="Times New Roman" w:cs="Times New Roman"/>
                <w:kern w:val="3"/>
                <w:sz w:val="24"/>
                <w:szCs w:val="24"/>
                <w:lang w:eastAsia="ru-RU" w:bidi="hi-IN"/>
              </w:rPr>
              <w:t>25</w:t>
            </w:r>
          </w:p>
        </w:tc>
        <w:tc>
          <w:tcPr>
            <w:tcW w:w="5177" w:type="dxa"/>
            <w:tcBorders>
              <w:top w:val="double" w:sz="2" w:space="0" w:color="C0C0C0"/>
              <w:left w:val="double" w:sz="2" w:space="0" w:color="C0C0C0"/>
              <w:bottom w:val="double" w:sz="2" w:space="0" w:color="C0C0C0"/>
              <w:right w:val="double" w:sz="2" w:space="0" w:color="C0C0C0"/>
            </w:tcBorders>
            <w:shd w:val="clear" w:color="auto" w:fill="auto"/>
            <w:tcMar>
              <w:top w:w="105" w:type="dxa"/>
              <w:left w:w="105" w:type="dxa"/>
              <w:bottom w:w="105" w:type="dxa"/>
              <w:right w:w="105" w:type="dxa"/>
            </w:tcMar>
          </w:tcPr>
          <w:p w:rsidR="00FD435D" w:rsidRDefault="00FD435D" w:rsidP="0056647A">
            <w:pPr>
              <w:suppressAutoHyphens/>
              <w:autoSpaceDN w:val="0"/>
              <w:spacing w:after="0" w:line="240" w:lineRule="auto"/>
              <w:textAlignment w:val="baseline"/>
              <w:rPr>
                <w:rFonts w:ascii="Times New Roman" w:eastAsia="Calibri" w:hAnsi="Times New Roman" w:cs="Times New Roman"/>
                <w:kern w:val="3"/>
                <w:sz w:val="24"/>
                <w:szCs w:val="24"/>
                <w:lang w:eastAsia="ru-RU" w:bidi="hi-IN"/>
              </w:rPr>
            </w:pPr>
          </w:p>
        </w:tc>
      </w:tr>
    </w:tbl>
    <w:p w:rsidR="00FD435D" w:rsidRDefault="00FD435D" w:rsidP="00FD435D">
      <w:pPr>
        <w:pStyle w:val="a3"/>
        <w:jc w:val="center"/>
      </w:pPr>
      <w:r>
        <w:rPr>
          <w:rStyle w:val="a4"/>
        </w:rPr>
        <w:lastRenderedPageBreak/>
        <w:t>СОДЕРЖАНИЕ УЧЕБНОГО ПРЕДМЕТА</w:t>
      </w:r>
    </w:p>
    <w:p w:rsidR="00FD435D" w:rsidRPr="00C80B1B" w:rsidRDefault="00FD435D" w:rsidP="00FD435D">
      <w:pPr>
        <w:pStyle w:val="a3"/>
        <w:rPr>
          <w:b/>
          <w:i/>
          <w:u w:val="single"/>
        </w:rPr>
      </w:pPr>
      <w:r w:rsidRPr="00C80B1B">
        <w:rPr>
          <w:b/>
          <w:i/>
          <w:u w:val="single"/>
        </w:rPr>
        <w:t>Шахматная доска</w:t>
      </w:r>
      <w:r>
        <w:rPr>
          <w:rStyle w:val="a4"/>
          <w:b w:val="0"/>
          <w:i/>
          <w:u w:val="single"/>
        </w:rPr>
        <w:t xml:space="preserve"> (4</w:t>
      </w:r>
      <w:r w:rsidRPr="00C80B1B">
        <w:rPr>
          <w:rStyle w:val="a4"/>
          <w:b w:val="0"/>
          <w:i/>
          <w:u w:val="single"/>
        </w:rPr>
        <w:t xml:space="preserve"> ч)</w:t>
      </w:r>
    </w:p>
    <w:p w:rsidR="00FD435D" w:rsidRPr="00C80B1B" w:rsidRDefault="00FD435D" w:rsidP="00552F9B">
      <w:pPr>
        <w:pStyle w:val="a6"/>
        <w:jc w:val="both"/>
        <w:rPr>
          <w:rFonts w:ascii="Times New Roman" w:hAnsi="Times New Roman" w:cs="Times New Roman"/>
          <w:sz w:val="24"/>
          <w:szCs w:val="24"/>
        </w:rPr>
      </w:pPr>
      <w:r w:rsidRPr="00C80B1B">
        <w:rPr>
          <w:rFonts w:ascii="Times New Roman" w:hAnsi="Times New Roman" w:cs="Times New Roman"/>
          <w:sz w:val="24"/>
          <w:szCs w:val="24"/>
        </w:rPr>
        <w:t xml:space="preserve">            Шахматная доска, белые и черные поля, горизонталь, вертикаль, диагональ, центр. Дидактические игры и задания «Горизонталь». Двое играющих по очереди заполняют одну из горизонтальных линий шахматной доски кубиками (фишками, пешками и т. п.).</w:t>
      </w:r>
    </w:p>
    <w:p w:rsidR="00FD435D" w:rsidRPr="00C80B1B" w:rsidRDefault="00FD435D" w:rsidP="00552F9B">
      <w:pPr>
        <w:pStyle w:val="a6"/>
        <w:jc w:val="both"/>
        <w:rPr>
          <w:rFonts w:ascii="Times New Roman" w:hAnsi="Times New Roman" w:cs="Times New Roman"/>
          <w:sz w:val="24"/>
          <w:szCs w:val="24"/>
        </w:rPr>
      </w:pPr>
      <w:r w:rsidRPr="00C80B1B">
        <w:rPr>
          <w:rFonts w:ascii="Times New Roman" w:hAnsi="Times New Roman" w:cs="Times New Roman"/>
          <w:sz w:val="24"/>
          <w:szCs w:val="24"/>
        </w:rPr>
        <w:t>«Вертикаль». То же самое, но заполняется одна из вертикальных линий шахматной доски.</w:t>
      </w:r>
    </w:p>
    <w:p w:rsidR="00FD435D" w:rsidRPr="00C80B1B" w:rsidRDefault="00FD435D" w:rsidP="00552F9B">
      <w:pPr>
        <w:pStyle w:val="a6"/>
        <w:jc w:val="both"/>
        <w:rPr>
          <w:rFonts w:ascii="Times New Roman" w:hAnsi="Times New Roman" w:cs="Times New Roman"/>
          <w:sz w:val="24"/>
          <w:szCs w:val="24"/>
        </w:rPr>
      </w:pPr>
      <w:r w:rsidRPr="00C80B1B">
        <w:rPr>
          <w:rFonts w:ascii="Times New Roman" w:hAnsi="Times New Roman" w:cs="Times New Roman"/>
          <w:sz w:val="24"/>
          <w:szCs w:val="24"/>
        </w:rPr>
        <w:t>«Диагональ». То же самое, но заполняется одна из диагоналей шахматной доски.</w:t>
      </w:r>
    </w:p>
    <w:p w:rsidR="00FD435D" w:rsidRPr="00C80B1B" w:rsidRDefault="00FD435D" w:rsidP="00552F9B">
      <w:pPr>
        <w:pStyle w:val="a3"/>
        <w:jc w:val="both"/>
        <w:rPr>
          <w:i/>
          <w:u w:val="single"/>
        </w:rPr>
      </w:pPr>
      <w:r w:rsidRPr="00C80B1B">
        <w:rPr>
          <w:rStyle w:val="a4"/>
          <w:i/>
          <w:u w:val="single"/>
        </w:rPr>
        <w:t>Шахматные фигуры</w:t>
      </w:r>
      <w:r w:rsidRPr="00C80B1B">
        <w:rPr>
          <w:i/>
          <w:u w:val="single"/>
        </w:rPr>
        <w:t xml:space="preserve"> </w:t>
      </w:r>
      <w:proofErr w:type="gramStart"/>
      <w:r>
        <w:rPr>
          <w:rStyle w:val="a4"/>
          <w:i/>
          <w:u w:val="single"/>
        </w:rPr>
        <w:t xml:space="preserve">( </w:t>
      </w:r>
      <w:proofErr w:type="gramEnd"/>
      <w:r>
        <w:rPr>
          <w:rStyle w:val="a4"/>
          <w:i/>
          <w:u w:val="single"/>
        </w:rPr>
        <w:t>2</w:t>
      </w:r>
      <w:r w:rsidRPr="00C80B1B">
        <w:rPr>
          <w:rStyle w:val="a4"/>
          <w:i/>
          <w:u w:val="single"/>
        </w:rPr>
        <w:t xml:space="preserve"> ч)</w:t>
      </w:r>
    </w:p>
    <w:p w:rsidR="00FD435D" w:rsidRDefault="00FD435D" w:rsidP="00552F9B">
      <w:pPr>
        <w:pStyle w:val="a3"/>
        <w:jc w:val="both"/>
      </w:pPr>
      <w:r>
        <w:t xml:space="preserve">             Белые, черные, ладья, слон, ферзь, конь, пешка, король. Дидактические игры и задания «Волшебный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 «</w:t>
      </w:r>
      <w:proofErr w:type="spellStart"/>
      <w:r>
        <w:t>Угадайка</w:t>
      </w:r>
      <w:proofErr w:type="spellEnd"/>
      <w:r>
        <w:t>». Педагог словесно описывает одну из шахматных фигур, дети должны догадаться, что это за фигура. «Секретная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 «Угадай». Педагог загадывает про себя одну из фигур, а дети по очереди пытаются угадать, какая фигура загадана. «Что общего?» Педагог берет две шахматные фигуры и спрашивает учеников, чем они похожи друг на друга. Чем отличаются? (Цветом, формой.) «Большая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FD435D" w:rsidRPr="00C80B1B" w:rsidRDefault="00FD435D" w:rsidP="00552F9B">
      <w:pPr>
        <w:pStyle w:val="a3"/>
        <w:jc w:val="both"/>
        <w:rPr>
          <w:i/>
          <w:u w:val="single"/>
        </w:rPr>
      </w:pPr>
      <w:r>
        <w:rPr>
          <w:rStyle w:val="a4"/>
          <w:i/>
          <w:u w:val="single"/>
        </w:rPr>
        <w:t xml:space="preserve">Начальная расстановка фигур </w:t>
      </w:r>
      <w:proofErr w:type="gramStart"/>
      <w:r>
        <w:rPr>
          <w:rStyle w:val="a4"/>
          <w:i/>
          <w:u w:val="single"/>
        </w:rPr>
        <w:t xml:space="preserve">( </w:t>
      </w:r>
      <w:proofErr w:type="gramEnd"/>
      <w:r>
        <w:rPr>
          <w:rStyle w:val="a4"/>
          <w:i/>
          <w:u w:val="single"/>
        </w:rPr>
        <w:t>1</w:t>
      </w:r>
      <w:r w:rsidRPr="00C80B1B">
        <w:rPr>
          <w:rStyle w:val="a4"/>
          <w:i/>
          <w:u w:val="single"/>
        </w:rPr>
        <w:t xml:space="preserve"> ч)</w:t>
      </w:r>
    </w:p>
    <w:p w:rsidR="00FD435D" w:rsidRDefault="00FD435D" w:rsidP="00552F9B">
      <w:pPr>
        <w:pStyle w:val="a3"/>
        <w:jc w:val="both"/>
      </w:pPr>
      <w:r>
        <w:t xml:space="preserve">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Дидактические игры и задания «Мешочек». Ученики по одной вынимают из мешочка шахматные фигуры и постепенно расставляют начальную позицию. «Да и нет». Педагог берет две шахматные фигурки и спрашивает детей, стоят ли эти фигуры рядом в начальном положении. «Мяч». Педагог произносит какую-нибудь фразу о начальном положении, к примеру: «Ладья стоит в углу», и бросает мяч кому-то из учеников. Если </w:t>
      </w:r>
      <w:proofErr w:type="gramStart"/>
      <w:r>
        <w:t>утверждение</w:t>
      </w:r>
      <w:proofErr w:type="gramEnd"/>
      <w:r>
        <w:t xml:space="preserve"> верно, то мяч следует поймать.</w:t>
      </w:r>
    </w:p>
    <w:p w:rsidR="00FD435D" w:rsidRPr="00C80B1B" w:rsidRDefault="00FD435D" w:rsidP="00FD435D">
      <w:pPr>
        <w:pStyle w:val="a3"/>
        <w:rPr>
          <w:i/>
          <w:u w:val="single"/>
        </w:rPr>
      </w:pPr>
      <w:r w:rsidRPr="00C80B1B">
        <w:rPr>
          <w:rStyle w:val="a4"/>
          <w:i/>
          <w:u w:val="single"/>
        </w:rPr>
        <w:t xml:space="preserve">Ходы и взятие фигур </w:t>
      </w:r>
      <w:proofErr w:type="gramStart"/>
      <w:r w:rsidRPr="00C80B1B">
        <w:rPr>
          <w:rStyle w:val="a4"/>
          <w:i/>
          <w:u w:val="single"/>
        </w:rPr>
        <w:t xml:space="preserve">( </w:t>
      </w:r>
      <w:proofErr w:type="gramEnd"/>
      <w:r w:rsidRPr="00C80B1B">
        <w:rPr>
          <w:rStyle w:val="a4"/>
          <w:i/>
          <w:u w:val="single"/>
        </w:rPr>
        <w:t>16 ч)</w:t>
      </w:r>
    </w:p>
    <w:p w:rsidR="00FD435D" w:rsidRDefault="00FD435D" w:rsidP="00552F9B">
      <w:pPr>
        <w:pStyle w:val="a3"/>
        <w:jc w:val="both"/>
      </w:pPr>
      <w:r>
        <w:lastRenderedPageBreak/>
        <w:t xml:space="preserve">          </w:t>
      </w:r>
      <w:proofErr w:type="gramStart"/>
      <w:r>
        <w:t xml:space="preserve">Правила хода и взятия каждой из фигур, игра «на уничтожение», </w:t>
      </w:r>
      <w:proofErr w:type="spellStart"/>
      <w:r>
        <w:t>белопольные</w:t>
      </w:r>
      <w:proofErr w:type="spellEnd"/>
      <w:r>
        <w:t xml:space="preserve"> и </w:t>
      </w:r>
      <w:proofErr w:type="spellStart"/>
      <w:r>
        <w:t>чернопольные</w:t>
      </w:r>
      <w:proofErr w:type="spellEnd"/>
      <w: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r>
        <w:t xml:space="preserve"> Дидактические игры и задания «Игра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 «Лабиринт». Белая фигура должна достичь определенной клетки шахматной доски, не становясь на «заминированные» поля и не перепрыгивая их.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 «Сними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 «Кратчайший путь». За минимальное число ходов белая фигура должна достичь определенной клетки шахматной доски. «Захват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 «Защита контрольного поля». </w:t>
      </w:r>
      <w:proofErr w:type="gramStart"/>
      <w:r>
        <w:t>Эта игра подобна предыдущей, но при точной игре обеих сторон не имеет победителя.</w:t>
      </w:r>
      <w:proofErr w:type="gramEnd"/>
      <w:r>
        <w:t xml:space="preserve"> «Атака неприятельской фигуры». Белая фигура должна за один ход напасть на черную фигуру, но так, чтобы не оказаться под боем. «Двойной удар». Белой фигурой надо напасть одновременно на две черные фигуры. «Взятие». Из нескольких возможных взятий надо выбрать лучшее – побить незащищенную фигуру. «Защита». Здесь нужно одной белой фигурой защитить другую, стоящую под боем. «Выиграй фигуру». Белые должны сделать такой ход, чтобы при любом ответе черных они проиграли одну из своих фигур. «Ограничение подвижности». Это разновидность «игры на уничтожение», но с «заминированными» полями. Выигрывает тот, кто побьет все фигуры противника.</w:t>
      </w:r>
    </w:p>
    <w:p w:rsidR="00FD435D" w:rsidRPr="00C80B1B" w:rsidRDefault="00FD435D" w:rsidP="00FD435D">
      <w:pPr>
        <w:pStyle w:val="a3"/>
        <w:rPr>
          <w:i/>
          <w:u w:val="single"/>
        </w:rPr>
      </w:pPr>
      <w:r w:rsidRPr="00C80B1B">
        <w:rPr>
          <w:rStyle w:val="a4"/>
          <w:i/>
          <w:u w:val="single"/>
        </w:rPr>
        <w:t xml:space="preserve">Цель шахматной партии </w:t>
      </w:r>
      <w:proofErr w:type="gramStart"/>
      <w:r>
        <w:rPr>
          <w:rStyle w:val="a4"/>
          <w:i/>
          <w:u w:val="single"/>
        </w:rPr>
        <w:t xml:space="preserve">( </w:t>
      </w:r>
      <w:proofErr w:type="gramEnd"/>
      <w:r>
        <w:rPr>
          <w:rStyle w:val="a4"/>
          <w:i/>
          <w:u w:val="single"/>
        </w:rPr>
        <w:t>6</w:t>
      </w:r>
      <w:r w:rsidRPr="00C80B1B">
        <w:rPr>
          <w:rStyle w:val="a4"/>
          <w:i/>
          <w:u w:val="single"/>
        </w:rPr>
        <w:t xml:space="preserve"> ч)</w:t>
      </w:r>
    </w:p>
    <w:p w:rsidR="00FD435D" w:rsidRDefault="00FD435D" w:rsidP="00552F9B">
      <w:pPr>
        <w:pStyle w:val="a3"/>
        <w:jc w:val="both"/>
      </w:pPr>
      <w:r>
        <w:t xml:space="preserve">              Шах, мат, пат, ничья, мат в один ход, длинная и короткая рокировка и ее правила. Дидактические игры и задания «Шах или не шах». Приводится ряд положений, в которых ученики должны определить: стоит ли король под шахом или нет. «Дай шах». Требуется объявить шах неприятельскому королю. «Пять шахов». Каждой из пяти белых фигур нужно объявить шах черному королю. «Защита от шаха». Белый король должен защититься от шаха. «Мат или не мат». Приводится ряд положений, в которых ученики должны определить: дан ли мат черному королю. «Первый шах». Игра проводится всеми фигурами из начального положения. Выигрывает тот, кто объявит первый шах. «Рокировка». Ученики должны определить, можно ли рокировать в тех или иных случаях.</w:t>
      </w:r>
    </w:p>
    <w:p w:rsidR="00FD435D" w:rsidRPr="00C80B1B" w:rsidRDefault="00FD435D" w:rsidP="00FD435D">
      <w:pPr>
        <w:pStyle w:val="a3"/>
        <w:rPr>
          <w:i/>
          <w:u w:val="single"/>
        </w:rPr>
      </w:pPr>
      <w:r w:rsidRPr="00C80B1B">
        <w:rPr>
          <w:rStyle w:val="a4"/>
          <w:i/>
          <w:u w:val="single"/>
        </w:rPr>
        <w:t>Игра всеми фигурами из начального положения</w:t>
      </w:r>
      <w:r w:rsidRPr="00C80B1B">
        <w:rPr>
          <w:i/>
          <w:u w:val="single"/>
        </w:rPr>
        <w:t xml:space="preserve"> </w:t>
      </w:r>
      <w:proofErr w:type="gramStart"/>
      <w:r w:rsidRPr="00C80B1B">
        <w:rPr>
          <w:rStyle w:val="a4"/>
          <w:i/>
          <w:u w:val="single"/>
        </w:rPr>
        <w:t xml:space="preserve">( </w:t>
      </w:r>
      <w:proofErr w:type="gramEnd"/>
      <w:r w:rsidRPr="00C80B1B">
        <w:rPr>
          <w:rStyle w:val="a4"/>
          <w:i/>
          <w:u w:val="single"/>
        </w:rPr>
        <w:t>4 ч)</w:t>
      </w:r>
    </w:p>
    <w:p w:rsidR="00FD435D" w:rsidRDefault="00FD435D" w:rsidP="00552F9B">
      <w:pPr>
        <w:pStyle w:val="a3"/>
        <w:jc w:val="both"/>
      </w:pPr>
      <w:r>
        <w:lastRenderedPageBreak/>
        <w:t xml:space="preserve">             Самые общие представления о том, как начинать шахматную партию. Дидактические игры и задания «Два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 «Игра на уничтожение» — важнейшая игра курса. У ребёнка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Выигрывает тот, кто побьёт все фигуры противника. «Один в поле воин». Белая фигура должна побить чёрные фигуры, расположенные на шахматной доске, уничтожая каждым ходом по фигуре «Лабиринт» Белая фигура должна достичь определенной клетки шахматной доски, не становясь на заминированные» поля и не перепрыгивая их. «Кратчайший путь». За минимальное число ходов белая фигура должна достичь определенной клетки шахматной доски. «Двойной удар». Белой фигурой надо напасть одновременно на две чёрные фигуры. «Взятие». Из нескольких возможных взятий надо выбрать лучшее – побить незащищенную фигуру. «Защита». Здесь нужно одной белой фигурой защитить другую, стоящую под боем. Все дидактические игры и задания из этого раздела моделируют в доступном для детей виде те или иные реальные ситуации, с которыми сталкиваются шахматисты в игре на шахматной доске.</w:t>
      </w:r>
    </w:p>
    <w:p w:rsidR="00FD435D" w:rsidRDefault="00FD435D" w:rsidP="00FD435D">
      <w:pPr>
        <w:pStyle w:val="a3"/>
        <w:rPr>
          <w:b/>
          <w:i/>
          <w:u w:val="single"/>
        </w:rPr>
      </w:pPr>
      <w:r>
        <w:rPr>
          <w:b/>
          <w:i/>
          <w:u w:val="single"/>
        </w:rPr>
        <w:t>Итоговое занятие (1 час)</w:t>
      </w:r>
    </w:p>
    <w:p w:rsidR="00FD435D" w:rsidRPr="007A11EC" w:rsidRDefault="00FD435D" w:rsidP="00FD435D">
      <w:pPr>
        <w:pStyle w:val="a3"/>
      </w:pPr>
      <w:r>
        <w:t xml:space="preserve">          Соревнование между учащимися.</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b/>
          <w:bCs/>
          <w:sz w:val="24"/>
          <w:szCs w:val="24"/>
          <w:lang w:eastAsia="ru-RU"/>
        </w:rPr>
        <w:t>К концу первого года обучения дети должны</w:t>
      </w:r>
      <w:r w:rsidRPr="00C832D5">
        <w:rPr>
          <w:rFonts w:ascii="Times New Roman" w:eastAsia="Times New Roman" w:hAnsi="Times New Roman" w:cs="Times New Roman"/>
          <w:b/>
          <w:bCs/>
          <w:i/>
          <w:iCs/>
          <w:sz w:val="24"/>
          <w:szCs w:val="24"/>
          <w:lang w:eastAsia="ru-RU"/>
        </w:rPr>
        <w:t xml:space="preserve"> знать</w:t>
      </w:r>
      <w:r w:rsidRPr="00C832D5">
        <w:rPr>
          <w:rFonts w:ascii="Times New Roman" w:eastAsia="Times New Roman" w:hAnsi="Times New Roman" w:cs="Times New Roman"/>
          <w:sz w:val="24"/>
          <w:szCs w:val="24"/>
          <w:lang w:eastAsia="ru-RU"/>
        </w:rPr>
        <w:t>:</w:t>
      </w:r>
    </w:p>
    <w:p w:rsidR="00FD435D" w:rsidRPr="00C832D5" w:rsidRDefault="00FD435D" w:rsidP="00552F9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832D5">
        <w:rPr>
          <w:rFonts w:ascii="Times New Roman" w:eastAsia="Times New Roman" w:hAnsi="Times New Roman" w:cs="Times New Roman"/>
          <w:sz w:val="24"/>
          <w:szCs w:val="24"/>
          <w:lang w:eastAsia="ru-RU"/>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roofErr w:type="gramEnd"/>
    </w:p>
    <w:p w:rsidR="00FD435D" w:rsidRPr="00C832D5" w:rsidRDefault="00FD435D" w:rsidP="00552F9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832D5">
        <w:rPr>
          <w:rFonts w:ascii="Times New Roman" w:eastAsia="Times New Roman" w:hAnsi="Times New Roman" w:cs="Times New Roman"/>
          <w:sz w:val="24"/>
          <w:szCs w:val="24"/>
          <w:lang w:eastAsia="ru-RU"/>
        </w:rPr>
        <w:t>названия шахматных фигур: ладья, слон, ферзь, конь, пешка, король, правила хода и взятия каждой фигуры.</w:t>
      </w:r>
      <w:proofErr w:type="gramEnd"/>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b/>
          <w:bCs/>
          <w:sz w:val="24"/>
          <w:szCs w:val="24"/>
          <w:lang w:eastAsia="ru-RU"/>
        </w:rPr>
        <w:t>К концу первого года обучения дети должны</w:t>
      </w:r>
      <w:r w:rsidRPr="00C832D5">
        <w:rPr>
          <w:rFonts w:ascii="Times New Roman" w:eastAsia="Times New Roman" w:hAnsi="Times New Roman" w:cs="Times New Roman"/>
          <w:b/>
          <w:bCs/>
          <w:i/>
          <w:iCs/>
          <w:sz w:val="24"/>
          <w:szCs w:val="24"/>
          <w:lang w:eastAsia="ru-RU"/>
        </w:rPr>
        <w:t xml:space="preserve"> уметь</w:t>
      </w:r>
      <w:r w:rsidRPr="00C832D5">
        <w:rPr>
          <w:rFonts w:ascii="Times New Roman" w:eastAsia="Times New Roman" w:hAnsi="Times New Roman" w:cs="Times New Roman"/>
          <w:sz w:val="24"/>
          <w:szCs w:val="24"/>
          <w:lang w:eastAsia="ru-RU"/>
        </w:rPr>
        <w:t>:</w:t>
      </w:r>
    </w:p>
    <w:p w:rsidR="00FD435D" w:rsidRPr="00C832D5" w:rsidRDefault="00FD435D" w:rsidP="00FD43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ориентироваться на шахматной доске;</w:t>
      </w:r>
    </w:p>
    <w:p w:rsidR="00FD435D" w:rsidRPr="00C832D5" w:rsidRDefault="00FD435D" w:rsidP="00FD43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играть каждой фигурой в отдельности и в совокупности с другими фигурами без нарушения правил шахматного кодекса;</w:t>
      </w:r>
    </w:p>
    <w:p w:rsidR="00FD435D" w:rsidRPr="00C832D5" w:rsidRDefault="00FD435D" w:rsidP="00FD43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правильно размещать доску между партнерами и правильно расставлять начальную позицию;</w:t>
      </w:r>
    </w:p>
    <w:p w:rsidR="00FD435D" w:rsidRPr="00C832D5" w:rsidRDefault="00FD435D" w:rsidP="00FD43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различать горизонталь, вертикаль и диагональ;</w:t>
      </w:r>
    </w:p>
    <w:p w:rsidR="00FD435D" w:rsidRPr="00C832D5" w:rsidRDefault="00FD435D" w:rsidP="00FD43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рокировать;</w:t>
      </w:r>
    </w:p>
    <w:p w:rsidR="00FD435D" w:rsidRPr="00C832D5" w:rsidRDefault="00FD435D" w:rsidP="00FD43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объявлять шах, мат;</w:t>
      </w:r>
      <w:r>
        <w:rPr>
          <w:rFonts w:ascii="Times New Roman" w:eastAsia="Times New Roman" w:hAnsi="Times New Roman" w:cs="Times New Roman"/>
          <w:sz w:val="24"/>
          <w:szCs w:val="24"/>
          <w:lang w:eastAsia="ru-RU"/>
        </w:rPr>
        <w:t xml:space="preserve"> </w:t>
      </w:r>
    </w:p>
    <w:p w:rsidR="00FD435D" w:rsidRPr="00C832D5" w:rsidRDefault="00FD435D" w:rsidP="00FD435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решать элементарные задачи на мат в один ход.</w:t>
      </w:r>
    </w:p>
    <w:p w:rsidR="00FD435D" w:rsidRPr="00C832D5" w:rsidRDefault="00FD435D" w:rsidP="00FD435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832D5">
        <w:rPr>
          <w:rFonts w:ascii="Times New Roman" w:eastAsia="Times New Roman" w:hAnsi="Times New Roman" w:cs="Times New Roman"/>
          <w:b/>
          <w:bCs/>
          <w:sz w:val="24"/>
          <w:szCs w:val="24"/>
          <w:lang w:eastAsia="ru-RU"/>
        </w:rPr>
        <w:lastRenderedPageBreak/>
        <w:t>Планируемые результаты освоения учащимися программы внеурочной деятельности.</w:t>
      </w:r>
    </w:p>
    <w:p w:rsidR="00FD435D" w:rsidRPr="00C832D5"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C832D5">
        <w:rPr>
          <w:rFonts w:ascii="Times New Roman" w:eastAsia="Times New Roman" w:hAnsi="Times New Roman" w:cs="Times New Roman"/>
          <w:sz w:val="24"/>
          <w:szCs w:val="24"/>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roofErr w:type="gramEnd"/>
    </w:p>
    <w:p w:rsidR="00FD435D" w:rsidRPr="00C832D5"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Основная образовательная программа учреждения предусматривает достижение следующих результатов образования:</w:t>
      </w:r>
    </w:p>
    <w:p w:rsidR="00FD435D" w:rsidRPr="00C832D5" w:rsidRDefault="00FD435D" w:rsidP="00552F9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xml:space="preserve">личностные результаты – готовность и способность учащихся к саморазвитию, </w:t>
      </w:r>
      <w:proofErr w:type="spellStart"/>
      <w:r w:rsidRPr="00C832D5">
        <w:rPr>
          <w:rFonts w:ascii="Times New Roman" w:eastAsia="Times New Roman" w:hAnsi="Times New Roman" w:cs="Times New Roman"/>
          <w:sz w:val="24"/>
          <w:szCs w:val="24"/>
          <w:lang w:eastAsia="ru-RU"/>
        </w:rPr>
        <w:t>сформированность</w:t>
      </w:r>
      <w:proofErr w:type="spellEnd"/>
      <w:r w:rsidRPr="00C832D5">
        <w:rPr>
          <w:rFonts w:ascii="Times New Roman" w:eastAsia="Times New Roman" w:hAnsi="Times New Roman" w:cs="Times New Roman"/>
          <w:sz w:val="24"/>
          <w:szCs w:val="24"/>
          <w:lang w:eastAsia="ru-RU"/>
        </w:rPr>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proofErr w:type="spellStart"/>
      <w:r w:rsidRPr="00C832D5">
        <w:rPr>
          <w:rFonts w:ascii="Times New Roman" w:eastAsia="Times New Roman" w:hAnsi="Times New Roman" w:cs="Times New Roman"/>
          <w:sz w:val="24"/>
          <w:szCs w:val="24"/>
          <w:lang w:eastAsia="ru-RU"/>
        </w:rPr>
        <w:t>сформированность</w:t>
      </w:r>
      <w:proofErr w:type="spellEnd"/>
      <w:r w:rsidRPr="00C832D5">
        <w:rPr>
          <w:rFonts w:ascii="Times New Roman" w:eastAsia="Times New Roman" w:hAnsi="Times New Roman" w:cs="Times New Roman"/>
          <w:sz w:val="24"/>
          <w:szCs w:val="24"/>
          <w:lang w:eastAsia="ru-RU"/>
        </w:rPr>
        <w:t xml:space="preserve"> основ российской, гражданской идентичности; </w:t>
      </w:r>
    </w:p>
    <w:p w:rsidR="00FD435D" w:rsidRPr="00C832D5" w:rsidRDefault="00FD435D" w:rsidP="00552F9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sz w:val="24"/>
          <w:szCs w:val="24"/>
          <w:lang w:eastAsia="ru-RU"/>
        </w:rPr>
        <w:t>метапредметные</w:t>
      </w:r>
      <w:proofErr w:type="spellEnd"/>
      <w:r w:rsidRPr="00C832D5">
        <w:rPr>
          <w:rFonts w:ascii="Times New Roman" w:eastAsia="Times New Roman" w:hAnsi="Times New Roman" w:cs="Times New Roman"/>
          <w:sz w:val="24"/>
          <w:szCs w:val="24"/>
          <w:lang w:eastAsia="ru-RU"/>
        </w:rPr>
        <w:t xml:space="preserve"> результаты – освоенные учащимися универсальные учебные действия (познавательные, регулятивные и коммуникативные);</w:t>
      </w:r>
    </w:p>
    <w:p w:rsidR="00FD435D" w:rsidRPr="00C832D5" w:rsidRDefault="00FD435D" w:rsidP="00552F9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C832D5">
        <w:rPr>
          <w:rFonts w:ascii="Times New Roman" w:eastAsia="Times New Roman" w:hAnsi="Times New Roman" w:cs="Times New Roman"/>
          <w:sz w:val="24"/>
          <w:szCs w:val="24"/>
          <w:lang w:eastAsia="ru-RU"/>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FD435D" w:rsidRPr="00C832D5"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xml:space="preserve">Личностными результатами программы внеурочной деятельности по </w:t>
      </w:r>
      <w:proofErr w:type="spellStart"/>
      <w:r w:rsidRPr="00C832D5">
        <w:rPr>
          <w:rFonts w:ascii="Times New Roman" w:eastAsia="Times New Roman" w:hAnsi="Times New Roman" w:cs="Times New Roman"/>
          <w:sz w:val="24"/>
          <w:szCs w:val="24"/>
          <w:lang w:eastAsia="ru-RU"/>
        </w:rPr>
        <w:t>общеинтеллектуальному</w:t>
      </w:r>
      <w:proofErr w:type="spellEnd"/>
      <w:r w:rsidRPr="00C832D5">
        <w:rPr>
          <w:rFonts w:ascii="Times New Roman" w:eastAsia="Times New Roman" w:hAnsi="Times New Roman" w:cs="Times New Roman"/>
          <w:sz w:val="24"/>
          <w:szCs w:val="24"/>
          <w:lang w:eastAsia="ru-RU"/>
        </w:rPr>
        <w:t xml:space="preserve"> направлению “Шахматы” является формирование следующих умений:</w:t>
      </w:r>
    </w:p>
    <w:p w:rsidR="00FD435D" w:rsidRPr="00BF6F54" w:rsidRDefault="00FD435D" w:rsidP="00552F9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6F54">
        <w:rPr>
          <w:rFonts w:ascii="Times New Roman" w:eastAsia="Times New Roman" w:hAnsi="Times New Roman" w:cs="Times New Roman"/>
          <w:bCs/>
          <w:iCs/>
          <w:sz w:val="24"/>
          <w:szCs w:val="24"/>
          <w:lang w:eastAsia="ru-RU"/>
        </w:rPr>
        <w:t xml:space="preserve">Определять </w:t>
      </w:r>
      <w:r w:rsidRPr="00BF6F54">
        <w:rPr>
          <w:rFonts w:ascii="Times New Roman" w:eastAsia="Times New Roman" w:hAnsi="Times New Roman" w:cs="Times New Roman"/>
          <w:sz w:val="24"/>
          <w:szCs w:val="24"/>
          <w:lang w:eastAsia="ru-RU"/>
        </w:rPr>
        <w:t>и</w:t>
      </w:r>
      <w:r w:rsidRPr="00BF6F54">
        <w:rPr>
          <w:rFonts w:ascii="Times New Roman" w:eastAsia="Times New Roman" w:hAnsi="Times New Roman" w:cs="Times New Roman"/>
          <w:bCs/>
          <w:iCs/>
          <w:sz w:val="24"/>
          <w:szCs w:val="24"/>
          <w:lang w:eastAsia="ru-RU"/>
        </w:rPr>
        <w:t xml:space="preserve"> высказывать</w:t>
      </w:r>
      <w:r w:rsidRPr="00BF6F54">
        <w:rPr>
          <w:rFonts w:ascii="Times New Roman" w:eastAsia="Times New Roman" w:hAnsi="Times New Roman" w:cs="Times New Roman"/>
          <w:sz w:val="24"/>
          <w:szCs w:val="24"/>
          <w:lang w:eastAsia="ru-RU"/>
        </w:rPr>
        <w:t xml:space="preserve"> простые и общие для всех людей правила поведения при сотрудничестве (этические нормы);</w:t>
      </w:r>
    </w:p>
    <w:p w:rsidR="00FD435D" w:rsidRPr="00BF6F54" w:rsidRDefault="00FD435D" w:rsidP="00552F9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6F54">
        <w:rPr>
          <w:rFonts w:ascii="Times New Roman" w:eastAsia="Times New Roman" w:hAnsi="Times New Roman" w:cs="Times New Roman"/>
          <w:sz w:val="24"/>
          <w:szCs w:val="24"/>
          <w:lang w:eastAsia="ru-RU"/>
        </w:rPr>
        <w:t xml:space="preserve">В предложенных педагогом ситуациях общения и сотрудничества, опираясь на общие для всех простые правила поведения, </w:t>
      </w:r>
      <w:r w:rsidRPr="00BF6F54">
        <w:rPr>
          <w:rFonts w:ascii="Times New Roman" w:eastAsia="Times New Roman" w:hAnsi="Times New Roman" w:cs="Times New Roman"/>
          <w:bCs/>
          <w:iCs/>
          <w:sz w:val="24"/>
          <w:szCs w:val="24"/>
          <w:lang w:eastAsia="ru-RU"/>
        </w:rPr>
        <w:t>делать выбор,</w:t>
      </w:r>
      <w:r w:rsidRPr="00BF6F54">
        <w:rPr>
          <w:rFonts w:ascii="Times New Roman" w:eastAsia="Times New Roman" w:hAnsi="Times New Roman" w:cs="Times New Roman"/>
          <w:sz w:val="24"/>
          <w:szCs w:val="24"/>
          <w:lang w:eastAsia="ru-RU"/>
        </w:rPr>
        <w:t xml:space="preserve"> при поддержке других участников группы и педагога, как поступить.</w:t>
      </w:r>
    </w:p>
    <w:p w:rsidR="00FD435D" w:rsidRPr="00C832D5"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sz w:val="24"/>
          <w:szCs w:val="24"/>
          <w:lang w:eastAsia="ru-RU"/>
        </w:rPr>
        <w:t>Метапредметными</w:t>
      </w:r>
      <w:proofErr w:type="spellEnd"/>
      <w:r w:rsidRPr="00C832D5">
        <w:rPr>
          <w:rFonts w:ascii="Times New Roman" w:eastAsia="Times New Roman" w:hAnsi="Times New Roman" w:cs="Times New Roman"/>
          <w:sz w:val="24"/>
          <w:szCs w:val="24"/>
          <w:lang w:eastAsia="ru-RU"/>
        </w:rPr>
        <w:t xml:space="preserve"> результатами программы внеурочной деятельности по </w:t>
      </w:r>
      <w:proofErr w:type="spellStart"/>
      <w:r w:rsidRPr="00C832D5">
        <w:rPr>
          <w:rFonts w:ascii="Times New Roman" w:eastAsia="Times New Roman" w:hAnsi="Times New Roman" w:cs="Times New Roman"/>
          <w:sz w:val="24"/>
          <w:szCs w:val="24"/>
          <w:lang w:eastAsia="ru-RU"/>
        </w:rPr>
        <w:t>общеинтеллектуальному</w:t>
      </w:r>
      <w:proofErr w:type="spellEnd"/>
      <w:r w:rsidRPr="00C832D5">
        <w:rPr>
          <w:rFonts w:ascii="Times New Roman" w:eastAsia="Times New Roman" w:hAnsi="Times New Roman" w:cs="Times New Roman"/>
          <w:sz w:val="24"/>
          <w:szCs w:val="24"/>
          <w:lang w:eastAsia="ru-RU"/>
        </w:rPr>
        <w:t xml:space="preserve"> направлению “шахматы” – является формирование следующих универсальных учебных действий (УУД):</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C832D5">
        <w:rPr>
          <w:rFonts w:ascii="Times New Roman" w:eastAsia="Times New Roman" w:hAnsi="Times New Roman" w:cs="Times New Roman"/>
          <w:b/>
          <w:bCs/>
          <w:i/>
          <w:iCs/>
          <w:sz w:val="24"/>
          <w:szCs w:val="24"/>
          <w:lang w:eastAsia="ru-RU"/>
        </w:rPr>
        <w:t>1. Регулятивные УУД:</w:t>
      </w:r>
    </w:p>
    <w:p w:rsidR="00FD435D" w:rsidRPr="00BF6F54" w:rsidRDefault="00FD435D" w:rsidP="00FD43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F6F54">
        <w:rPr>
          <w:rFonts w:ascii="Times New Roman" w:eastAsia="Times New Roman" w:hAnsi="Times New Roman" w:cs="Times New Roman"/>
          <w:bCs/>
          <w:iCs/>
          <w:sz w:val="24"/>
          <w:szCs w:val="24"/>
          <w:lang w:eastAsia="ru-RU"/>
        </w:rPr>
        <w:t xml:space="preserve">Определять </w:t>
      </w:r>
      <w:r w:rsidRPr="00BF6F54">
        <w:rPr>
          <w:rFonts w:ascii="Times New Roman" w:eastAsia="Times New Roman" w:hAnsi="Times New Roman" w:cs="Times New Roman"/>
          <w:iCs/>
          <w:sz w:val="24"/>
          <w:szCs w:val="24"/>
          <w:lang w:eastAsia="ru-RU"/>
        </w:rPr>
        <w:t>и</w:t>
      </w:r>
      <w:r w:rsidRPr="00BF6F54">
        <w:rPr>
          <w:rFonts w:ascii="Times New Roman" w:eastAsia="Times New Roman" w:hAnsi="Times New Roman" w:cs="Times New Roman"/>
          <w:bCs/>
          <w:iCs/>
          <w:sz w:val="24"/>
          <w:szCs w:val="24"/>
          <w:lang w:eastAsia="ru-RU"/>
        </w:rPr>
        <w:t xml:space="preserve"> формулировать</w:t>
      </w:r>
      <w:r w:rsidRPr="00BF6F54">
        <w:rPr>
          <w:rFonts w:ascii="Times New Roman" w:eastAsia="Times New Roman" w:hAnsi="Times New Roman" w:cs="Times New Roman"/>
          <w:sz w:val="24"/>
          <w:szCs w:val="24"/>
          <w:lang w:eastAsia="ru-RU"/>
        </w:rPr>
        <w:t xml:space="preserve"> цель деятельности на занятии с помощью учителя, а далее самостоятельно. </w:t>
      </w:r>
    </w:p>
    <w:p w:rsidR="00FD435D" w:rsidRPr="00BF6F54" w:rsidRDefault="00FD435D" w:rsidP="00FD435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F6F54">
        <w:rPr>
          <w:rFonts w:ascii="Times New Roman" w:eastAsia="Times New Roman" w:hAnsi="Times New Roman" w:cs="Times New Roman"/>
          <w:bCs/>
          <w:iCs/>
          <w:sz w:val="24"/>
          <w:szCs w:val="24"/>
          <w:lang w:eastAsia="ru-RU"/>
        </w:rPr>
        <w:t>Проговаривать</w:t>
      </w:r>
      <w:r w:rsidRPr="00BF6F54">
        <w:rPr>
          <w:rFonts w:ascii="Times New Roman" w:eastAsia="Times New Roman" w:hAnsi="Times New Roman" w:cs="Times New Roman"/>
          <w:sz w:val="24"/>
          <w:szCs w:val="24"/>
          <w:lang w:eastAsia="ru-RU"/>
        </w:rPr>
        <w:t xml:space="preserve"> последовательность действий.</w:t>
      </w:r>
    </w:p>
    <w:p w:rsidR="00FD435D" w:rsidRPr="00BF6F54" w:rsidRDefault="00FD435D" w:rsidP="00552F9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6F54">
        <w:rPr>
          <w:rFonts w:ascii="Times New Roman" w:eastAsia="Times New Roman" w:hAnsi="Times New Roman" w:cs="Times New Roman"/>
          <w:sz w:val="24"/>
          <w:szCs w:val="24"/>
          <w:lang w:eastAsia="ru-RU"/>
        </w:rPr>
        <w:lastRenderedPageBreak/>
        <w:t xml:space="preserve">Учить </w:t>
      </w:r>
      <w:r w:rsidRPr="00BF6F54">
        <w:rPr>
          <w:rFonts w:ascii="Times New Roman" w:eastAsia="Times New Roman" w:hAnsi="Times New Roman" w:cs="Times New Roman"/>
          <w:bCs/>
          <w:iCs/>
          <w:sz w:val="24"/>
          <w:szCs w:val="24"/>
          <w:lang w:eastAsia="ru-RU"/>
        </w:rPr>
        <w:t xml:space="preserve">высказывать </w:t>
      </w:r>
      <w:r w:rsidRPr="00BF6F54">
        <w:rPr>
          <w:rFonts w:ascii="Times New Roman" w:eastAsia="Times New Roman" w:hAnsi="Times New Roman" w:cs="Times New Roman"/>
          <w:sz w:val="24"/>
          <w:szCs w:val="24"/>
          <w:lang w:eastAsia="ru-RU"/>
        </w:rPr>
        <w:t xml:space="preserve">своё предположение (версию) на основе данного задания, учить </w:t>
      </w:r>
      <w:r w:rsidRPr="00BF6F54">
        <w:rPr>
          <w:rFonts w:ascii="Times New Roman" w:eastAsia="Times New Roman" w:hAnsi="Times New Roman" w:cs="Times New Roman"/>
          <w:bCs/>
          <w:iCs/>
          <w:sz w:val="24"/>
          <w:szCs w:val="24"/>
          <w:lang w:eastAsia="ru-RU"/>
        </w:rPr>
        <w:t>работать</w:t>
      </w:r>
      <w:r w:rsidRPr="00BF6F54">
        <w:rPr>
          <w:rFonts w:ascii="Times New Roman" w:eastAsia="Times New Roman" w:hAnsi="Times New Roman" w:cs="Times New Roman"/>
          <w:sz w:val="24"/>
          <w:szCs w:val="24"/>
          <w:lang w:eastAsia="ru-RU"/>
        </w:rPr>
        <w:t xml:space="preserve"> по предложенному учителем плану, а в дальнейшем уметь самостоятельно планировать свою деятельность.</w:t>
      </w:r>
    </w:p>
    <w:p w:rsidR="00FD435D" w:rsidRPr="00BF6F54" w:rsidRDefault="00FD435D" w:rsidP="00552F9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6F54">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на этапе изучения нового материала.</w:t>
      </w:r>
    </w:p>
    <w:p w:rsidR="00FD435D" w:rsidRPr="00C832D5" w:rsidRDefault="00FD435D" w:rsidP="00552F9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6F54">
        <w:rPr>
          <w:rFonts w:ascii="Times New Roman" w:eastAsia="Times New Roman" w:hAnsi="Times New Roman" w:cs="Times New Roman"/>
          <w:sz w:val="24"/>
          <w:szCs w:val="24"/>
          <w:lang w:eastAsia="ru-RU"/>
        </w:rPr>
        <w:t xml:space="preserve">Учиться совместно с учителем и другими воспитанниками </w:t>
      </w:r>
      <w:r w:rsidRPr="00BF6F54">
        <w:rPr>
          <w:rFonts w:ascii="Times New Roman" w:eastAsia="Times New Roman" w:hAnsi="Times New Roman" w:cs="Times New Roman"/>
          <w:bCs/>
          <w:iCs/>
          <w:sz w:val="24"/>
          <w:szCs w:val="24"/>
          <w:lang w:eastAsia="ru-RU"/>
        </w:rPr>
        <w:t>давать</w:t>
      </w:r>
      <w:r w:rsidRPr="00BF6F54">
        <w:rPr>
          <w:rFonts w:ascii="Times New Roman" w:eastAsia="Times New Roman" w:hAnsi="Times New Roman" w:cs="Times New Roman"/>
          <w:sz w:val="24"/>
          <w:szCs w:val="24"/>
          <w:lang w:eastAsia="ru-RU"/>
        </w:rPr>
        <w:t xml:space="preserve"> эмоциональную </w:t>
      </w:r>
      <w:r w:rsidRPr="00BF6F54">
        <w:rPr>
          <w:rFonts w:ascii="Times New Roman" w:eastAsia="Times New Roman" w:hAnsi="Times New Roman" w:cs="Times New Roman"/>
          <w:bCs/>
          <w:iCs/>
          <w:sz w:val="24"/>
          <w:szCs w:val="24"/>
          <w:lang w:eastAsia="ru-RU"/>
        </w:rPr>
        <w:t xml:space="preserve">оценку </w:t>
      </w:r>
      <w:r w:rsidRPr="00BF6F54">
        <w:rPr>
          <w:rFonts w:ascii="Times New Roman" w:eastAsia="Times New Roman" w:hAnsi="Times New Roman" w:cs="Times New Roman"/>
          <w:sz w:val="24"/>
          <w:szCs w:val="24"/>
          <w:lang w:eastAsia="ru-RU"/>
        </w:rPr>
        <w:t>деятельности</w:t>
      </w:r>
      <w:r w:rsidRPr="00C832D5">
        <w:rPr>
          <w:rFonts w:ascii="Times New Roman" w:eastAsia="Times New Roman" w:hAnsi="Times New Roman" w:cs="Times New Roman"/>
          <w:sz w:val="24"/>
          <w:szCs w:val="24"/>
          <w:lang w:eastAsia="ru-RU"/>
        </w:rPr>
        <w:t xml:space="preserve"> на занятии.</w:t>
      </w:r>
    </w:p>
    <w:p w:rsidR="00FD435D" w:rsidRPr="00C832D5"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C832D5">
        <w:rPr>
          <w:rFonts w:ascii="Times New Roman" w:eastAsia="Times New Roman" w:hAnsi="Times New Roman" w:cs="Times New Roman"/>
          <w:b/>
          <w:bCs/>
          <w:i/>
          <w:iCs/>
          <w:sz w:val="24"/>
          <w:szCs w:val="24"/>
          <w:lang w:eastAsia="ru-RU"/>
        </w:rPr>
        <w:t>2. Познавательные УУД:</w:t>
      </w:r>
    </w:p>
    <w:p w:rsidR="00FD435D" w:rsidRPr="00BF6F54" w:rsidRDefault="00FD435D" w:rsidP="00FD43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F6F54">
        <w:rPr>
          <w:rFonts w:ascii="Times New Roman" w:eastAsia="Times New Roman" w:hAnsi="Times New Roman" w:cs="Times New Roman"/>
          <w:sz w:val="24"/>
          <w:szCs w:val="24"/>
          <w:lang w:eastAsia="ru-RU"/>
        </w:rPr>
        <w:t xml:space="preserve">Добывать новые знания: </w:t>
      </w:r>
      <w:r w:rsidRPr="00BF6F54">
        <w:rPr>
          <w:rFonts w:ascii="Times New Roman" w:eastAsia="Times New Roman" w:hAnsi="Times New Roman" w:cs="Times New Roman"/>
          <w:bCs/>
          <w:iCs/>
          <w:sz w:val="24"/>
          <w:szCs w:val="24"/>
          <w:lang w:eastAsia="ru-RU"/>
        </w:rPr>
        <w:t>находить ответы</w:t>
      </w:r>
      <w:r w:rsidRPr="00BF6F54">
        <w:rPr>
          <w:rFonts w:ascii="Times New Roman" w:eastAsia="Times New Roman" w:hAnsi="Times New Roman" w:cs="Times New Roman"/>
          <w:sz w:val="24"/>
          <w:szCs w:val="24"/>
          <w:lang w:eastAsia="ru-RU"/>
        </w:rPr>
        <w:t xml:space="preserve"> на вопросы, используя разные источники информации, свой жизненный опыт и информацию, полученную на занятии.</w:t>
      </w:r>
    </w:p>
    <w:p w:rsidR="00FD435D" w:rsidRPr="00C832D5" w:rsidRDefault="00FD435D" w:rsidP="00FD435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F6F54">
        <w:rPr>
          <w:rFonts w:ascii="Times New Roman" w:eastAsia="Times New Roman" w:hAnsi="Times New Roman" w:cs="Times New Roman"/>
          <w:sz w:val="24"/>
          <w:szCs w:val="24"/>
          <w:lang w:eastAsia="ru-RU"/>
        </w:rPr>
        <w:t xml:space="preserve">Перерабатывать полученную информацию: </w:t>
      </w:r>
      <w:r w:rsidRPr="00BF6F54">
        <w:rPr>
          <w:rFonts w:ascii="Times New Roman" w:eastAsia="Times New Roman" w:hAnsi="Times New Roman" w:cs="Times New Roman"/>
          <w:bCs/>
          <w:iCs/>
          <w:sz w:val="24"/>
          <w:szCs w:val="24"/>
          <w:lang w:eastAsia="ru-RU"/>
        </w:rPr>
        <w:t>делать</w:t>
      </w:r>
      <w:r w:rsidRPr="00BF6F54">
        <w:rPr>
          <w:rFonts w:ascii="Times New Roman" w:eastAsia="Times New Roman" w:hAnsi="Times New Roman" w:cs="Times New Roman"/>
          <w:sz w:val="24"/>
          <w:szCs w:val="24"/>
          <w:lang w:eastAsia="ru-RU"/>
        </w:rPr>
        <w:t xml:space="preserve"> выводы в результате</w:t>
      </w:r>
      <w:r w:rsidRPr="00C832D5">
        <w:rPr>
          <w:rFonts w:ascii="Times New Roman" w:eastAsia="Times New Roman" w:hAnsi="Times New Roman" w:cs="Times New Roman"/>
          <w:sz w:val="24"/>
          <w:szCs w:val="24"/>
          <w:lang w:eastAsia="ru-RU"/>
        </w:rPr>
        <w:t xml:space="preserve"> совместной работы всей команды.</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Средством формирования этих действий служит учебный материал и задания.</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i/>
          <w:iCs/>
          <w:sz w:val="24"/>
          <w:szCs w:val="24"/>
          <w:lang w:eastAsia="ru-RU"/>
        </w:rPr>
      </w:pPr>
      <w:r w:rsidRPr="00C832D5">
        <w:rPr>
          <w:rFonts w:ascii="Times New Roman" w:eastAsia="Times New Roman" w:hAnsi="Times New Roman" w:cs="Times New Roman"/>
          <w:b/>
          <w:bCs/>
          <w:i/>
          <w:iCs/>
          <w:sz w:val="24"/>
          <w:szCs w:val="24"/>
          <w:lang w:eastAsia="ru-RU"/>
        </w:rPr>
        <w:t>3. Коммуникативные УУД</w:t>
      </w:r>
      <w:r w:rsidRPr="00C832D5">
        <w:rPr>
          <w:rFonts w:ascii="Times New Roman" w:eastAsia="Times New Roman" w:hAnsi="Times New Roman" w:cs="Times New Roman"/>
          <w:i/>
          <w:iCs/>
          <w:sz w:val="24"/>
          <w:szCs w:val="24"/>
          <w:lang w:eastAsia="ru-RU"/>
        </w:rPr>
        <w:t>:</w:t>
      </w:r>
    </w:p>
    <w:p w:rsidR="00FD435D" w:rsidRPr="00BF6F54" w:rsidRDefault="00FD435D" w:rsidP="00552F9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6F54">
        <w:rPr>
          <w:rFonts w:ascii="Times New Roman" w:eastAsia="Times New Roman" w:hAnsi="Times New Roman" w:cs="Times New Roman"/>
          <w:sz w:val="24"/>
          <w:szCs w:val="24"/>
          <w:lang w:eastAsia="ru-RU"/>
        </w:rPr>
        <w:t xml:space="preserve">Умение донести свою позицию до других: оформлять свою мысль. </w:t>
      </w:r>
      <w:r w:rsidRPr="00BF6F54">
        <w:rPr>
          <w:rFonts w:ascii="Times New Roman" w:eastAsia="Times New Roman" w:hAnsi="Times New Roman" w:cs="Times New Roman"/>
          <w:bCs/>
          <w:iCs/>
          <w:sz w:val="24"/>
          <w:szCs w:val="24"/>
          <w:lang w:eastAsia="ru-RU"/>
        </w:rPr>
        <w:t xml:space="preserve">Слушать </w:t>
      </w:r>
      <w:r w:rsidRPr="00BF6F54">
        <w:rPr>
          <w:rFonts w:ascii="Times New Roman" w:eastAsia="Times New Roman" w:hAnsi="Times New Roman" w:cs="Times New Roman"/>
          <w:sz w:val="24"/>
          <w:szCs w:val="24"/>
          <w:lang w:eastAsia="ru-RU"/>
        </w:rPr>
        <w:t>и</w:t>
      </w:r>
      <w:r w:rsidRPr="00BF6F54">
        <w:rPr>
          <w:rFonts w:ascii="Times New Roman" w:eastAsia="Times New Roman" w:hAnsi="Times New Roman" w:cs="Times New Roman"/>
          <w:bCs/>
          <w:iCs/>
          <w:sz w:val="24"/>
          <w:szCs w:val="24"/>
          <w:lang w:eastAsia="ru-RU"/>
        </w:rPr>
        <w:t xml:space="preserve"> понимать</w:t>
      </w:r>
      <w:r w:rsidRPr="00BF6F54">
        <w:rPr>
          <w:rFonts w:ascii="Times New Roman" w:eastAsia="Times New Roman" w:hAnsi="Times New Roman" w:cs="Times New Roman"/>
          <w:sz w:val="24"/>
          <w:szCs w:val="24"/>
          <w:lang w:eastAsia="ru-RU"/>
        </w:rPr>
        <w:t xml:space="preserve"> речь других.</w:t>
      </w:r>
    </w:p>
    <w:p w:rsidR="00FD435D" w:rsidRPr="00BF6F54" w:rsidRDefault="00FD435D" w:rsidP="00552F9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6F54">
        <w:rPr>
          <w:rFonts w:ascii="Times New Roman" w:eastAsia="Times New Roman" w:hAnsi="Times New Roman" w:cs="Times New Roman"/>
          <w:sz w:val="24"/>
          <w:szCs w:val="24"/>
          <w:lang w:eastAsia="ru-RU"/>
        </w:rPr>
        <w:t>Совместно договариваться о правилах общения и поведения в игре и следовать им.</w:t>
      </w:r>
    </w:p>
    <w:p w:rsidR="00FD435D" w:rsidRPr="00BF6F54" w:rsidRDefault="00FD435D" w:rsidP="00552F9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6F54">
        <w:rPr>
          <w:rFonts w:ascii="Times New Roman" w:eastAsia="Times New Roman" w:hAnsi="Times New Roman" w:cs="Times New Roman"/>
          <w:sz w:val="24"/>
          <w:szCs w:val="24"/>
          <w:lang w:eastAsia="ru-RU"/>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FD435D" w:rsidRPr="00BF6F54" w:rsidRDefault="00FD435D" w:rsidP="00552F9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6F54">
        <w:rPr>
          <w:rFonts w:ascii="Times New Roman" w:eastAsia="Times New Roman" w:hAnsi="Times New Roman" w:cs="Times New Roman"/>
          <w:sz w:val="24"/>
          <w:szCs w:val="24"/>
          <w:lang w:eastAsia="ru-RU"/>
        </w:rPr>
        <w:t>Приобретение теоретических знаний и практических навыков шахматной игре.</w:t>
      </w:r>
    </w:p>
    <w:p w:rsidR="00FD435D" w:rsidRPr="00BF6F54" w:rsidRDefault="00FD435D" w:rsidP="00552F9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F6F54">
        <w:rPr>
          <w:rFonts w:ascii="Times New Roman" w:eastAsia="Times New Roman" w:hAnsi="Times New Roman" w:cs="Times New Roman"/>
          <w:sz w:val="24"/>
          <w:szCs w:val="24"/>
          <w:lang w:eastAsia="ru-RU"/>
        </w:rPr>
        <w:t xml:space="preserve">Освоение новых видов деятельности (дидактические игры и задания, игровые упражнения, соревнования). </w:t>
      </w:r>
    </w:p>
    <w:p w:rsidR="00FD435D" w:rsidRPr="00C832D5" w:rsidRDefault="00FD435D" w:rsidP="00FD435D">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832D5">
        <w:rPr>
          <w:rFonts w:ascii="Times New Roman" w:eastAsia="Times New Roman" w:hAnsi="Times New Roman" w:cs="Times New Roman"/>
          <w:b/>
          <w:bCs/>
          <w:sz w:val="24"/>
          <w:szCs w:val="24"/>
          <w:lang w:eastAsia="ru-RU"/>
        </w:rPr>
        <w:t>Формы учета знаний и умений, система контролирующих материалов для оценки планируемых результатов освоения программы внеурочной деятельности</w:t>
      </w:r>
    </w:p>
    <w:p w:rsidR="00FD435D" w:rsidRPr="00C832D5" w:rsidRDefault="00FD435D" w:rsidP="00552F9B">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32D5">
        <w:rPr>
          <w:rFonts w:ascii="Times New Roman" w:eastAsia="Times New Roman" w:hAnsi="Times New Roman" w:cs="Times New Roman"/>
          <w:sz w:val="24"/>
          <w:szCs w:val="24"/>
          <w:lang w:eastAsia="ru-RU"/>
        </w:rPr>
        <w:t xml:space="preserve">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w:t>
      </w:r>
      <w:proofErr w:type="spellStart"/>
      <w:r w:rsidRPr="00C832D5">
        <w:rPr>
          <w:rFonts w:ascii="Times New Roman" w:eastAsia="Times New Roman" w:hAnsi="Times New Roman" w:cs="Times New Roman"/>
          <w:sz w:val="24"/>
          <w:szCs w:val="24"/>
          <w:lang w:eastAsia="ru-RU"/>
        </w:rPr>
        <w:t>сформированности</w:t>
      </w:r>
      <w:proofErr w:type="spellEnd"/>
      <w:r w:rsidRPr="00C832D5">
        <w:rPr>
          <w:rFonts w:ascii="Times New Roman" w:eastAsia="Times New Roman" w:hAnsi="Times New Roman" w:cs="Times New Roman"/>
          <w:sz w:val="24"/>
          <w:szCs w:val="24"/>
          <w:lang w:eastAsia="ru-RU"/>
        </w:rPr>
        <w:t xml:space="preserve"> умений осваивать новые виды деятельности, развитие коммуникативных способностей, рост личностного и социального развития ребёнка.</w:t>
      </w:r>
    </w:p>
    <w:p w:rsidR="00FD435D" w:rsidRPr="00E80F41" w:rsidRDefault="00FD435D" w:rsidP="00552F9B">
      <w:pPr>
        <w:pStyle w:val="a6"/>
        <w:jc w:val="both"/>
        <w:rPr>
          <w:rFonts w:ascii="Times New Roman" w:hAnsi="Times New Roman" w:cs="Times New Roman"/>
          <w:sz w:val="24"/>
          <w:szCs w:val="24"/>
          <w:lang w:eastAsia="ru-RU"/>
        </w:rPr>
      </w:pPr>
      <w:r>
        <w:rPr>
          <w:lang w:eastAsia="ru-RU"/>
        </w:rPr>
        <w:lastRenderedPageBreak/>
        <w:t xml:space="preserve">             </w:t>
      </w:r>
      <w:r w:rsidRPr="00E80F41">
        <w:rPr>
          <w:rFonts w:ascii="Times New Roman" w:hAnsi="Times New Roman" w:cs="Times New Roman"/>
          <w:sz w:val="24"/>
          <w:szCs w:val="24"/>
          <w:lang w:eastAsia="ru-RU"/>
        </w:rPr>
        <w:t>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w:t>
      </w:r>
    </w:p>
    <w:p w:rsidR="00FD435D" w:rsidRPr="00E80F41" w:rsidRDefault="00FD435D" w:rsidP="00552F9B">
      <w:pPr>
        <w:pStyle w:val="a6"/>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80F41">
        <w:rPr>
          <w:rFonts w:ascii="Times New Roman" w:hAnsi="Times New Roman" w:cs="Times New Roman"/>
          <w:sz w:val="24"/>
          <w:szCs w:val="24"/>
          <w:lang w:eastAsia="ru-RU"/>
        </w:rPr>
        <w:t>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b/>
          <w:bCs/>
          <w:sz w:val="24"/>
          <w:szCs w:val="24"/>
          <w:lang w:eastAsia="ru-RU"/>
        </w:rPr>
      </w:pPr>
      <w:r w:rsidRPr="00C832D5">
        <w:rPr>
          <w:rFonts w:ascii="Times New Roman" w:eastAsia="Times New Roman" w:hAnsi="Times New Roman" w:cs="Times New Roman"/>
          <w:b/>
          <w:bCs/>
          <w:sz w:val="24"/>
          <w:szCs w:val="24"/>
          <w:lang w:eastAsia="ru-RU"/>
        </w:rPr>
        <w:t>Виды контроля:</w:t>
      </w:r>
    </w:p>
    <w:p w:rsidR="00FD435D" w:rsidRPr="00C832D5" w:rsidRDefault="00FD435D" w:rsidP="00552F9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текущий контроль (оценка усвоения изучаемого материала) осуществляется педагогом в форме наблюдения;</w:t>
      </w:r>
    </w:p>
    <w:p w:rsidR="00FD435D" w:rsidRPr="00C832D5" w:rsidRDefault="00FD435D" w:rsidP="00552F9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промежуточный контроль проводится один раз в полугодие в форме итоговая аттестация, проводится в конце каждого учебного года, в форме тестирования, выполнение тестовых упражнений по определению уровня освоенных навыков, а также письменный опрос для определения объема освоенных теоретических знаний.</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xml:space="preserve"> </w:t>
      </w:r>
      <w:r w:rsidRPr="00C832D5">
        <w:rPr>
          <w:rFonts w:ascii="Times New Roman" w:eastAsia="Times New Roman" w:hAnsi="Times New Roman" w:cs="Times New Roman"/>
          <w:b/>
          <w:bCs/>
          <w:sz w:val="24"/>
          <w:szCs w:val="24"/>
          <w:lang w:eastAsia="ru-RU"/>
        </w:rPr>
        <w:t>Материально-техническое обеспечение.</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На занятиях используются:</w:t>
      </w:r>
    </w:p>
    <w:p w:rsidR="00FD435D" w:rsidRPr="00C832D5" w:rsidRDefault="00FD435D" w:rsidP="00FD435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магнитная демонстрационная доска с магнитными фигурами – 1 штука;</w:t>
      </w:r>
    </w:p>
    <w:p w:rsidR="00FD435D" w:rsidRPr="00C832D5" w:rsidRDefault="00FD435D" w:rsidP="00FD435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шахматные часы – 2 штуки;</w:t>
      </w:r>
    </w:p>
    <w:p w:rsidR="00FD435D" w:rsidRPr="00C832D5" w:rsidRDefault="00FD435D" w:rsidP="00FD435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словарь шахматных терминов;</w:t>
      </w:r>
    </w:p>
    <w:p w:rsidR="00FD435D" w:rsidRPr="00C832D5" w:rsidRDefault="00FD435D" w:rsidP="00FD435D">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комплекты шахматных фигур с досками – 10–12 штук.</w:t>
      </w:r>
    </w:p>
    <w:p w:rsidR="00FD435D" w:rsidRPr="00C832D5" w:rsidRDefault="00FD435D" w:rsidP="00FD435D">
      <w:p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b/>
          <w:bCs/>
          <w:sz w:val="24"/>
          <w:szCs w:val="24"/>
          <w:lang w:eastAsia="ru-RU"/>
        </w:rPr>
        <w:t xml:space="preserve"> Список литературы</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i/>
          <w:iCs/>
          <w:sz w:val="24"/>
          <w:szCs w:val="24"/>
          <w:lang w:eastAsia="ru-RU"/>
        </w:rPr>
        <w:t xml:space="preserve">Авербах Ю. </w:t>
      </w:r>
      <w:r w:rsidRPr="00C832D5">
        <w:rPr>
          <w:rFonts w:ascii="Times New Roman" w:eastAsia="Times New Roman" w:hAnsi="Times New Roman" w:cs="Times New Roman"/>
          <w:sz w:val="24"/>
          <w:szCs w:val="24"/>
          <w:lang w:eastAsia="ru-RU"/>
        </w:rPr>
        <w:t xml:space="preserve">“Что нужно знать об эндшпиле”. / М.: </w:t>
      </w:r>
      <w:proofErr w:type="spellStart"/>
      <w:r w:rsidRPr="00C832D5">
        <w:rPr>
          <w:rFonts w:ascii="Times New Roman" w:eastAsia="Times New Roman" w:hAnsi="Times New Roman" w:cs="Times New Roman"/>
          <w:sz w:val="24"/>
          <w:szCs w:val="24"/>
          <w:lang w:eastAsia="ru-RU"/>
        </w:rPr>
        <w:t>ФиС</w:t>
      </w:r>
      <w:proofErr w:type="spellEnd"/>
      <w:r w:rsidRPr="00C832D5">
        <w:rPr>
          <w:rFonts w:ascii="Times New Roman" w:eastAsia="Times New Roman" w:hAnsi="Times New Roman" w:cs="Times New Roman"/>
          <w:sz w:val="24"/>
          <w:szCs w:val="24"/>
          <w:lang w:eastAsia="ru-RU"/>
        </w:rPr>
        <w:t>, 1979.</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i/>
          <w:iCs/>
          <w:sz w:val="24"/>
          <w:szCs w:val="24"/>
          <w:lang w:eastAsia="ru-RU"/>
        </w:rPr>
        <w:t>Авербах Ю., Бейлин М.</w:t>
      </w:r>
      <w:r w:rsidRPr="00C832D5">
        <w:rPr>
          <w:rFonts w:ascii="Times New Roman" w:eastAsia="Times New Roman" w:hAnsi="Times New Roman" w:cs="Times New Roman"/>
          <w:sz w:val="24"/>
          <w:szCs w:val="24"/>
          <w:lang w:eastAsia="ru-RU"/>
        </w:rPr>
        <w:t xml:space="preserve"> Путешествие в шахматное королевство. / М.: </w:t>
      </w:r>
      <w:proofErr w:type="spellStart"/>
      <w:r w:rsidRPr="00C832D5">
        <w:rPr>
          <w:rFonts w:ascii="Times New Roman" w:eastAsia="Times New Roman" w:hAnsi="Times New Roman" w:cs="Times New Roman"/>
          <w:sz w:val="24"/>
          <w:szCs w:val="24"/>
          <w:lang w:eastAsia="ru-RU"/>
        </w:rPr>
        <w:t>ФиС</w:t>
      </w:r>
      <w:proofErr w:type="spellEnd"/>
      <w:r w:rsidRPr="00C832D5">
        <w:rPr>
          <w:rFonts w:ascii="Times New Roman" w:eastAsia="Times New Roman" w:hAnsi="Times New Roman" w:cs="Times New Roman"/>
          <w:sz w:val="24"/>
          <w:szCs w:val="24"/>
          <w:lang w:eastAsia="ru-RU"/>
        </w:rPr>
        <w:t>, 1972.</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832D5">
        <w:rPr>
          <w:rFonts w:ascii="Times New Roman" w:eastAsia="Times New Roman" w:hAnsi="Times New Roman" w:cs="Times New Roman"/>
          <w:i/>
          <w:iCs/>
          <w:sz w:val="24"/>
          <w:szCs w:val="24"/>
          <w:lang w:eastAsia="ru-RU"/>
        </w:rPr>
        <w:t>Весела</w:t>
      </w:r>
      <w:proofErr w:type="gramEnd"/>
      <w:r w:rsidRPr="00C832D5">
        <w:rPr>
          <w:rFonts w:ascii="Times New Roman" w:eastAsia="Times New Roman" w:hAnsi="Times New Roman" w:cs="Times New Roman"/>
          <w:i/>
          <w:iCs/>
          <w:sz w:val="24"/>
          <w:szCs w:val="24"/>
          <w:lang w:eastAsia="ru-RU"/>
        </w:rPr>
        <w:t xml:space="preserve"> И.,</w:t>
      </w:r>
      <w:r w:rsidRPr="00C832D5">
        <w:rPr>
          <w:rFonts w:ascii="Times New Roman" w:eastAsia="Times New Roman" w:hAnsi="Times New Roman" w:cs="Times New Roman"/>
          <w:sz w:val="24"/>
          <w:szCs w:val="24"/>
          <w:lang w:eastAsia="ru-RU"/>
        </w:rPr>
        <w:t xml:space="preserve"> Веселы И. Шахматный букварь. / М.: Просвещение, 1983.</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i/>
          <w:iCs/>
          <w:sz w:val="24"/>
          <w:szCs w:val="24"/>
          <w:lang w:eastAsia="ru-RU"/>
        </w:rPr>
        <w:t>Голенищев В.</w:t>
      </w:r>
      <w:r w:rsidRPr="00C832D5">
        <w:rPr>
          <w:rFonts w:ascii="Times New Roman" w:eastAsia="Times New Roman" w:hAnsi="Times New Roman" w:cs="Times New Roman"/>
          <w:sz w:val="24"/>
          <w:szCs w:val="24"/>
          <w:lang w:eastAsia="ru-RU"/>
        </w:rPr>
        <w:t xml:space="preserve"> Программа подготовки юных шахматистов 4 и 3 разрядов. / М.: Всероссийский шахматный клуб,1969.</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i/>
          <w:iCs/>
          <w:sz w:val="24"/>
          <w:szCs w:val="24"/>
          <w:lang w:eastAsia="ru-RU"/>
        </w:rPr>
        <w:t>Гончаров В.</w:t>
      </w:r>
      <w:r w:rsidRPr="00C832D5">
        <w:rPr>
          <w:rFonts w:ascii="Times New Roman" w:eastAsia="Times New Roman" w:hAnsi="Times New Roman" w:cs="Times New Roman"/>
          <w:sz w:val="24"/>
          <w:szCs w:val="24"/>
          <w:lang w:eastAsia="ru-RU"/>
        </w:rPr>
        <w:t xml:space="preserve"> Некоторые актуальные вопросы обучения дошкольников шахматной игре. / М.: ГЦОЛИФК, 1984. </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i/>
          <w:iCs/>
          <w:sz w:val="24"/>
          <w:szCs w:val="24"/>
          <w:lang w:eastAsia="ru-RU"/>
        </w:rPr>
        <w:t>Гришин В.</w:t>
      </w:r>
      <w:r w:rsidRPr="00C832D5">
        <w:rPr>
          <w:rFonts w:ascii="Times New Roman" w:eastAsia="Times New Roman" w:hAnsi="Times New Roman" w:cs="Times New Roman"/>
          <w:sz w:val="24"/>
          <w:szCs w:val="24"/>
          <w:lang w:eastAsia="ru-RU"/>
        </w:rPr>
        <w:t xml:space="preserve"> Малыши играют в шахматы. / М.: Просвещение, 1991. </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i/>
          <w:iCs/>
          <w:sz w:val="24"/>
          <w:szCs w:val="24"/>
          <w:lang w:eastAsia="ru-RU"/>
        </w:rPr>
        <w:lastRenderedPageBreak/>
        <w:t>Гришин В., Ильин Е.</w:t>
      </w:r>
      <w:r w:rsidRPr="00C832D5">
        <w:rPr>
          <w:rFonts w:ascii="Times New Roman" w:eastAsia="Times New Roman" w:hAnsi="Times New Roman" w:cs="Times New Roman"/>
          <w:sz w:val="24"/>
          <w:szCs w:val="24"/>
          <w:lang w:eastAsia="ru-RU"/>
        </w:rPr>
        <w:t xml:space="preserve"> Шахматная азбука. / М.: Детская литература, 1980. </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i/>
          <w:iCs/>
          <w:sz w:val="24"/>
          <w:szCs w:val="24"/>
          <w:lang w:eastAsia="ru-RU"/>
        </w:rPr>
        <w:t>Журавлев Н.</w:t>
      </w:r>
      <w:r w:rsidRPr="00C832D5">
        <w:rPr>
          <w:rFonts w:ascii="Times New Roman" w:eastAsia="Times New Roman" w:hAnsi="Times New Roman" w:cs="Times New Roman"/>
          <w:sz w:val="24"/>
          <w:szCs w:val="24"/>
          <w:lang w:eastAsia="ru-RU"/>
        </w:rPr>
        <w:t xml:space="preserve"> Шаг за шагом. / М.: </w:t>
      </w:r>
      <w:proofErr w:type="spellStart"/>
      <w:r w:rsidRPr="00C832D5">
        <w:rPr>
          <w:rFonts w:ascii="Times New Roman" w:eastAsia="Times New Roman" w:hAnsi="Times New Roman" w:cs="Times New Roman"/>
          <w:sz w:val="24"/>
          <w:szCs w:val="24"/>
          <w:lang w:eastAsia="ru-RU"/>
        </w:rPr>
        <w:t>ФиС</w:t>
      </w:r>
      <w:proofErr w:type="spellEnd"/>
      <w:r w:rsidRPr="00C832D5">
        <w:rPr>
          <w:rFonts w:ascii="Times New Roman" w:eastAsia="Times New Roman" w:hAnsi="Times New Roman" w:cs="Times New Roman"/>
          <w:sz w:val="24"/>
          <w:szCs w:val="24"/>
          <w:lang w:eastAsia="ru-RU"/>
        </w:rPr>
        <w:t xml:space="preserve">, 1986. </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i/>
          <w:iCs/>
          <w:sz w:val="24"/>
          <w:szCs w:val="24"/>
          <w:lang w:eastAsia="ru-RU"/>
        </w:rPr>
        <w:t>Зак</w:t>
      </w:r>
      <w:proofErr w:type="spellEnd"/>
      <w:r w:rsidRPr="00C832D5">
        <w:rPr>
          <w:rFonts w:ascii="Times New Roman" w:eastAsia="Times New Roman" w:hAnsi="Times New Roman" w:cs="Times New Roman"/>
          <w:i/>
          <w:iCs/>
          <w:sz w:val="24"/>
          <w:szCs w:val="24"/>
          <w:lang w:eastAsia="ru-RU"/>
        </w:rPr>
        <w:t xml:space="preserve"> В., </w:t>
      </w:r>
      <w:proofErr w:type="spellStart"/>
      <w:r w:rsidRPr="00C832D5">
        <w:rPr>
          <w:rFonts w:ascii="Times New Roman" w:eastAsia="Times New Roman" w:hAnsi="Times New Roman" w:cs="Times New Roman"/>
          <w:i/>
          <w:iCs/>
          <w:sz w:val="24"/>
          <w:szCs w:val="24"/>
          <w:lang w:eastAsia="ru-RU"/>
        </w:rPr>
        <w:t>Длуголенский</w:t>
      </w:r>
      <w:proofErr w:type="spellEnd"/>
      <w:r w:rsidRPr="00C832D5">
        <w:rPr>
          <w:rFonts w:ascii="Times New Roman" w:eastAsia="Times New Roman" w:hAnsi="Times New Roman" w:cs="Times New Roman"/>
          <w:i/>
          <w:iCs/>
          <w:sz w:val="24"/>
          <w:szCs w:val="24"/>
          <w:lang w:eastAsia="ru-RU"/>
        </w:rPr>
        <w:t xml:space="preserve"> Я.</w:t>
      </w:r>
      <w:r w:rsidRPr="00C832D5">
        <w:rPr>
          <w:rFonts w:ascii="Times New Roman" w:eastAsia="Times New Roman" w:hAnsi="Times New Roman" w:cs="Times New Roman"/>
          <w:sz w:val="24"/>
          <w:szCs w:val="24"/>
          <w:lang w:eastAsia="ru-RU"/>
        </w:rPr>
        <w:t xml:space="preserve"> Я играю в шахматы. / Л.: Детская литература, 1985.</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i/>
          <w:iCs/>
          <w:sz w:val="24"/>
          <w:szCs w:val="24"/>
          <w:lang w:eastAsia="ru-RU"/>
        </w:rPr>
        <w:t xml:space="preserve">Злотник Б., Кузьмина С. </w:t>
      </w:r>
      <w:r w:rsidRPr="00C832D5">
        <w:rPr>
          <w:rFonts w:ascii="Times New Roman" w:eastAsia="Times New Roman" w:hAnsi="Times New Roman" w:cs="Times New Roman"/>
          <w:sz w:val="24"/>
          <w:szCs w:val="24"/>
          <w:lang w:eastAsia="ru-RU"/>
        </w:rPr>
        <w:t>Курс-минимум по шахматам. / М.: ГЦОЛИФК, 1990.</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i/>
          <w:iCs/>
          <w:sz w:val="24"/>
          <w:szCs w:val="24"/>
          <w:lang w:eastAsia="ru-RU"/>
        </w:rPr>
        <w:t>Иващенко С.</w:t>
      </w:r>
      <w:r w:rsidRPr="00C832D5">
        <w:rPr>
          <w:rFonts w:ascii="Times New Roman" w:eastAsia="Times New Roman" w:hAnsi="Times New Roman" w:cs="Times New Roman"/>
          <w:sz w:val="24"/>
          <w:szCs w:val="24"/>
          <w:lang w:eastAsia="ru-RU"/>
        </w:rPr>
        <w:t xml:space="preserve"> Сборник шахматных комбинаций. / Киев: </w:t>
      </w:r>
      <w:proofErr w:type="spellStart"/>
      <w:r w:rsidRPr="00C832D5">
        <w:rPr>
          <w:rFonts w:ascii="Times New Roman" w:eastAsia="Times New Roman" w:hAnsi="Times New Roman" w:cs="Times New Roman"/>
          <w:sz w:val="24"/>
          <w:szCs w:val="24"/>
          <w:lang w:eastAsia="ru-RU"/>
        </w:rPr>
        <w:t>Радяньска</w:t>
      </w:r>
      <w:proofErr w:type="spellEnd"/>
      <w:r w:rsidRPr="00C832D5">
        <w:rPr>
          <w:rFonts w:ascii="Times New Roman" w:eastAsia="Times New Roman" w:hAnsi="Times New Roman" w:cs="Times New Roman"/>
          <w:sz w:val="24"/>
          <w:szCs w:val="24"/>
          <w:lang w:eastAsia="ru-RU"/>
        </w:rPr>
        <w:t xml:space="preserve"> школа,1986.</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i/>
          <w:iCs/>
          <w:sz w:val="24"/>
          <w:szCs w:val="24"/>
          <w:lang w:eastAsia="ru-RU"/>
        </w:rPr>
        <w:t xml:space="preserve">Капабланка Х.Р. </w:t>
      </w:r>
      <w:r w:rsidRPr="00C832D5">
        <w:rPr>
          <w:rFonts w:ascii="Times New Roman" w:eastAsia="Times New Roman" w:hAnsi="Times New Roman" w:cs="Times New Roman"/>
          <w:sz w:val="24"/>
          <w:szCs w:val="24"/>
          <w:lang w:eastAsia="ru-RU"/>
        </w:rPr>
        <w:t xml:space="preserve">Учебник шахматной игры. / М.: </w:t>
      </w:r>
      <w:proofErr w:type="spellStart"/>
      <w:r w:rsidRPr="00C832D5">
        <w:rPr>
          <w:rFonts w:ascii="Times New Roman" w:eastAsia="Times New Roman" w:hAnsi="Times New Roman" w:cs="Times New Roman"/>
          <w:sz w:val="24"/>
          <w:szCs w:val="24"/>
          <w:lang w:eastAsia="ru-RU"/>
        </w:rPr>
        <w:t>ФиС</w:t>
      </w:r>
      <w:proofErr w:type="spellEnd"/>
      <w:r w:rsidRPr="00C832D5">
        <w:rPr>
          <w:rFonts w:ascii="Times New Roman" w:eastAsia="Times New Roman" w:hAnsi="Times New Roman" w:cs="Times New Roman"/>
          <w:sz w:val="24"/>
          <w:szCs w:val="24"/>
          <w:lang w:eastAsia="ru-RU"/>
        </w:rPr>
        <w:t>, 1983.</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i/>
          <w:iCs/>
          <w:sz w:val="24"/>
          <w:szCs w:val="24"/>
          <w:lang w:eastAsia="ru-RU"/>
        </w:rPr>
        <w:t xml:space="preserve">Князева В. </w:t>
      </w:r>
      <w:r w:rsidRPr="00C832D5">
        <w:rPr>
          <w:rFonts w:ascii="Times New Roman" w:eastAsia="Times New Roman" w:hAnsi="Times New Roman" w:cs="Times New Roman"/>
          <w:sz w:val="24"/>
          <w:szCs w:val="24"/>
          <w:lang w:eastAsia="ru-RU"/>
        </w:rPr>
        <w:t>Азбука шахматиста. / Ангрен, 1990.</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i/>
          <w:iCs/>
          <w:sz w:val="24"/>
          <w:szCs w:val="24"/>
          <w:lang w:eastAsia="ru-RU"/>
        </w:rPr>
        <w:t>Князева В.</w:t>
      </w:r>
      <w:r w:rsidRPr="00C832D5">
        <w:rPr>
          <w:rFonts w:ascii="Times New Roman" w:eastAsia="Times New Roman" w:hAnsi="Times New Roman" w:cs="Times New Roman"/>
          <w:sz w:val="24"/>
          <w:szCs w:val="24"/>
          <w:lang w:eastAsia="ru-RU"/>
        </w:rPr>
        <w:t xml:space="preserve"> Уроки шахмат. / Ташкент: 1992.</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i/>
          <w:iCs/>
          <w:sz w:val="24"/>
          <w:szCs w:val="24"/>
          <w:lang w:eastAsia="ru-RU"/>
        </w:rPr>
        <w:t xml:space="preserve">Князева В. </w:t>
      </w:r>
      <w:r w:rsidRPr="00C832D5">
        <w:rPr>
          <w:rFonts w:ascii="Times New Roman" w:eastAsia="Times New Roman" w:hAnsi="Times New Roman" w:cs="Times New Roman"/>
          <w:sz w:val="24"/>
          <w:szCs w:val="24"/>
          <w:lang w:eastAsia="ru-RU"/>
        </w:rPr>
        <w:t>Уроки шахмат в общеобразовательной школе (методические рекомендации). / Ташкент: 1987.</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i/>
          <w:iCs/>
          <w:sz w:val="24"/>
          <w:szCs w:val="24"/>
          <w:lang w:eastAsia="ru-RU"/>
        </w:rPr>
        <w:t>Костьев</w:t>
      </w:r>
      <w:proofErr w:type="spellEnd"/>
      <w:r w:rsidRPr="00C832D5">
        <w:rPr>
          <w:rFonts w:ascii="Times New Roman" w:eastAsia="Times New Roman" w:hAnsi="Times New Roman" w:cs="Times New Roman"/>
          <w:i/>
          <w:iCs/>
          <w:sz w:val="24"/>
          <w:szCs w:val="24"/>
          <w:lang w:eastAsia="ru-RU"/>
        </w:rPr>
        <w:t xml:space="preserve"> А. </w:t>
      </w:r>
      <w:r w:rsidRPr="00C832D5">
        <w:rPr>
          <w:rFonts w:ascii="Times New Roman" w:eastAsia="Times New Roman" w:hAnsi="Times New Roman" w:cs="Times New Roman"/>
          <w:sz w:val="24"/>
          <w:szCs w:val="24"/>
          <w:lang w:eastAsia="ru-RU"/>
        </w:rPr>
        <w:t xml:space="preserve">. Уроки шахмат. / М: </w:t>
      </w:r>
      <w:proofErr w:type="spellStart"/>
      <w:r w:rsidRPr="00C832D5">
        <w:rPr>
          <w:rFonts w:ascii="Times New Roman" w:eastAsia="Times New Roman" w:hAnsi="Times New Roman" w:cs="Times New Roman"/>
          <w:sz w:val="24"/>
          <w:szCs w:val="24"/>
          <w:lang w:eastAsia="ru-RU"/>
        </w:rPr>
        <w:t>ФиС</w:t>
      </w:r>
      <w:proofErr w:type="spellEnd"/>
      <w:r w:rsidRPr="00C832D5">
        <w:rPr>
          <w:rFonts w:ascii="Times New Roman" w:eastAsia="Times New Roman" w:hAnsi="Times New Roman" w:cs="Times New Roman"/>
          <w:sz w:val="24"/>
          <w:szCs w:val="24"/>
          <w:lang w:eastAsia="ru-RU"/>
        </w:rPr>
        <w:t>, 1984.</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i/>
          <w:iCs/>
          <w:sz w:val="24"/>
          <w:szCs w:val="24"/>
          <w:lang w:eastAsia="ru-RU"/>
        </w:rPr>
        <w:t>Костьев</w:t>
      </w:r>
      <w:proofErr w:type="spellEnd"/>
      <w:r w:rsidRPr="00C832D5">
        <w:rPr>
          <w:rFonts w:ascii="Times New Roman" w:eastAsia="Times New Roman" w:hAnsi="Times New Roman" w:cs="Times New Roman"/>
          <w:i/>
          <w:iCs/>
          <w:sz w:val="24"/>
          <w:szCs w:val="24"/>
          <w:lang w:eastAsia="ru-RU"/>
        </w:rPr>
        <w:t xml:space="preserve"> А. </w:t>
      </w:r>
      <w:r w:rsidRPr="00C832D5">
        <w:rPr>
          <w:rFonts w:ascii="Times New Roman" w:eastAsia="Times New Roman" w:hAnsi="Times New Roman" w:cs="Times New Roman"/>
          <w:sz w:val="24"/>
          <w:szCs w:val="24"/>
          <w:lang w:eastAsia="ru-RU"/>
        </w:rPr>
        <w:t>Учителю о шахматах. / М.: Просвещение, 1986.</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i/>
          <w:iCs/>
          <w:sz w:val="24"/>
          <w:szCs w:val="24"/>
          <w:lang w:eastAsia="ru-RU"/>
        </w:rPr>
        <w:t>Ласкер</w:t>
      </w:r>
      <w:proofErr w:type="spellEnd"/>
      <w:r w:rsidRPr="00C832D5">
        <w:rPr>
          <w:rFonts w:ascii="Times New Roman" w:eastAsia="Times New Roman" w:hAnsi="Times New Roman" w:cs="Times New Roman"/>
          <w:i/>
          <w:iCs/>
          <w:sz w:val="24"/>
          <w:szCs w:val="24"/>
          <w:lang w:eastAsia="ru-RU"/>
        </w:rPr>
        <w:t xml:space="preserve"> Э.</w:t>
      </w:r>
      <w:r w:rsidRPr="00C832D5">
        <w:rPr>
          <w:rFonts w:ascii="Times New Roman" w:eastAsia="Times New Roman" w:hAnsi="Times New Roman" w:cs="Times New Roman"/>
          <w:sz w:val="24"/>
          <w:szCs w:val="24"/>
          <w:lang w:eastAsia="ru-RU"/>
        </w:rPr>
        <w:t xml:space="preserve"> Учебник шахматной игры. / М.: </w:t>
      </w:r>
      <w:proofErr w:type="spellStart"/>
      <w:r w:rsidRPr="00C832D5">
        <w:rPr>
          <w:rFonts w:ascii="Times New Roman" w:eastAsia="Times New Roman" w:hAnsi="Times New Roman" w:cs="Times New Roman"/>
          <w:sz w:val="24"/>
          <w:szCs w:val="24"/>
          <w:lang w:eastAsia="ru-RU"/>
        </w:rPr>
        <w:t>ФиС</w:t>
      </w:r>
      <w:proofErr w:type="spellEnd"/>
      <w:r w:rsidRPr="00C832D5">
        <w:rPr>
          <w:rFonts w:ascii="Times New Roman" w:eastAsia="Times New Roman" w:hAnsi="Times New Roman" w:cs="Times New Roman"/>
          <w:sz w:val="24"/>
          <w:szCs w:val="24"/>
          <w:lang w:eastAsia="ru-RU"/>
        </w:rPr>
        <w:t>, 1980.</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i/>
          <w:iCs/>
          <w:sz w:val="24"/>
          <w:szCs w:val="24"/>
          <w:lang w:eastAsia="ru-RU"/>
        </w:rPr>
        <w:t>Майзелис</w:t>
      </w:r>
      <w:proofErr w:type="spellEnd"/>
      <w:r w:rsidRPr="00C832D5">
        <w:rPr>
          <w:rFonts w:ascii="Times New Roman" w:eastAsia="Times New Roman" w:hAnsi="Times New Roman" w:cs="Times New Roman"/>
          <w:i/>
          <w:iCs/>
          <w:sz w:val="24"/>
          <w:szCs w:val="24"/>
          <w:lang w:eastAsia="ru-RU"/>
        </w:rPr>
        <w:t xml:space="preserve"> И.</w:t>
      </w:r>
      <w:r w:rsidRPr="00C832D5">
        <w:rPr>
          <w:rFonts w:ascii="Times New Roman" w:eastAsia="Times New Roman" w:hAnsi="Times New Roman" w:cs="Times New Roman"/>
          <w:sz w:val="24"/>
          <w:szCs w:val="24"/>
          <w:lang w:eastAsia="ru-RU"/>
        </w:rPr>
        <w:t xml:space="preserve"> Шахматы. / М.: </w:t>
      </w:r>
      <w:proofErr w:type="spellStart"/>
      <w:r w:rsidRPr="00C832D5">
        <w:rPr>
          <w:rFonts w:ascii="Times New Roman" w:eastAsia="Times New Roman" w:hAnsi="Times New Roman" w:cs="Times New Roman"/>
          <w:sz w:val="24"/>
          <w:szCs w:val="24"/>
          <w:lang w:eastAsia="ru-RU"/>
        </w:rPr>
        <w:t>Детгиз</w:t>
      </w:r>
      <w:proofErr w:type="spellEnd"/>
      <w:r w:rsidRPr="00C832D5">
        <w:rPr>
          <w:rFonts w:ascii="Times New Roman" w:eastAsia="Times New Roman" w:hAnsi="Times New Roman" w:cs="Times New Roman"/>
          <w:sz w:val="24"/>
          <w:szCs w:val="24"/>
          <w:lang w:eastAsia="ru-RU"/>
        </w:rPr>
        <w:t>, 1960.</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i/>
          <w:iCs/>
          <w:sz w:val="24"/>
          <w:szCs w:val="24"/>
          <w:lang w:eastAsia="ru-RU"/>
        </w:rPr>
        <w:t>Нимцович</w:t>
      </w:r>
      <w:proofErr w:type="spellEnd"/>
      <w:r w:rsidRPr="00C832D5">
        <w:rPr>
          <w:rFonts w:ascii="Times New Roman" w:eastAsia="Times New Roman" w:hAnsi="Times New Roman" w:cs="Times New Roman"/>
          <w:i/>
          <w:iCs/>
          <w:sz w:val="24"/>
          <w:szCs w:val="24"/>
          <w:lang w:eastAsia="ru-RU"/>
        </w:rPr>
        <w:t xml:space="preserve"> А. </w:t>
      </w:r>
      <w:r w:rsidRPr="00C832D5">
        <w:rPr>
          <w:rFonts w:ascii="Times New Roman" w:eastAsia="Times New Roman" w:hAnsi="Times New Roman" w:cs="Times New Roman"/>
          <w:sz w:val="24"/>
          <w:szCs w:val="24"/>
          <w:lang w:eastAsia="ru-RU"/>
        </w:rPr>
        <w:t xml:space="preserve">Моя система. / М: </w:t>
      </w:r>
      <w:proofErr w:type="spellStart"/>
      <w:r w:rsidRPr="00C832D5">
        <w:rPr>
          <w:rFonts w:ascii="Times New Roman" w:eastAsia="Times New Roman" w:hAnsi="Times New Roman" w:cs="Times New Roman"/>
          <w:sz w:val="24"/>
          <w:szCs w:val="24"/>
          <w:lang w:eastAsia="ru-RU"/>
        </w:rPr>
        <w:t>ФиС</w:t>
      </w:r>
      <w:proofErr w:type="spellEnd"/>
      <w:r w:rsidRPr="00C832D5">
        <w:rPr>
          <w:rFonts w:ascii="Times New Roman" w:eastAsia="Times New Roman" w:hAnsi="Times New Roman" w:cs="Times New Roman"/>
          <w:sz w:val="24"/>
          <w:szCs w:val="24"/>
          <w:lang w:eastAsia="ru-RU"/>
        </w:rPr>
        <w:t xml:space="preserve">, 1984. </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xml:space="preserve">Программы общеобразовательных учреждений. Начальные классы. / М.: Просвещение, 2002. </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i/>
          <w:iCs/>
          <w:sz w:val="24"/>
          <w:szCs w:val="24"/>
          <w:lang w:eastAsia="ru-RU"/>
        </w:rPr>
        <w:t>Сухин</w:t>
      </w:r>
      <w:proofErr w:type="spellEnd"/>
      <w:r w:rsidRPr="00C832D5">
        <w:rPr>
          <w:rFonts w:ascii="Times New Roman" w:eastAsia="Times New Roman" w:hAnsi="Times New Roman" w:cs="Times New Roman"/>
          <w:i/>
          <w:iCs/>
          <w:sz w:val="24"/>
          <w:szCs w:val="24"/>
          <w:lang w:eastAsia="ru-RU"/>
        </w:rPr>
        <w:t xml:space="preserve"> И. </w:t>
      </w:r>
      <w:r w:rsidRPr="00C832D5">
        <w:rPr>
          <w:rFonts w:ascii="Times New Roman" w:eastAsia="Times New Roman" w:hAnsi="Times New Roman" w:cs="Times New Roman"/>
          <w:sz w:val="24"/>
          <w:szCs w:val="24"/>
          <w:lang w:eastAsia="ru-RU"/>
        </w:rPr>
        <w:t xml:space="preserve">Волшебные фигуры. / М.: Новая школа, 1994. </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i/>
          <w:iCs/>
          <w:sz w:val="24"/>
          <w:szCs w:val="24"/>
          <w:lang w:eastAsia="ru-RU"/>
        </w:rPr>
        <w:t>Сухин</w:t>
      </w:r>
      <w:proofErr w:type="spellEnd"/>
      <w:r w:rsidRPr="00C832D5">
        <w:rPr>
          <w:rFonts w:ascii="Times New Roman" w:eastAsia="Times New Roman" w:hAnsi="Times New Roman" w:cs="Times New Roman"/>
          <w:i/>
          <w:iCs/>
          <w:sz w:val="24"/>
          <w:szCs w:val="24"/>
          <w:lang w:eastAsia="ru-RU"/>
        </w:rPr>
        <w:t xml:space="preserve"> И.</w:t>
      </w:r>
      <w:r w:rsidRPr="00C832D5">
        <w:rPr>
          <w:rFonts w:ascii="Times New Roman" w:eastAsia="Times New Roman" w:hAnsi="Times New Roman" w:cs="Times New Roman"/>
          <w:sz w:val="24"/>
          <w:szCs w:val="24"/>
          <w:lang w:eastAsia="ru-RU"/>
        </w:rPr>
        <w:t xml:space="preserve"> Приключения в шахматной стране. / М.: Педагогика, 1991;</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xml:space="preserve">Шахматы – школе. Сост. </w:t>
      </w:r>
      <w:proofErr w:type="spellStart"/>
      <w:r w:rsidRPr="00C832D5">
        <w:rPr>
          <w:rFonts w:ascii="Times New Roman" w:eastAsia="Times New Roman" w:hAnsi="Times New Roman" w:cs="Times New Roman"/>
          <w:i/>
          <w:iCs/>
          <w:sz w:val="24"/>
          <w:szCs w:val="24"/>
          <w:lang w:eastAsia="ru-RU"/>
        </w:rPr>
        <w:t>Б.Гершунский</w:t>
      </w:r>
      <w:proofErr w:type="spellEnd"/>
      <w:r w:rsidRPr="00C832D5">
        <w:rPr>
          <w:rFonts w:ascii="Times New Roman" w:eastAsia="Times New Roman" w:hAnsi="Times New Roman" w:cs="Times New Roman"/>
          <w:i/>
          <w:iCs/>
          <w:sz w:val="24"/>
          <w:szCs w:val="24"/>
          <w:lang w:eastAsia="ru-RU"/>
        </w:rPr>
        <w:t xml:space="preserve">, </w:t>
      </w:r>
      <w:proofErr w:type="spellStart"/>
      <w:r w:rsidRPr="00C832D5">
        <w:rPr>
          <w:rFonts w:ascii="Times New Roman" w:eastAsia="Times New Roman" w:hAnsi="Times New Roman" w:cs="Times New Roman"/>
          <w:i/>
          <w:iCs/>
          <w:sz w:val="24"/>
          <w:szCs w:val="24"/>
          <w:lang w:eastAsia="ru-RU"/>
        </w:rPr>
        <w:t>А.Костьев</w:t>
      </w:r>
      <w:proofErr w:type="spellEnd"/>
      <w:r w:rsidRPr="00C832D5">
        <w:rPr>
          <w:rFonts w:ascii="Times New Roman" w:eastAsia="Times New Roman" w:hAnsi="Times New Roman" w:cs="Times New Roman"/>
          <w:sz w:val="24"/>
          <w:szCs w:val="24"/>
          <w:lang w:eastAsia="ru-RU"/>
        </w:rPr>
        <w:t xml:space="preserve">. / М.: Педагогика, 1991; </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i/>
          <w:iCs/>
          <w:sz w:val="24"/>
          <w:szCs w:val="24"/>
          <w:lang w:eastAsia="ru-RU"/>
        </w:rPr>
        <w:t>Сухин</w:t>
      </w:r>
      <w:proofErr w:type="spellEnd"/>
      <w:r w:rsidRPr="00C832D5">
        <w:rPr>
          <w:rFonts w:ascii="Times New Roman" w:eastAsia="Times New Roman" w:hAnsi="Times New Roman" w:cs="Times New Roman"/>
          <w:i/>
          <w:iCs/>
          <w:sz w:val="24"/>
          <w:szCs w:val="24"/>
          <w:lang w:eastAsia="ru-RU"/>
        </w:rPr>
        <w:t xml:space="preserve"> И.</w:t>
      </w:r>
      <w:r w:rsidRPr="00C832D5">
        <w:rPr>
          <w:rFonts w:ascii="Times New Roman" w:eastAsia="Times New Roman" w:hAnsi="Times New Roman" w:cs="Times New Roman"/>
          <w:sz w:val="24"/>
          <w:szCs w:val="24"/>
          <w:lang w:eastAsia="ru-RU"/>
        </w:rPr>
        <w:t xml:space="preserve"> Шахматы, первый год, или Там клетки черно-белые чудес и тайн полны. / М.: Просвещение.1997.</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i/>
          <w:iCs/>
          <w:sz w:val="24"/>
          <w:szCs w:val="24"/>
          <w:lang w:eastAsia="ru-RU"/>
        </w:rPr>
        <w:t>Сухин</w:t>
      </w:r>
      <w:proofErr w:type="spellEnd"/>
      <w:r w:rsidRPr="00C832D5">
        <w:rPr>
          <w:rFonts w:ascii="Times New Roman" w:eastAsia="Times New Roman" w:hAnsi="Times New Roman" w:cs="Times New Roman"/>
          <w:i/>
          <w:iCs/>
          <w:sz w:val="24"/>
          <w:szCs w:val="24"/>
          <w:lang w:eastAsia="ru-RU"/>
        </w:rPr>
        <w:t xml:space="preserve"> И.</w:t>
      </w:r>
      <w:r w:rsidRPr="00C832D5">
        <w:rPr>
          <w:rFonts w:ascii="Times New Roman" w:eastAsia="Times New Roman" w:hAnsi="Times New Roman" w:cs="Times New Roman"/>
          <w:sz w:val="24"/>
          <w:szCs w:val="24"/>
          <w:lang w:eastAsia="ru-RU"/>
        </w:rPr>
        <w:t xml:space="preserve"> Шахматы, первый год, или Учусь и учу.</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i/>
          <w:iCs/>
          <w:sz w:val="24"/>
          <w:szCs w:val="24"/>
          <w:lang w:eastAsia="ru-RU"/>
        </w:rPr>
        <w:t>Сухин</w:t>
      </w:r>
      <w:proofErr w:type="spellEnd"/>
      <w:r w:rsidRPr="00C832D5">
        <w:rPr>
          <w:rFonts w:ascii="Times New Roman" w:eastAsia="Times New Roman" w:hAnsi="Times New Roman" w:cs="Times New Roman"/>
          <w:i/>
          <w:iCs/>
          <w:sz w:val="24"/>
          <w:szCs w:val="24"/>
          <w:lang w:eastAsia="ru-RU"/>
        </w:rPr>
        <w:t xml:space="preserve"> И. </w:t>
      </w:r>
      <w:r w:rsidRPr="00C832D5">
        <w:rPr>
          <w:rFonts w:ascii="Times New Roman" w:eastAsia="Times New Roman" w:hAnsi="Times New Roman" w:cs="Times New Roman"/>
          <w:sz w:val="24"/>
          <w:szCs w:val="24"/>
          <w:lang w:eastAsia="ru-RU"/>
        </w:rPr>
        <w:t>Шахматы, второй год, или Играем и выигрываем. / М.: Просвещение.1999.</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i/>
          <w:iCs/>
          <w:sz w:val="24"/>
          <w:szCs w:val="24"/>
          <w:lang w:eastAsia="ru-RU"/>
        </w:rPr>
        <w:t>Сухин</w:t>
      </w:r>
      <w:proofErr w:type="spellEnd"/>
      <w:r w:rsidRPr="00C832D5">
        <w:rPr>
          <w:rFonts w:ascii="Times New Roman" w:eastAsia="Times New Roman" w:hAnsi="Times New Roman" w:cs="Times New Roman"/>
          <w:i/>
          <w:iCs/>
          <w:sz w:val="24"/>
          <w:szCs w:val="24"/>
          <w:lang w:eastAsia="ru-RU"/>
        </w:rPr>
        <w:t xml:space="preserve"> И.</w:t>
      </w:r>
      <w:r w:rsidRPr="00C832D5">
        <w:rPr>
          <w:rFonts w:ascii="Times New Roman" w:eastAsia="Times New Roman" w:hAnsi="Times New Roman" w:cs="Times New Roman"/>
          <w:sz w:val="24"/>
          <w:szCs w:val="24"/>
          <w:lang w:eastAsia="ru-RU"/>
        </w:rPr>
        <w:t xml:space="preserve"> Шахматы, второй год, или Учусь и учу.</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i/>
          <w:iCs/>
          <w:sz w:val="24"/>
          <w:szCs w:val="24"/>
          <w:lang w:eastAsia="ru-RU"/>
        </w:rPr>
        <w:t>Сухин</w:t>
      </w:r>
      <w:proofErr w:type="spellEnd"/>
      <w:r w:rsidRPr="00C832D5">
        <w:rPr>
          <w:rFonts w:ascii="Times New Roman" w:eastAsia="Times New Roman" w:hAnsi="Times New Roman" w:cs="Times New Roman"/>
          <w:i/>
          <w:iCs/>
          <w:sz w:val="24"/>
          <w:szCs w:val="24"/>
          <w:lang w:eastAsia="ru-RU"/>
        </w:rPr>
        <w:t xml:space="preserve"> И.</w:t>
      </w:r>
      <w:r w:rsidRPr="00C832D5">
        <w:rPr>
          <w:rFonts w:ascii="Times New Roman" w:eastAsia="Times New Roman" w:hAnsi="Times New Roman" w:cs="Times New Roman"/>
          <w:sz w:val="24"/>
          <w:szCs w:val="24"/>
          <w:lang w:eastAsia="ru-RU"/>
        </w:rPr>
        <w:t xml:space="preserve"> Шахматы, третий год, или Тайны королевской игры. / М.: Просвещение.1999.</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i/>
          <w:iCs/>
          <w:sz w:val="24"/>
          <w:szCs w:val="24"/>
          <w:lang w:eastAsia="ru-RU"/>
        </w:rPr>
        <w:t>Сухин</w:t>
      </w:r>
      <w:proofErr w:type="spellEnd"/>
      <w:r w:rsidRPr="00C832D5">
        <w:rPr>
          <w:rFonts w:ascii="Times New Roman" w:eastAsia="Times New Roman" w:hAnsi="Times New Roman" w:cs="Times New Roman"/>
          <w:i/>
          <w:iCs/>
          <w:sz w:val="24"/>
          <w:szCs w:val="24"/>
          <w:lang w:eastAsia="ru-RU"/>
        </w:rPr>
        <w:t xml:space="preserve"> И.</w:t>
      </w:r>
      <w:r w:rsidRPr="00C832D5">
        <w:rPr>
          <w:rFonts w:ascii="Times New Roman" w:eastAsia="Times New Roman" w:hAnsi="Times New Roman" w:cs="Times New Roman"/>
          <w:sz w:val="24"/>
          <w:szCs w:val="24"/>
          <w:lang w:eastAsia="ru-RU"/>
        </w:rPr>
        <w:t xml:space="preserve"> Шахматы, третий год, или Учусь и учу.</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832D5">
        <w:rPr>
          <w:rFonts w:ascii="Times New Roman" w:eastAsia="Times New Roman" w:hAnsi="Times New Roman" w:cs="Times New Roman"/>
          <w:i/>
          <w:iCs/>
          <w:sz w:val="24"/>
          <w:szCs w:val="24"/>
          <w:lang w:eastAsia="ru-RU"/>
        </w:rPr>
        <w:t>Суэтин</w:t>
      </w:r>
      <w:proofErr w:type="spellEnd"/>
      <w:r w:rsidRPr="00C832D5">
        <w:rPr>
          <w:rFonts w:ascii="Times New Roman" w:eastAsia="Times New Roman" w:hAnsi="Times New Roman" w:cs="Times New Roman"/>
          <w:i/>
          <w:iCs/>
          <w:sz w:val="24"/>
          <w:szCs w:val="24"/>
          <w:lang w:eastAsia="ru-RU"/>
        </w:rPr>
        <w:t xml:space="preserve"> А.</w:t>
      </w:r>
      <w:r w:rsidRPr="00C832D5">
        <w:rPr>
          <w:rFonts w:ascii="Times New Roman" w:eastAsia="Times New Roman" w:hAnsi="Times New Roman" w:cs="Times New Roman"/>
          <w:sz w:val="24"/>
          <w:szCs w:val="24"/>
          <w:lang w:eastAsia="ru-RU"/>
        </w:rPr>
        <w:t xml:space="preserve"> Как играть дебют. / М: </w:t>
      </w:r>
      <w:proofErr w:type="spellStart"/>
      <w:r w:rsidRPr="00C832D5">
        <w:rPr>
          <w:rFonts w:ascii="Times New Roman" w:eastAsia="Times New Roman" w:hAnsi="Times New Roman" w:cs="Times New Roman"/>
          <w:sz w:val="24"/>
          <w:szCs w:val="24"/>
          <w:lang w:eastAsia="ru-RU"/>
        </w:rPr>
        <w:t>ФиС</w:t>
      </w:r>
      <w:proofErr w:type="spellEnd"/>
      <w:r w:rsidRPr="00C832D5">
        <w:rPr>
          <w:rFonts w:ascii="Times New Roman" w:eastAsia="Times New Roman" w:hAnsi="Times New Roman" w:cs="Times New Roman"/>
          <w:sz w:val="24"/>
          <w:szCs w:val="24"/>
          <w:lang w:eastAsia="ru-RU"/>
        </w:rPr>
        <w:t>, 1981.</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i/>
          <w:iCs/>
          <w:sz w:val="24"/>
          <w:szCs w:val="24"/>
          <w:lang w:eastAsia="ru-RU"/>
        </w:rPr>
        <w:t xml:space="preserve">Хенкин Б. </w:t>
      </w:r>
      <w:r w:rsidRPr="00C832D5">
        <w:rPr>
          <w:rFonts w:ascii="Times New Roman" w:eastAsia="Times New Roman" w:hAnsi="Times New Roman" w:cs="Times New Roman"/>
          <w:sz w:val="24"/>
          <w:szCs w:val="24"/>
          <w:lang w:eastAsia="ru-RU"/>
        </w:rPr>
        <w:t xml:space="preserve">Последний шах. / М: </w:t>
      </w:r>
      <w:proofErr w:type="spellStart"/>
      <w:r w:rsidRPr="00C832D5">
        <w:rPr>
          <w:rFonts w:ascii="Times New Roman" w:eastAsia="Times New Roman" w:hAnsi="Times New Roman" w:cs="Times New Roman"/>
          <w:sz w:val="24"/>
          <w:szCs w:val="24"/>
          <w:lang w:eastAsia="ru-RU"/>
        </w:rPr>
        <w:t>ФиС</w:t>
      </w:r>
      <w:proofErr w:type="spellEnd"/>
      <w:r w:rsidRPr="00C832D5">
        <w:rPr>
          <w:rFonts w:ascii="Times New Roman" w:eastAsia="Times New Roman" w:hAnsi="Times New Roman" w:cs="Times New Roman"/>
          <w:sz w:val="24"/>
          <w:szCs w:val="24"/>
          <w:lang w:eastAsia="ru-RU"/>
        </w:rPr>
        <w:t>, 1979.</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xml:space="preserve">Шахматы как предмет обучения и вид соревновательной деятельности. / М.: ГЦОЛИФК, 1986. </w:t>
      </w:r>
    </w:p>
    <w:p w:rsidR="00FD435D" w:rsidRPr="00C832D5" w:rsidRDefault="00FD435D" w:rsidP="00FD435D">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832D5">
        <w:rPr>
          <w:rFonts w:ascii="Times New Roman" w:eastAsia="Times New Roman" w:hAnsi="Times New Roman" w:cs="Times New Roman"/>
          <w:sz w:val="24"/>
          <w:szCs w:val="24"/>
          <w:lang w:eastAsia="ru-RU"/>
        </w:rPr>
        <w:t xml:space="preserve">Шахматы. Энциклопедический словарь. / М: Советская энциклопедия, 1990. </w:t>
      </w:r>
    </w:p>
    <w:p w:rsidR="00FD435D" w:rsidRDefault="00FD435D" w:rsidP="00FD435D">
      <w:pPr>
        <w:numPr>
          <w:ilvl w:val="0"/>
          <w:numId w:val="10"/>
        </w:numPr>
        <w:spacing w:before="100" w:beforeAutospacing="1" w:after="100" w:afterAutospacing="1" w:line="240" w:lineRule="auto"/>
      </w:pPr>
      <w:proofErr w:type="spellStart"/>
      <w:r w:rsidRPr="00552F9B">
        <w:rPr>
          <w:rFonts w:ascii="Times New Roman" w:eastAsia="Times New Roman" w:hAnsi="Times New Roman" w:cs="Times New Roman"/>
          <w:sz w:val="24"/>
          <w:szCs w:val="24"/>
          <w:lang w:eastAsia="ru-RU"/>
        </w:rPr>
        <w:t>Юдович</w:t>
      </w:r>
      <w:proofErr w:type="spellEnd"/>
      <w:r w:rsidRPr="00552F9B">
        <w:rPr>
          <w:rFonts w:ascii="Times New Roman" w:eastAsia="Times New Roman" w:hAnsi="Times New Roman" w:cs="Times New Roman"/>
          <w:sz w:val="24"/>
          <w:szCs w:val="24"/>
          <w:lang w:eastAsia="ru-RU"/>
        </w:rPr>
        <w:t xml:space="preserve"> М. Занимательные шахматы. / М: </w:t>
      </w:r>
      <w:proofErr w:type="spellStart"/>
      <w:r w:rsidRPr="00552F9B">
        <w:rPr>
          <w:rFonts w:ascii="Times New Roman" w:eastAsia="Times New Roman" w:hAnsi="Times New Roman" w:cs="Times New Roman"/>
          <w:sz w:val="24"/>
          <w:szCs w:val="24"/>
          <w:lang w:eastAsia="ru-RU"/>
        </w:rPr>
        <w:t>ФиС</w:t>
      </w:r>
      <w:proofErr w:type="spellEnd"/>
      <w:r w:rsidRPr="00552F9B">
        <w:rPr>
          <w:rFonts w:ascii="Times New Roman" w:eastAsia="Times New Roman" w:hAnsi="Times New Roman" w:cs="Times New Roman"/>
          <w:sz w:val="24"/>
          <w:szCs w:val="24"/>
          <w:lang w:eastAsia="ru-RU"/>
        </w:rPr>
        <w:t>, 1976.</w:t>
      </w:r>
    </w:p>
    <w:p w:rsidR="009D0406" w:rsidRDefault="009D0406"/>
    <w:sectPr w:rsidR="009D0406" w:rsidSect="00C832D5">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4EF" w:rsidRDefault="00A264EF" w:rsidP="00FF5068">
      <w:pPr>
        <w:spacing w:after="0" w:line="240" w:lineRule="auto"/>
      </w:pPr>
      <w:r>
        <w:separator/>
      </w:r>
    </w:p>
  </w:endnote>
  <w:endnote w:type="continuationSeparator" w:id="0">
    <w:p w:rsidR="00A264EF" w:rsidRDefault="00A264EF" w:rsidP="00FF5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00"/>
    <w:family w:val="auto"/>
    <w:pitch w:val="variable"/>
    <w:sig w:usb0="00000000" w:usb1="00000000" w:usb2="00000000" w:usb3="00000000" w:csb0="00000000" w:csb1="00000000"/>
  </w:font>
  <w:font w:name="Free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6660892"/>
      <w:docPartObj>
        <w:docPartGallery w:val="Page Numbers (Bottom of Page)"/>
        <w:docPartUnique/>
      </w:docPartObj>
    </w:sdtPr>
    <w:sdtContent>
      <w:p w:rsidR="00CD71FE" w:rsidRDefault="003F68DC">
        <w:pPr>
          <w:pStyle w:val="a7"/>
          <w:jc w:val="right"/>
        </w:pPr>
        <w:r>
          <w:fldChar w:fldCharType="begin"/>
        </w:r>
        <w:r w:rsidR="00FD435D">
          <w:instrText>PAGE   \* MERGEFORMAT</w:instrText>
        </w:r>
        <w:r>
          <w:fldChar w:fldCharType="separate"/>
        </w:r>
        <w:r w:rsidR="00F82D2B">
          <w:rPr>
            <w:noProof/>
          </w:rPr>
          <w:t>1</w:t>
        </w:r>
        <w:r>
          <w:fldChar w:fldCharType="end"/>
        </w:r>
      </w:p>
    </w:sdtContent>
  </w:sdt>
  <w:p w:rsidR="00CD71FE" w:rsidRDefault="00A264E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4EF" w:rsidRDefault="00A264EF" w:rsidP="00FF5068">
      <w:pPr>
        <w:spacing w:after="0" w:line="240" w:lineRule="auto"/>
      </w:pPr>
      <w:r>
        <w:separator/>
      </w:r>
    </w:p>
  </w:footnote>
  <w:footnote w:type="continuationSeparator" w:id="0">
    <w:p w:rsidR="00A264EF" w:rsidRDefault="00A264EF" w:rsidP="00FF50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002C"/>
    <w:multiLevelType w:val="multilevel"/>
    <w:tmpl w:val="8FDA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712AE"/>
    <w:multiLevelType w:val="multilevel"/>
    <w:tmpl w:val="85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43F11"/>
    <w:multiLevelType w:val="multilevel"/>
    <w:tmpl w:val="6080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BD5BBD"/>
    <w:multiLevelType w:val="multilevel"/>
    <w:tmpl w:val="56BC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519D9"/>
    <w:multiLevelType w:val="multilevel"/>
    <w:tmpl w:val="A960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395775"/>
    <w:multiLevelType w:val="multilevel"/>
    <w:tmpl w:val="F52E7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76765B"/>
    <w:multiLevelType w:val="multilevel"/>
    <w:tmpl w:val="A114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6B2557"/>
    <w:multiLevelType w:val="multilevel"/>
    <w:tmpl w:val="560A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B3C15"/>
    <w:multiLevelType w:val="multilevel"/>
    <w:tmpl w:val="44C4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E3174E"/>
    <w:multiLevelType w:val="multilevel"/>
    <w:tmpl w:val="797A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8F0791"/>
    <w:multiLevelType w:val="hybridMultilevel"/>
    <w:tmpl w:val="337A5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7"/>
  </w:num>
  <w:num w:numId="5">
    <w:abstractNumId w:val="4"/>
  </w:num>
  <w:num w:numId="6">
    <w:abstractNumId w:val="1"/>
  </w:num>
  <w:num w:numId="7">
    <w:abstractNumId w:val="2"/>
  </w:num>
  <w:num w:numId="8">
    <w:abstractNumId w:val="6"/>
  </w:num>
  <w:num w:numId="9">
    <w:abstractNumId w:val="0"/>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FD435D"/>
    <w:rsid w:val="00011D19"/>
    <w:rsid w:val="00017768"/>
    <w:rsid w:val="00017841"/>
    <w:rsid w:val="00021ADF"/>
    <w:rsid w:val="00025B2E"/>
    <w:rsid w:val="0002703E"/>
    <w:rsid w:val="00030670"/>
    <w:rsid w:val="0003774B"/>
    <w:rsid w:val="00041118"/>
    <w:rsid w:val="00041A39"/>
    <w:rsid w:val="0004592E"/>
    <w:rsid w:val="00050DD1"/>
    <w:rsid w:val="000527B1"/>
    <w:rsid w:val="000557F9"/>
    <w:rsid w:val="00055A7F"/>
    <w:rsid w:val="0006001E"/>
    <w:rsid w:val="00060709"/>
    <w:rsid w:val="00066669"/>
    <w:rsid w:val="000668DD"/>
    <w:rsid w:val="00070E5C"/>
    <w:rsid w:val="0007298B"/>
    <w:rsid w:val="000819A5"/>
    <w:rsid w:val="000822DD"/>
    <w:rsid w:val="000845B6"/>
    <w:rsid w:val="00086FC8"/>
    <w:rsid w:val="000870B9"/>
    <w:rsid w:val="00091D21"/>
    <w:rsid w:val="0009477D"/>
    <w:rsid w:val="00095CCC"/>
    <w:rsid w:val="000A097B"/>
    <w:rsid w:val="000B284B"/>
    <w:rsid w:val="000B6430"/>
    <w:rsid w:val="000C1549"/>
    <w:rsid w:val="000C218B"/>
    <w:rsid w:val="000D3F12"/>
    <w:rsid w:val="000D6DDE"/>
    <w:rsid w:val="000D6EA2"/>
    <w:rsid w:val="000E3AAE"/>
    <w:rsid w:val="000F1050"/>
    <w:rsid w:val="00105A74"/>
    <w:rsid w:val="00106D8A"/>
    <w:rsid w:val="00110841"/>
    <w:rsid w:val="00113672"/>
    <w:rsid w:val="00115001"/>
    <w:rsid w:val="00117360"/>
    <w:rsid w:val="00126CB1"/>
    <w:rsid w:val="00126F43"/>
    <w:rsid w:val="00131031"/>
    <w:rsid w:val="00134491"/>
    <w:rsid w:val="00135D03"/>
    <w:rsid w:val="00141357"/>
    <w:rsid w:val="0014581C"/>
    <w:rsid w:val="00145F4A"/>
    <w:rsid w:val="00150A77"/>
    <w:rsid w:val="00151147"/>
    <w:rsid w:val="00152A81"/>
    <w:rsid w:val="00152CC1"/>
    <w:rsid w:val="00154012"/>
    <w:rsid w:val="00154352"/>
    <w:rsid w:val="00162557"/>
    <w:rsid w:val="00173DAF"/>
    <w:rsid w:val="00174BD7"/>
    <w:rsid w:val="00180A3D"/>
    <w:rsid w:val="00182C67"/>
    <w:rsid w:val="00182E76"/>
    <w:rsid w:val="0018524D"/>
    <w:rsid w:val="0018642D"/>
    <w:rsid w:val="001866A4"/>
    <w:rsid w:val="00195710"/>
    <w:rsid w:val="001A3C63"/>
    <w:rsid w:val="001A77FE"/>
    <w:rsid w:val="001B4BD7"/>
    <w:rsid w:val="001C12E1"/>
    <w:rsid w:val="001C33D9"/>
    <w:rsid w:val="001C6410"/>
    <w:rsid w:val="001D0311"/>
    <w:rsid w:val="001D0940"/>
    <w:rsid w:val="001D44FB"/>
    <w:rsid w:val="001D47BF"/>
    <w:rsid w:val="001D761B"/>
    <w:rsid w:val="001E07FB"/>
    <w:rsid w:val="001E2686"/>
    <w:rsid w:val="002036C3"/>
    <w:rsid w:val="00204565"/>
    <w:rsid w:val="0020500B"/>
    <w:rsid w:val="00205ED0"/>
    <w:rsid w:val="002133E9"/>
    <w:rsid w:val="00215635"/>
    <w:rsid w:val="00222838"/>
    <w:rsid w:val="00226EBF"/>
    <w:rsid w:val="0022761F"/>
    <w:rsid w:val="00230861"/>
    <w:rsid w:val="00231F33"/>
    <w:rsid w:val="00233DAF"/>
    <w:rsid w:val="00233E20"/>
    <w:rsid w:val="00235A98"/>
    <w:rsid w:val="00243B07"/>
    <w:rsid w:val="00244730"/>
    <w:rsid w:val="00252084"/>
    <w:rsid w:val="00254584"/>
    <w:rsid w:val="002575EF"/>
    <w:rsid w:val="0026272D"/>
    <w:rsid w:val="00263B71"/>
    <w:rsid w:val="00267CA8"/>
    <w:rsid w:val="00280752"/>
    <w:rsid w:val="002816BE"/>
    <w:rsid w:val="00282ED0"/>
    <w:rsid w:val="0028375C"/>
    <w:rsid w:val="002854B0"/>
    <w:rsid w:val="00285B0F"/>
    <w:rsid w:val="002966E8"/>
    <w:rsid w:val="002A0B33"/>
    <w:rsid w:val="002A4788"/>
    <w:rsid w:val="002A73A8"/>
    <w:rsid w:val="002B291B"/>
    <w:rsid w:val="002B5691"/>
    <w:rsid w:val="002C1E56"/>
    <w:rsid w:val="002C422F"/>
    <w:rsid w:val="002C6A73"/>
    <w:rsid w:val="002D4C43"/>
    <w:rsid w:val="002D619B"/>
    <w:rsid w:val="002E77A4"/>
    <w:rsid w:val="002E7FBB"/>
    <w:rsid w:val="002F3652"/>
    <w:rsid w:val="002F5C8E"/>
    <w:rsid w:val="002F73B5"/>
    <w:rsid w:val="003025D0"/>
    <w:rsid w:val="0031032F"/>
    <w:rsid w:val="00310BFF"/>
    <w:rsid w:val="00310C24"/>
    <w:rsid w:val="00313017"/>
    <w:rsid w:val="003137B2"/>
    <w:rsid w:val="0031388D"/>
    <w:rsid w:val="00325C49"/>
    <w:rsid w:val="003352C8"/>
    <w:rsid w:val="00341726"/>
    <w:rsid w:val="00341AB0"/>
    <w:rsid w:val="00341E33"/>
    <w:rsid w:val="00342CD0"/>
    <w:rsid w:val="003532E8"/>
    <w:rsid w:val="00357598"/>
    <w:rsid w:val="00360886"/>
    <w:rsid w:val="00362DEA"/>
    <w:rsid w:val="00364F1B"/>
    <w:rsid w:val="00365542"/>
    <w:rsid w:val="0036629F"/>
    <w:rsid w:val="00372FB6"/>
    <w:rsid w:val="0037581C"/>
    <w:rsid w:val="0038124E"/>
    <w:rsid w:val="0038270D"/>
    <w:rsid w:val="00384CE8"/>
    <w:rsid w:val="00385AE8"/>
    <w:rsid w:val="00386689"/>
    <w:rsid w:val="0039305A"/>
    <w:rsid w:val="003948C1"/>
    <w:rsid w:val="003949A0"/>
    <w:rsid w:val="00396968"/>
    <w:rsid w:val="00396A4B"/>
    <w:rsid w:val="00397C30"/>
    <w:rsid w:val="003A0A53"/>
    <w:rsid w:val="003A164B"/>
    <w:rsid w:val="003A2F77"/>
    <w:rsid w:val="003A542F"/>
    <w:rsid w:val="003A7967"/>
    <w:rsid w:val="003B356E"/>
    <w:rsid w:val="003C3D27"/>
    <w:rsid w:val="003E2A7E"/>
    <w:rsid w:val="003E66ED"/>
    <w:rsid w:val="003E70BF"/>
    <w:rsid w:val="003F0144"/>
    <w:rsid w:val="003F55F9"/>
    <w:rsid w:val="003F58F1"/>
    <w:rsid w:val="003F68DC"/>
    <w:rsid w:val="003F6D3F"/>
    <w:rsid w:val="00411030"/>
    <w:rsid w:val="004132D9"/>
    <w:rsid w:val="0041689E"/>
    <w:rsid w:val="0041695A"/>
    <w:rsid w:val="00417B00"/>
    <w:rsid w:val="00424699"/>
    <w:rsid w:val="00426FE6"/>
    <w:rsid w:val="004276DD"/>
    <w:rsid w:val="00445000"/>
    <w:rsid w:val="00445916"/>
    <w:rsid w:val="0044736B"/>
    <w:rsid w:val="0045287E"/>
    <w:rsid w:val="00452DA4"/>
    <w:rsid w:val="00454206"/>
    <w:rsid w:val="004568D6"/>
    <w:rsid w:val="004639B7"/>
    <w:rsid w:val="0047374F"/>
    <w:rsid w:val="0047449F"/>
    <w:rsid w:val="00476E03"/>
    <w:rsid w:val="00477B4B"/>
    <w:rsid w:val="00484D98"/>
    <w:rsid w:val="00493DE8"/>
    <w:rsid w:val="004A0D7B"/>
    <w:rsid w:val="004A5340"/>
    <w:rsid w:val="004B5740"/>
    <w:rsid w:val="004B71F1"/>
    <w:rsid w:val="004B7293"/>
    <w:rsid w:val="004C28D1"/>
    <w:rsid w:val="004C2B87"/>
    <w:rsid w:val="004D2958"/>
    <w:rsid w:val="004D391D"/>
    <w:rsid w:val="004D4838"/>
    <w:rsid w:val="004D48C1"/>
    <w:rsid w:val="004E1E0E"/>
    <w:rsid w:val="004E6FA3"/>
    <w:rsid w:val="004E7F07"/>
    <w:rsid w:val="004F2922"/>
    <w:rsid w:val="004F5786"/>
    <w:rsid w:val="004F6C42"/>
    <w:rsid w:val="00505B8F"/>
    <w:rsid w:val="00506959"/>
    <w:rsid w:val="005114F1"/>
    <w:rsid w:val="005158E2"/>
    <w:rsid w:val="00515EFC"/>
    <w:rsid w:val="005164B4"/>
    <w:rsid w:val="00520BCB"/>
    <w:rsid w:val="005232C3"/>
    <w:rsid w:val="005247B7"/>
    <w:rsid w:val="00525365"/>
    <w:rsid w:val="005275E6"/>
    <w:rsid w:val="00530376"/>
    <w:rsid w:val="00530A28"/>
    <w:rsid w:val="005335A4"/>
    <w:rsid w:val="00534084"/>
    <w:rsid w:val="00546E07"/>
    <w:rsid w:val="00552BEC"/>
    <w:rsid w:val="00552F9B"/>
    <w:rsid w:val="0055533D"/>
    <w:rsid w:val="00556E88"/>
    <w:rsid w:val="00565781"/>
    <w:rsid w:val="00567EBC"/>
    <w:rsid w:val="00573F32"/>
    <w:rsid w:val="00575F06"/>
    <w:rsid w:val="00577A55"/>
    <w:rsid w:val="00585421"/>
    <w:rsid w:val="00585F5F"/>
    <w:rsid w:val="00587264"/>
    <w:rsid w:val="00590989"/>
    <w:rsid w:val="00591494"/>
    <w:rsid w:val="005924C9"/>
    <w:rsid w:val="00592AD8"/>
    <w:rsid w:val="00592B38"/>
    <w:rsid w:val="00594D4C"/>
    <w:rsid w:val="00597ECB"/>
    <w:rsid w:val="005A0C6B"/>
    <w:rsid w:val="005A14C5"/>
    <w:rsid w:val="005A4999"/>
    <w:rsid w:val="005A5EF9"/>
    <w:rsid w:val="005A6868"/>
    <w:rsid w:val="005A6DB8"/>
    <w:rsid w:val="005B1B55"/>
    <w:rsid w:val="005B3A4A"/>
    <w:rsid w:val="005B5BA3"/>
    <w:rsid w:val="005B6A16"/>
    <w:rsid w:val="005B7A51"/>
    <w:rsid w:val="005C06C0"/>
    <w:rsid w:val="005C5DF4"/>
    <w:rsid w:val="005C5FB4"/>
    <w:rsid w:val="005D3046"/>
    <w:rsid w:val="005D32CA"/>
    <w:rsid w:val="005D7CA8"/>
    <w:rsid w:val="005E1FE7"/>
    <w:rsid w:val="005E5A02"/>
    <w:rsid w:val="005F3376"/>
    <w:rsid w:val="005F3A26"/>
    <w:rsid w:val="00602330"/>
    <w:rsid w:val="00604DD0"/>
    <w:rsid w:val="0061141A"/>
    <w:rsid w:val="00611E3F"/>
    <w:rsid w:val="00612809"/>
    <w:rsid w:val="006136F5"/>
    <w:rsid w:val="006143E2"/>
    <w:rsid w:val="006146D6"/>
    <w:rsid w:val="00616F7C"/>
    <w:rsid w:val="00621F60"/>
    <w:rsid w:val="006272C0"/>
    <w:rsid w:val="00634599"/>
    <w:rsid w:val="006345E2"/>
    <w:rsid w:val="00636452"/>
    <w:rsid w:val="00641B69"/>
    <w:rsid w:val="00642D92"/>
    <w:rsid w:val="00645417"/>
    <w:rsid w:val="00655FAD"/>
    <w:rsid w:val="00661C26"/>
    <w:rsid w:val="006655AD"/>
    <w:rsid w:val="00666B46"/>
    <w:rsid w:val="006702C8"/>
    <w:rsid w:val="00673467"/>
    <w:rsid w:val="00674447"/>
    <w:rsid w:val="00674F04"/>
    <w:rsid w:val="0068097B"/>
    <w:rsid w:val="00682D7C"/>
    <w:rsid w:val="006845D9"/>
    <w:rsid w:val="00684B88"/>
    <w:rsid w:val="006877E2"/>
    <w:rsid w:val="006904E3"/>
    <w:rsid w:val="00696BFF"/>
    <w:rsid w:val="006A65A0"/>
    <w:rsid w:val="006A70D9"/>
    <w:rsid w:val="006A795A"/>
    <w:rsid w:val="006B6FF3"/>
    <w:rsid w:val="006B7277"/>
    <w:rsid w:val="006D1855"/>
    <w:rsid w:val="006D2EC6"/>
    <w:rsid w:val="006D4A1C"/>
    <w:rsid w:val="006E0933"/>
    <w:rsid w:val="006E6D5A"/>
    <w:rsid w:val="006E6FB7"/>
    <w:rsid w:val="006F2800"/>
    <w:rsid w:val="006F37F0"/>
    <w:rsid w:val="006F5614"/>
    <w:rsid w:val="006F5A94"/>
    <w:rsid w:val="006F62F2"/>
    <w:rsid w:val="006F6AAB"/>
    <w:rsid w:val="006F7408"/>
    <w:rsid w:val="00703A5D"/>
    <w:rsid w:val="00705DE9"/>
    <w:rsid w:val="00706C9F"/>
    <w:rsid w:val="00715E41"/>
    <w:rsid w:val="007242DF"/>
    <w:rsid w:val="00726779"/>
    <w:rsid w:val="00731217"/>
    <w:rsid w:val="00735BFC"/>
    <w:rsid w:val="00741875"/>
    <w:rsid w:val="00743835"/>
    <w:rsid w:val="00746E05"/>
    <w:rsid w:val="0074715D"/>
    <w:rsid w:val="007520DB"/>
    <w:rsid w:val="007534C3"/>
    <w:rsid w:val="0075428F"/>
    <w:rsid w:val="007559EF"/>
    <w:rsid w:val="0075787A"/>
    <w:rsid w:val="00757A1F"/>
    <w:rsid w:val="0076216E"/>
    <w:rsid w:val="007625DB"/>
    <w:rsid w:val="007719AF"/>
    <w:rsid w:val="0078719B"/>
    <w:rsid w:val="00787E8C"/>
    <w:rsid w:val="007A3223"/>
    <w:rsid w:val="007A4848"/>
    <w:rsid w:val="007A60CC"/>
    <w:rsid w:val="007B6BBC"/>
    <w:rsid w:val="007C0D6B"/>
    <w:rsid w:val="007D38F6"/>
    <w:rsid w:val="007D53F7"/>
    <w:rsid w:val="007D56D6"/>
    <w:rsid w:val="007E7BB3"/>
    <w:rsid w:val="007F0983"/>
    <w:rsid w:val="007F1CFD"/>
    <w:rsid w:val="007F2F81"/>
    <w:rsid w:val="007F7704"/>
    <w:rsid w:val="0080391C"/>
    <w:rsid w:val="008100DB"/>
    <w:rsid w:val="00810C60"/>
    <w:rsid w:val="0081119B"/>
    <w:rsid w:val="0081154B"/>
    <w:rsid w:val="00812EBC"/>
    <w:rsid w:val="00816F35"/>
    <w:rsid w:val="008224FB"/>
    <w:rsid w:val="0082268F"/>
    <w:rsid w:val="00826432"/>
    <w:rsid w:val="008329F0"/>
    <w:rsid w:val="00834246"/>
    <w:rsid w:val="00837084"/>
    <w:rsid w:val="00837CE0"/>
    <w:rsid w:val="00846CD1"/>
    <w:rsid w:val="00850868"/>
    <w:rsid w:val="00864438"/>
    <w:rsid w:val="00874637"/>
    <w:rsid w:val="00883A27"/>
    <w:rsid w:val="00895C43"/>
    <w:rsid w:val="00896065"/>
    <w:rsid w:val="0089611D"/>
    <w:rsid w:val="00896D6C"/>
    <w:rsid w:val="00896EB0"/>
    <w:rsid w:val="008A0BDC"/>
    <w:rsid w:val="008A4892"/>
    <w:rsid w:val="008A5E13"/>
    <w:rsid w:val="008A6362"/>
    <w:rsid w:val="008A7D67"/>
    <w:rsid w:val="008B0358"/>
    <w:rsid w:val="008C2409"/>
    <w:rsid w:val="008C3E5C"/>
    <w:rsid w:val="008C4A91"/>
    <w:rsid w:val="008C4D67"/>
    <w:rsid w:val="008C5DE0"/>
    <w:rsid w:val="008D142B"/>
    <w:rsid w:val="008D1464"/>
    <w:rsid w:val="008D418B"/>
    <w:rsid w:val="008E183A"/>
    <w:rsid w:val="008E1B65"/>
    <w:rsid w:val="008E3A67"/>
    <w:rsid w:val="008E4859"/>
    <w:rsid w:val="008E67D2"/>
    <w:rsid w:val="008F172F"/>
    <w:rsid w:val="008F4B5F"/>
    <w:rsid w:val="00901837"/>
    <w:rsid w:val="00910F7C"/>
    <w:rsid w:val="00925034"/>
    <w:rsid w:val="009257D3"/>
    <w:rsid w:val="009302E3"/>
    <w:rsid w:val="00931264"/>
    <w:rsid w:val="009358BF"/>
    <w:rsid w:val="00936549"/>
    <w:rsid w:val="00941225"/>
    <w:rsid w:val="00946EA3"/>
    <w:rsid w:val="00947E47"/>
    <w:rsid w:val="00951DB7"/>
    <w:rsid w:val="0095400F"/>
    <w:rsid w:val="0095435F"/>
    <w:rsid w:val="00957B14"/>
    <w:rsid w:val="00962429"/>
    <w:rsid w:val="009644A1"/>
    <w:rsid w:val="009652E3"/>
    <w:rsid w:val="00975D18"/>
    <w:rsid w:val="00982DC1"/>
    <w:rsid w:val="00984966"/>
    <w:rsid w:val="00993493"/>
    <w:rsid w:val="00995470"/>
    <w:rsid w:val="009A52B1"/>
    <w:rsid w:val="009A77BC"/>
    <w:rsid w:val="009B0928"/>
    <w:rsid w:val="009B54C6"/>
    <w:rsid w:val="009B7618"/>
    <w:rsid w:val="009C7ECD"/>
    <w:rsid w:val="009D015D"/>
    <w:rsid w:val="009D0406"/>
    <w:rsid w:val="009E6266"/>
    <w:rsid w:val="009F1207"/>
    <w:rsid w:val="009F1DC3"/>
    <w:rsid w:val="009F4FCC"/>
    <w:rsid w:val="009F5FEB"/>
    <w:rsid w:val="00A1184F"/>
    <w:rsid w:val="00A11C1D"/>
    <w:rsid w:val="00A165DB"/>
    <w:rsid w:val="00A16C8F"/>
    <w:rsid w:val="00A210E5"/>
    <w:rsid w:val="00A264EF"/>
    <w:rsid w:val="00A35595"/>
    <w:rsid w:val="00A35A18"/>
    <w:rsid w:val="00A3708F"/>
    <w:rsid w:val="00A4234C"/>
    <w:rsid w:val="00A44D9D"/>
    <w:rsid w:val="00A46BAA"/>
    <w:rsid w:val="00A470E7"/>
    <w:rsid w:val="00A472DB"/>
    <w:rsid w:val="00A562BB"/>
    <w:rsid w:val="00A577B0"/>
    <w:rsid w:val="00A655CB"/>
    <w:rsid w:val="00A66DD8"/>
    <w:rsid w:val="00A77226"/>
    <w:rsid w:val="00A77A2E"/>
    <w:rsid w:val="00A81204"/>
    <w:rsid w:val="00A87555"/>
    <w:rsid w:val="00A92B1D"/>
    <w:rsid w:val="00A93109"/>
    <w:rsid w:val="00AA1E20"/>
    <w:rsid w:val="00AA2280"/>
    <w:rsid w:val="00AA2C91"/>
    <w:rsid w:val="00AA6F8F"/>
    <w:rsid w:val="00AB0B7E"/>
    <w:rsid w:val="00AB7ED5"/>
    <w:rsid w:val="00AC1E76"/>
    <w:rsid w:val="00AE04BE"/>
    <w:rsid w:val="00AE07F2"/>
    <w:rsid w:val="00AE3704"/>
    <w:rsid w:val="00AF4059"/>
    <w:rsid w:val="00B076AA"/>
    <w:rsid w:val="00B251F4"/>
    <w:rsid w:val="00B331BC"/>
    <w:rsid w:val="00B35F9C"/>
    <w:rsid w:val="00B366E9"/>
    <w:rsid w:val="00B46722"/>
    <w:rsid w:val="00B51D64"/>
    <w:rsid w:val="00B541F8"/>
    <w:rsid w:val="00B54AF4"/>
    <w:rsid w:val="00B57B95"/>
    <w:rsid w:val="00B60080"/>
    <w:rsid w:val="00B60279"/>
    <w:rsid w:val="00B6163A"/>
    <w:rsid w:val="00B647C6"/>
    <w:rsid w:val="00B71FD7"/>
    <w:rsid w:val="00B758B6"/>
    <w:rsid w:val="00B7692F"/>
    <w:rsid w:val="00B76A17"/>
    <w:rsid w:val="00B86888"/>
    <w:rsid w:val="00B9462E"/>
    <w:rsid w:val="00BA168A"/>
    <w:rsid w:val="00BA5DB6"/>
    <w:rsid w:val="00BC0786"/>
    <w:rsid w:val="00BC3499"/>
    <w:rsid w:val="00BC51CA"/>
    <w:rsid w:val="00BC53C7"/>
    <w:rsid w:val="00BC6541"/>
    <w:rsid w:val="00BC6AB0"/>
    <w:rsid w:val="00BF2760"/>
    <w:rsid w:val="00BF7F5D"/>
    <w:rsid w:val="00C005C7"/>
    <w:rsid w:val="00C05031"/>
    <w:rsid w:val="00C06522"/>
    <w:rsid w:val="00C06AE7"/>
    <w:rsid w:val="00C0755E"/>
    <w:rsid w:val="00C1102C"/>
    <w:rsid w:val="00C11D81"/>
    <w:rsid w:val="00C13741"/>
    <w:rsid w:val="00C253C8"/>
    <w:rsid w:val="00C309F7"/>
    <w:rsid w:val="00C311A5"/>
    <w:rsid w:val="00C3276A"/>
    <w:rsid w:val="00C339B4"/>
    <w:rsid w:val="00C368C8"/>
    <w:rsid w:val="00C3738D"/>
    <w:rsid w:val="00C42878"/>
    <w:rsid w:val="00C52CD6"/>
    <w:rsid w:val="00C52E0C"/>
    <w:rsid w:val="00C553B0"/>
    <w:rsid w:val="00C572CA"/>
    <w:rsid w:val="00C67988"/>
    <w:rsid w:val="00C7289C"/>
    <w:rsid w:val="00C7292F"/>
    <w:rsid w:val="00C8409F"/>
    <w:rsid w:val="00C8668C"/>
    <w:rsid w:val="00C90E2F"/>
    <w:rsid w:val="00C950CF"/>
    <w:rsid w:val="00CA449D"/>
    <w:rsid w:val="00CA570C"/>
    <w:rsid w:val="00CC20F3"/>
    <w:rsid w:val="00CC3661"/>
    <w:rsid w:val="00CE48C9"/>
    <w:rsid w:val="00CE575C"/>
    <w:rsid w:val="00CF087C"/>
    <w:rsid w:val="00D0124B"/>
    <w:rsid w:val="00D03567"/>
    <w:rsid w:val="00D07A20"/>
    <w:rsid w:val="00D1428F"/>
    <w:rsid w:val="00D23F51"/>
    <w:rsid w:val="00D248A3"/>
    <w:rsid w:val="00D43476"/>
    <w:rsid w:val="00D5177A"/>
    <w:rsid w:val="00D52F74"/>
    <w:rsid w:val="00D53CD5"/>
    <w:rsid w:val="00D53F88"/>
    <w:rsid w:val="00D55FA1"/>
    <w:rsid w:val="00D56E1E"/>
    <w:rsid w:val="00D62BD6"/>
    <w:rsid w:val="00D6331F"/>
    <w:rsid w:val="00D65270"/>
    <w:rsid w:val="00D65DA1"/>
    <w:rsid w:val="00D66185"/>
    <w:rsid w:val="00D66608"/>
    <w:rsid w:val="00D66679"/>
    <w:rsid w:val="00D76509"/>
    <w:rsid w:val="00D847CA"/>
    <w:rsid w:val="00D84ECC"/>
    <w:rsid w:val="00D87384"/>
    <w:rsid w:val="00D875F3"/>
    <w:rsid w:val="00D87E4F"/>
    <w:rsid w:val="00D90769"/>
    <w:rsid w:val="00D93227"/>
    <w:rsid w:val="00D9685E"/>
    <w:rsid w:val="00D96DA1"/>
    <w:rsid w:val="00DA2D3F"/>
    <w:rsid w:val="00DA3A41"/>
    <w:rsid w:val="00DB2B89"/>
    <w:rsid w:val="00DB47C6"/>
    <w:rsid w:val="00DC09DA"/>
    <w:rsid w:val="00DC0F40"/>
    <w:rsid w:val="00DC21F2"/>
    <w:rsid w:val="00DC4033"/>
    <w:rsid w:val="00DD4E45"/>
    <w:rsid w:val="00DD6D93"/>
    <w:rsid w:val="00DE01BC"/>
    <w:rsid w:val="00DE6DE1"/>
    <w:rsid w:val="00DF11C4"/>
    <w:rsid w:val="00DF6D07"/>
    <w:rsid w:val="00DF7686"/>
    <w:rsid w:val="00E02180"/>
    <w:rsid w:val="00E02B5F"/>
    <w:rsid w:val="00E06835"/>
    <w:rsid w:val="00E12A2C"/>
    <w:rsid w:val="00E15D4A"/>
    <w:rsid w:val="00E24435"/>
    <w:rsid w:val="00E3333C"/>
    <w:rsid w:val="00E3383A"/>
    <w:rsid w:val="00E35054"/>
    <w:rsid w:val="00E43161"/>
    <w:rsid w:val="00E44E89"/>
    <w:rsid w:val="00E5556D"/>
    <w:rsid w:val="00E55639"/>
    <w:rsid w:val="00E57FE0"/>
    <w:rsid w:val="00E637B6"/>
    <w:rsid w:val="00E63A6E"/>
    <w:rsid w:val="00E67869"/>
    <w:rsid w:val="00E73EB3"/>
    <w:rsid w:val="00E836D6"/>
    <w:rsid w:val="00E84324"/>
    <w:rsid w:val="00E86844"/>
    <w:rsid w:val="00EA1AB4"/>
    <w:rsid w:val="00EA1D86"/>
    <w:rsid w:val="00EA221F"/>
    <w:rsid w:val="00EA3F62"/>
    <w:rsid w:val="00EA68D2"/>
    <w:rsid w:val="00EA7C52"/>
    <w:rsid w:val="00EB20B2"/>
    <w:rsid w:val="00EC2178"/>
    <w:rsid w:val="00EC2B28"/>
    <w:rsid w:val="00EC5EDC"/>
    <w:rsid w:val="00ED6090"/>
    <w:rsid w:val="00ED64BF"/>
    <w:rsid w:val="00EE6135"/>
    <w:rsid w:val="00EE6541"/>
    <w:rsid w:val="00EF0E22"/>
    <w:rsid w:val="00EF0F36"/>
    <w:rsid w:val="00EF24C2"/>
    <w:rsid w:val="00EF5789"/>
    <w:rsid w:val="00F0249F"/>
    <w:rsid w:val="00F03D56"/>
    <w:rsid w:val="00F04CB6"/>
    <w:rsid w:val="00F07C73"/>
    <w:rsid w:val="00F1013A"/>
    <w:rsid w:val="00F14819"/>
    <w:rsid w:val="00F26CE9"/>
    <w:rsid w:val="00F33F97"/>
    <w:rsid w:val="00F34D25"/>
    <w:rsid w:val="00F408EB"/>
    <w:rsid w:val="00F42746"/>
    <w:rsid w:val="00F43EA7"/>
    <w:rsid w:val="00F475DD"/>
    <w:rsid w:val="00F506E7"/>
    <w:rsid w:val="00F50830"/>
    <w:rsid w:val="00F540E6"/>
    <w:rsid w:val="00F56C50"/>
    <w:rsid w:val="00F61D04"/>
    <w:rsid w:val="00F67EF7"/>
    <w:rsid w:val="00F74C68"/>
    <w:rsid w:val="00F752A4"/>
    <w:rsid w:val="00F76E25"/>
    <w:rsid w:val="00F82D2B"/>
    <w:rsid w:val="00F83C76"/>
    <w:rsid w:val="00F942E8"/>
    <w:rsid w:val="00F942F4"/>
    <w:rsid w:val="00F9465D"/>
    <w:rsid w:val="00FA269E"/>
    <w:rsid w:val="00FA581C"/>
    <w:rsid w:val="00FB6806"/>
    <w:rsid w:val="00FB7A5E"/>
    <w:rsid w:val="00FC11B2"/>
    <w:rsid w:val="00FC1B69"/>
    <w:rsid w:val="00FC2FE4"/>
    <w:rsid w:val="00FC4E87"/>
    <w:rsid w:val="00FC63A4"/>
    <w:rsid w:val="00FD09C9"/>
    <w:rsid w:val="00FD0FEA"/>
    <w:rsid w:val="00FD1B06"/>
    <w:rsid w:val="00FD435D"/>
    <w:rsid w:val="00FD51EC"/>
    <w:rsid w:val="00FE17C0"/>
    <w:rsid w:val="00FE35AE"/>
    <w:rsid w:val="00FE3B36"/>
    <w:rsid w:val="00FE502D"/>
    <w:rsid w:val="00FE795A"/>
    <w:rsid w:val="00FF0999"/>
    <w:rsid w:val="00FF0DDE"/>
    <w:rsid w:val="00FF5068"/>
    <w:rsid w:val="00FF5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3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435D"/>
    <w:rPr>
      <w:b/>
      <w:bCs/>
    </w:rPr>
  </w:style>
  <w:style w:type="paragraph" w:styleId="a5">
    <w:name w:val="List Paragraph"/>
    <w:basedOn w:val="a"/>
    <w:uiPriority w:val="34"/>
    <w:qFormat/>
    <w:rsid w:val="00FD435D"/>
    <w:pPr>
      <w:ind w:left="720"/>
      <w:contextualSpacing/>
    </w:pPr>
  </w:style>
  <w:style w:type="paragraph" w:styleId="a6">
    <w:name w:val="No Spacing"/>
    <w:uiPriority w:val="1"/>
    <w:qFormat/>
    <w:rsid w:val="00FD435D"/>
    <w:pPr>
      <w:spacing w:after="0" w:line="240" w:lineRule="auto"/>
    </w:pPr>
  </w:style>
  <w:style w:type="paragraph" w:styleId="a7">
    <w:name w:val="footer"/>
    <w:basedOn w:val="a"/>
    <w:link w:val="a8"/>
    <w:uiPriority w:val="99"/>
    <w:unhideWhenUsed/>
    <w:rsid w:val="00FD43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43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4796</Words>
  <Characters>27341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2018-12-22T09:24:00Z</dcterms:created>
  <dcterms:modified xsi:type="dcterms:W3CDTF">2019-01-03T13:55:00Z</dcterms:modified>
</cp:coreProperties>
</file>