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FC" w:rsidRDefault="005908F8">
      <w:pPr>
        <w:spacing w:after="132" w:line="259" w:lineRule="auto"/>
        <w:ind w:left="2133"/>
      </w:pPr>
      <w:r>
        <w:rPr>
          <w:b/>
        </w:rPr>
        <w:t xml:space="preserve">СИМПЛЕКС-МЕТОД ДЛЯ РЕШЕНИЯ ЗАДАЧ </w:t>
      </w:r>
      <w:r>
        <w:t xml:space="preserve"> </w:t>
      </w:r>
    </w:p>
    <w:p w:rsidR="006F43FC" w:rsidRDefault="00DC5532">
      <w:pPr>
        <w:spacing w:after="175" w:line="443" w:lineRule="auto"/>
        <w:ind w:left="3701" w:hanging="3140"/>
      </w:pPr>
      <w:r>
        <w:rPr>
          <w:b/>
        </w:rPr>
        <w:t xml:space="preserve">               </w:t>
      </w:r>
      <w:r w:rsidR="005908F8">
        <w:rPr>
          <w:b/>
        </w:rPr>
        <w:t xml:space="preserve">ОПТИМИЗАЦИИ НА РЕГИОНАЛЬНОМ ПРЕДПРИЯТИИ </w:t>
      </w:r>
      <w:r w:rsidR="005908F8">
        <w:t xml:space="preserve"> </w:t>
      </w:r>
    </w:p>
    <w:p w:rsidR="006F43FC" w:rsidRDefault="005908F8" w:rsidP="00DC5532">
      <w:pPr>
        <w:spacing w:after="55" w:line="396" w:lineRule="auto"/>
        <w:ind w:left="3256" w:right="15" w:firstLine="0"/>
      </w:pPr>
      <w:r>
        <w:rPr>
          <w:b/>
        </w:rPr>
        <w:t xml:space="preserve">Работу выполнил </w:t>
      </w:r>
      <w:r>
        <w:t xml:space="preserve">:Сафронов Д.О.студент 1 курса, научный руководитель: Попова С.В. Ставропольский </w:t>
      </w:r>
      <w:r w:rsidR="00DC5532">
        <w:t>Государственный Аграрный У</w:t>
      </w:r>
      <w:r>
        <w:t xml:space="preserve">ниверситет,  </w:t>
      </w:r>
      <w:bookmarkStart w:id="0" w:name="_GoBack"/>
      <w:bookmarkEnd w:id="0"/>
      <w:r>
        <w:t>г.Ставрополь</w:t>
      </w:r>
      <w:r>
        <w:rPr>
          <w:sz w:val="32"/>
        </w:rPr>
        <w:t xml:space="preserve">  </w:t>
      </w:r>
      <w:r>
        <w:t xml:space="preserve"> </w:t>
      </w:r>
    </w:p>
    <w:p w:rsidR="006F43FC" w:rsidRDefault="005908F8">
      <w:pPr>
        <w:spacing w:after="168" w:line="423" w:lineRule="auto"/>
        <w:ind w:left="0" w:right="15" w:firstLine="706"/>
      </w:pPr>
      <w:r>
        <w:rPr>
          <w:b/>
        </w:rPr>
        <w:t>Содержание статьи:</w:t>
      </w:r>
      <w:r>
        <w:t xml:space="preserve"> в данной статье описывается задача линейного программирования  и возможный способ ее решения симплекс-методом. Также здесь приведены примеры, термины и понятия, которые поясняют, что такое линейное программирование и симплекс-метод.  </w:t>
      </w:r>
    </w:p>
    <w:p w:rsidR="006F43FC" w:rsidRDefault="005908F8">
      <w:pPr>
        <w:spacing w:line="441" w:lineRule="auto"/>
        <w:ind w:left="0" w:right="15" w:firstLine="706"/>
      </w:pPr>
      <w:r>
        <w:rPr>
          <w:b/>
        </w:rPr>
        <w:t xml:space="preserve">Важные слова: </w:t>
      </w:r>
      <w:r>
        <w:t xml:space="preserve">линейное программирование, математическая оптимизация, симплекс  метод, целевая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функция.  </w:t>
      </w:r>
    </w:p>
    <w:p w:rsidR="006F43FC" w:rsidRDefault="005908F8">
      <w:pPr>
        <w:spacing w:after="136" w:line="458" w:lineRule="auto"/>
        <w:ind w:left="0" w:right="15" w:firstLine="706"/>
      </w:pPr>
      <w:r>
        <w:t xml:space="preserve">Линейное программирование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-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инструмент описывающий решени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задач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оптимизации,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которые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в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свою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очередь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представляют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- 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выбор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наилучшего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качества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из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других </w:t>
      </w:r>
      <w:r>
        <w:rPr>
          <w:rFonts w:ascii="Malgun Gothic" w:eastAsia="Malgun Gothic" w:hAnsi="Malgun Gothic" w:cs="Malgun Gothic"/>
          <w:color w:val="F2F2F2"/>
          <w:sz w:val="8"/>
        </w:rPr>
        <w:t xml:space="preserve">ᅟ </w:t>
      </w:r>
      <w:r>
        <w:t xml:space="preserve">возможных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при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данных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условиях.  </w:t>
      </w:r>
    </w:p>
    <w:p w:rsidR="006F43FC" w:rsidRDefault="005908F8">
      <w:pPr>
        <w:spacing w:after="228" w:line="433" w:lineRule="auto"/>
        <w:ind w:left="0" w:right="15" w:firstLine="706"/>
      </w:pPr>
      <w:r>
        <w:t xml:space="preserve">Большое колличество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задач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оптимизации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сводятся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к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нахождению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наибольшего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или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наименьшего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значения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>функции,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называемые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целевой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или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функцией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качества.  </w:t>
      </w:r>
    </w:p>
    <w:p w:rsidR="006F43FC" w:rsidRDefault="005908F8">
      <w:pPr>
        <w:spacing w:after="143" w:line="457" w:lineRule="auto"/>
        <w:ind w:left="0" w:right="15" w:firstLine="706"/>
      </w:pPr>
      <w:r>
        <w:t xml:space="preserve">Поэтому,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как нам известно,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rPr>
          <w:u w:val="single" w:color="F2F2F2"/>
        </w:rPr>
        <w:t xml:space="preserve">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в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задачах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линейного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программирования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ограничения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целевая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функция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-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линейны.  </w:t>
      </w:r>
    </w:p>
    <w:p w:rsidR="006F43FC" w:rsidRDefault="005908F8">
      <w:pPr>
        <w:spacing w:line="453" w:lineRule="auto"/>
        <w:ind w:left="0" w:right="15" w:firstLine="706"/>
      </w:pPr>
      <w:r>
        <w:lastRenderedPageBreak/>
        <w:t xml:space="preserve">Самым наиболее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удобным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способом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для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решения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задач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линейного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программирования,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которые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содержат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3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более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переменных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является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-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симплекс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метод.  </w:t>
      </w:r>
    </w:p>
    <w:p w:rsidR="006F43FC" w:rsidRDefault="005908F8">
      <w:pPr>
        <w:spacing w:after="248"/>
        <w:ind w:left="711" w:right="15"/>
      </w:pPr>
      <w:r>
        <w:t xml:space="preserve">Случаи в которых применяется симплекс-метод: </w:t>
      </w:r>
    </w:p>
    <w:p w:rsidR="006F43FC" w:rsidRDefault="005908F8">
      <w:pPr>
        <w:numPr>
          <w:ilvl w:val="0"/>
          <w:numId w:val="1"/>
        </w:numPr>
        <w:spacing w:after="101" w:line="383" w:lineRule="auto"/>
        <w:ind w:right="15" w:firstLine="711"/>
      </w:pPr>
      <w:r>
        <w:t xml:space="preserve">Область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допустимых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решений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с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системой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ограничений 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должна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быть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выпуклой.  </w:t>
      </w:r>
    </w:p>
    <w:p w:rsidR="006F43FC" w:rsidRDefault="005908F8">
      <w:pPr>
        <w:numPr>
          <w:ilvl w:val="0"/>
          <w:numId w:val="1"/>
        </w:numPr>
        <w:spacing w:after="28" w:line="436" w:lineRule="auto"/>
        <w:ind w:right="15" w:firstLine="711"/>
      </w:pPr>
      <w:r>
        <w:t xml:space="preserve">Оптимальное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решение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задачи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должно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находиться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в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одной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из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угловых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точек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многогранника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решений </w:t>
      </w:r>
    </w:p>
    <w:p w:rsidR="006F43FC" w:rsidRDefault="005908F8">
      <w:pPr>
        <w:numPr>
          <w:ilvl w:val="0"/>
          <w:numId w:val="1"/>
        </w:numPr>
        <w:spacing w:after="18" w:line="439" w:lineRule="auto"/>
        <w:ind w:right="15" w:firstLine="711"/>
      </w:pPr>
      <w:r>
        <w:t xml:space="preserve">Оптимальное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решение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необходимо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искать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среди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конечного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числа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допустимых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решений  </w:t>
      </w:r>
    </w:p>
    <w:p w:rsidR="006F43FC" w:rsidRDefault="005908F8">
      <w:pPr>
        <w:numPr>
          <w:ilvl w:val="0"/>
          <w:numId w:val="1"/>
        </w:numPr>
        <w:spacing w:after="62"/>
        <w:ind w:right="15" w:firstLine="711"/>
      </w:pPr>
      <w:r>
        <w:t xml:space="preserve">Число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перебираемых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базисных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решений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можно </w:t>
      </w:r>
    </w:p>
    <w:p w:rsidR="006F43FC" w:rsidRDefault="005908F8">
      <w:pPr>
        <w:spacing w:after="258" w:line="413" w:lineRule="auto"/>
        <w:ind w:left="701" w:right="688" w:firstLine="720"/>
      </w:pP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сократить, 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если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производить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его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не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беспорядочно,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а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с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учетом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изменений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целевой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функции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rPr>
          <w:rFonts w:ascii="Malgun Gothic" w:eastAsia="Malgun Gothic" w:hAnsi="Malgun Gothic" w:cs="Malgun Gothic"/>
          <w:color w:val="F2F2F2"/>
          <w:sz w:val="13"/>
          <w:vertAlign w:val="subscript"/>
        </w:rPr>
        <w:t>ᅟ</w:t>
      </w:r>
      <w:r>
        <w:t xml:space="preserve">  </w:t>
      </w:r>
    </w:p>
    <w:p w:rsidR="006F43FC" w:rsidRDefault="005908F8">
      <w:pPr>
        <w:spacing w:line="458" w:lineRule="auto"/>
        <w:ind w:left="0" w:right="15" w:firstLine="706"/>
      </w:pPr>
      <w:r>
        <w:t xml:space="preserve">Симплекс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метод 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rPr>
          <w:u w:val="single" w:color="F2F2F2"/>
        </w:rPr>
        <w:t xml:space="preserve">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очень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эффективен 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на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практике,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но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в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1972 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Кли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и 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Минти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привели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пример,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который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показал,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что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в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этой ситуации,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метод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ведет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себя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исключительно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плохо.  </w:t>
      </w:r>
    </w:p>
    <w:p w:rsidR="006F43FC" w:rsidRDefault="005908F8">
      <w:pPr>
        <w:spacing w:after="253"/>
        <w:ind w:left="711" w:right="15"/>
      </w:pPr>
      <w:r>
        <w:t xml:space="preserve">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Наблюдения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анализ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эффективности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метода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в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практических  </w:t>
      </w:r>
    </w:p>
    <w:p w:rsidR="006F43FC" w:rsidRDefault="005908F8">
      <w:pPr>
        <w:spacing w:after="43"/>
        <w:ind w:left="10" w:right="15"/>
      </w:pP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приложениях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повлияло наразвитие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других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способов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измерения </w:t>
      </w:r>
    </w:p>
    <w:p w:rsidR="006F43FC" w:rsidRDefault="005908F8">
      <w:pPr>
        <w:spacing w:after="453"/>
        <w:ind w:left="20" w:right="15"/>
      </w:pP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эффективности.  </w:t>
      </w:r>
    </w:p>
    <w:p w:rsidR="006F43FC" w:rsidRDefault="005908F8">
      <w:pPr>
        <w:spacing w:after="51"/>
        <w:ind w:left="711" w:right="15"/>
      </w:pPr>
      <w:r>
        <w:t xml:space="preserve">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Вычислительная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эффективность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оценивается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в большинстве </w:t>
      </w:r>
    </w:p>
    <w:p w:rsidR="006F43FC" w:rsidRDefault="005908F8">
      <w:pPr>
        <w:spacing w:after="263"/>
        <w:ind w:left="711" w:right="15"/>
      </w:pPr>
      <w:r>
        <w:t xml:space="preserve">случаев </w:t>
      </w:r>
      <w:r>
        <w:rPr>
          <w:rFonts w:ascii="Malgun Gothic" w:eastAsia="Malgun Gothic" w:hAnsi="Malgun Gothic" w:cs="Malgun Gothic"/>
          <w:color w:val="F2F2F2"/>
          <w:sz w:val="8"/>
        </w:rPr>
        <w:t xml:space="preserve">ᅟ </w:t>
      </w:r>
      <w:r>
        <w:t xml:space="preserve">при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помощи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двух параметров: 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  </w:t>
      </w:r>
    </w:p>
    <w:p w:rsidR="006F43FC" w:rsidRDefault="005908F8">
      <w:pPr>
        <w:numPr>
          <w:ilvl w:val="0"/>
          <w:numId w:val="2"/>
        </w:numPr>
        <w:spacing w:after="259" w:line="259" w:lineRule="auto"/>
        <w:ind w:left="2122" w:right="378" w:hanging="696"/>
      </w:pPr>
      <w:r>
        <w:t xml:space="preserve">Числа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итераций,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необходимого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для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получения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решения  </w:t>
      </w:r>
    </w:p>
    <w:p w:rsidR="006F43FC" w:rsidRDefault="005908F8">
      <w:pPr>
        <w:numPr>
          <w:ilvl w:val="0"/>
          <w:numId w:val="2"/>
        </w:numPr>
        <w:spacing w:after="463"/>
        <w:ind w:left="2122" w:right="378" w:hanging="696"/>
      </w:pPr>
      <w:r>
        <w:lastRenderedPageBreak/>
        <w:t xml:space="preserve">Затрат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машинного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времени.  </w:t>
      </w:r>
    </w:p>
    <w:p w:rsidR="006F43FC" w:rsidRDefault="005908F8">
      <w:pPr>
        <w:spacing w:after="451"/>
        <w:ind w:left="711" w:right="15"/>
      </w:pPr>
      <w:r>
        <w:t xml:space="preserve">В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результате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численных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экспериментов мы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получаем следующие 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результаты: 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  </w:t>
      </w:r>
    </w:p>
    <w:p w:rsidR="006F43FC" w:rsidRDefault="005908F8">
      <w:pPr>
        <w:numPr>
          <w:ilvl w:val="0"/>
          <w:numId w:val="3"/>
        </w:numPr>
        <w:spacing w:after="32" w:line="461" w:lineRule="auto"/>
        <w:ind w:right="15" w:firstLine="706"/>
      </w:pPr>
      <w:r>
        <w:t xml:space="preserve">Число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итераций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при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решении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задач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линейного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программирования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в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стандартной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форме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с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M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ограничениями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N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переменными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заключено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между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M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3M.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Среднее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число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итераций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2M. 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  </w:t>
      </w:r>
    </w:p>
    <w:p w:rsidR="006F43FC" w:rsidRDefault="005908F8">
      <w:pPr>
        <w:numPr>
          <w:ilvl w:val="0"/>
          <w:numId w:val="3"/>
        </w:numPr>
        <w:spacing w:line="458" w:lineRule="auto"/>
        <w:ind w:right="15" w:firstLine="706"/>
      </w:pPr>
      <w:r>
        <w:t xml:space="preserve">Верхняя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граница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числа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итераций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равна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2M+N.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Требуемое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машинное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время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пропорционально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M3.  </w:t>
      </w:r>
    </w:p>
    <w:p w:rsidR="006F43FC" w:rsidRDefault="005908F8">
      <w:pPr>
        <w:ind w:left="711" w:right="15"/>
      </w:pPr>
      <w:r>
        <w:t xml:space="preserve">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Число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ограничений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больше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влияет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на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вычислительную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эффективность,чем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число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переменных,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поэтому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при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формулировке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задач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линейного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программирования </w:t>
      </w:r>
      <w:r>
        <w:rPr>
          <w:rFonts w:ascii="Malgun Gothic" w:eastAsia="Malgun Gothic" w:hAnsi="Malgun Gothic" w:cs="Malgun Gothic"/>
          <w:color w:val="F2F2F2"/>
          <w:sz w:val="8"/>
        </w:rPr>
        <w:t xml:space="preserve">ᅟ </w:t>
      </w:r>
      <w:r>
        <w:t xml:space="preserve">нужно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стремиться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к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уменьшению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числа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ограничений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пусть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даже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путём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роста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числа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переменных.  </w:t>
      </w:r>
    </w:p>
    <w:p w:rsidR="006F43FC" w:rsidRDefault="005908F8">
      <w:pPr>
        <w:spacing w:after="449"/>
        <w:ind w:left="711" w:right="15"/>
      </w:pPr>
      <w:r>
        <w:t xml:space="preserve">Рассмотрим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данный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способ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на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простом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примере:  </w:t>
      </w:r>
    </w:p>
    <w:p w:rsidR="006F43FC" w:rsidRDefault="005908F8">
      <w:pPr>
        <w:spacing w:after="251"/>
        <w:ind w:left="711" w:right="385"/>
      </w:pPr>
      <w:r>
        <w:t xml:space="preserve">Владельцу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предприятия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ООО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«ШпакДревМетСтройТорг»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1816" cy="3048"/>
                <wp:effectExtent l="0" t="0" r="0" b="0"/>
                <wp:docPr id="4074" name="Group 4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" cy="3048"/>
                          <a:chOff x="0" y="0"/>
                          <a:chExt cx="51816" cy="3048"/>
                        </a:xfrm>
                      </wpg:grpSpPr>
                      <wps:wsp>
                        <wps:cNvPr id="4654" name="Shape 4654"/>
                        <wps:cNvSpPr/>
                        <wps:spPr>
                          <a:xfrm>
                            <a:off x="0" y="0"/>
                            <a:ext cx="518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9144">
                                <a:moveTo>
                                  <a:pt x="0" y="0"/>
                                </a:moveTo>
                                <a:lnTo>
                                  <a:pt x="51816" y="0"/>
                                </a:lnTo>
                                <a:lnTo>
                                  <a:pt x="518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306242" id="Group 4074" o:spid="_x0000_s1026" style="width:4.1pt;height:.25pt;mso-position-horizontal-relative:char;mso-position-vertical-relative:line" coordsize="5181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">
                <v:shape id="Shape 4654" o:spid="_x0000_s1027" style="position:absolute;width:51816;height:9144;visibility:visible;mso-wrap-style:square;v-text-anchor:top" coordsize="518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eAUMMA&#10;AADdAAAADwAAAGRycy9kb3ducmV2LnhtbESPT2sCMRTE74V+h/AKvdWssopdjVIEaW/1b70+Ns/d&#10;0M3LkkRdv70RBI/DzPyGmc4724gz+WAcK+j3MhDEpdOGKwW77fJjDCJEZI2NY1JwpQDz2evLFAvt&#10;Lrym8yZWIkE4FKigjrEtpAxlTRZDz7XEyTs6bzEm6SupPV4S3DZykGUjadFwWqixpUVN5f/mZBUc&#10;+XMf8Hvwe+ibP7nk3Oz96qrU+1v3NQERqYvP8KP9oxXko2EO9zfpCc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eAUMMAAADdAAAADwAAAAAAAAAAAAAAAACYAgAAZHJzL2Rv&#10;d25yZXYueG1sUEsFBgAAAAAEAAQA9QAAAIgDAAAAAA==&#10;" path="m,l51816,r,9144l,9144,,e" fillcolor="#f2f2f2" stroked="f" strokeweight="0">
                  <v:stroke miterlimit="83231f" joinstyle="miter"/>
                  <v:path arrowok="t" textboxrect="0,0,51816,9144"/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нужно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произвести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 w:rsidR="0044674B">
        <w:t>дома</w:t>
      </w:r>
      <w:r>
        <w:t xml:space="preserve">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на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колесах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>выяснить какой вид домов</w:t>
      </w:r>
      <w:r w:rsidR="0044674B">
        <w:t xml:space="preserve"> </w:t>
      </w:r>
      <w:r>
        <w:t xml:space="preserve">  наиболее лучше</w:t>
      </w:r>
      <w:r w:rsidR="0044674B">
        <w:t xml:space="preserve"> подходит</w:t>
      </w:r>
      <w:r>
        <w:t xml:space="preserve">: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 w:rsidR="0044674B">
        <w:t>дом</w:t>
      </w:r>
      <w:r>
        <w:t xml:space="preserve">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с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прицепом,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 w:rsidR="0044674B">
        <w:t>экономичный</w:t>
      </w:r>
      <w:r>
        <w:t xml:space="preserve">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 w:rsidR="0044674B">
        <w:t>дом</w:t>
      </w:r>
      <w:r>
        <w:t xml:space="preserve">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или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 w:rsidR="0044674B">
        <w:t>дом</w:t>
      </w:r>
      <w:r>
        <w:t xml:space="preserve">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высокого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качества.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Данное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предприятие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ограничено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работой в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24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дня 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на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металлообработку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60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днями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на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деревообработку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для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полной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готовности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 w:rsidR="0044674B">
        <w:t>домов</w:t>
      </w:r>
      <w:r>
        <w:t xml:space="preserve">.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rPr>
          <w:u w:val="single" w:color="F2F2F2"/>
        </w:rPr>
        <w:t xml:space="preserve">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Данная таблица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продемонстрирует нам нашу задачу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задачу:  </w:t>
      </w:r>
    </w:p>
    <w:p w:rsidR="006F43FC" w:rsidRDefault="005908F8">
      <w:pPr>
        <w:spacing w:after="3" w:line="259" w:lineRule="auto"/>
        <w:ind w:left="764"/>
        <w:jc w:val="center"/>
      </w:pPr>
      <w:r>
        <w:t xml:space="preserve">Таблица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1.Содержание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задачи 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  </w:t>
      </w:r>
    </w:p>
    <w:p w:rsidR="006F43FC" w:rsidRDefault="005908F8">
      <w:pPr>
        <w:spacing w:after="263" w:line="259" w:lineRule="auto"/>
        <w:ind w:left="712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309743" cy="1634109"/>
                <wp:effectExtent l="0" t="0" r="0" b="0"/>
                <wp:docPr id="4075" name="Group 4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9743" cy="1634109"/>
                          <a:chOff x="0" y="0"/>
                          <a:chExt cx="5309743" cy="1634109"/>
                        </a:xfrm>
                      </wpg:grpSpPr>
                      <wps:wsp>
                        <wps:cNvPr id="721" name="Rectangle 721"/>
                        <wps:cNvSpPr/>
                        <wps:spPr>
                          <a:xfrm>
                            <a:off x="5262499" y="1411697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43FC" w:rsidRDefault="005908F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5" name="Shape 4655"/>
                        <wps:cNvSpPr/>
                        <wps:spPr>
                          <a:xfrm>
                            <a:off x="55867" y="253"/>
                            <a:ext cx="9144" cy="154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436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43685"/>
                                </a:lnTo>
                                <a:lnTo>
                                  <a:pt x="0" y="1543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45" name="Picture 7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6769" y="1524381"/>
                            <a:ext cx="304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7" name="Picture 7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9817" y="1493901"/>
                            <a:ext cx="67056" cy="640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8" name="Rectangle 748"/>
                        <wps:cNvSpPr/>
                        <wps:spPr>
                          <a:xfrm>
                            <a:off x="60427" y="1525797"/>
                            <a:ext cx="68915" cy="66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43FC" w:rsidRDefault="005908F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Malgun Gothic" w:eastAsia="Malgun Gothic" w:hAnsi="Malgun Gothic" w:cs="Malgun Gothic"/>
                                  <w:color w:val="F2F2F2"/>
                                  <w:sz w:val="8"/>
                                </w:rPr>
                                <w:t>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112268" y="1405601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43FC" w:rsidRDefault="005908F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0" name="Picture 7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17033" y="1368933"/>
                            <a:ext cx="57912" cy="2651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1" name="Rectangle 751"/>
                        <wps:cNvSpPr/>
                        <wps:spPr>
                          <a:xfrm>
                            <a:off x="5219827" y="1375122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43FC" w:rsidRDefault="005908F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5265547" y="1375122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43FC" w:rsidRDefault="005908F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6" name="Shape 4656"/>
                        <wps:cNvSpPr/>
                        <wps:spPr>
                          <a:xfrm>
                            <a:off x="58915" y="1540891"/>
                            <a:ext cx="137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914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54" name="Picture 7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415181"/>
                            <a:ext cx="47624" cy="1111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5" name="Picture 7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4295" y="0"/>
                            <a:ext cx="5135626" cy="15294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075" o:spid="_x0000_s1026" style="width:418.1pt;height:128.65pt;mso-position-horizontal-relative:char;mso-position-vertical-relative:line" coordsize="53097,1634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">
                <v:rect id="Rectangle 721" o:spid="_x0000_s1027" style="position:absolute;left:52624;top:14116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XSc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ZPRE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ddJxQAAANwAAAAPAAAAAAAAAAAAAAAAAJgCAABkcnMv&#10;ZG93bnJldi54bWxQSwUGAAAAAAQABAD1AAAAigMAAAAA&#10;" filled="f" stroked="f">
                  <v:textbox inset="0,0,0,0">
                    <w:txbxContent>
                      <w:p w:rsidR="006F43FC" w:rsidRDefault="005908F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55" o:spid="_x0000_s1028" style="position:absolute;left:558;top:2;width:92;height:15437;visibility:visible;mso-wrap-style:square;v-text-anchor:top" coordsize="9144,154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ZMGsYA&#10;AADdAAAADwAAAGRycy9kb3ducmV2LnhtbESPQWvCQBSE74X+h+UVehHdKDVIzEaKIngqVO2ht0f2&#10;NUmbfRt215j467sFocdhZr5h8s1gWtGT841lBfNZAoK4tLrhSsH5tJ+uQPiArLG1TApG8rApHh9y&#10;zLS98jv1x1CJCGGfoYI6hC6T0pc1GfQz2xFH78s6gyFKV0nt8BrhppWLJEmlwYbjQo0dbWsqf44X&#10;o2DoxrfVt8OPg/af/Thpbjef7JR6fhpe1yACDeE/fG8ftIKXdLmEvzfxCc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ZMGsYAAADdAAAADwAAAAAAAAAAAAAAAACYAgAAZHJz&#10;L2Rvd25yZXYueG1sUEsFBgAAAAAEAAQA9QAAAIsDAAAAAA==&#10;" path="m,l9144,r,1543685l,1543685,,e" fillcolor="black" stroked="f" strokeweight="0">
                  <v:stroke miterlimit="83231f" joinstyle="miter"/>
                  <v:path arrowok="t" textboxrect="0,0,9144,154368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5" o:spid="_x0000_s1029" type="#_x0000_t75" style="position:absolute;left:567;top:15243;width:31;height: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SaqjFAAAA3AAAAA8AAABkcnMvZG93bnJldi54bWxEj0FrwkAUhO8F/8PyhF6KbhSrEl0liIUc&#10;emiiP+CRfSbR7NuYXTX++26h4HGYmW+Y9bY3jbhT52rLCibjCARxYXXNpYLj4Wu0BOE8ssbGMil4&#10;koPtZvC2xljbB2d0z30pAoRdjAoq79tYSldUZNCNbUscvJPtDPogu1LqDh8Bbho5jaK5NFhzWKiw&#10;pV1FxSW/GQVJrhez72e2vybp+efUH7L0+pEp9T7skxUIT71/hf/bqVawmH3C35lwBOTm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EmqoxQAAANwAAAAPAAAAAAAAAAAAAAAA&#10;AJ8CAABkcnMvZG93bnJldi54bWxQSwUGAAAAAAQABAD3AAAAkQMAAAAA&#10;">
                  <v:imagedata r:id="rId10" o:title=""/>
                </v:shape>
                <v:shape id="Picture 747" o:spid="_x0000_s1030" type="#_x0000_t75" style="position:absolute;left:598;top:14939;width:670;height: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KZN3GAAAA3AAAAA8AAABkcnMvZG93bnJldi54bWxEj0FrwkAUhO+C/2F5Qm+6sVhTYjYipS3t&#10;RUiUQm+v2WcSzL4N2TWm/75bEDwOM/MNk25H04qBetdYVrBcRCCIS6sbrhQcD2/zZxDOI2tsLZOC&#10;X3KwzaaTFBNtr5zTUPhKBAi7BBXU3neJlK6syaBb2I44eCfbG/RB9pXUPV4D3LTyMYrW0mDDYaHG&#10;jl5qKs/FxSgw7WtexOfVkP8cL/sv/Px+r7onpR5m424DwtPo7+Fb+0MriFcx/J8JR0Bm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wpk3cYAAADcAAAADwAAAAAAAAAAAAAA&#10;AACfAgAAZHJzL2Rvd25yZXYueG1sUEsFBgAAAAAEAAQA9wAAAJIDAAAAAA==&#10;">
                  <v:imagedata r:id="rId11" o:title=""/>
                </v:shape>
                <v:rect id="Rectangle 748" o:spid="_x0000_s1031" style="position:absolute;left:604;top:15257;width:689;height: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bdM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sm3TBAAAA3AAAAA8AAAAAAAAAAAAAAAAAmAIAAGRycy9kb3du&#10;cmV2LnhtbFBLBQYAAAAABAAEAPUAAACGAwAAAAA=&#10;" filled="f" stroked="f">
                  <v:textbox inset="0,0,0,0">
                    <w:txbxContent>
                      <w:p w:rsidR="006F43FC" w:rsidRDefault="005908F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Malgun Gothic" w:eastAsia="Malgun Gothic" w:hAnsi="Malgun Gothic" w:cs="Malgun Gothic"/>
                            <w:color w:val="F2F2F2"/>
                            <w:sz w:val="8"/>
                          </w:rPr>
                          <w:t>ᅟ</w:t>
                        </w:r>
                      </w:p>
                    </w:txbxContent>
                  </v:textbox>
                </v:rect>
                <v:rect id="Rectangle 749" o:spid="_x0000_s1032" style="position:absolute;left:1122;top:14056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+78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D7vxQAAANwAAAAPAAAAAAAAAAAAAAAAAJgCAABkcnMv&#10;ZG93bnJldi54bWxQSwUGAAAAAAQABAD1AAAAigMAAAAA&#10;" filled="f" stroked="f">
                  <v:textbox inset="0,0,0,0">
                    <w:txbxContent>
                      <w:p w:rsidR="006F43FC" w:rsidRDefault="005908F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50" o:spid="_x0000_s1033" type="#_x0000_t75" style="position:absolute;left:52170;top:13689;width:579;height:26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7KHq/AAAA3AAAAA8AAABkcnMvZG93bnJldi54bWxET89rwjAUvg/8H8ITvM1UQafVKOIQdxqz&#10;6v3RPJtq81KSrHb//XIY7Pjx/V5ve9uIjnyoHSuYjDMQxKXTNVcKLufD6wJEiMgaG8ek4IcCbDeD&#10;lzXm2j35RF0RK5FCOOSowMTY5lKG0pDFMHYtceJuzluMCfpKao/PFG4bOc2yubRYc2ow2NLeUPko&#10;vq2C6e5KZomub74y9vPu873Sx7tSo2G/W4GI1Md/8Z/7Qyt4m6X56Uw6AnLz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Deyh6vwAAANwAAAAPAAAAAAAAAAAAAAAAAJ8CAABk&#10;cnMvZG93bnJldi54bWxQSwUGAAAAAAQABAD3AAAAiwMAAAAA&#10;">
                  <v:imagedata r:id="rId12" o:title=""/>
                </v:shape>
                <v:rect id="Rectangle 751" o:spid="_x0000_s1034" style="position:absolute;left:52198;top:13751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+kNM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+kNMYAAADcAAAADwAAAAAAAAAAAAAAAACYAgAAZHJz&#10;L2Rvd25yZXYueG1sUEsFBgAAAAAEAAQA9QAAAIsDAAAAAA==&#10;" filled="f" stroked="f">
                  <v:textbox inset="0,0,0,0">
                    <w:txbxContent>
                      <w:p w:rsidR="006F43FC" w:rsidRDefault="005908F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2" o:spid="_x0000_s1035" style="position:absolute;left:52655;top:13751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06Q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XTpDxQAAANwAAAAPAAAAAAAAAAAAAAAAAJgCAABkcnMv&#10;ZG93bnJldi54bWxQSwUGAAAAAAQABAD1AAAAigMAAAAA&#10;" filled="f" stroked="f">
                  <v:textbox inset="0,0,0,0">
                    <w:txbxContent>
                      <w:p w:rsidR="006F43FC" w:rsidRDefault="005908F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56" o:spid="_x0000_s1036" style="position:absolute;left:589;top:15408;width:137;height:92;visibility:visible;mso-wrap-style:square;v-text-anchor:top" coordsize="137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fjssUA&#10;AADdAAAADwAAAGRycy9kb3ducmV2LnhtbESP3WoCMRSE7wu+QzhC72pWqYusRimCUPsH1UJvD5vj&#10;ZmlysiRx3b59Iwi9HGbmG2a1GZwVPYXYelYwnRQgiGuvW24UfB13DwsQMSFrtJ5JwS9F2KxHdyus&#10;tL/wJ/WH1IgM4VihApNSV0kZa0MO48R3xNk7+eAwZRkaqQNeMtxZOSuKUjpsOS8Y7GhrqP45nJ2C&#10;b7tNU9u99eHV7M8f+DI38X2v1P14eFqCSDSk//Ct/awVPJbzEq5v8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+OyxQAAAN0AAAAPAAAAAAAAAAAAAAAAAJgCAABkcnMv&#10;ZG93bnJldi54bWxQSwUGAAAAAAQABAD1AAAAigMAAAAA&#10;" path="m,l13716,r,9144l,9144,,e" fillcolor="#f2f2f2" stroked="f" strokeweight="0">
                  <v:stroke miterlimit="83231f" joinstyle="miter"/>
                  <v:path arrowok="t" textboxrect="0,0,13716,9144"/>
                </v:shape>
                <v:shape id="Picture 754" o:spid="_x0000_s1037" type="#_x0000_t75" style="position:absolute;top:14151;width:476;height:1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h2BTBAAAA3AAAAA8AAABkcnMvZG93bnJldi54bWxEj92KwjAUhO8XfIdwBO/WVNFVqlGK+Mfe&#10;WX2AQ3Nsi81JaVKtb28EwcthZr5hluvOVOJOjSstKxgNIxDEmdUl5wou593vHITzyBory6TgSQ7W&#10;q97PEmNtH3yie+pzESDsYlRQeF/HUrqsIINuaGvi4F1tY9AH2eRSN/gIcFPJcRT9SYMlh4UCa9oU&#10;lN3S1ihIeLz5f5LVh3Y72rcm2iZG35Qa9LtkAcJT57/hT/uoFcymE3ifCUdAr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ah2BTBAAAA3AAAAA8AAAAAAAAAAAAAAAAAnwIA&#10;AGRycy9kb3ducmV2LnhtbFBLBQYAAAAABAAEAPcAAACNAwAAAAA=&#10;">
                  <v:imagedata r:id="rId13" o:title=""/>
                </v:shape>
                <v:shape id="Picture 755" o:spid="_x0000_s1038" type="#_x0000_t75" style="position:absolute;left:742;width:51357;height:15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7zAXDAAAA3AAAAA8AAABkcnMvZG93bnJldi54bWxEj0trwkAUhfeC/2G4gjudWJoq0VFEKJSC&#10;i0ZLt5fMNQlm7oSZycN/3xEKXR7O4+PsDqNpRE/O15YVrJYJCOLC6ppLBdfL+2IDwgdkjY1lUvAg&#10;D4f9dLLDTNuBv6jPQyniCPsMFVQhtJmUvqjIoF/aljh6N+sMhihdKbXDIY6bRr4kyZs0WHMkVNjS&#10;qaLinncmcl+vn/72c87N2l2+N+2pqG3nlZrPxuMWRKAx/If/2h9awTpN4XkmHgG5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zvMBcMAAADcAAAADwAAAAAAAAAAAAAAAACf&#10;AgAAZHJzL2Rvd25yZXYueG1sUEsFBgAAAAAEAAQA9wAAAI8DAAAAAA==&#10;">
                  <v:imagedata r:id="rId14" o:title=""/>
                </v:shape>
                <w10:anchorlock/>
              </v:group>
            </w:pict>
          </mc:Fallback>
        </mc:AlternateContent>
      </w:r>
    </w:p>
    <w:p w:rsidR="006F43FC" w:rsidRDefault="005908F8">
      <w:pPr>
        <w:spacing w:after="0" w:line="584" w:lineRule="auto"/>
        <w:ind w:left="711" w:right="4010"/>
      </w:pPr>
      <w:r>
        <w:t xml:space="preserve">Обозначим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 w:rsidR="0044674B">
        <w:t>дома</w:t>
      </w:r>
      <w:r>
        <w:t xml:space="preserve">: </w:t>
      </w:r>
      <w:r>
        <w:rPr>
          <w:rFonts w:ascii="Malgun Gothic" w:eastAsia="Malgun Gothic" w:hAnsi="Malgun Gothic" w:cs="Malgun Gothic"/>
          <w:color w:val="F2F2F2"/>
          <w:sz w:val="8"/>
        </w:rPr>
        <w:t xml:space="preserve">ᅟ </w:t>
      </w:r>
      <w:r>
        <w:t xml:space="preserve">х1,х2,х3 Необходимо:  </w:t>
      </w:r>
    </w:p>
    <w:p w:rsidR="006F43FC" w:rsidRDefault="005908F8">
      <w:pPr>
        <w:spacing w:after="437"/>
        <w:ind w:left="711" w:right="15"/>
      </w:pPr>
      <w:r>
        <w:t xml:space="preserve">Z=6х1+14х2+13х3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   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4625" cy="45086"/>
                <wp:effectExtent l="0" t="0" r="0" b="0"/>
                <wp:docPr id="4076" name="Group 4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625" cy="45086"/>
                          <a:chOff x="0" y="0"/>
                          <a:chExt cx="174625" cy="45086"/>
                        </a:xfrm>
                      </wpg:grpSpPr>
                      <wps:wsp>
                        <wps:cNvPr id="756" name="Shape 756"/>
                        <wps:cNvSpPr/>
                        <wps:spPr>
                          <a:xfrm>
                            <a:off x="0" y="0"/>
                            <a:ext cx="174625" cy="4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25" h="45086">
                                <a:moveTo>
                                  <a:pt x="152146" y="0"/>
                                </a:moveTo>
                                <a:lnTo>
                                  <a:pt x="174625" y="22606"/>
                                </a:lnTo>
                                <a:lnTo>
                                  <a:pt x="152146" y="45086"/>
                                </a:lnTo>
                                <a:lnTo>
                                  <a:pt x="152146" y="33782"/>
                                </a:lnTo>
                                <a:lnTo>
                                  <a:pt x="0" y="33782"/>
                                </a:lnTo>
                                <a:lnTo>
                                  <a:pt x="0" y="11303"/>
                                </a:lnTo>
                                <a:lnTo>
                                  <a:pt x="152146" y="11303"/>
                                </a:lnTo>
                                <a:lnTo>
                                  <a:pt x="152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0" y="0"/>
                            <a:ext cx="174625" cy="4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25" h="45086">
                                <a:moveTo>
                                  <a:pt x="0" y="11303"/>
                                </a:moveTo>
                                <a:lnTo>
                                  <a:pt x="152146" y="11303"/>
                                </a:lnTo>
                                <a:lnTo>
                                  <a:pt x="152146" y="0"/>
                                </a:lnTo>
                                <a:lnTo>
                                  <a:pt x="174625" y="22606"/>
                                </a:lnTo>
                                <a:lnTo>
                                  <a:pt x="152146" y="45086"/>
                                </a:lnTo>
                                <a:lnTo>
                                  <a:pt x="152146" y="33782"/>
                                </a:lnTo>
                                <a:lnTo>
                                  <a:pt x="0" y="33782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6925C" id="Group 4076" o:spid="_x0000_s1026" style="width:13.75pt;height:3.55pt;mso-position-horizontal-relative:char;mso-position-vertical-relative:line" coordsize="174625,45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">
                <v:shape id="Shape 756" o:spid="_x0000_s1027" style="position:absolute;width:174625;height:45086;visibility:visible;mso-wrap-style:square;v-text-anchor:top" coordsize="174625,4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3opsQA&#10;AADcAAAADwAAAGRycy9kb3ducmV2LnhtbESPzW7CMBCE70i8g7VI3MDhL1QpBiFUoMc28ACreJsE&#10;4nUUu0l4e4xUqcfRzHyj2ex6U4mWGldaVjCbRiCIM6tLzhVcL8fJGwjnkTVWlknBgxzstsPBBhNt&#10;O/6mNvW5CBB2CSoovK8TKV1WkEE3tTVx8H5sY9AH2eRSN9gFuKnkPIpiabDksFBgTYeCsnv6axRc&#10;Pmybft2u67Y7zZfxYtUtzv1eqfGo37+D8NT7//Bf+1MrWK9ieJ0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N6KbEAAAA3AAAAA8AAAAAAAAAAAAAAAAAmAIAAGRycy9k&#10;b3ducmV2LnhtbFBLBQYAAAAABAAEAPUAAACJAwAAAAA=&#10;" path="m152146,r22479,22606l152146,45086r,-11304l,33782,,11303r152146,l152146,xe" fillcolor="#4f81bd" stroked="f" strokeweight="0">
                  <v:stroke miterlimit="83231f" joinstyle="miter"/>
                  <v:path arrowok="t" textboxrect="0,0,174625,45086"/>
                </v:shape>
                <v:shape id="Shape 757" o:spid="_x0000_s1028" style="position:absolute;width:174625;height:45086;visibility:visible;mso-wrap-style:square;v-text-anchor:top" coordsize="174625,4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iyW8UA&#10;AADcAAAADwAAAGRycy9kb3ducmV2LnhtbESPQWvCQBSE7wX/w/IEb3VjwaZEVxGLtuCpMQjeHtln&#10;sph9G7Krif313UKhx2FmvmGW68E24k6dN44VzKYJCOLSacOVguK4e34D4QOyxsYxKXiQh/Vq9LTE&#10;TLuev+ieh0pECPsMFdQhtJmUvqzJop+6ljh6F9dZDFF2ldQd9hFuG/mSJK/SouG4UGNL25rKa36z&#10;CvLEmNt3icX7x6M4HM/7Q4+nVKnJeNgsQAQawn/4r/2pFaTzFH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KLJbxQAAANwAAAAPAAAAAAAAAAAAAAAAAJgCAABkcnMv&#10;ZG93bnJldi54bWxQSwUGAAAAAAQABAD1AAAAigMAAAAA&#10;" path="m,11303r152146,l152146,r22479,22606l152146,45086r,-11304l,33782,,11303xe" filled="f" strokecolor="#385d8a" strokeweight="2pt">
                  <v:stroke miterlimit="83231f" joinstyle="miter"/>
                  <v:path arrowok="t" textboxrect="0,0,174625,45086"/>
                </v:shape>
                <w10:anchorlock/>
              </v:group>
            </w:pict>
          </mc:Fallback>
        </mc:AlternateContent>
      </w:r>
      <w:r>
        <w:t xml:space="preserve">  </w:t>
      </w:r>
      <w:r>
        <w:rPr>
          <w:rFonts w:ascii="Malgun Gothic" w:eastAsia="Malgun Gothic" w:hAnsi="Malgun Gothic" w:cs="Malgun Gothic"/>
          <w:color w:val="F2F2F2"/>
          <w:sz w:val="8"/>
        </w:rPr>
        <w:t xml:space="preserve">ᅟ </w:t>
      </w:r>
      <w:r>
        <w:t xml:space="preserve">max  </w:t>
      </w:r>
    </w:p>
    <w:p w:rsidR="006F43FC" w:rsidRDefault="005908F8">
      <w:pPr>
        <w:ind w:left="711" w:right="15"/>
      </w:pPr>
      <w:r>
        <w:t xml:space="preserve">Согласно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ограничениям:  </w:t>
      </w:r>
    </w:p>
    <w:p w:rsidR="006F43FC" w:rsidRDefault="005908F8">
      <w:pPr>
        <w:spacing w:after="319"/>
        <w:ind w:left="711" w:right="15"/>
      </w:pPr>
      <w:r>
        <w:t xml:space="preserve">0.5x1+2x2+x3 </w:t>
      </w:r>
      <w:r>
        <w:rPr>
          <w:noProof/>
        </w:rPr>
        <w:drawing>
          <wp:inline distT="0" distB="0" distL="0" distR="0">
            <wp:extent cx="388722" cy="139700"/>
            <wp:effectExtent l="0" t="0" r="0" b="0"/>
            <wp:docPr id="933" name="Picture 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" name="Picture 93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8722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3FC" w:rsidRDefault="005908F8">
      <w:pPr>
        <w:spacing w:after="552"/>
        <w:ind w:left="711" w:right="15"/>
      </w:pPr>
      <w:r>
        <w:t xml:space="preserve">x1+2x2+4x3 </w:t>
      </w:r>
      <w:r>
        <w:rPr>
          <w:noProof/>
        </w:rPr>
        <w:drawing>
          <wp:inline distT="0" distB="0" distL="0" distR="0">
            <wp:extent cx="389103" cy="142875"/>
            <wp:effectExtent l="0" t="0" r="0" b="0"/>
            <wp:docPr id="935" name="Picture 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" name="Picture 93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910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6F43FC" w:rsidRDefault="005908F8">
      <w:pPr>
        <w:spacing w:after="514"/>
        <w:ind w:left="711" w:right="15"/>
      </w:pPr>
      <w:r>
        <w:t xml:space="preserve"> х  </w:t>
      </w:r>
      <w:r>
        <w:rPr>
          <w:noProof/>
        </w:rPr>
        <w:drawing>
          <wp:inline distT="0" distB="0" distL="0" distR="0">
            <wp:extent cx="258140" cy="139700"/>
            <wp:effectExtent l="0" t="0" r="0" b="0"/>
            <wp:docPr id="937" name="Picture 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" name="Picture 93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814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6F43FC" w:rsidRDefault="005908F8">
      <w:pPr>
        <w:spacing w:after="143" w:line="301" w:lineRule="auto"/>
        <w:ind w:left="716" w:right="128"/>
        <w:jc w:val="both"/>
      </w:pPr>
      <w:r>
        <w:t xml:space="preserve">Неравенства </w:t>
      </w:r>
      <w:r w:rsidR="0044674B">
        <w:rPr>
          <w:noProof/>
        </w:rPr>
        <w:t xml:space="preserve"> наши нам</w:t>
      </w:r>
      <w:r>
        <w:rPr>
          <w:rFonts w:ascii="Malgun Gothic" w:eastAsia="Malgun Gothic" w:hAnsi="Malgun Gothic" w:cs="Malgun Gothic"/>
          <w:color w:val="F2F2F2"/>
          <w:sz w:val="8"/>
        </w:rPr>
        <w:t xml:space="preserve"> </w:t>
      </w:r>
      <w:r>
        <w:rPr>
          <w:rFonts w:ascii="Malgun Gothic" w:eastAsia="Malgun Gothic" w:hAnsi="Malgun Gothic" w:cs="Malgun Gothic"/>
          <w:color w:val="F2F2F2"/>
          <w:sz w:val="13"/>
          <w:vertAlign w:val="subscript"/>
        </w:rPr>
        <w:t>ᅟ</w:t>
      </w:r>
      <w:r>
        <w:t xml:space="preserve">необходимо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привести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к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равенствам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с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>помощью</w:t>
      </w:r>
      <w:r w:rsidR="0044674B">
        <w:t xml:space="preserve"> </w:t>
      </w:r>
      <w:r>
        <w:t xml:space="preserve">того что мы добавляем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 w:rsidR="0044674B">
        <w:t>переменные</w:t>
      </w:r>
      <w:r>
        <w:t xml:space="preserve">.  </w:t>
      </w:r>
    </w:p>
    <w:p w:rsidR="006F43FC" w:rsidRPr="0044674B" w:rsidRDefault="005908F8">
      <w:pPr>
        <w:spacing w:after="102" w:line="516" w:lineRule="auto"/>
        <w:ind w:left="711" w:right="3720"/>
        <w:rPr>
          <w:lang w:val="en-US"/>
        </w:rPr>
      </w:pPr>
      <w:r>
        <w:t xml:space="preserve">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 w:rsidRPr="0044674B">
        <w:rPr>
          <w:lang w:val="en-US"/>
        </w:rPr>
        <w:t xml:space="preserve">0.5x1+2x2+x3+x4=24 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 w:rsidRPr="0044674B">
        <w:rPr>
          <w:lang w:val="en-US"/>
        </w:rPr>
        <w:t xml:space="preserve">x1+2x2+4x3+x5=60  </w:t>
      </w:r>
    </w:p>
    <w:p w:rsidR="006F43FC" w:rsidRDefault="005908F8">
      <w:pPr>
        <w:spacing w:after="448"/>
        <w:ind w:left="711" w:right="15"/>
      </w:pPr>
      <w:r w:rsidRPr="00DC5532">
        <w:rPr>
          <w:lang w:val="en-US"/>
        </w:rPr>
        <w:t xml:space="preserve">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После,нам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необходимо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 w:rsidR="0044674B">
        <w:t xml:space="preserve">выбрать нужную основную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>переменную</w:t>
      </w:r>
      <w:r w:rsidR="0044674B">
        <w:t xml:space="preserve"> </w:t>
      </w:r>
      <w:r w:rsidR="0044674B">
        <w:rPr>
          <w:lang w:val="en-US"/>
        </w:rPr>
        <w:t>Pivot</w:t>
      </w:r>
      <w:r>
        <w:t xml:space="preserve">:  </w:t>
      </w:r>
    </w:p>
    <w:p w:rsidR="006F43FC" w:rsidRDefault="005908F8">
      <w:pPr>
        <w:spacing w:after="320" w:line="259" w:lineRule="auto"/>
        <w:ind w:left="764" w:right="59"/>
        <w:jc w:val="center"/>
      </w:pPr>
      <w:r>
        <w:t xml:space="preserve">Таблица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2.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Выбор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переменной  </w:t>
      </w:r>
    </w:p>
    <w:p w:rsidR="006F43FC" w:rsidRDefault="005908F8">
      <w:pPr>
        <w:spacing w:after="213" w:line="259" w:lineRule="auto"/>
        <w:ind w:left="0" w:right="819" w:firstLine="0"/>
        <w:jc w:val="right"/>
      </w:pPr>
      <w:r>
        <w:rPr>
          <w:noProof/>
        </w:rPr>
        <w:lastRenderedPageBreak/>
        <w:drawing>
          <wp:inline distT="0" distB="0" distL="0" distR="0">
            <wp:extent cx="4382135" cy="2138553"/>
            <wp:effectExtent l="0" t="0" r="0" b="0"/>
            <wp:docPr id="941" name="Picture 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" name="Picture 94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82135" cy="213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6F43FC" w:rsidRDefault="005908F8">
      <w:pPr>
        <w:spacing w:after="449"/>
        <w:ind w:left="711" w:right="15"/>
      </w:pPr>
      <w:r>
        <w:t xml:space="preserve">Выбранный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алгоритмом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элемент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выделен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жирным. 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  </w:t>
      </w:r>
    </w:p>
    <w:p w:rsidR="006F43FC" w:rsidRDefault="005908F8" w:rsidP="0044674B">
      <w:pPr>
        <w:spacing w:after="15" w:line="453" w:lineRule="auto"/>
        <w:ind w:left="0" w:right="15" w:firstLine="706"/>
      </w:pPr>
      <w:r>
        <w:t>Далее</w:t>
      </w:r>
      <w:r w:rsidR="0044674B" w:rsidRPr="0044674B">
        <w:t xml:space="preserve"> </w:t>
      </w:r>
      <w:r w:rsidR="0044674B">
        <w:t>нам</w:t>
      </w:r>
      <w:r>
        <w:t xml:space="preserve">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>н</w:t>
      </w:r>
      <w:r w:rsidR="0044674B">
        <w:t>ужно чтобы мы</w:t>
      </w:r>
      <w:r>
        <w:t xml:space="preserve">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 w:rsidR="0044674B">
        <w:t>“занулили</w:t>
      </w:r>
      <w:r>
        <w:t xml:space="preserve">”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столбец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с 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переменной,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а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также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привести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её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к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1.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В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столбце 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basis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Х4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заменяется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на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Х2,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так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 w:rsidR="0044674B">
        <w:t>как разрешающий элемент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 w:rsidR="0044674B">
        <w:t xml:space="preserve">в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столбце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Х2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и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строке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Х4.  </w:t>
      </w:r>
    </w:p>
    <w:p w:rsidR="006F43FC" w:rsidRDefault="005908F8">
      <w:pPr>
        <w:spacing w:after="3" w:line="259" w:lineRule="auto"/>
        <w:ind w:left="764" w:right="58"/>
        <w:jc w:val="center"/>
      </w:pPr>
      <w:r>
        <w:t xml:space="preserve">Таблица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3.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Результат </w:t>
      </w:r>
      <w:r>
        <w:rPr>
          <w:rFonts w:ascii="Malgun Gothic" w:eastAsia="Malgun Gothic" w:hAnsi="Malgun Gothic" w:cs="Malgun Gothic"/>
          <w:color w:val="F2F2F2"/>
          <w:sz w:val="8"/>
        </w:rPr>
        <w:t>ᅟ</w:t>
      </w:r>
      <w:r>
        <w:t xml:space="preserve">вычислений  </w:t>
      </w:r>
    </w:p>
    <w:p w:rsidR="006F43FC" w:rsidRDefault="005908F8">
      <w:pPr>
        <w:spacing w:after="201" w:line="259" w:lineRule="auto"/>
        <w:ind w:left="0" w:right="1376" w:firstLine="0"/>
        <w:jc w:val="right"/>
      </w:pPr>
      <w:r>
        <w:rPr>
          <w:noProof/>
        </w:rPr>
        <w:drawing>
          <wp:inline distT="0" distB="0" distL="0" distR="0">
            <wp:extent cx="3672840" cy="1752600"/>
            <wp:effectExtent l="0" t="0" r="0" b="0"/>
            <wp:docPr id="979" name="Picture 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" name="Picture 97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7284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6F43FC" w:rsidRDefault="005908F8">
      <w:pPr>
        <w:ind w:left="711" w:right="15"/>
      </w:pPr>
      <w:r>
        <w:t xml:space="preserve">Повторяем для того чтобы все условия были удовлетворены </w:t>
      </w:r>
    </w:p>
    <w:p w:rsidR="006F43FC" w:rsidRDefault="005908F8">
      <w:pPr>
        <w:spacing w:after="440" w:line="259" w:lineRule="auto"/>
        <w:ind w:left="706" w:firstLine="0"/>
      </w:pPr>
      <w:r>
        <w:t xml:space="preserve">  </w:t>
      </w:r>
    </w:p>
    <w:p w:rsidR="006F43FC" w:rsidRDefault="005908F8">
      <w:pPr>
        <w:spacing w:after="310"/>
        <w:ind w:left="3199" w:right="15"/>
      </w:pPr>
      <w:r>
        <w:t xml:space="preserve">Таблица 4. Повторение операции  </w:t>
      </w:r>
    </w:p>
    <w:p w:rsidR="006F43FC" w:rsidRDefault="005908F8">
      <w:pPr>
        <w:spacing w:after="191" w:line="259" w:lineRule="auto"/>
        <w:ind w:left="0" w:right="1391" w:firstLine="0"/>
        <w:jc w:val="right"/>
      </w:pPr>
      <w:r>
        <w:rPr>
          <w:noProof/>
        </w:rPr>
        <w:lastRenderedPageBreak/>
        <w:drawing>
          <wp:inline distT="0" distB="0" distL="0" distR="0">
            <wp:extent cx="3648075" cy="1835531"/>
            <wp:effectExtent l="0" t="0" r="0" b="0"/>
            <wp:docPr id="981" name="Picture 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" name="Picture 98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83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6F43FC" w:rsidRDefault="005908F8">
      <w:pPr>
        <w:spacing w:after="309"/>
        <w:ind w:left="3237" w:right="15"/>
      </w:pPr>
      <w:r>
        <w:t xml:space="preserve">Таблица 5.Повторение операции  </w:t>
      </w:r>
    </w:p>
    <w:p w:rsidR="006F43FC" w:rsidRDefault="005908F8">
      <w:pPr>
        <w:spacing w:after="195" w:line="259" w:lineRule="auto"/>
        <w:ind w:left="0" w:right="1405" w:firstLine="0"/>
        <w:jc w:val="right"/>
      </w:pPr>
      <w:r>
        <w:rPr>
          <w:noProof/>
        </w:rPr>
        <w:drawing>
          <wp:inline distT="0" distB="0" distL="0" distR="0">
            <wp:extent cx="3632327" cy="1649730"/>
            <wp:effectExtent l="0" t="0" r="0" b="0"/>
            <wp:docPr id="983" name="Picture 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" name="Picture 98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32327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6F43FC" w:rsidRDefault="005908F8">
      <w:pPr>
        <w:spacing w:after="424"/>
        <w:ind w:left="4106" w:right="476" w:hanging="3117"/>
      </w:pPr>
      <w:r>
        <w:t>Из этого  следует</w:t>
      </w:r>
      <w:r w:rsidR="0044674B">
        <w:t>, что</w:t>
      </w:r>
      <w:r>
        <w:t xml:space="preserve">,. Максимальная прибыль равна 294.   </w:t>
      </w:r>
    </w:p>
    <w:p w:rsidR="006F43FC" w:rsidRDefault="005908F8">
      <w:pPr>
        <w:ind w:left="711" w:right="15"/>
      </w:pPr>
      <w:r>
        <w:t xml:space="preserve">Оптимальное решение х = (36, 0, 6, 0, 0).  </w:t>
      </w:r>
    </w:p>
    <w:p w:rsidR="006F43FC" w:rsidRDefault="005908F8">
      <w:pPr>
        <w:spacing w:after="124" w:line="415" w:lineRule="auto"/>
        <w:ind w:left="0" w:right="15" w:firstLine="706"/>
      </w:pPr>
      <w:r>
        <w:t xml:space="preserve"> В результате решения задач становится ясно, что симплекс метод является очень полезным инструментом в области линейного программирования, несмотря на его простоту.  </w:t>
      </w:r>
    </w:p>
    <w:p w:rsidR="006F43FC" w:rsidRDefault="005908F8">
      <w:pPr>
        <w:spacing w:after="459" w:line="259" w:lineRule="auto"/>
        <w:ind w:left="905" w:firstLine="0"/>
        <w:jc w:val="center"/>
      </w:pPr>
      <w:r>
        <w:t xml:space="preserve">  </w:t>
      </w:r>
    </w:p>
    <w:p w:rsidR="006F43FC" w:rsidRDefault="005908F8">
      <w:pPr>
        <w:spacing w:after="428" w:line="259" w:lineRule="auto"/>
        <w:ind w:left="1489"/>
      </w:pPr>
      <w:r>
        <w:rPr>
          <w:b/>
        </w:rPr>
        <w:t>Список литературы используемой во время исследования</w:t>
      </w:r>
      <w:r>
        <w:t xml:space="preserve"> </w:t>
      </w:r>
    </w:p>
    <w:p w:rsidR="006F43FC" w:rsidRDefault="005908F8">
      <w:pPr>
        <w:numPr>
          <w:ilvl w:val="0"/>
          <w:numId w:val="4"/>
        </w:numPr>
        <w:spacing w:after="259" w:line="259" w:lineRule="auto"/>
        <w:ind w:right="15" w:firstLine="711"/>
      </w:pPr>
      <w:r>
        <w:t xml:space="preserve">Электронное научное издание «Инженерный вестник»,2017 . </w:t>
      </w:r>
    </w:p>
    <w:p w:rsidR="006F43FC" w:rsidRDefault="005908F8">
      <w:pPr>
        <w:numPr>
          <w:ilvl w:val="0"/>
          <w:numId w:val="4"/>
        </w:numPr>
        <w:spacing w:after="440"/>
        <w:ind w:right="15" w:firstLine="711"/>
      </w:pPr>
      <w:r>
        <w:t xml:space="preserve">Молодой ученый, 2018  </w:t>
      </w:r>
    </w:p>
    <w:p w:rsidR="006F43FC" w:rsidRDefault="005908F8">
      <w:pPr>
        <w:numPr>
          <w:ilvl w:val="0"/>
          <w:numId w:val="4"/>
        </w:numPr>
        <w:spacing w:after="43"/>
        <w:ind w:right="15" w:firstLine="711"/>
      </w:pPr>
      <w:r>
        <w:t xml:space="preserve">Электронное научное издание «Ученые заметки ТОГУ», 2016  </w:t>
      </w:r>
    </w:p>
    <w:p w:rsidR="006F43FC" w:rsidRDefault="005908F8">
      <w:pPr>
        <w:numPr>
          <w:ilvl w:val="0"/>
          <w:numId w:val="4"/>
        </w:numPr>
        <w:ind w:right="15" w:firstLine="711"/>
      </w:pPr>
      <w:r>
        <w:lastRenderedPageBreak/>
        <w:t xml:space="preserve">Электронное научное издание «Линейное программирование»,2018 </w:t>
      </w:r>
    </w:p>
    <w:sectPr w:rsidR="006F43FC">
      <w:pgSz w:w="11904" w:h="16838"/>
      <w:pgMar w:top="1137" w:right="1114" w:bottom="185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532"/>
    <w:multiLevelType w:val="hybridMultilevel"/>
    <w:tmpl w:val="C22A4F58"/>
    <w:lvl w:ilvl="0" w:tplc="74C0877A">
      <w:start w:val="1"/>
      <w:numFmt w:val="decimal"/>
      <w:lvlText w:val="%1."/>
      <w:lvlJc w:val="left"/>
      <w:pPr>
        <w:ind w:left="2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94297C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364B44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692DA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3CD1F8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368DAC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54E1EC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E6BEE4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F4318A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743AC1"/>
    <w:multiLevelType w:val="hybridMultilevel"/>
    <w:tmpl w:val="794CE66C"/>
    <w:lvl w:ilvl="0" w:tplc="45AC34CE">
      <w:start w:val="1"/>
      <w:numFmt w:val="decimal"/>
      <w:lvlText w:val="%1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505536">
      <w:start w:val="1"/>
      <w:numFmt w:val="lowerLetter"/>
      <w:lvlText w:val="%2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821260">
      <w:start w:val="1"/>
      <w:numFmt w:val="lowerRoman"/>
      <w:lvlText w:val="%3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0A51AE">
      <w:start w:val="1"/>
      <w:numFmt w:val="decimal"/>
      <w:lvlText w:val="%4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4E25F2">
      <w:start w:val="1"/>
      <w:numFmt w:val="lowerLetter"/>
      <w:lvlText w:val="%5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E89F76">
      <w:start w:val="1"/>
      <w:numFmt w:val="lowerRoman"/>
      <w:lvlText w:val="%6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52F51A">
      <w:start w:val="1"/>
      <w:numFmt w:val="decimal"/>
      <w:lvlText w:val="%7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AE8D06">
      <w:start w:val="1"/>
      <w:numFmt w:val="lowerLetter"/>
      <w:lvlText w:val="%8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AAE7B8">
      <w:start w:val="1"/>
      <w:numFmt w:val="lowerRoman"/>
      <w:lvlText w:val="%9"/>
      <w:lvlJc w:val="left"/>
      <w:pPr>
        <w:ind w:left="8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3D4D5B"/>
    <w:multiLevelType w:val="hybridMultilevel"/>
    <w:tmpl w:val="AA1A4464"/>
    <w:lvl w:ilvl="0" w:tplc="40345B26">
      <w:start w:val="1"/>
      <w:numFmt w:val="decimal"/>
      <w:lvlText w:val="%1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A4FF44">
      <w:start w:val="1"/>
      <w:numFmt w:val="lowerLetter"/>
      <w:lvlText w:val="%2"/>
      <w:lvlJc w:val="left"/>
      <w:pPr>
        <w:ind w:left="3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74D428">
      <w:start w:val="1"/>
      <w:numFmt w:val="lowerRoman"/>
      <w:lvlText w:val="%3"/>
      <w:lvlJc w:val="left"/>
      <w:pPr>
        <w:ind w:left="3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E1434">
      <w:start w:val="1"/>
      <w:numFmt w:val="decimal"/>
      <w:lvlText w:val="%4"/>
      <w:lvlJc w:val="left"/>
      <w:pPr>
        <w:ind w:left="4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FC2688">
      <w:start w:val="1"/>
      <w:numFmt w:val="lowerLetter"/>
      <w:lvlText w:val="%5"/>
      <w:lvlJc w:val="left"/>
      <w:pPr>
        <w:ind w:left="5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247630">
      <w:start w:val="1"/>
      <w:numFmt w:val="lowerRoman"/>
      <w:lvlText w:val="%6"/>
      <w:lvlJc w:val="left"/>
      <w:pPr>
        <w:ind w:left="5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7C6302">
      <w:start w:val="1"/>
      <w:numFmt w:val="decimal"/>
      <w:lvlText w:val="%7"/>
      <w:lvlJc w:val="left"/>
      <w:pPr>
        <w:ind w:left="6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384B80">
      <w:start w:val="1"/>
      <w:numFmt w:val="lowerLetter"/>
      <w:lvlText w:val="%8"/>
      <w:lvlJc w:val="left"/>
      <w:pPr>
        <w:ind w:left="7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7A9E70">
      <w:start w:val="1"/>
      <w:numFmt w:val="lowerRoman"/>
      <w:lvlText w:val="%9"/>
      <w:lvlJc w:val="left"/>
      <w:pPr>
        <w:ind w:left="8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B929F2"/>
    <w:multiLevelType w:val="hybridMultilevel"/>
    <w:tmpl w:val="B466506A"/>
    <w:lvl w:ilvl="0" w:tplc="65305842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2C3480">
      <w:start w:val="1"/>
      <w:numFmt w:val="lowerLetter"/>
      <w:lvlText w:val="%2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24F25C">
      <w:start w:val="1"/>
      <w:numFmt w:val="lowerRoman"/>
      <w:lvlText w:val="%3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FC05BA">
      <w:start w:val="1"/>
      <w:numFmt w:val="decimal"/>
      <w:lvlText w:val="%4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CE0878">
      <w:start w:val="1"/>
      <w:numFmt w:val="lowerLetter"/>
      <w:lvlText w:val="%5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6CEC2C">
      <w:start w:val="1"/>
      <w:numFmt w:val="lowerRoman"/>
      <w:lvlText w:val="%6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04F6DC">
      <w:start w:val="1"/>
      <w:numFmt w:val="decimal"/>
      <w:lvlText w:val="%7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36A2C8">
      <w:start w:val="1"/>
      <w:numFmt w:val="lowerLetter"/>
      <w:lvlText w:val="%8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C22B62">
      <w:start w:val="1"/>
      <w:numFmt w:val="lowerRoman"/>
      <w:lvlText w:val="%9"/>
      <w:lvlJc w:val="left"/>
      <w:pPr>
        <w:ind w:left="7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FC"/>
    <w:rsid w:val="0044674B"/>
    <w:rsid w:val="005908F8"/>
    <w:rsid w:val="006F43FC"/>
    <w:rsid w:val="00DC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4A027-2B77-4F06-8332-37042165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6" w:line="268" w:lineRule="auto"/>
      <w:ind w:left="3266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Сафронов Олег</cp:lastModifiedBy>
  <cp:revision>5</cp:revision>
  <cp:lastPrinted>2019-04-24T15:38:00Z</cp:lastPrinted>
  <dcterms:created xsi:type="dcterms:W3CDTF">2019-04-24T15:01:00Z</dcterms:created>
  <dcterms:modified xsi:type="dcterms:W3CDTF">2019-04-24T15:38:00Z</dcterms:modified>
</cp:coreProperties>
</file>