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518C1" w:rsidRPr="004D28C1" w:rsidRDefault="00221E36" w:rsidP="00221E36">
      <w:pPr>
        <w:jc w:val="center"/>
        <w:rPr>
          <w:sz w:val="28"/>
          <w:szCs w:val="28"/>
        </w:rPr>
      </w:pPr>
      <w:r w:rsidRPr="004D28C1">
        <w:rPr>
          <w:sz w:val="28"/>
          <w:szCs w:val="28"/>
        </w:rPr>
        <w:t>Муниципальное</w:t>
      </w:r>
      <w:r w:rsidR="001518C1" w:rsidRPr="004D28C1">
        <w:rPr>
          <w:sz w:val="28"/>
          <w:szCs w:val="28"/>
        </w:rPr>
        <w:t xml:space="preserve"> </w:t>
      </w:r>
      <w:r w:rsidRPr="004D28C1">
        <w:rPr>
          <w:sz w:val="28"/>
          <w:szCs w:val="28"/>
        </w:rPr>
        <w:t xml:space="preserve"> бюджетное общеобразовательное учреждение</w:t>
      </w:r>
    </w:p>
    <w:p w:rsidR="001518C1" w:rsidRPr="004D28C1" w:rsidRDefault="001518C1" w:rsidP="001518C1">
      <w:pPr>
        <w:jc w:val="center"/>
        <w:rPr>
          <w:sz w:val="28"/>
          <w:szCs w:val="28"/>
        </w:rPr>
      </w:pPr>
      <w:r w:rsidRPr="004D28C1">
        <w:rPr>
          <w:sz w:val="28"/>
          <w:szCs w:val="28"/>
        </w:rPr>
        <w:t>«</w:t>
      </w:r>
      <w:proofErr w:type="spellStart"/>
      <w:r w:rsidR="00221E36" w:rsidRPr="004D28C1">
        <w:rPr>
          <w:sz w:val="28"/>
          <w:szCs w:val="28"/>
        </w:rPr>
        <w:t>Бурлаковская</w:t>
      </w:r>
      <w:proofErr w:type="spellEnd"/>
      <w:r w:rsidR="00221E36" w:rsidRPr="004D28C1">
        <w:rPr>
          <w:sz w:val="28"/>
          <w:szCs w:val="28"/>
        </w:rPr>
        <w:t xml:space="preserve"> средняя общеобразовательная школа</w:t>
      </w:r>
      <w:r w:rsidRPr="004D28C1">
        <w:rPr>
          <w:sz w:val="28"/>
          <w:szCs w:val="28"/>
        </w:rPr>
        <w:t>»</w:t>
      </w:r>
    </w:p>
    <w:p w:rsidR="002D24FF" w:rsidRDefault="003405EE" w:rsidP="004D28C1">
      <w:r>
        <w:rPr>
          <w:noProof/>
        </w:rPr>
        <w:drawing>
          <wp:anchor distT="0" distB="0" distL="114300" distR="114300" simplePos="0" relativeHeight="251727872" behindDoc="0" locked="0" layoutInCell="1" allowOverlap="1">
            <wp:simplePos x="0" y="0"/>
            <wp:positionH relativeFrom="column">
              <wp:posOffset>4128431</wp:posOffset>
            </wp:positionH>
            <wp:positionV relativeFrom="paragraph">
              <wp:posOffset>94128</wp:posOffset>
            </wp:positionV>
            <wp:extent cx="2071008" cy="1757548"/>
            <wp:effectExtent l="19050" t="0" r="5442" b="0"/>
            <wp:wrapNone/>
            <wp:docPr id="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srcRect l="28156" t="22707" r="21677" b="20474"/>
                    <a:stretch>
                      <a:fillRect/>
                    </a:stretch>
                  </pic:blipFill>
                  <pic:spPr bwMode="auto">
                    <a:xfrm>
                      <a:off x="0" y="0"/>
                      <a:ext cx="2071008" cy="1757548"/>
                    </a:xfrm>
                    <a:prstGeom prst="rect">
                      <a:avLst/>
                    </a:prstGeom>
                    <a:noFill/>
                    <a:ln w="9525">
                      <a:noFill/>
                      <a:miter lim="800000"/>
                      <a:headEnd/>
                      <a:tailEnd/>
                    </a:ln>
                  </pic:spPr>
                </pic:pic>
              </a:graphicData>
            </a:graphic>
          </wp:anchor>
        </w:drawing>
      </w:r>
    </w:p>
    <w:p w:rsidR="00221E36" w:rsidRDefault="00221E36" w:rsidP="002D24FF">
      <w:pPr>
        <w:jc w:val="center"/>
      </w:pPr>
    </w:p>
    <w:p w:rsidR="00221E36" w:rsidRDefault="00221E36" w:rsidP="002D24FF">
      <w:pPr>
        <w:jc w:val="center"/>
      </w:pPr>
    </w:p>
    <w:p w:rsidR="00221E36" w:rsidRDefault="00221E36" w:rsidP="002D24FF">
      <w:pPr>
        <w:jc w:val="center"/>
      </w:pPr>
    </w:p>
    <w:p w:rsidR="00221E36" w:rsidRDefault="00221E36" w:rsidP="00221E36"/>
    <w:p w:rsidR="00221E36" w:rsidRDefault="00221E36" w:rsidP="002D24FF">
      <w:pPr>
        <w:jc w:val="center"/>
      </w:pPr>
    </w:p>
    <w:p w:rsidR="00221E36" w:rsidRDefault="00221E36" w:rsidP="002D24FF">
      <w:pPr>
        <w:jc w:val="center"/>
      </w:pPr>
    </w:p>
    <w:p w:rsidR="00221E36" w:rsidRDefault="00221E36" w:rsidP="002D24FF">
      <w:pPr>
        <w:jc w:val="center"/>
      </w:pPr>
    </w:p>
    <w:p w:rsidR="002D24FF" w:rsidRDefault="002D24FF" w:rsidP="002D24FF"/>
    <w:p w:rsidR="002D24FF" w:rsidRDefault="002D24FF" w:rsidP="002D24FF"/>
    <w:p w:rsidR="002D24FF" w:rsidRDefault="002D24FF" w:rsidP="004D28C1"/>
    <w:p w:rsidR="002D24FF" w:rsidRDefault="00504253" w:rsidP="002D24FF">
      <w:r>
        <w:rPr>
          <w:noProof/>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51" type="#_x0000_t144" style="position:absolute;margin-left:32.75pt;margin-top:11.8pt;width:430.2pt;height:242.6pt;rotation:247199fd;z-index:251667456" adj="11576833" fillcolor="#00b050" strokecolor="#060">
            <v:shadow color="#868686"/>
            <v:textpath style="font-family:&quot;Arial Black&quot;" fitshape="t" trim="t" string="ЭКОЛОГИЧЕСКАЯ "/>
          </v:shape>
        </w:pict>
      </w:r>
    </w:p>
    <w:p w:rsidR="002D24FF" w:rsidRDefault="003405EE" w:rsidP="002D24FF">
      <w:r>
        <w:rPr>
          <w:noProof/>
        </w:rPr>
        <w:drawing>
          <wp:anchor distT="0" distB="0" distL="114300" distR="114300" simplePos="0" relativeHeight="251663360" behindDoc="0" locked="0" layoutInCell="1" allowOverlap="1">
            <wp:simplePos x="0" y="0"/>
            <wp:positionH relativeFrom="column">
              <wp:posOffset>415925</wp:posOffset>
            </wp:positionH>
            <wp:positionV relativeFrom="paragraph">
              <wp:posOffset>145415</wp:posOffset>
            </wp:positionV>
            <wp:extent cx="5331460" cy="5338445"/>
            <wp:effectExtent l="19050" t="0" r="2540" b="0"/>
            <wp:wrapNone/>
            <wp:docPr id="2" name="Рисунок 2" descr="C:\Documents and Settings\Elena\Рабочий стол\Экологическая тропа\eko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Elena\Рабочий стол\Экологическая тропа\ekopolis.jpg"/>
                    <pic:cNvPicPr>
                      <a:picLocks noChangeAspect="1" noChangeArrowheads="1"/>
                    </pic:cNvPicPr>
                  </pic:nvPicPr>
                  <pic:blipFill>
                    <a:blip r:embed="rId9" cstate="print"/>
                    <a:srcRect/>
                    <a:stretch>
                      <a:fillRect/>
                    </a:stretch>
                  </pic:blipFill>
                  <pic:spPr bwMode="auto">
                    <a:xfrm>
                      <a:off x="0" y="0"/>
                      <a:ext cx="5331460" cy="5338445"/>
                    </a:xfrm>
                    <a:prstGeom prst="rect">
                      <a:avLst/>
                    </a:prstGeom>
                    <a:noFill/>
                    <a:ln w="9525">
                      <a:noFill/>
                      <a:miter lim="800000"/>
                      <a:headEnd/>
                      <a:tailEnd/>
                    </a:ln>
                  </pic:spPr>
                </pic:pic>
              </a:graphicData>
            </a:graphic>
          </wp:anchor>
        </w:drawing>
      </w:r>
    </w:p>
    <w:p w:rsidR="002D24FF" w:rsidRDefault="002D24FF" w:rsidP="002D24FF"/>
    <w:p w:rsidR="002D24FF" w:rsidRDefault="002D24FF" w:rsidP="002D24FF"/>
    <w:p w:rsidR="002D24FF" w:rsidRDefault="002D24FF" w:rsidP="002D24FF"/>
    <w:p w:rsidR="004D28C1" w:rsidRDefault="004D28C1" w:rsidP="00221E36">
      <w:pPr>
        <w:ind w:left="5387"/>
        <w:rPr>
          <w:sz w:val="28"/>
          <w:szCs w:val="28"/>
        </w:rPr>
      </w:pPr>
    </w:p>
    <w:p w:rsidR="004D28C1" w:rsidRDefault="004D28C1" w:rsidP="00221E36">
      <w:pPr>
        <w:ind w:left="5387"/>
        <w:rPr>
          <w:sz w:val="28"/>
          <w:szCs w:val="28"/>
        </w:rPr>
      </w:pPr>
    </w:p>
    <w:p w:rsidR="004D28C1" w:rsidRDefault="004D28C1" w:rsidP="00221E36">
      <w:pPr>
        <w:ind w:left="5387"/>
        <w:rPr>
          <w:sz w:val="28"/>
          <w:szCs w:val="28"/>
        </w:rPr>
      </w:pPr>
    </w:p>
    <w:p w:rsidR="004D28C1" w:rsidRDefault="004D28C1" w:rsidP="00221E36">
      <w:pPr>
        <w:ind w:left="5387"/>
        <w:rPr>
          <w:sz w:val="28"/>
          <w:szCs w:val="28"/>
        </w:rPr>
      </w:pPr>
    </w:p>
    <w:p w:rsidR="004D28C1" w:rsidRDefault="004D28C1" w:rsidP="00221E36">
      <w:pPr>
        <w:ind w:left="5387"/>
        <w:rPr>
          <w:sz w:val="28"/>
          <w:szCs w:val="28"/>
        </w:rPr>
      </w:pPr>
    </w:p>
    <w:p w:rsidR="004D28C1" w:rsidRDefault="004D28C1" w:rsidP="00221E36">
      <w:pPr>
        <w:ind w:left="5387"/>
        <w:rPr>
          <w:sz w:val="28"/>
          <w:szCs w:val="28"/>
        </w:rPr>
      </w:pPr>
    </w:p>
    <w:p w:rsidR="004D28C1" w:rsidRDefault="004D28C1" w:rsidP="00221E36">
      <w:pPr>
        <w:ind w:left="5387"/>
        <w:rPr>
          <w:sz w:val="28"/>
          <w:szCs w:val="28"/>
        </w:rPr>
      </w:pPr>
    </w:p>
    <w:p w:rsidR="004D28C1" w:rsidRDefault="004D28C1" w:rsidP="00221E36">
      <w:pPr>
        <w:ind w:left="5387"/>
        <w:rPr>
          <w:sz w:val="28"/>
          <w:szCs w:val="28"/>
        </w:rPr>
      </w:pPr>
    </w:p>
    <w:p w:rsidR="004D28C1" w:rsidRDefault="004D28C1" w:rsidP="00221E36">
      <w:pPr>
        <w:ind w:left="5387"/>
        <w:rPr>
          <w:sz w:val="28"/>
          <w:szCs w:val="28"/>
        </w:rPr>
      </w:pPr>
    </w:p>
    <w:p w:rsidR="004D28C1" w:rsidRDefault="004D28C1" w:rsidP="00221E36">
      <w:pPr>
        <w:ind w:left="5387"/>
        <w:rPr>
          <w:sz w:val="28"/>
          <w:szCs w:val="28"/>
        </w:rPr>
      </w:pPr>
    </w:p>
    <w:p w:rsidR="004D28C1" w:rsidRDefault="004D28C1" w:rsidP="00221E36">
      <w:pPr>
        <w:ind w:left="5387"/>
        <w:rPr>
          <w:sz w:val="28"/>
          <w:szCs w:val="28"/>
        </w:rPr>
      </w:pPr>
    </w:p>
    <w:p w:rsidR="004D28C1" w:rsidRDefault="004D28C1" w:rsidP="00221E36">
      <w:pPr>
        <w:ind w:left="5387"/>
        <w:rPr>
          <w:sz w:val="28"/>
          <w:szCs w:val="28"/>
        </w:rPr>
      </w:pPr>
    </w:p>
    <w:p w:rsidR="004D28C1" w:rsidRDefault="004D28C1" w:rsidP="002D24FF">
      <w:pPr>
        <w:tabs>
          <w:tab w:val="left" w:pos="5940"/>
        </w:tabs>
        <w:rPr>
          <w:sz w:val="28"/>
          <w:szCs w:val="28"/>
        </w:rPr>
      </w:pPr>
    </w:p>
    <w:p w:rsidR="004D28C1" w:rsidRDefault="004D28C1" w:rsidP="002D24FF">
      <w:pPr>
        <w:tabs>
          <w:tab w:val="left" w:pos="5940"/>
        </w:tabs>
        <w:rPr>
          <w:sz w:val="28"/>
          <w:szCs w:val="28"/>
        </w:rPr>
      </w:pPr>
    </w:p>
    <w:p w:rsidR="004D28C1" w:rsidRDefault="004D28C1" w:rsidP="002D24FF">
      <w:pPr>
        <w:tabs>
          <w:tab w:val="left" w:pos="5940"/>
        </w:tabs>
        <w:rPr>
          <w:sz w:val="28"/>
          <w:szCs w:val="28"/>
        </w:rPr>
      </w:pPr>
    </w:p>
    <w:p w:rsidR="004D28C1" w:rsidRDefault="004D28C1" w:rsidP="002D24FF">
      <w:pPr>
        <w:tabs>
          <w:tab w:val="left" w:pos="5940"/>
        </w:tabs>
        <w:rPr>
          <w:sz w:val="28"/>
          <w:szCs w:val="28"/>
        </w:rPr>
      </w:pPr>
    </w:p>
    <w:p w:rsidR="004D28C1" w:rsidRDefault="004D28C1" w:rsidP="002D24FF">
      <w:pPr>
        <w:tabs>
          <w:tab w:val="left" w:pos="5940"/>
        </w:tabs>
        <w:rPr>
          <w:sz w:val="28"/>
          <w:szCs w:val="28"/>
        </w:rPr>
      </w:pPr>
    </w:p>
    <w:p w:rsidR="004D28C1" w:rsidRDefault="004D28C1" w:rsidP="002D24FF">
      <w:pPr>
        <w:tabs>
          <w:tab w:val="left" w:pos="5940"/>
        </w:tabs>
        <w:rPr>
          <w:sz w:val="28"/>
          <w:szCs w:val="28"/>
        </w:rPr>
      </w:pPr>
    </w:p>
    <w:p w:rsidR="004D28C1" w:rsidRDefault="004D28C1" w:rsidP="002D24FF">
      <w:pPr>
        <w:tabs>
          <w:tab w:val="left" w:pos="5940"/>
        </w:tabs>
        <w:rPr>
          <w:sz w:val="28"/>
          <w:szCs w:val="28"/>
        </w:rPr>
      </w:pPr>
    </w:p>
    <w:p w:rsidR="004D28C1" w:rsidRDefault="004D28C1" w:rsidP="002D24FF">
      <w:pPr>
        <w:tabs>
          <w:tab w:val="left" w:pos="5940"/>
        </w:tabs>
        <w:rPr>
          <w:sz w:val="28"/>
          <w:szCs w:val="28"/>
        </w:rPr>
      </w:pPr>
    </w:p>
    <w:p w:rsidR="004D28C1" w:rsidRDefault="004D28C1" w:rsidP="002D24FF">
      <w:pPr>
        <w:tabs>
          <w:tab w:val="left" w:pos="5940"/>
        </w:tabs>
        <w:rPr>
          <w:sz w:val="28"/>
          <w:szCs w:val="28"/>
        </w:rPr>
      </w:pPr>
    </w:p>
    <w:p w:rsidR="00221E36" w:rsidRDefault="002D24FF" w:rsidP="002D24FF">
      <w:pPr>
        <w:tabs>
          <w:tab w:val="left" w:pos="5940"/>
        </w:tabs>
      </w:pPr>
      <w:r>
        <w:t xml:space="preserve">                    </w:t>
      </w:r>
      <w:r w:rsidR="003C736D">
        <w:t xml:space="preserve">         </w:t>
      </w:r>
    </w:p>
    <w:p w:rsidR="00221E36" w:rsidRDefault="00221E36" w:rsidP="002D24FF">
      <w:pPr>
        <w:tabs>
          <w:tab w:val="left" w:pos="5940"/>
        </w:tabs>
      </w:pPr>
    </w:p>
    <w:p w:rsidR="00221E36" w:rsidRDefault="00504253" w:rsidP="002D24FF">
      <w:pPr>
        <w:tabs>
          <w:tab w:val="left" w:pos="5940"/>
        </w:tabs>
      </w:pPr>
      <w:r>
        <w:rPr>
          <w:noProof/>
        </w:rPr>
        <w:pict>
          <v:shapetype id="_x0000_t175" coordsize="21600,21600" o:spt="175" adj="3086" path="m,qy10800@0,21600,m0@1qy10800,21600,21600@1e">
            <v:formulas>
              <v:f eqn="val #0"/>
              <v:f eqn="sum 21600 0 #0"/>
              <v:f eqn="prod @1 1 2"/>
              <v:f eqn="sum @2 10800 0"/>
            </v:formulas>
            <v:path textpathok="t" o:connecttype="custom" o:connectlocs="10800,@0;0,@2;10800,21600;21600,@2" o:connectangles="270,180,90,0"/>
            <v:textpath on="t" fitshape="t"/>
            <v:handles>
              <v:h position="center,#0" yrange="0,7200"/>
            </v:handles>
            <o:lock v:ext="edit" text="t" shapetype="t"/>
          </v:shapetype>
          <v:shape id="_x0000_s1052" type="#_x0000_t175" style="position:absolute;margin-left:123.3pt;margin-top:1.15pt;width:217.9pt;height:47.35pt;z-index:251669504" adj="7200" fillcolor="#00b050" strokecolor="#060">
            <v:shadow color="#868686"/>
            <v:textpath style="font-family:&quot;Times New Roman&quot;;font-weight:bold;v-text-kern:t" trim="t" fitpath="t" string="ТРОПА"/>
          </v:shape>
        </w:pict>
      </w:r>
    </w:p>
    <w:p w:rsidR="00221E36" w:rsidRDefault="00221E36" w:rsidP="002D24FF">
      <w:pPr>
        <w:tabs>
          <w:tab w:val="left" w:pos="5940"/>
        </w:tabs>
      </w:pPr>
    </w:p>
    <w:p w:rsidR="00221E36" w:rsidRDefault="00221E36" w:rsidP="002D24FF">
      <w:pPr>
        <w:tabs>
          <w:tab w:val="left" w:pos="5940"/>
        </w:tabs>
      </w:pPr>
    </w:p>
    <w:p w:rsidR="00221E36" w:rsidRDefault="00221E36" w:rsidP="002D24FF">
      <w:pPr>
        <w:tabs>
          <w:tab w:val="left" w:pos="5940"/>
        </w:tabs>
      </w:pPr>
    </w:p>
    <w:p w:rsidR="00221E36" w:rsidRDefault="00221E36" w:rsidP="002D24FF">
      <w:pPr>
        <w:tabs>
          <w:tab w:val="left" w:pos="5940"/>
        </w:tabs>
      </w:pPr>
    </w:p>
    <w:p w:rsidR="00221E36" w:rsidRDefault="00221E36" w:rsidP="002D24FF">
      <w:pPr>
        <w:tabs>
          <w:tab w:val="left" w:pos="5940"/>
        </w:tabs>
      </w:pPr>
    </w:p>
    <w:p w:rsidR="002D24FF" w:rsidRPr="00221E36" w:rsidRDefault="00504253" w:rsidP="00221E36">
      <w:pPr>
        <w:tabs>
          <w:tab w:val="left" w:pos="5940"/>
        </w:tabs>
        <w:jc w:val="center"/>
      </w:pPr>
      <w:r w:rsidRPr="00504253">
        <w:rPr>
          <w:noProof/>
          <w:sz w:val="28"/>
          <w:szCs w:val="28"/>
        </w:rPr>
        <w:pict>
          <v:oval id="_x0000_s1054" style="position:absolute;left:0;text-align:left;margin-left:427.2pt;margin-top:-6.5pt;width:1in;height:1in;z-index:251671552" strokecolor="white [3212]"/>
        </w:pict>
      </w:r>
      <w:r w:rsidR="00221E36">
        <w:rPr>
          <w:sz w:val="28"/>
          <w:szCs w:val="28"/>
        </w:rPr>
        <w:t>С. Бурлаки</w:t>
      </w:r>
      <w:r w:rsidR="002D24FF" w:rsidRPr="001518C1">
        <w:rPr>
          <w:sz w:val="28"/>
          <w:szCs w:val="28"/>
        </w:rPr>
        <w:t>,</w:t>
      </w:r>
      <w:r w:rsidR="00221E36">
        <w:rPr>
          <w:sz w:val="28"/>
          <w:szCs w:val="28"/>
        </w:rPr>
        <w:t xml:space="preserve"> </w:t>
      </w:r>
      <w:r w:rsidR="002D24FF" w:rsidRPr="001518C1">
        <w:rPr>
          <w:sz w:val="28"/>
          <w:szCs w:val="28"/>
        </w:rPr>
        <w:t>201</w:t>
      </w:r>
      <w:r w:rsidR="00221E36">
        <w:rPr>
          <w:sz w:val="28"/>
          <w:szCs w:val="28"/>
        </w:rPr>
        <w:t xml:space="preserve">9 </w:t>
      </w:r>
      <w:r w:rsidR="002D24FF" w:rsidRPr="001518C1">
        <w:rPr>
          <w:sz w:val="28"/>
          <w:szCs w:val="28"/>
        </w:rPr>
        <w:t>г</w:t>
      </w:r>
    </w:p>
    <w:p w:rsidR="004D28C1" w:rsidRPr="004D28C1" w:rsidRDefault="004D28C1" w:rsidP="004D28C1">
      <w:pPr>
        <w:jc w:val="center"/>
        <w:rPr>
          <w:sz w:val="28"/>
          <w:szCs w:val="28"/>
        </w:rPr>
      </w:pPr>
      <w:r w:rsidRPr="004D28C1">
        <w:rPr>
          <w:sz w:val="28"/>
          <w:szCs w:val="28"/>
        </w:rPr>
        <w:lastRenderedPageBreak/>
        <w:t>Муниципальное  бюджетное общеобразовательное учреждение</w:t>
      </w:r>
    </w:p>
    <w:p w:rsidR="004D28C1" w:rsidRPr="004D28C1" w:rsidRDefault="004D28C1" w:rsidP="004D28C1">
      <w:pPr>
        <w:jc w:val="center"/>
        <w:rPr>
          <w:sz w:val="28"/>
          <w:szCs w:val="28"/>
        </w:rPr>
      </w:pPr>
      <w:r w:rsidRPr="004D28C1">
        <w:rPr>
          <w:sz w:val="28"/>
          <w:szCs w:val="28"/>
        </w:rPr>
        <w:t>«</w:t>
      </w:r>
      <w:proofErr w:type="spellStart"/>
      <w:r w:rsidRPr="004D28C1">
        <w:rPr>
          <w:sz w:val="28"/>
          <w:szCs w:val="28"/>
        </w:rPr>
        <w:t>Бурлаковская</w:t>
      </w:r>
      <w:proofErr w:type="spellEnd"/>
      <w:r w:rsidRPr="004D28C1">
        <w:rPr>
          <w:sz w:val="28"/>
          <w:szCs w:val="28"/>
        </w:rPr>
        <w:t xml:space="preserve"> средняя общеобразовательная школа»</w:t>
      </w:r>
    </w:p>
    <w:p w:rsidR="008764B1" w:rsidRDefault="008764B1" w:rsidP="003C736D">
      <w:pPr>
        <w:pStyle w:val="a5"/>
      </w:pPr>
    </w:p>
    <w:p w:rsidR="004D28C1" w:rsidRDefault="004D28C1" w:rsidP="003C736D">
      <w:pPr>
        <w:pStyle w:val="a5"/>
      </w:pPr>
    </w:p>
    <w:p w:rsidR="004D28C1" w:rsidRDefault="004D28C1" w:rsidP="003C736D">
      <w:pPr>
        <w:pStyle w:val="a5"/>
      </w:pPr>
    </w:p>
    <w:p w:rsidR="004D28C1" w:rsidRDefault="004D28C1" w:rsidP="003C736D">
      <w:pPr>
        <w:pStyle w:val="a5"/>
      </w:pPr>
    </w:p>
    <w:p w:rsidR="004D28C1" w:rsidRDefault="004D28C1" w:rsidP="003C736D">
      <w:pPr>
        <w:pStyle w:val="a5"/>
      </w:pPr>
    </w:p>
    <w:p w:rsidR="004D28C1" w:rsidRDefault="004D28C1" w:rsidP="003C736D">
      <w:pPr>
        <w:pStyle w:val="a5"/>
      </w:pPr>
    </w:p>
    <w:p w:rsidR="004D28C1" w:rsidRDefault="004D28C1" w:rsidP="003C736D">
      <w:pPr>
        <w:pStyle w:val="a5"/>
      </w:pPr>
    </w:p>
    <w:p w:rsidR="004D28C1" w:rsidRDefault="004D28C1" w:rsidP="003C736D">
      <w:pPr>
        <w:pStyle w:val="a5"/>
      </w:pPr>
    </w:p>
    <w:p w:rsidR="004D28C1" w:rsidRDefault="004D28C1" w:rsidP="003C736D">
      <w:pPr>
        <w:pStyle w:val="a5"/>
      </w:pPr>
    </w:p>
    <w:p w:rsidR="004D28C1" w:rsidRDefault="00504253" w:rsidP="003C736D">
      <w:pPr>
        <w:pStyle w:val="a5"/>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50" type="#_x0000_t136" style="position:absolute;margin-left:45.7pt;margin-top:-.9pt;width:428.2pt;height:168.65pt;z-index:251665408" fillcolor="black [3213]">
            <v:shadow color="#868686"/>
            <v:textpath style="font-family:&quot;Arial Black&quot;;v-text-kern:t" trim="t" fitpath="t" string="Экологическая тропа&#10;&quot;Удивительное рядом&quot;"/>
          </v:shape>
        </w:pict>
      </w:r>
    </w:p>
    <w:p w:rsidR="004D28C1" w:rsidRDefault="004D28C1" w:rsidP="003C736D">
      <w:pPr>
        <w:pStyle w:val="a5"/>
      </w:pPr>
    </w:p>
    <w:p w:rsidR="004D28C1" w:rsidRDefault="004D28C1" w:rsidP="004D28C1">
      <w:pPr>
        <w:ind w:left="5387"/>
        <w:rPr>
          <w:sz w:val="28"/>
          <w:szCs w:val="28"/>
        </w:rPr>
      </w:pPr>
    </w:p>
    <w:p w:rsidR="004D28C1" w:rsidRDefault="004D28C1" w:rsidP="004D28C1">
      <w:pPr>
        <w:ind w:left="5387"/>
        <w:rPr>
          <w:sz w:val="28"/>
          <w:szCs w:val="28"/>
        </w:rPr>
      </w:pPr>
    </w:p>
    <w:p w:rsidR="004D28C1" w:rsidRDefault="004D28C1" w:rsidP="004D28C1">
      <w:pPr>
        <w:ind w:left="5387"/>
        <w:rPr>
          <w:sz w:val="28"/>
          <w:szCs w:val="28"/>
        </w:rPr>
      </w:pPr>
    </w:p>
    <w:p w:rsidR="004D28C1" w:rsidRDefault="004D28C1" w:rsidP="004D28C1">
      <w:pPr>
        <w:ind w:left="5387"/>
        <w:rPr>
          <w:sz w:val="28"/>
          <w:szCs w:val="28"/>
        </w:rPr>
      </w:pPr>
    </w:p>
    <w:p w:rsidR="004D28C1" w:rsidRDefault="004D28C1" w:rsidP="004D28C1">
      <w:pPr>
        <w:ind w:left="5387"/>
        <w:rPr>
          <w:sz w:val="28"/>
          <w:szCs w:val="28"/>
        </w:rPr>
      </w:pPr>
    </w:p>
    <w:p w:rsidR="004D28C1" w:rsidRDefault="004D28C1" w:rsidP="004D28C1">
      <w:pPr>
        <w:ind w:left="5387"/>
        <w:rPr>
          <w:sz w:val="28"/>
          <w:szCs w:val="28"/>
        </w:rPr>
      </w:pPr>
    </w:p>
    <w:p w:rsidR="004D28C1" w:rsidRDefault="004D28C1" w:rsidP="004D28C1">
      <w:pPr>
        <w:ind w:left="5387"/>
        <w:rPr>
          <w:sz w:val="28"/>
          <w:szCs w:val="28"/>
        </w:rPr>
      </w:pPr>
    </w:p>
    <w:p w:rsidR="004D28C1" w:rsidRDefault="004D28C1" w:rsidP="004D28C1">
      <w:pPr>
        <w:ind w:left="5387"/>
        <w:rPr>
          <w:sz w:val="28"/>
          <w:szCs w:val="28"/>
        </w:rPr>
      </w:pPr>
    </w:p>
    <w:p w:rsidR="004D28C1" w:rsidRDefault="004D28C1" w:rsidP="004D28C1">
      <w:pPr>
        <w:ind w:left="5387"/>
        <w:rPr>
          <w:sz w:val="28"/>
          <w:szCs w:val="28"/>
        </w:rPr>
      </w:pPr>
    </w:p>
    <w:p w:rsidR="004D28C1" w:rsidRDefault="004D28C1" w:rsidP="004D28C1">
      <w:pPr>
        <w:ind w:left="5387"/>
        <w:rPr>
          <w:sz w:val="28"/>
          <w:szCs w:val="28"/>
        </w:rPr>
      </w:pPr>
    </w:p>
    <w:p w:rsidR="004D28C1" w:rsidRDefault="004D28C1" w:rsidP="004D28C1">
      <w:pPr>
        <w:ind w:left="5387"/>
        <w:rPr>
          <w:sz w:val="28"/>
          <w:szCs w:val="28"/>
        </w:rPr>
      </w:pPr>
    </w:p>
    <w:p w:rsidR="004D28C1" w:rsidRPr="001518C1" w:rsidRDefault="004D28C1" w:rsidP="004D28C1">
      <w:pPr>
        <w:ind w:left="5387"/>
        <w:rPr>
          <w:sz w:val="28"/>
          <w:szCs w:val="28"/>
        </w:rPr>
      </w:pPr>
      <w:r w:rsidRPr="001518C1">
        <w:rPr>
          <w:sz w:val="28"/>
          <w:szCs w:val="28"/>
        </w:rPr>
        <w:t>Автор:</w:t>
      </w:r>
    </w:p>
    <w:p w:rsidR="004D28C1" w:rsidRDefault="004D28C1" w:rsidP="004D28C1">
      <w:pPr>
        <w:ind w:left="5387"/>
        <w:rPr>
          <w:i/>
          <w:sz w:val="28"/>
          <w:szCs w:val="28"/>
        </w:rPr>
      </w:pPr>
      <w:proofErr w:type="spellStart"/>
      <w:r>
        <w:rPr>
          <w:i/>
          <w:sz w:val="28"/>
          <w:szCs w:val="28"/>
        </w:rPr>
        <w:t>Бачкина</w:t>
      </w:r>
      <w:proofErr w:type="spellEnd"/>
      <w:r>
        <w:rPr>
          <w:i/>
          <w:sz w:val="28"/>
          <w:szCs w:val="28"/>
        </w:rPr>
        <w:t xml:space="preserve"> Елена Николаевна,</w:t>
      </w:r>
    </w:p>
    <w:p w:rsidR="004D28C1" w:rsidRDefault="00E86F0A" w:rsidP="004D28C1">
      <w:pPr>
        <w:ind w:left="5387"/>
        <w:rPr>
          <w:i/>
          <w:sz w:val="28"/>
          <w:szCs w:val="28"/>
        </w:rPr>
      </w:pPr>
      <w:r>
        <w:rPr>
          <w:i/>
          <w:sz w:val="28"/>
          <w:szCs w:val="28"/>
        </w:rPr>
        <w:t>учитель начальных классов</w:t>
      </w:r>
    </w:p>
    <w:p w:rsidR="004D28C1" w:rsidRPr="001518C1" w:rsidRDefault="004D28C1" w:rsidP="004D28C1">
      <w:pPr>
        <w:ind w:left="5387"/>
        <w:rPr>
          <w:sz w:val="28"/>
          <w:szCs w:val="28"/>
        </w:rPr>
      </w:pPr>
    </w:p>
    <w:p w:rsidR="004D28C1" w:rsidRDefault="004D28C1" w:rsidP="003C736D">
      <w:pPr>
        <w:pStyle w:val="a5"/>
      </w:pPr>
    </w:p>
    <w:p w:rsidR="004D28C1" w:rsidRDefault="004D28C1" w:rsidP="003C736D">
      <w:pPr>
        <w:pStyle w:val="a5"/>
      </w:pPr>
    </w:p>
    <w:p w:rsidR="004D28C1" w:rsidRDefault="004D28C1" w:rsidP="003C736D">
      <w:pPr>
        <w:pStyle w:val="a5"/>
      </w:pPr>
    </w:p>
    <w:p w:rsidR="004D28C1" w:rsidRDefault="004D28C1" w:rsidP="003C736D">
      <w:pPr>
        <w:pStyle w:val="a5"/>
      </w:pPr>
    </w:p>
    <w:p w:rsidR="004D28C1" w:rsidRDefault="004D28C1" w:rsidP="003C736D">
      <w:pPr>
        <w:pStyle w:val="a5"/>
      </w:pPr>
    </w:p>
    <w:p w:rsidR="004D28C1" w:rsidRDefault="004D28C1" w:rsidP="003C736D">
      <w:pPr>
        <w:pStyle w:val="a5"/>
      </w:pPr>
    </w:p>
    <w:p w:rsidR="004D28C1" w:rsidRDefault="004D28C1" w:rsidP="003C736D">
      <w:pPr>
        <w:pStyle w:val="a5"/>
      </w:pPr>
    </w:p>
    <w:p w:rsidR="004D28C1" w:rsidRDefault="004D28C1" w:rsidP="003C736D">
      <w:pPr>
        <w:pStyle w:val="a5"/>
      </w:pPr>
    </w:p>
    <w:p w:rsidR="004D28C1" w:rsidRDefault="004D28C1" w:rsidP="003C736D">
      <w:pPr>
        <w:pStyle w:val="a5"/>
      </w:pPr>
    </w:p>
    <w:p w:rsidR="004D28C1" w:rsidRDefault="004D28C1" w:rsidP="003C736D">
      <w:pPr>
        <w:pStyle w:val="a5"/>
      </w:pPr>
    </w:p>
    <w:p w:rsidR="004D28C1" w:rsidRDefault="004D28C1" w:rsidP="003C736D">
      <w:pPr>
        <w:pStyle w:val="a5"/>
      </w:pPr>
    </w:p>
    <w:p w:rsidR="004D28C1" w:rsidRPr="00B305F8" w:rsidRDefault="004D28C1" w:rsidP="003C736D">
      <w:pPr>
        <w:pStyle w:val="a5"/>
      </w:pPr>
    </w:p>
    <w:p w:rsidR="004F38A5" w:rsidRPr="00B305F8" w:rsidRDefault="004F38A5" w:rsidP="003C736D">
      <w:pPr>
        <w:pStyle w:val="a5"/>
      </w:pPr>
    </w:p>
    <w:p w:rsidR="004F38A5" w:rsidRPr="00B305F8" w:rsidRDefault="004F38A5" w:rsidP="003C736D">
      <w:pPr>
        <w:pStyle w:val="a5"/>
      </w:pPr>
    </w:p>
    <w:p w:rsidR="004F38A5" w:rsidRPr="00B305F8" w:rsidRDefault="004F38A5" w:rsidP="003C736D">
      <w:pPr>
        <w:pStyle w:val="a5"/>
      </w:pPr>
    </w:p>
    <w:p w:rsidR="004F38A5" w:rsidRPr="00B305F8" w:rsidRDefault="004F38A5" w:rsidP="003C736D">
      <w:pPr>
        <w:pStyle w:val="a5"/>
      </w:pPr>
    </w:p>
    <w:p w:rsidR="004F38A5" w:rsidRPr="00B305F8" w:rsidRDefault="004F38A5" w:rsidP="003C736D">
      <w:pPr>
        <w:pStyle w:val="a5"/>
      </w:pPr>
    </w:p>
    <w:p w:rsidR="004D28C1" w:rsidRDefault="004D28C1" w:rsidP="003C736D">
      <w:pPr>
        <w:pStyle w:val="a5"/>
      </w:pPr>
    </w:p>
    <w:p w:rsidR="004D28C1" w:rsidRDefault="004D28C1" w:rsidP="003C736D">
      <w:pPr>
        <w:pStyle w:val="a5"/>
      </w:pPr>
    </w:p>
    <w:p w:rsidR="004D28C1" w:rsidRDefault="00504253" w:rsidP="004D28C1">
      <w:pPr>
        <w:tabs>
          <w:tab w:val="left" w:pos="5940"/>
        </w:tabs>
      </w:pPr>
      <w:r w:rsidRPr="00504253">
        <w:rPr>
          <w:noProof/>
          <w:sz w:val="28"/>
          <w:szCs w:val="28"/>
        </w:rPr>
        <w:pict>
          <v:oval id="_x0000_s1069" style="position:absolute;margin-left:415.2pt;margin-top:-.1pt;width:1in;height:1in;z-index:251694080" strokecolor="white [3212]"/>
        </w:pict>
      </w:r>
      <w:r w:rsidRPr="00504253">
        <w:rPr>
          <w:noProof/>
          <w:sz w:val="28"/>
          <w:szCs w:val="28"/>
        </w:rPr>
        <w:pict>
          <v:oval id="_x0000_s1053" style="position:absolute;margin-left:415.2pt;margin-top:-.1pt;width:1in;height:1in;z-index:251670528" strokecolor="white [3212]"/>
        </w:pict>
      </w:r>
    </w:p>
    <w:p w:rsidR="001518C1" w:rsidRDefault="004D28C1" w:rsidP="004D28C1">
      <w:pPr>
        <w:tabs>
          <w:tab w:val="left" w:pos="5940"/>
        </w:tabs>
        <w:jc w:val="center"/>
      </w:pPr>
      <w:r>
        <w:rPr>
          <w:sz w:val="28"/>
          <w:szCs w:val="28"/>
        </w:rPr>
        <w:t>С. Бурлаки</w:t>
      </w:r>
      <w:r w:rsidRPr="001518C1">
        <w:rPr>
          <w:sz w:val="28"/>
          <w:szCs w:val="28"/>
        </w:rPr>
        <w:t>,</w:t>
      </w:r>
      <w:r>
        <w:rPr>
          <w:sz w:val="28"/>
          <w:szCs w:val="28"/>
        </w:rPr>
        <w:t xml:space="preserve"> </w:t>
      </w:r>
      <w:r w:rsidRPr="001518C1">
        <w:rPr>
          <w:sz w:val="28"/>
          <w:szCs w:val="28"/>
        </w:rPr>
        <w:t>201</w:t>
      </w:r>
      <w:r>
        <w:rPr>
          <w:sz w:val="28"/>
          <w:szCs w:val="28"/>
        </w:rPr>
        <w:t xml:space="preserve">9 </w:t>
      </w:r>
      <w:r w:rsidRPr="001518C1">
        <w:rPr>
          <w:sz w:val="28"/>
          <w:szCs w:val="28"/>
        </w:rPr>
        <w:t>г</w:t>
      </w:r>
    </w:p>
    <w:p w:rsidR="002D24FF" w:rsidRDefault="002D24FF" w:rsidP="003F1458">
      <w:pPr>
        <w:pStyle w:val="a5"/>
        <w:spacing w:line="360" w:lineRule="auto"/>
        <w:rPr>
          <w:sz w:val="28"/>
          <w:szCs w:val="28"/>
        </w:rPr>
      </w:pPr>
      <w:r w:rsidRPr="001518C1">
        <w:rPr>
          <w:sz w:val="28"/>
          <w:szCs w:val="28"/>
        </w:rPr>
        <w:lastRenderedPageBreak/>
        <w:t>Содержание:</w:t>
      </w:r>
    </w:p>
    <w:p w:rsidR="009D18D3" w:rsidRPr="0015194F" w:rsidRDefault="00395517" w:rsidP="003F1458">
      <w:pPr>
        <w:pStyle w:val="a5"/>
        <w:spacing w:line="360" w:lineRule="auto"/>
        <w:rPr>
          <w:sz w:val="28"/>
          <w:szCs w:val="28"/>
        </w:rPr>
      </w:pPr>
      <w:r>
        <w:rPr>
          <w:sz w:val="28"/>
          <w:szCs w:val="28"/>
        </w:rPr>
        <w:t>Пояснительная записка ………….……………………………………………….4</w:t>
      </w:r>
    </w:p>
    <w:p w:rsidR="005C5BF7" w:rsidRPr="005C5BF7" w:rsidRDefault="005C5BF7" w:rsidP="003F1458">
      <w:pPr>
        <w:pStyle w:val="a5"/>
        <w:spacing w:line="360" w:lineRule="auto"/>
        <w:rPr>
          <w:sz w:val="28"/>
          <w:szCs w:val="28"/>
        </w:rPr>
      </w:pPr>
      <w:r>
        <w:rPr>
          <w:sz w:val="28"/>
          <w:szCs w:val="28"/>
        </w:rPr>
        <w:t>Актуальность ……………………………………………………………………..5</w:t>
      </w:r>
    </w:p>
    <w:p w:rsidR="002D24FF" w:rsidRDefault="00395517" w:rsidP="00330253">
      <w:pPr>
        <w:pStyle w:val="a5"/>
        <w:spacing w:line="360" w:lineRule="auto"/>
        <w:rPr>
          <w:sz w:val="28"/>
          <w:szCs w:val="28"/>
        </w:rPr>
      </w:pPr>
      <w:r>
        <w:rPr>
          <w:sz w:val="28"/>
          <w:szCs w:val="28"/>
        </w:rPr>
        <w:t>Цели, задачи ..</w:t>
      </w:r>
      <w:r w:rsidR="005C5BF7">
        <w:rPr>
          <w:sz w:val="28"/>
          <w:szCs w:val="28"/>
        </w:rPr>
        <w:t>.………………………………………………………...…………..6</w:t>
      </w:r>
    </w:p>
    <w:p w:rsidR="00EB364B" w:rsidRDefault="00EB364B" w:rsidP="00330253">
      <w:pPr>
        <w:pStyle w:val="a5"/>
        <w:spacing w:line="360" w:lineRule="auto"/>
        <w:rPr>
          <w:sz w:val="28"/>
          <w:szCs w:val="28"/>
        </w:rPr>
      </w:pPr>
      <w:r>
        <w:rPr>
          <w:sz w:val="28"/>
          <w:szCs w:val="28"/>
        </w:rPr>
        <w:t>Ожидаемый ре</w:t>
      </w:r>
      <w:r w:rsidR="005C5BF7">
        <w:rPr>
          <w:sz w:val="28"/>
          <w:szCs w:val="28"/>
        </w:rPr>
        <w:t>зультат ……………………………………………………………7</w:t>
      </w:r>
    </w:p>
    <w:p w:rsidR="00EB364B" w:rsidRPr="001518C1" w:rsidRDefault="00EB364B" w:rsidP="00330253">
      <w:pPr>
        <w:pStyle w:val="a5"/>
        <w:spacing w:line="360" w:lineRule="auto"/>
        <w:rPr>
          <w:sz w:val="28"/>
          <w:szCs w:val="28"/>
        </w:rPr>
      </w:pPr>
      <w:r>
        <w:rPr>
          <w:sz w:val="28"/>
          <w:szCs w:val="28"/>
        </w:rPr>
        <w:t>Формы и метод</w:t>
      </w:r>
      <w:r w:rsidR="005C5BF7">
        <w:rPr>
          <w:sz w:val="28"/>
          <w:szCs w:val="28"/>
        </w:rPr>
        <w:t>ы работы …………………………………………………………8</w:t>
      </w:r>
    </w:p>
    <w:p w:rsidR="00395517" w:rsidRDefault="00395517" w:rsidP="00330253">
      <w:pPr>
        <w:pStyle w:val="a5"/>
        <w:spacing w:line="360" w:lineRule="auto"/>
        <w:rPr>
          <w:sz w:val="28"/>
          <w:szCs w:val="28"/>
        </w:rPr>
      </w:pPr>
      <w:r>
        <w:rPr>
          <w:sz w:val="28"/>
          <w:szCs w:val="28"/>
        </w:rPr>
        <w:t>Паспорт экологической тропы …………………………………………………..</w:t>
      </w:r>
      <w:r w:rsidR="005C5BF7">
        <w:rPr>
          <w:sz w:val="28"/>
          <w:szCs w:val="28"/>
        </w:rPr>
        <w:t>9</w:t>
      </w:r>
    </w:p>
    <w:p w:rsidR="001A3A2C" w:rsidRDefault="001A3A2C" w:rsidP="00330253">
      <w:pPr>
        <w:pStyle w:val="a5"/>
        <w:spacing w:line="360" w:lineRule="auto"/>
        <w:rPr>
          <w:sz w:val="28"/>
          <w:szCs w:val="28"/>
        </w:rPr>
      </w:pPr>
      <w:r>
        <w:rPr>
          <w:sz w:val="28"/>
          <w:szCs w:val="28"/>
        </w:rPr>
        <w:t>Маршрут экологической тропы  ……………………………………………….11</w:t>
      </w:r>
    </w:p>
    <w:p w:rsidR="008C4286" w:rsidRDefault="008C4286" w:rsidP="00330253">
      <w:pPr>
        <w:pStyle w:val="a5"/>
        <w:spacing w:line="360" w:lineRule="auto"/>
        <w:rPr>
          <w:sz w:val="28"/>
          <w:szCs w:val="28"/>
        </w:rPr>
      </w:pPr>
      <w:r>
        <w:rPr>
          <w:sz w:val="28"/>
          <w:szCs w:val="28"/>
        </w:rPr>
        <w:t xml:space="preserve">Схема маршрута экологической тропы </w:t>
      </w:r>
      <w:r w:rsidR="00BF3542">
        <w:rPr>
          <w:sz w:val="28"/>
          <w:szCs w:val="28"/>
        </w:rPr>
        <w:t>………………………………………..</w:t>
      </w:r>
      <w:r>
        <w:rPr>
          <w:sz w:val="28"/>
          <w:szCs w:val="28"/>
        </w:rPr>
        <w:t>25</w:t>
      </w:r>
    </w:p>
    <w:p w:rsidR="002D24FF" w:rsidRDefault="00395517" w:rsidP="00395517">
      <w:pPr>
        <w:pStyle w:val="a5"/>
        <w:spacing w:line="360" w:lineRule="auto"/>
        <w:rPr>
          <w:sz w:val="28"/>
          <w:szCs w:val="28"/>
        </w:rPr>
      </w:pPr>
      <w:r>
        <w:rPr>
          <w:sz w:val="28"/>
          <w:szCs w:val="28"/>
        </w:rPr>
        <w:t>Приложения</w:t>
      </w:r>
    </w:p>
    <w:p w:rsidR="00BF3542" w:rsidRPr="001518C1" w:rsidRDefault="00BF3542" w:rsidP="00CA07B7">
      <w:pPr>
        <w:pStyle w:val="a5"/>
        <w:spacing w:line="360" w:lineRule="auto"/>
        <w:rPr>
          <w:sz w:val="28"/>
          <w:szCs w:val="28"/>
        </w:rPr>
      </w:pPr>
      <w:r>
        <w:rPr>
          <w:sz w:val="28"/>
          <w:szCs w:val="28"/>
        </w:rPr>
        <w:t>Приложение № 1</w:t>
      </w:r>
      <w:r w:rsidR="006570C2">
        <w:rPr>
          <w:sz w:val="28"/>
          <w:szCs w:val="28"/>
        </w:rPr>
        <w:t xml:space="preserve"> Памятка «Как вести себя наедине с природой»  ………….26</w:t>
      </w:r>
    </w:p>
    <w:p w:rsidR="00BF3542" w:rsidRPr="00CA07B7" w:rsidRDefault="00BF3542" w:rsidP="00CA07B7">
      <w:pPr>
        <w:spacing w:line="360" w:lineRule="auto"/>
        <w:jc w:val="both"/>
        <w:rPr>
          <w:color w:val="000000"/>
          <w:sz w:val="28"/>
          <w:szCs w:val="28"/>
        </w:rPr>
      </w:pPr>
      <w:r>
        <w:rPr>
          <w:sz w:val="28"/>
          <w:szCs w:val="28"/>
        </w:rPr>
        <w:t>Приложение № 2</w:t>
      </w:r>
      <w:r w:rsidR="00CA07B7" w:rsidRPr="00CA07B7">
        <w:rPr>
          <w:color w:val="000000"/>
          <w:sz w:val="28"/>
          <w:szCs w:val="28"/>
        </w:rPr>
        <w:t xml:space="preserve"> </w:t>
      </w:r>
      <w:r w:rsidR="00CA07B7">
        <w:rPr>
          <w:color w:val="000000"/>
          <w:sz w:val="28"/>
          <w:szCs w:val="28"/>
        </w:rPr>
        <w:t>Таблица «</w:t>
      </w:r>
      <w:r w:rsidR="00CA07B7" w:rsidRPr="006570C2">
        <w:rPr>
          <w:color w:val="000000"/>
          <w:sz w:val="28"/>
          <w:szCs w:val="28"/>
        </w:rPr>
        <w:t>Состояние д</w:t>
      </w:r>
      <w:r w:rsidR="00CA07B7">
        <w:rPr>
          <w:color w:val="000000"/>
          <w:sz w:val="28"/>
          <w:szCs w:val="28"/>
        </w:rPr>
        <w:t>еревьев» …………………………..27</w:t>
      </w:r>
    </w:p>
    <w:p w:rsidR="00BF3542" w:rsidRPr="001518C1" w:rsidRDefault="00BF3542" w:rsidP="00CA07B7">
      <w:pPr>
        <w:pStyle w:val="a5"/>
        <w:spacing w:line="360" w:lineRule="auto"/>
        <w:rPr>
          <w:sz w:val="28"/>
          <w:szCs w:val="28"/>
        </w:rPr>
      </w:pPr>
      <w:r>
        <w:rPr>
          <w:sz w:val="28"/>
          <w:szCs w:val="28"/>
        </w:rPr>
        <w:t>Приложение № 3</w:t>
      </w:r>
      <w:r w:rsidR="00683E43" w:rsidRPr="00683E43">
        <w:rPr>
          <w:b/>
          <w:sz w:val="28"/>
          <w:szCs w:val="28"/>
        </w:rPr>
        <w:t xml:space="preserve"> </w:t>
      </w:r>
      <w:r w:rsidR="00683E43" w:rsidRPr="00683E43">
        <w:rPr>
          <w:sz w:val="28"/>
          <w:szCs w:val="28"/>
        </w:rPr>
        <w:t>Инструкция «Как проверить силу ветра»</w:t>
      </w:r>
      <w:r w:rsidR="00683E43">
        <w:rPr>
          <w:sz w:val="28"/>
          <w:szCs w:val="28"/>
        </w:rPr>
        <w:t xml:space="preserve"> …………………28</w:t>
      </w:r>
    </w:p>
    <w:p w:rsidR="00BF3542" w:rsidRPr="001518C1" w:rsidRDefault="00BF3542" w:rsidP="00CA07B7">
      <w:pPr>
        <w:pStyle w:val="a5"/>
        <w:spacing w:line="360" w:lineRule="auto"/>
        <w:rPr>
          <w:sz w:val="28"/>
          <w:szCs w:val="28"/>
        </w:rPr>
      </w:pPr>
      <w:r>
        <w:rPr>
          <w:sz w:val="28"/>
          <w:szCs w:val="28"/>
        </w:rPr>
        <w:t>Приложение № 4</w:t>
      </w:r>
      <w:r w:rsidR="00BA2653">
        <w:rPr>
          <w:sz w:val="28"/>
          <w:szCs w:val="28"/>
        </w:rPr>
        <w:t xml:space="preserve"> Схема «Музыка ветра» ……………………………………..29</w:t>
      </w:r>
    </w:p>
    <w:p w:rsidR="00BF3542" w:rsidRPr="001518C1" w:rsidRDefault="00BF3542" w:rsidP="00CA07B7">
      <w:pPr>
        <w:pStyle w:val="a5"/>
        <w:spacing w:line="360" w:lineRule="auto"/>
        <w:rPr>
          <w:sz w:val="28"/>
          <w:szCs w:val="28"/>
        </w:rPr>
      </w:pPr>
      <w:r>
        <w:rPr>
          <w:sz w:val="28"/>
          <w:szCs w:val="28"/>
        </w:rPr>
        <w:t>Приложение № 5</w:t>
      </w:r>
      <w:r w:rsidR="00AA492F">
        <w:rPr>
          <w:sz w:val="28"/>
          <w:szCs w:val="28"/>
        </w:rPr>
        <w:t xml:space="preserve"> Схема «Солнечные часы» ………………………………….30</w:t>
      </w:r>
    </w:p>
    <w:p w:rsidR="00BF3542" w:rsidRPr="001A4C90" w:rsidRDefault="00BF3542" w:rsidP="001A4C90">
      <w:pPr>
        <w:shd w:val="clear" w:color="auto" w:fill="FFFFFF"/>
        <w:spacing w:line="360" w:lineRule="auto"/>
        <w:jc w:val="center"/>
        <w:rPr>
          <w:b/>
          <w:bCs/>
          <w:color w:val="000000"/>
          <w:sz w:val="28"/>
        </w:rPr>
      </w:pPr>
      <w:r>
        <w:rPr>
          <w:sz w:val="28"/>
          <w:szCs w:val="28"/>
        </w:rPr>
        <w:t>Приложение № 6</w:t>
      </w:r>
      <w:r w:rsidR="001A4C90" w:rsidRPr="001A4C90">
        <w:rPr>
          <w:b/>
          <w:bCs/>
          <w:color w:val="000000"/>
          <w:sz w:val="28"/>
        </w:rPr>
        <w:t xml:space="preserve"> </w:t>
      </w:r>
      <w:r w:rsidR="001A4C90" w:rsidRPr="001A4C90">
        <w:rPr>
          <w:bCs/>
          <w:color w:val="000000"/>
          <w:sz w:val="28"/>
        </w:rPr>
        <w:t>Определение чистоты воздуха с помощью «индикатора»</w:t>
      </w:r>
      <w:r w:rsidR="001A4C90">
        <w:rPr>
          <w:bCs/>
          <w:color w:val="000000"/>
          <w:sz w:val="28"/>
        </w:rPr>
        <w:t xml:space="preserve"> .31</w:t>
      </w:r>
    </w:p>
    <w:p w:rsidR="00BF3542" w:rsidRPr="001518C1" w:rsidRDefault="00BF3542" w:rsidP="001A4C90">
      <w:pPr>
        <w:pStyle w:val="a5"/>
        <w:spacing w:line="360" w:lineRule="auto"/>
        <w:rPr>
          <w:sz w:val="28"/>
          <w:szCs w:val="28"/>
        </w:rPr>
      </w:pPr>
      <w:r>
        <w:rPr>
          <w:sz w:val="28"/>
          <w:szCs w:val="28"/>
        </w:rPr>
        <w:t>Приложение № 7</w:t>
      </w:r>
      <w:r w:rsidR="00180EF2">
        <w:rPr>
          <w:sz w:val="28"/>
          <w:szCs w:val="28"/>
        </w:rPr>
        <w:t xml:space="preserve"> Опыт «</w:t>
      </w:r>
      <w:proofErr w:type="spellStart"/>
      <w:r w:rsidR="00180EF2">
        <w:rPr>
          <w:sz w:val="28"/>
          <w:szCs w:val="28"/>
        </w:rPr>
        <w:t>Жучиный</w:t>
      </w:r>
      <w:proofErr w:type="spellEnd"/>
      <w:r w:rsidR="00180EF2">
        <w:rPr>
          <w:sz w:val="28"/>
          <w:szCs w:val="28"/>
        </w:rPr>
        <w:t xml:space="preserve"> дозор» ……………………………………32</w:t>
      </w:r>
    </w:p>
    <w:p w:rsidR="00BF3542" w:rsidRPr="001518C1" w:rsidRDefault="00BF3542" w:rsidP="001A4C90">
      <w:pPr>
        <w:pStyle w:val="a5"/>
        <w:spacing w:line="360" w:lineRule="auto"/>
        <w:rPr>
          <w:sz w:val="28"/>
          <w:szCs w:val="28"/>
        </w:rPr>
      </w:pPr>
      <w:r>
        <w:rPr>
          <w:sz w:val="28"/>
          <w:szCs w:val="28"/>
        </w:rPr>
        <w:t>Приложение № 8</w:t>
      </w:r>
      <w:r w:rsidR="00A857F6">
        <w:rPr>
          <w:sz w:val="28"/>
          <w:szCs w:val="28"/>
        </w:rPr>
        <w:t xml:space="preserve"> Опыт «Сравнение почв» ……………………………………33</w:t>
      </w:r>
    </w:p>
    <w:p w:rsidR="00BF3542" w:rsidRPr="001518C1" w:rsidRDefault="00BF3542" w:rsidP="00CA07B7">
      <w:pPr>
        <w:pStyle w:val="a5"/>
        <w:spacing w:line="360" w:lineRule="auto"/>
        <w:rPr>
          <w:sz w:val="28"/>
          <w:szCs w:val="28"/>
        </w:rPr>
      </w:pPr>
      <w:r>
        <w:rPr>
          <w:sz w:val="28"/>
          <w:szCs w:val="28"/>
        </w:rPr>
        <w:t>Приложение № 9</w:t>
      </w:r>
      <w:r w:rsidR="00A857F6">
        <w:rPr>
          <w:sz w:val="28"/>
          <w:szCs w:val="28"/>
        </w:rPr>
        <w:t xml:space="preserve"> Опыт «Эрозия почвы» ……………………………………...34</w:t>
      </w:r>
    </w:p>
    <w:p w:rsidR="002D24FF" w:rsidRPr="001518C1" w:rsidRDefault="002D24FF" w:rsidP="00CA07B7">
      <w:pPr>
        <w:spacing w:line="360" w:lineRule="auto"/>
        <w:rPr>
          <w:sz w:val="28"/>
          <w:szCs w:val="28"/>
        </w:rPr>
      </w:pPr>
    </w:p>
    <w:p w:rsidR="002D24FF" w:rsidRPr="001518C1" w:rsidRDefault="002D24FF" w:rsidP="00CA07B7">
      <w:pPr>
        <w:spacing w:line="360" w:lineRule="auto"/>
        <w:rPr>
          <w:sz w:val="28"/>
          <w:szCs w:val="28"/>
        </w:rPr>
      </w:pPr>
    </w:p>
    <w:p w:rsidR="002D24FF" w:rsidRPr="001518C1" w:rsidRDefault="002D24FF" w:rsidP="003F1458">
      <w:pPr>
        <w:spacing w:line="360" w:lineRule="auto"/>
        <w:rPr>
          <w:sz w:val="28"/>
          <w:szCs w:val="28"/>
        </w:rPr>
      </w:pPr>
    </w:p>
    <w:p w:rsidR="002D24FF" w:rsidRPr="001518C1" w:rsidRDefault="002D24FF" w:rsidP="003F1458">
      <w:pPr>
        <w:spacing w:line="360" w:lineRule="auto"/>
        <w:rPr>
          <w:sz w:val="28"/>
          <w:szCs w:val="28"/>
        </w:rPr>
      </w:pPr>
    </w:p>
    <w:p w:rsidR="002D24FF" w:rsidRPr="001518C1" w:rsidRDefault="002D24FF" w:rsidP="003F1458">
      <w:pPr>
        <w:spacing w:line="360" w:lineRule="auto"/>
        <w:rPr>
          <w:sz w:val="28"/>
          <w:szCs w:val="28"/>
        </w:rPr>
      </w:pPr>
    </w:p>
    <w:p w:rsidR="002D24FF" w:rsidRPr="001518C1" w:rsidRDefault="002D24FF" w:rsidP="003F1458">
      <w:pPr>
        <w:spacing w:line="360" w:lineRule="auto"/>
        <w:rPr>
          <w:sz w:val="28"/>
          <w:szCs w:val="28"/>
        </w:rPr>
      </w:pPr>
    </w:p>
    <w:p w:rsidR="00B15E9E" w:rsidRDefault="00B15E9E" w:rsidP="00EA0071">
      <w:pPr>
        <w:autoSpaceDE w:val="0"/>
        <w:autoSpaceDN w:val="0"/>
        <w:adjustRightInd w:val="0"/>
        <w:rPr>
          <w:sz w:val="28"/>
          <w:szCs w:val="28"/>
        </w:rPr>
      </w:pPr>
    </w:p>
    <w:p w:rsidR="00F15F50" w:rsidRDefault="00F15F50" w:rsidP="00EA0071">
      <w:pPr>
        <w:autoSpaceDE w:val="0"/>
        <w:autoSpaceDN w:val="0"/>
        <w:adjustRightInd w:val="0"/>
        <w:rPr>
          <w:sz w:val="28"/>
          <w:szCs w:val="28"/>
        </w:rPr>
      </w:pPr>
    </w:p>
    <w:p w:rsidR="00B15E9E" w:rsidRDefault="00B15E9E" w:rsidP="00EA0071">
      <w:pPr>
        <w:autoSpaceDE w:val="0"/>
        <w:autoSpaceDN w:val="0"/>
        <w:adjustRightInd w:val="0"/>
        <w:rPr>
          <w:sz w:val="28"/>
          <w:szCs w:val="28"/>
        </w:rPr>
      </w:pPr>
    </w:p>
    <w:p w:rsidR="00F86D8E" w:rsidRPr="00395517" w:rsidRDefault="00F86D8E" w:rsidP="00EA0071">
      <w:pPr>
        <w:autoSpaceDE w:val="0"/>
        <w:autoSpaceDN w:val="0"/>
        <w:adjustRightInd w:val="0"/>
        <w:rPr>
          <w:sz w:val="28"/>
          <w:szCs w:val="28"/>
        </w:rPr>
      </w:pPr>
    </w:p>
    <w:p w:rsidR="004F38A5" w:rsidRPr="00395517" w:rsidRDefault="004F38A5" w:rsidP="00EA0071">
      <w:pPr>
        <w:autoSpaceDE w:val="0"/>
        <w:autoSpaceDN w:val="0"/>
        <w:adjustRightInd w:val="0"/>
        <w:rPr>
          <w:sz w:val="28"/>
          <w:szCs w:val="28"/>
        </w:rPr>
      </w:pPr>
    </w:p>
    <w:p w:rsidR="004F38A5" w:rsidRPr="00395517" w:rsidRDefault="004F38A5" w:rsidP="00EA0071">
      <w:pPr>
        <w:autoSpaceDE w:val="0"/>
        <w:autoSpaceDN w:val="0"/>
        <w:adjustRightInd w:val="0"/>
        <w:rPr>
          <w:sz w:val="28"/>
          <w:szCs w:val="28"/>
        </w:rPr>
      </w:pPr>
    </w:p>
    <w:p w:rsidR="00395517" w:rsidRDefault="00504253" w:rsidP="00EB364B">
      <w:pPr>
        <w:autoSpaceDE w:val="0"/>
        <w:autoSpaceDN w:val="0"/>
        <w:adjustRightInd w:val="0"/>
        <w:spacing w:line="360" w:lineRule="auto"/>
        <w:rPr>
          <w:rFonts w:eastAsiaTheme="minorHAnsi"/>
          <w:b/>
          <w:bCs/>
          <w:sz w:val="28"/>
          <w:szCs w:val="28"/>
          <w:lang w:eastAsia="en-US"/>
        </w:rPr>
      </w:pPr>
      <w:r w:rsidRPr="00504253">
        <w:rPr>
          <w:noProof/>
          <w:sz w:val="28"/>
          <w:szCs w:val="28"/>
        </w:rPr>
        <w:pict>
          <v:oval id="_x0000_s1070" style="position:absolute;margin-left:421.95pt;margin-top:21.85pt;width:1in;height:1in;z-index:251695104" strokecolor="white [3212]"/>
        </w:pict>
      </w:r>
    </w:p>
    <w:p w:rsidR="007F5388" w:rsidRDefault="007F5388" w:rsidP="003D2F59">
      <w:pPr>
        <w:autoSpaceDE w:val="0"/>
        <w:autoSpaceDN w:val="0"/>
        <w:adjustRightInd w:val="0"/>
        <w:spacing w:line="360" w:lineRule="auto"/>
        <w:ind w:left="4253" w:firstLine="709"/>
        <w:jc w:val="right"/>
        <w:rPr>
          <w:rFonts w:eastAsiaTheme="minorHAnsi"/>
          <w:b/>
          <w:bCs/>
          <w:sz w:val="28"/>
          <w:szCs w:val="28"/>
          <w:lang w:eastAsia="en-US"/>
        </w:rPr>
      </w:pPr>
      <w:r w:rsidRPr="007F5388">
        <w:rPr>
          <w:rFonts w:eastAsiaTheme="minorHAnsi"/>
          <w:b/>
          <w:bCs/>
          <w:sz w:val="28"/>
          <w:szCs w:val="28"/>
          <w:lang w:eastAsia="en-US"/>
        </w:rPr>
        <w:lastRenderedPageBreak/>
        <w:t xml:space="preserve">«Каждый обязан сохранять </w:t>
      </w:r>
    </w:p>
    <w:p w:rsidR="007F5388" w:rsidRPr="007F5388" w:rsidRDefault="007F5388" w:rsidP="007F5388">
      <w:pPr>
        <w:autoSpaceDE w:val="0"/>
        <w:autoSpaceDN w:val="0"/>
        <w:adjustRightInd w:val="0"/>
        <w:spacing w:line="360" w:lineRule="auto"/>
        <w:ind w:left="4253"/>
        <w:jc w:val="center"/>
        <w:rPr>
          <w:rFonts w:eastAsiaTheme="minorHAnsi"/>
          <w:b/>
          <w:bCs/>
          <w:sz w:val="28"/>
          <w:szCs w:val="28"/>
          <w:lang w:eastAsia="en-US"/>
        </w:rPr>
      </w:pPr>
      <w:r>
        <w:rPr>
          <w:rFonts w:eastAsiaTheme="minorHAnsi"/>
          <w:b/>
          <w:bCs/>
          <w:sz w:val="28"/>
          <w:szCs w:val="28"/>
          <w:lang w:eastAsia="en-US"/>
        </w:rPr>
        <w:t xml:space="preserve">   </w:t>
      </w:r>
      <w:r w:rsidRPr="007F5388">
        <w:rPr>
          <w:rFonts w:eastAsiaTheme="minorHAnsi"/>
          <w:b/>
          <w:bCs/>
          <w:sz w:val="28"/>
          <w:szCs w:val="28"/>
          <w:lang w:eastAsia="en-US"/>
        </w:rPr>
        <w:t>природу</w:t>
      </w:r>
      <w:r>
        <w:rPr>
          <w:rFonts w:eastAsiaTheme="minorHAnsi"/>
          <w:b/>
          <w:bCs/>
          <w:sz w:val="28"/>
          <w:szCs w:val="28"/>
          <w:lang w:eastAsia="en-US"/>
        </w:rPr>
        <w:t xml:space="preserve"> </w:t>
      </w:r>
      <w:r w:rsidRPr="007F5388">
        <w:rPr>
          <w:rFonts w:eastAsiaTheme="minorHAnsi"/>
          <w:b/>
          <w:bCs/>
          <w:sz w:val="28"/>
          <w:szCs w:val="28"/>
          <w:lang w:eastAsia="en-US"/>
        </w:rPr>
        <w:t>и окружающую среду,</w:t>
      </w:r>
    </w:p>
    <w:p w:rsidR="007F5388" w:rsidRDefault="007F5388" w:rsidP="007F5388">
      <w:pPr>
        <w:autoSpaceDE w:val="0"/>
        <w:autoSpaceDN w:val="0"/>
        <w:adjustRightInd w:val="0"/>
        <w:spacing w:line="360" w:lineRule="auto"/>
        <w:ind w:firstLine="709"/>
        <w:jc w:val="center"/>
        <w:rPr>
          <w:rFonts w:eastAsiaTheme="minorHAnsi"/>
          <w:b/>
          <w:bCs/>
          <w:sz w:val="28"/>
          <w:szCs w:val="28"/>
          <w:lang w:eastAsia="en-US"/>
        </w:rPr>
      </w:pPr>
      <w:r>
        <w:rPr>
          <w:rFonts w:eastAsiaTheme="minorHAnsi"/>
          <w:b/>
          <w:bCs/>
          <w:sz w:val="28"/>
          <w:szCs w:val="28"/>
          <w:lang w:eastAsia="en-US"/>
        </w:rPr>
        <w:t xml:space="preserve">                                                       </w:t>
      </w:r>
      <w:r w:rsidRPr="007F5388">
        <w:rPr>
          <w:rFonts w:eastAsiaTheme="minorHAnsi"/>
          <w:b/>
          <w:bCs/>
          <w:sz w:val="28"/>
          <w:szCs w:val="28"/>
          <w:lang w:eastAsia="en-US"/>
        </w:rPr>
        <w:t>бережно относиться к природным</w:t>
      </w:r>
      <w:r>
        <w:rPr>
          <w:rFonts w:eastAsiaTheme="minorHAnsi"/>
          <w:b/>
          <w:bCs/>
          <w:sz w:val="28"/>
          <w:szCs w:val="28"/>
          <w:lang w:eastAsia="en-US"/>
        </w:rPr>
        <w:t xml:space="preserve"> </w:t>
      </w:r>
    </w:p>
    <w:p w:rsidR="007F5388" w:rsidRPr="007F5388" w:rsidRDefault="007F5388" w:rsidP="003D2F59">
      <w:pPr>
        <w:autoSpaceDE w:val="0"/>
        <w:autoSpaceDN w:val="0"/>
        <w:adjustRightInd w:val="0"/>
        <w:spacing w:line="360" w:lineRule="auto"/>
        <w:ind w:firstLine="709"/>
        <w:jc w:val="center"/>
        <w:rPr>
          <w:rFonts w:eastAsiaTheme="minorHAnsi"/>
          <w:b/>
          <w:bCs/>
          <w:sz w:val="28"/>
          <w:szCs w:val="28"/>
          <w:lang w:eastAsia="en-US"/>
        </w:rPr>
      </w:pPr>
      <w:r>
        <w:rPr>
          <w:rFonts w:eastAsiaTheme="minorHAnsi"/>
          <w:b/>
          <w:bCs/>
          <w:sz w:val="28"/>
          <w:szCs w:val="28"/>
          <w:lang w:eastAsia="en-US"/>
        </w:rPr>
        <w:t xml:space="preserve">                    </w:t>
      </w:r>
      <w:r w:rsidRPr="007F5388">
        <w:rPr>
          <w:rFonts w:eastAsiaTheme="minorHAnsi"/>
          <w:b/>
          <w:bCs/>
          <w:sz w:val="28"/>
          <w:szCs w:val="28"/>
          <w:lang w:eastAsia="en-US"/>
        </w:rPr>
        <w:t>богатствам».</w:t>
      </w:r>
    </w:p>
    <w:p w:rsidR="00016352" w:rsidRPr="00B96646" w:rsidRDefault="007F5388" w:rsidP="007F5388">
      <w:pPr>
        <w:pStyle w:val="a5"/>
        <w:spacing w:line="360" w:lineRule="auto"/>
        <w:ind w:left="4253"/>
        <w:jc w:val="right"/>
        <w:rPr>
          <w:rFonts w:eastAsiaTheme="minorHAnsi"/>
          <w:b/>
          <w:sz w:val="28"/>
          <w:szCs w:val="28"/>
          <w:lang w:eastAsia="en-US"/>
        </w:rPr>
      </w:pPr>
      <w:r w:rsidRPr="00B96646">
        <w:rPr>
          <w:rFonts w:eastAsiaTheme="minorHAnsi"/>
          <w:b/>
          <w:sz w:val="28"/>
          <w:szCs w:val="28"/>
          <w:lang w:eastAsia="en-US"/>
        </w:rPr>
        <w:t>Конституция РФ</w:t>
      </w:r>
    </w:p>
    <w:p w:rsidR="007F5388" w:rsidRPr="007F5388" w:rsidRDefault="007F5388" w:rsidP="007F5388">
      <w:pPr>
        <w:pStyle w:val="a5"/>
        <w:spacing w:line="360" w:lineRule="auto"/>
        <w:ind w:left="4253"/>
        <w:jc w:val="right"/>
        <w:rPr>
          <w:sz w:val="28"/>
          <w:szCs w:val="28"/>
        </w:rPr>
      </w:pPr>
    </w:p>
    <w:p w:rsidR="00016352" w:rsidRPr="00016352" w:rsidRDefault="00016352" w:rsidP="00016352">
      <w:pPr>
        <w:autoSpaceDE w:val="0"/>
        <w:autoSpaceDN w:val="0"/>
        <w:adjustRightInd w:val="0"/>
        <w:spacing w:line="360" w:lineRule="auto"/>
        <w:ind w:firstLine="709"/>
        <w:rPr>
          <w:rFonts w:eastAsiaTheme="minorHAnsi"/>
          <w:sz w:val="28"/>
          <w:szCs w:val="28"/>
          <w:lang w:eastAsia="en-US"/>
        </w:rPr>
      </w:pPr>
      <w:r w:rsidRPr="00016352">
        <w:rPr>
          <w:rFonts w:eastAsiaTheme="minorHAnsi"/>
          <w:sz w:val="28"/>
          <w:szCs w:val="28"/>
          <w:lang w:eastAsia="en-US"/>
        </w:rPr>
        <w:t>В настоящее время остро стоит проблема экологического образования населения.</w:t>
      </w:r>
      <w:r>
        <w:rPr>
          <w:rFonts w:eastAsiaTheme="minorHAnsi"/>
          <w:sz w:val="28"/>
          <w:szCs w:val="28"/>
          <w:lang w:eastAsia="en-US"/>
        </w:rPr>
        <w:t xml:space="preserve"> </w:t>
      </w:r>
      <w:r w:rsidRPr="00016352">
        <w:rPr>
          <w:rFonts w:eastAsiaTheme="minorHAnsi"/>
          <w:sz w:val="28"/>
          <w:szCs w:val="28"/>
          <w:lang w:eastAsia="en-US"/>
        </w:rPr>
        <w:t>Необходима система экологического просвещения, в которую входили бы не только</w:t>
      </w:r>
      <w:r>
        <w:rPr>
          <w:rFonts w:eastAsiaTheme="minorHAnsi"/>
          <w:sz w:val="28"/>
          <w:szCs w:val="28"/>
          <w:lang w:eastAsia="en-US"/>
        </w:rPr>
        <w:t xml:space="preserve"> </w:t>
      </w:r>
      <w:r w:rsidRPr="00016352">
        <w:rPr>
          <w:rFonts w:eastAsiaTheme="minorHAnsi"/>
          <w:sz w:val="28"/>
          <w:szCs w:val="28"/>
          <w:lang w:eastAsia="en-US"/>
        </w:rPr>
        <w:t>средства массовой информации и экологические курсы в школах и других учебных</w:t>
      </w:r>
      <w:r>
        <w:rPr>
          <w:rFonts w:eastAsiaTheme="minorHAnsi"/>
          <w:sz w:val="28"/>
          <w:szCs w:val="28"/>
          <w:lang w:eastAsia="en-US"/>
        </w:rPr>
        <w:t xml:space="preserve"> </w:t>
      </w:r>
      <w:r w:rsidRPr="00016352">
        <w:rPr>
          <w:rFonts w:eastAsiaTheme="minorHAnsi"/>
          <w:sz w:val="28"/>
          <w:szCs w:val="28"/>
          <w:lang w:eastAsia="en-US"/>
        </w:rPr>
        <w:t>заведениях, но и непосредственное общение человека с природой. В этом случае</w:t>
      </w:r>
      <w:r>
        <w:rPr>
          <w:rFonts w:eastAsiaTheme="minorHAnsi"/>
          <w:sz w:val="28"/>
          <w:szCs w:val="28"/>
          <w:lang w:eastAsia="en-US"/>
        </w:rPr>
        <w:t xml:space="preserve"> </w:t>
      </w:r>
      <w:r w:rsidRPr="00016352">
        <w:rPr>
          <w:rFonts w:eastAsiaTheme="minorHAnsi"/>
          <w:sz w:val="28"/>
          <w:szCs w:val="28"/>
          <w:lang w:eastAsia="en-US"/>
        </w:rPr>
        <w:t>помогут экологические тропы.</w:t>
      </w:r>
    </w:p>
    <w:p w:rsidR="00016352" w:rsidRPr="00016352" w:rsidRDefault="00016352" w:rsidP="00016352">
      <w:pPr>
        <w:autoSpaceDE w:val="0"/>
        <w:autoSpaceDN w:val="0"/>
        <w:adjustRightInd w:val="0"/>
        <w:spacing w:line="360" w:lineRule="auto"/>
        <w:ind w:firstLine="709"/>
        <w:rPr>
          <w:rFonts w:eastAsiaTheme="minorHAnsi"/>
          <w:sz w:val="28"/>
          <w:szCs w:val="28"/>
          <w:lang w:eastAsia="en-US"/>
        </w:rPr>
      </w:pPr>
      <w:r w:rsidRPr="00016352">
        <w:rPr>
          <w:rFonts w:eastAsiaTheme="minorHAnsi"/>
          <w:sz w:val="28"/>
          <w:szCs w:val="28"/>
          <w:lang w:eastAsia="en-US"/>
        </w:rPr>
        <w:t>Причиной создания данного проекта послужила обеспокоенность и</w:t>
      </w:r>
    </w:p>
    <w:p w:rsidR="00016352" w:rsidRPr="00016352" w:rsidRDefault="00016352" w:rsidP="00EA0071">
      <w:pPr>
        <w:autoSpaceDE w:val="0"/>
        <w:autoSpaceDN w:val="0"/>
        <w:adjustRightInd w:val="0"/>
        <w:spacing w:line="360" w:lineRule="auto"/>
        <w:rPr>
          <w:rFonts w:eastAsiaTheme="minorHAnsi"/>
          <w:sz w:val="28"/>
          <w:szCs w:val="28"/>
          <w:lang w:eastAsia="en-US"/>
        </w:rPr>
      </w:pPr>
      <w:r w:rsidRPr="00016352">
        <w:rPr>
          <w:rFonts w:eastAsiaTheme="minorHAnsi"/>
          <w:sz w:val="28"/>
          <w:szCs w:val="28"/>
          <w:lang w:eastAsia="en-US"/>
        </w:rPr>
        <w:t>понимание современных экологических проблем и желание</w:t>
      </w:r>
      <w:r>
        <w:rPr>
          <w:rFonts w:eastAsiaTheme="minorHAnsi"/>
          <w:sz w:val="28"/>
          <w:szCs w:val="28"/>
          <w:lang w:eastAsia="en-US"/>
        </w:rPr>
        <w:t xml:space="preserve"> </w:t>
      </w:r>
      <w:r w:rsidRPr="00016352">
        <w:rPr>
          <w:rFonts w:eastAsiaTheme="minorHAnsi"/>
          <w:sz w:val="28"/>
          <w:szCs w:val="28"/>
          <w:lang w:eastAsia="en-US"/>
        </w:rPr>
        <w:t>защищать окружающую среду. Из опасного противника, которым природа была на</w:t>
      </w:r>
      <w:r w:rsidR="00EA0071">
        <w:rPr>
          <w:rFonts w:eastAsiaTheme="minorHAnsi"/>
          <w:sz w:val="28"/>
          <w:szCs w:val="28"/>
          <w:lang w:eastAsia="en-US"/>
        </w:rPr>
        <w:t xml:space="preserve"> </w:t>
      </w:r>
      <w:r w:rsidRPr="00016352">
        <w:rPr>
          <w:rFonts w:eastAsiaTheme="minorHAnsi"/>
          <w:sz w:val="28"/>
          <w:szCs w:val="28"/>
          <w:lang w:eastAsia="en-US"/>
        </w:rPr>
        <w:t>заре цивилизации, она превратилась в хрупкого товарища, требующего нашего</w:t>
      </w:r>
      <w:r w:rsidR="00EA0071">
        <w:rPr>
          <w:rFonts w:eastAsiaTheme="minorHAnsi"/>
          <w:sz w:val="28"/>
          <w:szCs w:val="28"/>
          <w:lang w:eastAsia="en-US"/>
        </w:rPr>
        <w:t xml:space="preserve"> </w:t>
      </w:r>
      <w:r w:rsidRPr="00016352">
        <w:rPr>
          <w:rFonts w:eastAsiaTheme="minorHAnsi"/>
          <w:sz w:val="28"/>
          <w:szCs w:val="28"/>
          <w:lang w:eastAsia="en-US"/>
        </w:rPr>
        <w:t>покровительства.</w:t>
      </w:r>
    </w:p>
    <w:p w:rsidR="00016352" w:rsidRPr="00016352" w:rsidRDefault="00016352" w:rsidP="00016352">
      <w:pPr>
        <w:autoSpaceDE w:val="0"/>
        <w:autoSpaceDN w:val="0"/>
        <w:adjustRightInd w:val="0"/>
        <w:spacing w:line="360" w:lineRule="auto"/>
        <w:ind w:firstLine="709"/>
        <w:rPr>
          <w:rFonts w:eastAsiaTheme="minorHAnsi"/>
          <w:sz w:val="28"/>
          <w:szCs w:val="28"/>
          <w:lang w:eastAsia="en-US"/>
        </w:rPr>
      </w:pPr>
      <w:r w:rsidRPr="00016352">
        <w:rPr>
          <w:rFonts w:eastAsiaTheme="minorHAnsi"/>
          <w:sz w:val="28"/>
          <w:szCs w:val="28"/>
          <w:lang w:eastAsia="en-US"/>
        </w:rPr>
        <w:t xml:space="preserve">Живя в селе, мы видим, как </w:t>
      </w:r>
      <w:proofErr w:type="gramStart"/>
      <w:r w:rsidRPr="00016352">
        <w:rPr>
          <w:rFonts w:eastAsiaTheme="minorHAnsi"/>
          <w:sz w:val="28"/>
          <w:szCs w:val="28"/>
          <w:lang w:eastAsia="en-US"/>
        </w:rPr>
        <w:t>потребительское</w:t>
      </w:r>
      <w:proofErr w:type="gramEnd"/>
      <w:r w:rsidRPr="00016352">
        <w:rPr>
          <w:rFonts w:eastAsiaTheme="minorHAnsi"/>
          <w:sz w:val="28"/>
          <w:szCs w:val="28"/>
          <w:lang w:eastAsia="en-US"/>
        </w:rPr>
        <w:t>, а порой и равнодушное</w:t>
      </w:r>
    </w:p>
    <w:p w:rsidR="00016352" w:rsidRPr="00016352" w:rsidRDefault="00016352" w:rsidP="00EA0071">
      <w:pPr>
        <w:autoSpaceDE w:val="0"/>
        <w:autoSpaceDN w:val="0"/>
        <w:adjustRightInd w:val="0"/>
        <w:spacing w:line="360" w:lineRule="auto"/>
        <w:rPr>
          <w:rFonts w:eastAsiaTheme="minorHAnsi"/>
          <w:sz w:val="28"/>
          <w:szCs w:val="28"/>
          <w:lang w:eastAsia="en-US"/>
        </w:rPr>
      </w:pPr>
      <w:r w:rsidRPr="00016352">
        <w:rPr>
          <w:rFonts w:eastAsiaTheme="minorHAnsi"/>
          <w:sz w:val="28"/>
          <w:szCs w:val="28"/>
          <w:lang w:eastAsia="en-US"/>
        </w:rPr>
        <w:t>отношение к природе усугубляется с каждым днём: мусор, сломанные деревья,</w:t>
      </w:r>
      <w:r w:rsidR="00EA0071">
        <w:rPr>
          <w:rFonts w:eastAsiaTheme="minorHAnsi"/>
          <w:sz w:val="28"/>
          <w:szCs w:val="28"/>
          <w:lang w:eastAsia="en-US"/>
        </w:rPr>
        <w:t xml:space="preserve"> </w:t>
      </w:r>
      <w:r w:rsidR="004F38A5">
        <w:rPr>
          <w:rFonts w:eastAsiaTheme="minorHAnsi"/>
          <w:sz w:val="28"/>
          <w:szCs w:val="28"/>
          <w:lang w:eastAsia="en-US"/>
        </w:rPr>
        <w:t>разорённые гнезда, раз</w:t>
      </w:r>
      <w:r w:rsidRPr="00016352">
        <w:rPr>
          <w:rFonts w:eastAsiaTheme="minorHAnsi"/>
          <w:sz w:val="28"/>
          <w:szCs w:val="28"/>
          <w:lang w:eastAsia="en-US"/>
        </w:rPr>
        <w:t>рушенные муравейники. Вправе ли мы не взвешивать свое</w:t>
      </w:r>
      <w:r w:rsidR="00EA0071">
        <w:rPr>
          <w:rFonts w:eastAsiaTheme="minorHAnsi"/>
          <w:sz w:val="28"/>
          <w:szCs w:val="28"/>
          <w:lang w:eastAsia="en-US"/>
        </w:rPr>
        <w:t xml:space="preserve"> </w:t>
      </w:r>
      <w:r w:rsidRPr="00016352">
        <w:rPr>
          <w:rFonts w:eastAsiaTheme="minorHAnsi"/>
          <w:sz w:val="28"/>
          <w:szCs w:val="28"/>
          <w:lang w:eastAsia="en-US"/>
        </w:rPr>
        <w:t>поведение в природе на весах совести? Живая красота вокруг нас, естественная</w:t>
      </w:r>
      <w:r w:rsidR="00EA0071">
        <w:rPr>
          <w:rFonts w:eastAsiaTheme="minorHAnsi"/>
          <w:sz w:val="28"/>
          <w:szCs w:val="28"/>
          <w:lang w:eastAsia="en-US"/>
        </w:rPr>
        <w:t xml:space="preserve"> </w:t>
      </w:r>
      <w:r w:rsidRPr="00016352">
        <w:rPr>
          <w:rFonts w:eastAsiaTheme="minorHAnsi"/>
          <w:sz w:val="28"/>
          <w:szCs w:val="28"/>
          <w:lang w:eastAsia="en-US"/>
        </w:rPr>
        <w:t>среда воздействует на духовную сущность человека, требует, чтобы мы</w:t>
      </w:r>
      <w:r w:rsidR="00EA0071">
        <w:rPr>
          <w:rFonts w:eastAsiaTheme="minorHAnsi"/>
          <w:sz w:val="28"/>
          <w:szCs w:val="28"/>
          <w:lang w:eastAsia="en-US"/>
        </w:rPr>
        <w:t xml:space="preserve"> </w:t>
      </w:r>
      <w:r w:rsidRPr="00016352">
        <w:rPr>
          <w:rFonts w:eastAsiaTheme="minorHAnsi"/>
          <w:sz w:val="28"/>
          <w:szCs w:val="28"/>
          <w:lang w:eastAsia="en-US"/>
        </w:rPr>
        <w:t>руководствовались этическими нормами, не нарушали нравственного равновесия</w:t>
      </w:r>
      <w:r w:rsidR="00EA0071">
        <w:rPr>
          <w:rFonts w:eastAsiaTheme="minorHAnsi"/>
          <w:sz w:val="28"/>
          <w:szCs w:val="28"/>
          <w:lang w:eastAsia="en-US"/>
        </w:rPr>
        <w:t xml:space="preserve"> </w:t>
      </w:r>
      <w:r w:rsidRPr="00016352">
        <w:rPr>
          <w:rFonts w:eastAsiaTheme="minorHAnsi"/>
          <w:sz w:val="28"/>
          <w:szCs w:val="28"/>
          <w:lang w:eastAsia="en-US"/>
        </w:rPr>
        <w:t>между человеком и жизнью природы.</w:t>
      </w:r>
    </w:p>
    <w:p w:rsidR="00016352" w:rsidRPr="00EA0071" w:rsidRDefault="00016352" w:rsidP="00EA0071">
      <w:pPr>
        <w:autoSpaceDE w:val="0"/>
        <w:autoSpaceDN w:val="0"/>
        <w:adjustRightInd w:val="0"/>
        <w:spacing w:line="360" w:lineRule="auto"/>
        <w:ind w:firstLine="709"/>
        <w:rPr>
          <w:rFonts w:eastAsiaTheme="minorHAnsi"/>
          <w:sz w:val="28"/>
          <w:szCs w:val="28"/>
          <w:lang w:eastAsia="en-US"/>
        </w:rPr>
      </w:pPr>
      <w:r w:rsidRPr="00016352">
        <w:rPr>
          <w:rFonts w:eastAsiaTheme="minorHAnsi"/>
          <w:sz w:val="28"/>
          <w:szCs w:val="28"/>
          <w:lang w:eastAsia="en-US"/>
        </w:rPr>
        <w:t>Мы считаем, что нельзя ограничиваться простым созерцанием экологических</w:t>
      </w:r>
      <w:r w:rsidR="00EA0071">
        <w:rPr>
          <w:rFonts w:eastAsiaTheme="minorHAnsi"/>
          <w:sz w:val="28"/>
          <w:szCs w:val="28"/>
          <w:lang w:eastAsia="en-US"/>
        </w:rPr>
        <w:t xml:space="preserve"> </w:t>
      </w:r>
      <w:r w:rsidRPr="00016352">
        <w:rPr>
          <w:rFonts w:eastAsiaTheme="minorHAnsi"/>
          <w:sz w:val="28"/>
          <w:szCs w:val="28"/>
          <w:lang w:eastAsia="en-US"/>
        </w:rPr>
        <w:t>проблем. Наш экологический проект будет способствовать тому, чтобы дети</w:t>
      </w:r>
      <w:r w:rsidR="00EA0071">
        <w:rPr>
          <w:rFonts w:eastAsiaTheme="minorHAnsi"/>
          <w:sz w:val="28"/>
          <w:szCs w:val="28"/>
          <w:lang w:eastAsia="en-US"/>
        </w:rPr>
        <w:t xml:space="preserve"> </w:t>
      </w:r>
      <w:r w:rsidRPr="00016352">
        <w:rPr>
          <w:rFonts w:eastAsiaTheme="minorHAnsi"/>
          <w:sz w:val="28"/>
          <w:szCs w:val="28"/>
          <w:lang w:eastAsia="en-US"/>
        </w:rPr>
        <w:t>увидели и почувствовали красоту природы, задумались о роли человека, о разумном</w:t>
      </w:r>
      <w:r w:rsidR="00EA0071">
        <w:rPr>
          <w:rFonts w:eastAsiaTheme="minorHAnsi"/>
          <w:sz w:val="28"/>
          <w:szCs w:val="28"/>
          <w:lang w:eastAsia="en-US"/>
        </w:rPr>
        <w:t xml:space="preserve"> </w:t>
      </w:r>
      <w:r w:rsidRPr="00016352">
        <w:rPr>
          <w:rFonts w:eastAsiaTheme="minorHAnsi"/>
          <w:sz w:val="28"/>
          <w:szCs w:val="28"/>
          <w:lang w:eastAsia="en-US"/>
        </w:rPr>
        <w:t>использовании природных богатств и их охране.</w:t>
      </w:r>
    </w:p>
    <w:p w:rsidR="002D24FF" w:rsidRDefault="002D24FF" w:rsidP="000777C1">
      <w:pPr>
        <w:pStyle w:val="a5"/>
        <w:spacing w:line="360" w:lineRule="auto"/>
        <w:rPr>
          <w:sz w:val="28"/>
          <w:szCs w:val="28"/>
        </w:rPr>
      </w:pPr>
    </w:p>
    <w:p w:rsidR="00395517" w:rsidRPr="003F1458" w:rsidRDefault="00395517" w:rsidP="000777C1">
      <w:pPr>
        <w:pStyle w:val="a5"/>
        <w:spacing w:line="360" w:lineRule="auto"/>
        <w:rPr>
          <w:sz w:val="28"/>
          <w:szCs w:val="28"/>
        </w:rPr>
      </w:pPr>
    </w:p>
    <w:p w:rsidR="005C5BF7" w:rsidRDefault="005C5BF7" w:rsidP="00BF3542">
      <w:pPr>
        <w:spacing w:before="100" w:beforeAutospacing="1" w:after="100" w:afterAutospacing="1" w:line="360" w:lineRule="auto"/>
        <w:ind w:firstLine="709"/>
        <w:jc w:val="center"/>
        <w:rPr>
          <w:sz w:val="28"/>
          <w:szCs w:val="28"/>
        </w:rPr>
      </w:pPr>
      <w:r w:rsidRPr="005C5BF7">
        <w:rPr>
          <w:b/>
          <w:bCs/>
          <w:sz w:val="28"/>
          <w:szCs w:val="28"/>
        </w:rPr>
        <w:lastRenderedPageBreak/>
        <w:t>Актуальность</w:t>
      </w:r>
    </w:p>
    <w:p w:rsidR="005C5BF7" w:rsidRDefault="005C5BF7" w:rsidP="005C5BF7">
      <w:pPr>
        <w:spacing w:before="100" w:beforeAutospacing="1" w:after="100" w:afterAutospacing="1" w:line="360" w:lineRule="auto"/>
        <w:ind w:firstLine="709"/>
        <w:rPr>
          <w:sz w:val="28"/>
          <w:szCs w:val="28"/>
        </w:rPr>
      </w:pPr>
      <w:r w:rsidRPr="005C5BF7">
        <w:rPr>
          <w:sz w:val="28"/>
          <w:szCs w:val="28"/>
        </w:rPr>
        <w:t>Один из важнейших компонентов экологической развивающей среды</w:t>
      </w:r>
      <w:r>
        <w:rPr>
          <w:sz w:val="28"/>
          <w:szCs w:val="28"/>
        </w:rPr>
        <w:t xml:space="preserve"> </w:t>
      </w:r>
      <w:r w:rsidRPr="005C5BF7">
        <w:rPr>
          <w:sz w:val="28"/>
          <w:szCs w:val="28"/>
        </w:rPr>
        <w:t> </w:t>
      </w:r>
      <w:r w:rsidRPr="005C5BF7">
        <w:rPr>
          <w:b/>
          <w:bCs/>
          <w:sz w:val="28"/>
          <w:szCs w:val="28"/>
        </w:rPr>
        <w:t>—</w:t>
      </w:r>
      <w:r>
        <w:rPr>
          <w:b/>
          <w:bCs/>
          <w:sz w:val="28"/>
          <w:szCs w:val="28"/>
        </w:rPr>
        <w:t xml:space="preserve"> </w:t>
      </w:r>
      <w:r w:rsidRPr="005C5BF7">
        <w:rPr>
          <w:sz w:val="28"/>
          <w:szCs w:val="28"/>
        </w:rPr>
        <w:t>экологическая тропа, которая позволяет ученику наглядно познакомиться с разнообразными процессами, происходящими в природе, изучить живые объекты в их естественном природном окружении, получить навыки простейших экологических исследований, определить на элементарном уровне местные экологические проблемы и по-своему решить их. </w:t>
      </w:r>
    </w:p>
    <w:p w:rsidR="005C5BF7" w:rsidRDefault="005C5BF7" w:rsidP="005C5BF7">
      <w:pPr>
        <w:spacing w:before="100" w:beforeAutospacing="1" w:after="100" w:afterAutospacing="1" w:line="360" w:lineRule="auto"/>
        <w:ind w:firstLine="709"/>
        <w:rPr>
          <w:sz w:val="28"/>
          <w:szCs w:val="28"/>
        </w:rPr>
      </w:pPr>
      <w:r w:rsidRPr="005C5BF7">
        <w:rPr>
          <w:sz w:val="28"/>
          <w:szCs w:val="28"/>
        </w:rPr>
        <w:t xml:space="preserve">Планирование работы на экологической </w:t>
      </w:r>
      <w:proofErr w:type="gramStart"/>
      <w:r w:rsidRPr="005C5BF7">
        <w:rPr>
          <w:sz w:val="28"/>
          <w:szCs w:val="28"/>
        </w:rPr>
        <w:t>тропе</w:t>
      </w:r>
      <w:proofErr w:type="gramEnd"/>
      <w:r w:rsidRPr="005C5BF7">
        <w:rPr>
          <w:sz w:val="28"/>
          <w:szCs w:val="28"/>
        </w:rPr>
        <w:t xml:space="preserve"> возможно осуществлять с учетом сезонных изменений и местных условий. Важно сочетать ознакомление детей с яркими объектами растительного и животного мира, сезонными явлениями и видами труда в природе. </w:t>
      </w:r>
    </w:p>
    <w:p w:rsidR="005C5BF7" w:rsidRPr="005C5BF7" w:rsidRDefault="005C5BF7" w:rsidP="005C5BF7">
      <w:pPr>
        <w:spacing w:before="100" w:beforeAutospacing="1" w:after="100" w:afterAutospacing="1" w:line="360" w:lineRule="auto"/>
        <w:ind w:firstLine="709"/>
        <w:rPr>
          <w:sz w:val="28"/>
          <w:szCs w:val="28"/>
        </w:rPr>
      </w:pPr>
      <w:r w:rsidRPr="005C5BF7">
        <w:rPr>
          <w:sz w:val="28"/>
          <w:szCs w:val="28"/>
        </w:rPr>
        <w:t>При организации работы на экологической тропе можно использовать разнообразные формы: экскурсии, занятия-опыты, занятия-наблюдения, экологические игры, конкурсы, викторины, праздники. Экологическая тропа – это средство экологического образования, нравственного, эстетического, трудового воспитания учащихся</w:t>
      </w:r>
      <w:r>
        <w:rPr>
          <w:sz w:val="28"/>
          <w:szCs w:val="28"/>
        </w:rPr>
        <w:t>.</w:t>
      </w:r>
    </w:p>
    <w:p w:rsidR="005C5BF7" w:rsidRDefault="005C5BF7" w:rsidP="00EB364B">
      <w:pPr>
        <w:pStyle w:val="a5"/>
        <w:spacing w:line="360" w:lineRule="auto"/>
        <w:ind w:firstLine="709"/>
        <w:rPr>
          <w:b/>
          <w:sz w:val="28"/>
          <w:szCs w:val="28"/>
        </w:rPr>
      </w:pPr>
    </w:p>
    <w:p w:rsidR="005C5BF7" w:rsidRDefault="005C5BF7" w:rsidP="00EB364B">
      <w:pPr>
        <w:pStyle w:val="a5"/>
        <w:spacing w:line="360" w:lineRule="auto"/>
        <w:ind w:firstLine="709"/>
        <w:rPr>
          <w:b/>
          <w:sz w:val="28"/>
          <w:szCs w:val="28"/>
        </w:rPr>
      </w:pPr>
    </w:p>
    <w:p w:rsidR="005C5BF7" w:rsidRDefault="005C5BF7" w:rsidP="00EB364B">
      <w:pPr>
        <w:pStyle w:val="a5"/>
        <w:spacing w:line="360" w:lineRule="auto"/>
        <w:ind w:firstLine="709"/>
        <w:rPr>
          <w:b/>
          <w:sz w:val="28"/>
          <w:szCs w:val="28"/>
        </w:rPr>
      </w:pPr>
    </w:p>
    <w:p w:rsidR="005C5BF7" w:rsidRDefault="005C5BF7" w:rsidP="00EB364B">
      <w:pPr>
        <w:pStyle w:val="a5"/>
        <w:spacing w:line="360" w:lineRule="auto"/>
        <w:ind w:firstLine="709"/>
        <w:rPr>
          <w:b/>
          <w:sz w:val="28"/>
          <w:szCs w:val="28"/>
        </w:rPr>
      </w:pPr>
    </w:p>
    <w:p w:rsidR="005C5BF7" w:rsidRDefault="005C5BF7" w:rsidP="00EB364B">
      <w:pPr>
        <w:pStyle w:val="a5"/>
        <w:spacing w:line="360" w:lineRule="auto"/>
        <w:ind w:firstLine="709"/>
        <w:rPr>
          <w:b/>
          <w:sz w:val="28"/>
          <w:szCs w:val="28"/>
        </w:rPr>
      </w:pPr>
    </w:p>
    <w:p w:rsidR="005C5BF7" w:rsidRDefault="005C5BF7" w:rsidP="00EB364B">
      <w:pPr>
        <w:pStyle w:val="a5"/>
        <w:spacing w:line="360" w:lineRule="auto"/>
        <w:ind w:firstLine="709"/>
        <w:rPr>
          <w:b/>
          <w:sz w:val="28"/>
          <w:szCs w:val="28"/>
        </w:rPr>
      </w:pPr>
    </w:p>
    <w:p w:rsidR="005C5BF7" w:rsidRDefault="005C5BF7" w:rsidP="00EB364B">
      <w:pPr>
        <w:pStyle w:val="a5"/>
        <w:spacing w:line="360" w:lineRule="auto"/>
        <w:ind w:firstLine="709"/>
        <w:rPr>
          <w:b/>
          <w:sz w:val="28"/>
          <w:szCs w:val="28"/>
        </w:rPr>
      </w:pPr>
    </w:p>
    <w:p w:rsidR="005C5BF7" w:rsidRDefault="005C5BF7" w:rsidP="00EB364B">
      <w:pPr>
        <w:pStyle w:val="a5"/>
        <w:spacing w:line="360" w:lineRule="auto"/>
        <w:ind w:firstLine="709"/>
        <w:rPr>
          <w:b/>
          <w:sz w:val="28"/>
          <w:szCs w:val="28"/>
        </w:rPr>
      </w:pPr>
    </w:p>
    <w:p w:rsidR="005C5BF7" w:rsidRDefault="005C5BF7" w:rsidP="00EB364B">
      <w:pPr>
        <w:pStyle w:val="a5"/>
        <w:spacing w:line="360" w:lineRule="auto"/>
        <w:ind w:firstLine="709"/>
        <w:rPr>
          <w:b/>
          <w:sz w:val="28"/>
          <w:szCs w:val="28"/>
        </w:rPr>
      </w:pPr>
    </w:p>
    <w:p w:rsidR="005C5BF7" w:rsidRDefault="005C5BF7" w:rsidP="00EB364B">
      <w:pPr>
        <w:pStyle w:val="a5"/>
        <w:spacing w:line="360" w:lineRule="auto"/>
        <w:ind w:firstLine="709"/>
        <w:rPr>
          <w:b/>
          <w:sz w:val="28"/>
          <w:szCs w:val="28"/>
        </w:rPr>
      </w:pPr>
    </w:p>
    <w:p w:rsidR="005C5BF7" w:rsidRDefault="005C5BF7" w:rsidP="00EB364B">
      <w:pPr>
        <w:pStyle w:val="a5"/>
        <w:spacing w:line="360" w:lineRule="auto"/>
        <w:ind w:firstLine="709"/>
        <w:rPr>
          <w:b/>
          <w:sz w:val="28"/>
          <w:szCs w:val="28"/>
        </w:rPr>
      </w:pPr>
    </w:p>
    <w:p w:rsidR="000777C1" w:rsidRDefault="002D24FF" w:rsidP="00EB364B">
      <w:pPr>
        <w:pStyle w:val="a5"/>
        <w:spacing w:line="360" w:lineRule="auto"/>
        <w:ind w:firstLine="709"/>
        <w:rPr>
          <w:sz w:val="28"/>
          <w:szCs w:val="28"/>
        </w:rPr>
      </w:pPr>
      <w:r w:rsidRPr="009621E4">
        <w:rPr>
          <w:b/>
          <w:sz w:val="28"/>
          <w:szCs w:val="28"/>
        </w:rPr>
        <w:lastRenderedPageBreak/>
        <w:t>Цель</w:t>
      </w:r>
      <w:r w:rsidRPr="001518C1">
        <w:rPr>
          <w:sz w:val="28"/>
          <w:szCs w:val="28"/>
        </w:rPr>
        <w:t xml:space="preserve">:  создание Экологической тропы для проведения занятий по экологии, чтобы способствовать воспитанию экологической культуры поведения человека, как части общей культуры взаимоотношений людей друг с другом, так и отношения человека к природе. </w:t>
      </w:r>
    </w:p>
    <w:p w:rsidR="002D24FF" w:rsidRPr="001518C1" w:rsidRDefault="002D24FF" w:rsidP="000777C1">
      <w:pPr>
        <w:pStyle w:val="a5"/>
        <w:spacing w:line="360" w:lineRule="auto"/>
        <w:ind w:firstLine="709"/>
        <w:rPr>
          <w:rFonts w:ascii="Century Gothic" w:hAnsi="Century Gothic"/>
          <w:sz w:val="28"/>
          <w:szCs w:val="28"/>
        </w:rPr>
      </w:pPr>
      <w:r w:rsidRPr="009621E4">
        <w:rPr>
          <w:b/>
          <w:sz w:val="28"/>
          <w:szCs w:val="28"/>
        </w:rPr>
        <w:t>Задачи</w:t>
      </w:r>
      <w:r w:rsidRPr="001518C1">
        <w:rPr>
          <w:sz w:val="28"/>
          <w:szCs w:val="28"/>
        </w:rPr>
        <w:t>:</w:t>
      </w:r>
    </w:p>
    <w:p w:rsidR="000777C1" w:rsidRDefault="002D24FF" w:rsidP="003F1458">
      <w:pPr>
        <w:pStyle w:val="a5"/>
        <w:spacing w:line="360" w:lineRule="auto"/>
        <w:ind w:firstLine="709"/>
        <w:rPr>
          <w:sz w:val="28"/>
          <w:szCs w:val="28"/>
        </w:rPr>
      </w:pPr>
      <w:r w:rsidRPr="001518C1">
        <w:rPr>
          <w:sz w:val="28"/>
          <w:szCs w:val="28"/>
          <w:u w:val="single"/>
        </w:rPr>
        <w:t>Образовательные:</w:t>
      </w:r>
      <w:r w:rsidR="003C736D" w:rsidRPr="000777C1">
        <w:rPr>
          <w:sz w:val="28"/>
          <w:szCs w:val="28"/>
        </w:rPr>
        <w:t xml:space="preserve"> </w:t>
      </w:r>
    </w:p>
    <w:p w:rsidR="002D24FF" w:rsidRPr="001518C1" w:rsidRDefault="000777C1" w:rsidP="003F1458">
      <w:pPr>
        <w:pStyle w:val="a5"/>
        <w:spacing w:line="360" w:lineRule="auto"/>
        <w:ind w:firstLine="709"/>
        <w:rPr>
          <w:sz w:val="28"/>
          <w:szCs w:val="28"/>
        </w:rPr>
      </w:pPr>
      <w:r>
        <w:rPr>
          <w:sz w:val="28"/>
          <w:szCs w:val="28"/>
        </w:rPr>
        <w:t>углубить, обобщить и закрепить знания</w:t>
      </w:r>
      <w:r w:rsidR="002D24FF" w:rsidRPr="001518C1">
        <w:rPr>
          <w:sz w:val="28"/>
          <w:szCs w:val="28"/>
        </w:rPr>
        <w:t xml:space="preserve"> по биологии, экологии</w:t>
      </w:r>
      <w:r>
        <w:rPr>
          <w:sz w:val="28"/>
          <w:szCs w:val="28"/>
        </w:rPr>
        <w:t>, краеведению</w:t>
      </w:r>
      <w:r w:rsidR="002D24FF" w:rsidRPr="001518C1">
        <w:rPr>
          <w:sz w:val="28"/>
          <w:szCs w:val="28"/>
        </w:rPr>
        <w:t>;</w:t>
      </w:r>
    </w:p>
    <w:p w:rsidR="002D24FF" w:rsidRPr="001518C1" w:rsidRDefault="002D24FF" w:rsidP="003F1458">
      <w:pPr>
        <w:pStyle w:val="a5"/>
        <w:spacing w:line="360" w:lineRule="auto"/>
        <w:ind w:firstLine="709"/>
        <w:rPr>
          <w:sz w:val="28"/>
          <w:szCs w:val="28"/>
        </w:rPr>
      </w:pPr>
      <w:r w:rsidRPr="001518C1">
        <w:rPr>
          <w:sz w:val="28"/>
          <w:szCs w:val="28"/>
        </w:rPr>
        <w:t>расширить элементарные сведения об объектах, процессах и явлениях окружающей среды</w:t>
      </w:r>
    </w:p>
    <w:p w:rsidR="002D24FF" w:rsidRPr="001518C1" w:rsidRDefault="002D24FF" w:rsidP="003F1458">
      <w:pPr>
        <w:pStyle w:val="a5"/>
        <w:spacing w:line="360" w:lineRule="auto"/>
        <w:ind w:firstLine="709"/>
        <w:rPr>
          <w:sz w:val="28"/>
          <w:szCs w:val="28"/>
        </w:rPr>
      </w:pPr>
      <w:r w:rsidRPr="001518C1">
        <w:rPr>
          <w:sz w:val="28"/>
          <w:szCs w:val="28"/>
        </w:rPr>
        <w:t>учить выбирать рациональные и щадящие методы погружения в природу;</w:t>
      </w:r>
    </w:p>
    <w:p w:rsidR="002D24FF" w:rsidRPr="001518C1" w:rsidRDefault="002D24FF" w:rsidP="003F1458">
      <w:pPr>
        <w:pStyle w:val="a5"/>
        <w:spacing w:line="360" w:lineRule="auto"/>
        <w:ind w:firstLine="709"/>
        <w:rPr>
          <w:sz w:val="28"/>
          <w:szCs w:val="28"/>
          <w:u w:val="single"/>
        </w:rPr>
      </w:pPr>
      <w:r w:rsidRPr="001518C1">
        <w:rPr>
          <w:sz w:val="28"/>
          <w:szCs w:val="28"/>
          <w:u w:val="single"/>
        </w:rPr>
        <w:t>Развивающие:</w:t>
      </w:r>
    </w:p>
    <w:p w:rsidR="002D24FF" w:rsidRPr="001518C1" w:rsidRDefault="002D24FF" w:rsidP="003F1458">
      <w:pPr>
        <w:pStyle w:val="a5"/>
        <w:spacing w:line="360" w:lineRule="auto"/>
        <w:ind w:firstLine="709"/>
        <w:rPr>
          <w:sz w:val="28"/>
          <w:szCs w:val="28"/>
        </w:rPr>
      </w:pPr>
      <w:r w:rsidRPr="001518C1">
        <w:rPr>
          <w:sz w:val="28"/>
          <w:szCs w:val="28"/>
        </w:rPr>
        <w:t>научить видеть, замечать различные проявления</w:t>
      </w:r>
      <w:r w:rsidRPr="00B305F8">
        <w:rPr>
          <w:sz w:val="28"/>
          <w:szCs w:val="28"/>
        </w:rPr>
        <w:t xml:space="preserve"> антропогенного</w:t>
      </w:r>
      <w:r w:rsidRPr="004F38A5">
        <w:rPr>
          <w:color w:val="FF0000"/>
          <w:sz w:val="28"/>
          <w:szCs w:val="28"/>
        </w:rPr>
        <w:t xml:space="preserve"> </w:t>
      </w:r>
      <w:r w:rsidRPr="001518C1">
        <w:rPr>
          <w:sz w:val="28"/>
          <w:szCs w:val="28"/>
        </w:rPr>
        <w:t>фактора, которые можно на</w:t>
      </w:r>
      <w:r w:rsidR="00EB364B">
        <w:rPr>
          <w:sz w:val="28"/>
          <w:szCs w:val="28"/>
        </w:rPr>
        <w:t xml:space="preserve">блюдать в зоне маршрута тропы, </w:t>
      </w:r>
      <w:r w:rsidRPr="001518C1">
        <w:rPr>
          <w:sz w:val="28"/>
          <w:szCs w:val="28"/>
        </w:rPr>
        <w:t xml:space="preserve"> уметь комплексно оценивать среду;</w:t>
      </w:r>
    </w:p>
    <w:p w:rsidR="002D24FF" w:rsidRPr="001518C1" w:rsidRDefault="000777C1" w:rsidP="003F1458">
      <w:pPr>
        <w:pStyle w:val="a5"/>
        <w:spacing w:line="360" w:lineRule="auto"/>
        <w:ind w:firstLine="709"/>
        <w:rPr>
          <w:sz w:val="28"/>
          <w:szCs w:val="28"/>
        </w:rPr>
      </w:pPr>
      <w:r>
        <w:rPr>
          <w:sz w:val="28"/>
          <w:szCs w:val="28"/>
        </w:rPr>
        <w:t>научить сочетать активный отдых</w:t>
      </w:r>
      <w:r w:rsidR="002D24FF" w:rsidRPr="001518C1">
        <w:rPr>
          <w:sz w:val="28"/>
          <w:szCs w:val="28"/>
        </w:rPr>
        <w:t xml:space="preserve"> с изучением окружающей среды, трудом, направлен</w:t>
      </w:r>
      <w:r>
        <w:rPr>
          <w:sz w:val="28"/>
          <w:szCs w:val="28"/>
        </w:rPr>
        <w:t>ным на защиту природы и обучить</w:t>
      </w:r>
      <w:r w:rsidR="002D24FF" w:rsidRPr="001518C1">
        <w:rPr>
          <w:sz w:val="28"/>
          <w:szCs w:val="28"/>
        </w:rPr>
        <w:t xml:space="preserve"> навыкам исследовательской работы; </w:t>
      </w:r>
    </w:p>
    <w:p w:rsidR="002D24FF" w:rsidRPr="001518C1" w:rsidRDefault="002D24FF" w:rsidP="003F1458">
      <w:pPr>
        <w:pStyle w:val="a5"/>
        <w:spacing w:line="360" w:lineRule="auto"/>
        <w:ind w:firstLine="709"/>
        <w:rPr>
          <w:sz w:val="28"/>
          <w:szCs w:val="28"/>
        </w:rPr>
      </w:pPr>
      <w:r w:rsidRPr="001518C1">
        <w:rPr>
          <w:sz w:val="28"/>
          <w:szCs w:val="28"/>
        </w:rPr>
        <w:t>познакомить с различными способами изучения природной среды;</w:t>
      </w:r>
    </w:p>
    <w:p w:rsidR="002D24FF" w:rsidRPr="001518C1" w:rsidRDefault="002D24FF" w:rsidP="003F1458">
      <w:pPr>
        <w:pStyle w:val="a5"/>
        <w:spacing w:line="360" w:lineRule="auto"/>
        <w:ind w:firstLine="709"/>
        <w:rPr>
          <w:sz w:val="28"/>
          <w:szCs w:val="28"/>
        </w:rPr>
      </w:pPr>
      <w:r w:rsidRPr="001518C1">
        <w:rPr>
          <w:sz w:val="28"/>
          <w:szCs w:val="28"/>
        </w:rPr>
        <w:t>формировать навыки конструктивного восприятия мира живой и неживой природы;</w:t>
      </w:r>
    </w:p>
    <w:p w:rsidR="002D24FF" w:rsidRPr="001518C1" w:rsidRDefault="002D24FF" w:rsidP="003F1458">
      <w:pPr>
        <w:pStyle w:val="a5"/>
        <w:spacing w:line="360" w:lineRule="auto"/>
        <w:ind w:firstLine="709"/>
        <w:rPr>
          <w:sz w:val="28"/>
          <w:szCs w:val="28"/>
        </w:rPr>
      </w:pPr>
      <w:r w:rsidRPr="001518C1">
        <w:rPr>
          <w:sz w:val="28"/>
          <w:szCs w:val="28"/>
        </w:rPr>
        <w:t>учить использовать профессиональную терминологию, контролировать чистоту и правильность речи;</w:t>
      </w:r>
    </w:p>
    <w:p w:rsidR="002D24FF" w:rsidRPr="001518C1" w:rsidRDefault="002D24FF" w:rsidP="003F1458">
      <w:pPr>
        <w:pStyle w:val="a5"/>
        <w:spacing w:line="360" w:lineRule="auto"/>
        <w:ind w:firstLine="709"/>
        <w:rPr>
          <w:sz w:val="28"/>
          <w:szCs w:val="28"/>
          <w:u w:val="single"/>
        </w:rPr>
      </w:pPr>
      <w:r w:rsidRPr="001518C1">
        <w:rPr>
          <w:sz w:val="28"/>
          <w:szCs w:val="28"/>
        </w:rPr>
        <w:t xml:space="preserve"> </w:t>
      </w:r>
      <w:r w:rsidRPr="001518C1">
        <w:rPr>
          <w:sz w:val="28"/>
          <w:szCs w:val="28"/>
          <w:u w:val="single"/>
        </w:rPr>
        <w:t>Воспитательные:</w:t>
      </w:r>
    </w:p>
    <w:p w:rsidR="001518C1" w:rsidRDefault="002D24FF" w:rsidP="009621E4">
      <w:pPr>
        <w:pStyle w:val="a5"/>
        <w:spacing w:line="360" w:lineRule="auto"/>
        <w:ind w:firstLine="709"/>
        <w:rPr>
          <w:sz w:val="28"/>
          <w:szCs w:val="28"/>
        </w:rPr>
      </w:pPr>
      <w:r w:rsidRPr="001518C1">
        <w:rPr>
          <w:sz w:val="28"/>
          <w:szCs w:val="28"/>
        </w:rPr>
        <w:t>создать условия для самореализации подростков и повышения их экологического сознания</w:t>
      </w:r>
      <w:r w:rsidR="009621E4">
        <w:rPr>
          <w:sz w:val="28"/>
          <w:szCs w:val="28"/>
        </w:rPr>
        <w:t>, а также социальной активности.</w:t>
      </w:r>
    </w:p>
    <w:p w:rsidR="00EB364B" w:rsidRDefault="00EB364B" w:rsidP="00EB364B">
      <w:pPr>
        <w:spacing w:before="100" w:beforeAutospacing="1" w:after="100" w:afterAutospacing="1" w:line="360" w:lineRule="auto"/>
        <w:rPr>
          <w:b/>
          <w:bCs/>
          <w:color w:val="000000"/>
          <w:sz w:val="28"/>
          <w:szCs w:val="28"/>
        </w:rPr>
      </w:pPr>
    </w:p>
    <w:p w:rsidR="00EB364B" w:rsidRDefault="00EB364B" w:rsidP="00EB364B">
      <w:pPr>
        <w:spacing w:before="100" w:beforeAutospacing="1" w:after="100" w:afterAutospacing="1" w:line="360" w:lineRule="auto"/>
        <w:rPr>
          <w:b/>
          <w:bCs/>
          <w:color w:val="000000"/>
          <w:sz w:val="28"/>
          <w:szCs w:val="28"/>
        </w:rPr>
      </w:pPr>
    </w:p>
    <w:p w:rsidR="009621E4" w:rsidRPr="009621E4" w:rsidRDefault="009621E4" w:rsidP="00BF3542">
      <w:pPr>
        <w:spacing w:before="100" w:beforeAutospacing="1" w:after="100" w:afterAutospacing="1" w:line="360" w:lineRule="auto"/>
        <w:ind w:firstLine="709"/>
        <w:jc w:val="center"/>
        <w:rPr>
          <w:color w:val="000000"/>
          <w:sz w:val="28"/>
          <w:szCs w:val="28"/>
        </w:rPr>
      </w:pPr>
      <w:r w:rsidRPr="009621E4">
        <w:rPr>
          <w:b/>
          <w:bCs/>
          <w:color w:val="000000"/>
          <w:sz w:val="28"/>
          <w:szCs w:val="28"/>
        </w:rPr>
        <w:lastRenderedPageBreak/>
        <w:t>Ожидаемый результат</w:t>
      </w:r>
    </w:p>
    <w:p w:rsidR="009621E4" w:rsidRPr="009621E4" w:rsidRDefault="009621E4" w:rsidP="009621E4">
      <w:pPr>
        <w:spacing w:before="100" w:beforeAutospacing="1" w:after="100" w:afterAutospacing="1" w:line="360" w:lineRule="auto"/>
        <w:ind w:firstLine="709"/>
        <w:rPr>
          <w:color w:val="000000"/>
          <w:sz w:val="28"/>
          <w:szCs w:val="28"/>
        </w:rPr>
      </w:pPr>
      <w:r w:rsidRPr="009621E4">
        <w:rPr>
          <w:color w:val="000000"/>
          <w:sz w:val="28"/>
          <w:szCs w:val="28"/>
        </w:rPr>
        <w:t>Результатом реализации воспитательного мероприятия должна быть сформированная готовность ребёнка к правильному взаимодействию с окружающей средой. Эта готовность включает в себя следующее:</w:t>
      </w:r>
    </w:p>
    <w:p w:rsidR="009621E4" w:rsidRPr="009621E4" w:rsidRDefault="009621E4" w:rsidP="009621E4">
      <w:pPr>
        <w:spacing w:before="100" w:beforeAutospacing="1" w:after="100" w:afterAutospacing="1" w:line="360" w:lineRule="auto"/>
        <w:ind w:firstLine="709"/>
        <w:rPr>
          <w:color w:val="000000"/>
          <w:sz w:val="28"/>
          <w:szCs w:val="28"/>
        </w:rPr>
      </w:pPr>
      <w:r>
        <w:rPr>
          <w:color w:val="000000"/>
          <w:sz w:val="28"/>
          <w:szCs w:val="28"/>
        </w:rPr>
        <w:t>э</w:t>
      </w:r>
      <w:r w:rsidRPr="009621E4">
        <w:rPr>
          <w:color w:val="000000"/>
          <w:sz w:val="28"/>
          <w:szCs w:val="28"/>
        </w:rPr>
        <w:t xml:space="preserve">моциональную готовность </w:t>
      </w:r>
      <w:r w:rsidR="00683E43">
        <w:rPr>
          <w:color w:val="000000"/>
          <w:sz w:val="28"/>
          <w:szCs w:val="28"/>
        </w:rPr>
        <w:t>–</w:t>
      </w:r>
      <w:r w:rsidRPr="009621E4">
        <w:rPr>
          <w:color w:val="000000"/>
          <w:sz w:val="28"/>
          <w:szCs w:val="28"/>
        </w:rPr>
        <w:t xml:space="preserve"> восприимчивость к миру природы, чувство удивления, восторженности, эмоционально-положительное отношение к её объектам; осознание экологической опасности, угрожающей планете из-за нерационального использования природных ресурсов и загрязнения окруж</w:t>
      </w:r>
      <w:r>
        <w:rPr>
          <w:color w:val="000000"/>
          <w:sz w:val="28"/>
          <w:szCs w:val="28"/>
        </w:rPr>
        <w:t>ающей среды.</w:t>
      </w:r>
    </w:p>
    <w:p w:rsidR="009621E4" w:rsidRPr="009621E4" w:rsidRDefault="009621E4" w:rsidP="009621E4">
      <w:pPr>
        <w:spacing w:before="100" w:beforeAutospacing="1" w:after="100" w:afterAutospacing="1" w:line="360" w:lineRule="auto"/>
        <w:ind w:firstLine="709"/>
        <w:rPr>
          <w:color w:val="000000"/>
          <w:sz w:val="28"/>
          <w:szCs w:val="28"/>
        </w:rPr>
      </w:pPr>
      <w:r w:rsidRPr="009621E4">
        <w:rPr>
          <w:color w:val="000000"/>
          <w:sz w:val="28"/>
          <w:szCs w:val="28"/>
        </w:rPr>
        <w:t>Интеллектуальную готовность – определённый уровень информированности детей о природе, возрастной уровень эрудиции и познавательных интересов, осознания себя как носителя экологической культуры; изучение природы родного края, его флоры, фауны, экологического состояния, выявление существующих экологических пр</w:t>
      </w:r>
      <w:r w:rsidR="00DA0CB9">
        <w:rPr>
          <w:color w:val="000000"/>
          <w:sz w:val="28"/>
          <w:szCs w:val="28"/>
        </w:rPr>
        <w:t>облем и содействие в их решении.</w:t>
      </w:r>
    </w:p>
    <w:p w:rsidR="002009D2" w:rsidRDefault="009621E4" w:rsidP="002009D2">
      <w:pPr>
        <w:spacing w:before="100" w:beforeAutospacing="1" w:after="100" w:afterAutospacing="1" w:line="360" w:lineRule="auto"/>
        <w:ind w:firstLine="709"/>
        <w:rPr>
          <w:color w:val="000000"/>
          <w:sz w:val="28"/>
          <w:szCs w:val="28"/>
        </w:rPr>
      </w:pPr>
      <w:r w:rsidRPr="009621E4">
        <w:rPr>
          <w:color w:val="000000"/>
          <w:sz w:val="28"/>
          <w:szCs w:val="28"/>
        </w:rPr>
        <w:t>Деловую готовность – возможность реализовывать свои знания в разнообразных ситуациях, желание и потребность участвовать в природоохранной деятельности, заботиться о чистоте св</w:t>
      </w:r>
      <w:r w:rsidR="00DA0CB9">
        <w:rPr>
          <w:color w:val="000000"/>
          <w:sz w:val="28"/>
          <w:szCs w:val="28"/>
        </w:rPr>
        <w:t>оего дома, двора, улицы, села</w:t>
      </w:r>
      <w:r w:rsidRPr="009621E4">
        <w:rPr>
          <w:color w:val="000000"/>
          <w:sz w:val="28"/>
          <w:szCs w:val="28"/>
        </w:rPr>
        <w:t>.</w:t>
      </w:r>
    </w:p>
    <w:p w:rsidR="00EB364B" w:rsidRDefault="00EB364B" w:rsidP="002009D2">
      <w:pPr>
        <w:spacing w:before="100" w:beforeAutospacing="1" w:after="100" w:afterAutospacing="1" w:line="360" w:lineRule="auto"/>
        <w:ind w:firstLine="709"/>
        <w:rPr>
          <w:b/>
          <w:bCs/>
          <w:color w:val="000000"/>
          <w:sz w:val="28"/>
          <w:szCs w:val="28"/>
        </w:rPr>
      </w:pPr>
    </w:p>
    <w:p w:rsidR="00EB364B" w:rsidRDefault="00EB364B" w:rsidP="002009D2">
      <w:pPr>
        <w:spacing w:before="100" w:beforeAutospacing="1" w:after="100" w:afterAutospacing="1" w:line="360" w:lineRule="auto"/>
        <w:ind w:firstLine="709"/>
        <w:rPr>
          <w:b/>
          <w:bCs/>
          <w:color w:val="000000"/>
          <w:sz w:val="28"/>
          <w:szCs w:val="28"/>
        </w:rPr>
      </w:pPr>
    </w:p>
    <w:p w:rsidR="00EB364B" w:rsidRDefault="00EB364B" w:rsidP="002009D2">
      <w:pPr>
        <w:spacing w:before="100" w:beforeAutospacing="1" w:after="100" w:afterAutospacing="1" w:line="360" w:lineRule="auto"/>
        <w:ind w:firstLine="709"/>
        <w:rPr>
          <w:b/>
          <w:bCs/>
          <w:color w:val="000000"/>
          <w:sz w:val="28"/>
          <w:szCs w:val="28"/>
        </w:rPr>
      </w:pPr>
    </w:p>
    <w:p w:rsidR="00EB364B" w:rsidRDefault="00EB364B" w:rsidP="002009D2">
      <w:pPr>
        <w:spacing w:before="100" w:beforeAutospacing="1" w:after="100" w:afterAutospacing="1" w:line="360" w:lineRule="auto"/>
        <w:ind w:firstLine="709"/>
        <w:rPr>
          <w:b/>
          <w:bCs/>
          <w:color w:val="000000"/>
          <w:sz w:val="28"/>
          <w:szCs w:val="28"/>
        </w:rPr>
      </w:pPr>
    </w:p>
    <w:p w:rsidR="00EB364B" w:rsidRDefault="00EB364B" w:rsidP="002009D2">
      <w:pPr>
        <w:spacing w:before="100" w:beforeAutospacing="1" w:after="100" w:afterAutospacing="1" w:line="360" w:lineRule="auto"/>
        <w:ind w:firstLine="709"/>
        <w:rPr>
          <w:b/>
          <w:bCs/>
          <w:color w:val="000000"/>
          <w:sz w:val="28"/>
          <w:szCs w:val="28"/>
        </w:rPr>
      </w:pPr>
    </w:p>
    <w:p w:rsidR="002009D2" w:rsidRPr="002009D2" w:rsidRDefault="009621E4" w:rsidP="00BF3542">
      <w:pPr>
        <w:spacing w:before="100" w:beforeAutospacing="1" w:after="100" w:afterAutospacing="1" w:line="360" w:lineRule="auto"/>
        <w:ind w:firstLine="709"/>
        <w:jc w:val="center"/>
        <w:rPr>
          <w:color w:val="000000"/>
          <w:sz w:val="28"/>
          <w:szCs w:val="28"/>
        </w:rPr>
      </w:pPr>
      <w:r w:rsidRPr="009621E4">
        <w:rPr>
          <w:b/>
          <w:bCs/>
          <w:color w:val="000000"/>
          <w:sz w:val="28"/>
          <w:szCs w:val="28"/>
        </w:rPr>
        <w:lastRenderedPageBreak/>
        <w:t>Формы и методы работы на экологической тропе</w:t>
      </w:r>
    </w:p>
    <w:p w:rsidR="002009D2" w:rsidRDefault="009621E4" w:rsidP="002009D2">
      <w:pPr>
        <w:spacing w:before="100" w:beforeAutospacing="1" w:after="100" w:afterAutospacing="1" w:line="360" w:lineRule="auto"/>
        <w:ind w:firstLine="709"/>
        <w:rPr>
          <w:color w:val="000000"/>
          <w:sz w:val="28"/>
          <w:szCs w:val="28"/>
        </w:rPr>
      </w:pPr>
      <w:r w:rsidRPr="009621E4">
        <w:rPr>
          <w:color w:val="000000"/>
          <w:sz w:val="28"/>
          <w:szCs w:val="28"/>
        </w:rPr>
        <w:t> </w:t>
      </w:r>
      <w:r w:rsidR="002009D2">
        <w:rPr>
          <w:color w:val="000000"/>
          <w:sz w:val="28"/>
          <w:szCs w:val="28"/>
        </w:rPr>
        <w:t>Э</w:t>
      </w:r>
      <w:r w:rsidRPr="009621E4">
        <w:rPr>
          <w:color w:val="000000"/>
          <w:sz w:val="28"/>
          <w:szCs w:val="28"/>
        </w:rPr>
        <w:t>кологические беседы;</w:t>
      </w:r>
      <w:r w:rsidR="002009D2">
        <w:rPr>
          <w:color w:val="000000"/>
          <w:sz w:val="28"/>
          <w:szCs w:val="28"/>
        </w:rPr>
        <w:t xml:space="preserve"> </w:t>
      </w:r>
      <w:r w:rsidR="004F38A5">
        <w:rPr>
          <w:color w:val="000000"/>
          <w:sz w:val="28"/>
          <w:szCs w:val="28"/>
        </w:rPr>
        <w:t>экологические экскурсии,</w:t>
      </w:r>
      <w:r w:rsidRPr="009621E4">
        <w:rPr>
          <w:color w:val="000000"/>
          <w:sz w:val="28"/>
          <w:szCs w:val="28"/>
        </w:rPr>
        <w:t xml:space="preserve"> экологические акции; обсуждение и проигрывание ситуаций; лаборатория юного эколога;</w:t>
      </w:r>
      <w:r w:rsidR="00BF3542">
        <w:rPr>
          <w:color w:val="000000"/>
          <w:sz w:val="28"/>
          <w:szCs w:val="28"/>
        </w:rPr>
        <w:t xml:space="preserve"> эмоциональные ситуации; </w:t>
      </w:r>
      <w:r w:rsidRPr="009621E4">
        <w:rPr>
          <w:color w:val="000000"/>
          <w:sz w:val="28"/>
          <w:szCs w:val="28"/>
        </w:rPr>
        <w:t> экологические игры; трудовой десант.</w:t>
      </w:r>
    </w:p>
    <w:p w:rsidR="002D24FF" w:rsidRDefault="000103BF" w:rsidP="004F38A5">
      <w:pPr>
        <w:autoSpaceDE w:val="0"/>
        <w:autoSpaceDN w:val="0"/>
        <w:adjustRightInd w:val="0"/>
        <w:spacing w:line="360" w:lineRule="auto"/>
        <w:ind w:firstLine="709"/>
        <w:rPr>
          <w:rFonts w:eastAsiaTheme="minorHAnsi"/>
          <w:sz w:val="28"/>
          <w:szCs w:val="28"/>
          <w:lang w:eastAsia="en-US"/>
        </w:rPr>
      </w:pPr>
      <w:r w:rsidRPr="000103BF">
        <w:rPr>
          <w:rFonts w:eastAsiaTheme="minorHAnsi"/>
          <w:sz w:val="28"/>
          <w:szCs w:val="28"/>
          <w:lang w:eastAsia="en-US"/>
        </w:rPr>
        <w:t xml:space="preserve">Экологическая тропа </w:t>
      </w:r>
      <w:r w:rsidR="00683E43">
        <w:rPr>
          <w:rFonts w:eastAsiaTheme="minorHAnsi"/>
          <w:sz w:val="28"/>
          <w:szCs w:val="28"/>
          <w:lang w:eastAsia="en-US"/>
        </w:rPr>
        <w:t>–</w:t>
      </w:r>
      <w:r w:rsidRPr="000103BF">
        <w:rPr>
          <w:rFonts w:eastAsiaTheme="minorHAnsi"/>
          <w:sz w:val="28"/>
          <w:szCs w:val="28"/>
          <w:lang w:eastAsia="en-US"/>
        </w:rPr>
        <w:t xml:space="preserve"> это своеобразный </w:t>
      </w:r>
      <w:proofErr w:type="spellStart"/>
      <w:r w:rsidRPr="000103BF">
        <w:rPr>
          <w:rFonts w:eastAsiaTheme="minorHAnsi"/>
          <w:sz w:val="28"/>
          <w:szCs w:val="28"/>
          <w:lang w:eastAsia="en-US"/>
        </w:rPr>
        <w:t>учебно</w:t>
      </w:r>
      <w:proofErr w:type="spellEnd"/>
      <w:r w:rsidRPr="000103BF">
        <w:rPr>
          <w:rFonts w:eastAsiaTheme="minorHAnsi"/>
          <w:sz w:val="28"/>
          <w:szCs w:val="28"/>
          <w:lang w:eastAsia="en-US"/>
        </w:rPr>
        <w:t xml:space="preserve"> </w:t>
      </w:r>
      <w:r w:rsidR="00683E43">
        <w:rPr>
          <w:rFonts w:eastAsiaTheme="minorHAnsi"/>
          <w:sz w:val="28"/>
          <w:szCs w:val="28"/>
          <w:lang w:eastAsia="en-US"/>
        </w:rPr>
        <w:t>–</w:t>
      </w:r>
      <w:r w:rsidRPr="000103BF">
        <w:rPr>
          <w:rFonts w:eastAsiaTheme="minorHAnsi"/>
          <w:sz w:val="28"/>
          <w:szCs w:val="28"/>
          <w:lang w:eastAsia="en-US"/>
        </w:rPr>
        <w:t xml:space="preserve"> просветительский кабинет в</w:t>
      </w:r>
      <w:r>
        <w:rPr>
          <w:rFonts w:eastAsiaTheme="minorHAnsi"/>
          <w:sz w:val="28"/>
          <w:szCs w:val="28"/>
          <w:lang w:eastAsia="en-US"/>
        </w:rPr>
        <w:t xml:space="preserve"> </w:t>
      </w:r>
      <w:r w:rsidRPr="000103BF">
        <w:rPr>
          <w:rFonts w:eastAsiaTheme="minorHAnsi"/>
          <w:sz w:val="28"/>
          <w:szCs w:val="28"/>
          <w:lang w:eastAsia="en-US"/>
        </w:rPr>
        <w:t>природных условиях, сочетающий в себе возможность образования, воспитания</w:t>
      </w:r>
      <w:r>
        <w:rPr>
          <w:rFonts w:eastAsiaTheme="minorHAnsi"/>
          <w:sz w:val="28"/>
          <w:szCs w:val="28"/>
          <w:lang w:eastAsia="en-US"/>
        </w:rPr>
        <w:t xml:space="preserve"> </w:t>
      </w:r>
      <w:r w:rsidRPr="000103BF">
        <w:rPr>
          <w:rFonts w:eastAsiaTheme="minorHAnsi"/>
          <w:sz w:val="28"/>
          <w:szCs w:val="28"/>
          <w:lang w:eastAsia="en-US"/>
        </w:rPr>
        <w:t>и отдыха.</w:t>
      </w:r>
      <w:r>
        <w:rPr>
          <w:rFonts w:eastAsiaTheme="minorHAnsi"/>
          <w:sz w:val="28"/>
          <w:szCs w:val="28"/>
          <w:lang w:eastAsia="en-US"/>
        </w:rPr>
        <w:t xml:space="preserve"> Так как нами было решено задействовать как можно больше обучающихся, мы пришли к выводу, что составлять экологическую тропу нужно с учётом возрастных особенностей детей и с учётом учебного материала. Мы выяснили, какие предметные учебные экскурсии предусмотрены программой по окружающему миру, биологии и географии, а также учли программы внеурочной деятельности по экологии и краеведению. </w:t>
      </w:r>
    </w:p>
    <w:p w:rsidR="00EB364B" w:rsidRDefault="00EB364B" w:rsidP="004F38A5">
      <w:pPr>
        <w:autoSpaceDE w:val="0"/>
        <w:autoSpaceDN w:val="0"/>
        <w:adjustRightInd w:val="0"/>
        <w:spacing w:line="360" w:lineRule="auto"/>
        <w:ind w:firstLine="709"/>
        <w:rPr>
          <w:rFonts w:eastAsiaTheme="minorHAnsi"/>
          <w:sz w:val="28"/>
          <w:szCs w:val="28"/>
          <w:lang w:eastAsia="en-US"/>
        </w:rPr>
      </w:pPr>
    </w:p>
    <w:p w:rsidR="00EB364B" w:rsidRDefault="00EB364B" w:rsidP="004F38A5">
      <w:pPr>
        <w:autoSpaceDE w:val="0"/>
        <w:autoSpaceDN w:val="0"/>
        <w:adjustRightInd w:val="0"/>
        <w:spacing w:line="360" w:lineRule="auto"/>
        <w:ind w:firstLine="709"/>
        <w:rPr>
          <w:rFonts w:eastAsiaTheme="minorHAnsi"/>
          <w:sz w:val="28"/>
          <w:szCs w:val="28"/>
          <w:lang w:eastAsia="en-US"/>
        </w:rPr>
      </w:pPr>
    </w:p>
    <w:p w:rsidR="00EB364B" w:rsidRDefault="00EB364B" w:rsidP="004F38A5">
      <w:pPr>
        <w:autoSpaceDE w:val="0"/>
        <w:autoSpaceDN w:val="0"/>
        <w:adjustRightInd w:val="0"/>
        <w:spacing w:line="360" w:lineRule="auto"/>
        <w:ind w:firstLine="709"/>
        <w:rPr>
          <w:rFonts w:eastAsiaTheme="minorHAnsi"/>
          <w:sz w:val="28"/>
          <w:szCs w:val="28"/>
          <w:lang w:eastAsia="en-US"/>
        </w:rPr>
      </w:pPr>
    </w:p>
    <w:p w:rsidR="00EB364B" w:rsidRDefault="00EB364B" w:rsidP="004F38A5">
      <w:pPr>
        <w:autoSpaceDE w:val="0"/>
        <w:autoSpaceDN w:val="0"/>
        <w:adjustRightInd w:val="0"/>
        <w:spacing w:line="360" w:lineRule="auto"/>
        <w:ind w:firstLine="709"/>
        <w:rPr>
          <w:rFonts w:eastAsiaTheme="minorHAnsi"/>
          <w:sz w:val="28"/>
          <w:szCs w:val="28"/>
          <w:lang w:eastAsia="en-US"/>
        </w:rPr>
      </w:pPr>
    </w:p>
    <w:p w:rsidR="00EB364B" w:rsidRDefault="00EB364B" w:rsidP="004F38A5">
      <w:pPr>
        <w:autoSpaceDE w:val="0"/>
        <w:autoSpaceDN w:val="0"/>
        <w:adjustRightInd w:val="0"/>
        <w:spacing w:line="360" w:lineRule="auto"/>
        <w:ind w:firstLine="709"/>
        <w:rPr>
          <w:rFonts w:eastAsiaTheme="minorHAnsi"/>
          <w:sz w:val="28"/>
          <w:szCs w:val="28"/>
          <w:lang w:eastAsia="en-US"/>
        </w:rPr>
      </w:pPr>
    </w:p>
    <w:p w:rsidR="00EB364B" w:rsidRDefault="00EB364B" w:rsidP="004F38A5">
      <w:pPr>
        <w:autoSpaceDE w:val="0"/>
        <w:autoSpaceDN w:val="0"/>
        <w:adjustRightInd w:val="0"/>
        <w:spacing w:line="360" w:lineRule="auto"/>
        <w:ind w:firstLine="709"/>
        <w:rPr>
          <w:rFonts w:eastAsiaTheme="minorHAnsi"/>
          <w:sz w:val="28"/>
          <w:szCs w:val="28"/>
          <w:lang w:eastAsia="en-US"/>
        </w:rPr>
      </w:pPr>
    </w:p>
    <w:p w:rsidR="00EB364B" w:rsidRDefault="00EB364B" w:rsidP="004F38A5">
      <w:pPr>
        <w:autoSpaceDE w:val="0"/>
        <w:autoSpaceDN w:val="0"/>
        <w:adjustRightInd w:val="0"/>
        <w:spacing w:line="360" w:lineRule="auto"/>
        <w:ind w:firstLine="709"/>
        <w:rPr>
          <w:rFonts w:eastAsiaTheme="minorHAnsi"/>
          <w:sz w:val="28"/>
          <w:szCs w:val="28"/>
          <w:lang w:eastAsia="en-US"/>
        </w:rPr>
      </w:pPr>
    </w:p>
    <w:p w:rsidR="00EB364B" w:rsidRDefault="00EB364B" w:rsidP="004F38A5">
      <w:pPr>
        <w:autoSpaceDE w:val="0"/>
        <w:autoSpaceDN w:val="0"/>
        <w:adjustRightInd w:val="0"/>
        <w:spacing w:line="360" w:lineRule="auto"/>
        <w:ind w:firstLine="709"/>
        <w:rPr>
          <w:rFonts w:eastAsiaTheme="minorHAnsi"/>
          <w:sz w:val="28"/>
          <w:szCs w:val="28"/>
          <w:lang w:eastAsia="en-US"/>
        </w:rPr>
      </w:pPr>
    </w:p>
    <w:p w:rsidR="00EB364B" w:rsidRDefault="00EB364B" w:rsidP="004F38A5">
      <w:pPr>
        <w:autoSpaceDE w:val="0"/>
        <w:autoSpaceDN w:val="0"/>
        <w:adjustRightInd w:val="0"/>
        <w:spacing w:line="360" w:lineRule="auto"/>
        <w:ind w:firstLine="709"/>
        <w:rPr>
          <w:rFonts w:eastAsiaTheme="minorHAnsi"/>
          <w:sz w:val="28"/>
          <w:szCs w:val="28"/>
          <w:lang w:eastAsia="en-US"/>
        </w:rPr>
      </w:pPr>
    </w:p>
    <w:p w:rsidR="00EB364B" w:rsidRDefault="00EB364B" w:rsidP="004F38A5">
      <w:pPr>
        <w:autoSpaceDE w:val="0"/>
        <w:autoSpaceDN w:val="0"/>
        <w:adjustRightInd w:val="0"/>
        <w:spacing w:line="360" w:lineRule="auto"/>
        <w:ind w:firstLine="709"/>
        <w:rPr>
          <w:rFonts w:eastAsiaTheme="minorHAnsi"/>
          <w:sz w:val="28"/>
          <w:szCs w:val="28"/>
          <w:lang w:eastAsia="en-US"/>
        </w:rPr>
      </w:pPr>
    </w:p>
    <w:p w:rsidR="00EB364B" w:rsidRDefault="00EB364B" w:rsidP="004F38A5">
      <w:pPr>
        <w:autoSpaceDE w:val="0"/>
        <w:autoSpaceDN w:val="0"/>
        <w:adjustRightInd w:val="0"/>
        <w:spacing w:line="360" w:lineRule="auto"/>
        <w:ind w:firstLine="709"/>
        <w:rPr>
          <w:rFonts w:eastAsiaTheme="minorHAnsi"/>
          <w:sz w:val="28"/>
          <w:szCs w:val="28"/>
          <w:lang w:eastAsia="en-US"/>
        </w:rPr>
      </w:pPr>
    </w:p>
    <w:p w:rsidR="00EB364B" w:rsidRDefault="00EB364B" w:rsidP="004F38A5">
      <w:pPr>
        <w:autoSpaceDE w:val="0"/>
        <w:autoSpaceDN w:val="0"/>
        <w:adjustRightInd w:val="0"/>
        <w:spacing w:line="360" w:lineRule="auto"/>
        <w:ind w:firstLine="709"/>
        <w:rPr>
          <w:rFonts w:eastAsiaTheme="minorHAnsi"/>
          <w:sz w:val="28"/>
          <w:szCs w:val="28"/>
          <w:lang w:eastAsia="en-US"/>
        </w:rPr>
      </w:pPr>
    </w:p>
    <w:p w:rsidR="00EB364B" w:rsidRDefault="00EB364B" w:rsidP="004F38A5">
      <w:pPr>
        <w:autoSpaceDE w:val="0"/>
        <w:autoSpaceDN w:val="0"/>
        <w:adjustRightInd w:val="0"/>
        <w:spacing w:line="360" w:lineRule="auto"/>
        <w:ind w:firstLine="709"/>
        <w:rPr>
          <w:rFonts w:eastAsiaTheme="minorHAnsi"/>
          <w:sz w:val="28"/>
          <w:szCs w:val="28"/>
          <w:lang w:eastAsia="en-US"/>
        </w:rPr>
      </w:pPr>
    </w:p>
    <w:p w:rsidR="00EB364B" w:rsidRDefault="00EB364B" w:rsidP="004F38A5">
      <w:pPr>
        <w:autoSpaceDE w:val="0"/>
        <w:autoSpaceDN w:val="0"/>
        <w:adjustRightInd w:val="0"/>
        <w:spacing w:line="360" w:lineRule="auto"/>
        <w:ind w:firstLine="709"/>
        <w:rPr>
          <w:rFonts w:eastAsiaTheme="minorHAnsi"/>
          <w:sz w:val="28"/>
          <w:szCs w:val="28"/>
          <w:lang w:eastAsia="en-US"/>
        </w:rPr>
      </w:pPr>
    </w:p>
    <w:p w:rsidR="00EB364B" w:rsidRPr="004F38A5" w:rsidRDefault="00EB364B" w:rsidP="004F38A5">
      <w:pPr>
        <w:autoSpaceDE w:val="0"/>
        <w:autoSpaceDN w:val="0"/>
        <w:adjustRightInd w:val="0"/>
        <w:spacing w:line="360" w:lineRule="auto"/>
        <w:ind w:firstLine="709"/>
        <w:rPr>
          <w:rFonts w:eastAsiaTheme="minorHAnsi"/>
          <w:sz w:val="28"/>
          <w:szCs w:val="28"/>
          <w:lang w:eastAsia="en-US"/>
        </w:rPr>
      </w:pPr>
    </w:p>
    <w:p w:rsidR="00DB51AF" w:rsidRPr="001518C1" w:rsidRDefault="002D24FF" w:rsidP="002009D2">
      <w:pPr>
        <w:pStyle w:val="a5"/>
        <w:spacing w:line="360" w:lineRule="auto"/>
        <w:ind w:firstLine="709"/>
        <w:rPr>
          <w:sz w:val="28"/>
          <w:szCs w:val="28"/>
        </w:rPr>
      </w:pPr>
      <w:r w:rsidRPr="001518C1">
        <w:rPr>
          <w:sz w:val="28"/>
          <w:szCs w:val="28"/>
        </w:rPr>
        <w:t xml:space="preserve">     </w:t>
      </w:r>
    </w:p>
    <w:p w:rsidR="00EB364B" w:rsidRDefault="00EB364B" w:rsidP="00EB364B">
      <w:pPr>
        <w:jc w:val="center"/>
        <w:rPr>
          <w:b/>
          <w:sz w:val="28"/>
          <w:szCs w:val="28"/>
        </w:rPr>
      </w:pPr>
      <w:r>
        <w:rPr>
          <w:b/>
          <w:sz w:val="28"/>
          <w:szCs w:val="28"/>
        </w:rPr>
        <w:lastRenderedPageBreak/>
        <w:t>ПАСПОРТ</w:t>
      </w:r>
      <w:r w:rsidRPr="001B7FDF">
        <w:rPr>
          <w:b/>
          <w:sz w:val="28"/>
          <w:szCs w:val="28"/>
        </w:rPr>
        <w:t xml:space="preserve"> ЭКОЛОГИЧЕСКОЙ ТРОПЫ</w:t>
      </w:r>
    </w:p>
    <w:p w:rsidR="00EB364B" w:rsidRDefault="00EB364B" w:rsidP="00EB364B">
      <w:pPr>
        <w:jc w:val="center"/>
        <w:rPr>
          <w:b/>
          <w:sz w:val="28"/>
          <w:szCs w:val="28"/>
        </w:rPr>
      </w:pPr>
    </w:p>
    <w:p w:rsidR="00EB364B" w:rsidRPr="00F45452" w:rsidRDefault="00EB364B" w:rsidP="00EB364B">
      <w:pPr>
        <w:spacing w:line="360" w:lineRule="auto"/>
        <w:rPr>
          <w:sz w:val="28"/>
          <w:szCs w:val="28"/>
        </w:rPr>
      </w:pPr>
      <w:r>
        <w:rPr>
          <w:b/>
          <w:sz w:val="28"/>
          <w:szCs w:val="28"/>
        </w:rPr>
        <w:t xml:space="preserve">Название тропы – </w:t>
      </w:r>
      <w:r w:rsidRPr="00F45452">
        <w:rPr>
          <w:sz w:val="28"/>
          <w:szCs w:val="28"/>
        </w:rPr>
        <w:t>«</w:t>
      </w:r>
      <w:r w:rsidR="00563104">
        <w:rPr>
          <w:sz w:val="28"/>
          <w:szCs w:val="28"/>
        </w:rPr>
        <w:t>Удивительное рядом</w:t>
      </w:r>
      <w:r w:rsidRPr="00F45452">
        <w:rPr>
          <w:sz w:val="28"/>
          <w:szCs w:val="28"/>
        </w:rPr>
        <w:t>»</w:t>
      </w:r>
    </w:p>
    <w:p w:rsidR="00EB364B" w:rsidRDefault="00EB364B" w:rsidP="00EB364B">
      <w:pPr>
        <w:spacing w:line="360" w:lineRule="auto"/>
        <w:rPr>
          <w:b/>
          <w:sz w:val="28"/>
          <w:szCs w:val="28"/>
        </w:rPr>
      </w:pPr>
    </w:p>
    <w:p w:rsidR="00EB364B" w:rsidRDefault="00EB364B" w:rsidP="00EB364B">
      <w:pPr>
        <w:spacing w:line="360" w:lineRule="auto"/>
        <w:rPr>
          <w:sz w:val="28"/>
          <w:szCs w:val="28"/>
        </w:rPr>
      </w:pPr>
      <w:r w:rsidRPr="001B7FDF">
        <w:rPr>
          <w:b/>
          <w:sz w:val="28"/>
          <w:szCs w:val="28"/>
        </w:rPr>
        <w:t>Место</w:t>
      </w:r>
      <w:r>
        <w:rPr>
          <w:b/>
          <w:sz w:val="28"/>
          <w:szCs w:val="28"/>
        </w:rPr>
        <w:t>нах</w:t>
      </w:r>
      <w:r w:rsidRPr="001B7FDF">
        <w:rPr>
          <w:b/>
          <w:sz w:val="28"/>
          <w:szCs w:val="28"/>
        </w:rPr>
        <w:t>ож</w:t>
      </w:r>
      <w:r>
        <w:rPr>
          <w:b/>
          <w:sz w:val="28"/>
          <w:szCs w:val="28"/>
        </w:rPr>
        <w:t>д</w:t>
      </w:r>
      <w:r w:rsidRPr="001B7FDF">
        <w:rPr>
          <w:b/>
          <w:sz w:val="28"/>
          <w:szCs w:val="28"/>
        </w:rPr>
        <w:t>ение</w:t>
      </w:r>
      <w:r>
        <w:rPr>
          <w:sz w:val="28"/>
          <w:szCs w:val="28"/>
        </w:rPr>
        <w:t xml:space="preserve">:  </w:t>
      </w:r>
      <w:r w:rsidR="006216E8">
        <w:rPr>
          <w:sz w:val="28"/>
          <w:szCs w:val="28"/>
        </w:rPr>
        <w:t xml:space="preserve">село Бурлаки </w:t>
      </w:r>
      <w:proofErr w:type="spellStart"/>
      <w:r w:rsidR="006216E8">
        <w:rPr>
          <w:sz w:val="28"/>
          <w:szCs w:val="28"/>
        </w:rPr>
        <w:t>Прокопьевского</w:t>
      </w:r>
      <w:proofErr w:type="spellEnd"/>
      <w:r w:rsidR="006216E8">
        <w:rPr>
          <w:sz w:val="28"/>
          <w:szCs w:val="28"/>
        </w:rPr>
        <w:t xml:space="preserve"> муниципального района Кемеровской области</w:t>
      </w:r>
    </w:p>
    <w:p w:rsidR="00EB364B" w:rsidRDefault="00EB364B" w:rsidP="00EB364B">
      <w:pPr>
        <w:spacing w:line="360" w:lineRule="auto"/>
        <w:rPr>
          <w:b/>
          <w:sz w:val="28"/>
          <w:szCs w:val="28"/>
        </w:rPr>
      </w:pPr>
    </w:p>
    <w:p w:rsidR="00EB364B" w:rsidRDefault="00EB364B" w:rsidP="00EB364B">
      <w:pPr>
        <w:spacing w:line="360" w:lineRule="auto"/>
        <w:rPr>
          <w:sz w:val="28"/>
          <w:szCs w:val="28"/>
        </w:rPr>
      </w:pPr>
      <w:r w:rsidRPr="00883733">
        <w:rPr>
          <w:b/>
          <w:sz w:val="28"/>
          <w:szCs w:val="28"/>
        </w:rPr>
        <w:t>Год закладки:</w:t>
      </w:r>
      <w:r w:rsidR="006216E8">
        <w:rPr>
          <w:sz w:val="28"/>
          <w:szCs w:val="28"/>
        </w:rPr>
        <w:t xml:space="preserve"> 2019</w:t>
      </w:r>
    </w:p>
    <w:p w:rsidR="00EB364B" w:rsidRDefault="00EB364B" w:rsidP="00EB364B">
      <w:pPr>
        <w:spacing w:line="360" w:lineRule="auto"/>
        <w:rPr>
          <w:sz w:val="28"/>
          <w:szCs w:val="28"/>
        </w:rPr>
      </w:pPr>
    </w:p>
    <w:p w:rsidR="00EB364B" w:rsidRDefault="00EB364B" w:rsidP="00EB364B">
      <w:pPr>
        <w:spacing w:line="360" w:lineRule="auto"/>
        <w:rPr>
          <w:sz w:val="28"/>
          <w:szCs w:val="28"/>
        </w:rPr>
      </w:pPr>
      <w:r w:rsidRPr="001B7FDF">
        <w:rPr>
          <w:b/>
          <w:sz w:val="28"/>
          <w:szCs w:val="28"/>
        </w:rPr>
        <w:t>Краткое описание маршрута</w:t>
      </w:r>
      <w:r>
        <w:rPr>
          <w:sz w:val="28"/>
          <w:szCs w:val="28"/>
        </w:rPr>
        <w:t>: Экологическая тропа находится на пришкольном участке, представляет собой маршрут прямоугольной формы, вдоль которого находятся объекты ж</w:t>
      </w:r>
      <w:r w:rsidR="006216E8">
        <w:rPr>
          <w:sz w:val="28"/>
          <w:szCs w:val="28"/>
        </w:rPr>
        <w:t xml:space="preserve">ивой природы </w:t>
      </w:r>
      <w:r w:rsidR="00683E43">
        <w:rPr>
          <w:sz w:val="28"/>
          <w:szCs w:val="28"/>
        </w:rPr>
        <w:t>–</w:t>
      </w:r>
      <w:r w:rsidR="006216E8">
        <w:rPr>
          <w:sz w:val="28"/>
          <w:szCs w:val="28"/>
        </w:rPr>
        <w:t xml:space="preserve"> несколько берёз, </w:t>
      </w:r>
      <w:r w:rsidR="00994F09">
        <w:rPr>
          <w:sz w:val="28"/>
          <w:szCs w:val="28"/>
        </w:rPr>
        <w:t xml:space="preserve">тополей, </w:t>
      </w:r>
      <w:r w:rsidR="006216E8">
        <w:rPr>
          <w:sz w:val="28"/>
          <w:szCs w:val="28"/>
        </w:rPr>
        <w:t>клёнов</w:t>
      </w:r>
      <w:r>
        <w:rPr>
          <w:sz w:val="28"/>
          <w:szCs w:val="28"/>
        </w:rPr>
        <w:t xml:space="preserve">, </w:t>
      </w:r>
      <w:proofErr w:type="gramStart"/>
      <w:r w:rsidR="00B305F8">
        <w:rPr>
          <w:sz w:val="28"/>
          <w:szCs w:val="28"/>
          <w:lang w:val="en-US"/>
        </w:rPr>
        <w:t>c</w:t>
      </w:r>
      <w:proofErr w:type="spellStart"/>
      <w:proofErr w:type="gramEnd"/>
      <w:r w:rsidR="00B305F8">
        <w:rPr>
          <w:sz w:val="28"/>
          <w:szCs w:val="28"/>
        </w:rPr>
        <w:t>ос</w:t>
      </w:r>
      <w:r w:rsidR="00994F09">
        <w:rPr>
          <w:sz w:val="28"/>
          <w:szCs w:val="28"/>
        </w:rPr>
        <w:t>ен</w:t>
      </w:r>
      <w:proofErr w:type="spellEnd"/>
      <w:r w:rsidR="00B305F8">
        <w:rPr>
          <w:sz w:val="28"/>
          <w:szCs w:val="28"/>
        </w:rPr>
        <w:t xml:space="preserve">, </w:t>
      </w:r>
      <w:r w:rsidR="006216E8">
        <w:rPr>
          <w:sz w:val="28"/>
          <w:szCs w:val="28"/>
        </w:rPr>
        <w:t xml:space="preserve">скворечники, </w:t>
      </w:r>
      <w:r>
        <w:rPr>
          <w:sz w:val="28"/>
          <w:szCs w:val="28"/>
        </w:rPr>
        <w:t>кормушки для птиц. А также объекты неживой природы –</w:t>
      </w:r>
      <w:r w:rsidR="00B305F8">
        <w:rPr>
          <w:sz w:val="28"/>
          <w:szCs w:val="28"/>
        </w:rPr>
        <w:t xml:space="preserve"> </w:t>
      </w:r>
      <w:r>
        <w:rPr>
          <w:sz w:val="28"/>
          <w:szCs w:val="28"/>
        </w:rPr>
        <w:t>детская площадка</w:t>
      </w:r>
      <w:r w:rsidR="00106E0E">
        <w:rPr>
          <w:sz w:val="28"/>
          <w:szCs w:val="28"/>
        </w:rPr>
        <w:t>, малая спортивная площадка</w:t>
      </w:r>
      <w:r>
        <w:rPr>
          <w:sz w:val="28"/>
          <w:szCs w:val="28"/>
        </w:rPr>
        <w:t>. Маршрут осуществляется пешком, время прохождения (40-60 минут).</w:t>
      </w:r>
    </w:p>
    <w:p w:rsidR="00EB364B" w:rsidRDefault="00EB364B" w:rsidP="00EB364B">
      <w:pPr>
        <w:spacing w:line="360" w:lineRule="auto"/>
        <w:rPr>
          <w:sz w:val="28"/>
          <w:szCs w:val="28"/>
        </w:rPr>
      </w:pPr>
    </w:p>
    <w:p w:rsidR="00EB364B" w:rsidRDefault="00EB364B" w:rsidP="00EB364B">
      <w:pPr>
        <w:spacing w:line="360" w:lineRule="auto"/>
        <w:rPr>
          <w:b/>
          <w:sz w:val="28"/>
          <w:szCs w:val="28"/>
        </w:rPr>
      </w:pPr>
      <w:r w:rsidRPr="005C5BF7">
        <w:rPr>
          <w:b/>
          <w:sz w:val="28"/>
          <w:szCs w:val="28"/>
        </w:rPr>
        <w:t>Краткое описание границ:</w:t>
      </w:r>
    </w:p>
    <w:p w:rsidR="00324928" w:rsidRDefault="00324928" w:rsidP="00EB364B">
      <w:pPr>
        <w:spacing w:line="360" w:lineRule="auto"/>
        <w:rPr>
          <w:b/>
          <w:sz w:val="28"/>
          <w:szCs w:val="28"/>
        </w:rPr>
      </w:pPr>
    </w:p>
    <w:p w:rsidR="00EB364B" w:rsidRPr="005C5BF7" w:rsidRDefault="00324928" w:rsidP="00EB364B">
      <w:pPr>
        <w:spacing w:line="360" w:lineRule="auto"/>
        <w:rPr>
          <w:sz w:val="28"/>
          <w:szCs w:val="28"/>
        </w:rPr>
      </w:pPr>
      <w:r>
        <w:rPr>
          <w:sz w:val="28"/>
          <w:szCs w:val="28"/>
        </w:rPr>
        <w:t>Станция № 1</w:t>
      </w:r>
      <w:r w:rsidR="005C5BF7" w:rsidRPr="005C5BF7">
        <w:rPr>
          <w:sz w:val="28"/>
          <w:szCs w:val="28"/>
        </w:rPr>
        <w:t xml:space="preserve"> «</w:t>
      </w:r>
      <w:r w:rsidR="001A3A2C">
        <w:rPr>
          <w:sz w:val="28"/>
          <w:szCs w:val="28"/>
        </w:rPr>
        <w:t xml:space="preserve">Руку дружбы </w:t>
      </w:r>
      <w:r w:rsidR="00683E43">
        <w:rPr>
          <w:sz w:val="28"/>
          <w:szCs w:val="28"/>
        </w:rPr>
        <w:t>–</w:t>
      </w:r>
      <w:r w:rsidR="001A3A2C">
        <w:rPr>
          <w:sz w:val="28"/>
          <w:szCs w:val="28"/>
        </w:rPr>
        <w:t xml:space="preserve"> природе</w:t>
      </w:r>
      <w:r w:rsidR="00EB364B" w:rsidRPr="005C5BF7">
        <w:rPr>
          <w:sz w:val="28"/>
          <w:szCs w:val="28"/>
        </w:rPr>
        <w:t>»</w:t>
      </w:r>
    </w:p>
    <w:p w:rsidR="00EB364B" w:rsidRPr="005C5BF7" w:rsidRDefault="00324928" w:rsidP="00EB364B">
      <w:pPr>
        <w:spacing w:line="360" w:lineRule="auto"/>
        <w:rPr>
          <w:sz w:val="28"/>
          <w:szCs w:val="28"/>
        </w:rPr>
      </w:pPr>
      <w:r>
        <w:rPr>
          <w:sz w:val="28"/>
          <w:szCs w:val="28"/>
        </w:rPr>
        <w:t>Станция № 2</w:t>
      </w:r>
      <w:r w:rsidR="00EB364B" w:rsidRPr="005C5BF7">
        <w:rPr>
          <w:sz w:val="28"/>
          <w:szCs w:val="28"/>
        </w:rPr>
        <w:t xml:space="preserve"> «</w:t>
      </w:r>
      <w:r w:rsidR="009F0C12">
        <w:rPr>
          <w:sz w:val="28"/>
          <w:szCs w:val="28"/>
        </w:rPr>
        <w:t xml:space="preserve">Берёза </w:t>
      </w:r>
      <w:r w:rsidR="00683E43">
        <w:rPr>
          <w:sz w:val="28"/>
          <w:szCs w:val="28"/>
        </w:rPr>
        <w:t>–</w:t>
      </w:r>
      <w:r w:rsidR="009F0C12">
        <w:rPr>
          <w:sz w:val="28"/>
          <w:szCs w:val="28"/>
        </w:rPr>
        <w:t xml:space="preserve"> с</w:t>
      </w:r>
      <w:r w:rsidR="00664503">
        <w:rPr>
          <w:sz w:val="28"/>
          <w:szCs w:val="28"/>
        </w:rPr>
        <w:t>имвол России</w:t>
      </w:r>
      <w:r w:rsidR="00EB364B" w:rsidRPr="005C5BF7">
        <w:rPr>
          <w:sz w:val="28"/>
          <w:szCs w:val="28"/>
        </w:rPr>
        <w:t>»</w:t>
      </w:r>
    </w:p>
    <w:p w:rsidR="00EB364B" w:rsidRPr="005C5BF7" w:rsidRDefault="00324928" w:rsidP="00EB364B">
      <w:pPr>
        <w:spacing w:line="360" w:lineRule="auto"/>
        <w:rPr>
          <w:sz w:val="28"/>
          <w:szCs w:val="28"/>
        </w:rPr>
      </w:pPr>
      <w:r>
        <w:rPr>
          <w:sz w:val="28"/>
          <w:szCs w:val="28"/>
        </w:rPr>
        <w:t>Станция № 3</w:t>
      </w:r>
      <w:r w:rsidR="005C5BF7" w:rsidRPr="005C5BF7">
        <w:rPr>
          <w:sz w:val="28"/>
          <w:szCs w:val="28"/>
        </w:rPr>
        <w:t xml:space="preserve"> «Метеорологическая</w:t>
      </w:r>
      <w:r w:rsidR="00EB364B" w:rsidRPr="005C5BF7">
        <w:rPr>
          <w:sz w:val="28"/>
          <w:szCs w:val="28"/>
        </w:rPr>
        <w:t>»</w:t>
      </w:r>
      <w:r>
        <w:rPr>
          <w:sz w:val="28"/>
          <w:szCs w:val="28"/>
        </w:rPr>
        <w:t xml:space="preserve">   </w:t>
      </w:r>
    </w:p>
    <w:p w:rsidR="00EB364B" w:rsidRPr="005C5BF7" w:rsidRDefault="005C5BF7" w:rsidP="00EB364B">
      <w:pPr>
        <w:spacing w:line="360" w:lineRule="auto"/>
        <w:rPr>
          <w:sz w:val="28"/>
          <w:szCs w:val="28"/>
        </w:rPr>
      </w:pPr>
      <w:r w:rsidRPr="005C5BF7">
        <w:rPr>
          <w:sz w:val="28"/>
          <w:szCs w:val="28"/>
        </w:rPr>
        <w:t>Станц</w:t>
      </w:r>
      <w:r w:rsidR="00324928">
        <w:rPr>
          <w:sz w:val="28"/>
          <w:szCs w:val="28"/>
        </w:rPr>
        <w:t>ия № 4</w:t>
      </w:r>
      <w:r w:rsidRPr="005C5BF7">
        <w:rPr>
          <w:sz w:val="28"/>
          <w:szCs w:val="28"/>
        </w:rPr>
        <w:t xml:space="preserve"> «Солнечные часы</w:t>
      </w:r>
      <w:r w:rsidR="00EB364B" w:rsidRPr="005C5BF7">
        <w:rPr>
          <w:sz w:val="28"/>
          <w:szCs w:val="28"/>
        </w:rPr>
        <w:t>»</w:t>
      </w:r>
    </w:p>
    <w:p w:rsidR="00EB364B" w:rsidRPr="005C5BF7" w:rsidRDefault="00324928" w:rsidP="00EB364B">
      <w:pPr>
        <w:spacing w:line="360" w:lineRule="auto"/>
        <w:rPr>
          <w:sz w:val="28"/>
          <w:szCs w:val="28"/>
        </w:rPr>
      </w:pPr>
      <w:r>
        <w:rPr>
          <w:sz w:val="28"/>
          <w:szCs w:val="28"/>
        </w:rPr>
        <w:t>Станция № 5</w:t>
      </w:r>
      <w:r w:rsidR="005C5BF7" w:rsidRPr="005C5BF7">
        <w:rPr>
          <w:sz w:val="28"/>
          <w:szCs w:val="28"/>
        </w:rPr>
        <w:t xml:space="preserve"> «Экспериментальная</w:t>
      </w:r>
      <w:r w:rsidR="00EB364B" w:rsidRPr="005C5BF7">
        <w:rPr>
          <w:sz w:val="28"/>
          <w:szCs w:val="28"/>
        </w:rPr>
        <w:t>»</w:t>
      </w:r>
    </w:p>
    <w:p w:rsidR="00EB364B" w:rsidRPr="005C5BF7" w:rsidRDefault="005C5BF7" w:rsidP="00EB364B">
      <w:pPr>
        <w:spacing w:line="360" w:lineRule="auto"/>
        <w:rPr>
          <w:sz w:val="28"/>
          <w:szCs w:val="28"/>
        </w:rPr>
      </w:pPr>
      <w:r w:rsidRPr="005C5BF7">
        <w:rPr>
          <w:sz w:val="28"/>
          <w:szCs w:val="28"/>
        </w:rPr>
        <w:t xml:space="preserve">Станция </w:t>
      </w:r>
      <w:r w:rsidR="00324928">
        <w:rPr>
          <w:sz w:val="28"/>
          <w:szCs w:val="28"/>
        </w:rPr>
        <w:t>№ 6</w:t>
      </w:r>
      <w:r w:rsidR="00231751">
        <w:rPr>
          <w:sz w:val="28"/>
          <w:szCs w:val="28"/>
        </w:rPr>
        <w:t xml:space="preserve"> «</w:t>
      </w:r>
      <w:proofErr w:type="spellStart"/>
      <w:r w:rsidR="00231751">
        <w:rPr>
          <w:sz w:val="28"/>
          <w:szCs w:val="28"/>
        </w:rPr>
        <w:t>Жучиный</w:t>
      </w:r>
      <w:proofErr w:type="spellEnd"/>
      <w:r w:rsidR="00231751">
        <w:rPr>
          <w:sz w:val="28"/>
          <w:szCs w:val="28"/>
        </w:rPr>
        <w:t xml:space="preserve"> дозор</w:t>
      </w:r>
      <w:r w:rsidR="00EB364B" w:rsidRPr="005C5BF7">
        <w:rPr>
          <w:sz w:val="28"/>
          <w:szCs w:val="28"/>
        </w:rPr>
        <w:t>»</w:t>
      </w:r>
    </w:p>
    <w:p w:rsidR="00EB364B" w:rsidRPr="005C5BF7" w:rsidRDefault="00324928" w:rsidP="00EB364B">
      <w:pPr>
        <w:spacing w:line="360" w:lineRule="auto"/>
        <w:rPr>
          <w:sz w:val="28"/>
          <w:szCs w:val="28"/>
        </w:rPr>
      </w:pPr>
      <w:r>
        <w:rPr>
          <w:sz w:val="28"/>
          <w:szCs w:val="28"/>
        </w:rPr>
        <w:t>Станция № 7</w:t>
      </w:r>
      <w:r w:rsidR="005C5BF7" w:rsidRPr="005C5BF7">
        <w:rPr>
          <w:sz w:val="28"/>
          <w:szCs w:val="28"/>
        </w:rPr>
        <w:t xml:space="preserve"> «С кем дружит сосна</w:t>
      </w:r>
      <w:r w:rsidR="00EB364B" w:rsidRPr="005C5BF7">
        <w:rPr>
          <w:sz w:val="28"/>
          <w:szCs w:val="28"/>
        </w:rPr>
        <w:t xml:space="preserve">» </w:t>
      </w:r>
    </w:p>
    <w:p w:rsidR="005C5BF7" w:rsidRPr="005C5BF7" w:rsidRDefault="005C5BF7" w:rsidP="00EB364B">
      <w:pPr>
        <w:spacing w:line="360" w:lineRule="auto"/>
        <w:rPr>
          <w:sz w:val="28"/>
          <w:szCs w:val="28"/>
        </w:rPr>
      </w:pPr>
      <w:r w:rsidRPr="005C5BF7">
        <w:rPr>
          <w:sz w:val="28"/>
          <w:szCs w:val="28"/>
        </w:rPr>
        <w:t xml:space="preserve">Станция № </w:t>
      </w:r>
      <w:r w:rsidR="00324928">
        <w:rPr>
          <w:sz w:val="28"/>
          <w:szCs w:val="28"/>
        </w:rPr>
        <w:t>8</w:t>
      </w:r>
      <w:r w:rsidRPr="005C5BF7">
        <w:rPr>
          <w:sz w:val="28"/>
          <w:szCs w:val="28"/>
        </w:rPr>
        <w:t xml:space="preserve"> «Исследовательская»</w:t>
      </w:r>
    </w:p>
    <w:p w:rsidR="005C5BF7" w:rsidRDefault="005C5BF7" w:rsidP="00EB364B">
      <w:pPr>
        <w:spacing w:line="360" w:lineRule="auto"/>
        <w:rPr>
          <w:sz w:val="28"/>
          <w:szCs w:val="28"/>
        </w:rPr>
      </w:pPr>
      <w:r w:rsidRPr="005C5BF7">
        <w:rPr>
          <w:sz w:val="28"/>
          <w:szCs w:val="28"/>
        </w:rPr>
        <w:t xml:space="preserve">Станция № </w:t>
      </w:r>
      <w:r w:rsidR="00324928">
        <w:rPr>
          <w:sz w:val="28"/>
          <w:szCs w:val="28"/>
        </w:rPr>
        <w:t>9</w:t>
      </w:r>
      <w:r w:rsidRPr="005C5BF7">
        <w:rPr>
          <w:sz w:val="28"/>
          <w:szCs w:val="28"/>
        </w:rPr>
        <w:t xml:space="preserve"> «Экологическая»</w:t>
      </w:r>
    </w:p>
    <w:p w:rsidR="00324928" w:rsidRPr="005C5BF7" w:rsidRDefault="00324928" w:rsidP="00EB364B">
      <w:pPr>
        <w:spacing w:line="360" w:lineRule="auto"/>
        <w:rPr>
          <w:sz w:val="28"/>
          <w:szCs w:val="28"/>
        </w:rPr>
      </w:pPr>
      <w:r>
        <w:rPr>
          <w:sz w:val="28"/>
          <w:szCs w:val="28"/>
        </w:rPr>
        <w:t>Станция № 10 «Кладовая мысли»</w:t>
      </w:r>
    </w:p>
    <w:p w:rsidR="00EB364B" w:rsidRDefault="00EB364B" w:rsidP="00EB364B">
      <w:pPr>
        <w:spacing w:line="360" w:lineRule="auto"/>
        <w:rPr>
          <w:sz w:val="28"/>
          <w:szCs w:val="28"/>
        </w:rPr>
      </w:pPr>
    </w:p>
    <w:p w:rsidR="005C5BF7" w:rsidRPr="00324928" w:rsidRDefault="00EB364B" w:rsidP="00EB364B">
      <w:pPr>
        <w:spacing w:line="360" w:lineRule="auto"/>
        <w:rPr>
          <w:sz w:val="28"/>
          <w:szCs w:val="28"/>
        </w:rPr>
      </w:pPr>
      <w:r w:rsidRPr="001B7FDF">
        <w:rPr>
          <w:b/>
          <w:sz w:val="28"/>
          <w:szCs w:val="28"/>
        </w:rPr>
        <w:t>Ориентировочная длина тропы</w:t>
      </w:r>
      <w:r>
        <w:rPr>
          <w:sz w:val="28"/>
          <w:szCs w:val="28"/>
        </w:rPr>
        <w:t>:</w:t>
      </w:r>
      <w:r w:rsidRPr="004B0C4E">
        <w:rPr>
          <w:sz w:val="28"/>
          <w:szCs w:val="28"/>
        </w:rPr>
        <w:t xml:space="preserve"> </w:t>
      </w:r>
      <w:r>
        <w:rPr>
          <w:sz w:val="28"/>
          <w:szCs w:val="28"/>
        </w:rPr>
        <w:t xml:space="preserve">около </w:t>
      </w:r>
      <w:r w:rsidR="005C5BF7" w:rsidRPr="005C5BF7">
        <w:rPr>
          <w:sz w:val="28"/>
          <w:szCs w:val="28"/>
        </w:rPr>
        <w:t>6</w:t>
      </w:r>
      <w:r w:rsidRPr="005C5BF7">
        <w:rPr>
          <w:sz w:val="28"/>
          <w:szCs w:val="28"/>
        </w:rPr>
        <w:t xml:space="preserve">00 </w:t>
      </w:r>
      <w:r>
        <w:rPr>
          <w:sz w:val="28"/>
          <w:szCs w:val="28"/>
        </w:rPr>
        <w:t>метров</w:t>
      </w:r>
    </w:p>
    <w:p w:rsidR="00EB364B" w:rsidRPr="002C58E4" w:rsidRDefault="00EB364B" w:rsidP="00EB364B">
      <w:pPr>
        <w:spacing w:line="360" w:lineRule="auto"/>
        <w:rPr>
          <w:sz w:val="28"/>
          <w:szCs w:val="28"/>
        </w:rPr>
      </w:pPr>
      <w:r w:rsidRPr="001B7FDF">
        <w:rPr>
          <w:b/>
          <w:sz w:val="28"/>
          <w:szCs w:val="28"/>
        </w:rPr>
        <w:lastRenderedPageBreak/>
        <w:t>Назначение:</w:t>
      </w:r>
      <w:r>
        <w:rPr>
          <w:sz w:val="28"/>
          <w:szCs w:val="28"/>
        </w:rPr>
        <w:t xml:space="preserve"> учебно-познавательная  экологическая тропа</w:t>
      </w:r>
    </w:p>
    <w:p w:rsidR="00EB364B" w:rsidRDefault="00EB364B" w:rsidP="00EB364B">
      <w:pPr>
        <w:spacing w:line="360" w:lineRule="auto"/>
        <w:rPr>
          <w:b/>
          <w:sz w:val="28"/>
          <w:szCs w:val="28"/>
        </w:rPr>
      </w:pPr>
    </w:p>
    <w:p w:rsidR="000E2A4E" w:rsidRDefault="000E2A4E" w:rsidP="00EB364B">
      <w:pPr>
        <w:spacing w:line="360" w:lineRule="auto"/>
        <w:rPr>
          <w:b/>
          <w:sz w:val="28"/>
          <w:szCs w:val="28"/>
        </w:rPr>
      </w:pPr>
    </w:p>
    <w:p w:rsidR="00EB364B" w:rsidRDefault="00EB364B" w:rsidP="00EB364B">
      <w:pPr>
        <w:spacing w:line="360" w:lineRule="auto"/>
        <w:rPr>
          <w:sz w:val="28"/>
          <w:szCs w:val="28"/>
        </w:rPr>
      </w:pPr>
      <w:r w:rsidRPr="001B7FDF">
        <w:rPr>
          <w:b/>
          <w:sz w:val="28"/>
          <w:szCs w:val="28"/>
        </w:rPr>
        <w:t>Режим пользования</w:t>
      </w:r>
      <w:r>
        <w:rPr>
          <w:sz w:val="28"/>
          <w:szCs w:val="28"/>
        </w:rPr>
        <w:t>:</w:t>
      </w:r>
    </w:p>
    <w:p w:rsidR="00EB364B" w:rsidRDefault="00EB364B" w:rsidP="00EB364B">
      <w:pPr>
        <w:numPr>
          <w:ilvl w:val="0"/>
          <w:numId w:val="22"/>
        </w:numPr>
        <w:spacing w:line="360" w:lineRule="auto"/>
        <w:rPr>
          <w:sz w:val="28"/>
          <w:szCs w:val="28"/>
        </w:rPr>
      </w:pPr>
      <w:r>
        <w:rPr>
          <w:sz w:val="28"/>
          <w:szCs w:val="28"/>
        </w:rPr>
        <w:t>Экскурсионные учебные занятия, внеклассные экологические исследования</w:t>
      </w:r>
    </w:p>
    <w:p w:rsidR="00EB364B" w:rsidRDefault="00EB364B" w:rsidP="00EB364B">
      <w:pPr>
        <w:numPr>
          <w:ilvl w:val="0"/>
          <w:numId w:val="22"/>
        </w:numPr>
        <w:spacing w:line="360" w:lineRule="auto"/>
        <w:rPr>
          <w:sz w:val="28"/>
          <w:szCs w:val="28"/>
        </w:rPr>
      </w:pPr>
      <w:r>
        <w:rPr>
          <w:sz w:val="28"/>
          <w:szCs w:val="28"/>
        </w:rPr>
        <w:t>Экологические прогулки</w:t>
      </w:r>
    </w:p>
    <w:p w:rsidR="00EB364B" w:rsidRDefault="00EB364B" w:rsidP="00EB364B">
      <w:pPr>
        <w:numPr>
          <w:ilvl w:val="0"/>
          <w:numId w:val="22"/>
        </w:numPr>
        <w:spacing w:line="360" w:lineRule="auto"/>
        <w:rPr>
          <w:sz w:val="28"/>
          <w:szCs w:val="28"/>
        </w:rPr>
      </w:pPr>
      <w:r>
        <w:rPr>
          <w:sz w:val="28"/>
          <w:szCs w:val="28"/>
        </w:rPr>
        <w:t>Элементарное экспериментирование</w:t>
      </w:r>
    </w:p>
    <w:p w:rsidR="00EB364B" w:rsidRDefault="00EB364B" w:rsidP="00EB364B">
      <w:pPr>
        <w:spacing w:line="360" w:lineRule="auto"/>
        <w:rPr>
          <w:sz w:val="28"/>
          <w:szCs w:val="28"/>
        </w:rPr>
      </w:pPr>
    </w:p>
    <w:p w:rsidR="00EB364B" w:rsidRDefault="00EB364B" w:rsidP="00EB364B">
      <w:pPr>
        <w:spacing w:line="360" w:lineRule="auto"/>
        <w:rPr>
          <w:sz w:val="28"/>
          <w:szCs w:val="28"/>
        </w:rPr>
      </w:pPr>
      <w:r>
        <w:rPr>
          <w:sz w:val="28"/>
          <w:szCs w:val="28"/>
        </w:rPr>
        <w:t xml:space="preserve"> </w:t>
      </w:r>
      <w:r>
        <w:rPr>
          <w:b/>
          <w:sz w:val="28"/>
          <w:szCs w:val="28"/>
        </w:rPr>
        <w:t>Возраст экскурсантов</w:t>
      </w:r>
      <w:r>
        <w:rPr>
          <w:sz w:val="28"/>
          <w:szCs w:val="28"/>
        </w:rPr>
        <w:t>: учащиеся начальной школы</w:t>
      </w:r>
    </w:p>
    <w:p w:rsidR="00EB364B" w:rsidRDefault="00EB364B" w:rsidP="00EB364B">
      <w:pPr>
        <w:spacing w:line="360" w:lineRule="auto"/>
        <w:rPr>
          <w:sz w:val="28"/>
          <w:szCs w:val="28"/>
        </w:rPr>
      </w:pPr>
    </w:p>
    <w:p w:rsidR="00EB364B" w:rsidRDefault="00EB364B" w:rsidP="00EB364B">
      <w:pPr>
        <w:spacing w:line="360" w:lineRule="auto"/>
        <w:rPr>
          <w:b/>
          <w:sz w:val="28"/>
          <w:szCs w:val="28"/>
        </w:rPr>
      </w:pPr>
      <w:r>
        <w:rPr>
          <w:b/>
          <w:sz w:val="28"/>
          <w:szCs w:val="28"/>
        </w:rPr>
        <w:t>Темы экскурсий</w:t>
      </w:r>
      <w:r w:rsidRPr="00556501">
        <w:rPr>
          <w:b/>
          <w:sz w:val="28"/>
          <w:szCs w:val="28"/>
        </w:rPr>
        <w:t>:</w:t>
      </w:r>
      <w:r>
        <w:rPr>
          <w:b/>
          <w:sz w:val="28"/>
          <w:szCs w:val="28"/>
        </w:rPr>
        <w:t xml:space="preserve"> </w:t>
      </w:r>
    </w:p>
    <w:p w:rsidR="00EB364B" w:rsidRDefault="00EB364B" w:rsidP="00EB364B">
      <w:pPr>
        <w:numPr>
          <w:ilvl w:val="0"/>
          <w:numId w:val="23"/>
        </w:numPr>
        <w:spacing w:line="360" w:lineRule="auto"/>
        <w:rPr>
          <w:sz w:val="28"/>
          <w:szCs w:val="28"/>
        </w:rPr>
      </w:pPr>
      <w:r>
        <w:rPr>
          <w:sz w:val="28"/>
          <w:szCs w:val="28"/>
        </w:rPr>
        <w:t xml:space="preserve">Наши соседи </w:t>
      </w:r>
      <w:r w:rsidR="00683E43">
        <w:rPr>
          <w:sz w:val="28"/>
          <w:szCs w:val="28"/>
        </w:rPr>
        <w:t>–</w:t>
      </w:r>
      <w:r>
        <w:rPr>
          <w:sz w:val="28"/>
          <w:szCs w:val="28"/>
        </w:rPr>
        <w:t xml:space="preserve"> растения</w:t>
      </w:r>
      <w:r w:rsidRPr="00AE7592">
        <w:rPr>
          <w:sz w:val="28"/>
          <w:szCs w:val="28"/>
        </w:rPr>
        <w:t xml:space="preserve"> на территории пришкольного участка</w:t>
      </w:r>
    </w:p>
    <w:p w:rsidR="00EB364B" w:rsidRDefault="00EB364B" w:rsidP="00EB364B">
      <w:pPr>
        <w:numPr>
          <w:ilvl w:val="0"/>
          <w:numId w:val="23"/>
        </w:numPr>
        <w:spacing w:line="360" w:lineRule="auto"/>
        <w:rPr>
          <w:sz w:val="28"/>
          <w:szCs w:val="28"/>
        </w:rPr>
      </w:pPr>
      <w:r>
        <w:rPr>
          <w:sz w:val="28"/>
          <w:szCs w:val="28"/>
        </w:rPr>
        <w:t>Наши соседи – животные на территории пришкольного участка</w:t>
      </w:r>
    </w:p>
    <w:p w:rsidR="00EB364B" w:rsidRDefault="00EB364B" w:rsidP="00EB364B">
      <w:pPr>
        <w:numPr>
          <w:ilvl w:val="0"/>
          <w:numId w:val="23"/>
        </w:numPr>
        <w:spacing w:line="360" w:lineRule="auto"/>
        <w:rPr>
          <w:sz w:val="28"/>
          <w:szCs w:val="28"/>
        </w:rPr>
      </w:pPr>
      <w:r>
        <w:rPr>
          <w:sz w:val="28"/>
          <w:szCs w:val="28"/>
        </w:rPr>
        <w:t>Проблемы экологии пришкольного участка</w:t>
      </w:r>
    </w:p>
    <w:p w:rsidR="00EB364B" w:rsidRDefault="00EB364B" w:rsidP="00EB364B">
      <w:pPr>
        <w:numPr>
          <w:ilvl w:val="0"/>
          <w:numId w:val="23"/>
        </w:numPr>
        <w:spacing w:line="360" w:lineRule="auto"/>
        <w:rPr>
          <w:sz w:val="28"/>
          <w:szCs w:val="28"/>
        </w:rPr>
      </w:pPr>
      <w:r>
        <w:rPr>
          <w:sz w:val="28"/>
          <w:szCs w:val="28"/>
        </w:rPr>
        <w:t xml:space="preserve">Человек и природа </w:t>
      </w:r>
    </w:p>
    <w:p w:rsidR="00EB364B" w:rsidRDefault="00EB364B" w:rsidP="00EB364B">
      <w:pPr>
        <w:numPr>
          <w:ilvl w:val="0"/>
          <w:numId w:val="23"/>
        </w:numPr>
        <w:spacing w:line="360" w:lineRule="auto"/>
        <w:rPr>
          <w:sz w:val="28"/>
          <w:szCs w:val="28"/>
        </w:rPr>
      </w:pPr>
      <w:r>
        <w:rPr>
          <w:sz w:val="28"/>
          <w:szCs w:val="28"/>
        </w:rPr>
        <w:t>Азбука экологической безопасности</w:t>
      </w:r>
    </w:p>
    <w:p w:rsidR="005C5BF7" w:rsidRPr="00AE7592" w:rsidRDefault="005C5BF7" w:rsidP="00EB364B">
      <w:pPr>
        <w:numPr>
          <w:ilvl w:val="0"/>
          <w:numId w:val="23"/>
        </w:numPr>
        <w:spacing w:line="360" w:lineRule="auto"/>
        <w:rPr>
          <w:sz w:val="28"/>
          <w:szCs w:val="28"/>
        </w:rPr>
      </w:pPr>
      <w:r>
        <w:rPr>
          <w:sz w:val="28"/>
          <w:szCs w:val="28"/>
        </w:rPr>
        <w:t>Как прекрасен этот мир!</w:t>
      </w:r>
    </w:p>
    <w:p w:rsidR="00EB364B" w:rsidRPr="00AE7592" w:rsidRDefault="00EB364B" w:rsidP="00EB364B">
      <w:pPr>
        <w:spacing w:line="360" w:lineRule="auto"/>
        <w:rPr>
          <w:sz w:val="28"/>
          <w:szCs w:val="28"/>
        </w:rPr>
      </w:pPr>
    </w:p>
    <w:p w:rsidR="00EB364B" w:rsidRPr="000C0D71" w:rsidRDefault="00EB364B" w:rsidP="00EB364B">
      <w:pPr>
        <w:spacing w:line="360" w:lineRule="auto"/>
        <w:rPr>
          <w:sz w:val="28"/>
          <w:szCs w:val="28"/>
        </w:rPr>
      </w:pPr>
      <w:r>
        <w:rPr>
          <w:b/>
          <w:sz w:val="28"/>
          <w:szCs w:val="28"/>
        </w:rPr>
        <w:t xml:space="preserve">Время года для экскурсии: </w:t>
      </w:r>
      <w:r w:rsidR="004A1C55" w:rsidRPr="004A1C55">
        <w:rPr>
          <w:sz w:val="28"/>
          <w:szCs w:val="28"/>
        </w:rPr>
        <w:t>весна,</w:t>
      </w:r>
      <w:r w:rsidR="004A1C55">
        <w:rPr>
          <w:b/>
          <w:sz w:val="28"/>
          <w:szCs w:val="28"/>
        </w:rPr>
        <w:t xml:space="preserve"> </w:t>
      </w:r>
      <w:r w:rsidR="004A1C55">
        <w:rPr>
          <w:sz w:val="28"/>
          <w:szCs w:val="28"/>
        </w:rPr>
        <w:t>лето</w:t>
      </w:r>
      <w:r w:rsidR="00994F09">
        <w:rPr>
          <w:sz w:val="28"/>
          <w:szCs w:val="28"/>
        </w:rPr>
        <w:t>, осень</w:t>
      </w:r>
    </w:p>
    <w:p w:rsidR="00EB364B" w:rsidRPr="001B7FDF" w:rsidRDefault="00EB364B" w:rsidP="00EB364B">
      <w:pPr>
        <w:ind w:firstLine="709"/>
        <w:rPr>
          <w:b/>
          <w:sz w:val="28"/>
          <w:szCs w:val="28"/>
        </w:rPr>
      </w:pPr>
    </w:p>
    <w:p w:rsidR="00496185" w:rsidRDefault="00496185" w:rsidP="00EB364B">
      <w:pPr>
        <w:spacing w:line="360" w:lineRule="auto"/>
        <w:rPr>
          <w:b/>
          <w:sz w:val="28"/>
          <w:szCs w:val="28"/>
          <w:u w:val="single"/>
        </w:rPr>
      </w:pPr>
    </w:p>
    <w:p w:rsidR="00EB364B" w:rsidRDefault="00EB364B" w:rsidP="00EB364B">
      <w:pPr>
        <w:spacing w:line="360" w:lineRule="auto"/>
        <w:rPr>
          <w:b/>
          <w:sz w:val="28"/>
          <w:szCs w:val="28"/>
          <w:u w:val="single"/>
        </w:rPr>
      </w:pPr>
    </w:p>
    <w:p w:rsidR="00EB364B" w:rsidRDefault="00EB364B" w:rsidP="00EB364B">
      <w:pPr>
        <w:spacing w:line="360" w:lineRule="auto"/>
        <w:rPr>
          <w:b/>
          <w:sz w:val="28"/>
          <w:szCs w:val="28"/>
          <w:u w:val="single"/>
        </w:rPr>
      </w:pPr>
    </w:p>
    <w:p w:rsidR="00EB364B" w:rsidRDefault="00EB364B" w:rsidP="00EB364B">
      <w:pPr>
        <w:spacing w:line="360" w:lineRule="auto"/>
        <w:rPr>
          <w:b/>
          <w:sz w:val="28"/>
          <w:szCs w:val="28"/>
          <w:u w:val="single"/>
        </w:rPr>
      </w:pPr>
    </w:p>
    <w:p w:rsidR="00EB364B" w:rsidRDefault="00EB364B" w:rsidP="00EB364B">
      <w:pPr>
        <w:spacing w:line="360" w:lineRule="auto"/>
        <w:rPr>
          <w:b/>
          <w:sz w:val="28"/>
          <w:szCs w:val="28"/>
          <w:u w:val="single"/>
        </w:rPr>
      </w:pPr>
    </w:p>
    <w:p w:rsidR="00EB364B" w:rsidRDefault="00EB364B" w:rsidP="00EB364B">
      <w:pPr>
        <w:spacing w:line="360" w:lineRule="auto"/>
        <w:rPr>
          <w:b/>
          <w:sz w:val="28"/>
          <w:szCs w:val="28"/>
          <w:u w:val="single"/>
        </w:rPr>
      </w:pPr>
    </w:p>
    <w:p w:rsidR="00EB364B" w:rsidRDefault="00EB364B" w:rsidP="00EB364B">
      <w:pPr>
        <w:spacing w:line="360" w:lineRule="auto"/>
        <w:rPr>
          <w:b/>
          <w:sz w:val="28"/>
          <w:szCs w:val="28"/>
          <w:u w:val="single"/>
        </w:rPr>
      </w:pPr>
    </w:p>
    <w:p w:rsidR="00EB364B" w:rsidRDefault="00EB364B" w:rsidP="00EB364B">
      <w:pPr>
        <w:spacing w:line="360" w:lineRule="auto"/>
        <w:rPr>
          <w:b/>
          <w:sz w:val="28"/>
          <w:szCs w:val="28"/>
          <w:u w:val="single"/>
        </w:rPr>
      </w:pPr>
    </w:p>
    <w:p w:rsidR="00EB364B" w:rsidRDefault="00EB364B" w:rsidP="00EB364B">
      <w:pPr>
        <w:spacing w:line="360" w:lineRule="auto"/>
        <w:rPr>
          <w:b/>
          <w:sz w:val="28"/>
          <w:szCs w:val="28"/>
          <w:u w:val="single"/>
        </w:rPr>
      </w:pPr>
    </w:p>
    <w:p w:rsidR="00EB364B" w:rsidRDefault="00324928" w:rsidP="00791D0C">
      <w:pPr>
        <w:spacing w:line="360" w:lineRule="auto"/>
        <w:jc w:val="center"/>
        <w:rPr>
          <w:b/>
          <w:sz w:val="28"/>
          <w:szCs w:val="28"/>
        </w:rPr>
      </w:pPr>
      <w:r w:rsidRPr="00324928">
        <w:rPr>
          <w:b/>
          <w:sz w:val="28"/>
          <w:szCs w:val="28"/>
        </w:rPr>
        <w:lastRenderedPageBreak/>
        <w:t>Маршрут  Экологической  тропы</w:t>
      </w:r>
    </w:p>
    <w:p w:rsidR="00324928" w:rsidRPr="00324928" w:rsidRDefault="00324928" w:rsidP="00791D0C">
      <w:pPr>
        <w:spacing w:line="360" w:lineRule="auto"/>
        <w:jc w:val="center"/>
        <w:rPr>
          <w:b/>
          <w:sz w:val="28"/>
          <w:szCs w:val="28"/>
        </w:rPr>
      </w:pPr>
    </w:p>
    <w:p w:rsidR="00324928" w:rsidRDefault="00EC69C2" w:rsidP="00791D0C">
      <w:pPr>
        <w:spacing w:line="360" w:lineRule="auto"/>
        <w:ind w:firstLine="709"/>
        <w:jc w:val="center"/>
        <w:rPr>
          <w:b/>
          <w:bCs/>
          <w:color w:val="000000"/>
          <w:sz w:val="28"/>
          <w:szCs w:val="28"/>
        </w:rPr>
      </w:pPr>
      <w:r>
        <w:rPr>
          <w:b/>
          <w:bCs/>
          <w:color w:val="000000"/>
          <w:sz w:val="28"/>
          <w:szCs w:val="28"/>
        </w:rPr>
        <w:t>Станция № 1</w:t>
      </w:r>
      <w:r w:rsidR="00324928" w:rsidRPr="00EC69C2">
        <w:rPr>
          <w:b/>
          <w:bCs/>
          <w:color w:val="000000"/>
          <w:sz w:val="28"/>
          <w:szCs w:val="28"/>
        </w:rPr>
        <w:t xml:space="preserve"> «Руку дружбы – природе»</w:t>
      </w:r>
    </w:p>
    <w:p w:rsidR="00791D0C" w:rsidRPr="000E6EC6" w:rsidRDefault="00791D0C" w:rsidP="00791D0C">
      <w:pPr>
        <w:spacing w:line="360" w:lineRule="auto"/>
        <w:ind w:firstLine="709"/>
        <w:jc w:val="center"/>
        <w:rPr>
          <w:i/>
          <w:color w:val="000000"/>
          <w:sz w:val="28"/>
          <w:szCs w:val="28"/>
        </w:rPr>
      </w:pPr>
      <w:r w:rsidRPr="000E6EC6">
        <w:rPr>
          <w:b/>
          <w:bCs/>
          <w:i/>
          <w:color w:val="000000"/>
          <w:sz w:val="28"/>
          <w:szCs w:val="28"/>
        </w:rPr>
        <w:t>(на ступеньках школы)</w:t>
      </w:r>
    </w:p>
    <w:p w:rsidR="00324928" w:rsidRPr="00EC69C2" w:rsidRDefault="00324928" w:rsidP="00791D0C">
      <w:pPr>
        <w:spacing w:line="360" w:lineRule="auto"/>
        <w:ind w:firstLine="709"/>
        <w:rPr>
          <w:color w:val="000000"/>
          <w:sz w:val="28"/>
          <w:szCs w:val="28"/>
        </w:rPr>
      </w:pPr>
      <w:r w:rsidRPr="00EC69C2">
        <w:rPr>
          <w:color w:val="000000"/>
          <w:sz w:val="28"/>
          <w:szCs w:val="28"/>
        </w:rPr>
        <w:t xml:space="preserve">Учащиеся будут знакомиться с паспортом учебно-экологической тропы. Проводится вводная беседа. Рассказывается о целях и задачах путешествия, даются инструкции по технике безопасности и правилам поведения на тропе, объясняются правила экологической игры, уточняются задания. </w:t>
      </w:r>
      <w:proofErr w:type="gramStart"/>
      <w:r w:rsidRPr="00EC69C2">
        <w:rPr>
          <w:color w:val="000000"/>
          <w:sz w:val="28"/>
          <w:szCs w:val="28"/>
        </w:rPr>
        <w:t>В нескольких словах описывается предстоящий маршрут)</w:t>
      </w:r>
      <w:proofErr w:type="gramEnd"/>
    </w:p>
    <w:p w:rsidR="00324928" w:rsidRPr="00EC69C2" w:rsidRDefault="007E00AE" w:rsidP="00791D0C">
      <w:pPr>
        <w:spacing w:line="360" w:lineRule="auto"/>
        <w:ind w:firstLine="709"/>
        <w:rPr>
          <w:color w:val="000000"/>
          <w:sz w:val="28"/>
          <w:szCs w:val="28"/>
        </w:rPr>
      </w:pPr>
      <w:proofErr w:type="gramStart"/>
      <w:r>
        <w:rPr>
          <w:color w:val="000000"/>
          <w:sz w:val="28"/>
          <w:szCs w:val="28"/>
        </w:rPr>
        <w:t>(</w:t>
      </w:r>
      <w:r w:rsidRPr="00816795">
        <w:rPr>
          <w:sz w:val="28"/>
          <w:szCs w:val="28"/>
        </w:rPr>
        <w:t>П</w:t>
      </w:r>
      <w:r w:rsidR="00324928" w:rsidRPr="00816795">
        <w:rPr>
          <w:sz w:val="28"/>
          <w:szCs w:val="28"/>
        </w:rPr>
        <w:t>амятка – обращение к посетителям:</w:t>
      </w:r>
      <w:proofErr w:type="gramEnd"/>
      <w:r w:rsidR="00324928" w:rsidRPr="00816795">
        <w:rPr>
          <w:sz w:val="28"/>
          <w:szCs w:val="28"/>
        </w:rPr>
        <w:t xml:space="preserve"> “Как себя вести наедине с природой”</w:t>
      </w:r>
      <w:r w:rsidRPr="00816795">
        <w:rPr>
          <w:sz w:val="28"/>
          <w:szCs w:val="28"/>
        </w:rPr>
        <w:t xml:space="preserve"> – </w:t>
      </w:r>
      <w:r w:rsidRPr="00816795">
        <w:rPr>
          <w:b/>
          <w:i/>
          <w:sz w:val="28"/>
          <w:szCs w:val="28"/>
        </w:rPr>
        <w:t>приложение 1</w:t>
      </w:r>
      <w:r w:rsidR="00324928" w:rsidRPr="00816795">
        <w:rPr>
          <w:sz w:val="28"/>
          <w:szCs w:val="28"/>
        </w:rPr>
        <w:t>)</w:t>
      </w:r>
    </w:p>
    <w:p w:rsidR="00324928" w:rsidRPr="00EC69C2" w:rsidRDefault="00324928" w:rsidP="00791D0C">
      <w:pPr>
        <w:spacing w:line="360" w:lineRule="auto"/>
        <w:ind w:firstLine="709"/>
        <w:rPr>
          <w:color w:val="000000"/>
          <w:sz w:val="28"/>
          <w:szCs w:val="28"/>
        </w:rPr>
      </w:pPr>
      <w:r w:rsidRPr="00EC69C2">
        <w:rPr>
          <w:color w:val="000000"/>
          <w:sz w:val="28"/>
          <w:szCs w:val="28"/>
        </w:rPr>
        <w:t>Учитель:</w:t>
      </w:r>
    </w:p>
    <w:p w:rsidR="00324928" w:rsidRPr="00EC69C2" w:rsidRDefault="00324928" w:rsidP="00791D0C">
      <w:pPr>
        <w:spacing w:line="360" w:lineRule="auto"/>
        <w:ind w:firstLine="709"/>
        <w:rPr>
          <w:color w:val="000000"/>
          <w:sz w:val="28"/>
          <w:szCs w:val="28"/>
        </w:rPr>
      </w:pPr>
      <w:r w:rsidRPr="00EC69C2">
        <w:rPr>
          <w:color w:val="000000"/>
          <w:sz w:val="28"/>
          <w:szCs w:val="28"/>
        </w:rPr>
        <w:t xml:space="preserve">Наше занятие посвящено встречам на экологической тропе. Что же такое экология? Это слово происходит от </w:t>
      </w:r>
      <w:proofErr w:type="spellStart"/>
      <w:proofErr w:type="gramStart"/>
      <w:r w:rsidRPr="00EC69C2">
        <w:rPr>
          <w:color w:val="000000"/>
          <w:sz w:val="28"/>
          <w:szCs w:val="28"/>
        </w:rPr>
        <w:t>древне-греческих</w:t>
      </w:r>
      <w:proofErr w:type="spellEnd"/>
      <w:proofErr w:type="gramEnd"/>
      <w:r w:rsidRPr="00EC69C2">
        <w:rPr>
          <w:color w:val="000000"/>
          <w:sz w:val="28"/>
          <w:szCs w:val="28"/>
        </w:rPr>
        <w:t xml:space="preserve"> (дом) и логос </w:t>
      </w:r>
      <w:r w:rsidR="00683E43">
        <w:rPr>
          <w:color w:val="000000"/>
          <w:sz w:val="28"/>
          <w:szCs w:val="28"/>
        </w:rPr>
        <w:t>–</w:t>
      </w:r>
      <w:r w:rsidRPr="00EC69C2">
        <w:rPr>
          <w:color w:val="000000"/>
          <w:sz w:val="28"/>
          <w:szCs w:val="28"/>
        </w:rPr>
        <w:t xml:space="preserve"> наука или учение, то есть изучение дома. </w:t>
      </w:r>
      <w:proofErr w:type="gramStart"/>
      <w:r w:rsidRPr="00EC69C2">
        <w:rPr>
          <w:color w:val="000000"/>
          <w:sz w:val="28"/>
          <w:szCs w:val="28"/>
        </w:rPr>
        <w:t xml:space="preserve">А дом для человека чаще всего </w:t>
      </w:r>
      <w:r w:rsidR="00683E43">
        <w:rPr>
          <w:color w:val="000000"/>
          <w:sz w:val="28"/>
          <w:szCs w:val="28"/>
        </w:rPr>
        <w:t>–</w:t>
      </w:r>
      <w:r w:rsidRPr="00EC69C2">
        <w:rPr>
          <w:color w:val="000000"/>
          <w:sz w:val="28"/>
          <w:szCs w:val="28"/>
        </w:rPr>
        <w:t xml:space="preserve"> четыре стены и крыша, для зверя </w:t>
      </w:r>
      <w:r w:rsidR="00683E43">
        <w:rPr>
          <w:color w:val="000000"/>
          <w:sz w:val="28"/>
          <w:szCs w:val="28"/>
        </w:rPr>
        <w:t>–</w:t>
      </w:r>
      <w:r w:rsidRPr="00EC69C2">
        <w:rPr>
          <w:color w:val="000000"/>
          <w:sz w:val="28"/>
          <w:szCs w:val="28"/>
        </w:rPr>
        <w:t xml:space="preserve"> лес, поле, горы, для рыб </w:t>
      </w:r>
      <w:r w:rsidR="00683E43">
        <w:rPr>
          <w:color w:val="000000"/>
          <w:sz w:val="28"/>
          <w:szCs w:val="28"/>
        </w:rPr>
        <w:t>–</w:t>
      </w:r>
      <w:r w:rsidRPr="00EC69C2">
        <w:rPr>
          <w:color w:val="000000"/>
          <w:sz w:val="28"/>
          <w:szCs w:val="28"/>
        </w:rPr>
        <w:t xml:space="preserve"> море, озеро, река.</w:t>
      </w:r>
      <w:proofErr w:type="gramEnd"/>
      <w:r w:rsidRPr="00EC69C2">
        <w:rPr>
          <w:color w:val="000000"/>
          <w:sz w:val="28"/>
          <w:szCs w:val="28"/>
        </w:rPr>
        <w:t xml:space="preserve"> Значит, у всего живого </w:t>
      </w:r>
      <w:r w:rsidR="00683E43">
        <w:rPr>
          <w:color w:val="000000"/>
          <w:sz w:val="28"/>
          <w:szCs w:val="28"/>
        </w:rPr>
        <w:t>–</w:t>
      </w:r>
      <w:r w:rsidRPr="00EC69C2">
        <w:rPr>
          <w:color w:val="000000"/>
          <w:sz w:val="28"/>
          <w:szCs w:val="28"/>
        </w:rPr>
        <w:t xml:space="preserve"> свой дом, а для всех вместе </w:t>
      </w:r>
      <w:r w:rsidR="00683E43">
        <w:rPr>
          <w:color w:val="000000"/>
          <w:sz w:val="28"/>
          <w:szCs w:val="28"/>
        </w:rPr>
        <w:t>–</w:t>
      </w:r>
      <w:r w:rsidRPr="00EC69C2">
        <w:rPr>
          <w:color w:val="000000"/>
          <w:sz w:val="28"/>
          <w:szCs w:val="28"/>
        </w:rPr>
        <w:t xml:space="preserve"> наша планета Земля.</w:t>
      </w:r>
    </w:p>
    <w:p w:rsidR="00324928" w:rsidRPr="00EC69C2" w:rsidRDefault="00683E43" w:rsidP="00791D0C">
      <w:pPr>
        <w:spacing w:line="360" w:lineRule="auto"/>
        <w:ind w:firstLine="709"/>
        <w:rPr>
          <w:color w:val="000000"/>
          <w:sz w:val="28"/>
          <w:szCs w:val="28"/>
        </w:rPr>
      </w:pPr>
      <w:r>
        <w:rPr>
          <w:color w:val="000000"/>
          <w:sz w:val="28"/>
          <w:szCs w:val="28"/>
        </w:rPr>
        <w:t>«</w:t>
      </w:r>
      <w:r w:rsidR="00324928" w:rsidRPr="00EC69C2">
        <w:rPr>
          <w:color w:val="000000"/>
          <w:sz w:val="28"/>
          <w:szCs w:val="28"/>
        </w:rPr>
        <w:t>Мы создали экологическую тропу, для того, чтобы вы, пройдя по ней, увидели и узнали, как живёт и чувствует себя окружающая вас природа, чтобы каждый из вас почувствовал в груди огонёк желания сохранить природу от любого неразумного обращения к ней. Дорога чрезвычайно интересна, если глаза и разум ваши будут открытыми для восприятия. Нужно только проникнуться ощущением, если идёте с открытыми глазами и добрым сердцем, то милости просим, экологическая тропа ждёт вас!”</w:t>
      </w:r>
    </w:p>
    <w:p w:rsidR="00324928" w:rsidRPr="00EC69C2" w:rsidRDefault="00324928" w:rsidP="00791D0C">
      <w:pPr>
        <w:spacing w:line="360" w:lineRule="auto"/>
        <w:ind w:firstLine="709"/>
        <w:rPr>
          <w:color w:val="000000"/>
          <w:sz w:val="28"/>
          <w:szCs w:val="28"/>
        </w:rPr>
      </w:pPr>
      <w:r w:rsidRPr="00EC69C2">
        <w:rPr>
          <w:b/>
          <w:bCs/>
          <w:color w:val="000000"/>
          <w:sz w:val="28"/>
          <w:szCs w:val="28"/>
        </w:rPr>
        <w:t>Определение: экологическая тропа</w:t>
      </w:r>
    </w:p>
    <w:p w:rsidR="00324928" w:rsidRPr="00EC69C2" w:rsidRDefault="00324928" w:rsidP="00791D0C">
      <w:pPr>
        <w:spacing w:line="360" w:lineRule="auto"/>
        <w:ind w:firstLine="709"/>
        <w:rPr>
          <w:color w:val="000000"/>
          <w:sz w:val="28"/>
          <w:szCs w:val="28"/>
        </w:rPr>
      </w:pPr>
      <w:r w:rsidRPr="00EC69C2">
        <w:rPr>
          <w:color w:val="000000"/>
          <w:sz w:val="28"/>
          <w:szCs w:val="28"/>
        </w:rPr>
        <w:t>(ученики в процессе подготовки находят определение и озвучивают)</w:t>
      </w:r>
    </w:p>
    <w:p w:rsidR="00324928" w:rsidRPr="00EC69C2" w:rsidRDefault="00324928" w:rsidP="00791D0C">
      <w:pPr>
        <w:spacing w:line="360" w:lineRule="auto"/>
        <w:ind w:firstLine="709"/>
        <w:rPr>
          <w:color w:val="000000"/>
          <w:sz w:val="28"/>
          <w:szCs w:val="28"/>
        </w:rPr>
      </w:pPr>
      <w:r w:rsidRPr="00EC69C2">
        <w:rPr>
          <w:color w:val="000000"/>
          <w:sz w:val="28"/>
          <w:szCs w:val="28"/>
        </w:rPr>
        <w:t xml:space="preserve">Экологическая тропа – маршрут, проходящий через различные природные объекты, имеющие эстетическую, природоохранную и </w:t>
      </w:r>
      <w:r w:rsidRPr="00EC69C2">
        <w:rPr>
          <w:color w:val="000000"/>
          <w:sz w:val="28"/>
          <w:szCs w:val="28"/>
        </w:rPr>
        <w:lastRenderedPageBreak/>
        <w:t xml:space="preserve">историческую ценность. На маршруте </w:t>
      </w:r>
      <w:proofErr w:type="gramStart"/>
      <w:r w:rsidRPr="00EC69C2">
        <w:rPr>
          <w:color w:val="000000"/>
          <w:sz w:val="28"/>
          <w:szCs w:val="28"/>
        </w:rPr>
        <w:t>идущие</w:t>
      </w:r>
      <w:proofErr w:type="gramEnd"/>
      <w:r w:rsidRPr="00EC69C2">
        <w:rPr>
          <w:color w:val="000000"/>
          <w:sz w:val="28"/>
          <w:szCs w:val="28"/>
        </w:rPr>
        <w:t xml:space="preserve"> получают устную или письменную информацию об этих объектах.</w:t>
      </w:r>
    </w:p>
    <w:p w:rsidR="00324928" w:rsidRPr="00EC69C2" w:rsidRDefault="00324928" w:rsidP="00791D0C">
      <w:pPr>
        <w:spacing w:line="360" w:lineRule="auto"/>
        <w:ind w:firstLine="709"/>
        <w:rPr>
          <w:color w:val="000000"/>
          <w:sz w:val="28"/>
          <w:szCs w:val="28"/>
        </w:rPr>
      </w:pPr>
      <w:r w:rsidRPr="00EC69C2">
        <w:rPr>
          <w:color w:val="000000"/>
          <w:sz w:val="28"/>
          <w:szCs w:val="28"/>
        </w:rPr>
        <w:t>Экологическая тропа – это специально разработанный или специально оборудованный маршрут в природу.</w:t>
      </w:r>
    </w:p>
    <w:p w:rsidR="00324928" w:rsidRPr="00EC69C2" w:rsidRDefault="00324928" w:rsidP="00791D0C">
      <w:pPr>
        <w:spacing w:line="360" w:lineRule="auto"/>
        <w:ind w:firstLine="709"/>
        <w:rPr>
          <w:color w:val="000000"/>
          <w:sz w:val="28"/>
          <w:szCs w:val="28"/>
        </w:rPr>
      </w:pPr>
      <w:r w:rsidRPr="00EC69C2">
        <w:rPr>
          <w:color w:val="000000"/>
          <w:sz w:val="28"/>
          <w:szCs w:val="28"/>
        </w:rPr>
        <w:t>Экологическая тропа </w:t>
      </w:r>
      <w:r w:rsidR="00683E43">
        <w:rPr>
          <w:color w:val="000000"/>
          <w:sz w:val="28"/>
          <w:szCs w:val="28"/>
        </w:rPr>
        <w:t>–</w:t>
      </w:r>
      <w:r w:rsidRPr="00EC69C2">
        <w:rPr>
          <w:color w:val="000000"/>
          <w:sz w:val="28"/>
          <w:szCs w:val="28"/>
        </w:rPr>
        <w:t xml:space="preserve"> обустроенные и особо охраняемые </w:t>
      </w:r>
      <w:proofErr w:type="spellStart"/>
      <w:r w:rsidRPr="00EC69C2">
        <w:rPr>
          <w:color w:val="000000"/>
          <w:sz w:val="28"/>
          <w:szCs w:val="28"/>
        </w:rPr>
        <w:t>прогулочно-познавательные</w:t>
      </w:r>
      <w:proofErr w:type="spellEnd"/>
      <w:r w:rsidRPr="00EC69C2">
        <w:rPr>
          <w:color w:val="000000"/>
          <w:sz w:val="28"/>
          <w:szCs w:val="28"/>
        </w:rPr>
        <w:t xml:space="preserve"> маршруты.</w:t>
      </w:r>
    </w:p>
    <w:p w:rsidR="00324928" w:rsidRDefault="00324928" w:rsidP="00791D0C">
      <w:pPr>
        <w:spacing w:line="360" w:lineRule="auto"/>
        <w:ind w:firstLine="709"/>
        <w:rPr>
          <w:bCs/>
          <w:color w:val="000000"/>
          <w:sz w:val="28"/>
          <w:szCs w:val="28"/>
        </w:rPr>
      </w:pPr>
      <w:r w:rsidRPr="004F6718">
        <w:rPr>
          <w:bCs/>
          <w:color w:val="000000"/>
          <w:sz w:val="28"/>
          <w:szCs w:val="28"/>
        </w:rPr>
        <w:t>Изучение маршрутного листа</w:t>
      </w:r>
      <w:r w:rsidR="004F6718">
        <w:rPr>
          <w:bCs/>
          <w:color w:val="000000"/>
          <w:sz w:val="28"/>
          <w:szCs w:val="28"/>
        </w:rPr>
        <w:t>.</w:t>
      </w:r>
    </w:p>
    <w:p w:rsidR="007E00AE" w:rsidRPr="004F6718" w:rsidRDefault="007E00AE" w:rsidP="00791D0C">
      <w:pPr>
        <w:spacing w:line="360" w:lineRule="auto"/>
        <w:ind w:firstLine="709"/>
        <w:rPr>
          <w:color w:val="000000"/>
          <w:sz w:val="28"/>
          <w:szCs w:val="28"/>
        </w:rPr>
      </w:pPr>
    </w:p>
    <w:p w:rsidR="004F6718" w:rsidRDefault="003C105A" w:rsidP="00791D0C">
      <w:pPr>
        <w:spacing w:line="360" w:lineRule="auto"/>
        <w:jc w:val="center"/>
        <w:rPr>
          <w:b/>
          <w:sz w:val="28"/>
          <w:szCs w:val="28"/>
        </w:rPr>
      </w:pPr>
      <w:r>
        <w:rPr>
          <w:b/>
          <w:sz w:val="28"/>
          <w:szCs w:val="28"/>
        </w:rPr>
        <w:t xml:space="preserve">Станция № 2 «Берёза </w:t>
      </w:r>
      <w:r w:rsidR="00683E43">
        <w:rPr>
          <w:b/>
          <w:sz w:val="28"/>
          <w:szCs w:val="28"/>
        </w:rPr>
        <w:t>–</w:t>
      </w:r>
      <w:r>
        <w:rPr>
          <w:b/>
          <w:sz w:val="28"/>
          <w:szCs w:val="28"/>
        </w:rPr>
        <w:t xml:space="preserve"> с</w:t>
      </w:r>
      <w:r w:rsidR="00664503">
        <w:rPr>
          <w:b/>
          <w:sz w:val="28"/>
          <w:szCs w:val="28"/>
        </w:rPr>
        <w:t>имвол России</w:t>
      </w:r>
      <w:r w:rsidR="004F6718" w:rsidRPr="004F6718">
        <w:rPr>
          <w:b/>
          <w:sz w:val="28"/>
          <w:szCs w:val="28"/>
        </w:rPr>
        <w:t>»</w:t>
      </w:r>
    </w:p>
    <w:p w:rsidR="000E6EC6" w:rsidRPr="000E6EC6" w:rsidRDefault="000E6EC6" w:rsidP="00791D0C">
      <w:pPr>
        <w:spacing w:line="360" w:lineRule="auto"/>
        <w:jc w:val="center"/>
        <w:rPr>
          <w:b/>
          <w:i/>
          <w:sz w:val="28"/>
          <w:szCs w:val="28"/>
        </w:rPr>
      </w:pPr>
      <w:r w:rsidRPr="000E6EC6">
        <w:rPr>
          <w:b/>
          <w:i/>
          <w:sz w:val="28"/>
          <w:szCs w:val="28"/>
        </w:rPr>
        <w:t>(берёзы)</w:t>
      </w:r>
    </w:p>
    <w:p w:rsidR="00AE7D1F" w:rsidRPr="005C5BF7" w:rsidRDefault="00AE7D1F" w:rsidP="00791D0C">
      <w:pPr>
        <w:spacing w:line="360" w:lineRule="auto"/>
        <w:jc w:val="center"/>
        <w:rPr>
          <w:sz w:val="28"/>
          <w:szCs w:val="28"/>
        </w:rPr>
      </w:pPr>
    </w:p>
    <w:p w:rsidR="00AE7D1F" w:rsidRDefault="00C73D6A" w:rsidP="00791D0C">
      <w:pPr>
        <w:spacing w:line="360" w:lineRule="auto"/>
        <w:ind w:firstLine="709"/>
        <w:jc w:val="both"/>
        <w:rPr>
          <w:sz w:val="28"/>
          <w:szCs w:val="28"/>
        </w:rPr>
      </w:pPr>
      <w:r>
        <w:rPr>
          <w:b/>
          <w:sz w:val="28"/>
          <w:szCs w:val="28"/>
        </w:rPr>
        <w:t>Берё</w:t>
      </w:r>
      <w:r w:rsidR="00AE7D1F" w:rsidRPr="00FC623A">
        <w:rPr>
          <w:b/>
          <w:sz w:val="28"/>
          <w:szCs w:val="28"/>
        </w:rPr>
        <w:t>за</w:t>
      </w:r>
      <w:r w:rsidR="00AE7D1F" w:rsidRPr="00FC623A">
        <w:rPr>
          <w:sz w:val="28"/>
          <w:szCs w:val="28"/>
        </w:rPr>
        <w:t xml:space="preserve"> – одно из самых красивых наших деревьев. Белые с черным рисунком стволы берез имеют особую привлекательность. </w:t>
      </w:r>
    </w:p>
    <w:p w:rsidR="00C73D6A" w:rsidRPr="00C73D6A" w:rsidRDefault="00C73D6A" w:rsidP="00C73D6A">
      <w:pPr>
        <w:spacing w:line="360" w:lineRule="auto"/>
        <w:ind w:firstLine="709"/>
        <w:rPr>
          <w:color w:val="000000"/>
          <w:sz w:val="28"/>
          <w:szCs w:val="28"/>
        </w:rPr>
      </w:pPr>
      <w:r>
        <w:rPr>
          <w:color w:val="000000"/>
          <w:sz w:val="28"/>
          <w:szCs w:val="28"/>
        </w:rPr>
        <w:t>Это</w:t>
      </w:r>
      <w:r w:rsidRPr="00C73D6A">
        <w:rPr>
          <w:color w:val="000000"/>
          <w:sz w:val="28"/>
          <w:szCs w:val="28"/>
        </w:rPr>
        <w:t xml:space="preserve"> дерево способно вырасти</w:t>
      </w:r>
      <w:r>
        <w:rPr>
          <w:color w:val="000000"/>
          <w:sz w:val="28"/>
          <w:szCs w:val="28"/>
        </w:rPr>
        <w:t xml:space="preserve"> первым на месте лесного пожара.</w:t>
      </w:r>
    </w:p>
    <w:p w:rsidR="00C73D6A" w:rsidRPr="00C73D6A" w:rsidRDefault="00C73D6A" w:rsidP="00C73D6A">
      <w:pPr>
        <w:spacing w:line="360" w:lineRule="auto"/>
        <w:ind w:firstLine="709"/>
        <w:rPr>
          <w:color w:val="000000"/>
          <w:sz w:val="28"/>
          <w:szCs w:val="28"/>
        </w:rPr>
      </w:pPr>
      <w:r w:rsidRPr="00C73D6A">
        <w:rPr>
          <w:color w:val="000000"/>
          <w:sz w:val="28"/>
          <w:szCs w:val="28"/>
        </w:rPr>
        <w:t xml:space="preserve">Красота березы в стройном стволе, </w:t>
      </w:r>
      <w:r>
        <w:rPr>
          <w:color w:val="000000"/>
          <w:sz w:val="28"/>
          <w:szCs w:val="28"/>
        </w:rPr>
        <w:t>в тонких ветвях, в нарядных серё</w:t>
      </w:r>
      <w:r w:rsidRPr="00C73D6A">
        <w:rPr>
          <w:color w:val="000000"/>
          <w:sz w:val="28"/>
          <w:szCs w:val="28"/>
        </w:rPr>
        <w:t>жках, что весной, еще раньше листье</w:t>
      </w:r>
      <w:r>
        <w:rPr>
          <w:color w:val="000000"/>
          <w:sz w:val="28"/>
          <w:szCs w:val="28"/>
        </w:rPr>
        <w:t>в, появляются на ее ветвях. Серёжки – это цветы берёзы. Удивителен ствол берё</w:t>
      </w:r>
      <w:r w:rsidRPr="00C73D6A">
        <w:rPr>
          <w:color w:val="000000"/>
          <w:sz w:val="28"/>
          <w:szCs w:val="28"/>
        </w:rPr>
        <w:t xml:space="preserve">зы. Это единственное дерево, в коре которого есть белое красящее вещество – </w:t>
      </w:r>
      <w:proofErr w:type="spellStart"/>
      <w:r w:rsidRPr="00C73D6A">
        <w:rPr>
          <w:color w:val="000000"/>
          <w:sz w:val="28"/>
          <w:szCs w:val="28"/>
        </w:rPr>
        <w:t>бетулин</w:t>
      </w:r>
      <w:proofErr w:type="spellEnd"/>
      <w:r w:rsidRPr="00C73D6A">
        <w:rPr>
          <w:color w:val="000000"/>
          <w:sz w:val="28"/>
          <w:szCs w:val="28"/>
        </w:rPr>
        <w:t xml:space="preserve">. </w:t>
      </w:r>
      <w:r>
        <w:rPr>
          <w:color w:val="000000"/>
          <w:sz w:val="28"/>
          <w:szCs w:val="28"/>
        </w:rPr>
        <w:t xml:space="preserve"> Жизнь берёзы н</w:t>
      </w:r>
      <w:r w:rsidRPr="00C73D6A">
        <w:rPr>
          <w:color w:val="000000"/>
          <w:sz w:val="28"/>
          <w:szCs w:val="28"/>
        </w:rPr>
        <w:t>е так продолжительна</w:t>
      </w:r>
      <w:r>
        <w:rPr>
          <w:color w:val="000000"/>
          <w:sz w:val="28"/>
          <w:szCs w:val="28"/>
        </w:rPr>
        <w:t xml:space="preserve"> - </w:t>
      </w:r>
      <w:r w:rsidRPr="00C73D6A">
        <w:rPr>
          <w:color w:val="000000"/>
          <w:sz w:val="28"/>
          <w:szCs w:val="28"/>
        </w:rPr>
        <w:t xml:space="preserve"> всего 100-150 лет.</w:t>
      </w:r>
    </w:p>
    <w:p w:rsidR="00C73D6A" w:rsidRPr="00C73D6A" w:rsidRDefault="00C73D6A" w:rsidP="00C73D6A">
      <w:pPr>
        <w:spacing w:line="360" w:lineRule="auto"/>
        <w:ind w:firstLine="709"/>
        <w:rPr>
          <w:color w:val="000000"/>
          <w:sz w:val="28"/>
          <w:szCs w:val="28"/>
        </w:rPr>
      </w:pPr>
      <w:r w:rsidRPr="00C73D6A">
        <w:rPr>
          <w:color w:val="000000"/>
          <w:sz w:val="28"/>
          <w:szCs w:val="28"/>
        </w:rPr>
        <w:t>О пользе березы.</w:t>
      </w:r>
    </w:p>
    <w:p w:rsidR="00C73D6A" w:rsidRPr="00C73D6A" w:rsidRDefault="00C73D6A" w:rsidP="00C73D6A">
      <w:pPr>
        <w:spacing w:line="360" w:lineRule="auto"/>
        <w:ind w:firstLine="709"/>
        <w:rPr>
          <w:color w:val="000000"/>
          <w:sz w:val="28"/>
          <w:szCs w:val="28"/>
        </w:rPr>
      </w:pPr>
      <w:r w:rsidRPr="00C73D6A">
        <w:rPr>
          <w:color w:val="000000"/>
          <w:sz w:val="28"/>
          <w:szCs w:val="28"/>
        </w:rPr>
        <w:t xml:space="preserve">В народе говорят так: «У березы 4 дела: первое дело – мир освещать; второе дело – крик утешать; третье дело – больных исцелять; четвертое дело – чистоту соблюдать». </w:t>
      </w:r>
      <w:r>
        <w:rPr>
          <w:color w:val="000000"/>
          <w:sz w:val="28"/>
          <w:szCs w:val="28"/>
        </w:rPr>
        <w:t xml:space="preserve"> </w:t>
      </w:r>
      <w:r w:rsidRPr="00C73D6A">
        <w:rPr>
          <w:color w:val="000000"/>
          <w:sz w:val="28"/>
          <w:szCs w:val="28"/>
        </w:rPr>
        <w:t xml:space="preserve">Мир освещался березовой лучиной – главным источником света вечерами в крестьянских избах. Крик, то есть скрип телег, </w:t>
      </w:r>
      <w:r>
        <w:rPr>
          <w:color w:val="000000"/>
          <w:sz w:val="28"/>
          <w:szCs w:val="28"/>
        </w:rPr>
        <w:t>«утишался» путем смазывания колёс берё</w:t>
      </w:r>
      <w:r w:rsidRPr="00C73D6A">
        <w:rPr>
          <w:color w:val="000000"/>
          <w:sz w:val="28"/>
          <w:szCs w:val="28"/>
        </w:rPr>
        <w:t>зовым дегтем. Чистота с</w:t>
      </w:r>
      <w:r>
        <w:rPr>
          <w:color w:val="000000"/>
          <w:sz w:val="28"/>
          <w:szCs w:val="28"/>
        </w:rPr>
        <w:t>облюдалась в бане с помощью берё</w:t>
      </w:r>
      <w:r w:rsidRPr="00C73D6A">
        <w:rPr>
          <w:color w:val="000000"/>
          <w:sz w:val="28"/>
          <w:szCs w:val="28"/>
        </w:rPr>
        <w:t>зовых веников. А об исцелении больных речь пойдет особо. Бе</w:t>
      </w:r>
      <w:r>
        <w:rPr>
          <w:color w:val="000000"/>
          <w:sz w:val="28"/>
          <w:szCs w:val="28"/>
        </w:rPr>
        <w:t>рё</w:t>
      </w:r>
      <w:r w:rsidRPr="00C73D6A">
        <w:rPr>
          <w:color w:val="000000"/>
          <w:sz w:val="28"/>
          <w:szCs w:val="28"/>
        </w:rPr>
        <w:t xml:space="preserve">за – целительница запасла лекарственные вещества и в почках, и в листьях, и в коре, и в древесине. Даже из паразитического гриба чаги </w:t>
      </w:r>
      <w:r>
        <w:rPr>
          <w:color w:val="000000"/>
          <w:sz w:val="28"/>
          <w:szCs w:val="28"/>
        </w:rPr>
        <w:t>делают лекарственные препараты. Берё</w:t>
      </w:r>
      <w:r w:rsidRPr="00C73D6A">
        <w:rPr>
          <w:color w:val="000000"/>
          <w:sz w:val="28"/>
          <w:szCs w:val="28"/>
        </w:rPr>
        <w:t xml:space="preserve">зовые почки возвращают красоту – ликвидируют пигментные пятна, угри, повышают эластичность кожи. </w:t>
      </w:r>
      <w:r>
        <w:rPr>
          <w:color w:val="000000"/>
          <w:sz w:val="28"/>
          <w:szCs w:val="28"/>
        </w:rPr>
        <w:lastRenderedPageBreak/>
        <w:t>Отвар листьев берё</w:t>
      </w:r>
      <w:r w:rsidRPr="00C73D6A">
        <w:rPr>
          <w:color w:val="000000"/>
          <w:sz w:val="28"/>
          <w:szCs w:val="28"/>
        </w:rPr>
        <w:t>зы укрепляет волосы</w:t>
      </w:r>
      <w:r>
        <w:rPr>
          <w:color w:val="000000"/>
          <w:sz w:val="28"/>
          <w:szCs w:val="28"/>
        </w:rPr>
        <w:t xml:space="preserve"> и способствует их росту. </w:t>
      </w:r>
      <w:proofErr w:type="gramStart"/>
      <w:r>
        <w:rPr>
          <w:color w:val="000000"/>
          <w:sz w:val="28"/>
          <w:szCs w:val="28"/>
        </w:rPr>
        <w:t>А берё</w:t>
      </w:r>
      <w:r w:rsidRPr="00C73D6A">
        <w:rPr>
          <w:color w:val="000000"/>
          <w:sz w:val="28"/>
          <w:szCs w:val="28"/>
        </w:rPr>
        <w:t>зовый сок – это целая аптека: микроэлементы, сахар, белки, кислоты, ду</w:t>
      </w:r>
      <w:r>
        <w:rPr>
          <w:color w:val="000000"/>
          <w:sz w:val="28"/>
          <w:szCs w:val="28"/>
        </w:rPr>
        <w:t>бильные вещества, витамины.</w:t>
      </w:r>
      <w:proofErr w:type="gramEnd"/>
      <w:r>
        <w:rPr>
          <w:color w:val="000000"/>
          <w:sz w:val="28"/>
          <w:szCs w:val="28"/>
        </w:rPr>
        <w:t xml:space="preserve"> Берё</w:t>
      </w:r>
      <w:r w:rsidRPr="00C73D6A">
        <w:rPr>
          <w:color w:val="000000"/>
          <w:sz w:val="28"/>
          <w:szCs w:val="28"/>
        </w:rPr>
        <w:t>зовый сок укрепляет организм, помогает при заболеваниях легких.</w:t>
      </w:r>
    </w:p>
    <w:p w:rsidR="00C73D6A" w:rsidRPr="00C73D6A" w:rsidRDefault="00C73D6A" w:rsidP="00C73D6A">
      <w:pPr>
        <w:spacing w:line="360" w:lineRule="auto"/>
        <w:ind w:firstLine="709"/>
        <w:rPr>
          <w:color w:val="000000"/>
          <w:sz w:val="28"/>
          <w:szCs w:val="28"/>
        </w:rPr>
      </w:pPr>
      <w:r w:rsidRPr="00C73D6A">
        <w:rPr>
          <w:color w:val="000000"/>
          <w:sz w:val="28"/>
          <w:szCs w:val="28"/>
        </w:rPr>
        <w:t>Нельзя забывать и о бересте, ведь именн</w:t>
      </w:r>
      <w:r>
        <w:rPr>
          <w:color w:val="000000"/>
          <w:sz w:val="28"/>
          <w:szCs w:val="28"/>
        </w:rPr>
        <w:t>о на ней писали письма наши далё</w:t>
      </w:r>
      <w:r w:rsidRPr="00C73D6A">
        <w:rPr>
          <w:color w:val="000000"/>
          <w:sz w:val="28"/>
          <w:szCs w:val="28"/>
        </w:rPr>
        <w:t>кие</w:t>
      </w:r>
      <w:r w:rsidRPr="00CC7DBC">
        <w:rPr>
          <w:rFonts w:ascii="Verdana" w:hAnsi="Verdana"/>
          <w:color w:val="000000"/>
          <w:sz w:val="20"/>
          <w:szCs w:val="20"/>
        </w:rPr>
        <w:t xml:space="preserve"> </w:t>
      </w:r>
      <w:r w:rsidRPr="00C73D6A">
        <w:rPr>
          <w:color w:val="000000"/>
          <w:sz w:val="28"/>
          <w:szCs w:val="28"/>
        </w:rPr>
        <w:t>предки. И в наше время из бересты делают чудесную берестяную посуду и украшения.</w:t>
      </w:r>
    </w:p>
    <w:p w:rsidR="001F3A86" w:rsidRPr="00FC623A" w:rsidRDefault="001F3A86" w:rsidP="00791D0C">
      <w:pPr>
        <w:spacing w:line="360" w:lineRule="auto"/>
        <w:ind w:firstLine="709"/>
        <w:jc w:val="both"/>
        <w:rPr>
          <w:sz w:val="28"/>
          <w:szCs w:val="28"/>
        </w:rPr>
      </w:pPr>
      <w:r>
        <w:rPr>
          <w:sz w:val="28"/>
          <w:szCs w:val="28"/>
        </w:rPr>
        <w:t xml:space="preserve">Каждый день мы проходим мимо этих берёз. А что вы можете о них рассказать? </w:t>
      </w:r>
    </w:p>
    <w:p w:rsidR="00FC623A" w:rsidRPr="001F3A86" w:rsidRDefault="00FC623A" w:rsidP="00791D0C">
      <w:pPr>
        <w:spacing w:line="360" w:lineRule="auto"/>
        <w:ind w:firstLine="709"/>
        <w:rPr>
          <w:color w:val="000000"/>
          <w:sz w:val="28"/>
          <w:szCs w:val="28"/>
        </w:rPr>
      </w:pPr>
      <w:r w:rsidRPr="001F3A86">
        <w:rPr>
          <w:b/>
          <w:bCs/>
          <w:color w:val="000000"/>
          <w:sz w:val="28"/>
          <w:szCs w:val="28"/>
        </w:rPr>
        <w:t>Обследование санитарного состояния деревьев</w:t>
      </w:r>
    </w:p>
    <w:p w:rsidR="00FC623A" w:rsidRPr="001F3A86" w:rsidRDefault="001F3A86" w:rsidP="00791D0C">
      <w:pPr>
        <w:spacing w:line="360" w:lineRule="auto"/>
        <w:ind w:firstLine="709"/>
        <w:rPr>
          <w:color w:val="000000"/>
          <w:sz w:val="28"/>
          <w:szCs w:val="28"/>
        </w:rPr>
      </w:pPr>
      <w:r>
        <w:rPr>
          <w:color w:val="000000"/>
          <w:sz w:val="28"/>
          <w:szCs w:val="28"/>
        </w:rPr>
        <w:t xml:space="preserve">Экскурсанты должны </w:t>
      </w:r>
      <w:r w:rsidR="00FC623A" w:rsidRPr="001F3A86">
        <w:rPr>
          <w:color w:val="000000"/>
          <w:sz w:val="28"/>
          <w:szCs w:val="28"/>
        </w:rPr>
        <w:t xml:space="preserve"> назвать наибольшее количество растений, произрастающих </w:t>
      </w:r>
      <w:r>
        <w:rPr>
          <w:color w:val="000000"/>
          <w:sz w:val="28"/>
          <w:szCs w:val="28"/>
        </w:rPr>
        <w:t>на близлежащей к берёзам территории, выяснить, какие птицы живут на ветках, какие насекомые прячутся в стволе и корнях деревьев.</w:t>
      </w:r>
    </w:p>
    <w:p w:rsidR="00FC623A" w:rsidRPr="001F3A86" w:rsidRDefault="00FC623A" w:rsidP="00791D0C">
      <w:pPr>
        <w:spacing w:line="360" w:lineRule="auto"/>
        <w:ind w:firstLine="709"/>
        <w:rPr>
          <w:color w:val="000000"/>
          <w:sz w:val="28"/>
          <w:szCs w:val="28"/>
        </w:rPr>
      </w:pPr>
      <w:r w:rsidRPr="001F3A86">
        <w:rPr>
          <w:color w:val="000000"/>
          <w:sz w:val="28"/>
          <w:szCs w:val="28"/>
        </w:rPr>
        <w:t xml:space="preserve">Результаты оформляются в виде </w:t>
      </w:r>
      <w:r w:rsidRPr="006570C2">
        <w:rPr>
          <w:sz w:val="28"/>
          <w:szCs w:val="28"/>
        </w:rPr>
        <w:t>таблицы</w:t>
      </w:r>
      <w:r w:rsidR="001F3A86" w:rsidRPr="006570C2">
        <w:rPr>
          <w:sz w:val="28"/>
          <w:szCs w:val="28"/>
        </w:rPr>
        <w:t xml:space="preserve"> </w:t>
      </w:r>
      <w:r w:rsidRPr="006570C2">
        <w:rPr>
          <w:sz w:val="28"/>
          <w:szCs w:val="28"/>
        </w:rPr>
        <w:t>(</w:t>
      </w:r>
      <w:r w:rsidR="006570C2">
        <w:rPr>
          <w:b/>
          <w:i/>
          <w:sz w:val="28"/>
          <w:szCs w:val="28"/>
        </w:rPr>
        <w:t>п</w:t>
      </w:r>
      <w:r w:rsidRPr="006570C2">
        <w:rPr>
          <w:b/>
          <w:i/>
          <w:sz w:val="28"/>
          <w:szCs w:val="28"/>
        </w:rPr>
        <w:t>риложение 2</w:t>
      </w:r>
      <w:r w:rsidRPr="006570C2">
        <w:rPr>
          <w:sz w:val="28"/>
          <w:szCs w:val="28"/>
        </w:rPr>
        <w:t>)</w:t>
      </w:r>
      <w:r w:rsidR="006570C2">
        <w:rPr>
          <w:sz w:val="28"/>
          <w:szCs w:val="28"/>
        </w:rPr>
        <w:t>.</w:t>
      </w:r>
    </w:p>
    <w:p w:rsidR="00FC623A" w:rsidRPr="001F3A86" w:rsidRDefault="001F3A86" w:rsidP="00791D0C">
      <w:pPr>
        <w:spacing w:line="360" w:lineRule="auto"/>
        <w:ind w:firstLine="709"/>
        <w:rPr>
          <w:color w:val="000000"/>
          <w:sz w:val="28"/>
          <w:szCs w:val="28"/>
        </w:rPr>
      </w:pPr>
      <w:r>
        <w:rPr>
          <w:color w:val="000000"/>
          <w:sz w:val="28"/>
          <w:szCs w:val="28"/>
        </w:rPr>
        <w:t>В ходе работы определить</w:t>
      </w:r>
      <w:r w:rsidR="00FC623A" w:rsidRPr="001F3A86">
        <w:rPr>
          <w:color w:val="000000"/>
          <w:sz w:val="28"/>
          <w:szCs w:val="28"/>
        </w:rPr>
        <w:t xml:space="preserve"> санитарное состояние деревьев и выявить виды повреждений:</w:t>
      </w:r>
    </w:p>
    <w:p w:rsidR="00FC623A" w:rsidRPr="001F3A86" w:rsidRDefault="00FC623A" w:rsidP="00791D0C">
      <w:pPr>
        <w:spacing w:line="360" w:lineRule="auto"/>
        <w:ind w:firstLine="709"/>
        <w:rPr>
          <w:color w:val="000000"/>
          <w:sz w:val="28"/>
          <w:szCs w:val="28"/>
        </w:rPr>
      </w:pPr>
      <w:r w:rsidRPr="001F3A86">
        <w:rPr>
          <w:color w:val="000000"/>
          <w:sz w:val="28"/>
          <w:szCs w:val="28"/>
        </w:rPr>
        <w:t>- растрескавшаяся, поврежденная кора;</w:t>
      </w:r>
    </w:p>
    <w:p w:rsidR="00FC623A" w:rsidRPr="001F3A86" w:rsidRDefault="00FC623A" w:rsidP="00791D0C">
      <w:pPr>
        <w:spacing w:line="360" w:lineRule="auto"/>
        <w:ind w:firstLine="709"/>
        <w:rPr>
          <w:color w:val="000000"/>
          <w:sz w:val="28"/>
          <w:szCs w:val="28"/>
        </w:rPr>
      </w:pPr>
      <w:r w:rsidRPr="001F3A86">
        <w:rPr>
          <w:color w:val="000000"/>
          <w:sz w:val="28"/>
          <w:szCs w:val="28"/>
        </w:rPr>
        <w:t>- засохшие ветки; сломанные, спиленные, срубленные;</w:t>
      </w:r>
    </w:p>
    <w:p w:rsidR="00FC623A" w:rsidRPr="001F3A86" w:rsidRDefault="00FC623A" w:rsidP="00791D0C">
      <w:pPr>
        <w:spacing w:line="360" w:lineRule="auto"/>
        <w:ind w:firstLine="709"/>
        <w:rPr>
          <w:color w:val="000000"/>
          <w:sz w:val="28"/>
          <w:szCs w:val="28"/>
        </w:rPr>
      </w:pPr>
      <w:r w:rsidRPr="001F3A86">
        <w:rPr>
          <w:color w:val="000000"/>
          <w:sz w:val="28"/>
          <w:szCs w:val="28"/>
        </w:rPr>
        <w:t>- формирование и наличие дупел;</w:t>
      </w:r>
    </w:p>
    <w:p w:rsidR="00FC623A" w:rsidRPr="001F3A86" w:rsidRDefault="00FC623A" w:rsidP="00791D0C">
      <w:pPr>
        <w:spacing w:line="360" w:lineRule="auto"/>
        <w:ind w:firstLine="709"/>
        <w:rPr>
          <w:color w:val="000000"/>
          <w:sz w:val="28"/>
          <w:szCs w:val="28"/>
        </w:rPr>
      </w:pPr>
      <w:r w:rsidRPr="001F3A86">
        <w:rPr>
          <w:color w:val="000000"/>
          <w:sz w:val="28"/>
          <w:szCs w:val="28"/>
        </w:rPr>
        <w:t>- вышедшие на поверхность корни;</w:t>
      </w:r>
    </w:p>
    <w:p w:rsidR="00FC623A" w:rsidRPr="001F3A86" w:rsidRDefault="00FC623A" w:rsidP="00791D0C">
      <w:pPr>
        <w:spacing w:line="360" w:lineRule="auto"/>
        <w:ind w:firstLine="709"/>
        <w:rPr>
          <w:color w:val="000000"/>
          <w:sz w:val="28"/>
          <w:szCs w:val="28"/>
        </w:rPr>
      </w:pPr>
      <w:r w:rsidRPr="001F3A86">
        <w:rPr>
          <w:color w:val="000000"/>
          <w:sz w:val="28"/>
          <w:szCs w:val="28"/>
        </w:rPr>
        <w:t>- спящие почки – “шишки”. В норме спящие почки просыпаются только после отмирания основных ветвей. Ранний рост почек связан с неблагополучной экологической обстановкой;</w:t>
      </w:r>
    </w:p>
    <w:p w:rsidR="00AE7D1F" w:rsidRPr="001F3A86" w:rsidRDefault="00FC623A" w:rsidP="00791D0C">
      <w:pPr>
        <w:spacing w:line="360" w:lineRule="auto"/>
        <w:ind w:firstLine="709"/>
        <w:rPr>
          <w:color w:val="000000"/>
          <w:sz w:val="28"/>
          <w:szCs w:val="28"/>
        </w:rPr>
      </w:pPr>
      <w:r w:rsidRPr="001F3A86">
        <w:rPr>
          <w:color w:val="000000"/>
          <w:sz w:val="28"/>
          <w:szCs w:val="28"/>
        </w:rPr>
        <w:t>- антропогенное воздействие: вырезки, проволока в коре дерева, гвозди, краска</w:t>
      </w:r>
      <w:r w:rsidR="001F3A86">
        <w:rPr>
          <w:color w:val="000000"/>
          <w:sz w:val="28"/>
          <w:szCs w:val="28"/>
        </w:rPr>
        <w:t>.</w:t>
      </w:r>
    </w:p>
    <w:p w:rsidR="00AE7D1F" w:rsidRPr="00AE7D1F" w:rsidRDefault="00AE7D1F" w:rsidP="00791D0C">
      <w:pPr>
        <w:spacing w:line="360" w:lineRule="auto"/>
        <w:ind w:firstLine="709"/>
        <w:rPr>
          <w:color w:val="000000"/>
          <w:sz w:val="28"/>
          <w:szCs w:val="28"/>
        </w:rPr>
      </w:pPr>
      <w:r w:rsidRPr="00AE7D1F">
        <w:rPr>
          <w:b/>
          <w:bCs/>
          <w:color w:val="000000"/>
          <w:sz w:val="28"/>
          <w:szCs w:val="28"/>
        </w:rPr>
        <w:t>Эмоциональные ситуации: «Обними дерево</w:t>
      </w:r>
      <w:r w:rsidRPr="00AE7D1F">
        <w:rPr>
          <w:color w:val="000000"/>
          <w:sz w:val="28"/>
          <w:szCs w:val="28"/>
        </w:rPr>
        <w:t>»</w:t>
      </w:r>
    </w:p>
    <w:p w:rsidR="00AE7D1F" w:rsidRDefault="00AE7D1F" w:rsidP="00791D0C">
      <w:pPr>
        <w:spacing w:line="360" w:lineRule="auto"/>
        <w:ind w:firstLine="709"/>
        <w:rPr>
          <w:color w:val="000000"/>
          <w:sz w:val="28"/>
          <w:szCs w:val="28"/>
        </w:rPr>
      </w:pPr>
      <w:r w:rsidRPr="00AE7D1F">
        <w:rPr>
          <w:color w:val="000000"/>
          <w:sz w:val="28"/>
          <w:szCs w:val="28"/>
        </w:rPr>
        <w:t xml:space="preserve">Известно, что комнатные растения очень тонко чувствуют настроение человека, реагируют на ласковые слова и другие знаки внимания. </w:t>
      </w:r>
    </w:p>
    <w:p w:rsidR="00AE7D1F" w:rsidRPr="00AE7D1F" w:rsidRDefault="00AE7D1F" w:rsidP="00791D0C">
      <w:pPr>
        <w:spacing w:line="360" w:lineRule="auto"/>
        <w:ind w:firstLine="709"/>
        <w:rPr>
          <w:color w:val="000000"/>
          <w:sz w:val="28"/>
          <w:szCs w:val="28"/>
        </w:rPr>
      </w:pPr>
      <w:r w:rsidRPr="00AE7D1F">
        <w:rPr>
          <w:color w:val="000000"/>
          <w:sz w:val="28"/>
          <w:szCs w:val="28"/>
        </w:rPr>
        <w:lastRenderedPageBreak/>
        <w:t xml:space="preserve">Целебное действие деревьев имеет свое научное название. Это, так </w:t>
      </w:r>
      <w:proofErr w:type="gramStart"/>
      <w:r w:rsidRPr="00AE7D1F">
        <w:rPr>
          <w:color w:val="000000"/>
          <w:sz w:val="28"/>
          <w:szCs w:val="28"/>
        </w:rPr>
        <w:t>называемая</w:t>
      </w:r>
      <w:proofErr w:type="gramEnd"/>
      <w:r w:rsidRPr="00AE7D1F">
        <w:rPr>
          <w:color w:val="000000"/>
          <w:sz w:val="28"/>
          <w:szCs w:val="28"/>
        </w:rPr>
        <w:t xml:space="preserve"> </w:t>
      </w:r>
      <w:proofErr w:type="spellStart"/>
      <w:r w:rsidRPr="00AE7D1F">
        <w:rPr>
          <w:color w:val="000000"/>
          <w:sz w:val="28"/>
          <w:szCs w:val="28"/>
        </w:rPr>
        <w:t>древотерапия</w:t>
      </w:r>
      <w:proofErr w:type="spellEnd"/>
      <w:r w:rsidRPr="00AE7D1F">
        <w:rPr>
          <w:color w:val="000000"/>
          <w:sz w:val="28"/>
          <w:szCs w:val="28"/>
        </w:rPr>
        <w:t>. Обнимание деревьев способствует более быстрому усвоению знания, лучшему запоминанию, улучшает настроение и придает энергии. Лучше всего действующим на человека деревом является береза,</w:t>
      </w:r>
    </w:p>
    <w:p w:rsidR="00AE7D1F" w:rsidRDefault="00AE7D1F" w:rsidP="00791D0C">
      <w:pPr>
        <w:spacing w:line="360" w:lineRule="auto"/>
        <w:ind w:firstLine="709"/>
        <w:rPr>
          <w:color w:val="000000"/>
          <w:sz w:val="28"/>
          <w:szCs w:val="28"/>
        </w:rPr>
      </w:pPr>
      <w:r w:rsidRPr="00AE7D1F">
        <w:rPr>
          <w:color w:val="000000"/>
          <w:sz w:val="28"/>
          <w:szCs w:val="28"/>
        </w:rPr>
        <w:t>Обнимая дерево, человек, как правило, испытывает положительные эмоции, это также позволяет почувствовать единство и гармонию с природой.</w:t>
      </w:r>
    </w:p>
    <w:p w:rsidR="000E6EC6" w:rsidRDefault="000E6EC6" w:rsidP="00791D0C">
      <w:pPr>
        <w:spacing w:line="360" w:lineRule="auto"/>
        <w:ind w:firstLine="709"/>
        <w:rPr>
          <w:color w:val="000000"/>
          <w:sz w:val="28"/>
          <w:szCs w:val="28"/>
        </w:rPr>
      </w:pPr>
    </w:p>
    <w:p w:rsidR="00791D0C" w:rsidRDefault="00791D0C" w:rsidP="00791D0C">
      <w:pPr>
        <w:spacing w:line="360" w:lineRule="auto"/>
        <w:jc w:val="center"/>
        <w:rPr>
          <w:b/>
          <w:sz w:val="28"/>
          <w:szCs w:val="28"/>
        </w:rPr>
      </w:pPr>
      <w:r w:rsidRPr="00791D0C">
        <w:rPr>
          <w:b/>
          <w:sz w:val="28"/>
          <w:szCs w:val="28"/>
        </w:rPr>
        <w:t>Станция № 3 «Метеорологическая»</w:t>
      </w:r>
    </w:p>
    <w:p w:rsidR="000E6EC6" w:rsidRPr="000E6EC6" w:rsidRDefault="000E6EC6" w:rsidP="00791D0C">
      <w:pPr>
        <w:spacing w:line="360" w:lineRule="auto"/>
        <w:jc w:val="center"/>
        <w:rPr>
          <w:b/>
          <w:i/>
          <w:sz w:val="28"/>
          <w:szCs w:val="28"/>
        </w:rPr>
      </w:pPr>
      <w:r w:rsidRPr="000E6EC6">
        <w:rPr>
          <w:b/>
          <w:i/>
          <w:sz w:val="28"/>
          <w:szCs w:val="28"/>
        </w:rPr>
        <w:t>(детская площадка)</w:t>
      </w:r>
    </w:p>
    <w:p w:rsidR="000E6EC6" w:rsidRDefault="000E6EC6" w:rsidP="00791D0C">
      <w:pPr>
        <w:spacing w:line="360" w:lineRule="auto"/>
        <w:jc w:val="center"/>
        <w:rPr>
          <w:b/>
          <w:sz w:val="28"/>
          <w:szCs w:val="28"/>
        </w:rPr>
      </w:pPr>
    </w:p>
    <w:p w:rsidR="00791D0C" w:rsidRDefault="00791D0C" w:rsidP="00791D0C">
      <w:pPr>
        <w:spacing w:line="360" w:lineRule="auto"/>
        <w:ind w:firstLine="709"/>
        <w:rPr>
          <w:color w:val="000000"/>
          <w:sz w:val="28"/>
          <w:szCs w:val="28"/>
        </w:rPr>
      </w:pPr>
      <w:r w:rsidRPr="00791D0C">
        <w:rPr>
          <w:color w:val="000000"/>
          <w:sz w:val="28"/>
          <w:szCs w:val="28"/>
        </w:rPr>
        <w:t xml:space="preserve">С помощью уличного термометра определяем температуру, давление, </w:t>
      </w:r>
      <w:r>
        <w:rPr>
          <w:color w:val="000000"/>
          <w:sz w:val="28"/>
          <w:szCs w:val="28"/>
        </w:rPr>
        <w:t xml:space="preserve">влажность, </w:t>
      </w:r>
      <w:r w:rsidRPr="00791D0C">
        <w:rPr>
          <w:color w:val="000000"/>
          <w:sz w:val="28"/>
          <w:szCs w:val="28"/>
        </w:rPr>
        <w:t>направление ветра,</w:t>
      </w:r>
      <w:r w:rsidR="000E6EC6">
        <w:rPr>
          <w:color w:val="000000"/>
          <w:sz w:val="28"/>
          <w:szCs w:val="28"/>
        </w:rPr>
        <w:t xml:space="preserve"> силу ветра </w:t>
      </w:r>
      <w:r w:rsidR="000E6EC6" w:rsidRPr="00683E43">
        <w:rPr>
          <w:b/>
          <w:i/>
          <w:sz w:val="28"/>
          <w:szCs w:val="28"/>
        </w:rPr>
        <w:t>(приложение 3</w:t>
      </w:r>
      <w:r w:rsidR="000E6EC6" w:rsidRPr="000E6EC6">
        <w:rPr>
          <w:b/>
          <w:i/>
          <w:color w:val="000000"/>
          <w:sz w:val="28"/>
          <w:szCs w:val="28"/>
        </w:rPr>
        <w:t>)</w:t>
      </w:r>
      <w:r w:rsidR="000E6EC6">
        <w:rPr>
          <w:b/>
          <w:i/>
          <w:color w:val="000000"/>
          <w:sz w:val="28"/>
          <w:szCs w:val="28"/>
        </w:rPr>
        <w:t>.</w:t>
      </w:r>
    </w:p>
    <w:p w:rsidR="000E6EC6" w:rsidRPr="00791D0C" w:rsidRDefault="000E6EC6" w:rsidP="00791D0C">
      <w:pPr>
        <w:spacing w:line="360" w:lineRule="auto"/>
        <w:ind w:firstLine="709"/>
        <w:rPr>
          <w:color w:val="000000"/>
          <w:sz w:val="28"/>
          <w:szCs w:val="28"/>
        </w:rPr>
      </w:pPr>
    </w:p>
    <w:p w:rsidR="00791D0C" w:rsidRDefault="00791D0C" w:rsidP="00791D0C">
      <w:pPr>
        <w:spacing w:line="360" w:lineRule="auto"/>
        <w:ind w:firstLine="709"/>
        <w:rPr>
          <w:color w:val="000000"/>
          <w:sz w:val="28"/>
          <w:szCs w:val="28"/>
        </w:rPr>
      </w:pPr>
      <w:r w:rsidRPr="00791D0C">
        <w:rPr>
          <w:color w:val="000000"/>
          <w:sz w:val="28"/>
          <w:szCs w:val="28"/>
        </w:rPr>
        <w:t>Не обязательно трогать их руками. Природу можно чувствовать и по-другому. Закройте глаза. Что вы чувствуете? (солнечное</w:t>
      </w:r>
      <w:r w:rsidR="000E6EC6">
        <w:rPr>
          <w:color w:val="000000"/>
          <w:sz w:val="28"/>
          <w:szCs w:val="28"/>
        </w:rPr>
        <w:t xml:space="preserve"> тепло). Что слышите? (</w:t>
      </w:r>
      <w:r w:rsidRPr="00791D0C">
        <w:rPr>
          <w:color w:val="000000"/>
          <w:sz w:val="28"/>
          <w:szCs w:val="28"/>
        </w:rPr>
        <w:t xml:space="preserve">шорох </w:t>
      </w:r>
      <w:r w:rsidR="000E6EC6">
        <w:rPr>
          <w:color w:val="000000"/>
          <w:sz w:val="28"/>
          <w:szCs w:val="28"/>
        </w:rPr>
        <w:t>листвы</w:t>
      </w:r>
      <w:r w:rsidRPr="00791D0C">
        <w:rPr>
          <w:color w:val="000000"/>
          <w:sz w:val="28"/>
          <w:szCs w:val="28"/>
        </w:rPr>
        <w:t>)</w:t>
      </w:r>
      <w:r w:rsidR="000E6EC6">
        <w:rPr>
          <w:color w:val="000000"/>
          <w:sz w:val="28"/>
          <w:szCs w:val="28"/>
        </w:rPr>
        <w:t xml:space="preserve"> </w:t>
      </w:r>
    </w:p>
    <w:p w:rsidR="000E6EC6" w:rsidRDefault="000E6EC6" w:rsidP="00791D0C">
      <w:pPr>
        <w:spacing w:line="360" w:lineRule="auto"/>
        <w:ind w:firstLine="709"/>
        <w:rPr>
          <w:b/>
          <w:i/>
          <w:color w:val="000000"/>
          <w:sz w:val="28"/>
          <w:szCs w:val="28"/>
        </w:rPr>
      </w:pPr>
      <w:r>
        <w:rPr>
          <w:color w:val="000000"/>
          <w:sz w:val="28"/>
          <w:szCs w:val="28"/>
        </w:rPr>
        <w:t xml:space="preserve">А можно ли услышать ветер? Я предлагаю вам послушать музыку ветра </w:t>
      </w:r>
      <w:r w:rsidRPr="0020160F">
        <w:rPr>
          <w:b/>
          <w:i/>
          <w:sz w:val="28"/>
          <w:szCs w:val="28"/>
        </w:rPr>
        <w:t>(приложение 4).</w:t>
      </w:r>
    </w:p>
    <w:p w:rsidR="005C5B3D" w:rsidRDefault="005C5B3D" w:rsidP="00791D0C">
      <w:pPr>
        <w:spacing w:line="360" w:lineRule="auto"/>
        <w:ind w:firstLine="709"/>
        <w:rPr>
          <w:b/>
          <w:i/>
          <w:color w:val="000000"/>
          <w:sz w:val="28"/>
          <w:szCs w:val="28"/>
        </w:rPr>
      </w:pPr>
    </w:p>
    <w:p w:rsidR="00791D0C" w:rsidRPr="00791D0C" w:rsidRDefault="005C5B3D" w:rsidP="00791D0C">
      <w:pPr>
        <w:spacing w:line="360" w:lineRule="auto"/>
        <w:ind w:firstLine="709"/>
        <w:rPr>
          <w:b/>
          <w:sz w:val="28"/>
          <w:szCs w:val="28"/>
        </w:rPr>
      </w:pPr>
      <w:r w:rsidRPr="005C5B3D">
        <w:rPr>
          <w:color w:val="000000"/>
          <w:sz w:val="28"/>
          <w:szCs w:val="28"/>
        </w:rPr>
        <w:t>Давайте выполним ещё одно задание</w:t>
      </w:r>
      <w:r>
        <w:rPr>
          <w:color w:val="000000"/>
          <w:sz w:val="28"/>
          <w:szCs w:val="28"/>
        </w:rPr>
        <w:t xml:space="preserve">: возьмём образец почвы с детской площадки в пробирку и подпишем, откуда этот он. Этот материал поможет нам при дальнейшем путешествии по экологической тропе прийти к важным открытиям. </w:t>
      </w:r>
    </w:p>
    <w:p w:rsidR="00791D0C" w:rsidRPr="00AE7D1F" w:rsidRDefault="00791D0C" w:rsidP="00791D0C">
      <w:pPr>
        <w:spacing w:line="360" w:lineRule="auto"/>
        <w:ind w:firstLine="709"/>
        <w:rPr>
          <w:color w:val="000000"/>
          <w:sz w:val="28"/>
          <w:szCs w:val="28"/>
        </w:rPr>
      </w:pPr>
    </w:p>
    <w:p w:rsidR="005C5B3D" w:rsidRDefault="005C5B3D" w:rsidP="005C5B3D">
      <w:pPr>
        <w:spacing w:line="360" w:lineRule="auto"/>
        <w:jc w:val="center"/>
        <w:rPr>
          <w:b/>
          <w:sz w:val="28"/>
          <w:szCs w:val="28"/>
        </w:rPr>
      </w:pPr>
      <w:r w:rsidRPr="005C5B3D">
        <w:rPr>
          <w:b/>
          <w:sz w:val="28"/>
          <w:szCs w:val="28"/>
        </w:rPr>
        <w:t>Станция № 4 «Солнечные часы»</w:t>
      </w:r>
    </w:p>
    <w:p w:rsidR="005C5B3D" w:rsidRDefault="005C5B3D" w:rsidP="005C5B3D">
      <w:pPr>
        <w:spacing w:line="360" w:lineRule="auto"/>
        <w:jc w:val="center"/>
        <w:rPr>
          <w:b/>
          <w:sz w:val="28"/>
          <w:szCs w:val="28"/>
        </w:rPr>
      </w:pPr>
      <w:r>
        <w:rPr>
          <w:b/>
          <w:sz w:val="28"/>
          <w:szCs w:val="28"/>
        </w:rPr>
        <w:t>(площадка напротив детской)</w:t>
      </w:r>
    </w:p>
    <w:p w:rsidR="005C5B3D" w:rsidRPr="005C5B3D" w:rsidRDefault="005C5B3D" w:rsidP="005C5B3D">
      <w:pPr>
        <w:spacing w:line="360" w:lineRule="auto"/>
        <w:rPr>
          <w:b/>
          <w:sz w:val="28"/>
          <w:szCs w:val="28"/>
        </w:rPr>
      </w:pPr>
    </w:p>
    <w:p w:rsidR="00AE7D1F" w:rsidRDefault="0015194F" w:rsidP="00791D0C">
      <w:pPr>
        <w:spacing w:line="360" w:lineRule="auto"/>
        <w:ind w:firstLine="709"/>
        <w:jc w:val="both"/>
        <w:rPr>
          <w:color w:val="000000" w:themeColor="text1"/>
          <w:sz w:val="28"/>
          <w:szCs w:val="28"/>
        </w:rPr>
      </w:pPr>
      <w:r w:rsidRPr="0015194F">
        <w:rPr>
          <w:color w:val="000000" w:themeColor="text1"/>
          <w:sz w:val="28"/>
          <w:szCs w:val="28"/>
        </w:rPr>
        <w:t>«Я прекрасно знаю, что такое время</w:t>
      </w:r>
      <w:r>
        <w:rPr>
          <w:color w:val="000000" w:themeColor="text1"/>
          <w:sz w:val="28"/>
          <w:szCs w:val="28"/>
        </w:rPr>
        <w:t>, пока не задумываюсь об этом. Но стоит мне задуматься, и я не могу ответить», - сказал древний философ.</w:t>
      </w:r>
    </w:p>
    <w:p w:rsidR="00622185" w:rsidRPr="00A111F9" w:rsidRDefault="00622185" w:rsidP="00622185">
      <w:pPr>
        <w:autoSpaceDE w:val="0"/>
        <w:autoSpaceDN w:val="0"/>
        <w:adjustRightInd w:val="0"/>
        <w:rPr>
          <w:bCs/>
          <w:color w:val="000000"/>
          <w:sz w:val="28"/>
          <w:szCs w:val="28"/>
          <w:lang w:eastAsia="en-US"/>
        </w:rPr>
      </w:pPr>
    </w:p>
    <w:p w:rsidR="00622185" w:rsidRPr="00A111F9" w:rsidRDefault="00622185" w:rsidP="00622185">
      <w:pPr>
        <w:spacing w:line="360" w:lineRule="auto"/>
        <w:ind w:firstLine="709"/>
        <w:jc w:val="both"/>
        <w:rPr>
          <w:color w:val="000000"/>
          <w:sz w:val="28"/>
          <w:szCs w:val="28"/>
        </w:rPr>
      </w:pPr>
      <w:r w:rsidRPr="00A111F9">
        <w:rPr>
          <w:color w:val="000000"/>
          <w:sz w:val="28"/>
          <w:szCs w:val="28"/>
        </w:rPr>
        <w:t>С тех пор, как были сказаны эти слова, прошло много лет, но до сих пор не все тайны времени разгаданы.</w:t>
      </w:r>
    </w:p>
    <w:p w:rsidR="008F061E" w:rsidRPr="00A111F9" w:rsidRDefault="00622185" w:rsidP="008F061E">
      <w:pPr>
        <w:spacing w:line="360" w:lineRule="auto"/>
        <w:ind w:firstLine="709"/>
        <w:jc w:val="both"/>
        <w:rPr>
          <w:color w:val="000000"/>
          <w:sz w:val="28"/>
          <w:szCs w:val="28"/>
          <w:lang w:eastAsia="en-US"/>
        </w:rPr>
      </w:pPr>
      <w:r w:rsidRPr="00A111F9">
        <w:rPr>
          <w:color w:val="000000"/>
          <w:sz w:val="28"/>
          <w:szCs w:val="28"/>
          <w:lang w:eastAsia="en-US"/>
        </w:rPr>
        <w:t>Трудно себе представить, что когда-то у человека часов вообще не было. И люди не могли определить, какой промежуток времени прошёл. Как же они определяли, когда просыпаться, когда обедать, когда ложиться спать. Конечно, им помогала природа, люди просыпались, когда солнце всходило, их будили на рассвете голоса птиц.</w:t>
      </w:r>
    </w:p>
    <w:p w:rsidR="00622185" w:rsidRPr="00A111F9" w:rsidRDefault="00622185" w:rsidP="008F061E">
      <w:pPr>
        <w:spacing w:line="360" w:lineRule="auto"/>
        <w:ind w:firstLine="709"/>
        <w:jc w:val="both"/>
        <w:rPr>
          <w:color w:val="000000"/>
          <w:sz w:val="28"/>
          <w:szCs w:val="28"/>
          <w:lang w:eastAsia="en-US"/>
        </w:rPr>
      </w:pPr>
      <w:r w:rsidRPr="00A111F9">
        <w:rPr>
          <w:sz w:val="28"/>
          <w:szCs w:val="28"/>
        </w:rPr>
        <w:t xml:space="preserve">Первый простейший прибор для измерения времени — солнечные часы </w:t>
      </w:r>
      <w:r w:rsidR="006570C2">
        <w:rPr>
          <w:sz w:val="28"/>
          <w:szCs w:val="28"/>
        </w:rPr>
        <w:t>–</w:t>
      </w:r>
      <w:r w:rsidR="008F061E" w:rsidRPr="00A111F9">
        <w:rPr>
          <w:sz w:val="28"/>
          <w:szCs w:val="28"/>
        </w:rPr>
        <w:t> был изобретё</w:t>
      </w:r>
      <w:r w:rsidRPr="00A111F9">
        <w:rPr>
          <w:sz w:val="28"/>
          <w:szCs w:val="28"/>
        </w:rPr>
        <w:t xml:space="preserve">н в Вавилоне примерно 5,5 тысячи лет назад. </w:t>
      </w:r>
      <w:r w:rsidRPr="00A111F9">
        <w:rPr>
          <w:color w:val="000000"/>
          <w:sz w:val="28"/>
          <w:szCs w:val="28"/>
        </w:rPr>
        <w:t xml:space="preserve">Они были гениально простыми: шест, воткнутый в землю. Такие шесты, а также части солнечных часов, по тени которых определяли время, называли гномонами, т.е. (в переводе с </w:t>
      </w:r>
      <w:proofErr w:type="gramStart"/>
      <w:r w:rsidRPr="00A111F9">
        <w:rPr>
          <w:color w:val="000000"/>
          <w:sz w:val="28"/>
          <w:szCs w:val="28"/>
        </w:rPr>
        <w:t>греческого</w:t>
      </w:r>
      <w:proofErr w:type="gramEnd"/>
      <w:r w:rsidRPr="00A111F9">
        <w:rPr>
          <w:color w:val="000000"/>
          <w:sz w:val="28"/>
          <w:szCs w:val="28"/>
        </w:rPr>
        <w:t xml:space="preserve">) указателями. </w:t>
      </w:r>
    </w:p>
    <w:p w:rsidR="00622185" w:rsidRPr="00A111F9" w:rsidRDefault="00622185" w:rsidP="008F061E">
      <w:pPr>
        <w:spacing w:line="360" w:lineRule="auto"/>
        <w:ind w:firstLine="709"/>
        <w:jc w:val="both"/>
        <w:rPr>
          <w:b/>
          <w:bCs/>
          <w:i/>
          <w:iCs/>
          <w:color w:val="000000"/>
          <w:sz w:val="28"/>
          <w:szCs w:val="28"/>
          <w:lang w:eastAsia="en-US"/>
        </w:rPr>
      </w:pPr>
      <w:r w:rsidRPr="00A111F9">
        <w:rPr>
          <w:color w:val="000000"/>
          <w:sz w:val="28"/>
          <w:szCs w:val="28"/>
        </w:rPr>
        <w:t>Издавна было известно, что тень, падающая от предметов, освещенных Солнцем, изменяет в течение дня не только свою длину, но и направление.</w:t>
      </w:r>
    </w:p>
    <w:p w:rsidR="00622185" w:rsidRPr="00A111F9" w:rsidRDefault="00622185" w:rsidP="008F061E">
      <w:pPr>
        <w:spacing w:line="360" w:lineRule="auto"/>
        <w:ind w:firstLine="709"/>
        <w:jc w:val="both"/>
        <w:rPr>
          <w:b/>
          <w:bCs/>
          <w:i/>
          <w:iCs/>
          <w:color w:val="000000"/>
          <w:sz w:val="28"/>
          <w:szCs w:val="28"/>
          <w:lang w:eastAsia="en-US"/>
        </w:rPr>
      </w:pPr>
      <w:r w:rsidRPr="00A111F9">
        <w:rPr>
          <w:color w:val="000000"/>
          <w:sz w:val="28"/>
          <w:szCs w:val="28"/>
        </w:rPr>
        <w:t>Сначала время определяли по длине тени. Древние греки, измеряли  ступнями, приставленными плотно друг к другу, длину собственной или отброшенной тени.</w:t>
      </w:r>
      <w:r w:rsidRPr="00A111F9">
        <w:rPr>
          <w:noProof/>
          <w:sz w:val="28"/>
          <w:szCs w:val="28"/>
        </w:rPr>
        <w:t xml:space="preserve"> </w:t>
      </w:r>
    </w:p>
    <w:p w:rsidR="00622185" w:rsidRPr="00A111F9" w:rsidRDefault="00622185" w:rsidP="008F061E">
      <w:pPr>
        <w:pStyle w:val="af"/>
        <w:spacing w:after="0" w:line="360" w:lineRule="auto"/>
        <w:ind w:left="-142" w:firstLine="709"/>
        <w:jc w:val="both"/>
        <w:outlineLvl w:val="0"/>
        <w:rPr>
          <w:rFonts w:ascii="Times New Roman" w:hAnsi="Times New Roman"/>
          <w:color w:val="000000"/>
          <w:sz w:val="28"/>
          <w:szCs w:val="28"/>
        </w:rPr>
      </w:pPr>
      <w:r w:rsidRPr="00A111F9">
        <w:rPr>
          <w:rFonts w:ascii="Times New Roman" w:hAnsi="Times New Roman"/>
          <w:color w:val="000000"/>
          <w:sz w:val="28"/>
          <w:szCs w:val="28"/>
        </w:rPr>
        <w:t>На все случаи жизни у греков существовала своя мера времени в ступнях. Например, обедать они садились, когда тень имела длину в 10 ступней (т.е. около 5 часов дня), тень в 8 ступней означала время ужина, а при длине ее в 6 ступней осуществлялось вечернее омовение.</w:t>
      </w:r>
    </w:p>
    <w:p w:rsidR="008F061E" w:rsidRPr="00A111F9" w:rsidRDefault="00622185" w:rsidP="008F061E">
      <w:pPr>
        <w:pStyle w:val="af"/>
        <w:spacing w:after="0" w:line="360" w:lineRule="auto"/>
        <w:ind w:left="-142" w:firstLine="709"/>
        <w:jc w:val="both"/>
        <w:outlineLvl w:val="0"/>
        <w:rPr>
          <w:rFonts w:ascii="Times New Roman" w:hAnsi="Times New Roman"/>
          <w:sz w:val="28"/>
          <w:szCs w:val="28"/>
          <w:lang w:eastAsia="ru-RU"/>
        </w:rPr>
      </w:pPr>
      <w:r w:rsidRPr="00A111F9">
        <w:rPr>
          <w:rFonts w:ascii="Times New Roman" w:hAnsi="Times New Roman"/>
          <w:color w:val="000000"/>
          <w:sz w:val="28"/>
          <w:szCs w:val="28"/>
        </w:rPr>
        <w:t>Затем</w:t>
      </w:r>
      <w:r w:rsidRPr="00A111F9">
        <w:rPr>
          <w:rFonts w:ascii="Times New Roman" w:hAnsi="Times New Roman"/>
          <w:sz w:val="28"/>
          <w:szCs w:val="28"/>
          <w:lang w:eastAsia="ru-RU"/>
        </w:rPr>
        <w:t xml:space="preserve"> время стали измерять по направлению  тени.  Циферблат состоял из вбитых в землю колышков. Считалось, что прошел час, когда тень проходила от одного колышка до другого.</w:t>
      </w:r>
    </w:p>
    <w:p w:rsidR="00622185" w:rsidRPr="00A111F9" w:rsidRDefault="00622185" w:rsidP="008F061E">
      <w:pPr>
        <w:pStyle w:val="af"/>
        <w:spacing w:after="0" w:line="360" w:lineRule="auto"/>
        <w:ind w:left="-142" w:firstLine="709"/>
        <w:jc w:val="both"/>
        <w:outlineLvl w:val="0"/>
        <w:rPr>
          <w:rFonts w:ascii="Times New Roman" w:hAnsi="Times New Roman"/>
          <w:color w:val="000000"/>
          <w:sz w:val="28"/>
          <w:szCs w:val="28"/>
        </w:rPr>
      </w:pPr>
      <w:r w:rsidRPr="00A111F9">
        <w:rPr>
          <w:rFonts w:ascii="Times New Roman" w:hAnsi="Times New Roman"/>
          <w:color w:val="000000"/>
          <w:sz w:val="28"/>
          <w:szCs w:val="28"/>
        </w:rPr>
        <w:t>Затем появились переносные солнечные часы, которые изготавливали из</w:t>
      </w:r>
      <w:r w:rsidR="008F061E" w:rsidRPr="00A111F9">
        <w:rPr>
          <w:rFonts w:ascii="Times New Roman" w:hAnsi="Times New Roman"/>
          <w:color w:val="000000"/>
          <w:sz w:val="28"/>
          <w:szCs w:val="28"/>
        </w:rPr>
        <w:t xml:space="preserve"> </w:t>
      </w:r>
      <w:r w:rsidRPr="00A111F9">
        <w:rPr>
          <w:rFonts w:ascii="Times New Roman" w:hAnsi="Times New Roman"/>
          <w:color w:val="000000"/>
          <w:sz w:val="28"/>
          <w:szCs w:val="28"/>
        </w:rPr>
        <w:t>ценных пород дерева, слоновой кости или бронзы. Были даже часы, которые</w:t>
      </w:r>
      <w:r w:rsidR="008F061E" w:rsidRPr="00A111F9">
        <w:rPr>
          <w:rFonts w:ascii="Times New Roman" w:hAnsi="Times New Roman"/>
          <w:color w:val="000000"/>
          <w:sz w:val="28"/>
          <w:szCs w:val="28"/>
        </w:rPr>
        <w:t xml:space="preserve"> </w:t>
      </w:r>
      <w:r w:rsidRPr="00A111F9">
        <w:rPr>
          <w:rFonts w:ascii="Times New Roman" w:hAnsi="Times New Roman"/>
          <w:color w:val="000000"/>
          <w:sz w:val="28"/>
          <w:szCs w:val="28"/>
        </w:rPr>
        <w:t>условно можно назвать карманными.  Но, сами карманы в то время еще изобретены не были.</w:t>
      </w:r>
    </w:p>
    <w:p w:rsidR="008F061E" w:rsidRPr="00A111F9" w:rsidRDefault="008F061E" w:rsidP="008F061E">
      <w:pPr>
        <w:spacing w:line="360" w:lineRule="auto"/>
        <w:ind w:firstLine="709"/>
        <w:jc w:val="both"/>
        <w:rPr>
          <w:color w:val="000000"/>
          <w:sz w:val="28"/>
          <w:szCs w:val="28"/>
          <w:lang w:eastAsia="en-US"/>
        </w:rPr>
      </w:pPr>
    </w:p>
    <w:p w:rsidR="008F061E" w:rsidRPr="00A111F9" w:rsidRDefault="008F061E" w:rsidP="008F061E">
      <w:pPr>
        <w:autoSpaceDE w:val="0"/>
        <w:autoSpaceDN w:val="0"/>
        <w:adjustRightInd w:val="0"/>
        <w:spacing w:line="360" w:lineRule="auto"/>
        <w:ind w:firstLine="709"/>
        <w:jc w:val="both"/>
        <w:rPr>
          <w:color w:val="000000"/>
          <w:sz w:val="28"/>
          <w:szCs w:val="28"/>
          <w:lang w:eastAsia="en-US"/>
        </w:rPr>
      </w:pPr>
      <w:r w:rsidRPr="00A111F9">
        <w:rPr>
          <w:color w:val="000000" w:themeColor="text1"/>
          <w:sz w:val="28"/>
          <w:szCs w:val="28"/>
          <w:lang w:eastAsia="en-US"/>
        </w:rPr>
        <w:lastRenderedPageBreak/>
        <w:t xml:space="preserve">Преимущество солнечных часов </w:t>
      </w:r>
      <w:r w:rsidR="006570C2">
        <w:rPr>
          <w:color w:val="000000" w:themeColor="text1"/>
          <w:sz w:val="28"/>
          <w:szCs w:val="28"/>
          <w:lang w:eastAsia="en-US"/>
        </w:rPr>
        <w:t>–</w:t>
      </w:r>
      <w:r w:rsidRPr="00A111F9">
        <w:rPr>
          <w:color w:val="000000" w:themeColor="text1"/>
          <w:sz w:val="28"/>
          <w:szCs w:val="28"/>
          <w:lang w:eastAsia="en-US"/>
        </w:rPr>
        <w:t xml:space="preserve"> </w:t>
      </w:r>
      <w:r w:rsidRPr="00A111F9">
        <w:rPr>
          <w:color w:val="000000"/>
          <w:sz w:val="28"/>
          <w:szCs w:val="28"/>
          <w:lang w:eastAsia="en-US"/>
        </w:rPr>
        <w:t>хорошая точность. Простота.</w:t>
      </w:r>
    </w:p>
    <w:p w:rsidR="008F061E" w:rsidRPr="00A111F9" w:rsidRDefault="008F061E" w:rsidP="008F061E">
      <w:pPr>
        <w:autoSpaceDE w:val="0"/>
        <w:autoSpaceDN w:val="0"/>
        <w:adjustRightInd w:val="0"/>
        <w:spacing w:line="360" w:lineRule="auto"/>
        <w:ind w:firstLine="709"/>
        <w:jc w:val="both"/>
        <w:rPr>
          <w:color w:val="000000"/>
          <w:sz w:val="28"/>
          <w:szCs w:val="28"/>
          <w:lang w:eastAsia="en-US"/>
        </w:rPr>
      </w:pPr>
      <w:r w:rsidRPr="00A111F9">
        <w:rPr>
          <w:color w:val="000000" w:themeColor="text1"/>
          <w:sz w:val="28"/>
          <w:szCs w:val="28"/>
          <w:lang w:eastAsia="en-US"/>
        </w:rPr>
        <w:t xml:space="preserve">Недостаток солнечных часов </w:t>
      </w:r>
      <w:r w:rsidR="006570C2">
        <w:rPr>
          <w:color w:val="000000" w:themeColor="text1"/>
          <w:sz w:val="28"/>
          <w:szCs w:val="28"/>
          <w:lang w:eastAsia="en-US"/>
        </w:rPr>
        <w:t>–</w:t>
      </w:r>
      <w:r w:rsidRPr="00A111F9">
        <w:rPr>
          <w:color w:val="000000" w:themeColor="text1"/>
          <w:sz w:val="28"/>
          <w:szCs w:val="28"/>
          <w:lang w:eastAsia="en-US"/>
        </w:rPr>
        <w:t xml:space="preserve"> и</w:t>
      </w:r>
      <w:r w:rsidRPr="00A111F9">
        <w:rPr>
          <w:color w:val="000000"/>
          <w:sz w:val="28"/>
          <w:szCs w:val="28"/>
          <w:lang w:eastAsia="en-US"/>
        </w:rPr>
        <w:t xml:space="preserve">х работа связана с </w:t>
      </w:r>
      <w:proofErr w:type="gramStart"/>
      <w:r w:rsidRPr="00A111F9">
        <w:rPr>
          <w:color w:val="000000"/>
          <w:sz w:val="28"/>
          <w:szCs w:val="28"/>
          <w:lang w:eastAsia="en-US"/>
        </w:rPr>
        <w:t>солнечной</w:t>
      </w:r>
      <w:proofErr w:type="gramEnd"/>
    </w:p>
    <w:p w:rsidR="008F061E" w:rsidRPr="00A111F9" w:rsidRDefault="008F061E" w:rsidP="008F061E">
      <w:pPr>
        <w:autoSpaceDE w:val="0"/>
        <w:autoSpaceDN w:val="0"/>
        <w:adjustRightInd w:val="0"/>
        <w:spacing w:line="360" w:lineRule="auto"/>
        <w:jc w:val="both"/>
        <w:rPr>
          <w:color w:val="000000"/>
          <w:sz w:val="28"/>
          <w:szCs w:val="28"/>
          <w:lang w:eastAsia="en-US"/>
        </w:rPr>
      </w:pPr>
      <w:r w:rsidRPr="00A111F9">
        <w:rPr>
          <w:color w:val="000000"/>
          <w:sz w:val="28"/>
          <w:szCs w:val="28"/>
          <w:lang w:eastAsia="en-US"/>
        </w:rPr>
        <w:t>погодой и с ограниченным периодом работы – между восходом и заходом</w:t>
      </w:r>
    </w:p>
    <w:p w:rsidR="008F061E" w:rsidRDefault="008F061E" w:rsidP="008F061E">
      <w:pPr>
        <w:autoSpaceDE w:val="0"/>
        <w:autoSpaceDN w:val="0"/>
        <w:adjustRightInd w:val="0"/>
        <w:spacing w:line="360" w:lineRule="auto"/>
        <w:jc w:val="both"/>
        <w:rPr>
          <w:color w:val="000000"/>
          <w:sz w:val="28"/>
          <w:szCs w:val="28"/>
          <w:lang w:eastAsia="en-US"/>
        </w:rPr>
      </w:pPr>
      <w:r w:rsidRPr="00A111F9">
        <w:rPr>
          <w:color w:val="000000"/>
          <w:sz w:val="28"/>
          <w:szCs w:val="28"/>
          <w:lang w:eastAsia="en-US"/>
        </w:rPr>
        <w:t>солнца, ночью солнечные часы не работают.</w:t>
      </w:r>
    </w:p>
    <w:p w:rsidR="00CB18D1" w:rsidRDefault="00CB18D1" w:rsidP="00CB18D1">
      <w:pPr>
        <w:autoSpaceDE w:val="0"/>
        <w:autoSpaceDN w:val="0"/>
        <w:adjustRightInd w:val="0"/>
        <w:spacing w:line="360" w:lineRule="auto"/>
        <w:ind w:firstLine="709"/>
        <w:jc w:val="both"/>
        <w:rPr>
          <w:color w:val="000000"/>
          <w:sz w:val="28"/>
          <w:szCs w:val="28"/>
          <w:lang w:eastAsia="en-US"/>
        </w:rPr>
      </w:pPr>
      <w:r>
        <w:rPr>
          <w:color w:val="000000"/>
          <w:sz w:val="28"/>
          <w:szCs w:val="28"/>
          <w:lang w:eastAsia="en-US"/>
        </w:rPr>
        <w:t>Давайте попробуем определить время по нашим солнечным часам</w:t>
      </w:r>
      <w:proofErr w:type="gramStart"/>
      <w:r>
        <w:rPr>
          <w:color w:val="000000"/>
          <w:sz w:val="28"/>
          <w:szCs w:val="28"/>
          <w:lang w:eastAsia="en-US"/>
        </w:rPr>
        <w:t>.</w:t>
      </w:r>
      <w:proofErr w:type="gramEnd"/>
      <w:r w:rsidR="006F5430">
        <w:rPr>
          <w:color w:val="000000"/>
          <w:sz w:val="28"/>
          <w:szCs w:val="28"/>
          <w:lang w:eastAsia="en-US"/>
        </w:rPr>
        <w:t xml:space="preserve"> </w:t>
      </w:r>
      <w:r w:rsidR="006F5430" w:rsidRPr="00C959AD">
        <w:rPr>
          <w:b/>
          <w:i/>
          <w:sz w:val="28"/>
          <w:szCs w:val="28"/>
          <w:lang w:eastAsia="en-US"/>
        </w:rPr>
        <w:t>(</w:t>
      </w:r>
      <w:proofErr w:type="gramStart"/>
      <w:r w:rsidR="006F5430" w:rsidRPr="00C959AD">
        <w:rPr>
          <w:b/>
          <w:i/>
          <w:sz w:val="28"/>
          <w:szCs w:val="28"/>
          <w:lang w:eastAsia="en-US"/>
        </w:rPr>
        <w:t>п</w:t>
      </w:r>
      <w:proofErr w:type="gramEnd"/>
      <w:r w:rsidR="006F5430" w:rsidRPr="00C959AD">
        <w:rPr>
          <w:b/>
          <w:i/>
          <w:sz w:val="28"/>
          <w:szCs w:val="28"/>
          <w:lang w:eastAsia="en-US"/>
        </w:rPr>
        <w:t>риложение</w:t>
      </w:r>
      <w:r w:rsidR="006F5430" w:rsidRPr="00C959AD">
        <w:rPr>
          <w:sz w:val="28"/>
          <w:szCs w:val="28"/>
          <w:lang w:eastAsia="en-US"/>
        </w:rPr>
        <w:t xml:space="preserve"> 5).</w:t>
      </w:r>
    </w:p>
    <w:p w:rsidR="00CB18D1" w:rsidRDefault="00CB18D1" w:rsidP="00CB18D1">
      <w:pPr>
        <w:autoSpaceDE w:val="0"/>
        <w:autoSpaceDN w:val="0"/>
        <w:adjustRightInd w:val="0"/>
        <w:spacing w:line="360" w:lineRule="auto"/>
        <w:ind w:firstLine="709"/>
        <w:jc w:val="both"/>
        <w:rPr>
          <w:rStyle w:val="apple-converted-space"/>
          <w:color w:val="000000" w:themeColor="text1"/>
          <w:sz w:val="28"/>
          <w:szCs w:val="28"/>
          <w:shd w:val="clear" w:color="auto" w:fill="FFFFFF"/>
        </w:rPr>
      </w:pPr>
      <w:r>
        <w:rPr>
          <w:color w:val="000000"/>
          <w:sz w:val="28"/>
          <w:szCs w:val="28"/>
          <w:lang w:eastAsia="en-US"/>
        </w:rPr>
        <w:t xml:space="preserve">А знаете ли вы, что  </w:t>
      </w:r>
      <w:r w:rsidRPr="00CB18D1">
        <w:rPr>
          <w:color w:val="000000" w:themeColor="text1"/>
          <w:sz w:val="28"/>
          <w:szCs w:val="28"/>
          <w:shd w:val="clear" w:color="auto" w:fill="FFFFFF"/>
        </w:rPr>
        <w:t>ещё в 20-х годах XVIII века шведский ученый Карл Линней обратил внимание на такую особенность многих цветочных растений: они раскрываются и закрываются в определенное время суток (с точностью до получаса). Это натолкнуло ученого на мысль: а что, если растения расположить в такой последовательности, как они раскрываются или закрываются? Видимо, получатся своеобразные «цветочные часы», по которым потом можно будет определять время, как по настоящим часам. Первые такие часы под названием «часы Флоры»</w:t>
      </w:r>
      <w:r>
        <w:rPr>
          <w:rStyle w:val="apple-converted-space"/>
          <w:color w:val="000000" w:themeColor="text1"/>
          <w:sz w:val="28"/>
          <w:szCs w:val="28"/>
          <w:shd w:val="clear" w:color="auto" w:fill="FFFFFF"/>
        </w:rPr>
        <w:t xml:space="preserve">. </w:t>
      </w:r>
    </w:p>
    <w:p w:rsidR="00CB18D1" w:rsidRDefault="003A0CFC" w:rsidP="00CB18D1">
      <w:pPr>
        <w:autoSpaceDE w:val="0"/>
        <w:autoSpaceDN w:val="0"/>
        <w:adjustRightInd w:val="0"/>
        <w:spacing w:line="360" w:lineRule="auto"/>
        <w:ind w:firstLine="709"/>
        <w:jc w:val="both"/>
        <w:rPr>
          <w:color w:val="000000" w:themeColor="text1"/>
          <w:sz w:val="28"/>
          <w:szCs w:val="28"/>
          <w:shd w:val="clear" w:color="auto" w:fill="FFFFFF"/>
        </w:rPr>
      </w:pPr>
      <w:r w:rsidRPr="003A0CFC">
        <w:rPr>
          <w:color w:val="000000" w:themeColor="text1"/>
          <w:sz w:val="28"/>
          <w:szCs w:val="28"/>
          <w:shd w:val="clear" w:color="auto" w:fill="FFFFFF"/>
        </w:rPr>
        <w:t>Затем наблюдения были продолжены другими учеными и любителями природы. Но исследователи заметили, что в пасмурную погоду, дождь и туман эти часы не работали, так как цветки раскрывались только наполовину или совсем не раскрывались. Кроме того, этот процесс зависит от многих других условий: географического положения местности, времени восхода и захода солнца и др. Поэтому в разной местности для «цветочных часов» необходимо подбирать определенные растения на основе многолетних наблюдений. В ясные солнечные дни большинство цветов раскрываются рано утром, кроме смолевки, которая раскрывается вечером (в восемь-девять часов). Закрываться цветы начинают с 10 часов утра до позднего вечера.</w:t>
      </w:r>
    </w:p>
    <w:p w:rsidR="003A0CFC" w:rsidRDefault="003A0CFC" w:rsidP="00CB18D1">
      <w:pPr>
        <w:autoSpaceDE w:val="0"/>
        <w:autoSpaceDN w:val="0"/>
        <w:adjustRightInd w:val="0"/>
        <w:spacing w:line="360" w:lineRule="auto"/>
        <w:ind w:firstLine="709"/>
        <w:jc w:val="both"/>
        <w:rPr>
          <w:color w:val="000000" w:themeColor="text1"/>
          <w:sz w:val="28"/>
          <w:szCs w:val="28"/>
          <w:shd w:val="clear" w:color="auto" w:fill="FFFFFF"/>
        </w:rPr>
      </w:pPr>
      <w:r>
        <w:rPr>
          <w:color w:val="000000" w:themeColor="text1"/>
          <w:sz w:val="28"/>
          <w:szCs w:val="28"/>
          <w:shd w:val="clear" w:color="auto" w:fill="FFFFFF"/>
        </w:rPr>
        <w:t>Если изучить растения нашего села и выяснить, в какое время они раскрываются и закрываются, то, конечно, возможно не только создать и цветочные часы на нашей экологической тропе, но и без часов научиться определять время по цветам.</w:t>
      </w:r>
    </w:p>
    <w:p w:rsidR="006F5430" w:rsidRPr="003A0CFC" w:rsidRDefault="006F5430" w:rsidP="00CB18D1">
      <w:pPr>
        <w:autoSpaceDE w:val="0"/>
        <w:autoSpaceDN w:val="0"/>
        <w:adjustRightInd w:val="0"/>
        <w:spacing w:line="360" w:lineRule="auto"/>
        <w:ind w:firstLine="709"/>
        <w:jc w:val="both"/>
        <w:rPr>
          <w:color w:val="000000" w:themeColor="text1"/>
          <w:sz w:val="28"/>
          <w:szCs w:val="28"/>
          <w:lang w:eastAsia="en-US"/>
        </w:rPr>
      </w:pPr>
    </w:p>
    <w:p w:rsidR="006A06BC" w:rsidRDefault="006A06BC" w:rsidP="006A06BC">
      <w:pPr>
        <w:spacing w:line="360" w:lineRule="auto"/>
        <w:jc w:val="center"/>
        <w:rPr>
          <w:sz w:val="28"/>
          <w:szCs w:val="28"/>
        </w:rPr>
      </w:pPr>
    </w:p>
    <w:p w:rsidR="006A06BC" w:rsidRPr="006A06BC" w:rsidRDefault="006A06BC" w:rsidP="006A06BC">
      <w:pPr>
        <w:spacing w:line="360" w:lineRule="auto"/>
        <w:jc w:val="center"/>
        <w:rPr>
          <w:b/>
          <w:sz w:val="28"/>
          <w:szCs w:val="28"/>
        </w:rPr>
      </w:pPr>
      <w:r w:rsidRPr="006A06BC">
        <w:rPr>
          <w:b/>
          <w:sz w:val="28"/>
          <w:szCs w:val="28"/>
        </w:rPr>
        <w:lastRenderedPageBreak/>
        <w:t>Станция № 5 «Экспериментальная»</w:t>
      </w:r>
    </w:p>
    <w:p w:rsidR="006A06BC" w:rsidRDefault="006A06BC" w:rsidP="006A06BC">
      <w:pPr>
        <w:spacing w:line="360" w:lineRule="auto"/>
        <w:jc w:val="center"/>
        <w:rPr>
          <w:b/>
          <w:sz w:val="28"/>
          <w:szCs w:val="28"/>
          <w:u w:val="single"/>
        </w:rPr>
      </w:pPr>
      <w:r w:rsidRPr="006A06BC">
        <w:rPr>
          <w:b/>
          <w:sz w:val="28"/>
          <w:szCs w:val="28"/>
          <w:u w:val="single"/>
        </w:rPr>
        <w:t>(на лавочках этой же площадки)</w:t>
      </w:r>
    </w:p>
    <w:p w:rsidR="006A06BC" w:rsidRDefault="006A06BC" w:rsidP="006A06BC">
      <w:pPr>
        <w:spacing w:line="360" w:lineRule="auto"/>
        <w:jc w:val="center"/>
        <w:rPr>
          <w:b/>
          <w:sz w:val="28"/>
          <w:szCs w:val="28"/>
          <w:u w:val="single"/>
        </w:rPr>
      </w:pPr>
    </w:p>
    <w:p w:rsidR="006A06BC" w:rsidRPr="006A06BC" w:rsidRDefault="006A06BC" w:rsidP="006A06BC">
      <w:pPr>
        <w:spacing w:line="360" w:lineRule="auto"/>
        <w:ind w:firstLine="709"/>
        <w:rPr>
          <w:color w:val="000000"/>
          <w:sz w:val="28"/>
          <w:szCs w:val="28"/>
          <w:shd w:val="clear" w:color="auto" w:fill="FFFFFF"/>
        </w:rPr>
      </w:pPr>
      <w:r w:rsidRPr="006A06BC">
        <w:rPr>
          <w:color w:val="000000"/>
          <w:sz w:val="28"/>
          <w:szCs w:val="28"/>
          <w:shd w:val="clear" w:color="auto" w:fill="FFFFFF"/>
        </w:rPr>
        <w:t xml:space="preserve">Воздухом называется смесь природных газов </w:t>
      </w:r>
      <w:r w:rsidR="006570C2">
        <w:rPr>
          <w:color w:val="000000"/>
          <w:sz w:val="28"/>
          <w:szCs w:val="28"/>
          <w:shd w:val="clear" w:color="auto" w:fill="FFFFFF"/>
        </w:rPr>
        <w:t>–</w:t>
      </w:r>
      <w:r w:rsidRPr="006A06BC">
        <w:rPr>
          <w:color w:val="000000"/>
          <w:sz w:val="28"/>
          <w:szCs w:val="28"/>
          <w:shd w:val="clear" w:color="auto" w:fill="FFFFFF"/>
        </w:rPr>
        <w:t xml:space="preserve"> азота, кислорода, аргона, углекислого газа, воды и водорода. Он является первоисточником энергии всех организмов и залогом здорового роста и долгой жизни.</w:t>
      </w:r>
    </w:p>
    <w:p w:rsidR="006A06BC" w:rsidRPr="006A06BC" w:rsidRDefault="006A06BC" w:rsidP="006A06BC">
      <w:pPr>
        <w:spacing w:line="360" w:lineRule="auto"/>
        <w:ind w:firstLine="709"/>
        <w:rPr>
          <w:color w:val="000000"/>
          <w:sz w:val="28"/>
          <w:szCs w:val="28"/>
          <w:shd w:val="clear" w:color="auto" w:fill="FFFFFF"/>
        </w:rPr>
      </w:pPr>
      <w:r w:rsidRPr="006A06BC">
        <w:rPr>
          <w:color w:val="000000"/>
          <w:sz w:val="28"/>
          <w:szCs w:val="28"/>
          <w:shd w:val="clear" w:color="auto" w:fill="FFFFFF"/>
        </w:rPr>
        <w:t xml:space="preserve">Воздух играет огромную роль в жизни растений. Основополагающими компонентами необходимыми для роста и жизни растений являются кислород, углекислый газ, </w:t>
      </w:r>
      <w:proofErr w:type="gramStart"/>
      <w:r w:rsidRPr="006A06BC">
        <w:rPr>
          <w:color w:val="000000"/>
          <w:sz w:val="28"/>
          <w:szCs w:val="28"/>
          <w:shd w:val="clear" w:color="auto" w:fill="FFFFFF"/>
        </w:rPr>
        <w:t>водные пары</w:t>
      </w:r>
      <w:proofErr w:type="gramEnd"/>
      <w:r w:rsidRPr="006A06BC">
        <w:rPr>
          <w:color w:val="000000"/>
          <w:sz w:val="28"/>
          <w:szCs w:val="28"/>
          <w:shd w:val="clear" w:color="auto" w:fill="FFFFFF"/>
        </w:rPr>
        <w:t xml:space="preserve"> и почвенный воздух. Кислород необходим для дыхания, а углекислый газ для углеродного питания.</w:t>
      </w:r>
    </w:p>
    <w:p w:rsidR="006A06BC" w:rsidRPr="006A06BC" w:rsidRDefault="006A06BC" w:rsidP="006A06BC">
      <w:pPr>
        <w:pStyle w:val="paragraph"/>
        <w:shd w:val="clear" w:color="auto" w:fill="FFFFFF"/>
        <w:spacing w:before="0" w:beforeAutospacing="0" w:after="0" w:afterAutospacing="0" w:line="360" w:lineRule="auto"/>
        <w:ind w:firstLine="709"/>
        <w:rPr>
          <w:color w:val="000000"/>
          <w:sz w:val="28"/>
          <w:szCs w:val="28"/>
        </w:rPr>
      </w:pPr>
      <w:r w:rsidRPr="006A06BC">
        <w:rPr>
          <w:color w:val="000000"/>
          <w:sz w:val="28"/>
          <w:szCs w:val="28"/>
        </w:rPr>
        <w:t xml:space="preserve">Животные, как и растения, нуждаются в воздухе. Возраст, пол, размер и физическая активность напрямую </w:t>
      </w:r>
      <w:proofErr w:type="gramStart"/>
      <w:r w:rsidRPr="006A06BC">
        <w:rPr>
          <w:color w:val="000000"/>
          <w:sz w:val="28"/>
          <w:szCs w:val="28"/>
        </w:rPr>
        <w:t>связаны</w:t>
      </w:r>
      <w:proofErr w:type="gramEnd"/>
      <w:r w:rsidRPr="006A06BC">
        <w:rPr>
          <w:color w:val="000000"/>
          <w:sz w:val="28"/>
          <w:szCs w:val="28"/>
        </w:rPr>
        <w:t xml:space="preserve"> с потребляемым количеством воздуха.</w:t>
      </w:r>
    </w:p>
    <w:p w:rsidR="006A06BC" w:rsidRPr="006A06BC" w:rsidRDefault="006A06BC" w:rsidP="006A06BC">
      <w:pPr>
        <w:pStyle w:val="paragraph"/>
        <w:shd w:val="clear" w:color="auto" w:fill="FFFFFF"/>
        <w:spacing w:before="0" w:beforeAutospacing="0" w:after="0" w:afterAutospacing="0" w:line="360" w:lineRule="auto"/>
        <w:ind w:firstLine="709"/>
        <w:rPr>
          <w:color w:val="000000"/>
          <w:sz w:val="28"/>
          <w:szCs w:val="28"/>
        </w:rPr>
      </w:pPr>
      <w:r w:rsidRPr="006A06BC">
        <w:rPr>
          <w:color w:val="000000"/>
          <w:sz w:val="28"/>
          <w:szCs w:val="28"/>
        </w:rPr>
        <w:t> Организм животных очень чувствителен к недостатку кислорода. Из-за пониженной кислородной концентрации у животных перестают окисляться потребляемые белки, жиры и углеводы. Это приводит к накоплению вредных токсических веществ в организме.</w:t>
      </w:r>
    </w:p>
    <w:p w:rsidR="006A06BC" w:rsidRPr="006A06BC" w:rsidRDefault="006A06BC" w:rsidP="006A06BC">
      <w:pPr>
        <w:pStyle w:val="paragraph"/>
        <w:shd w:val="clear" w:color="auto" w:fill="FFFFFF"/>
        <w:spacing w:before="0" w:beforeAutospacing="0" w:after="0" w:afterAutospacing="0" w:line="360" w:lineRule="auto"/>
        <w:ind w:firstLine="709"/>
        <w:rPr>
          <w:color w:val="000000"/>
          <w:sz w:val="28"/>
          <w:szCs w:val="28"/>
        </w:rPr>
      </w:pPr>
      <w:r w:rsidRPr="006A06BC">
        <w:rPr>
          <w:color w:val="000000"/>
          <w:sz w:val="28"/>
          <w:szCs w:val="28"/>
        </w:rPr>
        <w:t>Кислород необходим для насыщения крови и тканей живого существа. Поэтому при нехватке этого элемента у животных учащается дыхание, ускоряется ток крови, снижаются окислительные процессы в организме, животное становится беспокойным. Длительное отсутствие к</w:t>
      </w:r>
      <w:r w:rsidR="00231751">
        <w:rPr>
          <w:color w:val="000000"/>
          <w:sz w:val="28"/>
          <w:szCs w:val="28"/>
        </w:rPr>
        <w:t xml:space="preserve">ислородного насыщения вызывает </w:t>
      </w:r>
      <w:r w:rsidRPr="006A06BC">
        <w:rPr>
          <w:color w:val="000000"/>
          <w:sz w:val="28"/>
          <w:szCs w:val="28"/>
        </w:rPr>
        <w:t>мышечную утомляемость, отсутствие болевого фактора, понижение температуры тела и смерть.</w:t>
      </w:r>
    </w:p>
    <w:p w:rsidR="006A06BC" w:rsidRPr="006A06BC" w:rsidRDefault="006A06BC" w:rsidP="006A06BC">
      <w:pPr>
        <w:pStyle w:val="paragraph"/>
        <w:shd w:val="clear" w:color="auto" w:fill="FFFFFF"/>
        <w:spacing w:before="0" w:beforeAutospacing="0" w:after="0" w:afterAutospacing="0" w:line="360" w:lineRule="auto"/>
        <w:ind w:firstLine="709"/>
        <w:rPr>
          <w:color w:val="000000"/>
          <w:sz w:val="28"/>
          <w:szCs w:val="28"/>
        </w:rPr>
      </w:pPr>
      <w:r w:rsidRPr="006A06BC">
        <w:rPr>
          <w:color w:val="000000"/>
          <w:sz w:val="28"/>
          <w:szCs w:val="28"/>
        </w:rPr>
        <w:t xml:space="preserve">Воздух является жизненно необходимым фактором </w:t>
      </w:r>
      <w:r w:rsidR="00231751">
        <w:rPr>
          <w:color w:val="000000"/>
          <w:sz w:val="28"/>
          <w:szCs w:val="28"/>
        </w:rPr>
        <w:t xml:space="preserve">и </w:t>
      </w:r>
      <w:r w:rsidRPr="006A06BC">
        <w:rPr>
          <w:color w:val="000000"/>
          <w:sz w:val="28"/>
          <w:szCs w:val="28"/>
        </w:rPr>
        <w:t>для человека. Он разносится кровью по телу, насыщая каждый орган и каждую клетку организма.</w:t>
      </w:r>
    </w:p>
    <w:p w:rsidR="00231751" w:rsidRDefault="006A06BC" w:rsidP="006A06BC">
      <w:pPr>
        <w:pStyle w:val="paragraph"/>
        <w:shd w:val="clear" w:color="auto" w:fill="FFFFFF"/>
        <w:spacing w:before="0" w:beforeAutospacing="0" w:after="0" w:afterAutospacing="0" w:line="360" w:lineRule="auto"/>
        <w:ind w:firstLine="709"/>
        <w:rPr>
          <w:color w:val="000000"/>
          <w:sz w:val="28"/>
          <w:szCs w:val="28"/>
        </w:rPr>
      </w:pPr>
      <w:r w:rsidRPr="006A06BC">
        <w:rPr>
          <w:color w:val="000000"/>
          <w:sz w:val="28"/>
          <w:szCs w:val="28"/>
        </w:rPr>
        <w:t xml:space="preserve">Именно в воздухе происходит тепловой обмен человеческого организма с окружающей средой. </w:t>
      </w:r>
    </w:p>
    <w:p w:rsidR="006A06BC" w:rsidRPr="006A06BC" w:rsidRDefault="006A06BC" w:rsidP="006A06BC">
      <w:pPr>
        <w:pStyle w:val="paragraph"/>
        <w:shd w:val="clear" w:color="auto" w:fill="FFFFFF"/>
        <w:spacing w:before="0" w:beforeAutospacing="0" w:after="0" w:afterAutospacing="0" w:line="360" w:lineRule="auto"/>
        <w:ind w:firstLine="709"/>
        <w:rPr>
          <w:color w:val="000000"/>
          <w:sz w:val="28"/>
          <w:szCs w:val="28"/>
        </w:rPr>
      </w:pPr>
      <w:r w:rsidRPr="006A06BC">
        <w:rPr>
          <w:color w:val="000000"/>
          <w:sz w:val="28"/>
          <w:szCs w:val="28"/>
        </w:rPr>
        <w:lastRenderedPageBreak/>
        <w:t>Также воздух выполняет защитную для организма функцию: разбавляет химические загрязнители до безопасной концентрации. Это способствует снижению риска отравления организма химикатами.</w:t>
      </w:r>
    </w:p>
    <w:p w:rsidR="006A06BC" w:rsidRDefault="006A06BC" w:rsidP="006A06BC">
      <w:pPr>
        <w:spacing w:line="360" w:lineRule="auto"/>
        <w:ind w:firstLine="709"/>
        <w:rPr>
          <w:color w:val="000000"/>
          <w:sz w:val="28"/>
          <w:szCs w:val="28"/>
          <w:shd w:val="clear" w:color="auto" w:fill="FFFFFF"/>
        </w:rPr>
      </w:pPr>
      <w:r w:rsidRPr="006A06BC">
        <w:rPr>
          <w:color w:val="000000"/>
          <w:sz w:val="28"/>
          <w:szCs w:val="28"/>
          <w:shd w:val="clear" w:color="auto" w:fill="FFFFFF"/>
        </w:rPr>
        <w:t>С помощью дыхания человек насыщает организм энергией. Атмосферный воздух состоит из множества элементов, но его состав может меняться. Причиной этому служит производственная и техногенная деятельность человека.</w:t>
      </w:r>
    </w:p>
    <w:p w:rsidR="00231751" w:rsidRDefault="00231751" w:rsidP="006A06BC">
      <w:pPr>
        <w:spacing w:line="360" w:lineRule="auto"/>
        <w:ind w:firstLine="709"/>
        <w:rPr>
          <w:color w:val="000000"/>
          <w:sz w:val="28"/>
          <w:szCs w:val="28"/>
          <w:shd w:val="clear" w:color="auto" w:fill="FFFFFF"/>
        </w:rPr>
      </w:pPr>
      <w:r>
        <w:rPr>
          <w:color w:val="000000"/>
          <w:sz w:val="28"/>
          <w:szCs w:val="28"/>
          <w:shd w:val="clear" w:color="auto" w:fill="FFFFFF"/>
        </w:rPr>
        <w:t xml:space="preserve">Как вы думаете, чистый ли воздух на нашей площадке? Зависит ли чистота воздуха от близкого расположения к дороге? </w:t>
      </w:r>
    </w:p>
    <w:p w:rsidR="00231751" w:rsidRDefault="00231751" w:rsidP="006A06BC">
      <w:pPr>
        <w:spacing w:line="360" w:lineRule="auto"/>
        <w:ind w:firstLine="709"/>
        <w:rPr>
          <w:b/>
          <w:i/>
          <w:color w:val="FF0000"/>
          <w:sz w:val="28"/>
          <w:szCs w:val="28"/>
          <w:shd w:val="clear" w:color="auto" w:fill="FFFFFF"/>
        </w:rPr>
      </w:pPr>
      <w:r>
        <w:rPr>
          <w:color w:val="000000"/>
          <w:sz w:val="28"/>
          <w:szCs w:val="28"/>
          <w:shd w:val="clear" w:color="auto" w:fill="FFFFFF"/>
        </w:rPr>
        <w:t xml:space="preserve">Я предлагаю вам провести опыт, чтобы определить чистоту воздуха. </w:t>
      </w:r>
      <w:proofErr w:type="gramStart"/>
      <w:r>
        <w:rPr>
          <w:color w:val="000000"/>
          <w:sz w:val="28"/>
          <w:szCs w:val="28"/>
          <w:shd w:val="clear" w:color="auto" w:fill="FFFFFF"/>
        </w:rPr>
        <w:t>Давайте ещё сравним</w:t>
      </w:r>
      <w:proofErr w:type="gramEnd"/>
      <w:r>
        <w:rPr>
          <w:color w:val="000000"/>
          <w:sz w:val="28"/>
          <w:szCs w:val="28"/>
          <w:shd w:val="clear" w:color="auto" w:fill="FFFFFF"/>
        </w:rPr>
        <w:t xml:space="preserve"> чистоту воздуха на площадке у дороги  с чистотой воздуха у цветника </w:t>
      </w:r>
      <w:r w:rsidRPr="00995AC4">
        <w:rPr>
          <w:b/>
          <w:i/>
          <w:sz w:val="28"/>
          <w:szCs w:val="28"/>
          <w:shd w:val="clear" w:color="auto" w:fill="FFFFFF"/>
        </w:rPr>
        <w:t>(приложение 6).</w:t>
      </w:r>
    </w:p>
    <w:p w:rsidR="00231751" w:rsidRDefault="00231751" w:rsidP="006A06BC">
      <w:pPr>
        <w:spacing w:line="360" w:lineRule="auto"/>
        <w:ind w:firstLine="709"/>
        <w:rPr>
          <w:color w:val="000000"/>
          <w:sz w:val="28"/>
          <w:szCs w:val="28"/>
          <w:shd w:val="clear" w:color="auto" w:fill="FFFFFF"/>
        </w:rPr>
      </w:pPr>
    </w:p>
    <w:p w:rsidR="00231751" w:rsidRPr="00231751" w:rsidRDefault="00231751" w:rsidP="00231751">
      <w:pPr>
        <w:spacing w:line="360" w:lineRule="auto"/>
        <w:jc w:val="center"/>
        <w:rPr>
          <w:b/>
          <w:sz w:val="28"/>
          <w:szCs w:val="28"/>
        </w:rPr>
      </w:pPr>
      <w:r w:rsidRPr="00231751">
        <w:rPr>
          <w:b/>
          <w:sz w:val="28"/>
          <w:szCs w:val="28"/>
        </w:rPr>
        <w:t>Станция № 6</w:t>
      </w:r>
      <w:r>
        <w:rPr>
          <w:b/>
          <w:sz w:val="28"/>
          <w:szCs w:val="28"/>
        </w:rPr>
        <w:t xml:space="preserve"> «</w:t>
      </w:r>
      <w:proofErr w:type="spellStart"/>
      <w:r>
        <w:rPr>
          <w:b/>
          <w:sz w:val="28"/>
          <w:szCs w:val="28"/>
        </w:rPr>
        <w:t>Жучиный</w:t>
      </w:r>
      <w:proofErr w:type="spellEnd"/>
      <w:r>
        <w:rPr>
          <w:b/>
          <w:sz w:val="28"/>
          <w:szCs w:val="28"/>
        </w:rPr>
        <w:t xml:space="preserve"> дозор</w:t>
      </w:r>
      <w:r w:rsidRPr="00231751">
        <w:rPr>
          <w:b/>
          <w:sz w:val="28"/>
          <w:szCs w:val="28"/>
        </w:rPr>
        <w:t>»</w:t>
      </w:r>
    </w:p>
    <w:p w:rsidR="00231751" w:rsidRDefault="00231751" w:rsidP="00231751">
      <w:pPr>
        <w:spacing w:line="360" w:lineRule="auto"/>
        <w:ind w:firstLine="709"/>
        <w:jc w:val="center"/>
        <w:rPr>
          <w:b/>
          <w:color w:val="000000"/>
          <w:sz w:val="28"/>
          <w:szCs w:val="28"/>
          <w:shd w:val="clear" w:color="auto" w:fill="FFFFFF"/>
        </w:rPr>
      </w:pPr>
      <w:r w:rsidRPr="00231751">
        <w:rPr>
          <w:b/>
          <w:color w:val="000000"/>
          <w:sz w:val="28"/>
          <w:szCs w:val="28"/>
          <w:shd w:val="clear" w:color="auto" w:fill="FFFFFF"/>
        </w:rPr>
        <w:t>(цветник)</w:t>
      </w:r>
    </w:p>
    <w:p w:rsidR="00AE7D1F" w:rsidRPr="00231751" w:rsidRDefault="00231751" w:rsidP="00231751">
      <w:pPr>
        <w:spacing w:line="360" w:lineRule="auto"/>
        <w:ind w:firstLine="709"/>
        <w:rPr>
          <w:color w:val="000000"/>
          <w:sz w:val="28"/>
          <w:szCs w:val="28"/>
          <w:lang w:eastAsia="en-US"/>
        </w:rPr>
      </w:pPr>
      <w:r w:rsidRPr="00231751">
        <w:rPr>
          <w:color w:val="000000"/>
          <w:sz w:val="28"/>
          <w:szCs w:val="28"/>
          <w:shd w:val="clear" w:color="auto" w:fill="FFFFFF"/>
        </w:rPr>
        <w:t xml:space="preserve">Территорию </w:t>
      </w:r>
      <w:r>
        <w:rPr>
          <w:color w:val="000000"/>
          <w:sz w:val="28"/>
          <w:szCs w:val="28"/>
          <w:lang w:eastAsia="en-US"/>
        </w:rPr>
        <w:t>нашей школы украшает цветник. Давайте посмотрим, какие растения произрастают на наших клумбах.</w:t>
      </w:r>
    </w:p>
    <w:p w:rsidR="00525C56" w:rsidRPr="00231751" w:rsidRDefault="00231751" w:rsidP="00525C56">
      <w:pPr>
        <w:pStyle w:val="ab"/>
        <w:shd w:val="clear" w:color="auto" w:fill="FFFFFF" w:themeFill="background1"/>
        <w:spacing w:before="0" w:beforeAutospacing="0" w:after="0" w:afterAutospacing="0" w:line="360" w:lineRule="auto"/>
        <w:ind w:firstLine="709"/>
        <w:textAlignment w:val="baseline"/>
        <w:rPr>
          <w:sz w:val="28"/>
          <w:szCs w:val="28"/>
        </w:rPr>
      </w:pPr>
      <w:r w:rsidRPr="00231751">
        <w:rPr>
          <w:sz w:val="28"/>
          <w:szCs w:val="28"/>
        </w:rPr>
        <w:t>Гордость нашей школы</w:t>
      </w:r>
      <w:r>
        <w:rPr>
          <w:b/>
          <w:sz w:val="28"/>
          <w:szCs w:val="28"/>
        </w:rPr>
        <w:t xml:space="preserve"> – р</w:t>
      </w:r>
      <w:r w:rsidR="00707C23" w:rsidRPr="00231751">
        <w:rPr>
          <w:b/>
          <w:sz w:val="28"/>
          <w:szCs w:val="28"/>
        </w:rPr>
        <w:t>оз</w:t>
      </w:r>
      <w:r w:rsidR="00525C56" w:rsidRPr="00231751">
        <w:rPr>
          <w:b/>
          <w:sz w:val="28"/>
          <w:szCs w:val="28"/>
        </w:rPr>
        <w:t>а</w:t>
      </w:r>
      <w:r>
        <w:rPr>
          <w:b/>
          <w:sz w:val="28"/>
          <w:szCs w:val="28"/>
        </w:rPr>
        <w:t xml:space="preserve">. </w:t>
      </w:r>
      <w:r w:rsidRPr="00231751">
        <w:rPr>
          <w:sz w:val="28"/>
          <w:szCs w:val="28"/>
        </w:rPr>
        <w:t>Она</w:t>
      </w:r>
      <w:r w:rsidR="00707C23" w:rsidRPr="00231751">
        <w:rPr>
          <w:sz w:val="28"/>
          <w:szCs w:val="28"/>
        </w:rPr>
        <w:t xml:space="preserve"> </w:t>
      </w:r>
      <w:r w:rsidR="00525C56" w:rsidRPr="00231751">
        <w:rPr>
          <w:sz w:val="28"/>
          <w:szCs w:val="28"/>
        </w:rPr>
        <w:t>считается царицей всех цветов. Это растение с красивыми, пышными цветами разной окраски. Роза бывает культурная и дикая. Первая растёт в садах и огородах, вторая, как шиповник, в лесах.</w:t>
      </w:r>
    </w:p>
    <w:p w:rsidR="00525C56" w:rsidRPr="00231751" w:rsidRDefault="00525C56" w:rsidP="00525C56">
      <w:pPr>
        <w:pStyle w:val="ab"/>
        <w:shd w:val="clear" w:color="auto" w:fill="FFFFFF" w:themeFill="background1"/>
        <w:spacing w:before="0" w:beforeAutospacing="0" w:after="0" w:afterAutospacing="0" w:line="360" w:lineRule="auto"/>
        <w:ind w:firstLine="709"/>
        <w:textAlignment w:val="baseline"/>
        <w:rPr>
          <w:sz w:val="28"/>
          <w:szCs w:val="28"/>
        </w:rPr>
      </w:pPr>
      <w:r w:rsidRPr="00231751">
        <w:rPr>
          <w:sz w:val="28"/>
          <w:szCs w:val="28"/>
        </w:rPr>
        <w:t>Роза любит тепло и растёт на ярко освещённых солнцем участках почвы. Существует около 20 тысяч видов и сортов этого растения.</w:t>
      </w:r>
    </w:p>
    <w:p w:rsidR="00525C56" w:rsidRPr="00231751" w:rsidRDefault="00525C56" w:rsidP="00525C56">
      <w:pPr>
        <w:pStyle w:val="ab"/>
        <w:shd w:val="clear" w:color="auto" w:fill="FFFFFF" w:themeFill="background1"/>
        <w:spacing w:before="0" w:beforeAutospacing="0" w:after="0" w:afterAutospacing="0" w:line="360" w:lineRule="auto"/>
        <w:ind w:firstLine="709"/>
        <w:textAlignment w:val="baseline"/>
        <w:rPr>
          <w:sz w:val="28"/>
          <w:szCs w:val="28"/>
        </w:rPr>
      </w:pPr>
      <w:r w:rsidRPr="00231751">
        <w:rPr>
          <w:sz w:val="28"/>
          <w:szCs w:val="28"/>
        </w:rPr>
        <w:t xml:space="preserve">Это обычно кустарник с жёсткими стеблями или зелёными побегами высотой от 20 см и до 6 метров. Побеги розы покрыты шипами разной величины и формы, но есть сорта, у которых совсем нет шипов. Листья у розы сложные, состоят из 5-8 маленьких листочков. Цвет листьев от </w:t>
      </w:r>
      <w:proofErr w:type="gramStart"/>
      <w:r w:rsidRPr="00231751">
        <w:rPr>
          <w:sz w:val="28"/>
          <w:szCs w:val="28"/>
        </w:rPr>
        <w:t>светло-зелёного</w:t>
      </w:r>
      <w:proofErr w:type="gramEnd"/>
      <w:r w:rsidRPr="00231751">
        <w:rPr>
          <w:sz w:val="28"/>
          <w:szCs w:val="28"/>
        </w:rPr>
        <w:t xml:space="preserve"> до тёмно-бордового.</w:t>
      </w:r>
    </w:p>
    <w:p w:rsidR="00D018AE" w:rsidRPr="00231751" w:rsidRDefault="00D018AE" w:rsidP="00D018AE">
      <w:pPr>
        <w:pStyle w:val="ab"/>
        <w:shd w:val="clear" w:color="auto" w:fill="FFFFFF" w:themeFill="background1"/>
        <w:spacing w:before="0" w:beforeAutospacing="0" w:after="0" w:afterAutospacing="0" w:line="360" w:lineRule="auto"/>
        <w:ind w:firstLine="709"/>
        <w:textAlignment w:val="baseline"/>
        <w:rPr>
          <w:sz w:val="28"/>
          <w:szCs w:val="28"/>
        </w:rPr>
      </w:pPr>
      <w:r w:rsidRPr="00231751">
        <w:rPr>
          <w:sz w:val="28"/>
          <w:szCs w:val="28"/>
        </w:rPr>
        <w:lastRenderedPageBreak/>
        <w:t>Существует много разных сортов розы. Все они различаются по форме куста, аромату и окраске цветов. Сады, где растут только розы, называются розарии.</w:t>
      </w:r>
    </w:p>
    <w:p w:rsidR="00D018AE" w:rsidRPr="00231751" w:rsidRDefault="00D018AE" w:rsidP="00D018AE">
      <w:pPr>
        <w:pStyle w:val="ab"/>
        <w:shd w:val="clear" w:color="auto" w:fill="FFFFFF" w:themeFill="background1"/>
        <w:spacing w:before="0" w:beforeAutospacing="0" w:after="0" w:afterAutospacing="0" w:line="360" w:lineRule="auto"/>
        <w:ind w:firstLine="709"/>
        <w:textAlignment w:val="baseline"/>
        <w:rPr>
          <w:sz w:val="28"/>
          <w:szCs w:val="28"/>
        </w:rPr>
      </w:pPr>
      <w:r w:rsidRPr="00231751">
        <w:rPr>
          <w:sz w:val="28"/>
          <w:szCs w:val="28"/>
        </w:rPr>
        <w:t>Лепестки розы применяются в народной медицине и обладают успокаивающим свойством.</w:t>
      </w:r>
    </w:p>
    <w:p w:rsidR="00496185" w:rsidRDefault="00D018AE" w:rsidP="00CF4EAF">
      <w:pPr>
        <w:pStyle w:val="ab"/>
        <w:shd w:val="clear" w:color="auto" w:fill="FFFFFF" w:themeFill="background1"/>
        <w:spacing w:before="0" w:beforeAutospacing="0" w:after="0" w:afterAutospacing="0" w:line="360" w:lineRule="auto"/>
        <w:ind w:firstLine="709"/>
        <w:textAlignment w:val="baseline"/>
        <w:rPr>
          <w:sz w:val="28"/>
          <w:szCs w:val="28"/>
        </w:rPr>
      </w:pPr>
      <w:r w:rsidRPr="00231751">
        <w:rPr>
          <w:sz w:val="28"/>
          <w:szCs w:val="28"/>
        </w:rPr>
        <w:t xml:space="preserve">Ещё лепестки роз используют в кулинарии, готовят из них цукаты для украшения тортов и пирожных, варят из лепестков варение, делают желе, розовый мёд. Сушёные бутоны роз добавляют в чёрный чай при заваривании, это придаёт напитку нежный аромат и небольшую </w:t>
      </w:r>
      <w:proofErr w:type="gramStart"/>
      <w:r w:rsidRPr="00231751">
        <w:rPr>
          <w:sz w:val="28"/>
          <w:szCs w:val="28"/>
        </w:rPr>
        <w:t>кислинку</w:t>
      </w:r>
      <w:proofErr w:type="gramEnd"/>
      <w:r w:rsidRPr="00231751">
        <w:rPr>
          <w:sz w:val="28"/>
          <w:szCs w:val="28"/>
        </w:rPr>
        <w:t>.</w:t>
      </w:r>
    </w:p>
    <w:p w:rsidR="0036374E" w:rsidRPr="00231751" w:rsidRDefault="0036374E" w:rsidP="0036374E">
      <w:pPr>
        <w:spacing w:line="360" w:lineRule="auto"/>
        <w:ind w:firstLine="709"/>
        <w:jc w:val="both"/>
        <w:rPr>
          <w:sz w:val="28"/>
          <w:szCs w:val="28"/>
        </w:rPr>
      </w:pPr>
      <w:r w:rsidRPr="00231751">
        <w:rPr>
          <w:b/>
          <w:sz w:val="28"/>
          <w:szCs w:val="28"/>
        </w:rPr>
        <w:t>Бархатцы</w:t>
      </w:r>
      <w:r w:rsidRPr="00231751">
        <w:rPr>
          <w:sz w:val="28"/>
          <w:szCs w:val="28"/>
        </w:rPr>
        <w:t xml:space="preserve"> весьма неприхотливые и нетребовательные к почвам растения, хорошо растут на открытых солнечных местах и на несколько затененных участках. Все виды бархатцев широко применяются в озеленении благодаря обильному, длительному цветению и неприхотливости. Соцветия и листья бархатцев имеют специфический запах, вследствие чего они  не всегда используются для озеленения балконов.</w:t>
      </w:r>
      <w:r>
        <w:rPr>
          <w:sz w:val="28"/>
          <w:szCs w:val="28"/>
        </w:rPr>
        <w:t xml:space="preserve"> Считается, что запах бархатцев отпугивает вредителей-насекомых от растений. Поэтому бархатцы даже рекомендуют </w:t>
      </w:r>
      <w:proofErr w:type="gramStart"/>
      <w:r>
        <w:rPr>
          <w:sz w:val="28"/>
          <w:szCs w:val="28"/>
        </w:rPr>
        <w:t>садить</w:t>
      </w:r>
      <w:proofErr w:type="gramEnd"/>
      <w:r>
        <w:rPr>
          <w:sz w:val="28"/>
          <w:szCs w:val="28"/>
        </w:rPr>
        <w:t xml:space="preserve"> в огородах.</w:t>
      </w:r>
    </w:p>
    <w:p w:rsidR="0036374E" w:rsidRPr="001A4C90" w:rsidRDefault="0036374E" w:rsidP="00CF4EAF">
      <w:pPr>
        <w:pStyle w:val="ab"/>
        <w:shd w:val="clear" w:color="auto" w:fill="FFFFFF" w:themeFill="background1"/>
        <w:spacing w:before="0" w:beforeAutospacing="0" w:after="0" w:afterAutospacing="0" w:line="360" w:lineRule="auto"/>
        <w:ind w:firstLine="709"/>
        <w:textAlignment w:val="baseline"/>
        <w:rPr>
          <w:sz w:val="28"/>
          <w:szCs w:val="28"/>
        </w:rPr>
      </w:pPr>
      <w:r>
        <w:rPr>
          <w:sz w:val="28"/>
          <w:szCs w:val="28"/>
        </w:rPr>
        <w:t>Давайте определим с помощью нашего атласа-определителя, какие насекомые обитают в нашем розарии (опыт «</w:t>
      </w:r>
      <w:proofErr w:type="spellStart"/>
      <w:r>
        <w:rPr>
          <w:sz w:val="28"/>
          <w:szCs w:val="28"/>
        </w:rPr>
        <w:t>Жучиный</w:t>
      </w:r>
      <w:proofErr w:type="spellEnd"/>
      <w:r>
        <w:rPr>
          <w:sz w:val="28"/>
          <w:szCs w:val="28"/>
        </w:rPr>
        <w:t xml:space="preserve"> дозор» - </w:t>
      </w:r>
      <w:r w:rsidRPr="001A4C90">
        <w:rPr>
          <w:b/>
          <w:i/>
          <w:sz w:val="28"/>
          <w:szCs w:val="28"/>
        </w:rPr>
        <w:t>приложение № 7</w:t>
      </w:r>
      <w:r w:rsidRPr="001A4C90">
        <w:rPr>
          <w:sz w:val="28"/>
          <w:szCs w:val="28"/>
        </w:rPr>
        <w:t xml:space="preserve">). </w:t>
      </w:r>
    </w:p>
    <w:p w:rsidR="00E32499" w:rsidRDefault="00E32499" w:rsidP="00CF4EAF">
      <w:pPr>
        <w:pStyle w:val="ab"/>
        <w:shd w:val="clear" w:color="auto" w:fill="FFFFFF" w:themeFill="background1"/>
        <w:spacing w:before="0" w:beforeAutospacing="0" w:after="0" w:afterAutospacing="0" w:line="360" w:lineRule="auto"/>
        <w:ind w:firstLine="709"/>
        <w:textAlignment w:val="baseline"/>
        <w:rPr>
          <w:sz w:val="28"/>
          <w:szCs w:val="28"/>
        </w:rPr>
      </w:pPr>
      <w:r>
        <w:rPr>
          <w:sz w:val="28"/>
          <w:szCs w:val="28"/>
        </w:rPr>
        <w:t>С помощью такого несложного сооружения и атласа-определителя вы можете узнать, какие насекомые обитают в ваших огородах.</w:t>
      </w:r>
    </w:p>
    <w:p w:rsidR="00EA1711" w:rsidRDefault="00EA1711" w:rsidP="00CF4EAF">
      <w:pPr>
        <w:pStyle w:val="ab"/>
        <w:shd w:val="clear" w:color="auto" w:fill="FFFFFF" w:themeFill="background1"/>
        <w:spacing w:before="0" w:beforeAutospacing="0" w:after="0" w:afterAutospacing="0" w:line="360" w:lineRule="auto"/>
        <w:ind w:firstLine="709"/>
        <w:textAlignment w:val="baseline"/>
        <w:rPr>
          <w:sz w:val="28"/>
          <w:szCs w:val="28"/>
        </w:rPr>
      </w:pPr>
      <w:r>
        <w:rPr>
          <w:sz w:val="28"/>
          <w:szCs w:val="28"/>
        </w:rPr>
        <w:t>А теперь предлагаю вам взять образец почвы из цветника, подписать его и взять с собой для дальнейшего исследования на нашей экологической тропе.</w:t>
      </w:r>
    </w:p>
    <w:p w:rsidR="00EB2CBA" w:rsidRDefault="00EB2CBA" w:rsidP="00CF4EAF">
      <w:pPr>
        <w:pStyle w:val="ab"/>
        <w:shd w:val="clear" w:color="auto" w:fill="FFFFFF" w:themeFill="background1"/>
        <w:spacing w:before="0" w:beforeAutospacing="0" w:after="0" w:afterAutospacing="0" w:line="360" w:lineRule="auto"/>
        <w:ind w:firstLine="709"/>
        <w:textAlignment w:val="baseline"/>
        <w:rPr>
          <w:sz w:val="28"/>
          <w:szCs w:val="28"/>
        </w:rPr>
      </w:pPr>
    </w:p>
    <w:p w:rsidR="00EB2CBA" w:rsidRDefault="00EB2CBA" w:rsidP="00EB2CBA">
      <w:pPr>
        <w:spacing w:line="360" w:lineRule="auto"/>
        <w:jc w:val="center"/>
        <w:rPr>
          <w:b/>
          <w:sz w:val="28"/>
          <w:szCs w:val="28"/>
        </w:rPr>
      </w:pPr>
      <w:r w:rsidRPr="00EB2CBA">
        <w:rPr>
          <w:b/>
          <w:sz w:val="28"/>
          <w:szCs w:val="28"/>
        </w:rPr>
        <w:t>Станция № 7 «С кем дружит сосна»</w:t>
      </w:r>
    </w:p>
    <w:p w:rsidR="00EB2CBA" w:rsidRDefault="00EB2CBA" w:rsidP="00EB2CBA">
      <w:pPr>
        <w:spacing w:line="360" w:lineRule="auto"/>
        <w:jc w:val="center"/>
        <w:rPr>
          <w:b/>
          <w:sz w:val="28"/>
          <w:szCs w:val="28"/>
        </w:rPr>
      </w:pPr>
      <w:r>
        <w:rPr>
          <w:b/>
          <w:sz w:val="28"/>
          <w:szCs w:val="28"/>
        </w:rPr>
        <w:t>(сосны у столовой)</w:t>
      </w:r>
    </w:p>
    <w:p w:rsidR="00964554" w:rsidRPr="00964554" w:rsidRDefault="00964554" w:rsidP="00964554">
      <w:pPr>
        <w:pStyle w:val="ab"/>
        <w:shd w:val="clear" w:color="auto" w:fill="FFFFFF"/>
        <w:spacing w:before="0" w:beforeAutospacing="0" w:after="0" w:afterAutospacing="0" w:line="360" w:lineRule="auto"/>
        <w:ind w:firstLine="709"/>
        <w:textAlignment w:val="baseline"/>
        <w:rPr>
          <w:sz w:val="28"/>
          <w:szCs w:val="28"/>
        </w:rPr>
      </w:pPr>
      <w:r w:rsidRPr="00964554">
        <w:rPr>
          <w:sz w:val="28"/>
          <w:szCs w:val="28"/>
        </w:rPr>
        <w:t xml:space="preserve">Сосна – вечнозелёное дерево из семейства </w:t>
      </w:r>
      <w:proofErr w:type="gramStart"/>
      <w:r w:rsidRPr="00964554">
        <w:rPr>
          <w:sz w:val="28"/>
          <w:szCs w:val="28"/>
        </w:rPr>
        <w:t>хвойных</w:t>
      </w:r>
      <w:proofErr w:type="gramEnd"/>
      <w:r w:rsidRPr="00964554">
        <w:rPr>
          <w:sz w:val="28"/>
          <w:szCs w:val="28"/>
        </w:rPr>
        <w:t xml:space="preserve">, покрытое корою бурого или пепельного цвета. </w:t>
      </w:r>
      <w:r w:rsidRPr="00964554">
        <w:rPr>
          <w:color w:val="000000"/>
          <w:sz w:val="28"/>
          <w:szCs w:val="28"/>
          <w:shd w:val="clear" w:color="auto" w:fill="FFFFFF"/>
        </w:rPr>
        <w:t>Доживает она обычно до 350 лет.</w:t>
      </w:r>
      <w:r>
        <w:rPr>
          <w:rFonts w:ascii="Arial" w:hAnsi="Arial" w:cs="Arial"/>
          <w:color w:val="000000"/>
          <w:sz w:val="20"/>
          <w:szCs w:val="20"/>
          <w:shd w:val="clear" w:color="auto" w:fill="FFFFFF"/>
        </w:rPr>
        <w:t xml:space="preserve"> </w:t>
      </w:r>
      <w:r w:rsidRPr="00964554">
        <w:rPr>
          <w:sz w:val="28"/>
          <w:szCs w:val="28"/>
        </w:rPr>
        <w:t xml:space="preserve">У нее – </w:t>
      </w:r>
      <w:r w:rsidRPr="00964554">
        <w:rPr>
          <w:sz w:val="28"/>
          <w:szCs w:val="28"/>
        </w:rPr>
        <w:lastRenderedPageBreak/>
        <w:t>длинные иглы и округлые шишки. С давних времён прочное бревно сосны было в большом употреблении. Оно служило и топливом, и материалом для построек и различных изделий.</w:t>
      </w:r>
    </w:p>
    <w:p w:rsidR="00964554" w:rsidRPr="00964554" w:rsidRDefault="00964554" w:rsidP="00964554">
      <w:pPr>
        <w:pStyle w:val="ab"/>
        <w:shd w:val="clear" w:color="auto" w:fill="FFFFFF"/>
        <w:spacing w:before="0" w:beforeAutospacing="0" w:after="0" w:afterAutospacing="0" w:line="360" w:lineRule="auto"/>
        <w:ind w:firstLine="709"/>
        <w:textAlignment w:val="baseline"/>
        <w:rPr>
          <w:sz w:val="28"/>
          <w:szCs w:val="28"/>
        </w:rPr>
      </w:pPr>
      <w:r w:rsidRPr="00964554">
        <w:rPr>
          <w:sz w:val="28"/>
          <w:szCs w:val="28"/>
        </w:rPr>
        <w:t>Сосна любит разместиться на сухих, песчаных пригорках, деревья могут стоять как небольшими группами, так и поодиночке. Приживается сосна и на открытых заболоченных местах — могучая корневая система позволяет ей сделать это. Сосна светолюбива. Она старается быть выше всех деревьев, чтобы быть поближе к солнцу.</w:t>
      </w:r>
    </w:p>
    <w:p w:rsidR="00964554" w:rsidRPr="00964554" w:rsidRDefault="00964554" w:rsidP="00964554">
      <w:pPr>
        <w:pStyle w:val="ab"/>
        <w:shd w:val="clear" w:color="auto" w:fill="FFFFFF"/>
        <w:spacing w:before="0" w:beforeAutospacing="0" w:after="0" w:afterAutospacing="0" w:line="360" w:lineRule="auto"/>
        <w:ind w:firstLine="709"/>
        <w:textAlignment w:val="baseline"/>
        <w:rPr>
          <w:sz w:val="28"/>
          <w:szCs w:val="28"/>
        </w:rPr>
      </w:pPr>
      <w:r w:rsidRPr="00964554">
        <w:rPr>
          <w:sz w:val="28"/>
          <w:szCs w:val="28"/>
        </w:rPr>
        <w:t>Сосна — древнейший лекарь. Ее целебная хвоя входила в лечебные составы ещё пять тысяч лет тому назад. Узнали об этом специалисты, разобрав надписи на глиняных табличках, раскопанных на месте старинных городов.</w:t>
      </w:r>
    </w:p>
    <w:p w:rsidR="00964554" w:rsidRPr="00964554" w:rsidRDefault="00964554" w:rsidP="00964554">
      <w:pPr>
        <w:pStyle w:val="ab"/>
        <w:shd w:val="clear" w:color="auto" w:fill="FFFFFF"/>
        <w:spacing w:before="0" w:beforeAutospacing="0" w:after="0" w:afterAutospacing="0" w:line="360" w:lineRule="auto"/>
        <w:ind w:firstLine="709"/>
        <w:textAlignment w:val="baseline"/>
        <w:rPr>
          <w:sz w:val="28"/>
          <w:szCs w:val="28"/>
        </w:rPr>
      </w:pPr>
      <w:r w:rsidRPr="00964554">
        <w:rPr>
          <w:sz w:val="28"/>
          <w:szCs w:val="28"/>
        </w:rPr>
        <w:t>В Древнем Египте смола сосны была непременным компонентом лечебных составов. Утверждается, что эти смеси до настоящего времени (спустя три тысячи лет!) не утратили своих целебных качеств.</w:t>
      </w:r>
    </w:p>
    <w:p w:rsidR="00964554" w:rsidRPr="00964554" w:rsidRDefault="00964554" w:rsidP="00964554">
      <w:pPr>
        <w:pStyle w:val="ab"/>
        <w:shd w:val="clear" w:color="auto" w:fill="FFFFFF"/>
        <w:spacing w:before="0" w:beforeAutospacing="0" w:after="0" w:afterAutospacing="0" w:line="360" w:lineRule="auto"/>
        <w:ind w:firstLine="709"/>
        <w:textAlignment w:val="baseline"/>
        <w:rPr>
          <w:sz w:val="28"/>
          <w:szCs w:val="28"/>
        </w:rPr>
      </w:pPr>
      <w:r w:rsidRPr="00964554">
        <w:rPr>
          <w:sz w:val="28"/>
          <w:szCs w:val="28"/>
        </w:rPr>
        <w:t>В русской речи есть такое выражение: «</w:t>
      </w:r>
      <w:r w:rsidRPr="00964554">
        <w:rPr>
          <w:rStyle w:val="ac"/>
          <w:sz w:val="28"/>
          <w:szCs w:val="28"/>
          <w:bdr w:val="none" w:sz="0" w:space="0" w:color="auto" w:frame="1"/>
        </w:rPr>
        <w:t>Заблудиться в трёх соснах</w:t>
      </w:r>
      <w:r w:rsidRPr="00964554">
        <w:rPr>
          <w:sz w:val="28"/>
          <w:szCs w:val="28"/>
        </w:rPr>
        <w:t>». Это значит не суметь найти выхода из достаточно лёгкой ситуации.</w:t>
      </w:r>
    </w:p>
    <w:p w:rsidR="00964554" w:rsidRPr="00964554" w:rsidRDefault="00964554" w:rsidP="00964554">
      <w:pPr>
        <w:pStyle w:val="ab"/>
        <w:shd w:val="clear" w:color="auto" w:fill="FFFFFF"/>
        <w:spacing w:before="0" w:beforeAutospacing="0" w:after="0" w:afterAutospacing="0" w:line="360" w:lineRule="auto"/>
        <w:ind w:firstLine="709"/>
        <w:textAlignment w:val="baseline"/>
        <w:rPr>
          <w:sz w:val="28"/>
          <w:szCs w:val="28"/>
        </w:rPr>
      </w:pPr>
      <w:r w:rsidRPr="00964554">
        <w:rPr>
          <w:sz w:val="28"/>
          <w:szCs w:val="28"/>
        </w:rPr>
        <w:t xml:space="preserve">Сосновый бор славится особой тишиной. </w:t>
      </w:r>
      <w:r w:rsidR="00664503">
        <w:rPr>
          <w:sz w:val="28"/>
          <w:szCs w:val="28"/>
        </w:rPr>
        <w:t xml:space="preserve">В сосновом бору особый воздух. Поэтому санатории, в которых лечат заболевания дыхательной системы, обычно располагаются в сосновых борах. </w:t>
      </w:r>
    </w:p>
    <w:p w:rsidR="00964554" w:rsidRDefault="00664503" w:rsidP="00664503">
      <w:pPr>
        <w:spacing w:line="360" w:lineRule="auto"/>
        <w:ind w:firstLine="709"/>
        <w:rPr>
          <w:sz w:val="28"/>
          <w:szCs w:val="28"/>
          <w:shd w:val="clear" w:color="auto" w:fill="FFFFFF"/>
        </w:rPr>
      </w:pPr>
      <w:r w:rsidRPr="00664503">
        <w:rPr>
          <w:sz w:val="28"/>
          <w:szCs w:val="28"/>
          <w:shd w:val="clear" w:color="auto" w:fill="FFFFFF"/>
        </w:rPr>
        <w:t xml:space="preserve">Сосна служит не только человеку. Почти на протяжении всего года хвоей питается глухарь. Для лося лучший зимний корм </w:t>
      </w:r>
      <w:r w:rsidR="006570C2">
        <w:rPr>
          <w:sz w:val="28"/>
          <w:szCs w:val="28"/>
          <w:shd w:val="clear" w:color="auto" w:fill="FFFFFF"/>
        </w:rPr>
        <w:t>–</w:t>
      </w:r>
      <w:r w:rsidRPr="00664503">
        <w:rPr>
          <w:sz w:val="28"/>
          <w:szCs w:val="28"/>
          <w:shd w:val="clear" w:color="auto" w:fill="FFFFFF"/>
        </w:rPr>
        <w:t xml:space="preserve"> сосновые побеги и их кора. Белки, бурундуки, птицы лакомятся семенами, которые ловко извлекают из шишек.</w:t>
      </w:r>
    </w:p>
    <w:p w:rsidR="00664503" w:rsidRDefault="00664503" w:rsidP="00664503">
      <w:pPr>
        <w:spacing w:line="360" w:lineRule="auto"/>
        <w:ind w:firstLine="709"/>
        <w:rPr>
          <w:sz w:val="28"/>
          <w:szCs w:val="28"/>
          <w:shd w:val="clear" w:color="auto" w:fill="FFFFFF"/>
        </w:rPr>
      </w:pPr>
      <w:r>
        <w:rPr>
          <w:sz w:val="28"/>
          <w:szCs w:val="28"/>
          <w:shd w:val="clear" w:color="auto" w:fill="FFFFFF"/>
        </w:rPr>
        <w:t>Давайте посмотрим, кому служат наши сосны?</w:t>
      </w:r>
    </w:p>
    <w:p w:rsidR="00664503" w:rsidRDefault="00664503" w:rsidP="00664503">
      <w:pPr>
        <w:spacing w:line="360" w:lineRule="auto"/>
        <w:ind w:firstLine="709"/>
        <w:rPr>
          <w:sz w:val="28"/>
          <w:szCs w:val="28"/>
          <w:shd w:val="clear" w:color="auto" w:fill="FFFFFF"/>
        </w:rPr>
      </w:pPr>
      <w:r>
        <w:rPr>
          <w:sz w:val="28"/>
          <w:szCs w:val="28"/>
          <w:shd w:val="clear" w:color="auto" w:fill="FFFFFF"/>
        </w:rPr>
        <w:t>Ребята прикрепили к ним кормушки. Какие птицы прилетают сюда?</w:t>
      </w:r>
    </w:p>
    <w:p w:rsidR="0020251F" w:rsidRDefault="0020251F" w:rsidP="00664503">
      <w:pPr>
        <w:spacing w:line="360" w:lineRule="auto"/>
        <w:ind w:firstLine="709"/>
        <w:rPr>
          <w:sz w:val="28"/>
          <w:szCs w:val="28"/>
          <w:shd w:val="clear" w:color="auto" w:fill="FFFFFF"/>
        </w:rPr>
      </w:pPr>
      <w:r>
        <w:rPr>
          <w:sz w:val="28"/>
          <w:szCs w:val="28"/>
          <w:shd w:val="clear" w:color="auto" w:fill="FFFFFF"/>
        </w:rPr>
        <w:t xml:space="preserve">Свои наблюдения внесём в таблицу </w:t>
      </w:r>
      <w:r w:rsidRPr="0020251F">
        <w:rPr>
          <w:b/>
          <w:i/>
          <w:sz w:val="28"/>
          <w:szCs w:val="28"/>
          <w:shd w:val="clear" w:color="auto" w:fill="FFFFFF"/>
        </w:rPr>
        <w:t>(приложение 2).</w:t>
      </w:r>
    </w:p>
    <w:p w:rsidR="00664503" w:rsidRPr="00664503" w:rsidRDefault="00664503" w:rsidP="00664503">
      <w:pPr>
        <w:spacing w:line="360" w:lineRule="auto"/>
        <w:ind w:firstLine="709"/>
        <w:rPr>
          <w:sz w:val="28"/>
          <w:szCs w:val="28"/>
        </w:rPr>
      </w:pPr>
      <w:r w:rsidRPr="00664503">
        <w:rPr>
          <w:b/>
          <w:sz w:val="28"/>
          <w:szCs w:val="28"/>
        </w:rPr>
        <w:t>Домовые воробьи</w:t>
      </w:r>
      <w:r w:rsidRPr="00664503">
        <w:rPr>
          <w:rFonts w:ascii="Arial" w:hAnsi="Arial" w:cs="Arial"/>
          <w:sz w:val="23"/>
          <w:szCs w:val="23"/>
          <w:shd w:val="clear" w:color="auto" w:fill="FFFFFF"/>
        </w:rPr>
        <w:t xml:space="preserve"> </w:t>
      </w:r>
      <w:r w:rsidRPr="00664503">
        <w:rPr>
          <w:sz w:val="28"/>
          <w:szCs w:val="28"/>
          <w:shd w:val="clear" w:color="auto" w:fill="FFFFFF" w:themeFill="background1"/>
        </w:rPr>
        <w:t>являются самыми известными пернатыми, которые с огромным удовольствием соседствуют с человеком.</w:t>
      </w:r>
      <w:r w:rsidRPr="00664503">
        <w:rPr>
          <w:sz w:val="28"/>
          <w:szCs w:val="28"/>
        </w:rPr>
        <w:t xml:space="preserve"> Они чирикают, а не поют. И самки, и черногрудые самцы издают немузыкальные звуки. </w:t>
      </w:r>
    </w:p>
    <w:p w:rsidR="00664503" w:rsidRPr="00664503" w:rsidRDefault="00664503" w:rsidP="00664503">
      <w:pPr>
        <w:shd w:val="clear" w:color="auto" w:fill="FFFFFF" w:themeFill="background1"/>
        <w:spacing w:line="360" w:lineRule="auto"/>
        <w:ind w:firstLine="709"/>
        <w:rPr>
          <w:sz w:val="28"/>
          <w:szCs w:val="28"/>
        </w:rPr>
      </w:pPr>
      <w:r w:rsidRPr="00664503">
        <w:rPr>
          <w:sz w:val="28"/>
          <w:szCs w:val="28"/>
          <w:shd w:val="clear" w:color="auto" w:fill="FFFFFF"/>
        </w:rPr>
        <w:lastRenderedPageBreak/>
        <w:t>Орнитологи, наблюдая за воробьями, выяснили, что пару эти птички создают практически на всю жизнь. Продолжительность жизни у воробьев составляет в среднем до 5лет. Но встречались экземпляры пернатых, возраст которых был около 11 лет. Небольшая продолжительность жизни воробьев связана с тем, что молодняк зачастую гибнет в первую же зиму. Гнездятся воробьи практически везде, куда можно поместить гнездо. Это и карнизы балконов, скворечники, пустоты деревянных или каменных строений, иногда трубы и даже кучи мусора.</w:t>
      </w:r>
      <w:r w:rsidRPr="00664503">
        <w:rPr>
          <w:rStyle w:val="apple-converted-space"/>
          <w:sz w:val="28"/>
          <w:szCs w:val="28"/>
          <w:shd w:val="clear" w:color="auto" w:fill="FFFFFF"/>
        </w:rPr>
        <w:t> </w:t>
      </w:r>
    </w:p>
    <w:p w:rsidR="00664503" w:rsidRPr="00664503" w:rsidRDefault="00664503" w:rsidP="00664503">
      <w:pPr>
        <w:shd w:val="clear" w:color="auto" w:fill="FFFFFF" w:themeFill="background1"/>
        <w:spacing w:line="360" w:lineRule="auto"/>
        <w:ind w:firstLine="709"/>
        <w:rPr>
          <w:b/>
          <w:sz w:val="28"/>
          <w:szCs w:val="28"/>
          <w:shd w:val="clear" w:color="auto" w:fill="FFFFFF"/>
        </w:rPr>
      </w:pPr>
      <w:r w:rsidRPr="00664503">
        <w:rPr>
          <w:b/>
          <w:sz w:val="28"/>
          <w:szCs w:val="28"/>
        </w:rPr>
        <w:t xml:space="preserve">Синицы </w:t>
      </w:r>
      <w:r w:rsidR="006570C2">
        <w:rPr>
          <w:b/>
          <w:sz w:val="28"/>
          <w:szCs w:val="28"/>
        </w:rPr>
        <w:t>–</w:t>
      </w:r>
      <w:r w:rsidRPr="00664503">
        <w:rPr>
          <w:sz w:val="28"/>
          <w:szCs w:val="28"/>
        </w:rPr>
        <w:t xml:space="preserve"> б</w:t>
      </w:r>
      <w:r w:rsidRPr="00664503">
        <w:rPr>
          <w:sz w:val="28"/>
          <w:szCs w:val="28"/>
          <w:shd w:val="clear" w:color="auto" w:fill="FFFFFF"/>
        </w:rPr>
        <w:t xml:space="preserve">лижайший родственник всем нам известного воробья, очень </w:t>
      </w:r>
      <w:proofErr w:type="gramStart"/>
      <w:r w:rsidRPr="00664503">
        <w:rPr>
          <w:sz w:val="28"/>
          <w:szCs w:val="28"/>
          <w:shd w:val="clear" w:color="auto" w:fill="FFFFFF"/>
        </w:rPr>
        <w:t>похожа</w:t>
      </w:r>
      <w:proofErr w:type="gramEnd"/>
      <w:r w:rsidRPr="00664503">
        <w:rPr>
          <w:sz w:val="28"/>
          <w:szCs w:val="28"/>
          <w:shd w:val="clear" w:color="auto" w:fill="FFFFFF"/>
        </w:rPr>
        <w:t xml:space="preserve"> на него внешне и повадками, издали их даже можно спутать, но только издали. Синица очень красивая птица. Ярко желтое брюшко с черным «галстуком», на голове шапочка черного с синевой цвета, на горлышке тоже черный шарфик, щечки белые, спинка желто-зеленая, крылья и </w:t>
      </w:r>
      <w:proofErr w:type="gramStart"/>
      <w:r w:rsidRPr="00664503">
        <w:rPr>
          <w:sz w:val="28"/>
          <w:szCs w:val="28"/>
          <w:shd w:val="clear" w:color="auto" w:fill="FFFFFF"/>
        </w:rPr>
        <w:t>хвост</w:t>
      </w:r>
      <w:proofErr w:type="gramEnd"/>
      <w:r w:rsidRPr="00664503">
        <w:rPr>
          <w:sz w:val="28"/>
          <w:szCs w:val="28"/>
          <w:shd w:val="clear" w:color="auto" w:fill="FFFFFF"/>
        </w:rPr>
        <w:t xml:space="preserve"> серенькие с синевой. Г</w:t>
      </w:r>
      <w:r w:rsidRPr="00664503">
        <w:rPr>
          <w:rStyle w:val="ac"/>
          <w:i w:val="0"/>
          <w:sz w:val="28"/>
          <w:szCs w:val="28"/>
          <w:bdr w:val="none" w:sz="0" w:space="0" w:color="auto" w:frame="1"/>
          <w:shd w:val="clear" w:color="auto" w:fill="FFFFFF"/>
        </w:rPr>
        <w:t>де же в этом описании птицы синяя окраска</w:t>
      </w:r>
      <w:r w:rsidRPr="00664503">
        <w:rPr>
          <w:i/>
          <w:sz w:val="28"/>
          <w:szCs w:val="28"/>
          <w:shd w:val="clear" w:color="auto" w:fill="FFFFFF"/>
        </w:rPr>
        <w:t>,</w:t>
      </w:r>
      <w:r w:rsidRPr="00664503">
        <w:rPr>
          <w:rStyle w:val="apple-converted-space"/>
          <w:i/>
          <w:sz w:val="28"/>
          <w:szCs w:val="28"/>
          <w:shd w:val="clear" w:color="auto" w:fill="FFFFFF"/>
        </w:rPr>
        <w:t> </w:t>
      </w:r>
      <w:r w:rsidRPr="00664503">
        <w:rPr>
          <w:rStyle w:val="ad"/>
          <w:b w:val="0"/>
          <w:sz w:val="28"/>
          <w:szCs w:val="28"/>
          <w:bdr w:val="none" w:sz="0" w:space="0" w:color="auto" w:frame="1"/>
          <w:shd w:val="clear" w:color="auto" w:fill="FFFFFF"/>
        </w:rPr>
        <w:t>за что птичку прозвали синичкой</w:t>
      </w:r>
      <w:r w:rsidRPr="00664503">
        <w:rPr>
          <w:b/>
          <w:sz w:val="28"/>
          <w:szCs w:val="28"/>
          <w:shd w:val="clear" w:color="auto" w:fill="FFFFFF"/>
        </w:rPr>
        <w:t>?</w:t>
      </w:r>
    </w:p>
    <w:p w:rsidR="00664503" w:rsidRPr="00664503" w:rsidRDefault="00664503" w:rsidP="00664503">
      <w:pPr>
        <w:shd w:val="clear" w:color="auto" w:fill="FFFFFF" w:themeFill="background1"/>
        <w:spacing w:line="360" w:lineRule="auto"/>
        <w:ind w:firstLine="709"/>
        <w:rPr>
          <w:sz w:val="28"/>
          <w:szCs w:val="28"/>
        </w:rPr>
      </w:pPr>
      <w:r w:rsidRPr="00664503">
        <w:rPr>
          <w:sz w:val="28"/>
          <w:szCs w:val="28"/>
          <w:shd w:val="clear" w:color="auto" w:fill="FFFFFF"/>
        </w:rPr>
        <w:t xml:space="preserve">Название этой птицы — синица произошло не от оперения, а от звонкого пения, оно у синички как звон колокольчика, </w:t>
      </w:r>
      <w:proofErr w:type="spellStart"/>
      <w:r w:rsidRPr="00664503">
        <w:rPr>
          <w:sz w:val="28"/>
          <w:szCs w:val="28"/>
          <w:shd w:val="clear" w:color="auto" w:fill="FFFFFF"/>
        </w:rPr>
        <w:t>зинь-синь-ци-ци</w:t>
      </w:r>
      <w:proofErr w:type="spellEnd"/>
      <w:r w:rsidRPr="00664503">
        <w:rPr>
          <w:sz w:val="28"/>
          <w:szCs w:val="28"/>
          <w:shd w:val="clear" w:color="auto" w:fill="FFFFFF"/>
        </w:rPr>
        <w:t>.</w:t>
      </w:r>
    </w:p>
    <w:p w:rsidR="00664503" w:rsidRPr="00664503" w:rsidRDefault="00664503" w:rsidP="00664503">
      <w:pPr>
        <w:spacing w:line="360" w:lineRule="auto"/>
        <w:ind w:firstLine="709"/>
        <w:rPr>
          <w:sz w:val="28"/>
          <w:szCs w:val="28"/>
          <w:shd w:val="clear" w:color="auto" w:fill="FFFFFF"/>
        </w:rPr>
      </w:pPr>
      <w:r w:rsidRPr="00664503">
        <w:rPr>
          <w:b/>
          <w:sz w:val="28"/>
          <w:szCs w:val="28"/>
        </w:rPr>
        <w:t>Скворцы</w:t>
      </w:r>
      <w:r w:rsidRPr="00664503">
        <w:rPr>
          <w:sz w:val="20"/>
          <w:szCs w:val="20"/>
          <w:shd w:val="clear" w:color="auto" w:fill="FFFFFF"/>
        </w:rPr>
        <w:t xml:space="preserve"> </w:t>
      </w:r>
      <w:r w:rsidR="006570C2">
        <w:rPr>
          <w:sz w:val="28"/>
          <w:szCs w:val="28"/>
          <w:shd w:val="clear" w:color="auto" w:fill="FFFFFF"/>
        </w:rPr>
        <w:t>–</w:t>
      </w:r>
      <w:r w:rsidRPr="00664503">
        <w:rPr>
          <w:sz w:val="28"/>
          <w:szCs w:val="28"/>
          <w:shd w:val="clear" w:color="auto" w:fill="FFFFFF"/>
        </w:rPr>
        <w:t xml:space="preserve"> небольшие птицы с оперением черного цвета, имеющие длинный и весьма острый клюв, который слегка изогнут. Самцы незначительно отличаются от самок. Если у самцов в основании клюва оперение синеватого оттенка, то у самок в том же месте наблюдаются красноватые крапинки.</w:t>
      </w:r>
    </w:p>
    <w:p w:rsidR="00664503" w:rsidRPr="00664503" w:rsidRDefault="00664503" w:rsidP="00664503">
      <w:pPr>
        <w:spacing w:line="360" w:lineRule="auto"/>
        <w:ind w:firstLine="709"/>
        <w:rPr>
          <w:rStyle w:val="apple-converted-space"/>
          <w:sz w:val="28"/>
          <w:szCs w:val="28"/>
          <w:shd w:val="clear" w:color="auto" w:fill="FFFFFF"/>
        </w:rPr>
      </w:pPr>
      <w:r w:rsidRPr="00664503">
        <w:rPr>
          <w:sz w:val="28"/>
          <w:szCs w:val="28"/>
          <w:shd w:val="clear" w:color="auto" w:fill="FFFFFF"/>
        </w:rPr>
        <w:t>Скворец – птица говорливая и очень любит подражать всем звукам, которые она слышит. Чего только не услышишь, находясь рядом со скворчиной стаей! Тут и скрип колеса, и лай собаки и кудахтанье кур. Можно даже услышать слова человеческой речи.</w:t>
      </w:r>
      <w:r w:rsidRPr="00664503">
        <w:rPr>
          <w:rStyle w:val="apple-converted-space"/>
          <w:sz w:val="28"/>
          <w:szCs w:val="28"/>
          <w:shd w:val="clear" w:color="auto" w:fill="FFFFFF"/>
        </w:rPr>
        <w:t> </w:t>
      </w:r>
    </w:p>
    <w:p w:rsidR="00664503" w:rsidRPr="00664503" w:rsidRDefault="00664503" w:rsidP="00664503">
      <w:pPr>
        <w:spacing w:line="360" w:lineRule="auto"/>
        <w:ind w:firstLine="709"/>
        <w:rPr>
          <w:rStyle w:val="apple-converted-space"/>
          <w:sz w:val="28"/>
          <w:szCs w:val="28"/>
          <w:shd w:val="clear" w:color="auto" w:fill="FFFFFF"/>
        </w:rPr>
      </w:pPr>
      <w:r w:rsidRPr="00664503">
        <w:rPr>
          <w:sz w:val="28"/>
          <w:szCs w:val="28"/>
          <w:shd w:val="clear" w:color="auto" w:fill="FFFFFF"/>
        </w:rPr>
        <w:t xml:space="preserve">О скворечниках следует сказать особо. На Руси люди начали делать специальные домики для скворцов еще в давние времена, когда подметили, что скворец активно уничтожает насекомых, вредящих посевам. Чтобы привадить полезную птицу к своим полям, крестьяне стали делать </w:t>
      </w:r>
      <w:r w:rsidRPr="00664503">
        <w:rPr>
          <w:sz w:val="28"/>
          <w:szCs w:val="28"/>
          <w:shd w:val="clear" w:color="auto" w:fill="FFFFFF"/>
        </w:rPr>
        <w:lastRenderedPageBreak/>
        <w:t>простенькие домики из дерева. На передней стенке скворечника есть круглое отверстие, имитирующее вход в дупло, а под этим входом обычно делают небольшой шесток, похожий на сучок дерева.</w:t>
      </w:r>
      <w:r w:rsidRPr="00664503">
        <w:rPr>
          <w:rStyle w:val="apple-converted-space"/>
          <w:sz w:val="28"/>
          <w:szCs w:val="28"/>
          <w:shd w:val="clear" w:color="auto" w:fill="FFFFFF"/>
        </w:rPr>
        <w:t> </w:t>
      </w:r>
    </w:p>
    <w:p w:rsidR="00664503" w:rsidRPr="00664503" w:rsidRDefault="00664503" w:rsidP="00664503">
      <w:pPr>
        <w:shd w:val="clear" w:color="auto" w:fill="FFFFFF" w:themeFill="background1"/>
        <w:spacing w:line="360" w:lineRule="auto"/>
        <w:ind w:firstLine="709"/>
        <w:rPr>
          <w:sz w:val="28"/>
          <w:szCs w:val="28"/>
          <w:shd w:val="clear" w:color="auto" w:fill="FFFFFF"/>
        </w:rPr>
      </w:pPr>
      <w:r w:rsidRPr="00664503">
        <w:rPr>
          <w:rStyle w:val="apple-converted-space"/>
          <w:b/>
          <w:sz w:val="28"/>
          <w:szCs w:val="28"/>
          <w:shd w:val="clear" w:color="auto" w:fill="FFFFFF"/>
        </w:rPr>
        <w:t>Голуби</w:t>
      </w:r>
      <w:r w:rsidRPr="00664503">
        <w:rPr>
          <w:rStyle w:val="ad"/>
          <w:rFonts w:ascii="Arial" w:hAnsi="Arial" w:cs="Arial"/>
          <w:sz w:val="23"/>
          <w:szCs w:val="23"/>
          <w:bdr w:val="none" w:sz="0" w:space="0" w:color="auto" w:frame="1"/>
          <w:shd w:val="clear" w:color="auto" w:fill="FFFFFF"/>
        </w:rPr>
        <w:t> </w:t>
      </w:r>
      <w:r w:rsidRPr="00664503">
        <w:rPr>
          <w:sz w:val="28"/>
          <w:szCs w:val="28"/>
          <w:shd w:val="clear" w:color="auto" w:fill="FFFFFF"/>
        </w:rPr>
        <w:t>– птицы из  отряда голубеобразные, семейства голубиные. Приручен дикий голубь был около 5 000, а возможно и 10 000 лет назад.</w:t>
      </w:r>
    </w:p>
    <w:p w:rsidR="00664503" w:rsidRPr="00664503" w:rsidRDefault="00664503" w:rsidP="00664503">
      <w:pPr>
        <w:shd w:val="clear" w:color="auto" w:fill="FFFFFF" w:themeFill="background1"/>
        <w:spacing w:line="360" w:lineRule="auto"/>
        <w:ind w:firstLine="709"/>
        <w:rPr>
          <w:sz w:val="28"/>
          <w:szCs w:val="28"/>
          <w:shd w:val="clear" w:color="auto" w:fill="FFFFFF"/>
        </w:rPr>
      </w:pPr>
      <w:r w:rsidRPr="00664503">
        <w:rPr>
          <w:sz w:val="28"/>
          <w:szCs w:val="28"/>
          <w:shd w:val="clear" w:color="auto" w:fill="FFFFFF"/>
        </w:rPr>
        <w:t>Окрас голубей может быть совершенно разным. Некоторые виды и породы голубей разноцветные, как </w:t>
      </w:r>
      <w:hyperlink r:id="rId10" w:tgtFrame="_blank" w:history="1">
        <w:r w:rsidRPr="00664503">
          <w:rPr>
            <w:rStyle w:val="ae"/>
            <w:color w:val="auto"/>
            <w:sz w:val="28"/>
            <w:szCs w:val="28"/>
            <w:u w:val="none"/>
            <w:bdr w:val="none" w:sz="0" w:space="0" w:color="auto" w:frame="1"/>
            <w:shd w:val="clear" w:color="auto" w:fill="FFFFFF"/>
          </w:rPr>
          <w:t>попугаи</w:t>
        </w:r>
      </w:hyperlink>
      <w:r w:rsidRPr="00664503">
        <w:rPr>
          <w:sz w:val="28"/>
          <w:szCs w:val="28"/>
          <w:shd w:val="clear" w:color="auto" w:fill="FFFFFF"/>
        </w:rPr>
        <w:t>, или же с хвостами как у </w:t>
      </w:r>
      <w:hyperlink r:id="rId11" w:tgtFrame="_blank" w:history="1">
        <w:r w:rsidRPr="00664503">
          <w:rPr>
            <w:rStyle w:val="ae"/>
            <w:color w:val="auto"/>
            <w:sz w:val="28"/>
            <w:szCs w:val="28"/>
            <w:u w:val="none"/>
            <w:bdr w:val="none" w:sz="0" w:space="0" w:color="auto" w:frame="1"/>
            <w:shd w:val="clear" w:color="auto" w:fill="FFFFFF"/>
          </w:rPr>
          <w:t>павлинов</w:t>
        </w:r>
      </w:hyperlink>
      <w:r w:rsidRPr="00664503">
        <w:rPr>
          <w:sz w:val="28"/>
          <w:szCs w:val="28"/>
          <w:shd w:val="clear" w:color="auto" w:fill="FFFFFF"/>
        </w:rPr>
        <w:t>. Неудивительны розовые расцветки голубей, желтые, персиковые или кофейные. Голуби могут быть одного цвета, разноцветными или иметь рисунок в своем оперении. Есть виды с кучерявым оперением или же большим количеством перьев возле головы или лап.</w:t>
      </w:r>
    </w:p>
    <w:p w:rsidR="00664503" w:rsidRPr="00664503" w:rsidRDefault="00664503" w:rsidP="00664503">
      <w:pPr>
        <w:shd w:val="clear" w:color="auto" w:fill="FFFFFF" w:themeFill="background1"/>
        <w:spacing w:line="360" w:lineRule="auto"/>
        <w:ind w:firstLine="709"/>
        <w:rPr>
          <w:sz w:val="28"/>
          <w:szCs w:val="28"/>
        </w:rPr>
      </w:pPr>
      <w:r w:rsidRPr="00664503">
        <w:rPr>
          <w:sz w:val="28"/>
          <w:szCs w:val="28"/>
          <w:shd w:val="clear" w:color="auto" w:fill="FFFFFF"/>
        </w:rPr>
        <w:t xml:space="preserve">Голуби живут повсюду, за исключением Антарктики и полярного края. </w:t>
      </w:r>
    </w:p>
    <w:p w:rsidR="00664503" w:rsidRDefault="00664503" w:rsidP="00664503">
      <w:pPr>
        <w:spacing w:line="360" w:lineRule="auto"/>
        <w:ind w:firstLine="709"/>
        <w:rPr>
          <w:b/>
          <w:sz w:val="28"/>
          <w:szCs w:val="28"/>
        </w:rPr>
      </w:pPr>
    </w:p>
    <w:p w:rsidR="00664503" w:rsidRDefault="00664503" w:rsidP="00664503">
      <w:pPr>
        <w:spacing w:line="360" w:lineRule="auto"/>
        <w:ind w:firstLine="709"/>
        <w:rPr>
          <w:sz w:val="28"/>
          <w:szCs w:val="28"/>
        </w:rPr>
      </w:pPr>
      <w:r w:rsidRPr="00664503">
        <w:rPr>
          <w:sz w:val="28"/>
          <w:szCs w:val="28"/>
        </w:rPr>
        <w:t>Но сосна служит ещё и насекомым.</w:t>
      </w:r>
    </w:p>
    <w:p w:rsidR="00664503" w:rsidRPr="00664503" w:rsidRDefault="00664503" w:rsidP="00664503">
      <w:pPr>
        <w:spacing w:line="360" w:lineRule="auto"/>
        <w:ind w:firstLine="709"/>
        <w:rPr>
          <w:sz w:val="28"/>
          <w:szCs w:val="28"/>
        </w:rPr>
      </w:pPr>
    </w:p>
    <w:p w:rsidR="00664503" w:rsidRPr="00664503" w:rsidRDefault="00664503" w:rsidP="00664503">
      <w:pPr>
        <w:spacing w:line="360" w:lineRule="auto"/>
        <w:ind w:firstLine="709"/>
        <w:rPr>
          <w:sz w:val="28"/>
          <w:szCs w:val="28"/>
        </w:rPr>
      </w:pPr>
      <w:r w:rsidRPr="00664503">
        <w:rPr>
          <w:b/>
          <w:sz w:val="28"/>
          <w:szCs w:val="28"/>
        </w:rPr>
        <w:t>Паучки.</w:t>
      </w:r>
      <w:r w:rsidRPr="00664503">
        <w:rPr>
          <w:sz w:val="28"/>
          <w:szCs w:val="28"/>
        </w:rPr>
        <w:t xml:space="preserve"> У пауков 8 ног. А у насекомых шесть. У насекомых обычно есть 2 пары крыльев. А у пауков их нет вовсе, тело насекомых разделено на 3 части – голова, грудь и брюшко, у пауков голова и грудной отдел слиты. Паучья нить – самое прочное натуральное волокно. Даже стальная проволока такого же диаметра менее прочна. Паук сидит на краю паутины (или под ней), откуда кидается на запутавшуюся жертву.</w:t>
      </w:r>
    </w:p>
    <w:p w:rsidR="00664503" w:rsidRPr="00664503" w:rsidRDefault="00664503" w:rsidP="00664503">
      <w:pPr>
        <w:pStyle w:val="ab"/>
        <w:shd w:val="clear" w:color="auto" w:fill="FFFFFF"/>
        <w:spacing w:before="250" w:beforeAutospacing="0" w:after="250" w:afterAutospacing="0" w:line="360" w:lineRule="auto"/>
        <w:ind w:firstLine="709"/>
        <w:jc w:val="both"/>
        <w:rPr>
          <w:sz w:val="28"/>
          <w:szCs w:val="28"/>
        </w:rPr>
      </w:pPr>
      <w:r w:rsidRPr="00664503">
        <w:rPr>
          <w:b/>
          <w:sz w:val="28"/>
          <w:szCs w:val="28"/>
        </w:rPr>
        <w:t>Муравьи</w:t>
      </w:r>
      <w:r w:rsidRPr="00664503">
        <w:rPr>
          <w:sz w:val="28"/>
          <w:szCs w:val="28"/>
        </w:rPr>
        <w:t xml:space="preserve"> живут в сооруженных муравейниках или же гнездах, которые связаны с грунтом, а также в отдельных случаях этих насекомых можно встретить под камнями или в древесине. В одном гнезде численность этих насекомых достигает миллиона особей. Как </w:t>
      </w:r>
      <w:proofErr w:type="gramStart"/>
      <w:r w:rsidRPr="00664503">
        <w:rPr>
          <w:sz w:val="28"/>
          <w:szCs w:val="28"/>
        </w:rPr>
        <w:t>уже было сказано ранее в каждом муравьином гнезде обязательно имеется</w:t>
      </w:r>
      <w:proofErr w:type="gramEnd"/>
      <w:r w:rsidRPr="00664503">
        <w:rPr>
          <w:sz w:val="28"/>
          <w:szCs w:val="28"/>
        </w:rPr>
        <w:t xml:space="preserve"> царица, которая ни при каких обстоятельствах не покидает его.</w:t>
      </w:r>
    </w:p>
    <w:p w:rsidR="00664503" w:rsidRPr="00664503" w:rsidRDefault="00664503" w:rsidP="00664503">
      <w:pPr>
        <w:pStyle w:val="ab"/>
        <w:shd w:val="clear" w:color="auto" w:fill="FFFFFF"/>
        <w:spacing w:before="250" w:beforeAutospacing="0" w:after="250" w:afterAutospacing="0" w:line="360" w:lineRule="auto"/>
        <w:ind w:firstLine="709"/>
        <w:jc w:val="both"/>
        <w:rPr>
          <w:sz w:val="28"/>
          <w:szCs w:val="28"/>
        </w:rPr>
      </w:pPr>
      <w:r w:rsidRPr="00664503">
        <w:rPr>
          <w:sz w:val="28"/>
          <w:szCs w:val="28"/>
        </w:rPr>
        <w:t>Муравьи являются хищниками, то основой их питания являются личинки или гусеницы, а также цветущая растительность доение тли.</w:t>
      </w:r>
    </w:p>
    <w:p w:rsidR="00664503" w:rsidRPr="00664503" w:rsidRDefault="00664503" w:rsidP="00664503">
      <w:pPr>
        <w:pStyle w:val="ab"/>
        <w:shd w:val="clear" w:color="auto" w:fill="FFFFFF"/>
        <w:spacing w:before="250" w:beforeAutospacing="0" w:after="250" w:afterAutospacing="0" w:line="360" w:lineRule="auto"/>
        <w:ind w:firstLine="709"/>
        <w:jc w:val="both"/>
        <w:rPr>
          <w:sz w:val="28"/>
          <w:szCs w:val="28"/>
        </w:rPr>
      </w:pPr>
      <w:r w:rsidRPr="00664503">
        <w:rPr>
          <w:sz w:val="28"/>
          <w:szCs w:val="28"/>
        </w:rPr>
        <w:lastRenderedPageBreak/>
        <w:t>Отличительной особенностью этих насекомых является то, что все особи, которые обитают в одном гнезде, имеют одинаковый запах. Это позволяет им в первую очередь узнавать друг друга, а также предотвращать проникновение других муравьев в свое жилище.</w:t>
      </w:r>
    </w:p>
    <w:p w:rsidR="00EB2CBA" w:rsidRPr="008C4286" w:rsidRDefault="00664503" w:rsidP="008C4286">
      <w:pPr>
        <w:pStyle w:val="ab"/>
        <w:shd w:val="clear" w:color="auto" w:fill="FFFFFF"/>
        <w:spacing w:before="250" w:beforeAutospacing="0" w:after="250" w:afterAutospacing="0" w:line="360" w:lineRule="auto"/>
        <w:ind w:firstLine="709"/>
        <w:jc w:val="both"/>
        <w:rPr>
          <w:sz w:val="28"/>
          <w:szCs w:val="28"/>
        </w:rPr>
      </w:pPr>
      <w:r w:rsidRPr="00664503">
        <w:rPr>
          <w:sz w:val="28"/>
          <w:szCs w:val="28"/>
        </w:rPr>
        <w:t>Общаются эти насекомые друг с другом с помощью специальных сигналов, таких как, например, прикасаясь усиками, головой или ногами. Помимо этого они также используют специальные химические сигналы. Например, если муравья потревожить, то в такой ситуации он поднимется на задних лапках и наклонит свое брюшко немного вперед.</w:t>
      </w:r>
    </w:p>
    <w:p w:rsidR="00EB2CBA" w:rsidRDefault="00EB2CBA" w:rsidP="00EB2CBA">
      <w:pPr>
        <w:spacing w:line="360" w:lineRule="auto"/>
        <w:jc w:val="center"/>
        <w:rPr>
          <w:b/>
          <w:sz w:val="28"/>
          <w:szCs w:val="28"/>
        </w:rPr>
      </w:pPr>
    </w:p>
    <w:p w:rsidR="00EB2CBA" w:rsidRDefault="00EB2CBA" w:rsidP="00EB2CBA">
      <w:pPr>
        <w:spacing w:line="360" w:lineRule="auto"/>
        <w:jc w:val="center"/>
        <w:rPr>
          <w:b/>
          <w:sz w:val="28"/>
          <w:szCs w:val="28"/>
        </w:rPr>
      </w:pPr>
      <w:r w:rsidRPr="00EB2CBA">
        <w:rPr>
          <w:b/>
          <w:sz w:val="28"/>
          <w:szCs w:val="28"/>
        </w:rPr>
        <w:t>Станция № 8 «Исследовательская»</w:t>
      </w:r>
    </w:p>
    <w:p w:rsidR="00EB2CBA" w:rsidRDefault="00EB2CBA" w:rsidP="00EB2CBA">
      <w:pPr>
        <w:spacing w:line="360" w:lineRule="auto"/>
        <w:jc w:val="center"/>
        <w:rPr>
          <w:b/>
          <w:sz w:val="28"/>
          <w:szCs w:val="28"/>
        </w:rPr>
      </w:pPr>
      <w:r>
        <w:rPr>
          <w:b/>
          <w:sz w:val="28"/>
          <w:szCs w:val="28"/>
        </w:rPr>
        <w:t>(школьный огород)</w:t>
      </w:r>
    </w:p>
    <w:p w:rsidR="008C4286" w:rsidRDefault="008C4286" w:rsidP="00EB2CBA">
      <w:pPr>
        <w:spacing w:line="360" w:lineRule="auto"/>
        <w:jc w:val="center"/>
        <w:rPr>
          <w:b/>
          <w:sz w:val="28"/>
          <w:szCs w:val="28"/>
        </w:rPr>
      </w:pPr>
    </w:p>
    <w:p w:rsidR="008C4286" w:rsidRPr="008C4286" w:rsidRDefault="008C4286" w:rsidP="008C4286">
      <w:pPr>
        <w:spacing w:line="360" w:lineRule="auto"/>
        <w:rPr>
          <w:sz w:val="28"/>
          <w:szCs w:val="28"/>
        </w:rPr>
      </w:pPr>
      <w:r w:rsidRPr="008C4286">
        <w:rPr>
          <w:sz w:val="28"/>
          <w:szCs w:val="28"/>
        </w:rPr>
        <w:t xml:space="preserve">Опыт «Сравнение почв» </w:t>
      </w:r>
      <w:r w:rsidRPr="00787332">
        <w:rPr>
          <w:b/>
          <w:i/>
          <w:sz w:val="28"/>
          <w:szCs w:val="28"/>
        </w:rPr>
        <w:t>(приложение № 8)</w:t>
      </w:r>
    </w:p>
    <w:p w:rsidR="008C4286" w:rsidRPr="008C4286" w:rsidRDefault="008C4286" w:rsidP="008C4286">
      <w:pPr>
        <w:spacing w:line="360" w:lineRule="auto"/>
        <w:rPr>
          <w:sz w:val="28"/>
          <w:szCs w:val="28"/>
        </w:rPr>
      </w:pPr>
      <w:r>
        <w:rPr>
          <w:sz w:val="28"/>
          <w:szCs w:val="28"/>
        </w:rPr>
        <w:t>Опыт «Эрозия земли» (</w:t>
      </w:r>
      <w:r w:rsidRPr="008C4286">
        <w:rPr>
          <w:b/>
          <w:i/>
          <w:color w:val="FF0000"/>
          <w:sz w:val="28"/>
          <w:szCs w:val="28"/>
        </w:rPr>
        <w:t>приложение №</w:t>
      </w:r>
      <w:r w:rsidRPr="008C4286">
        <w:rPr>
          <w:b/>
          <w:i/>
          <w:sz w:val="28"/>
          <w:szCs w:val="28"/>
        </w:rPr>
        <w:t xml:space="preserve"> </w:t>
      </w:r>
      <w:r>
        <w:rPr>
          <w:b/>
          <w:i/>
          <w:color w:val="FF0000"/>
          <w:sz w:val="28"/>
          <w:szCs w:val="28"/>
        </w:rPr>
        <w:t>9)</w:t>
      </w:r>
    </w:p>
    <w:p w:rsidR="00EB2CBA" w:rsidRPr="00EB2CBA" w:rsidRDefault="00EB2CBA" w:rsidP="008C4286">
      <w:pPr>
        <w:spacing w:line="360" w:lineRule="auto"/>
        <w:rPr>
          <w:b/>
          <w:sz w:val="28"/>
          <w:szCs w:val="28"/>
        </w:rPr>
      </w:pPr>
    </w:p>
    <w:p w:rsidR="00EB2CBA" w:rsidRDefault="00EB2CBA" w:rsidP="00EB2CBA">
      <w:pPr>
        <w:spacing w:line="360" w:lineRule="auto"/>
        <w:jc w:val="center"/>
        <w:rPr>
          <w:b/>
          <w:sz w:val="28"/>
          <w:szCs w:val="28"/>
        </w:rPr>
      </w:pPr>
      <w:r w:rsidRPr="00EB2CBA">
        <w:rPr>
          <w:b/>
          <w:sz w:val="28"/>
          <w:szCs w:val="28"/>
        </w:rPr>
        <w:t>Станция № 9 «Экологическая»</w:t>
      </w:r>
    </w:p>
    <w:p w:rsidR="00EB2CBA" w:rsidRDefault="00EB2CBA" w:rsidP="00EB2CBA">
      <w:pPr>
        <w:spacing w:line="360" w:lineRule="auto"/>
        <w:jc w:val="center"/>
        <w:rPr>
          <w:b/>
          <w:sz w:val="28"/>
          <w:szCs w:val="28"/>
        </w:rPr>
      </w:pPr>
      <w:r>
        <w:rPr>
          <w:b/>
          <w:sz w:val="28"/>
          <w:szCs w:val="28"/>
        </w:rPr>
        <w:t>(мусорный бак)</w:t>
      </w:r>
    </w:p>
    <w:p w:rsidR="009647A8" w:rsidRDefault="009647A8" w:rsidP="00EB2CBA">
      <w:pPr>
        <w:spacing w:line="360" w:lineRule="auto"/>
        <w:jc w:val="center"/>
        <w:rPr>
          <w:b/>
          <w:sz w:val="28"/>
          <w:szCs w:val="28"/>
        </w:rPr>
      </w:pPr>
    </w:p>
    <w:p w:rsidR="009647A8" w:rsidRPr="00664503" w:rsidRDefault="009647A8" w:rsidP="009647A8">
      <w:pPr>
        <w:spacing w:line="360" w:lineRule="auto"/>
        <w:ind w:firstLine="709"/>
        <w:rPr>
          <w:sz w:val="28"/>
          <w:szCs w:val="28"/>
        </w:rPr>
      </w:pPr>
      <w:r w:rsidRPr="00664503">
        <w:rPr>
          <w:sz w:val="28"/>
          <w:szCs w:val="28"/>
        </w:rPr>
        <w:t>Организация акции по защите окружающей среды. Для ликвидации стихийных свалок на территории школы было принято решение написать обращение  к работникам школы и жителям близлежащих домов.</w:t>
      </w:r>
    </w:p>
    <w:p w:rsidR="009647A8" w:rsidRPr="00664503" w:rsidRDefault="009647A8" w:rsidP="009647A8">
      <w:pPr>
        <w:spacing w:line="360" w:lineRule="auto"/>
        <w:ind w:firstLine="709"/>
        <w:rPr>
          <w:sz w:val="28"/>
          <w:szCs w:val="28"/>
        </w:rPr>
      </w:pPr>
      <w:r w:rsidRPr="00664503">
        <w:rPr>
          <w:sz w:val="28"/>
          <w:szCs w:val="28"/>
        </w:rPr>
        <w:t>Просим бросать мусор непосредственно в мусорные контейнеры и не засорять территорию школьного двора.</w:t>
      </w:r>
    </w:p>
    <w:p w:rsidR="00EB2CBA" w:rsidRPr="00EB2CBA" w:rsidRDefault="00EB2CBA" w:rsidP="00EB2CBA">
      <w:pPr>
        <w:spacing w:line="360" w:lineRule="auto"/>
        <w:ind w:firstLine="709"/>
        <w:jc w:val="center"/>
        <w:rPr>
          <w:b/>
          <w:sz w:val="28"/>
          <w:szCs w:val="28"/>
        </w:rPr>
      </w:pPr>
    </w:p>
    <w:p w:rsidR="00EB2CBA" w:rsidRPr="00EB2CBA" w:rsidRDefault="00EB2CBA" w:rsidP="00EB2CBA">
      <w:pPr>
        <w:spacing w:line="360" w:lineRule="auto"/>
        <w:ind w:firstLine="709"/>
        <w:jc w:val="center"/>
        <w:rPr>
          <w:b/>
          <w:sz w:val="28"/>
          <w:szCs w:val="28"/>
        </w:rPr>
      </w:pPr>
      <w:r w:rsidRPr="00EB2CBA">
        <w:rPr>
          <w:b/>
          <w:sz w:val="28"/>
          <w:szCs w:val="28"/>
        </w:rPr>
        <w:t>Станция № 10 «Кладовая мысли»</w:t>
      </w:r>
    </w:p>
    <w:p w:rsidR="00EB2CBA" w:rsidRDefault="00EB2CBA" w:rsidP="00EB2CBA">
      <w:pPr>
        <w:spacing w:line="360" w:lineRule="auto"/>
        <w:ind w:firstLine="709"/>
        <w:jc w:val="center"/>
        <w:rPr>
          <w:b/>
          <w:bCs/>
          <w:color w:val="000000"/>
          <w:sz w:val="28"/>
          <w:szCs w:val="28"/>
        </w:rPr>
      </w:pPr>
      <w:r w:rsidRPr="00EB2CBA">
        <w:rPr>
          <w:b/>
          <w:bCs/>
          <w:color w:val="000000"/>
          <w:sz w:val="28"/>
          <w:szCs w:val="28"/>
        </w:rPr>
        <w:t>(рефлексия)</w:t>
      </w:r>
    </w:p>
    <w:p w:rsidR="009647A8" w:rsidRPr="00EB2CBA" w:rsidRDefault="009647A8" w:rsidP="00EB2CBA">
      <w:pPr>
        <w:spacing w:line="360" w:lineRule="auto"/>
        <w:ind w:firstLine="709"/>
        <w:jc w:val="center"/>
        <w:rPr>
          <w:color w:val="000000"/>
          <w:sz w:val="28"/>
          <w:szCs w:val="28"/>
        </w:rPr>
      </w:pPr>
    </w:p>
    <w:p w:rsidR="00EB2CBA" w:rsidRDefault="00EB2CBA" w:rsidP="00EB2CBA">
      <w:pPr>
        <w:spacing w:line="360" w:lineRule="auto"/>
        <w:ind w:firstLine="709"/>
        <w:rPr>
          <w:color w:val="000000"/>
          <w:sz w:val="28"/>
          <w:szCs w:val="28"/>
        </w:rPr>
      </w:pPr>
      <w:r w:rsidRPr="00EB2CBA">
        <w:rPr>
          <w:color w:val="000000"/>
          <w:sz w:val="28"/>
          <w:szCs w:val="28"/>
        </w:rPr>
        <w:t xml:space="preserve">Закончилось наше путешествие по экологической тропе. </w:t>
      </w:r>
    </w:p>
    <w:p w:rsidR="00EB2CBA" w:rsidRPr="00EB2CBA" w:rsidRDefault="00EB2CBA" w:rsidP="00EB2CBA">
      <w:pPr>
        <w:spacing w:line="360" w:lineRule="auto"/>
        <w:ind w:firstLine="709"/>
        <w:rPr>
          <w:color w:val="000000"/>
          <w:sz w:val="28"/>
          <w:szCs w:val="28"/>
        </w:rPr>
      </w:pPr>
      <w:r>
        <w:rPr>
          <w:color w:val="000000"/>
          <w:sz w:val="28"/>
          <w:szCs w:val="28"/>
        </w:rPr>
        <w:lastRenderedPageBreak/>
        <w:t>Для того чтобы в</w:t>
      </w:r>
      <w:r w:rsidRPr="00EB2CBA">
        <w:rPr>
          <w:color w:val="000000"/>
          <w:sz w:val="28"/>
          <w:szCs w:val="28"/>
        </w:rPr>
        <w:t>ы долго ее помнил</w:t>
      </w:r>
      <w:r>
        <w:rPr>
          <w:color w:val="000000"/>
          <w:sz w:val="28"/>
          <w:szCs w:val="28"/>
        </w:rPr>
        <w:t>и, у вас</w:t>
      </w:r>
      <w:r w:rsidRPr="00EB2CBA">
        <w:rPr>
          <w:color w:val="000000"/>
          <w:sz w:val="28"/>
          <w:szCs w:val="28"/>
        </w:rPr>
        <w:t xml:space="preserve"> останется информационный буклет-памятка. </w:t>
      </w:r>
      <w:r>
        <w:rPr>
          <w:color w:val="000000"/>
          <w:sz w:val="28"/>
          <w:szCs w:val="28"/>
        </w:rPr>
        <w:t xml:space="preserve"> Дома у вас будет время, ещё</w:t>
      </w:r>
      <w:r w:rsidRPr="00EB2CBA">
        <w:rPr>
          <w:color w:val="000000"/>
          <w:sz w:val="28"/>
          <w:szCs w:val="28"/>
        </w:rPr>
        <w:t xml:space="preserve"> раз мысленно пройти по маршруту тропы, вспомнить свои впечатления.</w:t>
      </w:r>
    </w:p>
    <w:p w:rsidR="00EB2CBA" w:rsidRDefault="00EB2CBA" w:rsidP="00EB2CBA">
      <w:pPr>
        <w:spacing w:line="360" w:lineRule="auto"/>
        <w:ind w:firstLine="709"/>
        <w:rPr>
          <w:b/>
          <w:bCs/>
          <w:color w:val="000000"/>
          <w:sz w:val="28"/>
          <w:szCs w:val="28"/>
        </w:rPr>
      </w:pPr>
      <w:r w:rsidRPr="00EB2CBA">
        <w:rPr>
          <w:color w:val="000000"/>
          <w:sz w:val="28"/>
          <w:szCs w:val="28"/>
        </w:rPr>
        <w:t>Ответь</w:t>
      </w:r>
      <w:r>
        <w:rPr>
          <w:color w:val="000000"/>
          <w:sz w:val="28"/>
          <w:szCs w:val="28"/>
        </w:rPr>
        <w:t>те</w:t>
      </w:r>
      <w:r w:rsidRPr="00EB2CBA">
        <w:rPr>
          <w:color w:val="000000"/>
          <w:sz w:val="28"/>
          <w:szCs w:val="28"/>
        </w:rPr>
        <w:t>, пожалуйста, используя </w:t>
      </w:r>
      <w:r w:rsidRPr="00EB2CBA">
        <w:rPr>
          <w:b/>
          <w:bCs/>
          <w:color w:val="000000"/>
          <w:sz w:val="28"/>
          <w:szCs w:val="28"/>
        </w:rPr>
        <w:t xml:space="preserve">« </w:t>
      </w:r>
      <w:proofErr w:type="spellStart"/>
      <w:proofErr w:type="gramStart"/>
      <w:r w:rsidRPr="00EB2CBA">
        <w:rPr>
          <w:b/>
          <w:bCs/>
          <w:color w:val="000000"/>
          <w:sz w:val="28"/>
          <w:szCs w:val="28"/>
        </w:rPr>
        <w:t>Я-высказывание</w:t>
      </w:r>
      <w:proofErr w:type="spellEnd"/>
      <w:proofErr w:type="gramEnd"/>
      <w:r w:rsidRPr="00EB2CBA">
        <w:rPr>
          <w:b/>
          <w:bCs/>
          <w:color w:val="000000"/>
          <w:sz w:val="28"/>
          <w:szCs w:val="28"/>
        </w:rPr>
        <w:t>»: </w:t>
      </w:r>
    </w:p>
    <w:p w:rsidR="00EB2CBA" w:rsidRDefault="00EB2CBA" w:rsidP="00EB2CBA">
      <w:pPr>
        <w:spacing w:line="360" w:lineRule="auto"/>
        <w:ind w:firstLine="709"/>
        <w:rPr>
          <w:color w:val="000000"/>
          <w:sz w:val="28"/>
          <w:szCs w:val="28"/>
        </w:rPr>
      </w:pPr>
      <w:r w:rsidRPr="00EB2CBA">
        <w:rPr>
          <w:color w:val="000000"/>
          <w:sz w:val="28"/>
          <w:szCs w:val="28"/>
        </w:rPr>
        <w:t>- Я узнал</w:t>
      </w:r>
      <w:proofErr w:type="gramStart"/>
      <w:r w:rsidRPr="00EB2CBA">
        <w:rPr>
          <w:color w:val="000000"/>
          <w:sz w:val="28"/>
          <w:szCs w:val="28"/>
        </w:rPr>
        <w:t xml:space="preserve">.., </w:t>
      </w:r>
      <w:proofErr w:type="gramEnd"/>
    </w:p>
    <w:p w:rsidR="00EB2CBA" w:rsidRPr="00EB2CBA" w:rsidRDefault="00EB2CBA" w:rsidP="00EB2CBA">
      <w:pPr>
        <w:spacing w:line="360" w:lineRule="auto"/>
        <w:ind w:firstLine="709"/>
        <w:rPr>
          <w:color w:val="000000"/>
          <w:sz w:val="28"/>
          <w:szCs w:val="28"/>
        </w:rPr>
      </w:pPr>
      <w:r>
        <w:rPr>
          <w:color w:val="000000"/>
          <w:sz w:val="28"/>
          <w:szCs w:val="28"/>
        </w:rPr>
        <w:t>- Я поразился или удивился</w:t>
      </w:r>
      <w:proofErr w:type="gramStart"/>
      <w:r>
        <w:rPr>
          <w:color w:val="000000"/>
          <w:sz w:val="28"/>
          <w:szCs w:val="28"/>
        </w:rPr>
        <w:t>..</w:t>
      </w:r>
      <w:proofErr w:type="gramEnd"/>
    </w:p>
    <w:p w:rsidR="00EB2CBA" w:rsidRDefault="00EB2CBA" w:rsidP="00EB2CBA">
      <w:pPr>
        <w:spacing w:line="360" w:lineRule="auto"/>
        <w:ind w:firstLine="709"/>
        <w:rPr>
          <w:color w:val="000000"/>
          <w:sz w:val="28"/>
          <w:szCs w:val="28"/>
        </w:rPr>
      </w:pPr>
      <w:r>
        <w:rPr>
          <w:color w:val="000000"/>
          <w:sz w:val="28"/>
          <w:szCs w:val="28"/>
        </w:rPr>
        <w:t>- Я предложил …</w:t>
      </w:r>
    </w:p>
    <w:p w:rsidR="00EB2CBA" w:rsidRDefault="00EB2CBA" w:rsidP="00EB2CBA">
      <w:pPr>
        <w:spacing w:line="360" w:lineRule="auto"/>
        <w:ind w:firstLine="709"/>
        <w:rPr>
          <w:color w:val="000000"/>
          <w:sz w:val="28"/>
          <w:szCs w:val="28"/>
        </w:rPr>
      </w:pPr>
      <w:r>
        <w:rPr>
          <w:color w:val="000000"/>
          <w:sz w:val="28"/>
          <w:szCs w:val="28"/>
        </w:rPr>
        <w:t>- Я понял, что…</w:t>
      </w:r>
    </w:p>
    <w:p w:rsidR="00EB2CBA" w:rsidRDefault="00EB2CBA" w:rsidP="00EB2CBA">
      <w:pPr>
        <w:spacing w:line="360" w:lineRule="auto"/>
        <w:ind w:firstLine="709"/>
        <w:rPr>
          <w:color w:val="000000"/>
          <w:sz w:val="28"/>
          <w:szCs w:val="28"/>
        </w:rPr>
      </w:pPr>
      <w:r>
        <w:rPr>
          <w:color w:val="000000"/>
          <w:sz w:val="28"/>
          <w:szCs w:val="28"/>
        </w:rPr>
        <w:t>- Я задумался о …</w:t>
      </w:r>
    </w:p>
    <w:p w:rsidR="00EB2CBA" w:rsidRDefault="00EB2CBA" w:rsidP="00EB2CBA">
      <w:pPr>
        <w:spacing w:line="360" w:lineRule="auto"/>
        <w:ind w:firstLine="709"/>
        <w:rPr>
          <w:color w:val="000000"/>
          <w:sz w:val="28"/>
          <w:szCs w:val="28"/>
        </w:rPr>
      </w:pPr>
      <w:r>
        <w:rPr>
          <w:color w:val="000000"/>
          <w:sz w:val="28"/>
          <w:szCs w:val="28"/>
        </w:rPr>
        <w:t>- Я смог…</w:t>
      </w:r>
    </w:p>
    <w:p w:rsidR="00EB2CBA" w:rsidRPr="00EB2CBA" w:rsidRDefault="00EB2CBA" w:rsidP="00EB2CBA">
      <w:pPr>
        <w:spacing w:line="360" w:lineRule="auto"/>
        <w:ind w:firstLine="709"/>
        <w:rPr>
          <w:color w:val="000000"/>
          <w:sz w:val="28"/>
          <w:szCs w:val="28"/>
        </w:rPr>
      </w:pPr>
      <w:r>
        <w:rPr>
          <w:color w:val="000000"/>
          <w:sz w:val="28"/>
          <w:szCs w:val="28"/>
        </w:rPr>
        <w:t xml:space="preserve">- </w:t>
      </w:r>
      <w:r w:rsidRPr="00EB2CBA">
        <w:rPr>
          <w:color w:val="000000"/>
          <w:sz w:val="28"/>
          <w:szCs w:val="28"/>
        </w:rPr>
        <w:t>Я попробую…</w:t>
      </w:r>
    </w:p>
    <w:p w:rsidR="00EB2CBA" w:rsidRPr="00EB2CBA" w:rsidRDefault="00EB2CBA" w:rsidP="00EB2CBA">
      <w:pPr>
        <w:pStyle w:val="ab"/>
        <w:shd w:val="clear" w:color="auto" w:fill="FFFFFF" w:themeFill="background1"/>
        <w:spacing w:before="0" w:beforeAutospacing="0" w:after="0" w:afterAutospacing="0" w:line="360" w:lineRule="auto"/>
        <w:ind w:firstLine="709"/>
        <w:textAlignment w:val="baseline"/>
        <w:rPr>
          <w:b/>
          <w:sz w:val="28"/>
          <w:szCs w:val="28"/>
        </w:rPr>
      </w:pPr>
    </w:p>
    <w:p w:rsidR="00496185" w:rsidRDefault="00496185" w:rsidP="00664503">
      <w:pPr>
        <w:spacing w:line="360" w:lineRule="auto"/>
        <w:rPr>
          <w:color w:val="FF0000"/>
          <w:sz w:val="28"/>
          <w:szCs w:val="28"/>
        </w:rPr>
      </w:pPr>
    </w:p>
    <w:p w:rsidR="008C4286" w:rsidRDefault="008C4286" w:rsidP="00664503">
      <w:pPr>
        <w:spacing w:line="360" w:lineRule="auto"/>
        <w:rPr>
          <w:color w:val="FF0000"/>
          <w:sz w:val="28"/>
          <w:szCs w:val="28"/>
        </w:rPr>
      </w:pPr>
    </w:p>
    <w:p w:rsidR="008C4286" w:rsidRDefault="008C4286" w:rsidP="00664503">
      <w:pPr>
        <w:spacing w:line="360" w:lineRule="auto"/>
        <w:rPr>
          <w:color w:val="FF0000"/>
          <w:sz w:val="28"/>
          <w:szCs w:val="28"/>
        </w:rPr>
      </w:pPr>
    </w:p>
    <w:p w:rsidR="008C4286" w:rsidRDefault="008C4286" w:rsidP="00664503">
      <w:pPr>
        <w:spacing w:line="360" w:lineRule="auto"/>
        <w:rPr>
          <w:color w:val="FF0000"/>
          <w:sz w:val="28"/>
          <w:szCs w:val="28"/>
        </w:rPr>
      </w:pPr>
    </w:p>
    <w:p w:rsidR="008C4286" w:rsidRDefault="008C4286" w:rsidP="00664503">
      <w:pPr>
        <w:spacing w:line="360" w:lineRule="auto"/>
        <w:rPr>
          <w:color w:val="FF0000"/>
          <w:sz w:val="28"/>
          <w:szCs w:val="28"/>
        </w:rPr>
      </w:pPr>
    </w:p>
    <w:p w:rsidR="008C4286" w:rsidRDefault="008C4286" w:rsidP="00664503">
      <w:pPr>
        <w:spacing w:line="360" w:lineRule="auto"/>
        <w:rPr>
          <w:color w:val="FF0000"/>
          <w:sz w:val="28"/>
          <w:szCs w:val="28"/>
        </w:rPr>
      </w:pPr>
    </w:p>
    <w:p w:rsidR="008C4286" w:rsidRDefault="008C4286" w:rsidP="00664503">
      <w:pPr>
        <w:spacing w:line="360" w:lineRule="auto"/>
        <w:rPr>
          <w:color w:val="FF0000"/>
          <w:sz w:val="28"/>
          <w:szCs w:val="28"/>
        </w:rPr>
      </w:pPr>
    </w:p>
    <w:p w:rsidR="008C4286" w:rsidRDefault="008C4286" w:rsidP="00664503">
      <w:pPr>
        <w:spacing w:line="360" w:lineRule="auto"/>
        <w:rPr>
          <w:color w:val="FF0000"/>
          <w:sz w:val="28"/>
          <w:szCs w:val="28"/>
        </w:rPr>
      </w:pPr>
    </w:p>
    <w:p w:rsidR="008C4286" w:rsidRDefault="008C4286" w:rsidP="00664503">
      <w:pPr>
        <w:spacing w:line="360" w:lineRule="auto"/>
        <w:rPr>
          <w:color w:val="FF0000"/>
          <w:sz w:val="28"/>
          <w:szCs w:val="28"/>
        </w:rPr>
      </w:pPr>
    </w:p>
    <w:p w:rsidR="008C4286" w:rsidRDefault="008C4286" w:rsidP="00664503">
      <w:pPr>
        <w:spacing w:line="360" w:lineRule="auto"/>
        <w:rPr>
          <w:color w:val="FF0000"/>
          <w:sz w:val="28"/>
          <w:szCs w:val="28"/>
        </w:rPr>
      </w:pPr>
    </w:p>
    <w:p w:rsidR="008C4286" w:rsidRDefault="008C4286" w:rsidP="00664503">
      <w:pPr>
        <w:spacing w:line="360" w:lineRule="auto"/>
        <w:rPr>
          <w:color w:val="FF0000"/>
          <w:sz w:val="28"/>
          <w:szCs w:val="28"/>
        </w:rPr>
      </w:pPr>
    </w:p>
    <w:p w:rsidR="008C4286" w:rsidRDefault="008C4286" w:rsidP="00664503">
      <w:pPr>
        <w:spacing w:line="360" w:lineRule="auto"/>
        <w:rPr>
          <w:color w:val="FF0000"/>
          <w:sz w:val="28"/>
          <w:szCs w:val="28"/>
        </w:rPr>
      </w:pPr>
    </w:p>
    <w:p w:rsidR="008C4286" w:rsidRDefault="008C4286" w:rsidP="00664503">
      <w:pPr>
        <w:spacing w:line="360" w:lineRule="auto"/>
        <w:rPr>
          <w:color w:val="FF0000"/>
          <w:sz w:val="28"/>
          <w:szCs w:val="28"/>
        </w:rPr>
      </w:pPr>
    </w:p>
    <w:p w:rsidR="008C4286" w:rsidRDefault="008C4286" w:rsidP="00664503">
      <w:pPr>
        <w:spacing w:line="360" w:lineRule="auto"/>
        <w:rPr>
          <w:color w:val="FF0000"/>
          <w:sz w:val="28"/>
          <w:szCs w:val="28"/>
        </w:rPr>
      </w:pPr>
    </w:p>
    <w:p w:rsidR="008C4286" w:rsidRDefault="008C4286" w:rsidP="00664503">
      <w:pPr>
        <w:spacing w:line="360" w:lineRule="auto"/>
        <w:rPr>
          <w:color w:val="FF0000"/>
          <w:sz w:val="28"/>
          <w:szCs w:val="28"/>
        </w:rPr>
      </w:pPr>
    </w:p>
    <w:p w:rsidR="008C4286" w:rsidRDefault="008C4286" w:rsidP="00664503">
      <w:pPr>
        <w:spacing w:line="360" w:lineRule="auto"/>
        <w:rPr>
          <w:color w:val="FF0000"/>
          <w:sz w:val="28"/>
          <w:szCs w:val="28"/>
        </w:rPr>
      </w:pPr>
    </w:p>
    <w:p w:rsidR="008C4286" w:rsidRPr="001A3A2C" w:rsidRDefault="008C4286" w:rsidP="00664503">
      <w:pPr>
        <w:spacing w:line="360" w:lineRule="auto"/>
        <w:rPr>
          <w:color w:val="FF0000"/>
          <w:sz w:val="28"/>
          <w:szCs w:val="28"/>
        </w:rPr>
      </w:pPr>
    </w:p>
    <w:p w:rsidR="00310B56" w:rsidRDefault="00310B56" w:rsidP="00DC7960">
      <w:pPr>
        <w:rPr>
          <w:sz w:val="28"/>
          <w:szCs w:val="28"/>
        </w:rPr>
      </w:pPr>
    </w:p>
    <w:p w:rsidR="00AB2602" w:rsidRDefault="0015194F" w:rsidP="00310B56">
      <w:pPr>
        <w:jc w:val="center"/>
        <w:rPr>
          <w:b/>
          <w:sz w:val="28"/>
          <w:szCs w:val="28"/>
          <w:u w:val="single"/>
        </w:rPr>
      </w:pPr>
      <w:r>
        <w:rPr>
          <w:b/>
          <w:sz w:val="28"/>
          <w:szCs w:val="28"/>
          <w:u w:val="single"/>
          <w:lang w:val="en-US"/>
        </w:rPr>
        <w:lastRenderedPageBreak/>
        <w:t>C</w:t>
      </w:r>
      <w:proofErr w:type="spellStart"/>
      <w:r>
        <w:rPr>
          <w:b/>
          <w:sz w:val="28"/>
          <w:szCs w:val="28"/>
          <w:u w:val="single"/>
        </w:rPr>
        <w:t>хема</w:t>
      </w:r>
      <w:proofErr w:type="spellEnd"/>
      <w:r>
        <w:rPr>
          <w:b/>
          <w:sz w:val="28"/>
          <w:szCs w:val="28"/>
          <w:u w:val="single"/>
        </w:rPr>
        <w:t xml:space="preserve"> м</w:t>
      </w:r>
      <w:r w:rsidR="00310B56" w:rsidRPr="00DC7960">
        <w:rPr>
          <w:b/>
          <w:sz w:val="28"/>
          <w:szCs w:val="28"/>
          <w:u w:val="single"/>
        </w:rPr>
        <w:t xml:space="preserve">аршрут экологической тропы </w:t>
      </w:r>
    </w:p>
    <w:p w:rsidR="00310B56" w:rsidRDefault="0015194F" w:rsidP="00310B56">
      <w:pPr>
        <w:jc w:val="center"/>
        <w:rPr>
          <w:b/>
          <w:sz w:val="28"/>
          <w:szCs w:val="28"/>
          <w:u w:val="single"/>
        </w:rPr>
      </w:pPr>
      <w:r>
        <w:rPr>
          <w:b/>
          <w:sz w:val="28"/>
          <w:szCs w:val="28"/>
          <w:u w:val="single"/>
        </w:rPr>
        <w:t>«Удивительное рядом»</w:t>
      </w:r>
    </w:p>
    <w:p w:rsidR="00B77EF2" w:rsidRDefault="003405EE" w:rsidP="00310B56">
      <w:pPr>
        <w:jc w:val="center"/>
        <w:rPr>
          <w:b/>
          <w:sz w:val="28"/>
          <w:szCs w:val="28"/>
          <w:u w:val="single"/>
        </w:rPr>
      </w:pPr>
      <w:r>
        <w:rPr>
          <w:b/>
          <w:noProof/>
          <w:sz w:val="28"/>
          <w:szCs w:val="28"/>
          <w:u w:val="single"/>
        </w:rPr>
        <w:drawing>
          <wp:anchor distT="0" distB="0" distL="114300" distR="114300" simplePos="0" relativeHeight="251728896" behindDoc="0" locked="0" layoutInCell="1" allowOverlap="1">
            <wp:simplePos x="0" y="0"/>
            <wp:positionH relativeFrom="column">
              <wp:posOffset>2164715</wp:posOffset>
            </wp:positionH>
            <wp:positionV relativeFrom="paragraph">
              <wp:posOffset>113030</wp:posOffset>
            </wp:positionV>
            <wp:extent cx="1835150" cy="810260"/>
            <wp:effectExtent l="19050" t="0" r="0" b="0"/>
            <wp:wrapNone/>
            <wp:docPr id="11" name="Рисунок 1" descr="F:\Школа\Фасад школ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Школа\Фасад школы1.jpg"/>
                    <pic:cNvPicPr>
                      <a:picLocks noChangeAspect="1" noChangeArrowheads="1"/>
                    </pic:cNvPicPr>
                  </pic:nvPicPr>
                  <pic:blipFill>
                    <a:blip r:embed="rId12" cstate="print"/>
                    <a:srcRect/>
                    <a:stretch>
                      <a:fillRect/>
                    </a:stretch>
                  </pic:blipFill>
                  <pic:spPr bwMode="auto">
                    <a:xfrm>
                      <a:off x="0" y="0"/>
                      <a:ext cx="1835150" cy="810260"/>
                    </a:xfrm>
                    <a:prstGeom prst="rect">
                      <a:avLst/>
                    </a:prstGeom>
                    <a:noFill/>
                    <a:ln w="9525">
                      <a:noFill/>
                      <a:miter lim="800000"/>
                      <a:headEnd/>
                      <a:tailEnd/>
                    </a:ln>
                  </pic:spPr>
                </pic:pic>
              </a:graphicData>
            </a:graphic>
          </wp:anchor>
        </w:drawing>
      </w:r>
    </w:p>
    <w:p w:rsidR="007F7DF3" w:rsidRDefault="007F7DF3" w:rsidP="00310B56">
      <w:pPr>
        <w:jc w:val="center"/>
        <w:rPr>
          <w:b/>
          <w:sz w:val="28"/>
          <w:szCs w:val="28"/>
          <w:u w:val="single"/>
        </w:rPr>
      </w:pPr>
    </w:p>
    <w:p w:rsidR="007F7DF3" w:rsidRDefault="007F7DF3" w:rsidP="00310B56">
      <w:pPr>
        <w:jc w:val="center"/>
        <w:rPr>
          <w:b/>
          <w:sz w:val="28"/>
          <w:szCs w:val="28"/>
          <w:u w:val="single"/>
        </w:rPr>
      </w:pPr>
    </w:p>
    <w:p w:rsidR="00B77EF2" w:rsidRDefault="00504253" w:rsidP="00310B56">
      <w:pPr>
        <w:jc w:val="center"/>
        <w:rPr>
          <w:b/>
          <w:sz w:val="28"/>
          <w:szCs w:val="28"/>
          <w:u w:val="single"/>
        </w:rPr>
      </w:pPr>
      <w:r w:rsidRPr="00504253">
        <w:rPr>
          <w:noProof/>
          <w:sz w:val="28"/>
          <w:szCs w:val="28"/>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_x0000_s1058" type="#_x0000_t102" style="position:absolute;left:0;text-align:left;margin-left:13.2pt;margin-top:-19.85pt;width:64.8pt;height:112.95pt;rotation:3360637fd;z-index:251676672"/>
        </w:pict>
      </w:r>
      <w:r w:rsidRPr="00504253">
        <w:rPr>
          <w:rFonts w:ascii="Franklin Gothic Demi" w:hAnsi="Franklin Gothic Demi"/>
          <w:b/>
          <w:noProof/>
          <w:sz w:val="28"/>
          <w:szCs w:val="28"/>
        </w:rPr>
        <w:pict>
          <v:shape id="_x0000_s1062" type="#_x0000_t102" style="position:absolute;left:0;text-align:left;margin-left:391.05pt;margin-top:-28.45pt;width:64.8pt;height:128.95pt;rotation:8319230fd;z-index:251680768"/>
        </w:pict>
      </w:r>
    </w:p>
    <w:p w:rsidR="00B77EF2" w:rsidRPr="00DC7960" w:rsidRDefault="00504253" w:rsidP="00310B56">
      <w:pPr>
        <w:jc w:val="center"/>
        <w:rPr>
          <w:b/>
          <w:sz w:val="28"/>
          <w:szCs w:val="28"/>
          <w:u w:val="single"/>
        </w:rPr>
      </w:pPr>
      <w:r w:rsidRPr="00504253">
        <w:rPr>
          <w:noProof/>
        </w:rPr>
        <w:pict>
          <v:shape id="_x0000_s1074" type="#_x0000_t175" style="position:absolute;left:0;text-align:left;margin-left:108.45pt;margin-top:5.05pt;width:202.4pt;height:23.75pt;z-index:251699200" adj="7200" fillcolor="#00b050" strokecolor="#060">
            <v:shadow color="#868686"/>
            <v:textpath style="font-family:&quot;Times New Roman&quot;;font-size:18pt;v-text-kern:t" trim="t" fitpath="t" string="&quot;Руку дружбы - природе!&quot;"/>
          </v:shape>
        </w:pict>
      </w:r>
    </w:p>
    <w:p w:rsidR="00310B56" w:rsidRDefault="00504253" w:rsidP="00310B56">
      <w:pPr>
        <w:jc w:val="center"/>
        <w:rPr>
          <w:sz w:val="28"/>
          <w:szCs w:val="28"/>
        </w:rPr>
      </w:pPr>
      <w:r w:rsidRPr="00504253">
        <w:rPr>
          <w:rFonts w:ascii="Franklin Gothic Demi" w:hAnsi="Franklin Gothic Demi"/>
          <w:b/>
          <w:noProof/>
          <w:sz w:val="28"/>
          <w:szCs w:val="28"/>
        </w:rPr>
        <w:pict>
          <v:shape id="_x0000_s1081" type="#_x0000_t175" style="position:absolute;left:0;text-align:left;margin-left:192.75pt;margin-top:12.7pt;width:177.25pt;height:23.75pt;rotation:-283352fd;z-index:251708416" adj="7200" fillcolor="#00b050" strokecolor="#060">
            <v:shadow color="#868686"/>
            <v:textpath style="font-family:&quot;Times New Roman&quot;;font-size:18pt;v-text-kern:t" trim="t" fitpath="t" string="&quot;Кладовая идей&quot;"/>
          </v:shape>
        </w:pict>
      </w:r>
    </w:p>
    <w:p w:rsidR="00310B56" w:rsidRDefault="00310B56" w:rsidP="00310B56">
      <w:pPr>
        <w:jc w:val="center"/>
        <w:rPr>
          <w:sz w:val="28"/>
          <w:szCs w:val="28"/>
        </w:rPr>
      </w:pPr>
    </w:p>
    <w:p w:rsidR="00310B56" w:rsidRDefault="00310B56" w:rsidP="00310B56">
      <w:pPr>
        <w:jc w:val="center"/>
        <w:rPr>
          <w:sz w:val="28"/>
          <w:szCs w:val="28"/>
        </w:rPr>
      </w:pPr>
    </w:p>
    <w:p w:rsidR="00310B56" w:rsidRPr="008309DF" w:rsidRDefault="005456C6" w:rsidP="00310B56">
      <w:pPr>
        <w:jc w:val="center"/>
        <w:rPr>
          <w:sz w:val="28"/>
          <w:szCs w:val="28"/>
        </w:rPr>
      </w:pPr>
      <w:r>
        <w:rPr>
          <w:noProof/>
          <w:sz w:val="28"/>
          <w:szCs w:val="28"/>
        </w:rPr>
        <w:drawing>
          <wp:anchor distT="0" distB="0" distL="114300" distR="114300" simplePos="0" relativeHeight="251675648" behindDoc="0" locked="0" layoutInCell="1" allowOverlap="1">
            <wp:simplePos x="0" y="0"/>
            <wp:positionH relativeFrom="column">
              <wp:posOffset>4387215</wp:posOffset>
            </wp:positionH>
            <wp:positionV relativeFrom="paragraph">
              <wp:posOffset>-5080</wp:posOffset>
            </wp:positionV>
            <wp:extent cx="1009650" cy="1466850"/>
            <wp:effectExtent l="19050" t="0" r="0" b="0"/>
            <wp:wrapNone/>
            <wp:docPr id="9" name="Рисунок 9" descr="C:\Documents and Settings\Elena\Рабочий стол\Экологическая тропа\Remedia-ricic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Elena\Рабочий стол\Экологическая тропа\Remedia-riciclo.png"/>
                    <pic:cNvPicPr>
                      <a:picLocks noChangeAspect="1" noChangeArrowheads="1"/>
                    </pic:cNvPicPr>
                  </pic:nvPicPr>
                  <pic:blipFill>
                    <a:blip r:embed="rId13" cstate="print"/>
                    <a:srcRect/>
                    <a:stretch>
                      <a:fillRect/>
                    </a:stretch>
                  </pic:blipFill>
                  <pic:spPr bwMode="auto">
                    <a:xfrm>
                      <a:off x="0" y="0"/>
                      <a:ext cx="1009650" cy="1466850"/>
                    </a:xfrm>
                    <a:prstGeom prst="rect">
                      <a:avLst/>
                    </a:prstGeom>
                    <a:noFill/>
                    <a:ln w="9525">
                      <a:noFill/>
                      <a:miter lim="800000"/>
                      <a:headEnd/>
                      <a:tailEnd/>
                    </a:ln>
                  </pic:spPr>
                </pic:pic>
              </a:graphicData>
            </a:graphic>
          </wp:anchor>
        </w:drawing>
      </w:r>
      <w:r w:rsidR="00AB2602">
        <w:rPr>
          <w:noProof/>
          <w:sz w:val="28"/>
          <w:szCs w:val="28"/>
        </w:rPr>
        <w:drawing>
          <wp:anchor distT="0" distB="0" distL="114300" distR="114300" simplePos="0" relativeHeight="251672576" behindDoc="0" locked="0" layoutInCell="1" allowOverlap="1">
            <wp:simplePos x="0" y="0"/>
            <wp:positionH relativeFrom="column">
              <wp:posOffset>653415</wp:posOffset>
            </wp:positionH>
            <wp:positionV relativeFrom="paragraph">
              <wp:posOffset>-2540</wp:posOffset>
            </wp:positionV>
            <wp:extent cx="1464310" cy="1464310"/>
            <wp:effectExtent l="171450" t="133350" r="364490" b="307340"/>
            <wp:wrapNone/>
            <wp:docPr id="5" name="Рисунок 5" descr="C:\Documents and Settings\Elena\Рабочий стол\Экологическая тропа\Betu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Elena\Рабочий стол\Экологическая тропа\Betula.jpg"/>
                    <pic:cNvPicPr>
                      <a:picLocks noChangeAspect="1" noChangeArrowheads="1"/>
                    </pic:cNvPicPr>
                  </pic:nvPicPr>
                  <pic:blipFill>
                    <a:blip r:embed="rId14" cstate="print"/>
                    <a:srcRect/>
                    <a:stretch>
                      <a:fillRect/>
                    </a:stretch>
                  </pic:blipFill>
                  <pic:spPr bwMode="auto">
                    <a:xfrm>
                      <a:off x="0" y="0"/>
                      <a:ext cx="1464310" cy="1464310"/>
                    </a:xfrm>
                    <a:prstGeom prst="rect">
                      <a:avLst/>
                    </a:prstGeom>
                    <a:ln>
                      <a:noFill/>
                    </a:ln>
                    <a:effectLst>
                      <a:outerShdw blurRad="292100" dist="139700" dir="2700000" algn="tl" rotWithShape="0">
                        <a:srgbClr val="333333">
                          <a:alpha val="65000"/>
                        </a:srgbClr>
                      </a:outerShdw>
                    </a:effectLst>
                  </pic:spPr>
                </pic:pic>
              </a:graphicData>
            </a:graphic>
          </wp:anchor>
        </w:drawing>
      </w:r>
    </w:p>
    <w:p w:rsidR="00496185" w:rsidRDefault="00496185" w:rsidP="00496185"/>
    <w:p w:rsidR="00496185" w:rsidRDefault="00504253" w:rsidP="00496185">
      <w:r w:rsidRPr="00504253">
        <w:rPr>
          <w:rFonts w:ascii="Franklin Gothic Demi" w:hAnsi="Franklin Gothic Demi"/>
          <w:b/>
          <w:noProof/>
          <w:sz w:val="28"/>
          <w:szCs w:val="28"/>
        </w:rPr>
        <w:pict>
          <v:shape id="_x0000_s1059" type="#_x0000_t102" style="position:absolute;margin-left:-40.65pt;margin-top:10.85pt;width:66.65pt;height:143.05pt;rotation:425890fd;z-index:251677696"/>
        </w:pict>
      </w:r>
    </w:p>
    <w:p w:rsidR="00496185" w:rsidRDefault="00504253" w:rsidP="00496185">
      <w:r w:rsidRPr="00504253">
        <w:rPr>
          <w:b/>
          <w:noProof/>
          <w:sz w:val="28"/>
          <w:szCs w:val="28"/>
          <w:u w:val="single"/>
        </w:rPr>
        <w:pict>
          <v:shape id="_x0000_s1087" type="#_x0000_t102" style="position:absolute;margin-left:432.55pt;margin-top:9.7pt;width:57.75pt;height:121.8pt;rotation:11478389fd;z-index:251717632"/>
        </w:pict>
      </w:r>
    </w:p>
    <w:p w:rsidR="002D24FF" w:rsidRDefault="002D24FF" w:rsidP="003F1458">
      <w:pPr>
        <w:pStyle w:val="a5"/>
        <w:spacing w:line="360" w:lineRule="auto"/>
        <w:ind w:firstLine="709"/>
        <w:rPr>
          <w:rFonts w:ascii="Franklin Gothic Demi" w:hAnsi="Franklin Gothic Demi"/>
          <w:b/>
          <w:sz w:val="28"/>
          <w:szCs w:val="28"/>
        </w:rPr>
      </w:pPr>
    </w:p>
    <w:p w:rsidR="00791F1E" w:rsidRDefault="00791F1E" w:rsidP="003F1458">
      <w:pPr>
        <w:pStyle w:val="a5"/>
        <w:spacing w:line="360" w:lineRule="auto"/>
        <w:ind w:firstLine="709"/>
        <w:rPr>
          <w:rFonts w:ascii="Franklin Gothic Demi" w:hAnsi="Franklin Gothic Demi"/>
          <w:b/>
          <w:sz w:val="28"/>
          <w:szCs w:val="28"/>
        </w:rPr>
      </w:pPr>
    </w:p>
    <w:p w:rsidR="00791F1E" w:rsidRDefault="00504253" w:rsidP="003F1458">
      <w:pPr>
        <w:pStyle w:val="a5"/>
        <w:spacing w:line="360" w:lineRule="auto"/>
        <w:ind w:firstLine="709"/>
        <w:rPr>
          <w:rFonts w:ascii="Franklin Gothic Demi" w:hAnsi="Franklin Gothic Demi"/>
          <w:b/>
          <w:sz w:val="28"/>
          <w:szCs w:val="28"/>
        </w:rPr>
      </w:pPr>
      <w:r>
        <w:rPr>
          <w:rFonts w:ascii="Franklin Gothic Demi" w:hAnsi="Franklin Gothic Demi"/>
          <w:b/>
          <w:noProof/>
          <w:sz w:val="28"/>
          <w:szCs w:val="28"/>
        </w:rPr>
        <w:pict>
          <v:shape id="_x0000_s1080" type="#_x0000_t175" style="position:absolute;left:0;text-align:left;margin-left:284.9pt;margin-top:14.95pt;width:177.25pt;height:23.75pt;z-index:251707392" adj="7200" fillcolor="#00b050" strokecolor="#060">
            <v:shadow color="#868686"/>
            <v:textpath style="font-family:&quot;Times New Roman&quot;;font-size:18pt;v-text-kern:t" trim="t" fitpath="t" string="&quot;Экологическая&quot;"/>
          </v:shape>
        </w:pict>
      </w:r>
      <w:r>
        <w:rPr>
          <w:rFonts w:ascii="Franklin Gothic Demi" w:hAnsi="Franklin Gothic Demi"/>
          <w:b/>
          <w:noProof/>
          <w:sz w:val="28"/>
          <w:szCs w:val="28"/>
        </w:rPr>
        <w:pict>
          <v:shape id="_x0000_s1075" type="#_x0000_t175" style="position:absolute;left:0;text-align:left;margin-left:15.5pt;margin-top:14.95pt;width:177.25pt;height:23.75pt;z-index:251700224" adj="7200" fillcolor="#00b050" strokecolor="#060">
            <v:shadow color="#868686"/>
            <v:textpath style="font-family:&quot;Times New Roman&quot;;font-size:18pt;v-text-kern:t" trim="t" fitpath="t" string="&quot;Берёза - символ России&quot;"/>
          </v:shape>
        </w:pict>
      </w:r>
    </w:p>
    <w:p w:rsidR="00791F1E" w:rsidRDefault="00791F1E" w:rsidP="003F1458">
      <w:pPr>
        <w:pStyle w:val="a5"/>
        <w:spacing w:line="360" w:lineRule="auto"/>
        <w:ind w:firstLine="709"/>
        <w:rPr>
          <w:rFonts w:ascii="Franklin Gothic Demi" w:hAnsi="Franklin Gothic Demi"/>
          <w:b/>
          <w:sz w:val="28"/>
          <w:szCs w:val="28"/>
        </w:rPr>
      </w:pPr>
    </w:p>
    <w:p w:rsidR="00791F1E" w:rsidRDefault="002B051A" w:rsidP="003F1458">
      <w:pPr>
        <w:pStyle w:val="a5"/>
        <w:spacing w:line="360" w:lineRule="auto"/>
        <w:ind w:firstLine="709"/>
        <w:rPr>
          <w:rFonts w:ascii="Franklin Gothic Demi" w:hAnsi="Franklin Gothic Demi"/>
          <w:b/>
          <w:sz w:val="28"/>
          <w:szCs w:val="28"/>
        </w:rPr>
      </w:pPr>
      <w:r>
        <w:rPr>
          <w:rFonts w:ascii="Franklin Gothic Demi" w:hAnsi="Franklin Gothic Demi"/>
          <w:b/>
          <w:noProof/>
          <w:sz w:val="28"/>
          <w:szCs w:val="28"/>
        </w:rPr>
        <w:drawing>
          <wp:anchor distT="0" distB="0" distL="114300" distR="114300" simplePos="0" relativeHeight="251715584" behindDoc="0" locked="0" layoutInCell="1" allowOverlap="1">
            <wp:simplePos x="0" y="0"/>
            <wp:positionH relativeFrom="column">
              <wp:posOffset>3930015</wp:posOffset>
            </wp:positionH>
            <wp:positionV relativeFrom="paragraph">
              <wp:posOffset>20320</wp:posOffset>
            </wp:positionV>
            <wp:extent cx="1235075" cy="1104900"/>
            <wp:effectExtent l="19050" t="0" r="3175" b="0"/>
            <wp:wrapNone/>
            <wp:docPr id="10" name="Рисунок 1" descr="C:\Documents and Settings\Elena\Рабочий стол\Экологическая тропа\Опыты\57a856c2327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ena\Рабочий стол\Экологическая тропа\Опыты\57a856c2327c7.jpg"/>
                    <pic:cNvPicPr>
                      <a:picLocks noChangeAspect="1" noChangeArrowheads="1"/>
                    </pic:cNvPicPr>
                  </pic:nvPicPr>
                  <pic:blipFill>
                    <a:blip r:embed="rId15" cstate="print"/>
                    <a:srcRect/>
                    <a:stretch>
                      <a:fillRect/>
                    </a:stretch>
                  </pic:blipFill>
                  <pic:spPr bwMode="auto">
                    <a:xfrm>
                      <a:off x="0" y="0"/>
                      <a:ext cx="1235075" cy="1104900"/>
                    </a:xfrm>
                    <a:prstGeom prst="rect">
                      <a:avLst/>
                    </a:prstGeom>
                    <a:noFill/>
                    <a:ln w="9525">
                      <a:noFill/>
                      <a:miter lim="800000"/>
                      <a:headEnd/>
                      <a:tailEnd/>
                    </a:ln>
                  </pic:spPr>
                </pic:pic>
              </a:graphicData>
            </a:graphic>
          </wp:anchor>
        </w:drawing>
      </w:r>
      <w:r w:rsidR="00D77B70">
        <w:rPr>
          <w:rFonts w:ascii="Franklin Gothic Demi" w:hAnsi="Franklin Gothic Demi"/>
          <w:b/>
          <w:noProof/>
          <w:sz w:val="28"/>
          <w:szCs w:val="28"/>
        </w:rPr>
        <w:drawing>
          <wp:anchor distT="0" distB="0" distL="114300" distR="114300" simplePos="0" relativeHeight="251702272" behindDoc="0" locked="0" layoutInCell="1" allowOverlap="1">
            <wp:simplePos x="0" y="0"/>
            <wp:positionH relativeFrom="column">
              <wp:posOffset>424815</wp:posOffset>
            </wp:positionH>
            <wp:positionV relativeFrom="paragraph">
              <wp:posOffset>20320</wp:posOffset>
            </wp:positionV>
            <wp:extent cx="1028700" cy="1047750"/>
            <wp:effectExtent l="19050" t="0" r="0" b="0"/>
            <wp:wrapNone/>
            <wp:docPr id="3" name="Рисунок 3" descr="C:\Documents and Settings\Elena\Рабочий стол\Экологическая тропа\Опыты\Сила ветра\HI8uMfUgx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lena\Рабочий стол\Экологическая тропа\Опыты\Сила ветра\HI8uMfUgxTI.jpg"/>
                    <pic:cNvPicPr>
                      <a:picLocks noChangeAspect="1" noChangeArrowheads="1"/>
                    </pic:cNvPicPr>
                  </pic:nvPicPr>
                  <pic:blipFill>
                    <a:blip r:embed="rId16" cstate="print"/>
                    <a:srcRect l="54201" t="28713" r="10199" b="43725"/>
                    <a:stretch>
                      <a:fillRect/>
                    </a:stretch>
                  </pic:blipFill>
                  <pic:spPr bwMode="auto">
                    <a:xfrm>
                      <a:off x="0" y="0"/>
                      <a:ext cx="1028700" cy="1047750"/>
                    </a:xfrm>
                    <a:prstGeom prst="rect">
                      <a:avLst/>
                    </a:prstGeom>
                    <a:noFill/>
                    <a:ln w="9525">
                      <a:noFill/>
                      <a:miter lim="800000"/>
                      <a:headEnd/>
                      <a:tailEnd/>
                    </a:ln>
                  </pic:spPr>
                </pic:pic>
              </a:graphicData>
            </a:graphic>
          </wp:anchor>
        </w:drawing>
      </w:r>
    </w:p>
    <w:p w:rsidR="00791F1E" w:rsidRPr="001518C1" w:rsidRDefault="00504253" w:rsidP="003F1458">
      <w:pPr>
        <w:pStyle w:val="a5"/>
        <w:spacing w:line="360" w:lineRule="auto"/>
        <w:ind w:firstLine="709"/>
        <w:rPr>
          <w:rFonts w:ascii="Franklin Gothic Demi" w:hAnsi="Franklin Gothic Demi"/>
          <w:b/>
          <w:sz w:val="28"/>
          <w:szCs w:val="28"/>
        </w:rPr>
      </w:pPr>
      <w:r w:rsidRPr="00504253">
        <w:rPr>
          <w:b/>
          <w:noProof/>
          <w:sz w:val="28"/>
          <w:szCs w:val="28"/>
          <w:u w:val="single"/>
        </w:rPr>
        <w:pict>
          <v:shape id="_x0000_s1086" type="#_x0000_t102" style="position:absolute;left:0;text-align:left;margin-left:424.35pt;margin-top:7.25pt;width:57.75pt;height:121.8pt;rotation:180;z-index:251716608"/>
        </w:pict>
      </w:r>
    </w:p>
    <w:p w:rsidR="002D24FF" w:rsidRPr="001518C1" w:rsidRDefault="00504253" w:rsidP="00A42611">
      <w:pPr>
        <w:pStyle w:val="a5"/>
        <w:spacing w:line="360" w:lineRule="auto"/>
        <w:rPr>
          <w:rFonts w:ascii="Franklin Gothic Demi" w:hAnsi="Franklin Gothic Demi"/>
          <w:b/>
          <w:sz w:val="28"/>
          <w:szCs w:val="28"/>
        </w:rPr>
      </w:pPr>
      <w:r>
        <w:rPr>
          <w:rFonts w:ascii="Franklin Gothic Demi" w:hAnsi="Franklin Gothic Demi"/>
          <w:b/>
          <w:noProof/>
          <w:sz w:val="28"/>
          <w:szCs w:val="28"/>
        </w:rPr>
        <w:pict>
          <v:shape id="_x0000_s1078" type="#_x0000_t102" style="position:absolute;margin-left:-40.7pt;margin-top:4.55pt;width:57.75pt;height:127.9pt;rotation:-520797fd;z-index:251705344"/>
        </w:pict>
      </w:r>
    </w:p>
    <w:p w:rsidR="00DC7960" w:rsidRDefault="00504253" w:rsidP="003F1458">
      <w:pPr>
        <w:pStyle w:val="a5"/>
        <w:spacing w:line="360" w:lineRule="auto"/>
        <w:ind w:firstLine="709"/>
        <w:rPr>
          <w:sz w:val="28"/>
          <w:szCs w:val="28"/>
        </w:rPr>
      </w:pPr>
      <w:r w:rsidRPr="00504253">
        <w:rPr>
          <w:rFonts w:ascii="Franklin Gothic Demi" w:hAnsi="Franklin Gothic Demi"/>
          <w:b/>
          <w:noProof/>
          <w:sz w:val="28"/>
          <w:szCs w:val="28"/>
        </w:rPr>
        <w:pict>
          <v:shape id="_x0000_s1083" type="#_x0000_t175" style="position:absolute;left:0;text-align:left;margin-left:274.8pt;margin-top:22.35pt;width:177.25pt;height:23.75pt;z-index:251710464" adj="7200" fillcolor="#00b050" strokecolor="#060">
            <v:shadow color="#868686"/>
            <v:textpath style="font-family:&quot;Times New Roman&quot;;font-size:18pt;v-text-kern:t" trim="t" fitpath="t" string="&quot;Исследовательская&quot;"/>
          </v:shape>
        </w:pict>
      </w:r>
      <w:r w:rsidRPr="00504253">
        <w:rPr>
          <w:rFonts w:ascii="Franklin Gothic Demi" w:hAnsi="Franklin Gothic Demi"/>
          <w:b/>
          <w:noProof/>
          <w:sz w:val="28"/>
          <w:szCs w:val="28"/>
        </w:rPr>
        <w:pict>
          <v:shape id="_x0000_s1076" type="#_x0000_t175" style="position:absolute;left:0;text-align:left;margin-left:-3.6pt;margin-top:22.35pt;width:177.25pt;height:23.75pt;z-index:251701248" adj="7200" fillcolor="#00b050" strokecolor="#060">
            <v:shadow color="#868686"/>
            <v:textpath style="font-family:&quot;Times New Roman&quot;;font-size:18pt;v-text-kern:t" trim="t" fitpath="t" string="&quot;Метеорологическая&quot;"/>
          </v:shape>
        </w:pict>
      </w:r>
    </w:p>
    <w:p w:rsidR="00DC7960" w:rsidRDefault="002B051A" w:rsidP="003F1458">
      <w:pPr>
        <w:pStyle w:val="a5"/>
        <w:spacing w:line="360" w:lineRule="auto"/>
        <w:ind w:firstLine="709"/>
        <w:rPr>
          <w:sz w:val="28"/>
          <w:szCs w:val="28"/>
        </w:rPr>
      </w:pPr>
      <w:r>
        <w:rPr>
          <w:noProof/>
          <w:sz w:val="28"/>
          <w:szCs w:val="28"/>
        </w:rPr>
        <w:drawing>
          <wp:anchor distT="0" distB="0" distL="114300" distR="114300" simplePos="0" relativeHeight="251714560" behindDoc="0" locked="0" layoutInCell="1" allowOverlap="1">
            <wp:simplePos x="0" y="0"/>
            <wp:positionH relativeFrom="column">
              <wp:posOffset>3815715</wp:posOffset>
            </wp:positionH>
            <wp:positionV relativeFrom="paragraph">
              <wp:posOffset>292100</wp:posOffset>
            </wp:positionV>
            <wp:extent cx="1123950" cy="1371600"/>
            <wp:effectExtent l="19050" t="0" r="0" b="0"/>
            <wp:wrapNone/>
            <wp:docPr id="8" name="Рисунок 5" descr="C:\Documents and Settings\Elena\Рабочий стол\Экологическая тропа\image_catalo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Elena\Рабочий стол\Экологическая тропа\image_catalog.jpg"/>
                    <pic:cNvPicPr>
                      <a:picLocks noChangeAspect="1" noChangeArrowheads="1"/>
                    </pic:cNvPicPr>
                  </pic:nvPicPr>
                  <pic:blipFill>
                    <a:blip r:embed="rId17" cstate="print"/>
                    <a:srcRect l="19501" r="15601" b="1338"/>
                    <a:stretch>
                      <a:fillRect/>
                    </a:stretch>
                  </pic:blipFill>
                  <pic:spPr bwMode="auto">
                    <a:xfrm>
                      <a:off x="0" y="0"/>
                      <a:ext cx="1123950" cy="1371600"/>
                    </a:xfrm>
                    <a:prstGeom prst="rect">
                      <a:avLst/>
                    </a:prstGeom>
                    <a:noFill/>
                    <a:ln w="9525">
                      <a:noFill/>
                      <a:miter lim="800000"/>
                      <a:headEnd/>
                      <a:tailEnd/>
                    </a:ln>
                  </pic:spPr>
                </pic:pic>
              </a:graphicData>
            </a:graphic>
          </wp:anchor>
        </w:drawing>
      </w:r>
    </w:p>
    <w:p w:rsidR="00DC7960" w:rsidRDefault="00432951" w:rsidP="003F1458">
      <w:pPr>
        <w:pStyle w:val="a5"/>
        <w:spacing w:line="360" w:lineRule="auto"/>
        <w:ind w:firstLine="709"/>
        <w:rPr>
          <w:sz w:val="28"/>
          <w:szCs w:val="28"/>
        </w:rPr>
      </w:pPr>
      <w:r>
        <w:rPr>
          <w:noProof/>
          <w:sz w:val="28"/>
          <w:szCs w:val="28"/>
        </w:rPr>
        <w:drawing>
          <wp:anchor distT="0" distB="0" distL="114300" distR="114300" simplePos="0" relativeHeight="251704320" behindDoc="0" locked="0" layoutInCell="1" allowOverlap="1">
            <wp:simplePos x="0" y="0"/>
            <wp:positionH relativeFrom="column">
              <wp:posOffset>367665</wp:posOffset>
            </wp:positionH>
            <wp:positionV relativeFrom="paragraph">
              <wp:posOffset>137795</wp:posOffset>
            </wp:positionV>
            <wp:extent cx="1333500" cy="1019735"/>
            <wp:effectExtent l="19050" t="0" r="0" b="0"/>
            <wp:wrapNone/>
            <wp:docPr id="1" name="Рисунок 3" descr="C:\Documents and Settings\Elena\Рабочий стол\Экологическая тропа\Опыты\57a854edf2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lena\Рабочий стол\Экологическая тропа\Опыты\57a854edf201b.jpg"/>
                    <pic:cNvPicPr>
                      <a:picLocks noChangeAspect="1" noChangeArrowheads="1"/>
                    </pic:cNvPicPr>
                  </pic:nvPicPr>
                  <pic:blipFill>
                    <a:blip r:embed="rId18" cstate="print"/>
                    <a:srcRect/>
                    <a:stretch>
                      <a:fillRect/>
                    </a:stretch>
                  </pic:blipFill>
                  <pic:spPr bwMode="auto">
                    <a:xfrm>
                      <a:off x="0" y="0"/>
                      <a:ext cx="1333500" cy="1019735"/>
                    </a:xfrm>
                    <a:prstGeom prst="rect">
                      <a:avLst/>
                    </a:prstGeom>
                    <a:noFill/>
                    <a:ln w="9525">
                      <a:noFill/>
                      <a:miter lim="800000"/>
                      <a:headEnd/>
                      <a:tailEnd/>
                    </a:ln>
                  </pic:spPr>
                </pic:pic>
              </a:graphicData>
            </a:graphic>
          </wp:anchor>
        </w:drawing>
      </w:r>
    </w:p>
    <w:p w:rsidR="00DC7960" w:rsidRDefault="00DC7960" w:rsidP="003F1458">
      <w:pPr>
        <w:pStyle w:val="a5"/>
        <w:spacing w:line="360" w:lineRule="auto"/>
        <w:ind w:firstLine="709"/>
        <w:rPr>
          <w:sz w:val="28"/>
          <w:szCs w:val="28"/>
        </w:rPr>
      </w:pPr>
    </w:p>
    <w:p w:rsidR="00DC7960" w:rsidRDefault="00504253" w:rsidP="003F1458">
      <w:pPr>
        <w:pStyle w:val="a5"/>
        <w:spacing w:line="360" w:lineRule="auto"/>
        <w:ind w:firstLine="709"/>
        <w:rPr>
          <w:sz w:val="28"/>
          <w:szCs w:val="28"/>
        </w:rPr>
      </w:pPr>
      <w:r w:rsidRPr="00504253">
        <w:rPr>
          <w:rFonts w:ascii="Franklin Gothic Demi" w:hAnsi="Franklin Gothic Demi"/>
          <w:b/>
          <w:noProof/>
          <w:sz w:val="28"/>
          <w:szCs w:val="28"/>
        </w:rPr>
        <w:pict>
          <v:shape id="_x0000_s1061" type="#_x0000_t102" style="position:absolute;left:0;text-align:left;margin-left:411.55pt;margin-top:12.05pt;width:57.75pt;height:109.4pt;rotation:180;z-index:251679744"/>
        </w:pict>
      </w:r>
    </w:p>
    <w:p w:rsidR="007F7DF3" w:rsidRDefault="00504253" w:rsidP="00C946CF">
      <w:pPr>
        <w:spacing w:line="360" w:lineRule="auto"/>
        <w:ind w:firstLine="709"/>
        <w:rPr>
          <w:b/>
          <w:sz w:val="28"/>
          <w:szCs w:val="28"/>
          <w:u w:val="single"/>
        </w:rPr>
      </w:pPr>
      <w:r w:rsidRPr="00504253">
        <w:rPr>
          <w:rFonts w:ascii="Franklin Gothic Demi" w:hAnsi="Franklin Gothic Demi"/>
          <w:b/>
          <w:noProof/>
          <w:sz w:val="28"/>
          <w:szCs w:val="28"/>
        </w:rPr>
        <w:pict>
          <v:shape id="_x0000_s1085" type="#_x0000_t102" style="position:absolute;left:0;text-align:left;margin-left:-43.75pt;margin-top:1.1pt;width:58.05pt;height:124.15pt;rotation:-1111181fd;z-index:251712512"/>
        </w:pict>
      </w:r>
      <w:r w:rsidRPr="00504253">
        <w:rPr>
          <w:rFonts w:ascii="Franklin Gothic Demi" w:hAnsi="Franklin Gothic Demi"/>
          <w:b/>
          <w:noProof/>
          <w:sz w:val="28"/>
          <w:szCs w:val="28"/>
        </w:rPr>
        <w:pict>
          <v:shape id="_x0000_s1077" type="#_x0000_t175" style="position:absolute;left:0;text-align:left;margin-left:-3.6pt;margin-top:22.65pt;width:177.25pt;height:23.75pt;z-index:251703296" adj="7200" fillcolor="#00b050" strokecolor="#060">
            <v:shadow color="#868686"/>
            <v:textpath style="font-family:&quot;Times New Roman&quot;;font-size:18pt;v-text-kern:t" trim="t" fitpath="t" string="&quot;Солнечные часы&quot;"/>
          </v:shape>
        </w:pict>
      </w:r>
    </w:p>
    <w:p w:rsidR="007F7DF3" w:rsidRDefault="00504253" w:rsidP="00C946CF">
      <w:pPr>
        <w:spacing w:line="360" w:lineRule="auto"/>
        <w:ind w:firstLine="709"/>
        <w:rPr>
          <w:b/>
          <w:sz w:val="28"/>
          <w:szCs w:val="28"/>
          <w:u w:val="single"/>
        </w:rPr>
      </w:pPr>
      <w:r w:rsidRPr="00504253">
        <w:rPr>
          <w:rFonts w:ascii="Franklin Gothic Demi" w:hAnsi="Franklin Gothic Demi"/>
          <w:b/>
          <w:noProof/>
          <w:sz w:val="28"/>
          <w:szCs w:val="28"/>
        </w:rPr>
        <w:pict>
          <v:shape id="_x0000_s1082" type="#_x0000_t175" style="position:absolute;left:0;text-align:left;margin-left:234.3pt;margin-top:8.75pt;width:177.25pt;height:23.75pt;z-index:251709440" adj="7200" fillcolor="#00b050" strokecolor="#060">
            <v:shadow color="#868686"/>
            <v:textpath style="font-family:&quot;Times New Roman&quot;;font-size:18pt;v-text-kern:t" trim="t" fitpath="t" string="&quot;С кем дружит сосна&quot;"/>
          </v:shape>
        </w:pict>
      </w:r>
    </w:p>
    <w:p w:rsidR="007F7DF3" w:rsidRDefault="003344F8" w:rsidP="007F7DF3">
      <w:pPr>
        <w:spacing w:line="360" w:lineRule="auto"/>
        <w:rPr>
          <w:b/>
          <w:sz w:val="28"/>
          <w:szCs w:val="28"/>
          <w:u w:val="single"/>
        </w:rPr>
      </w:pPr>
      <w:r>
        <w:rPr>
          <w:b/>
          <w:noProof/>
          <w:sz w:val="28"/>
          <w:szCs w:val="28"/>
          <w:u w:val="single"/>
        </w:rPr>
        <w:drawing>
          <wp:anchor distT="0" distB="0" distL="114300" distR="114300" simplePos="0" relativeHeight="251713536" behindDoc="0" locked="0" layoutInCell="1" allowOverlap="1">
            <wp:simplePos x="0" y="0"/>
            <wp:positionH relativeFrom="column">
              <wp:posOffset>560887</wp:posOffset>
            </wp:positionH>
            <wp:positionV relativeFrom="paragraph">
              <wp:posOffset>122827</wp:posOffset>
            </wp:positionV>
            <wp:extent cx="1343660" cy="1349829"/>
            <wp:effectExtent l="19050" t="0" r="8890" b="0"/>
            <wp:wrapNone/>
            <wp:docPr id="4" name="Рисунок 4" descr="C:\Documents and Settings\Elena\Рабочий стол\Экологическая тропа\0f2bbb2c34a1e4a71a90a0e5894ae879_400x4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Elena\Рабочий стол\Экологическая тропа\0f2bbb2c34a1e4a71a90a0e5894ae879_400x400.jpeg"/>
                    <pic:cNvPicPr>
                      <a:picLocks noChangeAspect="1" noChangeArrowheads="1"/>
                    </pic:cNvPicPr>
                  </pic:nvPicPr>
                  <pic:blipFill>
                    <a:blip r:embed="rId19" cstate="print"/>
                    <a:srcRect/>
                    <a:stretch>
                      <a:fillRect/>
                    </a:stretch>
                  </pic:blipFill>
                  <pic:spPr bwMode="auto">
                    <a:xfrm>
                      <a:off x="0" y="0"/>
                      <a:ext cx="1343660" cy="1349829"/>
                    </a:xfrm>
                    <a:prstGeom prst="rect">
                      <a:avLst/>
                    </a:prstGeom>
                    <a:noFill/>
                    <a:ln w="9525">
                      <a:noFill/>
                      <a:miter lim="800000"/>
                      <a:headEnd/>
                      <a:tailEnd/>
                    </a:ln>
                  </pic:spPr>
                </pic:pic>
              </a:graphicData>
            </a:graphic>
          </wp:anchor>
        </w:drawing>
      </w:r>
    </w:p>
    <w:p w:rsidR="00A93111" w:rsidRDefault="002B051A" w:rsidP="007F7DF3">
      <w:pPr>
        <w:spacing w:line="360" w:lineRule="auto"/>
        <w:rPr>
          <w:b/>
          <w:sz w:val="28"/>
          <w:szCs w:val="28"/>
          <w:u w:val="single"/>
        </w:rPr>
      </w:pPr>
      <w:r>
        <w:rPr>
          <w:b/>
          <w:noProof/>
          <w:sz w:val="28"/>
          <w:szCs w:val="28"/>
          <w:u w:val="single"/>
        </w:rPr>
        <w:drawing>
          <wp:anchor distT="0" distB="0" distL="114300" distR="114300" simplePos="0" relativeHeight="251673600" behindDoc="0" locked="0" layoutInCell="1" allowOverlap="1">
            <wp:simplePos x="0" y="0"/>
            <wp:positionH relativeFrom="column">
              <wp:posOffset>3429635</wp:posOffset>
            </wp:positionH>
            <wp:positionV relativeFrom="paragraph">
              <wp:posOffset>69215</wp:posOffset>
            </wp:positionV>
            <wp:extent cx="1510030" cy="1099185"/>
            <wp:effectExtent l="171450" t="133350" r="356870" b="310515"/>
            <wp:wrapNone/>
            <wp:docPr id="6" name="Рисунок 6" descr="C:\Documents and Settings\Elena\Рабочий стол\Экологическая тропа\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lena\Рабочий стол\Экологическая тропа\image.jpg"/>
                    <pic:cNvPicPr>
                      <a:picLocks noChangeAspect="1" noChangeArrowheads="1"/>
                    </pic:cNvPicPr>
                  </pic:nvPicPr>
                  <pic:blipFill>
                    <a:blip r:embed="rId20" cstate="print"/>
                    <a:srcRect/>
                    <a:stretch>
                      <a:fillRect/>
                    </a:stretch>
                  </pic:blipFill>
                  <pic:spPr bwMode="auto">
                    <a:xfrm>
                      <a:off x="0" y="0"/>
                      <a:ext cx="1510030" cy="1099185"/>
                    </a:xfrm>
                    <a:prstGeom prst="rect">
                      <a:avLst/>
                    </a:prstGeom>
                    <a:ln>
                      <a:noFill/>
                    </a:ln>
                    <a:effectLst>
                      <a:outerShdw blurRad="292100" dist="139700" dir="2700000" algn="tl" rotWithShape="0">
                        <a:srgbClr val="333333">
                          <a:alpha val="65000"/>
                        </a:srgbClr>
                      </a:outerShdw>
                    </a:effectLst>
                  </pic:spPr>
                </pic:pic>
              </a:graphicData>
            </a:graphic>
          </wp:anchor>
        </w:drawing>
      </w:r>
    </w:p>
    <w:p w:rsidR="00D77B70" w:rsidRDefault="00D77B70" w:rsidP="007F7DF3">
      <w:pPr>
        <w:spacing w:line="360" w:lineRule="auto"/>
        <w:rPr>
          <w:b/>
          <w:sz w:val="28"/>
          <w:szCs w:val="28"/>
          <w:u w:val="single"/>
        </w:rPr>
      </w:pPr>
    </w:p>
    <w:p w:rsidR="00D77B70" w:rsidRDefault="00D77B70" w:rsidP="007F7DF3">
      <w:pPr>
        <w:spacing w:line="360" w:lineRule="auto"/>
        <w:rPr>
          <w:b/>
          <w:sz w:val="28"/>
          <w:szCs w:val="28"/>
          <w:u w:val="single"/>
        </w:rPr>
      </w:pPr>
    </w:p>
    <w:p w:rsidR="00D77B70" w:rsidRDefault="00504253" w:rsidP="007F7DF3">
      <w:pPr>
        <w:spacing w:line="360" w:lineRule="auto"/>
        <w:rPr>
          <w:b/>
          <w:sz w:val="28"/>
          <w:szCs w:val="28"/>
          <w:u w:val="single"/>
        </w:rPr>
      </w:pPr>
      <w:r w:rsidRPr="00504253">
        <w:rPr>
          <w:rFonts w:ascii="Franklin Gothic Demi" w:hAnsi="Franklin Gothic Demi"/>
          <w:b/>
          <w:noProof/>
          <w:sz w:val="28"/>
          <w:szCs w:val="28"/>
        </w:rPr>
        <w:pict>
          <v:shape id="_x0000_s1084" type="#_x0000_t175" style="position:absolute;margin-left:234.3pt;margin-top:20pt;width:177.25pt;height:23.75pt;z-index:251711488" adj="7200" fillcolor="#00b050" strokecolor="#060">
            <v:shadow color="#868686"/>
            <v:textpath style="font-family:&quot;Times New Roman&quot;;font-size:18pt;v-text-kern:t" trim="t" fitpath="t" string="&quot;Жучиный дозор&quot;"/>
          </v:shape>
        </w:pict>
      </w:r>
      <w:r w:rsidRPr="00504253">
        <w:rPr>
          <w:rFonts w:ascii="Franklin Gothic Demi" w:hAnsi="Franklin Gothic Demi"/>
          <w:b/>
          <w:noProof/>
          <w:sz w:val="28"/>
          <w:szCs w:val="28"/>
        </w:rPr>
        <w:pict>
          <v:shape id="_x0000_s1079" type="#_x0000_t175" style="position:absolute;margin-left:32.2pt;margin-top:20pt;width:141.45pt;height:36pt;z-index:251706368" adj="7200" fillcolor="#00b050" strokecolor="#060">
            <v:shadow color="#868686"/>
            <v:textpath style="font-family:&quot;Times New Roman&quot;;font-size:18pt;v-text-kern:t" trim="t" fitpath="t" string="&quot;Экспериментальная&quot;"/>
          </v:shape>
        </w:pict>
      </w:r>
    </w:p>
    <w:p w:rsidR="00D77B70" w:rsidRDefault="00D77B70" w:rsidP="007F7DF3">
      <w:pPr>
        <w:spacing w:line="360" w:lineRule="auto"/>
        <w:rPr>
          <w:b/>
          <w:sz w:val="28"/>
          <w:szCs w:val="28"/>
          <w:u w:val="single"/>
        </w:rPr>
      </w:pPr>
    </w:p>
    <w:p w:rsidR="00D77B70" w:rsidRDefault="00504253" w:rsidP="007F7DF3">
      <w:pPr>
        <w:spacing w:line="360" w:lineRule="auto"/>
        <w:rPr>
          <w:b/>
          <w:sz w:val="28"/>
          <w:szCs w:val="28"/>
          <w:u w:val="single"/>
        </w:rPr>
      </w:pPr>
      <w:r w:rsidRPr="00504253">
        <w:rPr>
          <w:noProof/>
          <w:sz w:val="28"/>
          <w:szCs w:val="28"/>
        </w:rPr>
        <w:pict>
          <v:shape id="_x0000_s1060" type="#_x0000_t102" style="position:absolute;margin-left:234.8pt;margin-top:-80.6pt;width:30pt;height:206.7pt;rotation:270;z-index:251678720"/>
        </w:pict>
      </w:r>
    </w:p>
    <w:p w:rsidR="00816795" w:rsidRDefault="00816795" w:rsidP="00816795">
      <w:pPr>
        <w:spacing w:line="360" w:lineRule="auto"/>
        <w:jc w:val="right"/>
        <w:rPr>
          <w:color w:val="000000"/>
          <w:sz w:val="28"/>
          <w:szCs w:val="28"/>
        </w:rPr>
      </w:pPr>
      <w:r>
        <w:rPr>
          <w:color w:val="000000"/>
          <w:sz w:val="28"/>
          <w:szCs w:val="28"/>
        </w:rPr>
        <w:lastRenderedPageBreak/>
        <w:t>Приложение № 1</w:t>
      </w:r>
    </w:p>
    <w:p w:rsidR="002401EA" w:rsidRPr="002401EA" w:rsidRDefault="00816795" w:rsidP="00336CA3">
      <w:pPr>
        <w:spacing w:after="240" w:line="360" w:lineRule="auto"/>
        <w:jc w:val="center"/>
        <w:rPr>
          <w:b/>
          <w:color w:val="000000"/>
          <w:sz w:val="28"/>
          <w:szCs w:val="28"/>
        </w:rPr>
      </w:pPr>
      <w:r w:rsidRPr="002401EA">
        <w:rPr>
          <w:b/>
          <w:color w:val="000000"/>
          <w:sz w:val="28"/>
          <w:szCs w:val="28"/>
        </w:rPr>
        <w:t>Памятка “Как себя вести наедине с природой”</w:t>
      </w:r>
    </w:p>
    <w:p w:rsidR="002401EA" w:rsidRPr="002401EA" w:rsidRDefault="002401EA" w:rsidP="002401EA">
      <w:pPr>
        <w:spacing w:after="240" w:line="360" w:lineRule="auto"/>
        <w:ind w:firstLine="709"/>
        <w:rPr>
          <w:color w:val="000000"/>
          <w:sz w:val="28"/>
          <w:szCs w:val="28"/>
        </w:rPr>
      </w:pPr>
      <w:r w:rsidRPr="002401EA">
        <w:rPr>
          <w:color w:val="000000"/>
          <w:sz w:val="28"/>
          <w:szCs w:val="28"/>
        </w:rPr>
        <w:t>Идя по маршруту, никогда не меняйте его трассы.</w:t>
      </w:r>
    </w:p>
    <w:p w:rsidR="002401EA" w:rsidRPr="002401EA" w:rsidRDefault="002401EA" w:rsidP="002401EA">
      <w:pPr>
        <w:spacing w:after="240" w:line="360" w:lineRule="auto"/>
        <w:ind w:firstLine="709"/>
        <w:rPr>
          <w:color w:val="000000"/>
          <w:sz w:val="28"/>
          <w:szCs w:val="28"/>
        </w:rPr>
      </w:pPr>
      <w:r w:rsidRPr="002401EA">
        <w:rPr>
          <w:color w:val="000000"/>
          <w:sz w:val="28"/>
          <w:szCs w:val="28"/>
        </w:rPr>
        <w:t>Не засоряйте маршруты. Постарайтесь весь мусор (свой и чужой) вынести с тропы. За это природа скажет вам спасибо.</w:t>
      </w:r>
    </w:p>
    <w:p w:rsidR="002401EA" w:rsidRPr="002401EA" w:rsidRDefault="002401EA" w:rsidP="002401EA">
      <w:pPr>
        <w:spacing w:after="240" w:line="360" w:lineRule="auto"/>
        <w:ind w:firstLine="709"/>
        <w:rPr>
          <w:color w:val="000000"/>
          <w:sz w:val="28"/>
          <w:szCs w:val="28"/>
        </w:rPr>
      </w:pPr>
      <w:r w:rsidRPr="002401EA">
        <w:rPr>
          <w:color w:val="000000"/>
          <w:sz w:val="28"/>
          <w:szCs w:val="28"/>
        </w:rPr>
        <w:t xml:space="preserve">Не рубите </w:t>
      </w:r>
      <w:r>
        <w:rPr>
          <w:color w:val="000000"/>
          <w:sz w:val="28"/>
          <w:szCs w:val="28"/>
        </w:rPr>
        <w:t xml:space="preserve">и не ломайте </w:t>
      </w:r>
      <w:r w:rsidRPr="002401EA">
        <w:rPr>
          <w:color w:val="000000"/>
          <w:sz w:val="28"/>
          <w:szCs w:val="28"/>
        </w:rPr>
        <w:t>деревья и кустарники, даже если они вам кажутся отжившими свой век. Их стволы и корни являются важным звеном среди всех компонентов ландшафта.</w:t>
      </w:r>
    </w:p>
    <w:p w:rsidR="002401EA" w:rsidRPr="002401EA" w:rsidRDefault="002401EA" w:rsidP="002401EA">
      <w:pPr>
        <w:spacing w:after="240" w:line="360" w:lineRule="auto"/>
        <w:ind w:firstLine="709"/>
        <w:rPr>
          <w:color w:val="000000"/>
          <w:sz w:val="28"/>
          <w:szCs w:val="28"/>
        </w:rPr>
      </w:pPr>
      <w:r w:rsidRPr="002401EA">
        <w:rPr>
          <w:color w:val="000000"/>
          <w:sz w:val="28"/>
          <w:szCs w:val="28"/>
        </w:rPr>
        <w:t>Не заготавливайте “дары природы”, не собирайте лекарственные растения, не рвите цветы. Пусть они растут и радуют не только вас, но и тех, кто придет после. И тех животных, жизнь которых неразрывно связана именно с этим растением, с этим цветком.</w:t>
      </w:r>
    </w:p>
    <w:p w:rsidR="002401EA" w:rsidRPr="002401EA" w:rsidRDefault="002401EA" w:rsidP="002401EA">
      <w:pPr>
        <w:spacing w:after="240" w:line="360" w:lineRule="auto"/>
        <w:ind w:firstLine="709"/>
        <w:rPr>
          <w:color w:val="000000"/>
          <w:sz w:val="28"/>
          <w:szCs w:val="28"/>
        </w:rPr>
      </w:pPr>
      <w:r w:rsidRPr="002401EA">
        <w:rPr>
          <w:color w:val="000000"/>
          <w:sz w:val="28"/>
          <w:szCs w:val="28"/>
        </w:rPr>
        <w:t>Берите на память о природе тех мест, что вы посетили, только фотографии.</w:t>
      </w:r>
    </w:p>
    <w:p w:rsidR="002401EA" w:rsidRPr="002401EA" w:rsidRDefault="002401EA" w:rsidP="002401EA">
      <w:pPr>
        <w:spacing w:after="240" w:line="360" w:lineRule="auto"/>
        <w:ind w:firstLine="709"/>
        <w:rPr>
          <w:color w:val="000000"/>
          <w:sz w:val="28"/>
          <w:szCs w:val="28"/>
        </w:rPr>
      </w:pPr>
      <w:r w:rsidRPr="002401EA">
        <w:rPr>
          <w:color w:val="000000"/>
          <w:sz w:val="28"/>
          <w:szCs w:val="28"/>
        </w:rPr>
        <w:t>Не оставляйте после себя надписи на камнях и деревьях. Такие автографы – нехорошая “память” на долгие времена.</w:t>
      </w:r>
    </w:p>
    <w:p w:rsidR="002401EA" w:rsidRPr="002401EA" w:rsidRDefault="002401EA" w:rsidP="002401EA">
      <w:pPr>
        <w:spacing w:after="240" w:line="360" w:lineRule="auto"/>
        <w:ind w:firstLine="709"/>
        <w:rPr>
          <w:color w:val="000000"/>
          <w:sz w:val="28"/>
          <w:szCs w:val="28"/>
        </w:rPr>
      </w:pPr>
      <w:r w:rsidRPr="002401EA">
        <w:rPr>
          <w:color w:val="000000"/>
          <w:sz w:val="28"/>
          <w:szCs w:val="28"/>
        </w:rPr>
        <w:t>С уважением относись ко всем животным</w:t>
      </w:r>
      <w:proofErr w:type="gramStart"/>
      <w:r w:rsidRPr="002401EA">
        <w:rPr>
          <w:color w:val="000000"/>
          <w:sz w:val="28"/>
          <w:szCs w:val="28"/>
        </w:rPr>
        <w:t xml:space="preserve"> ,</w:t>
      </w:r>
      <w:proofErr w:type="gramEnd"/>
      <w:r w:rsidR="00336CA3">
        <w:rPr>
          <w:color w:val="000000"/>
          <w:sz w:val="28"/>
          <w:szCs w:val="28"/>
        </w:rPr>
        <w:t xml:space="preserve"> </w:t>
      </w:r>
      <w:r w:rsidRPr="002401EA">
        <w:rPr>
          <w:color w:val="000000"/>
          <w:sz w:val="28"/>
          <w:szCs w:val="28"/>
        </w:rPr>
        <w:t>будь т</w:t>
      </w:r>
      <w:r w:rsidR="00336CA3">
        <w:rPr>
          <w:color w:val="000000"/>
          <w:sz w:val="28"/>
          <w:szCs w:val="28"/>
        </w:rPr>
        <w:t>о огромный медведь или маленький муравей</w:t>
      </w:r>
      <w:r w:rsidRPr="002401EA">
        <w:rPr>
          <w:color w:val="000000"/>
          <w:sz w:val="28"/>
          <w:szCs w:val="28"/>
        </w:rPr>
        <w:t>, которые встретятся вам на маршруте. Не стоит пугать их громкими криками и тем более п</w:t>
      </w:r>
      <w:r w:rsidR="00336CA3">
        <w:rPr>
          <w:color w:val="000000"/>
          <w:sz w:val="28"/>
          <w:szCs w:val="28"/>
        </w:rPr>
        <w:t>реследовать или ловить. Помните</w:t>
      </w:r>
      <w:r w:rsidRPr="002401EA">
        <w:rPr>
          <w:color w:val="000000"/>
          <w:sz w:val="28"/>
          <w:szCs w:val="28"/>
        </w:rPr>
        <w:t>,</w:t>
      </w:r>
      <w:r w:rsidR="00336CA3">
        <w:rPr>
          <w:color w:val="000000"/>
          <w:sz w:val="28"/>
          <w:szCs w:val="28"/>
        </w:rPr>
        <w:t xml:space="preserve"> </w:t>
      </w:r>
      <w:r w:rsidRPr="002401EA">
        <w:rPr>
          <w:color w:val="000000"/>
          <w:sz w:val="28"/>
          <w:szCs w:val="28"/>
        </w:rPr>
        <w:t>что это не ваша</w:t>
      </w:r>
      <w:proofErr w:type="gramStart"/>
      <w:r w:rsidRPr="002401EA">
        <w:rPr>
          <w:color w:val="000000"/>
          <w:sz w:val="28"/>
          <w:szCs w:val="28"/>
        </w:rPr>
        <w:t xml:space="preserve"> ,</w:t>
      </w:r>
      <w:proofErr w:type="gramEnd"/>
      <w:r w:rsidR="00336CA3">
        <w:rPr>
          <w:color w:val="000000"/>
          <w:sz w:val="28"/>
          <w:szCs w:val="28"/>
        </w:rPr>
        <w:t xml:space="preserve"> </w:t>
      </w:r>
      <w:r w:rsidRPr="002401EA">
        <w:rPr>
          <w:color w:val="000000"/>
          <w:sz w:val="28"/>
          <w:szCs w:val="28"/>
        </w:rPr>
        <w:t>а их заповедная территория, и пусть им будет спокойно и безопасно жить на ней.</w:t>
      </w:r>
    </w:p>
    <w:p w:rsidR="002401EA" w:rsidRPr="002401EA" w:rsidRDefault="002401EA" w:rsidP="002401EA">
      <w:pPr>
        <w:spacing w:line="360" w:lineRule="auto"/>
        <w:ind w:firstLine="709"/>
        <w:rPr>
          <w:color w:val="000000"/>
          <w:sz w:val="28"/>
          <w:szCs w:val="28"/>
        </w:rPr>
      </w:pPr>
      <w:r w:rsidRPr="002401EA">
        <w:rPr>
          <w:color w:val="000000"/>
          <w:sz w:val="28"/>
          <w:szCs w:val="28"/>
        </w:rPr>
        <w:t xml:space="preserve">Идя по </w:t>
      </w:r>
      <w:proofErr w:type="gramStart"/>
      <w:r w:rsidRPr="002401EA">
        <w:rPr>
          <w:color w:val="000000"/>
          <w:sz w:val="28"/>
          <w:szCs w:val="28"/>
        </w:rPr>
        <w:t>тропе</w:t>
      </w:r>
      <w:proofErr w:type="gramEnd"/>
      <w:r w:rsidRPr="002401EA">
        <w:rPr>
          <w:color w:val="000000"/>
          <w:sz w:val="28"/>
          <w:szCs w:val="28"/>
        </w:rPr>
        <w:t xml:space="preserve"> не создавайте лишнего шума, зря не кричите, не включайте магнитофон или радиоприемник. Лучше послушайте сами и дайте возможность другим услышать музыку природы: пение птиц, шелест листвы, журчание ручья.</w:t>
      </w:r>
    </w:p>
    <w:p w:rsidR="002401EA" w:rsidRPr="002401EA" w:rsidRDefault="002401EA" w:rsidP="002401EA">
      <w:pPr>
        <w:spacing w:line="360" w:lineRule="auto"/>
        <w:ind w:firstLine="709"/>
        <w:jc w:val="center"/>
        <w:rPr>
          <w:b/>
          <w:sz w:val="28"/>
          <w:szCs w:val="28"/>
          <w:u w:val="single"/>
        </w:rPr>
      </w:pPr>
    </w:p>
    <w:p w:rsidR="007F7DF3" w:rsidRDefault="006570C2" w:rsidP="006570C2">
      <w:pPr>
        <w:spacing w:line="360" w:lineRule="auto"/>
        <w:ind w:firstLine="709"/>
        <w:jc w:val="right"/>
        <w:rPr>
          <w:sz w:val="28"/>
          <w:szCs w:val="28"/>
        </w:rPr>
      </w:pPr>
      <w:r w:rsidRPr="006570C2">
        <w:rPr>
          <w:sz w:val="28"/>
          <w:szCs w:val="28"/>
        </w:rPr>
        <w:lastRenderedPageBreak/>
        <w:t>Приложение 2</w:t>
      </w:r>
    </w:p>
    <w:p w:rsidR="006570C2" w:rsidRPr="006570C2" w:rsidRDefault="006570C2" w:rsidP="006570C2">
      <w:pPr>
        <w:spacing w:before="100" w:beforeAutospacing="1" w:after="100" w:afterAutospacing="1" w:line="360" w:lineRule="auto"/>
        <w:jc w:val="center"/>
        <w:rPr>
          <w:color w:val="000000"/>
          <w:sz w:val="28"/>
          <w:szCs w:val="28"/>
        </w:rPr>
      </w:pPr>
      <w:r>
        <w:rPr>
          <w:color w:val="000000"/>
          <w:sz w:val="28"/>
          <w:szCs w:val="28"/>
        </w:rPr>
        <w:t>Таблица «</w:t>
      </w:r>
      <w:r w:rsidRPr="006570C2">
        <w:rPr>
          <w:color w:val="000000"/>
          <w:sz w:val="28"/>
          <w:szCs w:val="28"/>
        </w:rPr>
        <w:t>Состояние д</w:t>
      </w:r>
      <w:r>
        <w:rPr>
          <w:color w:val="000000"/>
          <w:sz w:val="28"/>
          <w:szCs w:val="28"/>
        </w:rPr>
        <w:t>еревьев»</w:t>
      </w:r>
    </w:p>
    <w:tbl>
      <w:tblPr>
        <w:tblW w:w="9831" w:type="dxa"/>
        <w:tblCellSpacing w:w="15" w:type="dxa"/>
        <w:tblInd w:w="45" w:type="dxa"/>
        <w:tblCellMar>
          <w:top w:w="15" w:type="dxa"/>
          <w:left w:w="15" w:type="dxa"/>
          <w:bottom w:w="15" w:type="dxa"/>
          <w:right w:w="15" w:type="dxa"/>
        </w:tblCellMar>
        <w:tblLook w:val="04A0"/>
      </w:tblPr>
      <w:tblGrid>
        <w:gridCol w:w="1328"/>
        <w:gridCol w:w="1603"/>
        <w:gridCol w:w="1987"/>
        <w:gridCol w:w="1749"/>
        <w:gridCol w:w="1638"/>
        <w:gridCol w:w="1526"/>
      </w:tblGrid>
      <w:tr w:rsidR="006570C2" w:rsidRPr="006570C2" w:rsidTr="006570C2">
        <w:trPr>
          <w:trHeight w:val="1455"/>
          <w:tblCellSpacing w:w="15" w:type="dxa"/>
        </w:trPr>
        <w:tc>
          <w:tcPr>
            <w:tcW w:w="128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570C2" w:rsidRPr="006570C2" w:rsidRDefault="006570C2" w:rsidP="006570C2">
            <w:pPr>
              <w:spacing w:before="100" w:beforeAutospacing="1" w:after="100" w:afterAutospacing="1" w:line="360" w:lineRule="auto"/>
              <w:jc w:val="center"/>
              <w:rPr>
                <w:sz w:val="28"/>
                <w:szCs w:val="28"/>
              </w:rPr>
            </w:pPr>
            <w:r w:rsidRPr="006570C2">
              <w:rPr>
                <w:sz w:val="28"/>
                <w:szCs w:val="28"/>
              </w:rPr>
              <w:t>Название деревьев</w:t>
            </w:r>
          </w:p>
        </w:tc>
        <w:tc>
          <w:tcPr>
            <w:tcW w:w="1573"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570C2" w:rsidRPr="006570C2" w:rsidRDefault="006570C2" w:rsidP="006570C2">
            <w:pPr>
              <w:spacing w:before="100" w:beforeAutospacing="1" w:after="100" w:afterAutospacing="1" w:line="360" w:lineRule="auto"/>
              <w:jc w:val="center"/>
              <w:rPr>
                <w:sz w:val="28"/>
                <w:szCs w:val="28"/>
              </w:rPr>
            </w:pPr>
            <w:r w:rsidRPr="006570C2">
              <w:rPr>
                <w:sz w:val="28"/>
                <w:szCs w:val="28"/>
              </w:rPr>
              <w:t>Количество деревьев (всего)</w:t>
            </w:r>
          </w:p>
        </w:tc>
        <w:tc>
          <w:tcPr>
            <w:tcW w:w="1957" w:type="dxa"/>
            <w:tcBorders>
              <w:top w:val="single" w:sz="6" w:space="0" w:color="000000"/>
              <w:left w:val="single" w:sz="6" w:space="0" w:color="000000"/>
              <w:bottom w:val="single" w:sz="6" w:space="0" w:color="000000"/>
              <w:right w:val="nil"/>
            </w:tcBorders>
            <w:tcMar>
              <w:top w:w="0" w:type="dxa"/>
              <w:left w:w="115" w:type="dxa"/>
              <w:bottom w:w="0" w:type="dxa"/>
              <w:right w:w="0" w:type="dxa"/>
            </w:tcMar>
            <w:hideMark/>
          </w:tcPr>
          <w:p w:rsidR="006570C2" w:rsidRPr="006570C2" w:rsidRDefault="006570C2" w:rsidP="006570C2">
            <w:pPr>
              <w:spacing w:before="100" w:beforeAutospacing="1" w:after="100" w:afterAutospacing="1" w:line="360" w:lineRule="auto"/>
              <w:jc w:val="center"/>
              <w:rPr>
                <w:sz w:val="28"/>
                <w:szCs w:val="28"/>
              </w:rPr>
            </w:pPr>
            <w:r w:rsidRPr="006570C2">
              <w:rPr>
                <w:sz w:val="28"/>
                <w:szCs w:val="28"/>
              </w:rPr>
              <w:t>Количество поврежденных деревьев</w:t>
            </w:r>
          </w:p>
        </w:tc>
        <w:tc>
          <w:tcPr>
            <w:tcW w:w="1719" w:type="dxa"/>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hideMark/>
          </w:tcPr>
          <w:p w:rsidR="006570C2" w:rsidRPr="006570C2" w:rsidRDefault="006570C2" w:rsidP="006570C2">
            <w:pPr>
              <w:spacing w:before="100" w:beforeAutospacing="1" w:after="100" w:afterAutospacing="1" w:line="360" w:lineRule="auto"/>
              <w:jc w:val="center"/>
              <w:rPr>
                <w:sz w:val="28"/>
                <w:szCs w:val="28"/>
              </w:rPr>
            </w:pPr>
            <w:r w:rsidRPr="006570C2">
              <w:rPr>
                <w:sz w:val="28"/>
                <w:szCs w:val="28"/>
              </w:rPr>
              <w:t>Количество здоровых деревьев</w:t>
            </w:r>
          </w:p>
        </w:tc>
        <w:tc>
          <w:tcPr>
            <w:tcW w:w="1608"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before="100" w:beforeAutospacing="1" w:after="100" w:afterAutospacing="1" w:line="360" w:lineRule="auto"/>
              <w:jc w:val="center"/>
              <w:rPr>
                <w:sz w:val="28"/>
                <w:szCs w:val="28"/>
              </w:rPr>
            </w:pPr>
            <w:r>
              <w:rPr>
                <w:sz w:val="28"/>
                <w:szCs w:val="28"/>
              </w:rPr>
              <w:t>Птицы</w:t>
            </w:r>
          </w:p>
        </w:tc>
        <w:tc>
          <w:tcPr>
            <w:tcW w:w="1481" w:type="dxa"/>
            <w:tcBorders>
              <w:top w:val="single" w:sz="6" w:space="0" w:color="000000"/>
              <w:left w:val="single" w:sz="6" w:space="0" w:color="000000"/>
              <w:bottom w:val="single" w:sz="6" w:space="0" w:color="000000"/>
              <w:right w:val="single" w:sz="6" w:space="0" w:color="000000"/>
            </w:tcBorders>
          </w:tcPr>
          <w:p w:rsidR="006570C2" w:rsidRDefault="006570C2" w:rsidP="006570C2">
            <w:pPr>
              <w:spacing w:before="100" w:beforeAutospacing="1" w:after="100" w:afterAutospacing="1" w:line="360" w:lineRule="auto"/>
              <w:jc w:val="center"/>
              <w:rPr>
                <w:sz w:val="28"/>
                <w:szCs w:val="28"/>
              </w:rPr>
            </w:pPr>
            <w:r>
              <w:rPr>
                <w:sz w:val="28"/>
                <w:szCs w:val="28"/>
              </w:rPr>
              <w:t>Насекомые</w:t>
            </w:r>
          </w:p>
        </w:tc>
      </w:tr>
      <w:tr w:rsidR="006570C2" w:rsidRPr="006570C2" w:rsidTr="006570C2">
        <w:trPr>
          <w:trHeight w:val="495"/>
          <w:tblCellSpacing w:w="15" w:type="dxa"/>
        </w:trPr>
        <w:tc>
          <w:tcPr>
            <w:tcW w:w="1283" w:type="dxa"/>
            <w:vMerge w:val="restart"/>
            <w:tcBorders>
              <w:top w:val="single" w:sz="6" w:space="0" w:color="000000"/>
              <w:left w:val="single" w:sz="6" w:space="0" w:color="000000"/>
              <w:right w:val="nil"/>
            </w:tcBorders>
            <w:tcMar>
              <w:top w:w="0" w:type="dxa"/>
              <w:left w:w="115" w:type="dxa"/>
              <w:bottom w:w="0" w:type="dxa"/>
              <w:right w:w="0" w:type="dxa"/>
            </w:tcMar>
            <w:textDirection w:val="btLr"/>
            <w:hideMark/>
          </w:tcPr>
          <w:p w:rsidR="006570C2" w:rsidRPr="006570C2" w:rsidRDefault="006570C2" w:rsidP="006570C2">
            <w:pPr>
              <w:spacing w:line="360" w:lineRule="auto"/>
              <w:ind w:left="113" w:right="113"/>
              <w:jc w:val="center"/>
              <w:rPr>
                <w:sz w:val="40"/>
                <w:szCs w:val="40"/>
              </w:rPr>
            </w:pPr>
            <w:r w:rsidRPr="006570C2">
              <w:rPr>
                <w:sz w:val="40"/>
                <w:szCs w:val="40"/>
              </w:rPr>
              <w:t>Берёза</w:t>
            </w:r>
          </w:p>
        </w:tc>
        <w:tc>
          <w:tcPr>
            <w:tcW w:w="1573" w:type="dxa"/>
            <w:vMerge w:val="restart"/>
            <w:tcBorders>
              <w:top w:val="single" w:sz="6" w:space="0" w:color="000000"/>
              <w:left w:val="single" w:sz="6" w:space="0" w:color="000000"/>
              <w:right w:val="nil"/>
            </w:tcBorders>
            <w:tcMar>
              <w:top w:w="0" w:type="dxa"/>
              <w:left w:w="115" w:type="dxa"/>
              <w:bottom w:w="0" w:type="dxa"/>
              <w:right w:w="0" w:type="dxa"/>
            </w:tcMar>
            <w:hideMark/>
          </w:tcPr>
          <w:p w:rsidR="006570C2" w:rsidRPr="006570C2" w:rsidRDefault="006570C2" w:rsidP="006570C2">
            <w:pPr>
              <w:spacing w:line="360" w:lineRule="auto"/>
              <w:rPr>
                <w:sz w:val="28"/>
                <w:szCs w:val="28"/>
              </w:rPr>
            </w:pPr>
            <w:r w:rsidRPr="006570C2">
              <w:rPr>
                <w:sz w:val="28"/>
                <w:szCs w:val="28"/>
              </w:rPr>
              <w:t> </w:t>
            </w:r>
          </w:p>
        </w:tc>
        <w:tc>
          <w:tcPr>
            <w:tcW w:w="1957" w:type="dxa"/>
            <w:vMerge w:val="restart"/>
            <w:tcBorders>
              <w:top w:val="single" w:sz="6" w:space="0" w:color="000000"/>
              <w:left w:val="single" w:sz="6" w:space="0" w:color="000000"/>
              <w:right w:val="nil"/>
            </w:tcBorders>
            <w:tcMar>
              <w:top w:w="0" w:type="dxa"/>
              <w:left w:w="115" w:type="dxa"/>
              <w:bottom w:w="0" w:type="dxa"/>
              <w:right w:w="0" w:type="dxa"/>
            </w:tcMar>
            <w:hideMark/>
          </w:tcPr>
          <w:p w:rsidR="006570C2" w:rsidRPr="006570C2" w:rsidRDefault="006570C2" w:rsidP="006570C2">
            <w:pPr>
              <w:spacing w:line="360" w:lineRule="auto"/>
              <w:rPr>
                <w:sz w:val="28"/>
                <w:szCs w:val="28"/>
              </w:rPr>
            </w:pPr>
            <w:r w:rsidRPr="006570C2">
              <w:rPr>
                <w:sz w:val="28"/>
                <w:szCs w:val="28"/>
              </w:rPr>
              <w:t> </w:t>
            </w:r>
          </w:p>
        </w:tc>
        <w:tc>
          <w:tcPr>
            <w:tcW w:w="1719" w:type="dxa"/>
            <w:vMerge w:val="restart"/>
            <w:tcBorders>
              <w:top w:val="single" w:sz="6" w:space="0" w:color="000000"/>
              <w:left w:val="single" w:sz="6" w:space="0" w:color="000000"/>
              <w:right w:val="single" w:sz="6" w:space="0" w:color="000000"/>
            </w:tcBorders>
            <w:tcMar>
              <w:top w:w="0" w:type="dxa"/>
              <w:left w:w="115" w:type="dxa"/>
              <w:bottom w:w="0" w:type="dxa"/>
              <w:right w:w="115" w:type="dxa"/>
            </w:tcMar>
            <w:hideMark/>
          </w:tcPr>
          <w:p w:rsidR="006570C2" w:rsidRPr="006570C2" w:rsidRDefault="006570C2" w:rsidP="006570C2">
            <w:pPr>
              <w:spacing w:line="360" w:lineRule="auto"/>
              <w:rPr>
                <w:sz w:val="28"/>
                <w:szCs w:val="28"/>
              </w:rPr>
            </w:pPr>
            <w:r w:rsidRPr="006570C2">
              <w:rPr>
                <w:sz w:val="28"/>
                <w:szCs w:val="28"/>
              </w:rPr>
              <w:t> </w:t>
            </w:r>
          </w:p>
        </w:tc>
        <w:tc>
          <w:tcPr>
            <w:tcW w:w="1608"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c>
          <w:tcPr>
            <w:tcW w:w="1481"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r>
      <w:tr w:rsidR="006570C2" w:rsidRPr="006570C2" w:rsidTr="00FA4B4D">
        <w:trPr>
          <w:trHeight w:val="495"/>
          <w:tblCellSpacing w:w="15" w:type="dxa"/>
        </w:trPr>
        <w:tc>
          <w:tcPr>
            <w:tcW w:w="1283" w:type="dxa"/>
            <w:vMerge/>
            <w:tcBorders>
              <w:left w:val="single" w:sz="6" w:space="0" w:color="000000"/>
              <w:right w:val="nil"/>
            </w:tcBorders>
            <w:tcMar>
              <w:top w:w="0" w:type="dxa"/>
              <w:left w:w="115" w:type="dxa"/>
              <w:bottom w:w="0" w:type="dxa"/>
              <w:right w:w="0" w:type="dxa"/>
            </w:tcMar>
            <w:hideMark/>
          </w:tcPr>
          <w:p w:rsidR="006570C2" w:rsidRPr="006570C2" w:rsidRDefault="006570C2" w:rsidP="006570C2">
            <w:pPr>
              <w:spacing w:line="360" w:lineRule="auto"/>
              <w:rPr>
                <w:sz w:val="28"/>
                <w:szCs w:val="28"/>
              </w:rPr>
            </w:pPr>
          </w:p>
        </w:tc>
        <w:tc>
          <w:tcPr>
            <w:tcW w:w="1573" w:type="dxa"/>
            <w:vMerge/>
            <w:tcBorders>
              <w:left w:val="single" w:sz="6" w:space="0" w:color="000000"/>
              <w:right w:val="nil"/>
            </w:tcBorders>
            <w:tcMar>
              <w:top w:w="0" w:type="dxa"/>
              <w:left w:w="115" w:type="dxa"/>
              <w:bottom w:w="0" w:type="dxa"/>
              <w:right w:w="0" w:type="dxa"/>
            </w:tcMar>
            <w:hideMark/>
          </w:tcPr>
          <w:p w:rsidR="006570C2" w:rsidRPr="006570C2" w:rsidRDefault="006570C2" w:rsidP="006570C2">
            <w:pPr>
              <w:spacing w:line="360" w:lineRule="auto"/>
              <w:rPr>
                <w:sz w:val="28"/>
                <w:szCs w:val="28"/>
              </w:rPr>
            </w:pPr>
          </w:p>
        </w:tc>
        <w:tc>
          <w:tcPr>
            <w:tcW w:w="1957" w:type="dxa"/>
            <w:vMerge/>
            <w:tcBorders>
              <w:left w:val="single" w:sz="6" w:space="0" w:color="000000"/>
              <w:right w:val="nil"/>
            </w:tcBorders>
            <w:tcMar>
              <w:top w:w="0" w:type="dxa"/>
              <w:left w:w="115" w:type="dxa"/>
              <w:bottom w:w="0" w:type="dxa"/>
              <w:right w:w="0" w:type="dxa"/>
            </w:tcMar>
            <w:hideMark/>
          </w:tcPr>
          <w:p w:rsidR="006570C2" w:rsidRPr="006570C2" w:rsidRDefault="006570C2" w:rsidP="006570C2">
            <w:pPr>
              <w:spacing w:line="360" w:lineRule="auto"/>
              <w:rPr>
                <w:sz w:val="28"/>
                <w:szCs w:val="28"/>
              </w:rPr>
            </w:pPr>
          </w:p>
        </w:tc>
        <w:tc>
          <w:tcPr>
            <w:tcW w:w="1719" w:type="dxa"/>
            <w:vMerge/>
            <w:tcBorders>
              <w:left w:val="single" w:sz="6" w:space="0" w:color="000000"/>
              <w:right w:val="single" w:sz="6" w:space="0" w:color="000000"/>
            </w:tcBorders>
            <w:tcMar>
              <w:top w:w="0" w:type="dxa"/>
              <w:left w:w="115" w:type="dxa"/>
              <w:bottom w:w="0" w:type="dxa"/>
              <w:right w:w="115" w:type="dxa"/>
            </w:tcMar>
            <w:hideMark/>
          </w:tcPr>
          <w:p w:rsidR="006570C2" w:rsidRPr="006570C2" w:rsidRDefault="006570C2" w:rsidP="006570C2">
            <w:pPr>
              <w:spacing w:line="360" w:lineRule="auto"/>
              <w:rPr>
                <w:sz w:val="28"/>
                <w:szCs w:val="28"/>
              </w:rPr>
            </w:pPr>
          </w:p>
        </w:tc>
        <w:tc>
          <w:tcPr>
            <w:tcW w:w="1608"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c>
          <w:tcPr>
            <w:tcW w:w="1481"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r>
      <w:tr w:rsidR="006570C2" w:rsidRPr="006570C2" w:rsidTr="00FA4B4D">
        <w:trPr>
          <w:trHeight w:val="495"/>
          <w:tblCellSpacing w:w="15" w:type="dxa"/>
        </w:trPr>
        <w:tc>
          <w:tcPr>
            <w:tcW w:w="1283" w:type="dxa"/>
            <w:vMerge/>
            <w:tcBorders>
              <w:left w:val="single" w:sz="6" w:space="0" w:color="000000"/>
              <w:right w:val="nil"/>
            </w:tcBorders>
            <w:tcMar>
              <w:top w:w="0" w:type="dxa"/>
              <w:left w:w="115" w:type="dxa"/>
              <w:bottom w:w="0" w:type="dxa"/>
              <w:right w:w="0" w:type="dxa"/>
            </w:tcMar>
            <w:hideMark/>
          </w:tcPr>
          <w:p w:rsidR="006570C2" w:rsidRPr="006570C2" w:rsidRDefault="006570C2" w:rsidP="006570C2">
            <w:pPr>
              <w:spacing w:line="360" w:lineRule="auto"/>
              <w:rPr>
                <w:sz w:val="28"/>
                <w:szCs w:val="28"/>
              </w:rPr>
            </w:pPr>
          </w:p>
        </w:tc>
        <w:tc>
          <w:tcPr>
            <w:tcW w:w="1573" w:type="dxa"/>
            <w:vMerge/>
            <w:tcBorders>
              <w:left w:val="single" w:sz="6" w:space="0" w:color="000000"/>
              <w:right w:val="nil"/>
            </w:tcBorders>
            <w:tcMar>
              <w:top w:w="0" w:type="dxa"/>
              <w:left w:w="115" w:type="dxa"/>
              <w:bottom w:w="0" w:type="dxa"/>
              <w:right w:w="0" w:type="dxa"/>
            </w:tcMar>
            <w:hideMark/>
          </w:tcPr>
          <w:p w:rsidR="006570C2" w:rsidRPr="006570C2" w:rsidRDefault="006570C2" w:rsidP="006570C2">
            <w:pPr>
              <w:spacing w:line="360" w:lineRule="auto"/>
              <w:rPr>
                <w:sz w:val="28"/>
                <w:szCs w:val="28"/>
              </w:rPr>
            </w:pPr>
          </w:p>
        </w:tc>
        <w:tc>
          <w:tcPr>
            <w:tcW w:w="1957" w:type="dxa"/>
            <w:vMerge/>
            <w:tcBorders>
              <w:left w:val="single" w:sz="6" w:space="0" w:color="000000"/>
              <w:right w:val="nil"/>
            </w:tcBorders>
            <w:tcMar>
              <w:top w:w="0" w:type="dxa"/>
              <w:left w:w="115" w:type="dxa"/>
              <w:bottom w:w="0" w:type="dxa"/>
              <w:right w:w="0" w:type="dxa"/>
            </w:tcMar>
            <w:hideMark/>
          </w:tcPr>
          <w:p w:rsidR="006570C2" w:rsidRPr="006570C2" w:rsidRDefault="006570C2" w:rsidP="006570C2">
            <w:pPr>
              <w:spacing w:line="360" w:lineRule="auto"/>
              <w:rPr>
                <w:sz w:val="28"/>
                <w:szCs w:val="28"/>
              </w:rPr>
            </w:pPr>
          </w:p>
        </w:tc>
        <w:tc>
          <w:tcPr>
            <w:tcW w:w="1719" w:type="dxa"/>
            <w:vMerge/>
            <w:tcBorders>
              <w:left w:val="single" w:sz="6" w:space="0" w:color="000000"/>
              <w:right w:val="single" w:sz="6" w:space="0" w:color="000000"/>
            </w:tcBorders>
            <w:tcMar>
              <w:top w:w="0" w:type="dxa"/>
              <w:left w:w="115" w:type="dxa"/>
              <w:bottom w:w="0" w:type="dxa"/>
              <w:right w:w="115" w:type="dxa"/>
            </w:tcMar>
            <w:hideMark/>
          </w:tcPr>
          <w:p w:rsidR="006570C2" w:rsidRPr="006570C2" w:rsidRDefault="006570C2" w:rsidP="006570C2">
            <w:pPr>
              <w:spacing w:line="360" w:lineRule="auto"/>
              <w:rPr>
                <w:sz w:val="28"/>
                <w:szCs w:val="28"/>
              </w:rPr>
            </w:pPr>
          </w:p>
        </w:tc>
        <w:tc>
          <w:tcPr>
            <w:tcW w:w="1608"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c>
          <w:tcPr>
            <w:tcW w:w="1481"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r>
      <w:tr w:rsidR="006570C2" w:rsidRPr="006570C2" w:rsidTr="00FA4B4D">
        <w:trPr>
          <w:trHeight w:val="495"/>
          <w:tblCellSpacing w:w="15" w:type="dxa"/>
        </w:trPr>
        <w:tc>
          <w:tcPr>
            <w:tcW w:w="1283" w:type="dxa"/>
            <w:vMerge/>
            <w:tcBorders>
              <w:left w:val="single" w:sz="6" w:space="0" w:color="000000"/>
              <w:right w:val="nil"/>
            </w:tcBorders>
            <w:tcMar>
              <w:top w:w="0" w:type="dxa"/>
              <w:left w:w="115" w:type="dxa"/>
              <w:bottom w:w="0" w:type="dxa"/>
              <w:right w:w="0" w:type="dxa"/>
            </w:tcMar>
            <w:hideMark/>
          </w:tcPr>
          <w:p w:rsidR="006570C2" w:rsidRPr="006570C2" w:rsidRDefault="006570C2" w:rsidP="006570C2">
            <w:pPr>
              <w:spacing w:line="360" w:lineRule="auto"/>
              <w:rPr>
                <w:sz w:val="28"/>
                <w:szCs w:val="28"/>
              </w:rPr>
            </w:pPr>
          </w:p>
        </w:tc>
        <w:tc>
          <w:tcPr>
            <w:tcW w:w="1573" w:type="dxa"/>
            <w:vMerge/>
            <w:tcBorders>
              <w:left w:val="single" w:sz="6" w:space="0" w:color="000000"/>
              <w:right w:val="nil"/>
            </w:tcBorders>
            <w:tcMar>
              <w:top w:w="0" w:type="dxa"/>
              <w:left w:w="115" w:type="dxa"/>
              <w:bottom w:w="0" w:type="dxa"/>
              <w:right w:w="0" w:type="dxa"/>
            </w:tcMar>
            <w:hideMark/>
          </w:tcPr>
          <w:p w:rsidR="006570C2" w:rsidRPr="006570C2" w:rsidRDefault="006570C2" w:rsidP="006570C2">
            <w:pPr>
              <w:spacing w:line="360" w:lineRule="auto"/>
              <w:rPr>
                <w:sz w:val="28"/>
                <w:szCs w:val="28"/>
              </w:rPr>
            </w:pPr>
          </w:p>
        </w:tc>
        <w:tc>
          <w:tcPr>
            <w:tcW w:w="1957" w:type="dxa"/>
            <w:vMerge/>
            <w:tcBorders>
              <w:left w:val="single" w:sz="6" w:space="0" w:color="000000"/>
              <w:right w:val="nil"/>
            </w:tcBorders>
            <w:tcMar>
              <w:top w:w="0" w:type="dxa"/>
              <w:left w:w="115" w:type="dxa"/>
              <w:bottom w:w="0" w:type="dxa"/>
              <w:right w:w="0" w:type="dxa"/>
            </w:tcMar>
            <w:hideMark/>
          </w:tcPr>
          <w:p w:rsidR="006570C2" w:rsidRPr="006570C2" w:rsidRDefault="006570C2" w:rsidP="006570C2">
            <w:pPr>
              <w:spacing w:line="360" w:lineRule="auto"/>
              <w:rPr>
                <w:sz w:val="28"/>
                <w:szCs w:val="28"/>
              </w:rPr>
            </w:pPr>
          </w:p>
        </w:tc>
        <w:tc>
          <w:tcPr>
            <w:tcW w:w="1719" w:type="dxa"/>
            <w:vMerge/>
            <w:tcBorders>
              <w:left w:val="single" w:sz="6" w:space="0" w:color="000000"/>
              <w:right w:val="single" w:sz="6" w:space="0" w:color="000000"/>
            </w:tcBorders>
            <w:tcMar>
              <w:top w:w="0" w:type="dxa"/>
              <w:left w:w="115" w:type="dxa"/>
              <w:bottom w:w="0" w:type="dxa"/>
              <w:right w:w="115" w:type="dxa"/>
            </w:tcMar>
            <w:hideMark/>
          </w:tcPr>
          <w:p w:rsidR="006570C2" w:rsidRPr="006570C2" w:rsidRDefault="006570C2" w:rsidP="006570C2">
            <w:pPr>
              <w:spacing w:line="360" w:lineRule="auto"/>
              <w:rPr>
                <w:sz w:val="28"/>
                <w:szCs w:val="28"/>
              </w:rPr>
            </w:pPr>
          </w:p>
        </w:tc>
        <w:tc>
          <w:tcPr>
            <w:tcW w:w="1608"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c>
          <w:tcPr>
            <w:tcW w:w="1481"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r>
      <w:tr w:rsidR="006570C2" w:rsidRPr="006570C2" w:rsidTr="00FA4B4D">
        <w:trPr>
          <w:trHeight w:val="495"/>
          <w:tblCellSpacing w:w="15" w:type="dxa"/>
        </w:trPr>
        <w:tc>
          <w:tcPr>
            <w:tcW w:w="1283" w:type="dxa"/>
            <w:vMerge/>
            <w:tcBorders>
              <w:left w:val="single" w:sz="6" w:space="0" w:color="000000"/>
              <w:bottom w:val="single" w:sz="6" w:space="0" w:color="000000"/>
              <w:right w:val="nil"/>
            </w:tcBorders>
            <w:tcMar>
              <w:top w:w="0" w:type="dxa"/>
              <w:left w:w="115" w:type="dxa"/>
              <w:bottom w:w="0" w:type="dxa"/>
              <w:right w:w="0" w:type="dxa"/>
            </w:tcMar>
            <w:hideMark/>
          </w:tcPr>
          <w:p w:rsidR="006570C2" w:rsidRPr="006570C2" w:rsidRDefault="006570C2" w:rsidP="006570C2">
            <w:pPr>
              <w:spacing w:line="360" w:lineRule="auto"/>
              <w:rPr>
                <w:sz w:val="28"/>
                <w:szCs w:val="28"/>
              </w:rPr>
            </w:pPr>
          </w:p>
        </w:tc>
        <w:tc>
          <w:tcPr>
            <w:tcW w:w="1573" w:type="dxa"/>
            <w:vMerge/>
            <w:tcBorders>
              <w:left w:val="single" w:sz="6" w:space="0" w:color="000000"/>
              <w:bottom w:val="single" w:sz="6" w:space="0" w:color="000000"/>
              <w:right w:val="nil"/>
            </w:tcBorders>
            <w:tcMar>
              <w:top w:w="0" w:type="dxa"/>
              <w:left w:w="115" w:type="dxa"/>
              <w:bottom w:w="0" w:type="dxa"/>
              <w:right w:w="0" w:type="dxa"/>
            </w:tcMar>
            <w:hideMark/>
          </w:tcPr>
          <w:p w:rsidR="006570C2" w:rsidRPr="006570C2" w:rsidRDefault="006570C2" w:rsidP="006570C2">
            <w:pPr>
              <w:spacing w:line="360" w:lineRule="auto"/>
              <w:rPr>
                <w:sz w:val="28"/>
                <w:szCs w:val="28"/>
              </w:rPr>
            </w:pPr>
          </w:p>
        </w:tc>
        <w:tc>
          <w:tcPr>
            <w:tcW w:w="1957" w:type="dxa"/>
            <w:vMerge/>
            <w:tcBorders>
              <w:left w:val="single" w:sz="6" w:space="0" w:color="000000"/>
              <w:bottom w:val="single" w:sz="6" w:space="0" w:color="000000"/>
              <w:right w:val="nil"/>
            </w:tcBorders>
            <w:tcMar>
              <w:top w:w="0" w:type="dxa"/>
              <w:left w:w="115" w:type="dxa"/>
              <w:bottom w:w="0" w:type="dxa"/>
              <w:right w:w="0" w:type="dxa"/>
            </w:tcMar>
            <w:hideMark/>
          </w:tcPr>
          <w:p w:rsidR="006570C2" w:rsidRPr="006570C2" w:rsidRDefault="006570C2" w:rsidP="006570C2">
            <w:pPr>
              <w:spacing w:line="360" w:lineRule="auto"/>
              <w:rPr>
                <w:sz w:val="28"/>
                <w:szCs w:val="28"/>
              </w:rPr>
            </w:pPr>
          </w:p>
        </w:tc>
        <w:tc>
          <w:tcPr>
            <w:tcW w:w="1719" w:type="dxa"/>
            <w:vMerge/>
            <w:tcBorders>
              <w:left w:val="single" w:sz="6" w:space="0" w:color="000000"/>
              <w:bottom w:val="single" w:sz="6" w:space="0" w:color="000000"/>
              <w:right w:val="single" w:sz="6" w:space="0" w:color="000000"/>
            </w:tcBorders>
            <w:tcMar>
              <w:top w:w="0" w:type="dxa"/>
              <w:left w:w="115" w:type="dxa"/>
              <w:bottom w:w="0" w:type="dxa"/>
              <w:right w:w="115" w:type="dxa"/>
            </w:tcMar>
            <w:hideMark/>
          </w:tcPr>
          <w:p w:rsidR="006570C2" w:rsidRPr="006570C2" w:rsidRDefault="006570C2" w:rsidP="006570C2">
            <w:pPr>
              <w:spacing w:line="360" w:lineRule="auto"/>
              <w:rPr>
                <w:sz w:val="28"/>
                <w:szCs w:val="28"/>
              </w:rPr>
            </w:pPr>
          </w:p>
        </w:tc>
        <w:tc>
          <w:tcPr>
            <w:tcW w:w="1608"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c>
          <w:tcPr>
            <w:tcW w:w="1481"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r>
      <w:tr w:rsidR="006570C2" w:rsidRPr="006570C2" w:rsidTr="006570C2">
        <w:trPr>
          <w:trHeight w:val="495"/>
          <w:tblCellSpacing w:w="15" w:type="dxa"/>
        </w:trPr>
        <w:tc>
          <w:tcPr>
            <w:tcW w:w="1283" w:type="dxa"/>
            <w:vMerge w:val="restart"/>
            <w:tcBorders>
              <w:top w:val="single" w:sz="6" w:space="0" w:color="000000"/>
              <w:left w:val="single" w:sz="6" w:space="0" w:color="000000"/>
              <w:right w:val="nil"/>
            </w:tcBorders>
            <w:tcMar>
              <w:top w:w="0" w:type="dxa"/>
              <w:left w:w="115" w:type="dxa"/>
              <w:bottom w:w="0" w:type="dxa"/>
              <w:right w:w="0" w:type="dxa"/>
            </w:tcMar>
            <w:textDirection w:val="btLr"/>
            <w:hideMark/>
          </w:tcPr>
          <w:p w:rsidR="006570C2" w:rsidRPr="006570C2" w:rsidRDefault="006570C2" w:rsidP="006570C2">
            <w:pPr>
              <w:spacing w:line="360" w:lineRule="auto"/>
              <w:ind w:left="113" w:right="113"/>
              <w:jc w:val="center"/>
              <w:rPr>
                <w:sz w:val="40"/>
                <w:szCs w:val="40"/>
              </w:rPr>
            </w:pPr>
            <w:r w:rsidRPr="006570C2">
              <w:rPr>
                <w:sz w:val="40"/>
                <w:szCs w:val="40"/>
              </w:rPr>
              <w:t>Сосна</w:t>
            </w:r>
          </w:p>
        </w:tc>
        <w:tc>
          <w:tcPr>
            <w:tcW w:w="1573" w:type="dxa"/>
            <w:vMerge w:val="restart"/>
            <w:tcBorders>
              <w:top w:val="single" w:sz="6" w:space="0" w:color="000000"/>
              <w:left w:val="single" w:sz="6" w:space="0" w:color="000000"/>
              <w:right w:val="nil"/>
            </w:tcBorders>
            <w:tcMar>
              <w:top w:w="0" w:type="dxa"/>
              <w:left w:w="115" w:type="dxa"/>
              <w:bottom w:w="0" w:type="dxa"/>
              <w:right w:w="0" w:type="dxa"/>
            </w:tcMar>
            <w:hideMark/>
          </w:tcPr>
          <w:p w:rsidR="006570C2" w:rsidRPr="006570C2" w:rsidRDefault="006570C2" w:rsidP="006570C2">
            <w:pPr>
              <w:spacing w:line="360" w:lineRule="auto"/>
              <w:rPr>
                <w:sz w:val="28"/>
                <w:szCs w:val="28"/>
              </w:rPr>
            </w:pPr>
            <w:r w:rsidRPr="006570C2">
              <w:rPr>
                <w:sz w:val="28"/>
                <w:szCs w:val="28"/>
              </w:rPr>
              <w:t> </w:t>
            </w:r>
          </w:p>
        </w:tc>
        <w:tc>
          <w:tcPr>
            <w:tcW w:w="1957" w:type="dxa"/>
            <w:vMerge w:val="restart"/>
            <w:tcBorders>
              <w:top w:val="single" w:sz="6" w:space="0" w:color="000000"/>
              <w:left w:val="single" w:sz="6" w:space="0" w:color="000000"/>
              <w:right w:val="nil"/>
            </w:tcBorders>
            <w:tcMar>
              <w:top w:w="0" w:type="dxa"/>
              <w:left w:w="115" w:type="dxa"/>
              <w:bottom w:w="0" w:type="dxa"/>
              <w:right w:w="0" w:type="dxa"/>
            </w:tcMar>
            <w:hideMark/>
          </w:tcPr>
          <w:p w:rsidR="006570C2" w:rsidRPr="006570C2" w:rsidRDefault="006570C2" w:rsidP="006570C2">
            <w:pPr>
              <w:spacing w:line="360" w:lineRule="auto"/>
              <w:rPr>
                <w:sz w:val="28"/>
                <w:szCs w:val="28"/>
              </w:rPr>
            </w:pPr>
            <w:r w:rsidRPr="006570C2">
              <w:rPr>
                <w:sz w:val="28"/>
                <w:szCs w:val="28"/>
              </w:rPr>
              <w:t> </w:t>
            </w:r>
          </w:p>
        </w:tc>
        <w:tc>
          <w:tcPr>
            <w:tcW w:w="1719" w:type="dxa"/>
            <w:vMerge w:val="restart"/>
            <w:tcBorders>
              <w:top w:val="single" w:sz="6" w:space="0" w:color="000000"/>
              <w:left w:val="single" w:sz="6" w:space="0" w:color="000000"/>
              <w:right w:val="single" w:sz="6" w:space="0" w:color="000000"/>
            </w:tcBorders>
            <w:tcMar>
              <w:top w:w="0" w:type="dxa"/>
              <w:left w:w="115" w:type="dxa"/>
              <w:bottom w:w="0" w:type="dxa"/>
              <w:right w:w="115" w:type="dxa"/>
            </w:tcMar>
            <w:hideMark/>
          </w:tcPr>
          <w:p w:rsidR="006570C2" w:rsidRPr="006570C2" w:rsidRDefault="006570C2" w:rsidP="006570C2">
            <w:pPr>
              <w:spacing w:line="360" w:lineRule="auto"/>
              <w:rPr>
                <w:sz w:val="28"/>
                <w:szCs w:val="28"/>
              </w:rPr>
            </w:pPr>
            <w:r w:rsidRPr="006570C2">
              <w:rPr>
                <w:sz w:val="28"/>
                <w:szCs w:val="28"/>
              </w:rPr>
              <w:t> </w:t>
            </w:r>
          </w:p>
        </w:tc>
        <w:tc>
          <w:tcPr>
            <w:tcW w:w="1608"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c>
          <w:tcPr>
            <w:tcW w:w="1481"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r>
      <w:tr w:rsidR="006570C2" w:rsidRPr="006570C2" w:rsidTr="00006418">
        <w:trPr>
          <w:trHeight w:val="495"/>
          <w:tblCellSpacing w:w="15" w:type="dxa"/>
        </w:trPr>
        <w:tc>
          <w:tcPr>
            <w:tcW w:w="1283" w:type="dxa"/>
            <w:vMerge/>
            <w:tcBorders>
              <w:left w:val="single" w:sz="6" w:space="0" w:color="000000"/>
              <w:right w:val="nil"/>
            </w:tcBorders>
            <w:tcMar>
              <w:top w:w="0" w:type="dxa"/>
              <w:left w:w="115" w:type="dxa"/>
              <w:bottom w:w="0" w:type="dxa"/>
              <w:right w:w="0" w:type="dxa"/>
            </w:tcMar>
          </w:tcPr>
          <w:p w:rsidR="006570C2" w:rsidRPr="006570C2" w:rsidRDefault="006570C2" w:rsidP="006570C2">
            <w:pPr>
              <w:spacing w:line="360" w:lineRule="auto"/>
              <w:rPr>
                <w:sz w:val="28"/>
                <w:szCs w:val="28"/>
              </w:rPr>
            </w:pPr>
          </w:p>
        </w:tc>
        <w:tc>
          <w:tcPr>
            <w:tcW w:w="1573" w:type="dxa"/>
            <w:vMerge/>
            <w:tcBorders>
              <w:left w:val="single" w:sz="6" w:space="0" w:color="000000"/>
              <w:right w:val="nil"/>
            </w:tcBorders>
            <w:tcMar>
              <w:top w:w="0" w:type="dxa"/>
              <w:left w:w="115" w:type="dxa"/>
              <w:bottom w:w="0" w:type="dxa"/>
              <w:right w:w="0" w:type="dxa"/>
            </w:tcMar>
          </w:tcPr>
          <w:p w:rsidR="006570C2" w:rsidRPr="006570C2" w:rsidRDefault="006570C2" w:rsidP="006570C2">
            <w:pPr>
              <w:spacing w:line="360" w:lineRule="auto"/>
              <w:rPr>
                <w:sz w:val="28"/>
                <w:szCs w:val="28"/>
              </w:rPr>
            </w:pPr>
          </w:p>
        </w:tc>
        <w:tc>
          <w:tcPr>
            <w:tcW w:w="1957" w:type="dxa"/>
            <w:vMerge/>
            <w:tcBorders>
              <w:left w:val="single" w:sz="6" w:space="0" w:color="000000"/>
              <w:right w:val="nil"/>
            </w:tcBorders>
            <w:tcMar>
              <w:top w:w="0" w:type="dxa"/>
              <w:left w:w="115" w:type="dxa"/>
              <w:bottom w:w="0" w:type="dxa"/>
              <w:right w:w="0" w:type="dxa"/>
            </w:tcMar>
          </w:tcPr>
          <w:p w:rsidR="006570C2" w:rsidRPr="006570C2" w:rsidRDefault="006570C2" w:rsidP="006570C2">
            <w:pPr>
              <w:spacing w:line="360" w:lineRule="auto"/>
              <w:rPr>
                <w:sz w:val="28"/>
                <w:szCs w:val="28"/>
              </w:rPr>
            </w:pPr>
          </w:p>
        </w:tc>
        <w:tc>
          <w:tcPr>
            <w:tcW w:w="1719" w:type="dxa"/>
            <w:vMerge/>
            <w:tcBorders>
              <w:left w:val="single" w:sz="6" w:space="0" w:color="000000"/>
              <w:right w:val="single" w:sz="6" w:space="0" w:color="000000"/>
            </w:tcBorders>
            <w:tcMar>
              <w:top w:w="0" w:type="dxa"/>
              <w:left w:w="115" w:type="dxa"/>
              <w:bottom w:w="0" w:type="dxa"/>
              <w:right w:w="115" w:type="dxa"/>
            </w:tcMar>
          </w:tcPr>
          <w:p w:rsidR="006570C2" w:rsidRPr="006570C2" w:rsidRDefault="006570C2" w:rsidP="006570C2">
            <w:pPr>
              <w:spacing w:line="360" w:lineRule="auto"/>
              <w:rPr>
                <w:sz w:val="28"/>
                <w:szCs w:val="28"/>
              </w:rPr>
            </w:pPr>
          </w:p>
        </w:tc>
        <w:tc>
          <w:tcPr>
            <w:tcW w:w="1608"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c>
          <w:tcPr>
            <w:tcW w:w="1481"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r>
      <w:tr w:rsidR="006570C2" w:rsidRPr="006570C2" w:rsidTr="00006418">
        <w:trPr>
          <w:trHeight w:val="495"/>
          <w:tblCellSpacing w:w="15" w:type="dxa"/>
        </w:trPr>
        <w:tc>
          <w:tcPr>
            <w:tcW w:w="1283" w:type="dxa"/>
            <w:vMerge/>
            <w:tcBorders>
              <w:left w:val="single" w:sz="6" w:space="0" w:color="000000"/>
              <w:right w:val="nil"/>
            </w:tcBorders>
            <w:tcMar>
              <w:top w:w="0" w:type="dxa"/>
              <w:left w:w="115" w:type="dxa"/>
              <w:bottom w:w="0" w:type="dxa"/>
              <w:right w:w="0" w:type="dxa"/>
            </w:tcMar>
          </w:tcPr>
          <w:p w:rsidR="006570C2" w:rsidRPr="006570C2" w:rsidRDefault="006570C2" w:rsidP="006570C2">
            <w:pPr>
              <w:spacing w:line="360" w:lineRule="auto"/>
              <w:rPr>
                <w:sz w:val="28"/>
                <w:szCs w:val="28"/>
              </w:rPr>
            </w:pPr>
          </w:p>
        </w:tc>
        <w:tc>
          <w:tcPr>
            <w:tcW w:w="1573" w:type="dxa"/>
            <w:vMerge/>
            <w:tcBorders>
              <w:left w:val="single" w:sz="6" w:space="0" w:color="000000"/>
              <w:right w:val="nil"/>
            </w:tcBorders>
            <w:tcMar>
              <w:top w:w="0" w:type="dxa"/>
              <w:left w:w="115" w:type="dxa"/>
              <w:bottom w:w="0" w:type="dxa"/>
              <w:right w:w="0" w:type="dxa"/>
            </w:tcMar>
          </w:tcPr>
          <w:p w:rsidR="006570C2" w:rsidRPr="006570C2" w:rsidRDefault="006570C2" w:rsidP="006570C2">
            <w:pPr>
              <w:spacing w:line="360" w:lineRule="auto"/>
              <w:rPr>
                <w:sz w:val="28"/>
                <w:szCs w:val="28"/>
              </w:rPr>
            </w:pPr>
          </w:p>
        </w:tc>
        <w:tc>
          <w:tcPr>
            <w:tcW w:w="1957" w:type="dxa"/>
            <w:vMerge/>
            <w:tcBorders>
              <w:left w:val="single" w:sz="6" w:space="0" w:color="000000"/>
              <w:right w:val="nil"/>
            </w:tcBorders>
            <w:tcMar>
              <w:top w:w="0" w:type="dxa"/>
              <w:left w:w="115" w:type="dxa"/>
              <w:bottom w:w="0" w:type="dxa"/>
              <w:right w:w="0" w:type="dxa"/>
            </w:tcMar>
          </w:tcPr>
          <w:p w:rsidR="006570C2" w:rsidRPr="006570C2" w:rsidRDefault="006570C2" w:rsidP="006570C2">
            <w:pPr>
              <w:spacing w:line="360" w:lineRule="auto"/>
              <w:rPr>
                <w:sz w:val="28"/>
                <w:szCs w:val="28"/>
              </w:rPr>
            </w:pPr>
          </w:p>
        </w:tc>
        <w:tc>
          <w:tcPr>
            <w:tcW w:w="1719" w:type="dxa"/>
            <w:vMerge/>
            <w:tcBorders>
              <w:left w:val="single" w:sz="6" w:space="0" w:color="000000"/>
              <w:right w:val="single" w:sz="6" w:space="0" w:color="000000"/>
            </w:tcBorders>
            <w:tcMar>
              <w:top w:w="0" w:type="dxa"/>
              <w:left w:w="115" w:type="dxa"/>
              <w:bottom w:w="0" w:type="dxa"/>
              <w:right w:w="115" w:type="dxa"/>
            </w:tcMar>
          </w:tcPr>
          <w:p w:rsidR="006570C2" w:rsidRPr="006570C2" w:rsidRDefault="006570C2" w:rsidP="006570C2">
            <w:pPr>
              <w:spacing w:line="360" w:lineRule="auto"/>
              <w:rPr>
                <w:sz w:val="28"/>
                <w:szCs w:val="28"/>
              </w:rPr>
            </w:pPr>
          </w:p>
        </w:tc>
        <w:tc>
          <w:tcPr>
            <w:tcW w:w="1608"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c>
          <w:tcPr>
            <w:tcW w:w="1481"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r>
      <w:tr w:rsidR="006570C2" w:rsidRPr="006570C2" w:rsidTr="00006418">
        <w:trPr>
          <w:trHeight w:val="495"/>
          <w:tblCellSpacing w:w="15" w:type="dxa"/>
        </w:trPr>
        <w:tc>
          <w:tcPr>
            <w:tcW w:w="1283" w:type="dxa"/>
            <w:vMerge/>
            <w:tcBorders>
              <w:left w:val="single" w:sz="6" w:space="0" w:color="000000"/>
              <w:right w:val="nil"/>
            </w:tcBorders>
            <w:tcMar>
              <w:top w:w="0" w:type="dxa"/>
              <w:left w:w="115" w:type="dxa"/>
              <w:bottom w:w="0" w:type="dxa"/>
              <w:right w:w="0" w:type="dxa"/>
            </w:tcMar>
          </w:tcPr>
          <w:p w:rsidR="006570C2" w:rsidRPr="006570C2" w:rsidRDefault="006570C2" w:rsidP="006570C2">
            <w:pPr>
              <w:spacing w:line="360" w:lineRule="auto"/>
              <w:rPr>
                <w:sz w:val="28"/>
                <w:szCs w:val="28"/>
              </w:rPr>
            </w:pPr>
          </w:p>
        </w:tc>
        <w:tc>
          <w:tcPr>
            <w:tcW w:w="1573" w:type="dxa"/>
            <w:vMerge/>
            <w:tcBorders>
              <w:left w:val="single" w:sz="6" w:space="0" w:color="000000"/>
              <w:right w:val="nil"/>
            </w:tcBorders>
            <w:tcMar>
              <w:top w:w="0" w:type="dxa"/>
              <w:left w:w="115" w:type="dxa"/>
              <w:bottom w:w="0" w:type="dxa"/>
              <w:right w:w="0" w:type="dxa"/>
            </w:tcMar>
          </w:tcPr>
          <w:p w:rsidR="006570C2" w:rsidRPr="006570C2" w:rsidRDefault="006570C2" w:rsidP="006570C2">
            <w:pPr>
              <w:spacing w:line="360" w:lineRule="auto"/>
              <w:rPr>
                <w:sz w:val="28"/>
                <w:szCs w:val="28"/>
              </w:rPr>
            </w:pPr>
          </w:p>
        </w:tc>
        <w:tc>
          <w:tcPr>
            <w:tcW w:w="1957" w:type="dxa"/>
            <w:vMerge/>
            <w:tcBorders>
              <w:left w:val="single" w:sz="6" w:space="0" w:color="000000"/>
              <w:right w:val="nil"/>
            </w:tcBorders>
            <w:tcMar>
              <w:top w:w="0" w:type="dxa"/>
              <w:left w:w="115" w:type="dxa"/>
              <w:bottom w:w="0" w:type="dxa"/>
              <w:right w:w="0" w:type="dxa"/>
            </w:tcMar>
          </w:tcPr>
          <w:p w:rsidR="006570C2" w:rsidRPr="006570C2" w:rsidRDefault="006570C2" w:rsidP="006570C2">
            <w:pPr>
              <w:spacing w:line="360" w:lineRule="auto"/>
              <w:rPr>
                <w:sz w:val="28"/>
                <w:szCs w:val="28"/>
              </w:rPr>
            </w:pPr>
          </w:p>
        </w:tc>
        <w:tc>
          <w:tcPr>
            <w:tcW w:w="1719" w:type="dxa"/>
            <w:vMerge/>
            <w:tcBorders>
              <w:left w:val="single" w:sz="6" w:space="0" w:color="000000"/>
              <w:right w:val="single" w:sz="6" w:space="0" w:color="000000"/>
            </w:tcBorders>
            <w:tcMar>
              <w:top w:w="0" w:type="dxa"/>
              <w:left w:w="115" w:type="dxa"/>
              <w:bottom w:w="0" w:type="dxa"/>
              <w:right w:w="115" w:type="dxa"/>
            </w:tcMar>
          </w:tcPr>
          <w:p w:rsidR="006570C2" w:rsidRPr="006570C2" w:rsidRDefault="006570C2" w:rsidP="006570C2">
            <w:pPr>
              <w:spacing w:line="360" w:lineRule="auto"/>
              <w:rPr>
                <w:sz w:val="28"/>
                <w:szCs w:val="28"/>
              </w:rPr>
            </w:pPr>
          </w:p>
        </w:tc>
        <w:tc>
          <w:tcPr>
            <w:tcW w:w="1608"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c>
          <w:tcPr>
            <w:tcW w:w="1481"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r>
      <w:tr w:rsidR="006570C2" w:rsidRPr="006570C2" w:rsidTr="00006418">
        <w:trPr>
          <w:trHeight w:val="495"/>
          <w:tblCellSpacing w:w="15" w:type="dxa"/>
        </w:trPr>
        <w:tc>
          <w:tcPr>
            <w:tcW w:w="1283" w:type="dxa"/>
            <w:vMerge/>
            <w:tcBorders>
              <w:left w:val="single" w:sz="6" w:space="0" w:color="000000"/>
              <w:bottom w:val="single" w:sz="6" w:space="0" w:color="000000"/>
              <w:right w:val="nil"/>
            </w:tcBorders>
            <w:tcMar>
              <w:top w:w="0" w:type="dxa"/>
              <w:left w:w="115" w:type="dxa"/>
              <w:bottom w:w="0" w:type="dxa"/>
              <w:right w:w="0" w:type="dxa"/>
            </w:tcMar>
          </w:tcPr>
          <w:p w:rsidR="006570C2" w:rsidRPr="006570C2" w:rsidRDefault="006570C2" w:rsidP="006570C2">
            <w:pPr>
              <w:spacing w:line="360" w:lineRule="auto"/>
              <w:rPr>
                <w:sz w:val="28"/>
                <w:szCs w:val="28"/>
              </w:rPr>
            </w:pPr>
          </w:p>
        </w:tc>
        <w:tc>
          <w:tcPr>
            <w:tcW w:w="1573" w:type="dxa"/>
            <w:vMerge/>
            <w:tcBorders>
              <w:left w:val="single" w:sz="6" w:space="0" w:color="000000"/>
              <w:bottom w:val="single" w:sz="6" w:space="0" w:color="000000"/>
              <w:right w:val="nil"/>
            </w:tcBorders>
            <w:tcMar>
              <w:top w:w="0" w:type="dxa"/>
              <w:left w:w="115" w:type="dxa"/>
              <w:bottom w:w="0" w:type="dxa"/>
              <w:right w:w="0" w:type="dxa"/>
            </w:tcMar>
          </w:tcPr>
          <w:p w:rsidR="006570C2" w:rsidRPr="006570C2" w:rsidRDefault="006570C2" w:rsidP="006570C2">
            <w:pPr>
              <w:spacing w:line="360" w:lineRule="auto"/>
              <w:rPr>
                <w:sz w:val="28"/>
                <w:szCs w:val="28"/>
              </w:rPr>
            </w:pPr>
          </w:p>
        </w:tc>
        <w:tc>
          <w:tcPr>
            <w:tcW w:w="1957" w:type="dxa"/>
            <w:vMerge/>
            <w:tcBorders>
              <w:left w:val="single" w:sz="6" w:space="0" w:color="000000"/>
              <w:bottom w:val="single" w:sz="6" w:space="0" w:color="000000"/>
              <w:right w:val="nil"/>
            </w:tcBorders>
            <w:tcMar>
              <w:top w:w="0" w:type="dxa"/>
              <w:left w:w="115" w:type="dxa"/>
              <w:bottom w:w="0" w:type="dxa"/>
              <w:right w:w="0" w:type="dxa"/>
            </w:tcMar>
          </w:tcPr>
          <w:p w:rsidR="006570C2" w:rsidRPr="006570C2" w:rsidRDefault="006570C2" w:rsidP="006570C2">
            <w:pPr>
              <w:spacing w:line="360" w:lineRule="auto"/>
              <w:rPr>
                <w:sz w:val="28"/>
                <w:szCs w:val="28"/>
              </w:rPr>
            </w:pPr>
          </w:p>
        </w:tc>
        <w:tc>
          <w:tcPr>
            <w:tcW w:w="1719" w:type="dxa"/>
            <w:vMerge/>
            <w:tcBorders>
              <w:left w:val="single" w:sz="6" w:space="0" w:color="000000"/>
              <w:bottom w:val="single" w:sz="6" w:space="0" w:color="000000"/>
              <w:right w:val="single" w:sz="6" w:space="0" w:color="000000"/>
            </w:tcBorders>
            <w:tcMar>
              <w:top w:w="0" w:type="dxa"/>
              <w:left w:w="115" w:type="dxa"/>
              <w:bottom w:w="0" w:type="dxa"/>
              <w:right w:w="115" w:type="dxa"/>
            </w:tcMar>
          </w:tcPr>
          <w:p w:rsidR="006570C2" w:rsidRPr="006570C2" w:rsidRDefault="006570C2" w:rsidP="006570C2">
            <w:pPr>
              <w:spacing w:line="360" w:lineRule="auto"/>
              <w:rPr>
                <w:sz w:val="28"/>
                <w:szCs w:val="28"/>
              </w:rPr>
            </w:pPr>
          </w:p>
        </w:tc>
        <w:tc>
          <w:tcPr>
            <w:tcW w:w="1608"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c>
          <w:tcPr>
            <w:tcW w:w="1481" w:type="dxa"/>
            <w:tcBorders>
              <w:top w:val="single" w:sz="6" w:space="0" w:color="000000"/>
              <w:left w:val="single" w:sz="6" w:space="0" w:color="000000"/>
              <w:bottom w:val="single" w:sz="6" w:space="0" w:color="000000"/>
              <w:right w:val="single" w:sz="6" w:space="0" w:color="000000"/>
            </w:tcBorders>
          </w:tcPr>
          <w:p w:rsidR="006570C2" w:rsidRPr="006570C2" w:rsidRDefault="006570C2" w:rsidP="006570C2">
            <w:pPr>
              <w:spacing w:line="360" w:lineRule="auto"/>
              <w:rPr>
                <w:sz w:val="28"/>
                <w:szCs w:val="28"/>
              </w:rPr>
            </w:pPr>
          </w:p>
        </w:tc>
      </w:tr>
    </w:tbl>
    <w:p w:rsidR="006570C2" w:rsidRDefault="006570C2" w:rsidP="006570C2">
      <w:pPr>
        <w:spacing w:line="360" w:lineRule="auto"/>
        <w:ind w:firstLine="709"/>
        <w:jc w:val="both"/>
        <w:rPr>
          <w:sz w:val="28"/>
          <w:szCs w:val="28"/>
        </w:rPr>
      </w:pPr>
    </w:p>
    <w:p w:rsidR="00CA07B7" w:rsidRDefault="00CA07B7" w:rsidP="006570C2">
      <w:pPr>
        <w:spacing w:line="360" w:lineRule="auto"/>
        <w:ind w:firstLine="709"/>
        <w:jc w:val="both"/>
        <w:rPr>
          <w:sz w:val="28"/>
          <w:szCs w:val="28"/>
        </w:rPr>
      </w:pPr>
    </w:p>
    <w:p w:rsidR="00CA07B7" w:rsidRDefault="00CA07B7" w:rsidP="006570C2">
      <w:pPr>
        <w:spacing w:line="360" w:lineRule="auto"/>
        <w:ind w:firstLine="709"/>
        <w:jc w:val="both"/>
        <w:rPr>
          <w:sz w:val="28"/>
          <w:szCs w:val="28"/>
        </w:rPr>
      </w:pPr>
    </w:p>
    <w:p w:rsidR="00CA07B7" w:rsidRDefault="00CA07B7" w:rsidP="006570C2">
      <w:pPr>
        <w:spacing w:line="360" w:lineRule="auto"/>
        <w:ind w:firstLine="709"/>
        <w:jc w:val="both"/>
        <w:rPr>
          <w:sz w:val="28"/>
          <w:szCs w:val="28"/>
        </w:rPr>
      </w:pPr>
    </w:p>
    <w:p w:rsidR="00CA07B7" w:rsidRDefault="00CA07B7" w:rsidP="006570C2">
      <w:pPr>
        <w:spacing w:line="360" w:lineRule="auto"/>
        <w:ind w:firstLine="709"/>
        <w:jc w:val="both"/>
        <w:rPr>
          <w:sz w:val="28"/>
          <w:szCs w:val="28"/>
        </w:rPr>
      </w:pPr>
    </w:p>
    <w:p w:rsidR="00CA07B7" w:rsidRDefault="00CA07B7" w:rsidP="006570C2">
      <w:pPr>
        <w:spacing w:line="360" w:lineRule="auto"/>
        <w:ind w:firstLine="709"/>
        <w:jc w:val="both"/>
        <w:rPr>
          <w:sz w:val="28"/>
          <w:szCs w:val="28"/>
        </w:rPr>
      </w:pPr>
    </w:p>
    <w:p w:rsidR="00CA07B7" w:rsidRDefault="00CA07B7" w:rsidP="006570C2">
      <w:pPr>
        <w:spacing w:line="360" w:lineRule="auto"/>
        <w:ind w:firstLine="709"/>
        <w:jc w:val="both"/>
        <w:rPr>
          <w:sz w:val="28"/>
          <w:szCs w:val="28"/>
        </w:rPr>
      </w:pPr>
    </w:p>
    <w:p w:rsidR="00CA07B7" w:rsidRDefault="00CA07B7" w:rsidP="006570C2">
      <w:pPr>
        <w:spacing w:line="360" w:lineRule="auto"/>
        <w:ind w:firstLine="709"/>
        <w:jc w:val="both"/>
        <w:rPr>
          <w:sz w:val="28"/>
          <w:szCs w:val="28"/>
        </w:rPr>
      </w:pPr>
    </w:p>
    <w:p w:rsidR="00CA07B7" w:rsidRDefault="00CA07B7" w:rsidP="006570C2">
      <w:pPr>
        <w:spacing w:line="360" w:lineRule="auto"/>
        <w:ind w:firstLine="709"/>
        <w:jc w:val="both"/>
        <w:rPr>
          <w:sz w:val="28"/>
          <w:szCs w:val="28"/>
        </w:rPr>
      </w:pPr>
    </w:p>
    <w:p w:rsidR="00CA07B7" w:rsidRDefault="00CA07B7" w:rsidP="006570C2">
      <w:pPr>
        <w:spacing w:line="360" w:lineRule="auto"/>
        <w:ind w:firstLine="709"/>
        <w:jc w:val="both"/>
        <w:rPr>
          <w:sz w:val="28"/>
          <w:szCs w:val="28"/>
        </w:rPr>
      </w:pPr>
    </w:p>
    <w:p w:rsidR="00CA07B7" w:rsidRDefault="00CA07B7" w:rsidP="006570C2">
      <w:pPr>
        <w:spacing w:line="360" w:lineRule="auto"/>
        <w:ind w:firstLine="709"/>
        <w:jc w:val="both"/>
        <w:rPr>
          <w:sz w:val="28"/>
          <w:szCs w:val="28"/>
        </w:rPr>
      </w:pPr>
    </w:p>
    <w:p w:rsidR="00683E43" w:rsidRDefault="00683E43" w:rsidP="00683E43">
      <w:pPr>
        <w:spacing w:line="360" w:lineRule="auto"/>
        <w:ind w:firstLine="709"/>
        <w:jc w:val="right"/>
        <w:rPr>
          <w:sz w:val="28"/>
          <w:szCs w:val="28"/>
        </w:rPr>
        <w:sectPr w:rsidR="00683E43" w:rsidSect="009D18D3">
          <w:footerReference w:type="default" r:id="rId21"/>
          <w:pgSz w:w="11906" w:h="16838"/>
          <w:pgMar w:top="1134" w:right="851" w:bottom="1134" w:left="1701" w:header="709" w:footer="709" w:gutter="0"/>
          <w:cols w:space="708"/>
          <w:docGrid w:linePitch="360"/>
        </w:sectPr>
      </w:pPr>
    </w:p>
    <w:p w:rsidR="00CA07B7" w:rsidRDefault="00683E43" w:rsidP="00683E43">
      <w:pPr>
        <w:spacing w:line="360" w:lineRule="auto"/>
        <w:ind w:firstLine="709"/>
        <w:jc w:val="right"/>
        <w:rPr>
          <w:sz w:val="28"/>
          <w:szCs w:val="28"/>
        </w:rPr>
      </w:pPr>
      <w:r>
        <w:rPr>
          <w:sz w:val="28"/>
          <w:szCs w:val="28"/>
        </w:rPr>
        <w:lastRenderedPageBreak/>
        <w:t>Приложение 3</w:t>
      </w:r>
    </w:p>
    <w:p w:rsidR="00683E43" w:rsidRPr="00683E43" w:rsidRDefault="00683E43" w:rsidP="00683E43">
      <w:pPr>
        <w:spacing w:line="360" w:lineRule="auto"/>
        <w:ind w:firstLine="709"/>
        <w:jc w:val="center"/>
        <w:rPr>
          <w:b/>
          <w:sz w:val="28"/>
          <w:szCs w:val="28"/>
        </w:rPr>
      </w:pPr>
    </w:p>
    <w:p w:rsidR="00683E43" w:rsidRPr="00683E43" w:rsidRDefault="00683E43" w:rsidP="00683E43">
      <w:pPr>
        <w:spacing w:line="360" w:lineRule="auto"/>
        <w:ind w:firstLine="709"/>
        <w:jc w:val="center"/>
        <w:rPr>
          <w:b/>
          <w:sz w:val="28"/>
          <w:szCs w:val="28"/>
        </w:rPr>
        <w:sectPr w:rsidR="00683E43" w:rsidRPr="00683E43" w:rsidSect="00683E43">
          <w:pgSz w:w="16838" w:h="11906" w:orient="landscape"/>
          <w:pgMar w:top="1701" w:right="1134" w:bottom="851" w:left="1134" w:header="709" w:footer="709" w:gutter="0"/>
          <w:cols w:space="708"/>
          <w:docGrid w:linePitch="360"/>
        </w:sectPr>
      </w:pPr>
      <w:r>
        <w:rPr>
          <w:b/>
          <w:noProof/>
          <w:sz w:val="28"/>
          <w:szCs w:val="28"/>
        </w:rPr>
        <w:drawing>
          <wp:anchor distT="0" distB="0" distL="114300" distR="114300" simplePos="0" relativeHeight="251718656" behindDoc="0" locked="0" layoutInCell="1" allowOverlap="1">
            <wp:simplePos x="0" y="0"/>
            <wp:positionH relativeFrom="column">
              <wp:posOffset>835660</wp:posOffset>
            </wp:positionH>
            <wp:positionV relativeFrom="paragraph">
              <wp:posOffset>516890</wp:posOffset>
            </wp:positionV>
            <wp:extent cx="3448050" cy="4817745"/>
            <wp:effectExtent l="19050" t="0" r="0" b="0"/>
            <wp:wrapNone/>
            <wp:docPr id="13" name="Рисунок 6" descr="C:\Documents and Settings\Elena\Рабочий стол\Экологическая тропа\Опыты\Сила ветра\HI8uMfUgx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Elena\Рабочий стол\Экологическая тропа\Опыты\Сила ветра\HI8uMfUgxTI.jpg"/>
                    <pic:cNvPicPr>
                      <a:picLocks noChangeAspect="1" noChangeArrowheads="1"/>
                    </pic:cNvPicPr>
                  </pic:nvPicPr>
                  <pic:blipFill>
                    <a:blip r:embed="rId22" cstate="print"/>
                    <a:srcRect/>
                    <a:stretch>
                      <a:fillRect/>
                    </a:stretch>
                  </pic:blipFill>
                  <pic:spPr bwMode="auto">
                    <a:xfrm>
                      <a:off x="0" y="0"/>
                      <a:ext cx="3448050" cy="4817745"/>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719680" behindDoc="0" locked="0" layoutInCell="1" allowOverlap="1">
            <wp:simplePos x="0" y="0"/>
            <wp:positionH relativeFrom="column">
              <wp:posOffset>4566996</wp:posOffset>
            </wp:positionH>
            <wp:positionV relativeFrom="paragraph">
              <wp:posOffset>408210</wp:posOffset>
            </wp:positionV>
            <wp:extent cx="3715964" cy="4831308"/>
            <wp:effectExtent l="19050" t="0" r="0" b="0"/>
            <wp:wrapNone/>
            <wp:docPr id="14" name="Рисунок 7" descr="C:\Documents and Settings\Elena\Рабочий стол\Экологическая тропа\Опыты\Сила ветра\lybC4e7ET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Elena\Рабочий стол\Экологическая тропа\Опыты\Сила ветра\lybC4e7ETJU.jpg"/>
                    <pic:cNvPicPr>
                      <a:picLocks noChangeAspect="1" noChangeArrowheads="1"/>
                    </pic:cNvPicPr>
                  </pic:nvPicPr>
                  <pic:blipFill>
                    <a:blip r:embed="rId23" cstate="print"/>
                    <a:srcRect/>
                    <a:stretch>
                      <a:fillRect/>
                    </a:stretch>
                  </pic:blipFill>
                  <pic:spPr bwMode="auto">
                    <a:xfrm>
                      <a:off x="0" y="0"/>
                      <a:ext cx="3726703" cy="4845271"/>
                    </a:xfrm>
                    <a:prstGeom prst="rect">
                      <a:avLst/>
                    </a:prstGeom>
                    <a:noFill/>
                    <a:ln w="9525">
                      <a:noFill/>
                      <a:miter lim="800000"/>
                      <a:headEnd/>
                      <a:tailEnd/>
                    </a:ln>
                  </pic:spPr>
                </pic:pic>
              </a:graphicData>
            </a:graphic>
          </wp:anchor>
        </w:drawing>
      </w:r>
      <w:r w:rsidRPr="00683E43">
        <w:rPr>
          <w:b/>
          <w:sz w:val="28"/>
          <w:szCs w:val="28"/>
        </w:rPr>
        <w:t>Инст</w:t>
      </w:r>
      <w:r>
        <w:rPr>
          <w:b/>
          <w:sz w:val="28"/>
          <w:szCs w:val="28"/>
        </w:rPr>
        <w:t>р</w:t>
      </w:r>
      <w:r w:rsidRPr="00683E43">
        <w:rPr>
          <w:b/>
          <w:sz w:val="28"/>
          <w:szCs w:val="28"/>
        </w:rPr>
        <w:t>укция «Как проверить силу ветра»</w:t>
      </w:r>
    </w:p>
    <w:p w:rsidR="00683E43" w:rsidRDefault="0020160F" w:rsidP="0020160F">
      <w:pPr>
        <w:spacing w:line="360" w:lineRule="auto"/>
        <w:ind w:firstLine="709"/>
        <w:jc w:val="right"/>
        <w:rPr>
          <w:sz w:val="28"/>
          <w:szCs w:val="28"/>
        </w:rPr>
      </w:pPr>
      <w:r>
        <w:rPr>
          <w:sz w:val="28"/>
          <w:szCs w:val="28"/>
        </w:rPr>
        <w:lastRenderedPageBreak/>
        <w:t>Приложение 4</w:t>
      </w:r>
    </w:p>
    <w:p w:rsidR="0020160F" w:rsidRPr="00747044" w:rsidRDefault="00747044" w:rsidP="00747044">
      <w:pPr>
        <w:spacing w:line="360" w:lineRule="auto"/>
        <w:ind w:firstLine="709"/>
        <w:jc w:val="center"/>
        <w:rPr>
          <w:b/>
          <w:sz w:val="28"/>
          <w:szCs w:val="28"/>
        </w:rPr>
      </w:pPr>
      <w:r w:rsidRPr="00747044">
        <w:rPr>
          <w:b/>
          <w:sz w:val="28"/>
          <w:szCs w:val="28"/>
        </w:rPr>
        <w:t>Схема «Музыка ветра»</w:t>
      </w:r>
    </w:p>
    <w:p w:rsidR="00747044" w:rsidRDefault="00747044" w:rsidP="00747044">
      <w:pPr>
        <w:spacing w:before="100" w:beforeAutospacing="1" w:after="100" w:afterAutospacing="1"/>
        <w:textAlignment w:val="baseline"/>
        <w:rPr>
          <w:rFonts w:ascii="var(--stk-f_family)" w:hAnsi="var(--stk-f_family)"/>
          <w:color w:val="000000"/>
          <w:sz w:val="27"/>
          <w:szCs w:val="27"/>
        </w:rPr>
      </w:pPr>
      <w:r>
        <w:rPr>
          <w:rFonts w:ascii="var(--stk-f_family)" w:hAnsi="var(--stk-f_family)"/>
          <w:color w:val="000000"/>
          <w:sz w:val="27"/>
          <w:szCs w:val="27"/>
        </w:rPr>
        <w:t>Чтобы «услышать</w:t>
      </w:r>
      <w:r w:rsidRPr="00937A51">
        <w:rPr>
          <w:rFonts w:ascii="var(--stk-f_family)" w:hAnsi="var(--stk-f_family)"/>
          <w:color w:val="000000"/>
          <w:sz w:val="27"/>
          <w:szCs w:val="27"/>
        </w:rPr>
        <w:t xml:space="preserve">» ветер, можно смастерить </w:t>
      </w:r>
      <w:r>
        <w:rPr>
          <w:rFonts w:ascii="var(--stk-f_family)" w:hAnsi="var(--stk-f_family)"/>
          <w:color w:val="000000"/>
          <w:sz w:val="27"/>
          <w:szCs w:val="27"/>
        </w:rPr>
        <w:t xml:space="preserve">инструмент, чтобы </w:t>
      </w:r>
      <w:r w:rsidRPr="00937A51">
        <w:rPr>
          <w:rFonts w:ascii="var(--stk-f_family)" w:hAnsi="var(--stk-f_family)"/>
          <w:color w:val="000000"/>
          <w:sz w:val="27"/>
          <w:szCs w:val="27"/>
        </w:rPr>
        <w:t>попросить ветер сыграть на старых вилках и ложках, расписанных</w:t>
      </w:r>
      <w:r>
        <w:rPr>
          <w:rFonts w:ascii="var(--stk-f_family)" w:hAnsi="var(--stk-f_family)"/>
          <w:color w:val="000000"/>
          <w:sz w:val="27"/>
          <w:szCs w:val="27"/>
        </w:rPr>
        <w:t xml:space="preserve"> акрилом и подвешенных на дереве</w:t>
      </w:r>
      <w:r w:rsidRPr="00937A51">
        <w:rPr>
          <w:rFonts w:ascii="var(--stk-f_family)" w:hAnsi="var(--stk-f_family)"/>
          <w:color w:val="000000"/>
          <w:sz w:val="27"/>
          <w:szCs w:val="27"/>
        </w:rPr>
        <w:t>. Музыку ветра можно смастерить также из цветочных горшков небольшого диаметра, бус, лент и бубенчиков.</w:t>
      </w:r>
    </w:p>
    <w:p w:rsidR="00747044" w:rsidRPr="00937A51" w:rsidRDefault="00747044" w:rsidP="00747044">
      <w:pPr>
        <w:spacing w:before="100" w:beforeAutospacing="1" w:after="100" w:afterAutospacing="1"/>
        <w:textAlignment w:val="baseline"/>
        <w:rPr>
          <w:rFonts w:ascii="var(--stk-f_family)" w:hAnsi="var(--stk-f_family)"/>
          <w:color w:val="000000"/>
          <w:sz w:val="27"/>
          <w:szCs w:val="27"/>
        </w:rPr>
      </w:pPr>
      <w:r>
        <w:rPr>
          <w:rFonts w:ascii="var(--stk-f_family)" w:hAnsi="var(--stk-f_family)"/>
          <w:noProof/>
          <w:color w:val="000000"/>
          <w:sz w:val="27"/>
          <w:szCs w:val="27"/>
        </w:rPr>
        <w:drawing>
          <wp:anchor distT="0" distB="0" distL="114300" distR="114300" simplePos="0" relativeHeight="251720704" behindDoc="0" locked="0" layoutInCell="1" allowOverlap="1">
            <wp:simplePos x="0" y="0"/>
            <wp:positionH relativeFrom="column">
              <wp:posOffset>-32385</wp:posOffset>
            </wp:positionH>
            <wp:positionV relativeFrom="paragraph">
              <wp:posOffset>322579</wp:posOffset>
            </wp:positionV>
            <wp:extent cx="6210300" cy="4654967"/>
            <wp:effectExtent l="19050" t="0" r="0" b="0"/>
            <wp:wrapNone/>
            <wp:docPr id="15" name="Рисунок 1" descr="C:\Documents and Settings\Elena\Рабочий стол\Экологическая тропа\Опыты\57a8561d9c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ena\Рабочий стол\Экологическая тропа\Опыты\57a8561d9c233.jpg"/>
                    <pic:cNvPicPr>
                      <a:picLocks noChangeAspect="1" noChangeArrowheads="1"/>
                    </pic:cNvPicPr>
                  </pic:nvPicPr>
                  <pic:blipFill>
                    <a:blip r:embed="rId24" cstate="print"/>
                    <a:srcRect/>
                    <a:stretch>
                      <a:fillRect/>
                    </a:stretch>
                  </pic:blipFill>
                  <pic:spPr bwMode="auto">
                    <a:xfrm>
                      <a:off x="0" y="0"/>
                      <a:ext cx="6210300" cy="4654967"/>
                    </a:xfrm>
                    <a:prstGeom prst="rect">
                      <a:avLst/>
                    </a:prstGeom>
                    <a:noFill/>
                    <a:ln w="9525">
                      <a:noFill/>
                      <a:miter lim="800000"/>
                      <a:headEnd/>
                      <a:tailEnd/>
                    </a:ln>
                  </pic:spPr>
                </pic:pic>
              </a:graphicData>
            </a:graphic>
          </wp:anchor>
        </w:drawing>
      </w:r>
    </w:p>
    <w:p w:rsidR="00683E43" w:rsidRDefault="00683E43" w:rsidP="00683E43">
      <w:pPr>
        <w:spacing w:line="360" w:lineRule="auto"/>
        <w:ind w:firstLine="709"/>
        <w:jc w:val="center"/>
        <w:rPr>
          <w:sz w:val="28"/>
          <w:szCs w:val="28"/>
        </w:rPr>
      </w:pPr>
    </w:p>
    <w:p w:rsidR="00747044" w:rsidRDefault="00747044" w:rsidP="00683E43">
      <w:pPr>
        <w:spacing w:line="360" w:lineRule="auto"/>
        <w:ind w:firstLine="709"/>
        <w:jc w:val="center"/>
        <w:rPr>
          <w:sz w:val="28"/>
          <w:szCs w:val="28"/>
        </w:rPr>
      </w:pPr>
    </w:p>
    <w:p w:rsidR="00747044" w:rsidRDefault="00747044" w:rsidP="00683E43">
      <w:pPr>
        <w:spacing w:line="360" w:lineRule="auto"/>
        <w:ind w:firstLine="709"/>
        <w:jc w:val="center"/>
        <w:rPr>
          <w:sz w:val="28"/>
          <w:szCs w:val="28"/>
        </w:rPr>
      </w:pPr>
    </w:p>
    <w:p w:rsidR="00747044" w:rsidRDefault="00747044" w:rsidP="00683E43">
      <w:pPr>
        <w:spacing w:line="360" w:lineRule="auto"/>
        <w:ind w:firstLine="709"/>
        <w:jc w:val="center"/>
        <w:rPr>
          <w:sz w:val="28"/>
          <w:szCs w:val="28"/>
        </w:rPr>
      </w:pPr>
    </w:p>
    <w:p w:rsidR="00747044" w:rsidRDefault="00747044" w:rsidP="00683E43">
      <w:pPr>
        <w:spacing w:line="360" w:lineRule="auto"/>
        <w:ind w:firstLine="709"/>
        <w:jc w:val="center"/>
        <w:rPr>
          <w:sz w:val="28"/>
          <w:szCs w:val="28"/>
        </w:rPr>
      </w:pPr>
    </w:p>
    <w:p w:rsidR="00747044" w:rsidRDefault="00747044" w:rsidP="00683E43">
      <w:pPr>
        <w:spacing w:line="360" w:lineRule="auto"/>
        <w:ind w:firstLine="709"/>
        <w:jc w:val="center"/>
        <w:rPr>
          <w:sz w:val="28"/>
          <w:szCs w:val="28"/>
        </w:rPr>
      </w:pPr>
    </w:p>
    <w:p w:rsidR="00747044" w:rsidRDefault="00747044" w:rsidP="00683E43">
      <w:pPr>
        <w:spacing w:line="360" w:lineRule="auto"/>
        <w:ind w:firstLine="709"/>
        <w:jc w:val="center"/>
        <w:rPr>
          <w:sz w:val="28"/>
          <w:szCs w:val="28"/>
        </w:rPr>
      </w:pPr>
    </w:p>
    <w:p w:rsidR="00747044" w:rsidRDefault="00747044" w:rsidP="00683E43">
      <w:pPr>
        <w:spacing w:line="360" w:lineRule="auto"/>
        <w:ind w:firstLine="709"/>
        <w:jc w:val="center"/>
        <w:rPr>
          <w:sz w:val="28"/>
          <w:szCs w:val="28"/>
        </w:rPr>
      </w:pPr>
    </w:p>
    <w:p w:rsidR="00747044" w:rsidRDefault="00747044" w:rsidP="00683E43">
      <w:pPr>
        <w:spacing w:line="360" w:lineRule="auto"/>
        <w:ind w:firstLine="709"/>
        <w:jc w:val="center"/>
        <w:rPr>
          <w:sz w:val="28"/>
          <w:szCs w:val="28"/>
        </w:rPr>
      </w:pPr>
    </w:p>
    <w:p w:rsidR="00747044" w:rsidRDefault="00747044" w:rsidP="00683E43">
      <w:pPr>
        <w:spacing w:line="360" w:lineRule="auto"/>
        <w:ind w:firstLine="709"/>
        <w:jc w:val="center"/>
        <w:rPr>
          <w:sz w:val="28"/>
          <w:szCs w:val="28"/>
        </w:rPr>
      </w:pPr>
    </w:p>
    <w:p w:rsidR="00747044" w:rsidRDefault="00747044" w:rsidP="00683E43">
      <w:pPr>
        <w:spacing w:line="360" w:lineRule="auto"/>
        <w:ind w:firstLine="709"/>
        <w:jc w:val="center"/>
        <w:rPr>
          <w:sz w:val="28"/>
          <w:szCs w:val="28"/>
        </w:rPr>
      </w:pPr>
    </w:p>
    <w:p w:rsidR="00747044" w:rsidRDefault="00747044" w:rsidP="00683E43">
      <w:pPr>
        <w:spacing w:line="360" w:lineRule="auto"/>
        <w:ind w:firstLine="709"/>
        <w:jc w:val="center"/>
        <w:rPr>
          <w:sz w:val="28"/>
          <w:szCs w:val="28"/>
        </w:rPr>
      </w:pPr>
    </w:p>
    <w:p w:rsidR="00747044" w:rsidRDefault="00747044" w:rsidP="00683E43">
      <w:pPr>
        <w:spacing w:line="360" w:lineRule="auto"/>
        <w:ind w:firstLine="709"/>
        <w:jc w:val="center"/>
        <w:rPr>
          <w:sz w:val="28"/>
          <w:szCs w:val="28"/>
        </w:rPr>
      </w:pPr>
    </w:p>
    <w:p w:rsidR="00C959AD" w:rsidRDefault="00C959AD" w:rsidP="00683E43">
      <w:pPr>
        <w:spacing w:line="360" w:lineRule="auto"/>
        <w:ind w:firstLine="709"/>
        <w:jc w:val="center"/>
        <w:rPr>
          <w:sz w:val="28"/>
          <w:szCs w:val="28"/>
        </w:rPr>
      </w:pPr>
    </w:p>
    <w:p w:rsidR="00C959AD" w:rsidRDefault="00C959AD" w:rsidP="00683E43">
      <w:pPr>
        <w:spacing w:line="360" w:lineRule="auto"/>
        <w:ind w:firstLine="709"/>
        <w:jc w:val="center"/>
        <w:rPr>
          <w:sz w:val="28"/>
          <w:szCs w:val="28"/>
        </w:rPr>
      </w:pPr>
    </w:p>
    <w:p w:rsidR="00C959AD" w:rsidRDefault="00C959AD" w:rsidP="00683E43">
      <w:pPr>
        <w:spacing w:line="360" w:lineRule="auto"/>
        <w:ind w:firstLine="709"/>
        <w:jc w:val="center"/>
        <w:rPr>
          <w:sz w:val="28"/>
          <w:szCs w:val="28"/>
        </w:rPr>
      </w:pPr>
    </w:p>
    <w:p w:rsidR="00C959AD" w:rsidRDefault="00C959AD" w:rsidP="00683E43">
      <w:pPr>
        <w:spacing w:line="360" w:lineRule="auto"/>
        <w:ind w:firstLine="709"/>
        <w:jc w:val="center"/>
        <w:rPr>
          <w:sz w:val="28"/>
          <w:szCs w:val="28"/>
        </w:rPr>
      </w:pPr>
    </w:p>
    <w:p w:rsidR="00C959AD" w:rsidRDefault="00C959AD" w:rsidP="00683E43">
      <w:pPr>
        <w:spacing w:line="360" w:lineRule="auto"/>
        <w:ind w:firstLine="709"/>
        <w:jc w:val="center"/>
        <w:rPr>
          <w:sz w:val="28"/>
          <w:szCs w:val="28"/>
        </w:rPr>
      </w:pPr>
    </w:p>
    <w:p w:rsidR="00C959AD" w:rsidRDefault="00C959AD" w:rsidP="00683E43">
      <w:pPr>
        <w:spacing w:line="360" w:lineRule="auto"/>
        <w:ind w:firstLine="709"/>
        <w:jc w:val="center"/>
        <w:rPr>
          <w:sz w:val="28"/>
          <w:szCs w:val="28"/>
        </w:rPr>
      </w:pPr>
    </w:p>
    <w:p w:rsidR="00C959AD" w:rsidRDefault="00C959AD" w:rsidP="00683E43">
      <w:pPr>
        <w:spacing w:line="360" w:lineRule="auto"/>
        <w:ind w:firstLine="709"/>
        <w:jc w:val="center"/>
        <w:rPr>
          <w:sz w:val="28"/>
          <w:szCs w:val="28"/>
        </w:rPr>
      </w:pPr>
    </w:p>
    <w:p w:rsidR="00C959AD" w:rsidRDefault="00C959AD" w:rsidP="00683E43">
      <w:pPr>
        <w:spacing w:line="360" w:lineRule="auto"/>
        <w:ind w:firstLine="709"/>
        <w:jc w:val="center"/>
        <w:rPr>
          <w:sz w:val="28"/>
          <w:szCs w:val="28"/>
        </w:rPr>
      </w:pPr>
    </w:p>
    <w:p w:rsidR="00C959AD" w:rsidRDefault="00C959AD" w:rsidP="00683E43">
      <w:pPr>
        <w:spacing w:line="360" w:lineRule="auto"/>
        <w:ind w:firstLine="709"/>
        <w:jc w:val="center"/>
        <w:rPr>
          <w:sz w:val="28"/>
          <w:szCs w:val="28"/>
        </w:rPr>
      </w:pPr>
    </w:p>
    <w:p w:rsidR="00C959AD" w:rsidRDefault="00C959AD" w:rsidP="00683E43">
      <w:pPr>
        <w:spacing w:line="360" w:lineRule="auto"/>
        <w:ind w:firstLine="709"/>
        <w:jc w:val="center"/>
        <w:rPr>
          <w:sz w:val="28"/>
          <w:szCs w:val="28"/>
        </w:rPr>
      </w:pPr>
    </w:p>
    <w:p w:rsidR="00C959AD" w:rsidRDefault="00C959AD" w:rsidP="00C959AD">
      <w:pPr>
        <w:spacing w:line="360" w:lineRule="auto"/>
        <w:ind w:firstLine="709"/>
        <w:jc w:val="right"/>
        <w:rPr>
          <w:sz w:val="28"/>
          <w:szCs w:val="28"/>
        </w:rPr>
      </w:pPr>
      <w:r>
        <w:rPr>
          <w:sz w:val="28"/>
          <w:szCs w:val="28"/>
        </w:rPr>
        <w:lastRenderedPageBreak/>
        <w:t>Приложение 5</w:t>
      </w:r>
    </w:p>
    <w:p w:rsidR="00C959AD" w:rsidRDefault="00C959AD" w:rsidP="00C959AD">
      <w:pPr>
        <w:spacing w:line="360" w:lineRule="auto"/>
        <w:ind w:firstLine="709"/>
        <w:jc w:val="center"/>
        <w:rPr>
          <w:b/>
          <w:sz w:val="28"/>
          <w:szCs w:val="28"/>
        </w:rPr>
      </w:pPr>
      <w:r w:rsidRPr="00C959AD">
        <w:rPr>
          <w:b/>
          <w:sz w:val="28"/>
          <w:szCs w:val="28"/>
        </w:rPr>
        <w:t>Схема «Солнечные часы»</w:t>
      </w:r>
    </w:p>
    <w:p w:rsidR="00C959AD" w:rsidRDefault="00C959AD" w:rsidP="00C959AD">
      <w:pPr>
        <w:spacing w:before="100" w:beforeAutospacing="1" w:after="100" w:afterAutospacing="1" w:line="360" w:lineRule="auto"/>
        <w:ind w:firstLine="709"/>
        <w:textAlignment w:val="baseline"/>
        <w:rPr>
          <w:rFonts w:ascii="var(--stk-f_family)" w:hAnsi="var(--stk-f_family)"/>
          <w:color w:val="000000"/>
          <w:sz w:val="27"/>
          <w:szCs w:val="27"/>
        </w:rPr>
      </w:pPr>
      <w:r w:rsidRPr="00287C78">
        <w:rPr>
          <w:rFonts w:ascii="var(--stk-f_family)" w:hAnsi="var(--stk-f_family)"/>
          <w:color w:val="000000"/>
          <w:sz w:val="27"/>
          <w:szCs w:val="27"/>
        </w:rPr>
        <w:t>Устроить солнечные экваториальные часы на площадке совсем не сложно. Гномон - будущую стрелку солнечных часов - можно соорудить из палки, картона или черенка от лопаты. Если вы хотите сделать все точно по науке и определять не солнечное, а московское время, угол наклона гномона должен быть равен географической широте вашей местности. Циферблат делится на 24 части. Очень красиво можно обозначить деления ракушками или выложить цифры из камешков.</w:t>
      </w:r>
    </w:p>
    <w:p w:rsidR="00C959AD" w:rsidRPr="00287C78" w:rsidRDefault="00C959AD" w:rsidP="00C959AD">
      <w:pPr>
        <w:spacing w:before="100" w:beforeAutospacing="1" w:after="100" w:afterAutospacing="1" w:line="360" w:lineRule="auto"/>
        <w:ind w:firstLine="709"/>
        <w:textAlignment w:val="baseline"/>
        <w:rPr>
          <w:rFonts w:ascii="var(--stk-f_family)" w:hAnsi="var(--stk-f_family)"/>
          <w:color w:val="000000"/>
          <w:sz w:val="27"/>
          <w:szCs w:val="27"/>
        </w:rPr>
      </w:pPr>
      <w:r>
        <w:rPr>
          <w:rFonts w:ascii="var(--stk-f_family)" w:hAnsi="var(--stk-f_family)"/>
          <w:noProof/>
          <w:color w:val="000000"/>
          <w:sz w:val="27"/>
          <w:szCs w:val="27"/>
        </w:rPr>
        <w:drawing>
          <wp:anchor distT="0" distB="0" distL="114300" distR="114300" simplePos="0" relativeHeight="251721728" behindDoc="0" locked="0" layoutInCell="1" allowOverlap="1">
            <wp:simplePos x="0" y="0"/>
            <wp:positionH relativeFrom="column">
              <wp:posOffset>-80011</wp:posOffset>
            </wp:positionH>
            <wp:positionV relativeFrom="paragraph">
              <wp:posOffset>412750</wp:posOffset>
            </wp:positionV>
            <wp:extent cx="6219825" cy="4664869"/>
            <wp:effectExtent l="19050" t="0" r="9525" b="0"/>
            <wp:wrapNone/>
            <wp:docPr id="16" name="Рисунок 3" descr="C:\Documents and Settings\Elena\Рабочий стол\Экологическая тропа\Опыты\57a854edf20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Elena\Рабочий стол\Экологическая тропа\Опыты\57a854edf201b.jpg"/>
                    <pic:cNvPicPr>
                      <a:picLocks noChangeAspect="1" noChangeArrowheads="1"/>
                    </pic:cNvPicPr>
                  </pic:nvPicPr>
                  <pic:blipFill>
                    <a:blip r:embed="rId25" cstate="print"/>
                    <a:srcRect/>
                    <a:stretch>
                      <a:fillRect/>
                    </a:stretch>
                  </pic:blipFill>
                  <pic:spPr bwMode="auto">
                    <a:xfrm>
                      <a:off x="0" y="0"/>
                      <a:ext cx="6219825" cy="4664869"/>
                    </a:xfrm>
                    <a:prstGeom prst="rect">
                      <a:avLst/>
                    </a:prstGeom>
                    <a:noFill/>
                    <a:ln w="9525">
                      <a:noFill/>
                      <a:miter lim="800000"/>
                      <a:headEnd/>
                      <a:tailEnd/>
                    </a:ln>
                  </pic:spPr>
                </pic:pic>
              </a:graphicData>
            </a:graphic>
          </wp:anchor>
        </w:drawing>
      </w:r>
    </w:p>
    <w:p w:rsidR="00C959AD" w:rsidRPr="00C959AD" w:rsidRDefault="00C959AD" w:rsidP="00C959AD">
      <w:pPr>
        <w:spacing w:line="360" w:lineRule="auto"/>
        <w:ind w:firstLine="709"/>
        <w:rPr>
          <w:b/>
          <w:sz w:val="28"/>
          <w:szCs w:val="28"/>
        </w:rPr>
      </w:pPr>
    </w:p>
    <w:p w:rsidR="00C959AD" w:rsidRDefault="00C959AD" w:rsidP="00C959AD">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AA492F" w:rsidRDefault="00AA492F" w:rsidP="00AA492F">
      <w:pPr>
        <w:spacing w:line="360" w:lineRule="auto"/>
        <w:ind w:firstLine="709"/>
        <w:jc w:val="right"/>
        <w:rPr>
          <w:sz w:val="28"/>
          <w:szCs w:val="28"/>
        </w:rPr>
      </w:pPr>
      <w:r>
        <w:rPr>
          <w:sz w:val="28"/>
          <w:szCs w:val="28"/>
        </w:rPr>
        <w:lastRenderedPageBreak/>
        <w:t>Приложение 6</w:t>
      </w:r>
    </w:p>
    <w:p w:rsidR="00995AC4" w:rsidRDefault="00995AC4" w:rsidP="00995AC4">
      <w:pPr>
        <w:shd w:val="clear" w:color="auto" w:fill="FFFFFF"/>
        <w:jc w:val="center"/>
        <w:rPr>
          <w:b/>
          <w:bCs/>
          <w:color w:val="000000"/>
          <w:sz w:val="28"/>
        </w:rPr>
      </w:pPr>
    </w:p>
    <w:p w:rsidR="00995AC4" w:rsidRDefault="00995AC4" w:rsidP="00995AC4">
      <w:pPr>
        <w:shd w:val="clear" w:color="auto" w:fill="FFFFFF"/>
        <w:jc w:val="center"/>
        <w:rPr>
          <w:b/>
          <w:bCs/>
          <w:color w:val="000000"/>
          <w:sz w:val="28"/>
        </w:rPr>
      </w:pPr>
      <w:r w:rsidRPr="00981B8C">
        <w:rPr>
          <w:b/>
          <w:bCs/>
          <w:color w:val="000000"/>
          <w:sz w:val="28"/>
        </w:rPr>
        <w:t>Определение чистоты воздуха с помощью «индикатора»</w:t>
      </w:r>
    </w:p>
    <w:p w:rsidR="00995AC4" w:rsidRDefault="00995AC4" w:rsidP="00995AC4">
      <w:pPr>
        <w:shd w:val="clear" w:color="auto" w:fill="FFFFFF"/>
        <w:jc w:val="center"/>
        <w:rPr>
          <w:b/>
          <w:bCs/>
          <w:color w:val="000000"/>
          <w:sz w:val="28"/>
        </w:rPr>
      </w:pPr>
    </w:p>
    <w:p w:rsidR="00995AC4" w:rsidRPr="00981B8C" w:rsidRDefault="00995AC4" w:rsidP="00995AC4">
      <w:pPr>
        <w:shd w:val="clear" w:color="auto" w:fill="FFFFFF"/>
        <w:jc w:val="center"/>
        <w:rPr>
          <w:rFonts w:ascii="Calibri" w:hAnsi="Calibri" w:cs="Arial"/>
          <w:color w:val="000000"/>
        </w:rPr>
      </w:pPr>
    </w:p>
    <w:p w:rsidR="00995AC4" w:rsidRDefault="00995AC4" w:rsidP="00995AC4">
      <w:pPr>
        <w:shd w:val="clear" w:color="auto" w:fill="FFFFFF"/>
        <w:spacing w:line="360" w:lineRule="auto"/>
        <w:ind w:left="720" w:firstLine="709"/>
        <w:rPr>
          <w:color w:val="000000"/>
          <w:sz w:val="28"/>
        </w:rPr>
      </w:pPr>
      <w:r w:rsidRPr="00981B8C">
        <w:rPr>
          <w:color w:val="000000"/>
          <w:sz w:val="28"/>
        </w:rPr>
        <w:t>Нанести слой вазелина на два листа картона и вывесить вблиз</w:t>
      </w:r>
      <w:r>
        <w:rPr>
          <w:color w:val="000000"/>
          <w:sz w:val="28"/>
        </w:rPr>
        <w:t>и автомобильной дороги и в цветнике</w:t>
      </w:r>
      <w:r w:rsidRPr="00981B8C">
        <w:rPr>
          <w:color w:val="000000"/>
          <w:sz w:val="28"/>
        </w:rPr>
        <w:t xml:space="preserve">. </w:t>
      </w:r>
    </w:p>
    <w:p w:rsidR="00995AC4" w:rsidRDefault="00995AC4" w:rsidP="00995AC4">
      <w:pPr>
        <w:shd w:val="clear" w:color="auto" w:fill="FFFFFF"/>
        <w:spacing w:line="360" w:lineRule="auto"/>
        <w:ind w:left="720" w:firstLine="709"/>
        <w:rPr>
          <w:color w:val="000000"/>
          <w:sz w:val="28"/>
        </w:rPr>
      </w:pPr>
      <w:r>
        <w:rPr>
          <w:color w:val="000000"/>
          <w:sz w:val="28"/>
        </w:rPr>
        <w:t>Через некоторое время</w:t>
      </w:r>
      <w:r w:rsidRPr="00981B8C">
        <w:rPr>
          <w:color w:val="000000"/>
          <w:sz w:val="28"/>
        </w:rPr>
        <w:t xml:space="preserve"> посмотреть, что получилось. </w:t>
      </w:r>
    </w:p>
    <w:p w:rsidR="00995AC4" w:rsidRPr="00981B8C" w:rsidRDefault="00995AC4" w:rsidP="00995AC4">
      <w:pPr>
        <w:shd w:val="clear" w:color="auto" w:fill="FFFFFF"/>
        <w:spacing w:line="360" w:lineRule="auto"/>
        <w:ind w:left="720" w:firstLine="709"/>
        <w:rPr>
          <w:rFonts w:ascii="Calibri" w:hAnsi="Calibri"/>
          <w:color w:val="000000"/>
        </w:rPr>
      </w:pPr>
      <w:r w:rsidRPr="00981B8C">
        <w:rPr>
          <w:color w:val="000000"/>
          <w:sz w:val="28"/>
        </w:rPr>
        <w:t>На листе картона, находившегося у дороги, налет более темный и плотный,</w:t>
      </w:r>
      <w:r>
        <w:rPr>
          <w:color w:val="000000"/>
          <w:sz w:val="28"/>
        </w:rPr>
        <w:t xml:space="preserve"> чем на том, который был в цветнике</w:t>
      </w:r>
      <w:r w:rsidRPr="00981B8C">
        <w:rPr>
          <w:color w:val="000000"/>
          <w:sz w:val="28"/>
        </w:rPr>
        <w:t>.</w:t>
      </w:r>
    </w:p>
    <w:p w:rsidR="00995AC4" w:rsidRPr="00981B8C" w:rsidRDefault="00995AC4" w:rsidP="00995AC4">
      <w:pPr>
        <w:shd w:val="clear" w:color="auto" w:fill="FFFFFF"/>
        <w:spacing w:line="360" w:lineRule="auto"/>
        <w:ind w:left="720" w:firstLine="709"/>
        <w:rPr>
          <w:rFonts w:ascii="Calibri" w:hAnsi="Calibri"/>
          <w:color w:val="000000"/>
        </w:rPr>
      </w:pPr>
      <w:r w:rsidRPr="00981B8C">
        <w:rPr>
          <w:color w:val="000000"/>
          <w:sz w:val="28"/>
        </w:rPr>
        <w:t>- Где воздух более загрязнён?</w:t>
      </w:r>
    </w:p>
    <w:p w:rsidR="00995AC4" w:rsidRPr="00981B8C" w:rsidRDefault="00995AC4" w:rsidP="00995AC4">
      <w:pPr>
        <w:shd w:val="clear" w:color="auto" w:fill="FFFFFF"/>
        <w:spacing w:line="360" w:lineRule="auto"/>
        <w:ind w:left="720" w:firstLine="709"/>
        <w:rPr>
          <w:rFonts w:ascii="Calibri" w:hAnsi="Calibri"/>
          <w:color w:val="000000"/>
        </w:rPr>
      </w:pPr>
      <w:r w:rsidRPr="00981B8C">
        <w:rPr>
          <w:color w:val="000000"/>
          <w:sz w:val="28"/>
        </w:rPr>
        <w:t>- Что нуж</w:t>
      </w:r>
      <w:r>
        <w:rPr>
          <w:color w:val="000000"/>
          <w:sz w:val="28"/>
        </w:rPr>
        <w:t>но делать, чтобы воздух</w:t>
      </w:r>
      <w:r w:rsidRPr="00981B8C">
        <w:rPr>
          <w:color w:val="000000"/>
          <w:sz w:val="28"/>
        </w:rPr>
        <w:t xml:space="preserve"> стал чище?</w:t>
      </w:r>
    </w:p>
    <w:p w:rsidR="00995AC4" w:rsidRPr="00981B8C" w:rsidRDefault="00995AC4" w:rsidP="00995AC4">
      <w:pPr>
        <w:shd w:val="clear" w:color="auto" w:fill="FFFFFF"/>
        <w:spacing w:line="360" w:lineRule="auto"/>
        <w:ind w:left="720" w:firstLine="709"/>
        <w:rPr>
          <w:rFonts w:ascii="Calibri" w:hAnsi="Calibri"/>
          <w:color w:val="000000"/>
        </w:rPr>
      </w:pPr>
      <w:r w:rsidRPr="00981B8C">
        <w:rPr>
          <w:color w:val="000000"/>
          <w:sz w:val="28"/>
        </w:rPr>
        <w:t>- Где полезнее гулять?</w:t>
      </w:r>
    </w:p>
    <w:p w:rsidR="00995AC4" w:rsidRPr="00981B8C" w:rsidRDefault="00995AC4" w:rsidP="00995AC4">
      <w:pPr>
        <w:shd w:val="clear" w:color="auto" w:fill="FFFFFF"/>
        <w:spacing w:line="360" w:lineRule="auto"/>
        <w:ind w:left="720" w:firstLine="709"/>
        <w:rPr>
          <w:rFonts w:ascii="Calibri" w:hAnsi="Calibri"/>
          <w:color w:val="000000"/>
        </w:rPr>
      </w:pPr>
      <w:proofErr w:type="gramStart"/>
      <w:r w:rsidRPr="00981B8C">
        <w:rPr>
          <w:color w:val="000000"/>
          <w:sz w:val="28"/>
        </w:rPr>
        <w:t>Растения, устойчивые к неблагоприятным условиям существования</w:t>
      </w:r>
      <w:r>
        <w:rPr>
          <w:color w:val="000000"/>
          <w:sz w:val="28"/>
        </w:rPr>
        <w:t xml:space="preserve">, </w:t>
      </w:r>
      <w:r w:rsidRPr="00981B8C">
        <w:rPr>
          <w:color w:val="000000"/>
          <w:sz w:val="28"/>
        </w:rPr>
        <w:t xml:space="preserve"> – рябина, береза, сирень, тополь, клен, боярышник, липа, лиственница.</w:t>
      </w:r>
      <w:r w:rsidR="00591A40">
        <w:rPr>
          <w:color w:val="000000"/>
          <w:sz w:val="28"/>
        </w:rPr>
        <w:t xml:space="preserve"> </w:t>
      </w:r>
      <w:proofErr w:type="gramEnd"/>
    </w:p>
    <w:p w:rsidR="00995AC4" w:rsidRDefault="00995AC4" w:rsidP="00995AC4">
      <w:pPr>
        <w:spacing w:line="360" w:lineRule="auto"/>
        <w:ind w:firstLine="709"/>
        <w:jc w:val="center"/>
        <w:rPr>
          <w:sz w:val="28"/>
          <w:szCs w:val="28"/>
        </w:rPr>
      </w:pPr>
    </w:p>
    <w:p w:rsidR="00AA492F" w:rsidRDefault="00AA492F" w:rsidP="00AA492F">
      <w:pPr>
        <w:spacing w:line="360" w:lineRule="auto"/>
        <w:ind w:firstLine="709"/>
        <w:jc w:val="center"/>
        <w:rPr>
          <w:sz w:val="28"/>
          <w:szCs w:val="28"/>
        </w:rPr>
      </w:pPr>
    </w:p>
    <w:p w:rsidR="00AA492F" w:rsidRDefault="00AA492F" w:rsidP="00C959AD">
      <w:pPr>
        <w:spacing w:line="360" w:lineRule="auto"/>
        <w:ind w:firstLine="709"/>
        <w:jc w:val="center"/>
        <w:rPr>
          <w:sz w:val="28"/>
          <w:szCs w:val="28"/>
        </w:rPr>
      </w:pPr>
    </w:p>
    <w:p w:rsidR="00180EF2" w:rsidRDefault="00180EF2" w:rsidP="00C959AD">
      <w:pPr>
        <w:spacing w:line="360" w:lineRule="auto"/>
        <w:ind w:firstLine="709"/>
        <w:jc w:val="center"/>
        <w:rPr>
          <w:sz w:val="28"/>
          <w:szCs w:val="28"/>
        </w:rPr>
      </w:pPr>
    </w:p>
    <w:p w:rsidR="00180EF2" w:rsidRDefault="00180EF2" w:rsidP="00C959AD">
      <w:pPr>
        <w:spacing w:line="360" w:lineRule="auto"/>
        <w:ind w:firstLine="709"/>
        <w:jc w:val="center"/>
        <w:rPr>
          <w:sz w:val="28"/>
          <w:szCs w:val="28"/>
        </w:rPr>
      </w:pPr>
    </w:p>
    <w:p w:rsidR="00180EF2" w:rsidRDefault="00180EF2" w:rsidP="00C959AD">
      <w:pPr>
        <w:spacing w:line="360" w:lineRule="auto"/>
        <w:ind w:firstLine="709"/>
        <w:jc w:val="center"/>
        <w:rPr>
          <w:sz w:val="28"/>
          <w:szCs w:val="28"/>
        </w:rPr>
      </w:pPr>
    </w:p>
    <w:p w:rsidR="00180EF2" w:rsidRDefault="00180EF2" w:rsidP="00C959AD">
      <w:pPr>
        <w:spacing w:line="360" w:lineRule="auto"/>
        <w:ind w:firstLine="709"/>
        <w:jc w:val="center"/>
        <w:rPr>
          <w:sz w:val="28"/>
          <w:szCs w:val="28"/>
        </w:rPr>
      </w:pPr>
    </w:p>
    <w:p w:rsidR="00180EF2" w:rsidRDefault="00180EF2" w:rsidP="00C959AD">
      <w:pPr>
        <w:spacing w:line="360" w:lineRule="auto"/>
        <w:ind w:firstLine="709"/>
        <w:jc w:val="center"/>
        <w:rPr>
          <w:sz w:val="28"/>
          <w:szCs w:val="28"/>
        </w:rPr>
      </w:pPr>
    </w:p>
    <w:p w:rsidR="00180EF2" w:rsidRDefault="00180EF2" w:rsidP="00C959AD">
      <w:pPr>
        <w:spacing w:line="360" w:lineRule="auto"/>
        <w:ind w:firstLine="709"/>
        <w:jc w:val="center"/>
        <w:rPr>
          <w:sz w:val="28"/>
          <w:szCs w:val="28"/>
        </w:rPr>
      </w:pPr>
    </w:p>
    <w:p w:rsidR="00180EF2" w:rsidRDefault="00180EF2" w:rsidP="00C959AD">
      <w:pPr>
        <w:spacing w:line="360" w:lineRule="auto"/>
        <w:ind w:firstLine="709"/>
        <w:jc w:val="center"/>
        <w:rPr>
          <w:sz w:val="28"/>
          <w:szCs w:val="28"/>
        </w:rPr>
      </w:pPr>
    </w:p>
    <w:p w:rsidR="00180EF2" w:rsidRDefault="00180EF2" w:rsidP="00C959AD">
      <w:pPr>
        <w:spacing w:line="360" w:lineRule="auto"/>
        <w:ind w:firstLine="709"/>
        <w:jc w:val="center"/>
        <w:rPr>
          <w:sz w:val="28"/>
          <w:szCs w:val="28"/>
        </w:rPr>
      </w:pPr>
    </w:p>
    <w:p w:rsidR="00180EF2" w:rsidRDefault="00180EF2" w:rsidP="00C959AD">
      <w:pPr>
        <w:spacing w:line="360" w:lineRule="auto"/>
        <w:ind w:firstLine="709"/>
        <w:jc w:val="center"/>
        <w:rPr>
          <w:sz w:val="28"/>
          <w:szCs w:val="28"/>
        </w:rPr>
      </w:pPr>
    </w:p>
    <w:p w:rsidR="00180EF2" w:rsidRDefault="00180EF2" w:rsidP="00C959AD">
      <w:pPr>
        <w:spacing w:line="360" w:lineRule="auto"/>
        <w:ind w:firstLine="709"/>
        <w:jc w:val="center"/>
        <w:rPr>
          <w:sz w:val="28"/>
          <w:szCs w:val="28"/>
        </w:rPr>
      </w:pPr>
    </w:p>
    <w:p w:rsidR="00180EF2" w:rsidRDefault="00180EF2" w:rsidP="00C959AD">
      <w:pPr>
        <w:spacing w:line="360" w:lineRule="auto"/>
        <w:ind w:firstLine="709"/>
        <w:jc w:val="center"/>
        <w:rPr>
          <w:sz w:val="28"/>
          <w:szCs w:val="28"/>
        </w:rPr>
      </w:pPr>
    </w:p>
    <w:p w:rsidR="00180EF2" w:rsidRDefault="00180EF2" w:rsidP="00C959AD">
      <w:pPr>
        <w:spacing w:line="360" w:lineRule="auto"/>
        <w:ind w:firstLine="709"/>
        <w:jc w:val="center"/>
        <w:rPr>
          <w:sz w:val="28"/>
          <w:szCs w:val="28"/>
        </w:rPr>
      </w:pPr>
    </w:p>
    <w:p w:rsidR="00E23639" w:rsidRDefault="00E23639" w:rsidP="00180EF2">
      <w:pPr>
        <w:spacing w:line="360" w:lineRule="auto"/>
        <w:ind w:firstLine="709"/>
        <w:jc w:val="right"/>
        <w:rPr>
          <w:sz w:val="28"/>
          <w:szCs w:val="28"/>
        </w:rPr>
        <w:sectPr w:rsidR="00E23639" w:rsidSect="009D18D3">
          <w:pgSz w:w="11906" w:h="16838"/>
          <w:pgMar w:top="1134" w:right="851" w:bottom="1134" w:left="1701" w:header="709" w:footer="709" w:gutter="0"/>
          <w:cols w:space="708"/>
          <w:docGrid w:linePitch="360"/>
        </w:sectPr>
      </w:pPr>
    </w:p>
    <w:p w:rsidR="00180EF2" w:rsidRPr="00E23639" w:rsidRDefault="00180EF2" w:rsidP="00E23639">
      <w:pPr>
        <w:spacing w:line="360" w:lineRule="auto"/>
        <w:ind w:firstLine="709"/>
        <w:jc w:val="right"/>
        <w:rPr>
          <w:sz w:val="28"/>
          <w:szCs w:val="28"/>
        </w:rPr>
      </w:pPr>
      <w:r>
        <w:rPr>
          <w:sz w:val="28"/>
          <w:szCs w:val="28"/>
        </w:rPr>
        <w:lastRenderedPageBreak/>
        <w:t>Приложение 7</w:t>
      </w:r>
    </w:p>
    <w:p w:rsidR="00180EF2" w:rsidRDefault="00180EF2" w:rsidP="00180EF2">
      <w:pPr>
        <w:spacing w:line="360" w:lineRule="auto"/>
        <w:ind w:firstLine="709"/>
        <w:jc w:val="center"/>
        <w:rPr>
          <w:b/>
          <w:sz w:val="28"/>
          <w:szCs w:val="28"/>
        </w:rPr>
      </w:pPr>
      <w:r w:rsidRPr="00180EF2">
        <w:rPr>
          <w:b/>
          <w:sz w:val="28"/>
          <w:szCs w:val="28"/>
        </w:rPr>
        <w:t>Опыт «</w:t>
      </w:r>
      <w:proofErr w:type="spellStart"/>
      <w:r w:rsidRPr="00180EF2">
        <w:rPr>
          <w:b/>
          <w:sz w:val="28"/>
          <w:szCs w:val="28"/>
        </w:rPr>
        <w:t>Жучиный</w:t>
      </w:r>
      <w:proofErr w:type="spellEnd"/>
      <w:r w:rsidRPr="00180EF2">
        <w:rPr>
          <w:b/>
          <w:sz w:val="28"/>
          <w:szCs w:val="28"/>
        </w:rPr>
        <w:t xml:space="preserve"> дозор»</w:t>
      </w:r>
    </w:p>
    <w:p w:rsidR="00E23639" w:rsidRDefault="00E23639" w:rsidP="00180EF2">
      <w:pPr>
        <w:spacing w:line="360" w:lineRule="auto"/>
        <w:ind w:firstLine="709"/>
        <w:jc w:val="center"/>
        <w:rPr>
          <w:b/>
          <w:sz w:val="28"/>
          <w:szCs w:val="28"/>
        </w:rPr>
      </w:pPr>
      <w:r>
        <w:rPr>
          <w:b/>
          <w:noProof/>
          <w:sz w:val="28"/>
          <w:szCs w:val="28"/>
        </w:rPr>
        <w:drawing>
          <wp:anchor distT="0" distB="0" distL="114300" distR="114300" simplePos="0" relativeHeight="251723776" behindDoc="0" locked="0" layoutInCell="1" allowOverlap="1">
            <wp:simplePos x="0" y="0"/>
            <wp:positionH relativeFrom="column">
              <wp:posOffset>4891686</wp:posOffset>
            </wp:positionH>
            <wp:positionV relativeFrom="paragraph">
              <wp:posOffset>147490</wp:posOffset>
            </wp:positionV>
            <wp:extent cx="3807401" cy="4805916"/>
            <wp:effectExtent l="19050" t="0" r="2599" b="0"/>
            <wp:wrapNone/>
            <wp:docPr id="18" name="Рисунок 9" descr="C:\Documents and Settings\Elena\Рабочий стол\Экологическая тропа\Опыты\Опыт Жучиный дозор\jxgGE6nQeQ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Elena\Рабочий стол\Экологическая тропа\Опыты\Опыт Жучиный дозор\jxgGE6nQeQE.jpg"/>
                    <pic:cNvPicPr>
                      <a:picLocks noChangeAspect="1" noChangeArrowheads="1"/>
                    </pic:cNvPicPr>
                  </pic:nvPicPr>
                  <pic:blipFill>
                    <a:blip r:embed="rId26" cstate="print"/>
                    <a:srcRect/>
                    <a:stretch>
                      <a:fillRect/>
                    </a:stretch>
                  </pic:blipFill>
                  <pic:spPr bwMode="auto">
                    <a:xfrm>
                      <a:off x="0" y="0"/>
                      <a:ext cx="3807401" cy="4805916"/>
                    </a:xfrm>
                    <a:prstGeom prst="rect">
                      <a:avLst/>
                    </a:prstGeom>
                    <a:noFill/>
                    <a:ln w="9525">
                      <a:noFill/>
                      <a:miter lim="800000"/>
                      <a:headEnd/>
                      <a:tailEnd/>
                    </a:ln>
                  </pic:spPr>
                </pic:pic>
              </a:graphicData>
            </a:graphic>
          </wp:anchor>
        </w:drawing>
      </w:r>
      <w:r>
        <w:rPr>
          <w:b/>
          <w:noProof/>
          <w:sz w:val="28"/>
          <w:szCs w:val="28"/>
        </w:rPr>
        <w:drawing>
          <wp:anchor distT="0" distB="0" distL="114300" distR="114300" simplePos="0" relativeHeight="251722752" behindDoc="0" locked="0" layoutInCell="1" allowOverlap="1">
            <wp:simplePos x="0" y="0"/>
            <wp:positionH relativeFrom="column">
              <wp:posOffset>800214</wp:posOffset>
            </wp:positionH>
            <wp:positionV relativeFrom="paragraph">
              <wp:posOffset>148903</wp:posOffset>
            </wp:positionV>
            <wp:extent cx="3747732" cy="4804009"/>
            <wp:effectExtent l="19050" t="0" r="5118" b="0"/>
            <wp:wrapNone/>
            <wp:docPr id="17" name="Рисунок 8" descr="C:\Documents and Settings\Elena\Рабочий стол\Экологическая тропа\Опыты\Опыт Жучиный дозор\r2-Ig7sLtj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Elena\Рабочий стол\Экологическая тропа\Опыты\Опыт Жучиный дозор\r2-Ig7sLtjU.jpg"/>
                    <pic:cNvPicPr>
                      <a:picLocks noChangeAspect="1" noChangeArrowheads="1"/>
                    </pic:cNvPicPr>
                  </pic:nvPicPr>
                  <pic:blipFill>
                    <a:blip r:embed="rId27" cstate="print"/>
                    <a:srcRect/>
                    <a:stretch>
                      <a:fillRect/>
                    </a:stretch>
                  </pic:blipFill>
                  <pic:spPr bwMode="auto">
                    <a:xfrm>
                      <a:off x="0" y="0"/>
                      <a:ext cx="3747733" cy="4804011"/>
                    </a:xfrm>
                    <a:prstGeom prst="rect">
                      <a:avLst/>
                    </a:prstGeom>
                    <a:noFill/>
                    <a:ln w="9525">
                      <a:noFill/>
                      <a:miter lim="800000"/>
                      <a:headEnd/>
                      <a:tailEnd/>
                    </a:ln>
                  </pic:spPr>
                </pic:pic>
              </a:graphicData>
            </a:graphic>
          </wp:anchor>
        </w:drawing>
      </w:r>
    </w:p>
    <w:p w:rsidR="00E23639" w:rsidRDefault="00E23639" w:rsidP="00180EF2">
      <w:pPr>
        <w:spacing w:line="360" w:lineRule="auto"/>
        <w:ind w:firstLine="709"/>
        <w:jc w:val="center"/>
        <w:rPr>
          <w:b/>
          <w:sz w:val="28"/>
          <w:szCs w:val="28"/>
        </w:rPr>
        <w:sectPr w:rsidR="00E23639" w:rsidSect="00E23639">
          <w:pgSz w:w="16838" w:h="11906" w:orient="landscape"/>
          <w:pgMar w:top="1701" w:right="1134" w:bottom="851" w:left="1134" w:header="709" w:footer="709" w:gutter="0"/>
          <w:cols w:space="708"/>
          <w:docGrid w:linePitch="360"/>
        </w:sectPr>
      </w:pPr>
    </w:p>
    <w:p w:rsidR="00E23639" w:rsidRDefault="00787332" w:rsidP="00787332">
      <w:pPr>
        <w:spacing w:line="360" w:lineRule="auto"/>
        <w:ind w:firstLine="709"/>
        <w:jc w:val="right"/>
        <w:rPr>
          <w:sz w:val="28"/>
          <w:szCs w:val="28"/>
        </w:rPr>
      </w:pPr>
      <w:r w:rsidRPr="00787332">
        <w:rPr>
          <w:sz w:val="28"/>
          <w:szCs w:val="28"/>
        </w:rPr>
        <w:lastRenderedPageBreak/>
        <w:t>Приложение 8</w:t>
      </w:r>
    </w:p>
    <w:p w:rsidR="00787332" w:rsidRDefault="00787332" w:rsidP="00787332">
      <w:pPr>
        <w:spacing w:line="360" w:lineRule="auto"/>
        <w:ind w:firstLine="709"/>
        <w:jc w:val="center"/>
        <w:rPr>
          <w:b/>
          <w:sz w:val="28"/>
          <w:szCs w:val="28"/>
        </w:rPr>
      </w:pPr>
      <w:r w:rsidRPr="00787332">
        <w:rPr>
          <w:b/>
          <w:sz w:val="28"/>
          <w:szCs w:val="28"/>
        </w:rPr>
        <w:t>Опыт «Сравнение почв»</w:t>
      </w:r>
    </w:p>
    <w:p w:rsidR="00787332" w:rsidRDefault="00787332" w:rsidP="00787332">
      <w:pPr>
        <w:spacing w:line="360" w:lineRule="auto"/>
        <w:ind w:firstLine="709"/>
        <w:jc w:val="center"/>
        <w:rPr>
          <w:b/>
          <w:sz w:val="28"/>
          <w:szCs w:val="28"/>
        </w:rPr>
      </w:pPr>
    </w:p>
    <w:p w:rsidR="00787332" w:rsidRPr="00787332" w:rsidRDefault="00787332" w:rsidP="00787332">
      <w:pPr>
        <w:pStyle w:val="ab"/>
        <w:shd w:val="clear" w:color="auto" w:fill="FFFFFF"/>
        <w:spacing w:before="0" w:beforeAutospacing="0" w:after="0" w:afterAutospacing="0" w:line="360" w:lineRule="auto"/>
        <w:ind w:firstLine="709"/>
        <w:rPr>
          <w:color w:val="000000"/>
          <w:sz w:val="28"/>
          <w:szCs w:val="28"/>
        </w:rPr>
      </w:pPr>
      <w:r w:rsidRPr="00787332">
        <w:rPr>
          <w:b/>
          <w:bCs/>
          <w:color w:val="000000"/>
          <w:sz w:val="28"/>
          <w:szCs w:val="28"/>
        </w:rPr>
        <w:t>Цель опыта:</w:t>
      </w:r>
      <w:r w:rsidRPr="00787332">
        <w:rPr>
          <w:rStyle w:val="apple-converted-space"/>
          <w:color w:val="000000"/>
          <w:sz w:val="28"/>
          <w:szCs w:val="28"/>
        </w:rPr>
        <w:t> </w:t>
      </w:r>
      <w:r w:rsidRPr="00787332">
        <w:rPr>
          <w:color w:val="000000"/>
          <w:sz w:val="28"/>
          <w:szCs w:val="28"/>
        </w:rPr>
        <w:t xml:space="preserve">Показать, что в результате </w:t>
      </w:r>
      <w:proofErr w:type="spellStart"/>
      <w:r w:rsidRPr="00787332">
        <w:rPr>
          <w:color w:val="000000"/>
          <w:sz w:val="28"/>
          <w:szCs w:val="28"/>
        </w:rPr>
        <w:t>вытаптывания</w:t>
      </w:r>
      <w:proofErr w:type="spellEnd"/>
      <w:r w:rsidRPr="00787332">
        <w:rPr>
          <w:color w:val="000000"/>
          <w:sz w:val="28"/>
          <w:szCs w:val="28"/>
        </w:rPr>
        <w:t xml:space="preserve"> почвы (например, на тропинках, игровых площадках) ухудшаются условия жизни подземных обитателей, а значит, их становится меньше. Помочь детям самостоятельно прийти к выводу о необходимости соблюдения правил поведения на отдыхе.</w:t>
      </w:r>
    </w:p>
    <w:p w:rsidR="00787332" w:rsidRDefault="00787332" w:rsidP="00787332">
      <w:pPr>
        <w:pStyle w:val="ab"/>
        <w:shd w:val="clear" w:color="auto" w:fill="FFFFFF"/>
        <w:spacing w:before="0" w:beforeAutospacing="0" w:after="0" w:afterAutospacing="0" w:line="360" w:lineRule="auto"/>
        <w:ind w:firstLine="709"/>
        <w:rPr>
          <w:color w:val="000000"/>
          <w:sz w:val="28"/>
          <w:szCs w:val="28"/>
        </w:rPr>
      </w:pPr>
      <w:r w:rsidRPr="00787332">
        <w:rPr>
          <w:b/>
          <w:bCs/>
          <w:color w:val="000000"/>
          <w:sz w:val="28"/>
          <w:szCs w:val="28"/>
        </w:rPr>
        <w:t>Содержание опыта</w:t>
      </w:r>
      <w:r w:rsidRPr="00787332">
        <w:rPr>
          <w:color w:val="000000"/>
          <w:sz w:val="28"/>
          <w:szCs w:val="28"/>
        </w:rPr>
        <w:t xml:space="preserve">: Напомните детям, откуда взяты образцы почвы (лучше отобрать их вместе с детьми на участках, которые хорошо им знакомы). Предложите высказать свои гипотезы (где воздуха в почве больше — в местах, которые любят посещать люди, или там, где редко ступает нога человека), обосновать их. Выслушайте всех желающих, обобщите их высказывания, но не оценивайте, ибо в верности (или неверности) своих предположений дети должны убедиться сами в процессе проведения опыта. Одновременно опустите образцы почв в банки с водой и наблюдайте, в какой из них больше воздушных пузырьков (в образце рыхлой почвы). </w:t>
      </w:r>
    </w:p>
    <w:p w:rsidR="00787332" w:rsidRPr="00787332" w:rsidRDefault="00787332" w:rsidP="00787332">
      <w:pPr>
        <w:pStyle w:val="ab"/>
        <w:shd w:val="clear" w:color="auto" w:fill="FFFFFF"/>
        <w:spacing w:before="0" w:beforeAutospacing="0" w:after="0" w:afterAutospacing="0" w:line="360" w:lineRule="auto"/>
        <w:ind w:firstLine="709"/>
        <w:rPr>
          <w:color w:val="000000"/>
          <w:sz w:val="28"/>
          <w:szCs w:val="28"/>
        </w:rPr>
      </w:pPr>
      <w:r w:rsidRPr="00787332">
        <w:rPr>
          <w:color w:val="000000"/>
          <w:sz w:val="28"/>
          <w:szCs w:val="28"/>
        </w:rPr>
        <w:t xml:space="preserve">Спросите детей, где подземным обитателям легче дышать? Почему воздуха «под тропинкой» меньше? </w:t>
      </w:r>
      <w:proofErr w:type="gramStart"/>
      <w:r w:rsidRPr="00787332">
        <w:rPr>
          <w:color w:val="000000"/>
          <w:sz w:val="28"/>
          <w:szCs w:val="28"/>
        </w:rPr>
        <w:t>(Возможно, на этот вопрос детям будет непросто ответить, но пусть они хотя бы попытаются это сделать.</w:t>
      </w:r>
      <w:proofErr w:type="gramEnd"/>
      <w:r w:rsidRPr="00787332">
        <w:rPr>
          <w:color w:val="000000"/>
          <w:sz w:val="28"/>
          <w:szCs w:val="28"/>
        </w:rPr>
        <w:t xml:space="preserve"> </w:t>
      </w:r>
      <w:proofErr w:type="gramStart"/>
      <w:r w:rsidRPr="00787332">
        <w:rPr>
          <w:color w:val="000000"/>
          <w:sz w:val="28"/>
          <w:szCs w:val="28"/>
        </w:rPr>
        <w:t>Важно, чтобы они учились делать выводы на основе проведенных опытов.)</w:t>
      </w:r>
      <w:proofErr w:type="gramEnd"/>
      <w:r w:rsidRPr="00787332">
        <w:rPr>
          <w:color w:val="000000"/>
          <w:sz w:val="28"/>
          <w:szCs w:val="28"/>
        </w:rPr>
        <w:t xml:space="preserve"> Когда мы ходим по земле, то «давим» на ее частички, они как бы сжимаются, воздуха между ними остается все меньше и меньше.</w:t>
      </w:r>
    </w:p>
    <w:p w:rsidR="00787332" w:rsidRPr="00787332" w:rsidRDefault="008B6790" w:rsidP="00787332">
      <w:pPr>
        <w:spacing w:line="360" w:lineRule="auto"/>
        <w:ind w:firstLine="709"/>
        <w:jc w:val="center"/>
        <w:rPr>
          <w:b/>
          <w:sz w:val="28"/>
          <w:szCs w:val="28"/>
        </w:rPr>
      </w:pPr>
      <w:r>
        <w:rPr>
          <w:b/>
          <w:noProof/>
          <w:sz w:val="28"/>
          <w:szCs w:val="28"/>
        </w:rPr>
        <w:drawing>
          <wp:anchor distT="0" distB="0" distL="114300" distR="114300" simplePos="0" relativeHeight="251724800" behindDoc="0" locked="0" layoutInCell="1" allowOverlap="1">
            <wp:simplePos x="0" y="0"/>
            <wp:positionH relativeFrom="column">
              <wp:posOffset>2160270</wp:posOffset>
            </wp:positionH>
            <wp:positionV relativeFrom="paragraph">
              <wp:posOffset>104775</wp:posOffset>
            </wp:positionV>
            <wp:extent cx="1203325" cy="1616075"/>
            <wp:effectExtent l="19050" t="0" r="0" b="0"/>
            <wp:wrapNone/>
            <wp:docPr id="19" name="Рисунок 10" descr="C:\Documents and Settings\Elena\Рабочий стол\Экологическая тропа\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Elena\Рабочий стол\Экологическая тропа\img2.jpg"/>
                    <pic:cNvPicPr>
                      <a:picLocks noChangeAspect="1" noChangeArrowheads="1"/>
                    </pic:cNvPicPr>
                  </pic:nvPicPr>
                  <pic:blipFill>
                    <a:blip r:embed="rId28" cstate="print"/>
                    <a:srcRect l="30802" t="3344" r="18175" b="4700"/>
                    <a:stretch>
                      <a:fillRect/>
                    </a:stretch>
                  </pic:blipFill>
                  <pic:spPr bwMode="auto">
                    <a:xfrm>
                      <a:off x="0" y="0"/>
                      <a:ext cx="1203325" cy="1616075"/>
                    </a:xfrm>
                    <a:prstGeom prst="rect">
                      <a:avLst/>
                    </a:prstGeom>
                    <a:noFill/>
                    <a:ln w="9525">
                      <a:noFill/>
                      <a:miter lim="800000"/>
                      <a:headEnd/>
                      <a:tailEnd/>
                    </a:ln>
                  </pic:spPr>
                </pic:pic>
              </a:graphicData>
            </a:graphic>
          </wp:anchor>
        </w:drawing>
      </w:r>
    </w:p>
    <w:p w:rsidR="00E23639" w:rsidRDefault="00E23639" w:rsidP="00180EF2">
      <w:pPr>
        <w:spacing w:line="360" w:lineRule="auto"/>
        <w:ind w:firstLine="709"/>
        <w:jc w:val="center"/>
        <w:rPr>
          <w:b/>
          <w:sz w:val="28"/>
          <w:szCs w:val="28"/>
        </w:rPr>
      </w:pPr>
    </w:p>
    <w:p w:rsidR="00E23639" w:rsidRDefault="00E23639" w:rsidP="00180EF2">
      <w:pPr>
        <w:spacing w:line="360" w:lineRule="auto"/>
        <w:ind w:firstLine="709"/>
        <w:jc w:val="center"/>
        <w:rPr>
          <w:b/>
          <w:sz w:val="28"/>
          <w:szCs w:val="28"/>
        </w:rPr>
      </w:pPr>
    </w:p>
    <w:p w:rsidR="00E23639" w:rsidRDefault="00E23639" w:rsidP="00180EF2">
      <w:pPr>
        <w:spacing w:line="360" w:lineRule="auto"/>
        <w:ind w:firstLine="709"/>
        <w:jc w:val="center"/>
        <w:rPr>
          <w:b/>
          <w:sz w:val="28"/>
          <w:szCs w:val="28"/>
        </w:rPr>
      </w:pPr>
    </w:p>
    <w:p w:rsidR="00E23639" w:rsidRDefault="00E23639" w:rsidP="00180EF2">
      <w:pPr>
        <w:spacing w:line="360" w:lineRule="auto"/>
        <w:ind w:firstLine="709"/>
        <w:jc w:val="center"/>
        <w:rPr>
          <w:b/>
          <w:sz w:val="28"/>
          <w:szCs w:val="28"/>
        </w:rPr>
      </w:pPr>
    </w:p>
    <w:p w:rsidR="00E23639" w:rsidRDefault="00E23639" w:rsidP="00180EF2">
      <w:pPr>
        <w:spacing w:line="360" w:lineRule="auto"/>
        <w:ind w:firstLine="709"/>
        <w:jc w:val="center"/>
        <w:rPr>
          <w:b/>
          <w:sz w:val="28"/>
          <w:szCs w:val="28"/>
        </w:rPr>
      </w:pPr>
    </w:p>
    <w:p w:rsidR="00960B94" w:rsidRDefault="00960B94" w:rsidP="00180EF2">
      <w:pPr>
        <w:spacing w:line="360" w:lineRule="auto"/>
        <w:ind w:firstLine="709"/>
        <w:jc w:val="center"/>
        <w:rPr>
          <w:b/>
          <w:sz w:val="28"/>
          <w:szCs w:val="28"/>
        </w:rPr>
      </w:pPr>
    </w:p>
    <w:p w:rsidR="00960B94" w:rsidRDefault="00960B94" w:rsidP="00960B94">
      <w:pPr>
        <w:spacing w:line="360" w:lineRule="auto"/>
        <w:ind w:firstLine="709"/>
        <w:jc w:val="right"/>
        <w:rPr>
          <w:sz w:val="28"/>
          <w:szCs w:val="28"/>
        </w:rPr>
      </w:pPr>
      <w:r w:rsidRPr="00960B94">
        <w:rPr>
          <w:sz w:val="28"/>
          <w:szCs w:val="28"/>
        </w:rPr>
        <w:lastRenderedPageBreak/>
        <w:t>Приложение 9</w:t>
      </w:r>
    </w:p>
    <w:p w:rsidR="00960B94" w:rsidRDefault="00960B94" w:rsidP="00960B94">
      <w:pPr>
        <w:spacing w:line="360" w:lineRule="auto"/>
        <w:ind w:firstLine="709"/>
        <w:jc w:val="center"/>
        <w:rPr>
          <w:b/>
          <w:sz w:val="28"/>
          <w:szCs w:val="28"/>
        </w:rPr>
      </w:pPr>
      <w:r w:rsidRPr="00960B94">
        <w:rPr>
          <w:b/>
          <w:sz w:val="28"/>
          <w:szCs w:val="28"/>
        </w:rPr>
        <w:t>Опыт «Эрозия почвы»</w:t>
      </w:r>
    </w:p>
    <w:p w:rsidR="0023673D" w:rsidRPr="00960B94" w:rsidRDefault="0023673D" w:rsidP="0023673D">
      <w:pPr>
        <w:spacing w:after="240" w:line="360" w:lineRule="auto"/>
        <w:ind w:firstLine="709"/>
        <w:jc w:val="center"/>
        <w:rPr>
          <w:b/>
          <w:sz w:val="28"/>
          <w:szCs w:val="28"/>
        </w:rPr>
      </w:pPr>
    </w:p>
    <w:p w:rsidR="0023673D" w:rsidRDefault="0023673D" w:rsidP="0023673D">
      <w:pPr>
        <w:spacing w:after="240" w:line="360" w:lineRule="auto"/>
        <w:ind w:firstLine="709"/>
        <w:textAlignment w:val="baseline"/>
        <w:rPr>
          <w:color w:val="000000"/>
          <w:sz w:val="28"/>
          <w:szCs w:val="28"/>
        </w:rPr>
      </w:pPr>
      <w:r w:rsidRPr="0023673D">
        <w:rPr>
          <w:color w:val="000000"/>
          <w:sz w:val="28"/>
          <w:szCs w:val="28"/>
        </w:rPr>
        <w:t xml:space="preserve">Чтобы наглядно показать детям, как важны растения и опасна эрозия почвы, возьмите три бутылки, разрезанные пополам. </w:t>
      </w:r>
    </w:p>
    <w:p w:rsidR="0023673D" w:rsidRDefault="0023673D" w:rsidP="0023673D">
      <w:pPr>
        <w:spacing w:after="240" w:line="360" w:lineRule="auto"/>
        <w:ind w:firstLine="709"/>
        <w:textAlignment w:val="baseline"/>
        <w:rPr>
          <w:color w:val="000000"/>
          <w:sz w:val="28"/>
          <w:szCs w:val="28"/>
        </w:rPr>
      </w:pPr>
      <w:r w:rsidRPr="0023673D">
        <w:rPr>
          <w:color w:val="000000"/>
          <w:sz w:val="28"/>
          <w:szCs w:val="28"/>
        </w:rPr>
        <w:t>В одну посейте семена или поместите землю с растущей травой, в другую - насыпьте землю с листьями, в третью - песок.</w:t>
      </w:r>
    </w:p>
    <w:p w:rsidR="0023673D" w:rsidRDefault="0023673D" w:rsidP="0023673D">
      <w:pPr>
        <w:spacing w:after="240" w:line="360" w:lineRule="auto"/>
        <w:ind w:firstLine="709"/>
        <w:textAlignment w:val="baseline"/>
        <w:rPr>
          <w:color w:val="000000"/>
          <w:sz w:val="28"/>
          <w:szCs w:val="28"/>
        </w:rPr>
      </w:pPr>
      <w:r w:rsidRPr="0023673D">
        <w:rPr>
          <w:color w:val="000000"/>
          <w:sz w:val="28"/>
          <w:szCs w:val="28"/>
        </w:rPr>
        <w:t xml:space="preserve"> К горлышку привесьте на веревочке перевернутое горлышко от бутылки или донышко. </w:t>
      </w:r>
    </w:p>
    <w:p w:rsidR="0023673D" w:rsidRPr="0023673D" w:rsidRDefault="0023673D" w:rsidP="0023673D">
      <w:pPr>
        <w:spacing w:after="240" w:line="360" w:lineRule="auto"/>
        <w:ind w:firstLine="709"/>
        <w:textAlignment w:val="baseline"/>
        <w:rPr>
          <w:color w:val="000000"/>
          <w:sz w:val="28"/>
          <w:szCs w:val="28"/>
        </w:rPr>
      </w:pPr>
      <w:r>
        <w:rPr>
          <w:noProof/>
          <w:color w:val="000000"/>
          <w:sz w:val="28"/>
          <w:szCs w:val="28"/>
        </w:rPr>
        <w:drawing>
          <wp:anchor distT="0" distB="0" distL="114300" distR="114300" simplePos="0" relativeHeight="251725824" behindDoc="0" locked="0" layoutInCell="1" allowOverlap="1">
            <wp:simplePos x="0" y="0"/>
            <wp:positionH relativeFrom="column">
              <wp:posOffset>299881</wp:posOffset>
            </wp:positionH>
            <wp:positionV relativeFrom="paragraph">
              <wp:posOffset>758412</wp:posOffset>
            </wp:positionV>
            <wp:extent cx="5552411" cy="4794726"/>
            <wp:effectExtent l="19050" t="0" r="0" b="0"/>
            <wp:wrapNone/>
            <wp:docPr id="20" name="Рисунок 1" descr="C:\Documents and Settings\Elena\Рабочий стол\Экологическая тропа\Опыты\57a856c2327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Elena\Рабочий стол\Экологическая тропа\Опыты\57a856c2327c7.jpg"/>
                    <pic:cNvPicPr>
                      <a:picLocks noChangeAspect="1" noChangeArrowheads="1"/>
                    </pic:cNvPicPr>
                  </pic:nvPicPr>
                  <pic:blipFill>
                    <a:blip r:embed="rId29" cstate="print"/>
                    <a:srcRect/>
                    <a:stretch>
                      <a:fillRect/>
                    </a:stretch>
                  </pic:blipFill>
                  <pic:spPr bwMode="auto">
                    <a:xfrm>
                      <a:off x="0" y="0"/>
                      <a:ext cx="5552411" cy="4794726"/>
                    </a:xfrm>
                    <a:prstGeom prst="rect">
                      <a:avLst/>
                    </a:prstGeom>
                    <a:noFill/>
                    <a:ln w="9525">
                      <a:noFill/>
                      <a:miter lim="800000"/>
                      <a:headEnd/>
                      <a:tailEnd/>
                    </a:ln>
                  </pic:spPr>
                </pic:pic>
              </a:graphicData>
            </a:graphic>
          </wp:anchor>
        </w:drawing>
      </w:r>
      <w:r w:rsidRPr="0023673D">
        <w:rPr>
          <w:color w:val="000000"/>
          <w:sz w:val="28"/>
          <w:szCs w:val="28"/>
        </w:rPr>
        <w:t>Вода при поливе земли в бутылке будет вытекать, а ребенок увидит, как корни растений оберегают землю от разрушения, а воду - от загрязнения.</w:t>
      </w:r>
    </w:p>
    <w:p w:rsidR="00E23639" w:rsidRDefault="00E23639" w:rsidP="0023673D">
      <w:pPr>
        <w:spacing w:after="240" w:line="360" w:lineRule="auto"/>
        <w:ind w:firstLine="709"/>
        <w:jc w:val="center"/>
        <w:rPr>
          <w:b/>
          <w:sz w:val="28"/>
          <w:szCs w:val="28"/>
        </w:rPr>
      </w:pPr>
    </w:p>
    <w:p w:rsidR="00E23639" w:rsidRDefault="00E23639" w:rsidP="00180EF2">
      <w:pPr>
        <w:spacing w:line="360" w:lineRule="auto"/>
        <w:ind w:firstLine="709"/>
        <w:jc w:val="center"/>
        <w:rPr>
          <w:b/>
          <w:sz w:val="28"/>
          <w:szCs w:val="28"/>
        </w:rPr>
      </w:pPr>
    </w:p>
    <w:p w:rsidR="00E23639" w:rsidRDefault="00E23639" w:rsidP="00180EF2">
      <w:pPr>
        <w:spacing w:line="360" w:lineRule="auto"/>
        <w:ind w:firstLine="709"/>
        <w:jc w:val="center"/>
        <w:rPr>
          <w:b/>
          <w:sz w:val="28"/>
          <w:szCs w:val="28"/>
        </w:rPr>
      </w:pPr>
    </w:p>
    <w:p w:rsidR="00E23639" w:rsidRDefault="00E23639" w:rsidP="00180EF2">
      <w:pPr>
        <w:spacing w:line="360" w:lineRule="auto"/>
        <w:ind w:firstLine="709"/>
        <w:jc w:val="center"/>
        <w:rPr>
          <w:b/>
          <w:sz w:val="28"/>
          <w:szCs w:val="28"/>
        </w:rPr>
      </w:pPr>
    </w:p>
    <w:p w:rsidR="00E23639" w:rsidRDefault="00E23639" w:rsidP="00180EF2">
      <w:pPr>
        <w:spacing w:line="360" w:lineRule="auto"/>
        <w:ind w:firstLine="709"/>
        <w:jc w:val="center"/>
        <w:rPr>
          <w:b/>
          <w:sz w:val="28"/>
          <w:szCs w:val="28"/>
        </w:rPr>
      </w:pPr>
    </w:p>
    <w:p w:rsidR="00E23639" w:rsidRDefault="00E23639" w:rsidP="00180EF2">
      <w:pPr>
        <w:spacing w:line="360" w:lineRule="auto"/>
        <w:ind w:firstLine="709"/>
        <w:jc w:val="center"/>
        <w:rPr>
          <w:b/>
          <w:sz w:val="28"/>
          <w:szCs w:val="28"/>
        </w:rPr>
      </w:pPr>
    </w:p>
    <w:p w:rsidR="00E23639" w:rsidRDefault="00E23639" w:rsidP="00180EF2">
      <w:pPr>
        <w:spacing w:line="360" w:lineRule="auto"/>
        <w:ind w:firstLine="709"/>
        <w:jc w:val="center"/>
        <w:rPr>
          <w:b/>
          <w:sz w:val="28"/>
          <w:szCs w:val="28"/>
        </w:rPr>
      </w:pPr>
    </w:p>
    <w:p w:rsidR="00E23639" w:rsidRDefault="00E23639" w:rsidP="00664E1D">
      <w:pPr>
        <w:spacing w:line="360" w:lineRule="auto"/>
        <w:rPr>
          <w:b/>
          <w:sz w:val="28"/>
          <w:szCs w:val="28"/>
        </w:rPr>
      </w:pPr>
    </w:p>
    <w:p w:rsidR="00E23639" w:rsidRDefault="00E23639" w:rsidP="00180EF2">
      <w:pPr>
        <w:spacing w:line="360" w:lineRule="auto"/>
        <w:ind w:firstLine="709"/>
        <w:jc w:val="center"/>
        <w:rPr>
          <w:b/>
          <w:sz w:val="28"/>
          <w:szCs w:val="28"/>
        </w:rPr>
      </w:pPr>
    </w:p>
    <w:p w:rsidR="00E23639" w:rsidRDefault="00E23639" w:rsidP="00180EF2">
      <w:pPr>
        <w:spacing w:line="360" w:lineRule="auto"/>
        <w:ind w:firstLine="709"/>
        <w:jc w:val="center"/>
        <w:rPr>
          <w:b/>
          <w:sz w:val="28"/>
          <w:szCs w:val="28"/>
        </w:rPr>
      </w:pPr>
    </w:p>
    <w:p w:rsidR="00E23639" w:rsidRDefault="00E23639" w:rsidP="00180EF2">
      <w:pPr>
        <w:spacing w:line="360" w:lineRule="auto"/>
        <w:ind w:firstLine="709"/>
        <w:jc w:val="center"/>
        <w:rPr>
          <w:b/>
          <w:sz w:val="28"/>
          <w:szCs w:val="28"/>
        </w:rPr>
      </w:pPr>
    </w:p>
    <w:p w:rsidR="00E23639" w:rsidRDefault="00E23639" w:rsidP="00180EF2">
      <w:pPr>
        <w:spacing w:line="360" w:lineRule="auto"/>
        <w:ind w:firstLine="709"/>
        <w:jc w:val="center"/>
        <w:rPr>
          <w:b/>
          <w:sz w:val="28"/>
          <w:szCs w:val="28"/>
        </w:rPr>
      </w:pPr>
    </w:p>
    <w:p w:rsidR="00E23639" w:rsidRDefault="00E23639" w:rsidP="00180EF2">
      <w:pPr>
        <w:spacing w:line="360" w:lineRule="auto"/>
        <w:ind w:firstLine="709"/>
        <w:jc w:val="center"/>
        <w:rPr>
          <w:b/>
          <w:sz w:val="28"/>
          <w:szCs w:val="28"/>
        </w:rPr>
      </w:pPr>
    </w:p>
    <w:p w:rsidR="00E23639" w:rsidRDefault="00E23639" w:rsidP="00180EF2">
      <w:pPr>
        <w:spacing w:line="360" w:lineRule="auto"/>
        <w:ind w:firstLine="709"/>
        <w:jc w:val="center"/>
        <w:rPr>
          <w:b/>
          <w:sz w:val="28"/>
          <w:szCs w:val="28"/>
        </w:rPr>
      </w:pPr>
    </w:p>
    <w:p w:rsidR="00E23639" w:rsidRPr="00180EF2" w:rsidRDefault="00E23639" w:rsidP="00432075">
      <w:pPr>
        <w:spacing w:line="360" w:lineRule="auto"/>
        <w:rPr>
          <w:b/>
          <w:sz w:val="28"/>
          <w:szCs w:val="28"/>
        </w:rPr>
      </w:pPr>
    </w:p>
    <w:sectPr w:rsidR="00E23639" w:rsidRPr="00180EF2" w:rsidSect="009D18D3">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E6AF9" w:rsidRDefault="00EE6AF9" w:rsidP="009D18D3">
      <w:r>
        <w:separator/>
      </w:r>
    </w:p>
  </w:endnote>
  <w:endnote w:type="continuationSeparator" w:id="0">
    <w:p w:rsidR="00EE6AF9" w:rsidRDefault="00EE6AF9" w:rsidP="009D18D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61002A87" w:usb1="80000000"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Arial">
    <w:panose1 w:val="020B0604020202020204"/>
    <w:charset w:val="CC"/>
    <w:family w:val="swiss"/>
    <w:pitch w:val="variable"/>
    <w:sig w:usb0="20002A87" w:usb1="80000000" w:usb2="00000008" w:usb3="00000000" w:csb0="000001FF" w:csb1="00000000"/>
  </w:font>
  <w:font w:name="Franklin Gothic Demi">
    <w:panose1 w:val="020B0703020102020204"/>
    <w:charset w:val="CC"/>
    <w:family w:val="swiss"/>
    <w:pitch w:val="variable"/>
    <w:sig w:usb0="00000287" w:usb1="00000000" w:usb2="00000000" w:usb3="00000000" w:csb0="0000009F" w:csb1="00000000"/>
  </w:font>
  <w:font w:name="var(--stk-f_family)">
    <w:altName w:val="Times New Roman"/>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456126"/>
      <w:docPartObj>
        <w:docPartGallery w:val="Page Numbers (Bottom of Page)"/>
        <w:docPartUnique/>
      </w:docPartObj>
    </w:sdtPr>
    <w:sdtContent>
      <w:p w:rsidR="008C4286" w:rsidRDefault="00504253">
        <w:pPr>
          <w:pStyle w:val="a9"/>
          <w:jc w:val="right"/>
        </w:pPr>
        <w:fldSimple w:instr=" PAGE   \* MERGEFORMAT ">
          <w:r w:rsidR="00677944">
            <w:rPr>
              <w:noProof/>
            </w:rPr>
            <w:t>34</w:t>
          </w:r>
        </w:fldSimple>
      </w:p>
    </w:sdtContent>
  </w:sdt>
  <w:p w:rsidR="008C4286" w:rsidRDefault="008C4286">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E6AF9" w:rsidRDefault="00EE6AF9" w:rsidP="009D18D3">
      <w:r>
        <w:separator/>
      </w:r>
    </w:p>
  </w:footnote>
  <w:footnote w:type="continuationSeparator" w:id="0">
    <w:p w:rsidR="00EE6AF9" w:rsidRDefault="00EE6AF9" w:rsidP="009D18D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C021A"/>
    <w:multiLevelType w:val="hybridMultilevel"/>
    <w:tmpl w:val="B0043568"/>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
    <w:nsid w:val="03E23017"/>
    <w:multiLevelType w:val="hybridMultilevel"/>
    <w:tmpl w:val="34CCD7F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0A2E28A6"/>
    <w:multiLevelType w:val="hybridMultilevel"/>
    <w:tmpl w:val="68341BB0"/>
    <w:lvl w:ilvl="0" w:tplc="0419000F">
      <w:start w:val="1"/>
      <w:numFmt w:val="decimal"/>
      <w:lvlText w:val="%1."/>
      <w:lvlJc w:val="left"/>
      <w:pPr>
        <w:tabs>
          <w:tab w:val="num" w:pos="720"/>
        </w:tabs>
        <w:ind w:left="720" w:hanging="360"/>
      </w:p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0C845F6B"/>
    <w:multiLevelType w:val="hybridMultilevel"/>
    <w:tmpl w:val="7A6AD4AC"/>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4">
    <w:nsid w:val="0D3C61C3"/>
    <w:multiLevelType w:val="multilevel"/>
    <w:tmpl w:val="604A836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nsid w:val="130D096C"/>
    <w:multiLevelType w:val="multilevel"/>
    <w:tmpl w:val="31A29C3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start w:val="1"/>
      <w:numFmt w:val="lowerLetter"/>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136B1F83"/>
    <w:multiLevelType w:val="hybridMultilevel"/>
    <w:tmpl w:val="F6049C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F537CDB"/>
    <w:multiLevelType w:val="hybridMultilevel"/>
    <w:tmpl w:val="6D586934"/>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8">
    <w:nsid w:val="20B03F47"/>
    <w:multiLevelType w:val="hybridMultilevel"/>
    <w:tmpl w:val="9268465A"/>
    <w:lvl w:ilvl="0" w:tplc="4BE4E678">
      <w:start w:val="1"/>
      <w:numFmt w:val="decimal"/>
      <w:lvlText w:val="%1."/>
      <w:lvlJc w:val="left"/>
      <w:pPr>
        <w:tabs>
          <w:tab w:val="num" w:pos="780"/>
        </w:tabs>
        <w:ind w:left="780" w:hanging="420"/>
      </w:pPr>
      <w:rPr>
        <w:rFonts w:hint="default"/>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21B54BC5"/>
    <w:multiLevelType w:val="hybridMultilevel"/>
    <w:tmpl w:val="247894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2CFB5056"/>
    <w:multiLevelType w:val="hybridMultilevel"/>
    <w:tmpl w:val="0B3439D6"/>
    <w:lvl w:ilvl="0" w:tplc="B7F0EF96">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nsid w:val="3D465D0A"/>
    <w:multiLevelType w:val="hybridMultilevel"/>
    <w:tmpl w:val="40CA0702"/>
    <w:lvl w:ilvl="0" w:tplc="4BE4E678">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4062206A"/>
    <w:multiLevelType w:val="hybridMultilevel"/>
    <w:tmpl w:val="0946480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46474272"/>
    <w:multiLevelType w:val="hybridMultilevel"/>
    <w:tmpl w:val="20060430"/>
    <w:lvl w:ilvl="0" w:tplc="4BE4E678">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487043DE"/>
    <w:multiLevelType w:val="hybridMultilevel"/>
    <w:tmpl w:val="20060430"/>
    <w:lvl w:ilvl="0" w:tplc="4BE4E678">
      <w:start w:val="1"/>
      <w:numFmt w:val="decimal"/>
      <w:lvlText w:val="%1."/>
      <w:lvlJc w:val="left"/>
      <w:pPr>
        <w:tabs>
          <w:tab w:val="num" w:pos="780"/>
        </w:tabs>
        <w:ind w:left="780" w:hanging="4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4E3D4C5E"/>
    <w:multiLevelType w:val="multilevel"/>
    <w:tmpl w:val="E1D89A9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6">
    <w:nsid w:val="5D221D73"/>
    <w:multiLevelType w:val="hybridMultilevel"/>
    <w:tmpl w:val="687A8906"/>
    <w:lvl w:ilvl="0" w:tplc="048242CA">
      <w:start w:val="1"/>
      <w:numFmt w:val="bullet"/>
      <w:lvlText w:val=""/>
      <w:lvlJc w:val="left"/>
      <w:pPr>
        <w:tabs>
          <w:tab w:val="num" w:pos="720"/>
        </w:tabs>
        <w:ind w:left="720" w:hanging="360"/>
      </w:pPr>
      <w:rPr>
        <w:rFonts w:ascii="Symbol" w:hAnsi="Symbol" w:hint="default"/>
        <w:sz w:val="28"/>
        <w:szCs w:val="28"/>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7">
    <w:nsid w:val="68430E7C"/>
    <w:multiLevelType w:val="hybridMultilevel"/>
    <w:tmpl w:val="C26E9658"/>
    <w:lvl w:ilvl="0" w:tplc="04190001">
      <w:start w:val="1"/>
      <w:numFmt w:val="bullet"/>
      <w:lvlText w:val=""/>
      <w:lvlJc w:val="left"/>
      <w:pPr>
        <w:tabs>
          <w:tab w:val="num" w:pos="1428"/>
        </w:tabs>
        <w:ind w:left="1428" w:hanging="360"/>
      </w:pPr>
      <w:rPr>
        <w:rFonts w:ascii="Symbol" w:hAnsi="Symbol" w:hint="default"/>
      </w:rPr>
    </w:lvl>
    <w:lvl w:ilvl="1" w:tplc="04190003">
      <w:start w:val="1"/>
      <w:numFmt w:val="bullet"/>
      <w:lvlText w:val="o"/>
      <w:lvlJc w:val="left"/>
      <w:pPr>
        <w:tabs>
          <w:tab w:val="num" w:pos="2148"/>
        </w:tabs>
        <w:ind w:left="2148" w:hanging="360"/>
      </w:pPr>
      <w:rPr>
        <w:rFonts w:ascii="Courier New" w:hAnsi="Courier New" w:cs="Courier New" w:hint="default"/>
      </w:rPr>
    </w:lvl>
    <w:lvl w:ilvl="2" w:tplc="04190005">
      <w:start w:val="1"/>
      <w:numFmt w:val="bullet"/>
      <w:lvlText w:val=""/>
      <w:lvlJc w:val="left"/>
      <w:pPr>
        <w:tabs>
          <w:tab w:val="num" w:pos="2868"/>
        </w:tabs>
        <w:ind w:left="2868" w:hanging="360"/>
      </w:pPr>
      <w:rPr>
        <w:rFonts w:ascii="Wingdings" w:hAnsi="Wingdings" w:hint="default"/>
      </w:rPr>
    </w:lvl>
    <w:lvl w:ilvl="3" w:tplc="04190001">
      <w:start w:val="1"/>
      <w:numFmt w:val="bullet"/>
      <w:lvlText w:val=""/>
      <w:lvlJc w:val="left"/>
      <w:pPr>
        <w:tabs>
          <w:tab w:val="num" w:pos="3588"/>
        </w:tabs>
        <w:ind w:left="3588" w:hanging="360"/>
      </w:pPr>
      <w:rPr>
        <w:rFonts w:ascii="Symbol" w:hAnsi="Symbol" w:hint="default"/>
      </w:rPr>
    </w:lvl>
    <w:lvl w:ilvl="4" w:tplc="04190003">
      <w:start w:val="1"/>
      <w:numFmt w:val="bullet"/>
      <w:lvlText w:val="o"/>
      <w:lvlJc w:val="left"/>
      <w:pPr>
        <w:tabs>
          <w:tab w:val="num" w:pos="4308"/>
        </w:tabs>
        <w:ind w:left="4308" w:hanging="360"/>
      </w:pPr>
      <w:rPr>
        <w:rFonts w:ascii="Courier New" w:hAnsi="Courier New" w:cs="Courier New" w:hint="default"/>
      </w:rPr>
    </w:lvl>
    <w:lvl w:ilvl="5" w:tplc="04190005">
      <w:start w:val="1"/>
      <w:numFmt w:val="bullet"/>
      <w:lvlText w:val=""/>
      <w:lvlJc w:val="left"/>
      <w:pPr>
        <w:tabs>
          <w:tab w:val="num" w:pos="5028"/>
        </w:tabs>
        <w:ind w:left="5028" w:hanging="360"/>
      </w:pPr>
      <w:rPr>
        <w:rFonts w:ascii="Wingdings" w:hAnsi="Wingdings" w:hint="default"/>
      </w:rPr>
    </w:lvl>
    <w:lvl w:ilvl="6" w:tplc="04190001">
      <w:start w:val="1"/>
      <w:numFmt w:val="bullet"/>
      <w:lvlText w:val=""/>
      <w:lvlJc w:val="left"/>
      <w:pPr>
        <w:tabs>
          <w:tab w:val="num" w:pos="5748"/>
        </w:tabs>
        <w:ind w:left="5748" w:hanging="360"/>
      </w:pPr>
      <w:rPr>
        <w:rFonts w:ascii="Symbol" w:hAnsi="Symbol" w:hint="default"/>
      </w:rPr>
    </w:lvl>
    <w:lvl w:ilvl="7" w:tplc="04190003">
      <w:start w:val="1"/>
      <w:numFmt w:val="bullet"/>
      <w:lvlText w:val="o"/>
      <w:lvlJc w:val="left"/>
      <w:pPr>
        <w:tabs>
          <w:tab w:val="num" w:pos="6468"/>
        </w:tabs>
        <w:ind w:left="6468" w:hanging="360"/>
      </w:pPr>
      <w:rPr>
        <w:rFonts w:ascii="Courier New" w:hAnsi="Courier New" w:cs="Courier New" w:hint="default"/>
      </w:rPr>
    </w:lvl>
    <w:lvl w:ilvl="8" w:tplc="04190005">
      <w:start w:val="1"/>
      <w:numFmt w:val="bullet"/>
      <w:lvlText w:val=""/>
      <w:lvlJc w:val="left"/>
      <w:pPr>
        <w:tabs>
          <w:tab w:val="num" w:pos="7188"/>
        </w:tabs>
        <w:ind w:left="7188" w:hanging="360"/>
      </w:pPr>
      <w:rPr>
        <w:rFonts w:ascii="Wingdings" w:hAnsi="Wingdings" w:hint="default"/>
      </w:rPr>
    </w:lvl>
  </w:abstractNum>
  <w:abstractNum w:abstractNumId="18">
    <w:nsid w:val="69745E90"/>
    <w:multiLevelType w:val="hybridMultilevel"/>
    <w:tmpl w:val="960E1E6A"/>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19">
    <w:nsid w:val="6E7D742C"/>
    <w:multiLevelType w:val="hybridMultilevel"/>
    <w:tmpl w:val="19B0FF4E"/>
    <w:lvl w:ilvl="0" w:tplc="06A407DC">
      <w:start w:val="1"/>
      <w:numFmt w:val="bullet"/>
      <w:lvlText w:val="•"/>
      <w:lvlJc w:val="left"/>
      <w:pPr>
        <w:tabs>
          <w:tab w:val="num" w:pos="720"/>
        </w:tabs>
        <w:ind w:left="720" w:hanging="360"/>
      </w:pPr>
      <w:rPr>
        <w:rFonts w:ascii="Times New Roman" w:hAnsi="Times New Roman" w:cs="Times New Roman" w:hint="default"/>
      </w:rPr>
    </w:lvl>
    <w:lvl w:ilvl="1" w:tplc="BEA8D85A">
      <w:start w:val="1"/>
      <w:numFmt w:val="bullet"/>
      <w:lvlText w:val="•"/>
      <w:lvlJc w:val="left"/>
      <w:pPr>
        <w:tabs>
          <w:tab w:val="num" w:pos="1440"/>
        </w:tabs>
        <w:ind w:left="1440" w:hanging="360"/>
      </w:pPr>
      <w:rPr>
        <w:rFonts w:ascii="Times New Roman" w:hAnsi="Times New Roman" w:cs="Times New Roman" w:hint="default"/>
      </w:rPr>
    </w:lvl>
    <w:lvl w:ilvl="2" w:tplc="6E8A40A8">
      <w:start w:val="1"/>
      <w:numFmt w:val="bullet"/>
      <w:lvlText w:val="•"/>
      <w:lvlJc w:val="left"/>
      <w:pPr>
        <w:tabs>
          <w:tab w:val="num" w:pos="2160"/>
        </w:tabs>
        <w:ind w:left="2160" w:hanging="360"/>
      </w:pPr>
      <w:rPr>
        <w:rFonts w:ascii="Times New Roman" w:hAnsi="Times New Roman" w:cs="Times New Roman" w:hint="default"/>
      </w:rPr>
    </w:lvl>
    <w:lvl w:ilvl="3" w:tplc="D91CB802">
      <w:start w:val="1"/>
      <w:numFmt w:val="bullet"/>
      <w:lvlText w:val="•"/>
      <w:lvlJc w:val="left"/>
      <w:pPr>
        <w:tabs>
          <w:tab w:val="num" w:pos="2880"/>
        </w:tabs>
        <w:ind w:left="2880" w:hanging="360"/>
      </w:pPr>
      <w:rPr>
        <w:rFonts w:ascii="Times New Roman" w:hAnsi="Times New Roman" w:cs="Times New Roman" w:hint="default"/>
      </w:rPr>
    </w:lvl>
    <w:lvl w:ilvl="4" w:tplc="D3AAB766">
      <w:start w:val="1"/>
      <w:numFmt w:val="bullet"/>
      <w:lvlText w:val="•"/>
      <w:lvlJc w:val="left"/>
      <w:pPr>
        <w:tabs>
          <w:tab w:val="num" w:pos="3600"/>
        </w:tabs>
        <w:ind w:left="3600" w:hanging="360"/>
      </w:pPr>
      <w:rPr>
        <w:rFonts w:ascii="Times New Roman" w:hAnsi="Times New Roman" w:cs="Times New Roman" w:hint="default"/>
      </w:rPr>
    </w:lvl>
    <w:lvl w:ilvl="5" w:tplc="3182D422">
      <w:start w:val="1"/>
      <w:numFmt w:val="bullet"/>
      <w:lvlText w:val="•"/>
      <w:lvlJc w:val="left"/>
      <w:pPr>
        <w:tabs>
          <w:tab w:val="num" w:pos="4320"/>
        </w:tabs>
        <w:ind w:left="4320" w:hanging="360"/>
      </w:pPr>
      <w:rPr>
        <w:rFonts w:ascii="Times New Roman" w:hAnsi="Times New Roman" w:cs="Times New Roman" w:hint="default"/>
      </w:rPr>
    </w:lvl>
    <w:lvl w:ilvl="6" w:tplc="9F9C9E7A">
      <w:start w:val="1"/>
      <w:numFmt w:val="bullet"/>
      <w:lvlText w:val="•"/>
      <w:lvlJc w:val="left"/>
      <w:pPr>
        <w:tabs>
          <w:tab w:val="num" w:pos="5040"/>
        </w:tabs>
        <w:ind w:left="5040" w:hanging="360"/>
      </w:pPr>
      <w:rPr>
        <w:rFonts w:ascii="Times New Roman" w:hAnsi="Times New Roman" w:cs="Times New Roman" w:hint="default"/>
      </w:rPr>
    </w:lvl>
    <w:lvl w:ilvl="7" w:tplc="28828A22">
      <w:start w:val="1"/>
      <w:numFmt w:val="bullet"/>
      <w:lvlText w:val="•"/>
      <w:lvlJc w:val="left"/>
      <w:pPr>
        <w:tabs>
          <w:tab w:val="num" w:pos="5760"/>
        </w:tabs>
        <w:ind w:left="5760" w:hanging="360"/>
      </w:pPr>
      <w:rPr>
        <w:rFonts w:ascii="Times New Roman" w:hAnsi="Times New Roman" w:cs="Times New Roman" w:hint="default"/>
      </w:rPr>
    </w:lvl>
    <w:lvl w:ilvl="8" w:tplc="D006286E">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6FBD62C6"/>
    <w:multiLevelType w:val="hybridMultilevel"/>
    <w:tmpl w:val="475275CA"/>
    <w:lvl w:ilvl="0" w:tplc="0419000F">
      <w:start w:val="1"/>
      <w:numFmt w:val="decimal"/>
      <w:lvlText w:val="%1."/>
      <w:lvlJc w:val="left"/>
      <w:pPr>
        <w:tabs>
          <w:tab w:val="num" w:pos="1776"/>
        </w:tabs>
        <w:ind w:left="1776" w:hanging="360"/>
      </w:pPr>
      <w:rPr>
        <w:sz w:val="28"/>
        <w:szCs w:val="28"/>
      </w:rPr>
    </w:lvl>
    <w:lvl w:ilvl="1" w:tplc="04190003">
      <w:start w:val="1"/>
      <w:numFmt w:val="bullet"/>
      <w:lvlText w:val="o"/>
      <w:lvlJc w:val="left"/>
      <w:pPr>
        <w:tabs>
          <w:tab w:val="num" w:pos="2496"/>
        </w:tabs>
        <w:ind w:left="2496" w:hanging="360"/>
      </w:pPr>
      <w:rPr>
        <w:rFonts w:ascii="Courier New" w:hAnsi="Courier New" w:cs="Courier New" w:hint="default"/>
      </w:rPr>
    </w:lvl>
    <w:lvl w:ilvl="2" w:tplc="04190005">
      <w:start w:val="1"/>
      <w:numFmt w:val="bullet"/>
      <w:lvlText w:val=""/>
      <w:lvlJc w:val="left"/>
      <w:pPr>
        <w:tabs>
          <w:tab w:val="num" w:pos="3216"/>
        </w:tabs>
        <w:ind w:left="3216" w:hanging="360"/>
      </w:pPr>
      <w:rPr>
        <w:rFonts w:ascii="Wingdings" w:hAnsi="Wingdings" w:hint="default"/>
      </w:rPr>
    </w:lvl>
    <w:lvl w:ilvl="3" w:tplc="04190001">
      <w:start w:val="1"/>
      <w:numFmt w:val="bullet"/>
      <w:lvlText w:val=""/>
      <w:lvlJc w:val="left"/>
      <w:pPr>
        <w:tabs>
          <w:tab w:val="num" w:pos="3936"/>
        </w:tabs>
        <w:ind w:left="3936" w:hanging="360"/>
      </w:pPr>
      <w:rPr>
        <w:rFonts w:ascii="Symbol" w:hAnsi="Symbol" w:hint="default"/>
      </w:rPr>
    </w:lvl>
    <w:lvl w:ilvl="4" w:tplc="04190003">
      <w:start w:val="1"/>
      <w:numFmt w:val="bullet"/>
      <w:lvlText w:val="o"/>
      <w:lvlJc w:val="left"/>
      <w:pPr>
        <w:tabs>
          <w:tab w:val="num" w:pos="4656"/>
        </w:tabs>
        <w:ind w:left="4656" w:hanging="360"/>
      </w:pPr>
      <w:rPr>
        <w:rFonts w:ascii="Courier New" w:hAnsi="Courier New" w:cs="Courier New" w:hint="default"/>
      </w:rPr>
    </w:lvl>
    <w:lvl w:ilvl="5" w:tplc="04190005">
      <w:start w:val="1"/>
      <w:numFmt w:val="bullet"/>
      <w:lvlText w:val=""/>
      <w:lvlJc w:val="left"/>
      <w:pPr>
        <w:tabs>
          <w:tab w:val="num" w:pos="5376"/>
        </w:tabs>
        <w:ind w:left="5376" w:hanging="360"/>
      </w:pPr>
      <w:rPr>
        <w:rFonts w:ascii="Wingdings" w:hAnsi="Wingdings" w:hint="default"/>
      </w:rPr>
    </w:lvl>
    <w:lvl w:ilvl="6" w:tplc="04190001">
      <w:start w:val="1"/>
      <w:numFmt w:val="bullet"/>
      <w:lvlText w:val=""/>
      <w:lvlJc w:val="left"/>
      <w:pPr>
        <w:tabs>
          <w:tab w:val="num" w:pos="6096"/>
        </w:tabs>
        <w:ind w:left="6096" w:hanging="360"/>
      </w:pPr>
      <w:rPr>
        <w:rFonts w:ascii="Symbol" w:hAnsi="Symbol" w:hint="default"/>
      </w:rPr>
    </w:lvl>
    <w:lvl w:ilvl="7" w:tplc="04190003">
      <w:start w:val="1"/>
      <w:numFmt w:val="bullet"/>
      <w:lvlText w:val="o"/>
      <w:lvlJc w:val="left"/>
      <w:pPr>
        <w:tabs>
          <w:tab w:val="num" w:pos="6816"/>
        </w:tabs>
        <w:ind w:left="6816" w:hanging="360"/>
      </w:pPr>
      <w:rPr>
        <w:rFonts w:ascii="Courier New" w:hAnsi="Courier New" w:cs="Courier New" w:hint="default"/>
      </w:rPr>
    </w:lvl>
    <w:lvl w:ilvl="8" w:tplc="04190005">
      <w:start w:val="1"/>
      <w:numFmt w:val="bullet"/>
      <w:lvlText w:val=""/>
      <w:lvlJc w:val="left"/>
      <w:pPr>
        <w:tabs>
          <w:tab w:val="num" w:pos="7536"/>
        </w:tabs>
        <w:ind w:left="7536" w:hanging="360"/>
      </w:pPr>
      <w:rPr>
        <w:rFonts w:ascii="Wingdings" w:hAnsi="Wingdings" w:hint="default"/>
      </w:rPr>
    </w:lvl>
  </w:abstractNum>
  <w:abstractNum w:abstractNumId="21">
    <w:nsid w:val="786913F8"/>
    <w:multiLevelType w:val="multilevel"/>
    <w:tmpl w:val="8A36CF22"/>
    <w:lvl w:ilvl="0">
      <w:start w:val="1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7C6051D1"/>
    <w:multiLevelType w:val="hybridMultilevel"/>
    <w:tmpl w:val="128493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16"/>
  </w:num>
  <w:num w:numId="2">
    <w:abstractNumId w:val="20"/>
    <w:lvlOverride w:ilvl="0">
      <w:startOverride w:val="1"/>
    </w:lvlOverride>
    <w:lvlOverride w:ilvl="1"/>
    <w:lvlOverride w:ilvl="2"/>
    <w:lvlOverride w:ilvl="3"/>
    <w:lvlOverride w:ilvl="4"/>
    <w:lvlOverride w:ilvl="5"/>
    <w:lvlOverride w:ilvl="6"/>
    <w:lvlOverride w:ilvl="7"/>
    <w:lvlOverride w:ilvl="8"/>
  </w:num>
  <w:num w:numId="3">
    <w:abstractNumId w:val="18"/>
  </w:num>
  <w:num w:numId="4">
    <w:abstractNumId w:val="3"/>
  </w:num>
  <w:num w:numId="5">
    <w:abstractNumId w:val="0"/>
  </w:num>
  <w:num w:numId="6">
    <w:abstractNumId w:val="17"/>
  </w:num>
  <w:num w:numId="7">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num>
  <w:num w:numId="9">
    <w:abstractNumId w:val="4"/>
  </w:num>
  <w:num w:numId="10">
    <w:abstractNumId w:val="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6"/>
  </w:num>
  <w:num w:numId="14">
    <w:abstractNumId w:val="1"/>
  </w:num>
  <w:num w:numId="15">
    <w:abstractNumId w:val="2"/>
  </w:num>
  <w:num w:numId="16">
    <w:abstractNumId w:val="9"/>
  </w:num>
  <w:num w:numId="17">
    <w:abstractNumId w:val="10"/>
  </w:num>
  <w:num w:numId="18">
    <w:abstractNumId w:val="8"/>
  </w:num>
  <w:num w:numId="19">
    <w:abstractNumId w:val="11"/>
  </w:num>
  <w:num w:numId="20">
    <w:abstractNumId w:val="13"/>
  </w:num>
  <w:num w:numId="21">
    <w:abstractNumId w:val="14"/>
  </w:num>
  <w:num w:numId="22">
    <w:abstractNumId w:val="22"/>
  </w:num>
  <w:num w:numId="23">
    <w:abstractNumId w:val="12"/>
  </w:num>
  <w:num w:numId="24">
    <w:abstractNumId w:val="2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hdrShapeDefaults>
    <o:shapedefaults v:ext="edit" spidmax="28673">
      <o:colormenu v:ext="edit" strokecolor="none [3212]"/>
    </o:shapedefaults>
  </w:hdrShapeDefaults>
  <w:footnotePr>
    <w:footnote w:id="-1"/>
    <w:footnote w:id="0"/>
  </w:footnotePr>
  <w:endnotePr>
    <w:endnote w:id="-1"/>
    <w:endnote w:id="0"/>
  </w:endnotePr>
  <w:compat/>
  <w:rsids>
    <w:rsidRoot w:val="002D24FF"/>
    <w:rsid w:val="000103BF"/>
    <w:rsid w:val="0001524C"/>
    <w:rsid w:val="00016352"/>
    <w:rsid w:val="000777C1"/>
    <w:rsid w:val="000917C9"/>
    <w:rsid w:val="000E2A4E"/>
    <w:rsid w:val="000E6EC6"/>
    <w:rsid w:val="00106E0E"/>
    <w:rsid w:val="0014251F"/>
    <w:rsid w:val="001518C1"/>
    <w:rsid w:val="0015194F"/>
    <w:rsid w:val="00151FB7"/>
    <w:rsid w:val="001654AE"/>
    <w:rsid w:val="00180EF2"/>
    <w:rsid w:val="00187A76"/>
    <w:rsid w:val="00191AE8"/>
    <w:rsid w:val="001A3A2C"/>
    <w:rsid w:val="001A4C90"/>
    <w:rsid w:val="001F3A86"/>
    <w:rsid w:val="002009D2"/>
    <w:rsid w:val="0020160F"/>
    <w:rsid w:val="0020251F"/>
    <w:rsid w:val="00221E36"/>
    <w:rsid w:val="00231751"/>
    <w:rsid w:val="0023673D"/>
    <w:rsid w:val="002401EA"/>
    <w:rsid w:val="0024612F"/>
    <w:rsid w:val="00257224"/>
    <w:rsid w:val="002578C3"/>
    <w:rsid w:val="00281A89"/>
    <w:rsid w:val="00285978"/>
    <w:rsid w:val="002A563A"/>
    <w:rsid w:val="002B00D9"/>
    <w:rsid w:val="002B051A"/>
    <w:rsid w:val="002B23AD"/>
    <w:rsid w:val="002B480F"/>
    <w:rsid w:val="002D24FF"/>
    <w:rsid w:val="002E54E6"/>
    <w:rsid w:val="00310B56"/>
    <w:rsid w:val="003165F7"/>
    <w:rsid w:val="00320247"/>
    <w:rsid w:val="003247F2"/>
    <w:rsid w:val="00324928"/>
    <w:rsid w:val="00330253"/>
    <w:rsid w:val="00330859"/>
    <w:rsid w:val="003344F8"/>
    <w:rsid w:val="00336CA3"/>
    <w:rsid w:val="003405EE"/>
    <w:rsid w:val="0036374E"/>
    <w:rsid w:val="00376F71"/>
    <w:rsid w:val="00395517"/>
    <w:rsid w:val="003A0CFC"/>
    <w:rsid w:val="003B5285"/>
    <w:rsid w:val="003C105A"/>
    <w:rsid w:val="003C6E12"/>
    <w:rsid w:val="003C736D"/>
    <w:rsid w:val="003D2F59"/>
    <w:rsid w:val="003F0418"/>
    <w:rsid w:val="003F1458"/>
    <w:rsid w:val="00432075"/>
    <w:rsid w:val="00432951"/>
    <w:rsid w:val="004439AD"/>
    <w:rsid w:val="00496185"/>
    <w:rsid w:val="004A1C55"/>
    <w:rsid w:val="004A388E"/>
    <w:rsid w:val="004D28C1"/>
    <w:rsid w:val="004F38A5"/>
    <w:rsid w:val="004F6718"/>
    <w:rsid w:val="00504253"/>
    <w:rsid w:val="005051F4"/>
    <w:rsid w:val="005211C5"/>
    <w:rsid w:val="00525C56"/>
    <w:rsid w:val="00540E71"/>
    <w:rsid w:val="005456C6"/>
    <w:rsid w:val="005609C5"/>
    <w:rsid w:val="00560E64"/>
    <w:rsid w:val="00563104"/>
    <w:rsid w:val="00591A40"/>
    <w:rsid w:val="005C5B3D"/>
    <w:rsid w:val="005C5BF7"/>
    <w:rsid w:val="00603447"/>
    <w:rsid w:val="006216E8"/>
    <w:rsid w:val="00622185"/>
    <w:rsid w:val="0062452F"/>
    <w:rsid w:val="0064589D"/>
    <w:rsid w:val="006570C2"/>
    <w:rsid w:val="00664503"/>
    <w:rsid w:val="00664E1D"/>
    <w:rsid w:val="006746DB"/>
    <w:rsid w:val="00677944"/>
    <w:rsid w:val="00683E43"/>
    <w:rsid w:val="006946D1"/>
    <w:rsid w:val="006A06BC"/>
    <w:rsid w:val="006A4FF8"/>
    <w:rsid w:val="006D28D8"/>
    <w:rsid w:val="006D2C1C"/>
    <w:rsid w:val="006F5430"/>
    <w:rsid w:val="00707C23"/>
    <w:rsid w:val="00730EAB"/>
    <w:rsid w:val="00747044"/>
    <w:rsid w:val="00751F35"/>
    <w:rsid w:val="00754BC2"/>
    <w:rsid w:val="00761617"/>
    <w:rsid w:val="00787332"/>
    <w:rsid w:val="00791D0C"/>
    <w:rsid w:val="00791F1E"/>
    <w:rsid w:val="007D1E0D"/>
    <w:rsid w:val="007E00AE"/>
    <w:rsid w:val="007E0F7E"/>
    <w:rsid w:val="007F5388"/>
    <w:rsid w:val="007F7DF3"/>
    <w:rsid w:val="00802671"/>
    <w:rsid w:val="008066B3"/>
    <w:rsid w:val="00816795"/>
    <w:rsid w:val="00833A9B"/>
    <w:rsid w:val="00850987"/>
    <w:rsid w:val="0086611D"/>
    <w:rsid w:val="008712B7"/>
    <w:rsid w:val="008764B1"/>
    <w:rsid w:val="008878FA"/>
    <w:rsid w:val="00890EE7"/>
    <w:rsid w:val="008B6790"/>
    <w:rsid w:val="008C4286"/>
    <w:rsid w:val="008D1405"/>
    <w:rsid w:val="008F061E"/>
    <w:rsid w:val="00924D71"/>
    <w:rsid w:val="00937221"/>
    <w:rsid w:val="009567BA"/>
    <w:rsid w:val="00960B94"/>
    <w:rsid w:val="009615A6"/>
    <w:rsid w:val="009621E4"/>
    <w:rsid w:val="00964554"/>
    <w:rsid w:val="009647A8"/>
    <w:rsid w:val="00981FDA"/>
    <w:rsid w:val="00992698"/>
    <w:rsid w:val="00994F09"/>
    <w:rsid w:val="00995AC4"/>
    <w:rsid w:val="009D18D3"/>
    <w:rsid w:val="009E64BB"/>
    <w:rsid w:val="009E773B"/>
    <w:rsid w:val="009F0C12"/>
    <w:rsid w:val="00A0782F"/>
    <w:rsid w:val="00A111F9"/>
    <w:rsid w:val="00A36DFB"/>
    <w:rsid w:val="00A42611"/>
    <w:rsid w:val="00A857F6"/>
    <w:rsid w:val="00A86C1D"/>
    <w:rsid w:val="00A93111"/>
    <w:rsid w:val="00AA492F"/>
    <w:rsid w:val="00AB1AD6"/>
    <w:rsid w:val="00AB2602"/>
    <w:rsid w:val="00AB77DF"/>
    <w:rsid w:val="00AE7D1F"/>
    <w:rsid w:val="00B15E9E"/>
    <w:rsid w:val="00B26FD0"/>
    <w:rsid w:val="00B305F8"/>
    <w:rsid w:val="00B70706"/>
    <w:rsid w:val="00B77EF2"/>
    <w:rsid w:val="00B94DA7"/>
    <w:rsid w:val="00B96646"/>
    <w:rsid w:val="00BA2653"/>
    <w:rsid w:val="00BD5ED6"/>
    <w:rsid w:val="00BF34A3"/>
    <w:rsid w:val="00BF3542"/>
    <w:rsid w:val="00C46175"/>
    <w:rsid w:val="00C73D6A"/>
    <w:rsid w:val="00C80829"/>
    <w:rsid w:val="00C946CF"/>
    <w:rsid w:val="00C959AD"/>
    <w:rsid w:val="00CA07B7"/>
    <w:rsid w:val="00CA5BDA"/>
    <w:rsid w:val="00CB18D1"/>
    <w:rsid w:val="00CF0457"/>
    <w:rsid w:val="00CF49F8"/>
    <w:rsid w:val="00CF4EAF"/>
    <w:rsid w:val="00D018AE"/>
    <w:rsid w:val="00D77B70"/>
    <w:rsid w:val="00D867E4"/>
    <w:rsid w:val="00D912AC"/>
    <w:rsid w:val="00DA0CB9"/>
    <w:rsid w:val="00DB51AF"/>
    <w:rsid w:val="00DC7960"/>
    <w:rsid w:val="00DE2D63"/>
    <w:rsid w:val="00E23639"/>
    <w:rsid w:val="00E32499"/>
    <w:rsid w:val="00E3521D"/>
    <w:rsid w:val="00E86F0A"/>
    <w:rsid w:val="00EA0071"/>
    <w:rsid w:val="00EA1711"/>
    <w:rsid w:val="00EB02E8"/>
    <w:rsid w:val="00EB2CBA"/>
    <w:rsid w:val="00EB364B"/>
    <w:rsid w:val="00EC69C2"/>
    <w:rsid w:val="00EE6AF9"/>
    <w:rsid w:val="00F15F50"/>
    <w:rsid w:val="00F5618E"/>
    <w:rsid w:val="00F86D8E"/>
    <w:rsid w:val="00FC623A"/>
    <w:rsid w:val="00FD373A"/>
    <w:rsid w:val="00FF39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8673">
      <o:colormenu v:ext="edit" stroke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24FF"/>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D24FF"/>
    <w:rPr>
      <w:rFonts w:ascii="Tahoma" w:hAnsi="Tahoma" w:cs="Tahoma"/>
      <w:sz w:val="16"/>
      <w:szCs w:val="16"/>
    </w:rPr>
  </w:style>
  <w:style w:type="character" w:customStyle="1" w:styleId="a4">
    <w:name w:val="Текст выноски Знак"/>
    <w:basedOn w:val="a0"/>
    <w:link w:val="a3"/>
    <w:uiPriority w:val="99"/>
    <w:semiHidden/>
    <w:rsid w:val="002D24FF"/>
    <w:rPr>
      <w:rFonts w:ascii="Tahoma" w:eastAsia="Times New Roman" w:hAnsi="Tahoma" w:cs="Tahoma"/>
      <w:sz w:val="16"/>
      <w:szCs w:val="16"/>
      <w:lang w:eastAsia="ru-RU"/>
    </w:rPr>
  </w:style>
  <w:style w:type="paragraph" w:styleId="a5">
    <w:name w:val="No Spacing"/>
    <w:uiPriority w:val="1"/>
    <w:qFormat/>
    <w:rsid w:val="003C736D"/>
    <w:pPr>
      <w:spacing w:after="0" w:line="240" w:lineRule="auto"/>
    </w:pPr>
    <w:rPr>
      <w:rFonts w:ascii="Times New Roman" w:eastAsia="Times New Roman" w:hAnsi="Times New Roman" w:cs="Times New Roman"/>
      <w:sz w:val="24"/>
      <w:szCs w:val="24"/>
      <w:lang w:eastAsia="ru-RU"/>
    </w:rPr>
  </w:style>
  <w:style w:type="paragraph" w:styleId="a6">
    <w:name w:val="caption"/>
    <w:basedOn w:val="a"/>
    <w:next w:val="a"/>
    <w:uiPriority w:val="35"/>
    <w:unhideWhenUsed/>
    <w:qFormat/>
    <w:rsid w:val="00A36DFB"/>
    <w:pPr>
      <w:spacing w:after="200"/>
    </w:pPr>
    <w:rPr>
      <w:b/>
      <w:bCs/>
      <w:color w:val="4F81BD" w:themeColor="accent1"/>
      <w:sz w:val="18"/>
      <w:szCs w:val="18"/>
    </w:rPr>
  </w:style>
  <w:style w:type="paragraph" w:styleId="a7">
    <w:name w:val="header"/>
    <w:basedOn w:val="a"/>
    <w:link w:val="a8"/>
    <w:uiPriority w:val="99"/>
    <w:semiHidden/>
    <w:unhideWhenUsed/>
    <w:rsid w:val="009D18D3"/>
    <w:pPr>
      <w:tabs>
        <w:tab w:val="center" w:pos="4677"/>
        <w:tab w:val="right" w:pos="9355"/>
      </w:tabs>
    </w:pPr>
  </w:style>
  <w:style w:type="character" w:customStyle="1" w:styleId="a8">
    <w:name w:val="Верхний колонтитул Знак"/>
    <w:basedOn w:val="a0"/>
    <w:link w:val="a7"/>
    <w:uiPriority w:val="99"/>
    <w:semiHidden/>
    <w:rsid w:val="009D18D3"/>
    <w:rPr>
      <w:rFonts w:ascii="Times New Roman" w:eastAsia="Times New Roman" w:hAnsi="Times New Roman" w:cs="Times New Roman"/>
      <w:sz w:val="24"/>
      <w:szCs w:val="24"/>
      <w:lang w:eastAsia="ru-RU"/>
    </w:rPr>
  </w:style>
  <w:style w:type="paragraph" w:styleId="a9">
    <w:name w:val="footer"/>
    <w:basedOn w:val="a"/>
    <w:link w:val="aa"/>
    <w:uiPriority w:val="99"/>
    <w:unhideWhenUsed/>
    <w:rsid w:val="009D18D3"/>
    <w:pPr>
      <w:tabs>
        <w:tab w:val="center" w:pos="4677"/>
        <w:tab w:val="right" w:pos="9355"/>
      </w:tabs>
    </w:pPr>
  </w:style>
  <w:style w:type="character" w:customStyle="1" w:styleId="aa">
    <w:name w:val="Нижний колонтитул Знак"/>
    <w:basedOn w:val="a0"/>
    <w:link w:val="a9"/>
    <w:uiPriority w:val="99"/>
    <w:rsid w:val="009D18D3"/>
    <w:rPr>
      <w:rFonts w:ascii="Times New Roman" w:eastAsia="Times New Roman" w:hAnsi="Times New Roman" w:cs="Times New Roman"/>
      <w:sz w:val="24"/>
      <w:szCs w:val="24"/>
      <w:lang w:eastAsia="ru-RU"/>
    </w:rPr>
  </w:style>
  <w:style w:type="paragraph" w:styleId="ab">
    <w:name w:val="Normal (Web)"/>
    <w:basedOn w:val="a"/>
    <w:uiPriority w:val="99"/>
    <w:unhideWhenUsed/>
    <w:rsid w:val="00525C56"/>
    <w:pPr>
      <w:spacing w:before="100" w:beforeAutospacing="1" w:after="100" w:afterAutospacing="1"/>
    </w:pPr>
  </w:style>
  <w:style w:type="character" w:customStyle="1" w:styleId="apple-converted-space">
    <w:name w:val="apple-converted-space"/>
    <w:basedOn w:val="a0"/>
    <w:rsid w:val="00CF4EAF"/>
  </w:style>
  <w:style w:type="character" w:styleId="ac">
    <w:name w:val="Emphasis"/>
    <w:basedOn w:val="a0"/>
    <w:uiPriority w:val="20"/>
    <w:qFormat/>
    <w:rsid w:val="00285978"/>
    <w:rPr>
      <w:i/>
      <w:iCs/>
    </w:rPr>
  </w:style>
  <w:style w:type="character" w:styleId="ad">
    <w:name w:val="Strong"/>
    <w:basedOn w:val="a0"/>
    <w:uiPriority w:val="22"/>
    <w:qFormat/>
    <w:rsid w:val="00285978"/>
    <w:rPr>
      <w:b/>
      <w:bCs/>
    </w:rPr>
  </w:style>
  <w:style w:type="character" w:styleId="ae">
    <w:name w:val="Hyperlink"/>
    <w:basedOn w:val="a0"/>
    <w:uiPriority w:val="99"/>
    <w:semiHidden/>
    <w:unhideWhenUsed/>
    <w:rsid w:val="00CA5BDA"/>
    <w:rPr>
      <w:color w:val="0000FF"/>
      <w:u w:val="single"/>
    </w:rPr>
  </w:style>
  <w:style w:type="paragraph" w:styleId="af">
    <w:name w:val="List Paragraph"/>
    <w:basedOn w:val="a"/>
    <w:uiPriority w:val="99"/>
    <w:qFormat/>
    <w:rsid w:val="00622185"/>
    <w:pPr>
      <w:spacing w:after="200" w:line="276" w:lineRule="auto"/>
      <w:ind w:left="720"/>
      <w:contextualSpacing/>
    </w:pPr>
    <w:rPr>
      <w:rFonts w:ascii="Calibri" w:eastAsia="Calibri" w:hAnsi="Calibri"/>
      <w:sz w:val="22"/>
      <w:szCs w:val="22"/>
      <w:lang w:eastAsia="en-US"/>
    </w:rPr>
  </w:style>
  <w:style w:type="paragraph" w:customStyle="1" w:styleId="paragraph">
    <w:name w:val="paragraph"/>
    <w:basedOn w:val="a"/>
    <w:rsid w:val="006A06BC"/>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96922092">
      <w:bodyDiv w:val="1"/>
      <w:marLeft w:val="0"/>
      <w:marRight w:val="0"/>
      <w:marTop w:val="0"/>
      <w:marBottom w:val="0"/>
      <w:divBdr>
        <w:top w:val="none" w:sz="0" w:space="0" w:color="auto"/>
        <w:left w:val="none" w:sz="0" w:space="0" w:color="auto"/>
        <w:bottom w:val="none" w:sz="0" w:space="0" w:color="auto"/>
        <w:right w:val="none" w:sz="0" w:space="0" w:color="auto"/>
      </w:divBdr>
    </w:div>
    <w:div w:id="688600787">
      <w:bodyDiv w:val="1"/>
      <w:marLeft w:val="0"/>
      <w:marRight w:val="0"/>
      <w:marTop w:val="0"/>
      <w:marBottom w:val="0"/>
      <w:divBdr>
        <w:top w:val="none" w:sz="0" w:space="0" w:color="auto"/>
        <w:left w:val="none" w:sz="0" w:space="0" w:color="auto"/>
        <w:bottom w:val="none" w:sz="0" w:space="0" w:color="auto"/>
        <w:right w:val="none" w:sz="0" w:space="0" w:color="auto"/>
      </w:divBdr>
    </w:div>
    <w:div w:id="813909533">
      <w:bodyDiv w:val="1"/>
      <w:marLeft w:val="0"/>
      <w:marRight w:val="0"/>
      <w:marTop w:val="0"/>
      <w:marBottom w:val="0"/>
      <w:divBdr>
        <w:top w:val="none" w:sz="0" w:space="0" w:color="auto"/>
        <w:left w:val="none" w:sz="0" w:space="0" w:color="auto"/>
        <w:bottom w:val="none" w:sz="0" w:space="0" w:color="auto"/>
        <w:right w:val="none" w:sz="0" w:space="0" w:color="auto"/>
      </w:divBdr>
    </w:div>
    <w:div w:id="815953124">
      <w:bodyDiv w:val="1"/>
      <w:marLeft w:val="0"/>
      <w:marRight w:val="0"/>
      <w:marTop w:val="0"/>
      <w:marBottom w:val="0"/>
      <w:divBdr>
        <w:top w:val="none" w:sz="0" w:space="0" w:color="auto"/>
        <w:left w:val="none" w:sz="0" w:space="0" w:color="auto"/>
        <w:bottom w:val="none" w:sz="0" w:space="0" w:color="auto"/>
        <w:right w:val="none" w:sz="0" w:space="0" w:color="auto"/>
      </w:divBdr>
    </w:div>
    <w:div w:id="1012102705">
      <w:bodyDiv w:val="1"/>
      <w:marLeft w:val="0"/>
      <w:marRight w:val="0"/>
      <w:marTop w:val="0"/>
      <w:marBottom w:val="0"/>
      <w:divBdr>
        <w:top w:val="none" w:sz="0" w:space="0" w:color="auto"/>
        <w:left w:val="none" w:sz="0" w:space="0" w:color="auto"/>
        <w:bottom w:val="none" w:sz="0" w:space="0" w:color="auto"/>
        <w:right w:val="none" w:sz="0" w:space="0" w:color="auto"/>
      </w:divBdr>
    </w:div>
    <w:div w:id="1083917447">
      <w:bodyDiv w:val="1"/>
      <w:marLeft w:val="0"/>
      <w:marRight w:val="0"/>
      <w:marTop w:val="0"/>
      <w:marBottom w:val="0"/>
      <w:divBdr>
        <w:top w:val="none" w:sz="0" w:space="0" w:color="auto"/>
        <w:left w:val="none" w:sz="0" w:space="0" w:color="auto"/>
        <w:bottom w:val="none" w:sz="0" w:space="0" w:color="auto"/>
        <w:right w:val="none" w:sz="0" w:space="0" w:color="auto"/>
      </w:divBdr>
    </w:div>
    <w:div w:id="1109275908">
      <w:bodyDiv w:val="1"/>
      <w:marLeft w:val="0"/>
      <w:marRight w:val="0"/>
      <w:marTop w:val="0"/>
      <w:marBottom w:val="0"/>
      <w:divBdr>
        <w:top w:val="none" w:sz="0" w:space="0" w:color="auto"/>
        <w:left w:val="none" w:sz="0" w:space="0" w:color="auto"/>
        <w:bottom w:val="none" w:sz="0" w:space="0" w:color="auto"/>
        <w:right w:val="none" w:sz="0" w:space="0" w:color="auto"/>
      </w:divBdr>
    </w:div>
    <w:div w:id="1217204044">
      <w:bodyDiv w:val="1"/>
      <w:marLeft w:val="0"/>
      <w:marRight w:val="0"/>
      <w:marTop w:val="0"/>
      <w:marBottom w:val="0"/>
      <w:divBdr>
        <w:top w:val="none" w:sz="0" w:space="0" w:color="auto"/>
        <w:left w:val="none" w:sz="0" w:space="0" w:color="auto"/>
        <w:bottom w:val="none" w:sz="0" w:space="0" w:color="auto"/>
        <w:right w:val="none" w:sz="0" w:space="0" w:color="auto"/>
      </w:divBdr>
    </w:div>
    <w:div w:id="1335843051">
      <w:bodyDiv w:val="1"/>
      <w:marLeft w:val="0"/>
      <w:marRight w:val="0"/>
      <w:marTop w:val="0"/>
      <w:marBottom w:val="0"/>
      <w:divBdr>
        <w:top w:val="none" w:sz="0" w:space="0" w:color="auto"/>
        <w:left w:val="none" w:sz="0" w:space="0" w:color="auto"/>
        <w:bottom w:val="none" w:sz="0" w:space="0" w:color="auto"/>
        <w:right w:val="none" w:sz="0" w:space="0" w:color="auto"/>
      </w:divBdr>
    </w:div>
    <w:div w:id="1797337343">
      <w:bodyDiv w:val="1"/>
      <w:marLeft w:val="0"/>
      <w:marRight w:val="0"/>
      <w:marTop w:val="0"/>
      <w:marBottom w:val="0"/>
      <w:divBdr>
        <w:top w:val="none" w:sz="0" w:space="0" w:color="auto"/>
        <w:left w:val="none" w:sz="0" w:space="0" w:color="auto"/>
        <w:bottom w:val="none" w:sz="0" w:space="0" w:color="auto"/>
        <w:right w:val="none" w:sz="0" w:space="0" w:color="auto"/>
      </w:divBdr>
    </w:div>
    <w:div w:id="1887060822">
      <w:bodyDiv w:val="1"/>
      <w:marLeft w:val="0"/>
      <w:marRight w:val="0"/>
      <w:marTop w:val="0"/>
      <w:marBottom w:val="0"/>
      <w:divBdr>
        <w:top w:val="none" w:sz="0" w:space="0" w:color="auto"/>
        <w:left w:val="none" w:sz="0" w:space="0" w:color="auto"/>
        <w:bottom w:val="none" w:sz="0" w:space="0" w:color="auto"/>
        <w:right w:val="none" w:sz="0" w:space="0" w:color="auto"/>
      </w:divBdr>
    </w:div>
    <w:div w:id="2027823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nashzeleniymir.ru/%d0%bf%d0%b0%d0%b2%d0%bb%d0%b8%d0%bd-%d0%be%d0%b1%d1%8b%d0%ba%d0%bd%d0%be%d0%b2%d0%b5%d0%bd%d0%bd%d1%8b%d0%b9/" TargetMode="External"/><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yperlink" Target="https://nashzeleniymir.ru/%d0%bf%d0%be%d0%bf%d1%83%d0%b3%d0%b0%d0%b9/" TargetMode="External"/><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C5E567-2C31-4711-A5B1-AB5EAFC89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652</TotalTime>
  <Pages>34</Pages>
  <Words>5141</Words>
  <Characters>29304</Characters>
  <Application>Microsoft Office Word</Application>
  <DocSecurity>0</DocSecurity>
  <Lines>244</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dc:creator>
  <cp:lastModifiedBy>Elena</cp:lastModifiedBy>
  <cp:revision>211</cp:revision>
  <cp:lastPrinted>2015-05-29T03:45:00Z</cp:lastPrinted>
  <dcterms:created xsi:type="dcterms:W3CDTF">2012-05-22T16:42:00Z</dcterms:created>
  <dcterms:modified xsi:type="dcterms:W3CDTF">2019-05-04T07:53:00Z</dcterms:modified>
</cp:coreProperties>
</file>