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0C" w:rsidRDefault="009F41C2" w:rsidP="000A2389">
      <w:pPr>
        <w:spacing w:line="360" w:lineRule="auto"/>
        <w:ind w:right="1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257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A2787" w:rsidRPr="00FA2787" w:rsidRDefault="00F2570C" w:rsidP="0052669E">
      <w:pPr>
        <w:spacing w:line="360" w:lineRule="auto"/>
        <w:ind w:left="1560" w:right="1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2787" w:rsidRPr="00FA2787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FA2787" w:rsidRPr="00AC4F8B" w:rsidRDefault="00FA2787" w:rsidP="00ED4F6A">
      <w:pPr>
        <w:spacing w:line="360" w:lineRule="auto"/>
        <w:rPr>
          <w:sz w:val="28"/>
          <w:szCs w:val="28"/>
        </w:rPr>
      </w:pPr>
    </w:p>
    <w:p w:rsidR="001435C9" w:rsidRPr="00D84484" w:rsidRDefault="00FA2787" w:rsidP="00D84484">
      <w:pPr>
        <w:spacing w:line="360" w:lineRule="auto"/>
        <w:ind w:left="1560" w:right="1162"/>
        <w:rPr>
          <w:rFonts w:ascii="Times New Roman" w:hAnsi="Times New Roman" w:cs="Times New Roman"/>
          <w:b/>
          <w:sz w:val="28"/>
          <w:szCs w:val="28"/>
        </w:rPr>
      </w:pPr>
      <w:r w:rsidRPr="00FA278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реферата</w:t>
      </w:r>
      <w:r w:rsidRPr="00FA2787">
        <w:rPr>
          <w:rFonts w:ascii="Times New Roman" w:hAnsi="Times New Roman" w:cs="Times New Roman"/>
          <w:b/>
          <w:sz w:val="28"/>
          <w:szCs w:val="28"/>
        </w:rPr>
        <w:t xml:space="preserve">: « </w:t>
      </w:r>
      <w:r w:rsidR="00E75F69">
        <w:rPr>
          <w:rFonts w:ascii="Times New Roman" w:hAnsi="Times New Roman" w:cs="Times New Roman"/>
          <w:b/>
          <w:sz w:val="28"/>
          <w:szCs w:val="28"/>
        </w:rPr>
        <w:t xml:space="preserve">История местного </w:t>
      </w:r>
      <w:r w:rsidR="001435C9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1435C9">
        <w:rPr>
          <w:rFonts w:ascii="Times New Roman" w:hAnsi="Times New Roman" w:cs="Times New Roman"/>
          <w:b/>
          <w:sz w:val="28"/>
          <w:szCs w:val="28"/>
        </w:rPr>
        <w:t>Жирятинского</w:t>
      </w:r>
      <w:proofErr w:type="spellEnd"/>
      <w:r w:rsidR="00E75F69">
        <w:rPr>
          <w:rFonts w:ascii="Times New Roman" w:hAnsi="Times New Roman" w:cs="Times New Roman"/>
          <w:b/>
          <w:sz w:val="28"/>
          <w:szCs w:val="28"/>
        </w:rPr>
        <w:t xml:space="preserve"> края»</w:t>
      </w:r>
    </w:p>
    <w:p w:rsidR="00493698" w:rsidRPr="00E3216A" w:rsidRDefault="00493698" w:rsidP="000C35AA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6A">
        <w:rPr>
          <w:rFonts w:ascii="Times New Roman" w:hAnsi="Times New Roman" w:cs="Times New Roman"/>
          <w:sz w:val="28"/>
          <w:szCs w:val="28"/>
        </w:rPr>
        <w:t>Введение</w:t>
      </w:r>
    </w:p>
    <w:p w:rsidR="008C62F9" w:rsidRDefault="00FB1885" w:rsidP="000C35AA">
      <w:pPr>
        <w:tabs>
          <w:tab w:val="left" w:pos="3735"/>
        </w:tabs>
        <w:spacing w:line="360" w:lineRule="auto"/>
        <w:ind w:left="1559" w:righ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Высоцкая Анастасия, всегда интересовалась историей родного края, слушала рассказы родителей, учителей, принимала участие в работе </w:t>
      </w:r>
      <w:r w:rsidR="008D5D27">
        <w:rPr>
          <w:rFonts w:ascii="Times New Roman" w:hAnsi="Times New Roman" w:cs="Times New Roman"/>
          <w:sz w:val="28"/>
          <w:szCs w:val="28"/>
        </w:rPr>
        <w:t>школьного краеведческого музея.</w:t>
      </w:r>
      <w:r w:rsidR="008D5D27" w:rsidRPr="008D5D27">
        <w:rPr>
          <w:rFonts w:ascii="Times New Roman" w:hAnsi="Times New Roman" w:cs="Times New Roman"/>
          <w:sz w:val="28"/>
          <w:szCs w:val="28"/>
        </w:rPr>
        <w:t xml:space="preserve"> </w:t>
      </w:r>
      <w:r w:rsidR="00A0013F">
        <w:rPr>
          <w:rFonts w:ascii="Times New Roman" w:hAnsi="Times New Roman" w:cs="Times New Roman"/>
          <w:sz w:val="28"/>
          <w:szCs w:val="28"/>
        </w:rPr>
        <w:t>Мотивами данного участия является приобретение необходимого опыта в написании исследовательской работы и реализация своего творческого потенциала, связ</w:t>
      </w:r>
      <w:r w:rsidR="008D5D27">
        <w:rPr>
          <w:rFonts w:ascii="Times New Roman" w:hAnsi="Times New Roman" w:cs="Times New Roman"/>
          <w:sz w:val="28"/>
          <w:szCs w:val="28"/>
        </w:rPr>
        <w:t>анного с тем, что очень хочется</w:t>
      </w:r>
      <w:r w:rsidR="00A0013F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992206">
        <w:rPr>
          <w:rFonts w:ascii="Times New Roman" w:hAnsi="Times New Roman" w:cs="Times New Roman"/>
          <w:sz w:val="28"/>
          <w:szCs w:val="28"/>
        </w:rPr>
        <w:t>ть об интересных людях родного края. Малая Родина</w:t>
      </w:r>
      <w:r w:rsidR="00A0013F">
        <w:rPr>
          <w:rFonts w:ascii="Times New Roman" w:hAnsi="Times New Roman" w:cs="Times New Roman"/>
          <w:sz w:val="28"/>
          <w:szCs w:val="28"/>
        </w:rPr>
        <w:t xml:space="preserve"> понимае</w:t>
      </w:r>
      <w:r w:rsidR="00992206">
        <w:rPr>
          <w:rFonts w:ascii="Times New Roman" w:hAnsi="Times New Roman" w:cs="Times New Roman"/>
          <w:sz w:val="28"/>
          <w:szCs w:val="28"/>
        </w:rPr>
        <w:t>тся</w:t>
      </w:r>
      <w:r w:rsidR="001B1A55">
        <w:rPr>
          <w:rFonts w:ascii="Times New Roman" w:hAnsi="Times New Roman" w:cs="Times New Roman"/>
          <w:sz w:val="28"/>
          <w:szCs w:val="28"/>
        </w:rPr>
        <w:t xml:space="preserve"> в реферате</w:t>
      </w:r>
      <w:r w:rsidR="00992206">
        <w:rPr>
          <w:rFonts w:ascii="Times New Roman" w:hAnsi="Times New Roman" w:cs="Times New Roman"/>
          <w:sz w:val="28"/>
          <w:szCs w:val="28"/>
        </w:rPr>
        <w:t xml:space="preserve"> как</w:t>
      </w:r>
      <w:r w:rsidR="00A0013F">
        <w:rPr>
          <w:rFonts w:ascii="Times New Roman" w:hAnsi="Times New Roman" w:cs="Times New Roman"/>
          <w:sz w:val="28"/>
          <w:szCs w:val="28"/>
        </w:rPr>
        <w:t xml:space="preserve"> село</w:t>
      </w:r>
      <w:r w:rsidR="00992206">
        <w:rPr>
          <w:rFonts w:ascii="Times New Roman" w:hAnsi="Times New Roman" w:cs="Times New Roman"/>
          <w:sz w:val="28"/>
          <w:szCs w:val="28"/>
        </w:rPr>
        <w:t xml:space="preserve"> Жирятино, наш район. Люди живут у нас интересные, достойные того, чтобы о них рассказали</w:t>
      </w:r>
      <w:r w:rsidR="001B1A55">
        <w:rPr>
          <w:rFonts w:ascii="Times New Roman" w:hAnsi="Times New Roman" w:cs="Times New Roman"/>
          <w:sz w:val="28"/>
          <w:szCs w:val="28"/>
        </w:rPr>
        <w:t xml:space="preserve"> для примера ныне живущим и будущим поколениям Россиян. Ещё ин</w:t>
      </w:r>
      <w:r w:rsidR="000E09B7">
        <w:rPr>
          <w:rFonts w:ascii="Times New Roman" w:hAnsi="Times New Roman" w:cs="Times New Roman"/>
          <w:sz w:val="28"/>
          <w:szCs w:val="28"/>
        </w:rPr>
        <w:t>тереснее узн</w:t>
      </w:r>
      <w:r w:rsidR="001B1A55">
        <w:rPr>
          <w:rFonts w:ascii="Times New Roman" w:hAnsi="Times New Roman" w:cs="Times New Roman"/>
          <w:sz w:val="28"/>
          <w:szCs w:val="28"/>
        </w:rPr>
        <w:t>ать о тех людях, кто ж</w:t>
      </w:r>
      <w:r w:rsidR="00C26C4A">
        <w:rPr>
          <w:rFonts w:ascii="Times New Roman" w:hAnsi="Times New Roman" w:cs="Times New Roman"/>
          <w:sz w:val="28"/>
          <w:szCs w:val="28"/>
        </w:rPr>
        <w:t>ил раньше, сто</w:t>
      </w:r>
      <w:r w:rsidR="001B1A55">
        <w:rPr>
          <w:rFonts w:ascii="Times New Roman" w:hAnsi="Times New Roman" w:cs="Times New Roman"/>
          <w:sz w:val="28"/>
          <w:szCs w:val="28"/>
        </w:rPr>
        <w:t xml:space="preserve"> и более лет назад, какой вклад они внесли в жизнь родного края.</w:t>
      </w:r>
      <w:r w:rsidR="000E09B7">
        <w:rPr>
          <w:rFonts w:ascii="Times New Roman" w:hAnsi="Times New Roman" w:cs="Times New Roman"/>
          <w:sz w:val="28"/>
          <w:szCs w:val="28"/>
        </w:rPr>
        <w:t xml:space="preserve"> Личность одного из таких людей наши музееведы узнали в Государственном Архиве Брянской области совсем недавно в </w:t>
      </w:r>
      <w:r w:rsidR="00DC3B3B">
        <w:rPr>
          <w:rFonts w:ascii="Times New Roman" w:hAnsi="Times New Roman" w:cs="Times New Roman"/>
          <w:sz w:val="28"/>
          <w:szCs w:val="28"/>
        </w:rPr>
        <w:t>ходе работы над истори</w:t>
      </w:r>
      <w:r w:rsidR="00FB6CEB">
        <w:rPr>
          <w:rFonts w:ascii="Times New Roman" w:hAnsi="Times New Roman" w:cs="Times New Roman"/>
          <w:sz w:val="28"/>
          <w:szCs w:val="28"/>
        </w:rPr>
        <w:t>ей школы, а через год</w:t>
      </w:r>
      <w:r w:rsidR="00DC3B3B">
        <w:rPr>
          <w:rFonts w:ascii="Times New Roman" w:hAnsi="Times New Roman" w:cs="Times New Roman"/>
          <w:sz w:val="28"/>
          <w:szCs w:val="28"/>
        </w:rPr>
        <w:t xml:space="preserve"> в село приехали две престарелые </w:t>
      </w:r>
      <w:r w:rsidR="00DC3B3B">
        <w:rPr>
          <w:rFonts w:ascii="Times New Roman" w:hAnsi="Times New Roman" w:cs="Times New Roman"/>
          <w:sz w:val="28"/>
          <w:szCs w:val="28"/>
        </w:rPr>
        <w:lastRenderedPageBreak/>
        <w:t>женщины из Сибири, чтобы узнать жил ли в нашем селе их дедушка. Когда они назвали фамилию все наши краеведы – исследователи</w:t>
      </w:r>
      <w:r w:rsidR="003438A1">
        <w:rPr>
          <w:rFonts w:ascii="Times New Roman" w:hAnsi="Times New Roman" w:cs="Times New Roman"/>
          <w:sz w:val="28"/>
          <w:szCs w:val="28"/>
        </w:rPr>
        <w:t>, в том числе и я,</w:t>
      </w:r>
      <w:r w:rsidR="00DC3B3B">
        <w:rPr>
          <w:rFonts w:ascii="Times New Roman" w:hAnsi="Times New Roman" w:cs="Times New Roman"/>
          <w:sz w:val="28"/>
          <w:szCs w:val="28"/>
        </w:rPr>
        <w:t xml:space="preserve"> были очень удивлены, </w:t>
      </w:r>
      <w:r w:rsidR="00FB6CEB">
        <w:rPr>
          <w:rFonts w:ascii="Times New Roman" w:hAnsi="Times New Roman" w:cs="Times New Roman"/>
          <w:sz w:val="28"/>
          <w:szCs w:val="28"/>
        </w:rPr>
        <w:t>годом ранее</w:t>
      </w:r>
      <w:r w:rsidR="008C62F9">
        <w:rPr>
          <w:rFonts w:ascii="Times New Roman" w:hAnsi="Times New Roman" w:cs="Times New Roman"/>
          <w:sz w:val="28"/>
          <w:szCs w:val="28"/>
        </w:rPr>
        <w:t xml:space="preserve"> мы ничего не знали </w:t>
      </w:r>
      <w:r w:rsidR="005C25E9">
        <w:rPr>
          <w:rFonts w:ascii="Times New Roman" w:hAnsi="Times New Roman" w:cs="Times New Roman"/>
          <w:sz w:val="28"/>
          <w:szCs w:val="28"/>
        </w:rPr>
        <w:t>о нашем земляке Петре Хорошав</w:t>
      </w:r>
      <w:r w:rsidR="00C26C4A">
        <w:rPr>
          <w:rFonts w:ascii="Times New Roman" w:hAnsi="Times New Roman" w:cs="Times New Roman"/>
          <w:sz w:val="28"/>
          <w:szCs w:val="28"/>
        </w:rPr>
        <w:t>ине, основател</w:t>
      </w:r>
      <w:r w:rsidR="00C33253">
        <w:rPr>
          <w:rFonts w:ascii="Times New Roman" w:hAnsi="Times New Roman" w:cs="Times New Roman"/>
          <w:sz w:val="28"/>
          <w:szCs w:val="28"/>
        </w:rPr>
        <w:t>е нашей школы в 1875</w:t>
      </w:r>
      <w:r w:rsidR="00CA2BC2">
        <w:rPr>
          <w:rFonts w:ascii="Times New Roman" w:hAnsi="Times New Roman" w:cs="Times New Roman"/>
          <w:sz w:val="28"/>
          <w:szCs w:val="28"/>
        </w:rPr>
        <w:t>году(6</w:t>
      </w:r>
      <w:r w:rsidR="008C62F9">
        <w:rPr>
          <w:rFonts w:ascii="Times New Roman" w:hAnsi="Times New Roman" w:cs="Times New Roman"/>
          <w:sz w:val="28"/>
          <w:szCs w:val="28"/>
        </w:rPr>
        <w:t>,29)</w:t>
      </w:r>
      <w:r w:rsidR="00937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CEB" w:rsidRDefault="0093729C" w:rsidP="000C35AA">
      <w:pPr>
        <w:tabs>
          <w:tab w:val="left" w:pos="3735"/>
        </w:tabs>
        <w:spacing w:line="360" w:lineRule="auto"/>
        <w:ind w:left="1559" w:righ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Купец вто</w:t>
      </w:r>
      <w:r w:rsidR="003438A1">
        <w:rPr>
          <w:rFonts w:ascii="Times New Roman" w:hAnsi="Times New Roman" w:cs="Times New Roman"/>
          <w:sz w:val="28"/>
          <w:szCs w:val="28"/>
        </w:rPr>
        <w:t>рой гильдии Пётр Хорошавин был также</w:t>
      </w:r>
      <w:r>
        <w:rPr>
          <w:rFonts w:ascii="Times New Roman" w:hAnsi="Times New Roman" w:cs="Times New Roman"/>
          <w:sz w:val="28"/>
          <w:szCs w:val="28"/>
        </w:rPr>
        <w:t xml:space="preserve"> основателем</w:t>
      </w:r>
      <w:r w:rsidR="00C33253">
        <w:rPr>
          <w:rFonts w:ascii="Times New Roman" w:hAnsi="Times New Roman" w:cs="Times New Roman"/>
          <w:sz w:val="28"/>
          <w:szCs w:val="28"/>
        </w:rPr>
        <w:t xml:space="preserve"> нашего</w:t>
      </w:r>
      <w:r>
        <w:rPr>
          <w:rFonts w:ascii="Times New Roman" w:hAnsi="Times New Roman" w:cs="Times New Roman"/>
          <w:sz w:val="28"/>
          <w:szCs w:val="28"/>
        </w:rPr>
        <w:t xml:space="preserve"> земского самоуправления</w:t>
      </w:r>
      <w:r w:rsidR="005C25E9">
        <w:rPr>
          <w:rFonts w:ascii="Times New Roman" w:hAnsi="Times New Roman" w:cs="Times New Roman"/>
          <w:sz w:val="28"/>
          <w:szCs w:val="28"/>
        </w:rPr>
        <w:t xml:space="preserve">, так </w:t>
      </w:r>
      <w:r w:rsidR="008C62F9">
        <w:rPr>
          <w:rFonts w:ascii="Times New Roman" w:hAnsi="Times New Roman" w:cs="Times New Roman"/>
          <w:sz w:val="28"/>
          <w:szCs w:val="28"/>
        </w:rPr>
        <w:t xml:space="preserve">как царь Александр </w:t>
      </w:r>
      <w:r w:rsidR="008C62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62F9">
        <w:rPr>
          <w:rFonts w:ascii="Times New Roman" w:hAnsi="Times New Roman" w:cs="Times New Roman"/>
          <w:sz w:val="28"/>
          <w:szCs w:val="28"/>
        </w:rPr>
        <w:t xml:space="preserve"> при учреждении земств вменил им </w:t>
      </w:r>
      <w:r w:rsidR="00FB6CEB">
        <w:rPr>
          <w:rFonts w:ascii="Times New Roman" w:hAnsi="Times New Roman" w:cs="Times New Roman"/>
          <w:sz w:val="28"/>
          <w:szCs w:val="28"/>
        </w:rPr>
        <w:t>в обязанность открытие</w:t>
      </w:r>
      <w:r w:rsidR="00CA2BC2">
        <w:rPr>
          <w:rFonts w:ascii="Times New Roman" w:hAnsi="Times New Roman" w:cs="Times New Roman"/>
          <w:sz w:val="28"/>
          <w:szCs w:val="28"/>
        </w:rPr>
        <w:t xml:space="preserve"> начальных сельских школ(10</w:t>
      </w:r>
      <w:r w:rsidR="008C62F9">
        <w:rPr>
          <w:rFonts w:ascii="Times New Roman" w:hAnsi="Times New Roman" w:cs="Times New Roman"/>
          <w:sz w:val="28"/>
          <w:szCs w:val="28"/>
        </w:rPr>
        <w:t>,198)</w:t>
      </w:r>
      <w:r w:rsidR="003438A1">
        <w:rPr>
          <w:rFonts w:ascii="Times New Roman" w:hAnsi="Times New Roman" w:cs="Times New Roman"/>
          <w:sz w:val="28"/>
          <w:szCs w:val="28"/>
        </w:rPr>
        <w:t>.</w:t>
      </w:r>
    </w:p>
    <w:p w:rsidR="00D1765E" w:rsidRPr="00913FD4" w:rsidRDefault="00CA2BC2" w:rsidP="000C35AA">
      <w:pPr>
        <w:tabs>
          <w:tab w:val="left" w:pos="3735"/>
        </w:tabs>
        <w:spacing w:line="360" w:lineRule="auto"/>
        <w:ind w:left="1559" w:righ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и постараюсь</w:t>
      </w:r>
      <w:r w:rsidR="003438A1">
        <w:rPr>
          <w:rFonts w:ascii="Times New Roman" w:hAnsi="Times New Roman" w:cs="Times New Roman"/>
          <w:sz w:val="28"/>
          <w:szCs w:val="28"/>
        </w:rPr>
        <w:t xml:space="preserve"> на основе архивных данных, других исторических источников рассказать </w:t>
      </w:r>
      <w:r w:rsidR="0093729C">
        <w:rPr>
          <w:rFonts w:ascii="Times New Roman" w:hAnsi="Times New Roman" w:cs="Times New Roman"/>
          <w:sz w:val="28"/>
          <w:szCs w:val="28"/>
        </w:rPr>
        <w:t xml:space="preserve"> о деятельн</w:t>
      </w:r>
      <w:r w:rsidR="002942A1">
        <w:rPr>
          <w:rFonts w:ascii="Times New Roman" w:hAnsi="Times New Roman" w:cs="Times New Roman"/>
          <w:sz w:val="28"/>
          <w:szCs w:val="28"/>
        </w:rPr>
        <w:t>ости этого интересного человека, других замечательных людей, внесших в</w:t>
      </w:r>
      <w:r w:rsidR="00C26C4A">
        <w:rPr>
          <w:rFonts w:ascii="Times New Roman" w:hAnsi="Times New Roman" w:cs="Times New Roman"/>
          <w:sz w:val="28"/>
          <w:szCs w:val="28"/>
        </w:rPr>
        <w:t>клад в улучшение жизни жителей моего</w:t>
      </w:r>
      <w:r w:rsidR="002942A1">
        <w:rPr>
          <w:rFonts w:ascii="Times New Roman" w:hAnsi="Times New Roman" w:cs="Times New Roman"/>
          <w:sz w:val="28"/>
          <w:szCs w:val="28"/>
        </w:rPr>
        <w:t xml:space="preserve"> края,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942A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Важным источником знаний являю</w:t>
      </w:r>
      <w:r w:rsidR="00913FD4">
        <w:rPr>
          <w:rFonts w:ascii="Times New Roman" w:hAnsi="Times New Roman" w:cs="Times New Roman"/>
          <w:sz w:val="28"/>
          <w:szCs w:val="28"/>
        </w:rPr>
        <w:t>тся также воспоминания очевид</w:t>
      </w:r>
      <w:r>
        <w:rPr>
          <w:rFonts w:ascii="Times New Roman" w:hAnsi="Times New Roman" w:cs="Times New Roman"/>
          <w:sz w:val="28"/>
          <w:szCs w:val="28"/>
        </w:rPr>
        <w:t>цев, авторитетных людей, но эти сведения</w:t>
      </w:r>
      <w:r w:rsidR="00913FD4">
        <w:rPr>
          <w:rFonts w:ascii="Times New Roman" w:hAnsi="Times New Roman" w:cs="Times New Roman"/>
          <w:sz w:val="28"/>
          <w:szCs w:val="28"/>
        </w:rPr>
        <w:t xml:space="preserve"> подлежат критическ</w:t>
      </w:r>
      <w:r>
        <w:rPr>
          <w:rFonts w:ascii="Times New Roman" w:hAnsi="Times New Roman" w:cs="Times New Roman"/>
          <w:sz w:val="28"/>
          <w:szCs w:val="28"/>
        </w:rPr>
        <w:t>ому анализу</w:t>
      </w:r>
      <w:r w:rsidR="00913FD4">
        <w:rPr>
          <w:rFonts w:ascii="Times New Roman" w:hAnsi="Times New Roman" w:cs="Times New Roman"/>
          <w:sz w:val="28"/>
          <w:szCs w:val="28"/>
        </w:rPr>
        <w:t xml:space="preserve">. Данный реферат будет первой попыткой осмысления истории местного самоуправления </w:t>
      </w:r>
      <w:proofErr w:type="spellStart"/>
      <w:r w:rsidR="00913FD4">
        <w:rPr>
          <w:rFonts w:ascii="Times New Roman" w:hAnsi="Times New Roman" w:cs="Times New Roman"/>
          <w:sz w:val="28"/>
          <w:szCs w:val="28"/>
        </w:rPr>
        <w:t>Жирятинского</w:t>
      </w:r>
      <w:proofErr w:type="spellEnd"/>
      <w:r w:rsidR="00913FD4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2A6104" w:rsidRPr="00D84484" w:rsidRDefault="00D84484" w:rsidP="00D84484">
      <w:pPr>
        <w:tabs>
          <w:tab w:val="left" w:pos="1608"/>
          <w:tab w:val="left" w:pos="3735"/>
        </w:tabs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6104">
        <w:rPr>
          <w:rFonts w:ascii="Times New Roman" w:hAnsi="Times New Roman" w:cs="Times New Roman"/>
          <w:sz w:val="28"/>
          <w:szCs w:val="28"/>
        </w:rPr>
        <w:t>Глава-</w:t>
      </w:r>
      <w:r w:rsidR="002A61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6104">
        <w:rPr>
          <w:rFonts w:ascii="Times New Roman" w:hAnsi="Times New Roman" w:cs="Times New Roman"/>
          <w:sz w:val="28"/>
          <w:szCs w:val="28"/>
        </w:rPr>
        <w:t xml:space="preserve">. Деятельность земского самоуправления </w:t>
      </w:r>
      <w:proofErr w:type="spellStart"/>
      <w:r w:rsidR="002A6104">
        <w:rPr>
          <w:rFonts w:ascii="Times New Roman" w:hAnsi="Times New Roman" w:cs="Times New Roman"/>
          <w:sz w:val="28"/>
          <w:szCs w:val="28"/>
        </w:rPr>
        <w:t>Жирятинского</w:t>
      </w:r>
      <w:proofErr w:type="spellEnd"/>
      <w:r w:rsidR="002A6104">
        <w:rPr>
          <w:rFonts w:ascii="Times New Roman" w:hAnsi="Times New Roman" w:cs="Times New Roman"/>
          <w:sz w:val="28"/>
          <w:szCs w:val="28"/>
        </w:rPr>
        <w:t xml:space="preserve"> края в дореволюционный период</w:t>
      </w:r>
      <w:r w:rsidR="003E79C7">
        <w:rPr>
          <w:rFonts w:ascii="Times New Roman" w:hAnsi="Times New Roman" w:cs="Times New Roman"/>
          <w:sz w:val="28"/>
          <w:szCs w:val="28"/>
        </w:rPr>
        <w:t>.</w:t>
      </w:r>
    </w:p>
    <w:p w:rsidR="00C47462" w:rsidRDefault="004C5BA9" w:rsidP="00D84484">
      <w:pPr>
        <w:tabs>
          <w:tab w:val="left" w:pos="3735"/>
        </w:tabs>
        <w:spacing w:line="360" w:lineRule="auto"/>
        <w:ind w:left="1560" w:right="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Жирятино располагается на высоком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семи холмах, имеет славную историю, уходящую корнями в глубокую древность.</w:t>
      </w:r>
      <w:r w:rsidR="003E79C7">
        <w:rPr>
          <w:rFonts w:ascii="Times New Roman" w:hAnsi="Times New Roman" w:cs="Times New Roman"/>
          <w:sz w:val="28"/>
          <w:szCs w:val="28"/>
        </w:rPr>
        <w:t xml:space="preserve"> </w:t>
      </w:r>
      <w:r w:rsidR="003E79C7">
        <w:rPr>
          <w:rFonts w:ascii="Times New Roman" w:hAnsi="Times New Roman" w:cs="Times New Roman"/>
          <w:sz w:val="28"/>
          <w:szCs w:val="28"/>
        </w:rPr>
        <w:lastRenderedPageBreak/>
        <w:t>Предположительно село называлось Воздвиженским и Никольским по одноимённой церкви, остатки которой были обнаружены два года назад на горке местным краеведом</w:t>
      </w:r>
      <w:r w:rsidR="00C33253">
        <w:rPr>
          <w:rFonts w:ascii="Times New Roman" w:hAnsi="Times New Roman" w:cs="Times New Roman"/>
          <w:sz w:val="28"/>
          <w:szCs w:val="28"/>
        </w:rPr>
        <w:t xml:space="preserve"> - историком</w:t>
      </w:r>
      <w:r w:rsidR="003E79C7">
        <w:rPr>
          <w:rFonts w:ascii="Times New Roman" w:hAnsi="Times New Roman" w:cs="Times New Roman"/>
          <w:sz w:val="28"/>
          <w:szCs w:val="28"/>
        </w:rPr>
        <w:t xml:space="preserve"> В.И.Коваленко. Название «Жирятино» в переводе с древнерусского обозначает «места</w:t>
      </w:r>
      <w:r w:rsidR="00DD0B16">
        <w:rPr>
          <w:rFonts w:ascii="Times New Roman" w:hAnsi="Times New Roman" w:cs="Times New Roman"/>
          <w:sz w:val="28"/>
          <w:szCs w:val="28"/>
        </w:rPr>
        <w:t>, богаты</w:t>
      </w:r>
      <w:r w:rsidR="00CA2BC2">
        <w:rPr>
          <w:rFonts w:ascii="Times New Roman" w:hAnsi="Times New Roman" w:cs="Times New Roman"/>
          <w:sz w:val="28"/>
          <w:szCs w:val="28"/>
        </w:rPr>
        <w:t>е кормами для скота: пастбища»(11</w:t>
      </w:r>
      <w:r w:rsidR="00DD0B16">
        <w:rPr>
          <w:rFonts w:ascii="Times New Roman" w:hAnsi="Times New Roman" w:cs="Times New Roman"/>
          <w:sz w:val="28"/>
          <w:szCs w:val="28"/>
        </w:rPr>
        <w:t xml:space="preserve">,137). </w:t>
      </w:r>
      <w:r w:rsidR="000E0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Первое письменное  упоминание  о Жирятине относится к 1494 </w:t>
      </w:r>
      <w:r w:rsidR="00B72A20">
        <w:rPr>
          <w:rFonts w:ascii="Times New Roman" w:hAnsi="Times New Roman" w:cs="Times New Roman"/>
          <w:sz w:val="28"/>
          <w:szCs w:val="28"/>
        </w:rPr>
        <w:t xml:space="preserve">году, когда брянский боярин </w:t>
      </w:r>
      <w:proofErr w:type="spellStart"/>
      <w:r w:rsidR="00B72A20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="000E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886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0E0886">
        <w:rPr>
          <w:rFonts w:ascii="Times New Roman" w:hAnsi="Times New Roman" w:cs="Times New Roman"/>
          <w:sz w:val="28"/>
          <w:szCs w:val="28"/>
        </w:rPr>
        <w:t xml:space="preserve"> жаловался </w:t>
      </w:r>
      <w:r w:rsidR="001E2E4B">
        <w:rPr>
          <w:rFonts w:ascii="Times New Roman" w:hAnsi="Times New Roman" w:cs="Times New Roman"/>
          <w:sz w:val="28"/>
          <w:szCs w:val="28"/>
        </w:rPr>
        <w:t>Великому Литовскому князю Александру на то</w:t>
      </w:r>
      <w:r w:rsidR="009F3817">
        <w:rPr>
          <w:rFonts w:ascii="Times New Roman" w:hAnsi="Times New Roman" w:cs="Times New Roman"/>
          <w:sz w:val="28"/>
          <w:szCs w:val="28"/>
        </w:rPr>
        <w:t>,</w:t>
      </w:r>
      <w:r w:rsidR="001E2E4B">
        <w:rPr>
          <w:rFonts w:ascii="Times New Roman" w:hAnsi="Times New Roman" w:cs="Times New Roman"/>
          <w:sz w:val="28"/>
          <w:szCs w:val="28"/>
        </w:rPr>
        <w:t xml:space="preserve"> что имение на имя </w:t>
      </w:r>
      <w:proofErr w:type="spellStart"/>
      <w:r w:rsidR="001E2E4B">
        <w:rPr>
          <w:rFonts w:ascii="Times New Roman" w:hAnsi="Times New Roman" w:cs="Times New Roman"/>
          <w:sz w:val="28"/>
          <w:szCs w:val="28"/>
        </w:rPr>
        <w:t>Жирятин</w:t>
      </w:r>
      <w:proofErr w:type="spellEnd"/>
      <w:r w:rsidR="001E2E4B">
        <w:rPr>
          <w:rFonts w:ascii="Times New Roman" w:hAnsi="Times New Roman" w:cs="Times New Roman"/>
          <w:sz w:val="28"/>
          <w:szCs w:val="28"/>
        </w:rPr>
        <w:t>, выслуженное его дядей,</w:t>
      </w:r>
      <w:r w:rsidR="009F3817">
        <w:rPr>
          <w:rFonts w:ascii="Times New Roman" w:hAnsi="Times New Roman" w:cs="Times New Roman"/>
          <w:sz w:val="28"/>
          <w:szCs w:val="28"/>
        </w:rPr>
        <w:t xml:space="preserve"> отошедшее к его отцу</w:t>
      </w:r>
      <w:r w:rsidR="00CA2BC2">
        <w:rPr>
          <w:rFonts w:ascii="Times New Roman" w:hAnsi="Times New Roman" w:cs="Times New Roman"/>
          <w:sz w:val="28"/>
          <w:szCs w:val="28"/>
        </w:rPr>
        <w:t>,</w:t>
      </w:r>
      <w:r w:rsidR="009F3817">
        <w:rPr>
          <w:rFonts w:ascii="Times New Roman" w:hAnsi="Times New Roman" w:cs="Times New Roman"/>
          <w:sz w:val="28"/>
          <w:szCs w:val="28"/>
        </w:rPr>
        <w:t xml:space="preserve"> было затем</w:t>
      </w:r>
      <w:r w:rsidR="001E2E4B">
        <w:rPr>
          <w:rFonts w:ascii="Times New Roman" w:hAnsi="Times New Roman" w:cs="Times New Roman"/>
          <w:sz w:val="28"/>
          <w:szCs w:val="28"/>
        </w:rPr>
        <w:t xml:space="preserve"> передано князем Иваном Андреевичем Можайским своему боярину. Известно, что</w:t>
      </w:r>
      <w:r w:rsidR="009F3817">
        <w:rPr>
          <w:rFonts w:ascii="Times New Roman" w:hAnsi="Times New Roman" w:cs="Times New Roman"/>
          <w:sz w:val="28"/>
          <w:szCs w:val="28"/>
        </w:rPr>
        <w:t xml:space="preserve"> жалоба возымела действие, </w:t>
      </w:r>
      <w:r w:rsidR="001E2E4B">
        <w:rPr>
          <w:rFonts w:ascii="Times New Roman" w:hAnsi="Times New Roman" w:cs="Times New Roman"/>
          <w:sz w:val="28"/>
          <w:szCs w:val="28"/>
        </w:rPr>
        <w:t xml:space="preserve"> специальной грамотой « </w:t>
      </w:r>
      <w:r w:rsidR="009F3817">
        <w:rPr>
          <w:rFonts w:ascii="Times New Roman" w:hAnsi="Times New Roman" w:cs="Times New Roman"/>
          <w:sz w:val="28"/>
          <w:szCs w:val="28"/>
        </w:rPr>
        <w:t>и</w:t>
      </w:r>
      <w:r w:rsidR="001E2E4B">
        <w:rPr>
          <w:rFonts w:ascii="Times New Roman" w:hAnsi="Times New Roman" w:cs="Times New Roman"/>
          <w:sz w:val="28"/>
          <w:szCs w:val="28"/>
        </w:rPr>
        <w:t xml:space="preserve">мение </w:t>
      </w:r>
      <w:proofErr w:type="spellStart"/>
      <w:r w:rsidR="009F3817">
        <w:rPr>
          <w:rFonts w:ascii="Times New Roman" w:hAnsi="Times New Roman" w:cs="Times New Roman"/>
          <w:sz w:val="28"/>
          <w:szCs w:val="28"/>
        </w:rPr>
        <w:t>Жирятин</w:t>
      </w:r>
      <w:proofErr w:type="spellEnd"/>
      <w:r w:rsidR="009F3817">
        <w:rPr>
          <w:rFonts w:ascii="Times New Roman" w:hAnsi="Times New Roman" w:cs="Times New Roman"/>
          <w:sz w:val="28"/>
          <w:szCs w:val="28"/>
        </w:rPr>
        <w:t xml:space="preserve"> б</w:t>
      </w:r>
      <w:r w:rsidR="00B72A20">
        <w:rPr>
          <w:rFonts w:ascii="Times New Roman" w:hAnsi="Times New Roman" w:cs="Times New Roman"/>
          <w:sz w:val="28"/>
          <w:szCs w:val="28"/>
        </w:rPr>
        <w:t>ыло передано Ен</w:t>
      </w:r>
      <w:r w:rsidR="00494E3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94E3B">
        <w:rPr>
          <w:rFonts w:ascii="Times New Roman" w:hAnsi="Times New Roman" w:cs="Times New Roman"/>
          <w:sz w:val="28"/>
          <w:szCs w:val="28"/>
        </w:rPr>
        <w:t>Карповичу</w:t>
      </w:r>
      <w:proofErr w:type="spellEnd"/>
      <w:r w:rsidR="00494E3B">
        <w:rPr>
          <w:rFonts w:ascii="Times New Roman" w:hAnsi="Times New Roman" w:cs="Times New Roman"/>
          <w:sz w:val="28"/>
          <w:szCs w:val="28"/>
        </w:rPr>
        <w:t>»(13</w:t>
      </w:r>
      <w:r w:rsidR="009F3817">
        <w:rPr>
          <w:rFonts w:ascii="Times New Roman" w:hAnsi="Times New Roman" w:cs="Times New Roman"/>
          <w:sz w:val="28"/>
          <w:szCs w:val="28"/>
        </w:rPr>
        <w:t xml:space="preserve">,72).  </w:t>
      </w:r>
      <w:r w:rsidR="00C91BF4">
        <w:rPr>
          <w:rFonts w:ascii="Times New Roman" w:hAnsi="Times New Roman" w:cs="Times New Roman"/>
          <w:sz w:val="28"/>
          <w:szCs w:val="28"/>
        </w:rPr>
        <w:t>Ещё одним подтверждением</w:t>
      </w:r>
      <w:r w:rsidR="00647F67">
        <w:rPr>
          <w:rFonts w:ascii="Times New Roman" w:hAnsi="Times New Roman" w:cs="Times New Roman"/>
          <w:sz w:val="28"/>
          <w:szCs w:val="28"/>
        </w:rPr>
        <w:t xml:space="preserve"> раннего существования местных поселений является найденная надгробная плита, датированная 1550-м годом, а это время правления Ивана Грозного.</w:t>
      </w:r>
      <w:r w:rsidR="00C91BF4">
        <w:rPr>
          <w:rFonts w:ascii="Times New Roman" w:hAnsi="Times New Roman" w:cs="Times New Roman"/>
          <w:sz w:val="28"/>
          <w:szCs w:val="28"/>
        </w:rPr>
        <w:t xml:space="preserve"> </w:t>
      </w:r>
      <w:r w:rsidR="00C91BF4" w:rsidRPr="00C91BF4">
        <w:rPr>
          <w:rFonts w:ascii="Times New Roman" w:hAnsi="Times New Roman" w:cs="Times New Roman"/>
          <w:color w:val="000000"/>
          <w:sz w:val="28"/>
          <w:szCs w:val="28"/>
        </w:rPr>
        <w:t>Указ Ивана IV от 1556 года, который назывался «Приговор царской о кормлениях и о службах», можно считать началом земской р</w:t>
      </w:r>
      <w:r w:rsidR="00C33253">
        <w:rPr>
          <w:rFonts w:ascii="Times New Roman" w:hAnsi="Times New Roman" w:cs="Times New Roman"/>
          <w:color w:val="000000"/>
          <w:sz w:val="28"/>
          <w:szCs w:val="28"/>
        </w:rPr>
        <w:t>еформы. По этому указу отменили</w:t>
      </w:r>
      <w:r w:rsidR="00C91BF4" w:rsidRPr="00C91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253">
        <w:rPr>
          <w:rFonts w:ascii="Times New Roman" w:hAnsi="Times New Roman" w:cs="Times New Roman"/>
          <w:color w:val="000000"/>
          <w:sz w:val="28"/>
          <w:szCs w:val="28"/>
        </w:rPr>
        <w:t>кормления</w:t>
      </w:r>
      <w:r w:rsidR="00C91BF4" w:rsidRPr="00C91BF4">
        <w:rPr>
          <w:rFonts w:ascii="Times New Roman" w:hAnsi="Times New Roman" w:cs="Times New Roman"/>
          <w:color w:val="000000"/>
          <w:sz w:val="28"/>
          <w:szCs w:val="28"/>
        </w:rPr>
        <w:t xml:space="preserve"> и начали формировать </w:t>
      </w:r>
      <w:r w:rsidR="00C33253">
        <w:rPr>
          <w:rFonts w:ascii="Times New Roman" w:hAnsi="Times New Roman" w:cs="Times New Roman"/>
          <w:color w:val="000000"/>
          <w:sz w:val="28"/>
          <w:szCs w:val="28"/>
        </w:rPr>
        <w:t xml:space="preserve"> земские </w:t>
      </w:r>
      <w:r w:rsidR="00C91BF4" w:rsidRPr="00C91BF4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r w:rsidR="00C33253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C91B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1BF4">
        <w:rPr>
          <w:rFonts w:ascii="Times New Roman" w:hAnsi="Times New Roman" w:cs="Times New Roman"/>
          <w:color w:val="000000"/>
          <w:sz w:val="28"/>
          <w:szCs w:val="28"/>
        </w:rPr>
        <w:br/>
        <w:t>Село Жирятино с</w:t>
      </w:r>
      <w:r w:rsidR="00466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EA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="00494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EA0">
        <w:rPr>
          <w:rFonts w:ascii="Times New Roman" w:hAnsi="Times New Roman" w:cs="Times New Roman"/>
          <w:color w:val="000000"/>
          <w:sz w:val="28"/>
          <w:szCs w:val="28"/>
        </w:rPr>
        <w:t xml:space="preserve">века (времени Ивана Грозного) принадлежало князьям </w:t>
      </w:r>
      <w:proofErr w:type="spellStart"/>
      <w:r w:rsidR="00466EA0">
        <w:rPr>
          <w:rFonts w:ascii="Times New Roman" w:hAnsi="Times New Roman" w:cs="Times New Roman"/>
          <w:color w:val="000000"/>
          <w:sz w:val="28"/>
          <w:szCs w:val="28"/>
        </w:rPr>
        <w:t>Бортнянским</w:t>
      </w:r>
      <w:proofErr w:type="spellEnd"/>
      <w:r w:rsidR="00466EA0">
        <w:rPr>
          <w:rFonts w:ascii="Times New Roman" w:hAnsi="Times New Roman" w:cs="Times New Roman"/>
          <w:color w:val="000000"/>
          <w:sz w:val="28"/>
          <w:szCs w:val="28"/>
        </w:rPr>
        <w:t xml:space="preserve"> и они соответственно возглавляли местное самоуправление. Один из них – Пётр Иванович – </w:t>
      </w:r>
      <w:r w:rsidR="00466E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основал в Брянске </w:t>
      </w:r>
      <w:proofErr w:type="spellStart"/>
      <w:r w:rsidR="00466EA0">
        <w:rPr>
          <w:rFonts w:ascii="Times New Roman" w:hAnsi="Times New Roman" w:cs="Times New Roman"/>
          <w:color w:val="000000"/>
          <w:sz w:val="28"/>
          <w:szCs w:val="28"/>
        </w:rPr>
        <w:t>Спассо</w:t>
      </w:r>
      <w:proofErr w:type="spellEnd"/>
      <w:r w:rsidR="00466EA0">
        <w:rPr>
          <w:rFonts w:ascii="Times New Roman" w:hAnsi="Times New Roman" w:cs="Times New Roman"/>
          <w:color w:val="000000"/>
          <w:sz w:val="28"/>
          <w:szCs w:val="28"/>
        </w:rPr>
        <w:t xml:space="preserve"> - Преображенский монастырь и под именем Поликарпа проживал в нём, а впоследствии был объявлен святым, и монастырь стал называться </w:t>
      </w:r>
      <w:proofErr w:type="spellStart"/>
      <w:r w:rsidR="00466EA0">
        <w:rPr>
          <w:rFonts w:ascii="Times New Roman" w:hAnsi="Times New Roman" w:cs="Times New Roman"/>
          <w:color w:val="000000"/>
          <w:sz w:val="28"/>
          <w:szCs w:val="28"/>
        </w:rPr>
        <w:t>Спассо</w:t>
      </w:r>
      <w:proofErr w:type="spellEnd"/>
      <w:r w:rsidR="00466EA0">
        <w:rPr>
          <w:rFonts w:ascii="Times New Roman" w:hAnsi="Times New Roman" w:cs="Times New Roman"/>
          <w:color w:val="000000"/>
          <w:sz w:val="28"/>
          <w:szCs w:val="28"/>
        </w:rPr>
        <w:t xml:space="preserve"> – Поликарпов, расположен он</w:t>
      </w:r>
      <w:r w:rsidR="00494E3B">
        <w:rPr>
          <w:rFonts w:ascii="Times New Roman" w:hAnsi="Times New Roman" w:cs="Times New Roman"/>
          <w:color w:val="000000"/>
          <w:sz w:val="28"/>
          <w:szCs w:val="28"/>
        </w:rPr>
        <w:t xml:space="preserve"> был на</w:t>
      </w:r>
      <w:r w:rsidR="00C57B9B">
        <w:rPr>
          <w:rFonts w:ascii="Times New Roman" w:hAnsi="Times New Roman" w:cs="Times New Roman"/>
          <w:color w:val="000000"/>
          <w:sz w:val="28"/>
          <w:szCs w:val="28"/>
        </w:rPr>
        <w:t xml:space="preserve"> правом</w:t>
      </w:r>
      <w:r w:rsidR="00494E3B">
        <w:rPr>
          <w:rFonts w:ascii="Times New Roman" w:hAnsi="Times New Roman" w:cs="Times New Roman"/>
          <w:color w:val="000000"/>
          <w:sz w:val="28"/>
          <w:szCs w:val="28"/>
        </w:rPr>
        <w:t xml:space="preserve"> высоком берегу р</w:t>
      </w:r>
      <w:proofErr w:type="gramStart"/>
      <w:r w:rsidR="00494E3B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494E3B">
        <w:rPr>
          <w:rFonts w:ascii="Times New Roman" w:hAnsi="Times New Roman" w:cs="Times New Roman"/>
          <w:color w:val="000000"/>
          <w:sz w:val="28"/>
          <w:szCs w:val="28"/>
        </w:rPr>
        <w:t>есны(11</w:t>
      </w:r>
      <w:r w:rsidR="00466EA0">
        <w:rPr>
          <w:rFonts w:ascii="Times New Roman" w:hAnsi="Times New Roman" w:cs="Times New Roman"/>
          <w:color w:val="000000"/>
          <w:sz w:val="28"/>
          <w:szCs w:val="28"/>
        </w:rPr>
        <w:t>,137).</w:t>
      </w:r>
      <w:r w:rsidR="00E117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FA2A97">
        <w:rPr>
          <w:rFonts w:ascii="Times New Roman" w:hAnsi="Times New Roman" w:cs="Times New Roman"/>
          <w:color w:val="000000"/>
          <w:sz w:val="28"/>
          <w:szCs w:val="28"/>
        </w:rPr>
        <w:t xml:space="preserve">      Позже, в </w:t>
      </w:r>
      <w:r w:rsidR="00FA2A97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="00FA2A97" w:rsidRPr="00272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131">
        <w:rPr>
          <w:rFonts w:ascii="Times New Roman" w:hAnsi="Times New Roman" w:cs="Times New Roman"/>
          <w:color w:val="000000"/>
          <w:sz w:val="28"/>
          <w:szCs w:val="28"/>
        </w:rPr>
        <w:t xml:space="preserve">веке при Петре </w:t>
      </w:r>
      <w:r w:rsidR="0027213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272131" w:rsidRPr="00272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131">
        <w:rPr>
          <w:rFonts w:ascii="Times New Roman" w:hAnsi="Times New Roman" w:cs="Times New Roman"/>
          <w:color w:val="000000"/>
          <w:sz w:val="28"/>
          <w:szCs w:val="28"/>
        </w:rPr>
        <w:t xml:space="preserve"> Жирятино входило в состав Подгородного стана брянского уезда </w:t>
      </w:r>
      <w:r w:rsidR="002B369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72131">
        <w:rPr>
          <w:rFonts w:ascii="Times New Roman" w:hAnsi="Times New Roman" w:cs="Times New Roman"/>
          <w:color w:val="000000"/>
          <w:sz w:val="28"/>
          <w:szCs w:val="28"/>
        </w:rPr>
        <w:t>по переписи населения 1718 года</w:t>
      </w:r>
      <w:r w:rsidR="002B369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21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69E">
        <w:rPr>
          <w:rFonts w:ascii="Times New Roman" w:hAnsi="Times New Roman" w:cs="Times New Roman"/>
          <w:color w:val="000000"/>
          <w:sz w:val="28"/>
          <w:szCs w:val="28"/>
        </w:rPr>
        <w:t xml:space="preserve">  В царствование Петра </w:t>
      </w:r>
      <w:r w:rsidR="0052669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2669E">
        <w:rPr>
          <w:rFonts w:ascii="Times New Roman" w:hAnsi="Times New Roman" w:cs="Times New Roman"/>
          <w:color w:val="000000"/>
          <w:sz w:val="28"/>
          <w:szCs w:val="28"/>
        </w:rPr>
        <w:t xml:space="preserve"> вся административно – территориальная система России подверглась реформированию. Самым важным  в этих реформах было создание губерний. Ранее уезды непосредственно подчинялись центру. По областной реформе 1708 – 1810гг.  страна была разделена на восемь губерний во главе с губернаторами, облечённых правами главнокомандующих</w:t>
      </w:r>
      <w:r w:rsidR="001A27F9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губернии войск и всей полнотой административной и судебной власти. Губернии делились на прови</w:t>
      </w:r>
      <w:r w:rsidR="00C57B9B">
        <w:rPr>
          <w:rFonts w:ascii="Times New Roman" w:hAnsi="Times New Roman" w:cs="Times New Roman"/>
          <w:color w:val="000000"/>
          <w:sz w:val="28"/>
          <w:szCs w:val="28"/>
        </w:rPr>
        <w:t>нции, а последние – на уезды  (14</w:t>
      </w:r>
      <w:r w:rsidR="001A27F9">
        <w:rPr>
          <w:rFonts w:ascii="Times New Roman" w:hAnsi="Times New Roman" w:cs="Times New Roman"/>
          <w:color w:val="000000"/>
          <w:sz w:val="28"/>
          <w:szCs w:val="28"/>
        </w:rPr>
        <w:t xml:space="preserve">,252).            </w:t>
      </w:r>
      <w:r w:rsidR="00A13CC9">
        <w:rPr>
          <w:rFonts w:ascii="Times New Roman" w:hAnsi="Times New Roman" w:cs="Times New Roman"/>
          <w:color w:val="000000"/>
          <w:sz w:val="28"/>
          <w:szCs w:val="28"/>
        </w:rPr>
        <w:t xml:space="preserve">  В это время часть с.</w:t>
      </w:r>
      <w:r w:rsidR="00C57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CC9">
        <w:rPr>
          <w:rFonts w:ascii="Times New Roman" w:hAnsi="Times New Roman" w:cs="Times New Roman"/>
          <w:color w:val="000000"/>
          <w:sz w:val="28"/>
          <w:szCs w:val="28"/>
        </w:rPr>
        <w:t xml:space="preserve">Жирятино принадлежало родственнице князя Петра </w:t>
      </w:r>
      <w:proofErr w:type="spellStart"/>
      <w:r w:rsidR="00A13CC9">
        <w:rPr>
          <w:rFonts w:ascii="Times New Roman" w:hAnsi="Times New Roman" w:cs="Times New Roman"/>
          <w:color w:val="000000"/>
          <w:sz w:val="28"/>
          <w:szCs w:val="28"/>
        </w:rPr>
        <w:t>Борятинского</w:t>
      </w:r>
      <w:proofErr w:type="spellEnd"/>
      <w:r w:rsidR="00A13CC9">
        <w:rPr>
          <w:rFonts w:ascii="Times New Roman" w:hAnsi="Times New Roman" w:cs="Times New Roman"/>
          <w:color w:val="000000"/>
          <w:sz w:val="28"/>
          <w:szCs w:val="28"/>
        </w:rPr>
        <w:t xml:space="preserve"> девице княжне А</w:t>
      </w:r>
      <w:r w:rsidR="00C33253">
        <w:rPr>
          <w:rFonts w:ascii="Times New Roman" w:hAnsi="Times New Roman" w:cs="Times New Roman"/>
          <w:color w:val="000000"/>
          <w:sz w:val="28"/>
          <w:szCs w:val="28"/>
        </w:rPr>
        <w:t xml:space="preserve">настасии Степановне </w:t>
      </w:r>
      <w:proofErr w:type="spellStart"/>
      <w:r w:rsidR="00C33253">
        <w:rPr>
          <w:rFonts w:ascii="Times New Roman" w:hAnsi="Times New Roman" w:cs="Times New Roman"/>
          <w:color w:val="000000"/>
          <w:sz w:val="28"/>
          <w:szCs w:val="28"/>
        </w:rPr>
        <w:t>Борятинской</w:t>
      </w:r>
      <w:proofErr w:type="spellEnd"/>
      <w:r w:rsidR="00C332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3CC9">
        <w:rPr>
          <w:rFonts w:ascii="Times New Roman" w:hAnsi="Times New Roman" w:cs="Times New Roman"/>
          <w:color w:val="000000"/>
          <w:sz w:val="28"/>
          <w:szCs w:val="28"/>
        </w:rPr>
        <w:t>в 1718 году она имела здесь пять дворов крестьян и деловых людей, которые своей земли не имели, а работали на полях помещицы, получая за это от неё продукты на прокорм. Вскоре А.С.</w:t>
      </w:r>
      <w:r w:rsidR="00C33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3CC9">
        <w:rPr>
          <w:rFonts w:ascii="Times New Roman" w:hAnsi="Times New Roman" w:cs="Times New Roman"/>
          <w:color w:val="000000"/>
          <w:sz w:val="28"/>
          <w:szCs w:val="28"/>
        </w:rPr>
        <w:t>Бортнянская</w:t>
      </w:r>
      <w:proofErr w:type="spellEnd"/>
      <w:r w:rsidR="00A13CC9">
        <w:rPr>
          <w:rFonts w:ascii="Times New Roman" w:hAnsi="Times New Roman" w:cs="Times New Roman"/>
          <w:color w:val="000000"/>
          <w:sz w:val="28"/>
          <w:szCs w:val="28"/>
        </w:rPr>
        <w:t xml:space="preserve"> вышла замуж </w:t>
      </w:r>
      <w:r w:rsidR="00EA5C1F">
        <w:rPr>
          <w:rFonts w:ascii="Times New Roman" w:hAnsi="Times New Roman" w:cs="Times New Roman"/>
          <w:color w:val="000000"/>
          <w:sz w:val="28"/>
          <w:szCs w:val="28"/>
        </w:rPr>
        <w:t>за Сергея Александровича Шереметева – наследника знаменитого полководца</w:t>
      </w:r>
      <w:r w:rsidR="005266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A5C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Петра </w:t>
      </w:r>
      <w:r w:rsidR="00EA5C1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A5C1F">
        <w:rPr>
          <w:rFonts w:ascii="Times New Roman" w:hAnsi="Times New Roman" w:cs="Times New Roman"/>
          <w:color w:val="000000"/>
          <w:sz w:val="28"/>
          <w:szCs w:val="28"/>
        </w:rPr>
        <w:t xml:space="preserve"> графа фельдмаршала Бориса Петровича Шереметева. В 1750 году</w:t>
      </w:r>
      <w:r w:rsidR="00C57B9B">
        <w:rPr>
          <w:rFonts w:ascii="Times New Roman" w:hAnsi="Times New Roman" w:cs="Times New Roman"/>
          <w:color w:val="000000"/>
          <w:sz w:val="28"/>
          <w:szCs w:val="28"/>
        </w:rPr>
        <w:t xml:space="preserve"> чета Шереметевых продала свою </w:t>
      </w:r>
      <w:proofErr w:type="spellStart"/>
      <w:r w:rsidR="00C57B9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A5C1F">
        <w:rPr>
          <w:rFonts w:ascii="Times New Roman" w:hAnsi="Times New Roman" w:cs="Times New Roman"/>
          <w:color w:val="000000"/>
          <w:sz w:val="28"/>
          <w:szCs w:val="28"/>
        </w:rPr>
        <w:t>ирятинскую</w:t>
      </w:r>
      <w:proofErr w:type="spellEnd"/>
      <w:r w:rsidR="00EA5C1F">
        <w:rPr>
          <w:rFonts w:ascii="Times New Roman" w:hAnsi="Times New Roman" w:cs="Times New Roman"/>
          <w:color w:val="000000"/>
          <w:sz w:val="28"/>
          <w:szCs w:val="28"/>
        </w:rPr>
        <w:t xml:space="preserve"> часть братьям Тютчевым – </w:t>
      </w:r>
      <w:proofErr w:type="spellStart"/>
      <w:r w:rsidR="00EA5C1F">
        <w:rPr>
          <w:rFonts w:ascii="Times New Roman" w:hAnsi="Times New Roman" w:cs="Times New Roman"/>
          <w:color w:val="000000"/>
          <w:sz w:val="28"/>
          <w:szCs w:val="28"/>
        </w:rPr>
        <w:t>Фаддею</w:t>
      </w:r>
      <w:proofErr w:type="spellEnd"/>
      <w:r w:rsidR="00EA5C1F">
        <w:rPr>
          <w:rFonts w:ascii="Times New Roman" w:hAnsi="Times New Roman" w:cs="Times New Roman"/>
          <w:color w:val="000000"/>
          <w:sz w:val="28"/>
          <w:szCs w:val="28"/>
        </w:rPr>
        <w:t xml:space="preserve"> и Михаилу Петровичу. Михаил Петрович свою жизнь посвятил военной службе, был в чине бригадира, что выше полко</w:t>
      </w:r>
      <w:r w:rsidR="00D80B84">
        <w:rPr>
          <w:rFonts w:ascii="Times New Roman" w:hAnsi="Times New Roman" w:cs="Times New Roman"/>
          <w:color w:val="000000"/>
          <w:sz w:val="28"/>
          <w:szCs w:val="28"/>
        </w:rPr>
        <w:t xml:space="preserve">вника, но детей не имел и завещал свою часть села </w:t>
      </w:r>
      <w:proofErr w:type="spellStart"/>
      <w:r w:rsidR="00D80B84">
        <w:rPr>
          <w:rFonts w:ascii="Times New Roman" w:hAnsi="Times New Roman" w:cs="Times New Roman"/>
          <w:color w:val="000000"/>
          <w:sz w:val="28"/>
          <w:szCs w:val="28"/>
        </w:rPr>
        <w:t>Фаддею</w:t>
      </w:r>
      <w:proofErr w:type="spellEnd"/>
      <w:r w:rsidR="00D80B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16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80B84">
        <w:rPr>
          <w:rFonts w:ascii="Times New Roman" w:hAnsi="Times New Roman" w:cs="Times New Roman"/>
          <w:color w:val="000000"/>
          <w:sz w:val="28"/>
          <w:szCs w:val="28"/>
        </w:rPr>
        <w:t xml:space="preserve">У последнего одна из дочерей – Анна </w:t>
      </w:r>
      <w:proofErr w:type="spellStart"/>
      <w:r w:rsidR="00D80B84">
        <w:rPr>
          <w:rFonts w:ascii="Times New Roman" w:hAnsi="Times New Roman" w:cs="Times New Roman"/>
          <w:color w:val="000000"/>
          <w:sz w:val="28"/>
          <w:szCs w:val="28"/>
        </w:rPr>
        <w:t>Фаддеевна</w:t>
      </w:r>
      <w:proofErr w:type="spellEnd"/>
      <w:r w:rsidR="00D80B84">
        <w:rPr>
          <w:rFonts w:ascii="Times New Roman" w:hAnsi="Times New Roman" w:cs="Times New Roman"/>
          <w:color w:val="000000"/>
          <w:sz w:val="28"/>
          <w:szCs w:val="28"/>
        </w:rPr>
        <w:t xml:space="preserve"> – получила в наследство Жирятино, а также окрестные деревни. Анна </w:t>
      </w:r>
      <w:proofErr w:type="spellStart"/>
      <w:r w:rsidR="00D80B84">
        <w:rPr>
          <w:rFonts w:ascii="Times New Roman" w:hAnsi="Times New Roman" w:cs="Times New Roman"/>
          <w:color w:val="000000"/>
          <w:sz w:val="28"/>
          <w:szCs w:val="28"/>
        </w:rPr>
        <w:t>Фаддеевна</w:t>
      </w:r>
      <w:proofErr w:type="spellEnd"/>
      <w:r w:rsidR="00D80B84">
        <w:rPr>
          <w:rFonts w:ascii="Times New Roman" w:hAnsi="Times New Roman" w:cs="Times New Roman"/>
          <w:color w:val="000000"/>
          <w:sz w:val="28"/>
          <w:szCs w:val="28"/>
        </w:rPr>
        <w:t xml:space="preserve"> вышла замуж за князя М.В.Васильчикова. У них один из сыновей – Николай Михайлович Васильчи</w:t>
      </w:r>
      <w:r w:rsidR="003E18A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80B84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3E18A8">
        <w:rPr>
          <w:rFonts w:ascii="Times New Roman" w:hAnsi="Times New Roman" w:cs="Times New Roman"/>
          <w:color w:val="000000"/>
          <w:sz w:val="28"/>
          <w:szCs w:val="28"/>
        </w:rPr>
        <w:t>получил по наследству Жирятино с окрестными деревнями,</w:t>
      </w:r>
      <w:r w:rsidR="00C57B9B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3E18A8">
        <w:rPr>
          <w:rFonts w:ascii="Times New Roman" w:hAnsi="Times New Roman" w:cs="Times New Roman"/>
          <w:color w:val="000000"/>
          <w:sz w:val="28"/>
          <w:szCs w:val="28"/>
        </w:rPr>
        <w:t xml:space="preserve"> был орловским губернатором с 1837 по 1841год. Будучи </w:t>
      </w:r>
      <w:proofErr w:type="gramStart"/>
      <w:r w:rsidR="003E18A8">
        <w:rPr>
          <w:rFonts w:ascii="Times New Roman" w:hAnsi="Times New Roman" w:cs="Times New Roman"/>
          <w:color w:val="000000"/>
          <w:sz w:val="28"/>
          <w:szCs w:val="28"/>
        </w:rPr>
        <w:t>человеком</w:t>
      </w:r>
      <w:proofErr w:type="gramEnd"/>
      <w:r w:rsidR="003E18A8">
        <w:rPr>
          <w:rFonts w:ascii="Times New Roman" w:hAnsi="Times New Roman" w:cs="Times New Roman"/>
          <w:color w:val="000000"/>
          <w:sz w:val="28"/>
          <w:szCs w:val="28"/>
        </w:rPr>
        <w:t xml:space="preserve"> богатым он сделал Жирятино </w:t>
      </w:r>
      <w:r w:rsidR="005557FE">
        <w:rPr>
          <w:rFonts w:ascii="Times New Roman" w:hAnsi="Times New Roman" w:cs="Times New Roman"/>
          <w:color w:val="000000"/>
          <w:sz w:val="28"/>
          <w:szCs w:val="28"/>
        </w:rPr>
        <w:t>центром</w:t>
      </w:r>
      <w:r w:rsidR="005557FE" w:rsidRPr="00555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8A8">
        <w:rPr>
          <w:rFonts w:ascii="Times New Roman" w:hAnsi="Times New Roman" w:cs="Times New Roman"/>
          <w:color w:val="000000"/>
          <w:sz w:val="28"/>
          <w:szCs w:val="28"/>
        </w:rPr>
        <w:t xml:space="preserve">созданной им </w:t>
      </w:r>
      <w:proofErr w:type="spellStart"/>
      <w:r w:rsidR="003E18A8">
        <w:rPr>
          <w:rFonts w:ascii="Times New Roman" w:hAnsi="Times New Roman" w:cs="Times New Roman"/>
          <w:color w:val="000000"/>
          <w:sz w:val="28"/>
          <w:szCs w:val="28"/>
        </w:rPr>
        <w:t>Жирятинской</w:t>
      </w:r>
      <w:proofErr w:type="spellEnd"/>
      <w:r w:rsidR="003E18A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экономии.</w:t>
      </w:r>
      <w:r w:rsidR="003C409C">
        <w:rPr>
          <w:rFonts w:ascii="Times New Roman" w:hAnsi="Times New Roman" w:cs="Times New Roman"/>
          <w:color w:val="000000"/>
          <w:sz w:val="28"/>
          <w:szCs w:val="28"/>
        </w:rPr>
        <w:t xml:space="preserve"> Князь построил (около 1855 года) </w:t>
      </w:r>
      <w:proofErr w:type="spellStart"/>
      <w:r w:rsidR="003C409C">
        <w:rPr>
          <w:rFonts w:ascii="Times New Roman" w:hAnsi="Times New Roman" w:cs="Times New Roman"/>
          <w:color w:val="000000"/>
          <w:sz w:val="28"/>
          <w:szCs w:val="28"/>
        </w:rPr>
        <w:t>Жирятинский</w:t>
      </w:r>
      <w:proofErr w:type="spellEnd"/>
      <w:r w:rsidR="003C409C">
        <w:rPr>
          <w:rFonts w:ascii="Times New Roman" w:hAnsi="Times New Roman" w:cs="Times New Roman"/>
          <w:color w:val="000000"/>
          <w:sz w:val="28"/>
          <w:szCs w:val="28"/>
        </w:rPr>
        <w:t xml:space="preserve"> свеклосахарный завод(72 ме</w:t>
      </w:r>
      <w:r w:rsidR="00B72A20">
        <w:rPr>
          <w:rFonts w:ascii="Times New Roman" w:hAnsi="Times New Roman" w:cs="Times New Roman"/>
          <w:color w:val="000000"/>
          <w:sz w:val="28"/>
          <w:szCs w:val="28"/>
        </w:rPr>
        <w:t>тра длиной, два этажа), почти на</w:t>
      </w:r>
      <w:r w:rsidR="003C409C">
        <w:rPr>
          <w:rFonts w:ascii="Times New Roman" w:hAnsi="Times New Roman" w:cs="Times New Roman"/>
          <w:color w:val="000000"/>
          <w:sz w:val="28"/>
          <w:szCs w:val="28"/>
        </w:rPr>
        <w:t xml:space="preserve"> 200 метров растянулся вдоль реки барский сад, где росло 150 яблонь, 20 груш, другие деревья, некоторые сохранились с той поры</w:t>
      </w:r>
      <w:r w:rsidR="005557FE" w:rsidRPr="00555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B9B">
        <w:rPr>
          <w:rFonts w:ascii="Times New Roman" w:hAnsi="Times New Roman" w:cs="Times New Roman"/>
          <w:color w:val="000000"/>
          <w:sz w:val="28"/>
          <w:szCs w:val="28"/>
        </w:rPr>
        <w:t>(11</w:t>
      </w:r>
      <w:r w:rsidR="003C409C">
        <w:rPr>
          <w:rFonts w:ascii="Times New Roman" w:hAnsi="Times New Roman" w:cs="Times New Roman"/>
          <w:color w:val="000000"/>
          <w:sz w:val="28"/>
          <w:szCs w:val="28"/>
        </w:rPr>
        <w:t>,239).</w:t>
      </w:r>
      <w:r w:rsidR="005557FE" w:rsidRPr="005557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5557FE" w:rsidRPr="00F95286">
        <w:rPr>
          <w:rFonts w:ascii="Times New Roman" w:hAnsi="Times New Roman" w:cs="Times New Roman"/>
          <w:color w:val="000000"/>
          <w:sz w:val="28"/>
          <w:szCs w:val="28"/>
        </w:rPr>
        <w:t>Именно благодаря Н.М.Васильчикову в середине</w:t>
      </w:r>
      <w:r w:rsidR="005557FE">
        <w:rPr>
          <w:color w:val="000000"/>
          <w:sz w:val="28"/>
          <w:szCs w:val="28"/>
        </w:rPr>
        <w:t xml:space="preserve"> </w:t>
      </w:r>
      <w:r w:rsidR="0052669E">
        <w:rPr>
          <w:color w:val="000000"/>
          <w:sz w:val="28"/>
          <w:szCs w:val="28"/>
        </w:rPr>
        <w:t> </w:t>
      </w:r>
      <w:r w:rsidR="00F952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57B9B">
        <w:rPr>
          <w:rFonts w:ascii="Times New Roman" w:hAnsi="Times New Roman" w:cs="Times New Roman"/>
          <w:sz w:val="28"/>
          <w:szCs w:val="28"/>
        </w:rPr>
        <w:t xml:space="preserve"> </w:t>
      </w:r>
      <w:r w:rsidR="0023164B">
        <w:rPr>
          <w:rFonts w:ascii="Times New Roman" w:hAnsi="Times New Roman" w:cs="Times New Roman"/>
          <w:sz w:val="28"/>
          <w:szCs w:val="28"/>
        </w:rPr>
        <w:t>века в Жирятино стали селиться купцы и мещане, он сдавал им в аренду пашни. Но с отменой крепостного права в 1861 году увеличились расходы на содержание обширного хозяйства. В 1862 году экономия Н.М.Васильчикова была в</w:t>
      </w:r>
      <w:r w:rsidR="002B07FF">
        <w:rPr>
          <w:rFonts w:ascii="Times New Roman" w:hAnsi="Times New Roman" w:cs="Times New Roman"/>
          <w:sz w:val="28"/>
          <w:szCs w:val="28"/>
        </w:rPr>
        <w:t xml:space="preserve">зята в опеку, так как не были </w:t>
      </w:r>
      <w:r w:rsidR="0023164B">
        <w:rPr>
          <w:rFonts w:ascii="Times New Roman" w:hAnsi="Times New Roman" w:cs="Times New Roman"/>
          <w:sz w:val="28"/>
          <w:szCs w:val="28"/>
        </w:rPr>
        <w:t xml:space="preserve"> вовремя уплачены проценты по займу. Дело с выплатой шло трудно, наследники продали </w:t>
      </w:r>
      <w:proofErr w:type="spellStart"/>
      <w:r w:rsidR="007A2532">
        <w:rPr>
          <w:rFonts w:ascii="Times New Roman" w:hAnsi="Times New Roman" w:cs="Times New Roman"/>
          <w:sz w:val="28"/>
          <w:szCs w:val="28"/>
        </w:rPr>
        <w:lastRenderedPageBreak/>
        <w:t>Жирятинскую</w:t>
      </w:r>
      <w:proofErr w:type="spellEnd"/>
      <w:r w:rsidR="007A2532">
        <w:rPr>
          <w:rFonts w:ascii="Times New Roman" w:hAnsi="Times New Roman" w:cs="Times New Roman"/>
          <w:sz w:val="28"/>
          <w:szCs w:val="28"/>
        </w:rPr>
        <w:t xml:space="preserve"> </w:t>
      </w:r>
      <w:r w:rsidR="0023164B">
        <w:rPr>
          <w:rFonts w:ascii="Times New Roman" w:hAnsi="Times New Roman" w:cs="Times New Roman"/>
          <w:sz w:val="28"/>
          <w:szCs w:val="28"/>
        </w:rPr>
        <w:t>экономию</w:t>
      </w:r>
      <w:r w:rsidR="007A2532">
        <w:rPr>
          <w:rFonts w:ascii="Times New Roman" w:hAnsi="Times New Roman" w:cs="Times New Roman"/>
          <w:sz w:val="28"/>
          <w:szCs w:val="28"/>
        </w:rPr>
        <w:t xml:space="preserve"> графу Мусину – Пушкину, </w:t>
      </w:r>
      <w:r w:rsidR="00C57B9B">
        <w:rPr>
          <w:rFonts w:ascii="Times New Roman" w:hAnsi="Times New Roman" w:cs="Times New Roman"/>
          <w:sz w:val="28"/>
          <w:szCs w:val="28"/>
        </w:rPr>
        <w:t>который владел ею до 1917 года(11</w:t>
      </w:r>
      <w:r w:rsidR="007A2532">
        <w:rPr>
          <w:rFonts w:ascii="Times New Roman" w:hAnsi="Times New Roman" w:cs="Times New Roman"/>
          <w:sz w:val="28"/>
          <w:szCs w:val="28"/>
        </w:rPr>
        <w:t>,140).</w:t>
      </w:r>
      <w:r w:rsidR="00C94379">
        <w:rPr>
          <w:rFonts w:ascii="Times New Roman" w:hAnsi="Times New Roman" w:cs="Times New Roman"/>
          <w:sz w:val="28"/>
          <w:szCs w:val="28"/>
        </w:rPr>
        <w:t xml:space="preserve"> </w:t>
      </w:r>
      <w:r w:rsidR="00C57B9B">
        <w:rPr>
          <w:rFonts w:ascii="Times New Roman" w:hAnsi="Times New Roman" w:cs="Times New Roman"/>
          <w:sz w:val="28"/>
          <w:szCs w:val="28"/>
        </w:rPr>
        <w:t xml:space="preserve">       </w:t>
      </w:r>
      <w:r w:rsidR="00C94379">
        <w:rPr>
          <w:rFonts w:ascii="Times New Roman" w:hAnsi="Times New Roman" w:cs="Times New Roman"/>
          <w:sz w:val="28"/>
          <w:szCs w:val="28"/>
        </w:rPr>
        <w:t>Наиболее су</w:t>
      </w:r>
      <w:r w:rsidR="00C57B9B">
        <w:rPr>
          <w:rFonts w:ascii="Times New Roman" w:hAnsi="Times New Roman" w:cs="Times New Roman"/>
          <w:sz w:val="28"/>
          <w:szCs w:val="28"/>
        </w:rPr>
        <w:t xml:space="preserve">щественными реформами местного </w:t>
      </w:r>
      <w:r w:rsidR="00C94379">
        <w:rPr>
          <w:rFonts w:ascii="Times New Roman" w:hAnsi="Times New Roman" w:cs="Times New Roman"/>
          <w:sz w:val="28"/>
          <w:szCs w:val="28"/>
        </w:rPr>
        <w:t xml:space="preserve">самоуправления в дореволюционный период истории отмечено время царствования Александра </w:t>
      </w:r>
      <w:r w:rsidR="00C943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4379">
        <w:rPr>
          <w:rFonts w:ascii="Times New Roman" w:hAnsi="Times New Roman" w:cs="Times New Roman"/>
          <w:sz w:val="28"/>
          <w:szCs w:val="28"/>
        </w:rPr>
        <w:t>. Земства вводились положением от 1 января 1861 года о земских учреждениях,</w:t>
      </w:r>
      <w:r w:rsidR="0099513E">
        <w:rPr>
          <w:rFonts w:ascii="Times New Roman" w:hAnsi="Times New Roman" w:cs="Times New Roman"/>
          <w:sz w:val="28"/>
          <w:szCs w:val="28"/>
        </w:rPr>
        <w:t xml:space="preserve"> </w:t>
      </w:r>
      <w:r w:rsidR="00C94379">
        <w:rPr>
          <w:rFonts w:ascii="Times New Roman" w:hAnsi="Times New Roman" w:cs="Times New Roman"/>
          <w:sz w:val="28"/>
          <w:szCs w:val="28"/>
        </w:rPr>
        <w:t>тогда в</w:t>
      </w:r>
      <w:r w:rsidR="00C57B9B">
        <w:rPr>
          <w:rFonts w:ascii="Times New Roman" w:hAnsi="Times New Roman" w:cs="Times New Roman"/>
          <w:sz w:val="28"/>
          <w:szCs w:val="28"/>
        </w:rPr>
        <w:t>вед</w:t>
      </w:r>
      <w:r w:rsidR="00C94379">
        <w:rPr>
          <w:rFonts w:ascii="Times New Roman" w:hAnsi="Times New Roman" w:cs="Times New Roman"/>
          <w:sz w:val="28"/>
          <w:szCs w:val="28"/>
        </w:rPr>
        <w:t>ение зем</w:t>
      </w:r>
      <w:proofErr w:type="gramStart"/>
      <w:r w:rsidR="00C9437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C94379">
        <w:rPr>
          <w:rFonts w:ascii="Times New Roman" w:hAnsi="Times New Roman" w:cs="Times New Roman"/>
          <w:sz w:val="28"/>
          <w:szCs w:val="28"/>
        </w:rPr>
        <w:t xml:space="preserve">едусматривалось в 34 губерниях, в том числе в Орловской, а село Жирятино входило тогда в </w:t>
      </w:r>
      <w:proofErr w:type="spellStart"/>
      <w:r w:rsidR="00C94379">
        <w:rPr>
          <w:rFonts w:ascii="Times New Roman" w:hAnsi="Times New Roman" w:cs="Times New Roman"/>
          <w:sz w:val="28"/>
          <w:szCs w:val="28"/>
        </w:rPr>
        <w:t>Красносельскую</w:t>
      </w:r>
      <w:proofErr w:type="spellEnd"/>
      <w:r w:rsidR="00C94379">
        <w:rPr>
          <w:rFonts w:ascii="Times New Roman" w:hAnsi="Times New Roman" w:cs="Times New Roman"/>
          <w:sz w:val="28"/>
          <w:szCs w:val="28"/>
        </w:rPr>
        <w:t xml:space="preserve"> волость </w:t>
      </w:r>
      <w:proofErr w:type="spellStart"/>
      <w:r w:rsidR="00C9437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C94379">
        <w:rPr>
          <w:rFonts w:ascii="Times New Roman" w:hAnsi="Times New Roman" w:cs="Times New Roman"/>
          <w:sz w:val="28"/>
          <w:szCs w:val="28"/>
        </w:rPr>
        <w:t xml:space="preserve"> уезда Орловс</w:t>
      </w:r>
      <w:r w:rsidR="00C57B9B">
        <w:rPr>
          <w:rFonts w:ascii="Times New Roman" w:hAnsi="Times New Roman" w:cs="Times New Roman"/>
          <w:sz w:val="28"/>
          <w:szCs w:val="28"/>
        </w:rPr>
        <w:t xml:space="preserve">кой губернии(15,82).  </w:t>
      </w:r>
      <w:r w:rsidR="002B07FF">
        <w:rPr>
          <w:rFonts w:ascii="Times New Roman" w:hAnsi="Times New Roman" w:cs="Times New Roman"/>
          <w:sz w:val="28"/>
          <w:szCs w:val="28"/>
        </w:rPr>
        <w:t xml:space="preserve">Центром </w:t>
      </w:r>
      <w:proofErr w:type="spellStart"/>
      <w:r w:rsidR="002B07FF">
        <w:rPr>
          <w:rFonts w:ascii="Times New Roman" w:hAnsi="Times New Roman" w:cs="Times New Roman"/>
          <w:sz w:val="28"/>
          <w:szCs w:val="28"/>
        </w:rPr>
        <w:t>К</w:t>
      </w:r>
      <w:r w:rsidR="00C94379">
        <w:rPr>
          <w:rFonts w:ascii="Times New Roman" w:hAnsi="Times New Roman" w:cs="Times New Roman"/>
          <w:sz w:val="28"/>
          <w:szCs w:val="28"/>
        </w:rPr>
        <w:t>расносельской</w:t>
      </w:r>
      <w:proofErr w:type="spellEnd"/>
      <w:r w:rsidR="00C94379">
        <w:rPr>
          <w:rFonts w:ascii="Times New Roman" w:hAnsi="Times New Roman" w:cs="Times New Roman"/>
          <w:sz w:val="28"/>
          <w:szCs w:val="28"/>
        </w:rPr>
        <w:t xml:space="preserve"> </w:t>
      </w:r>
      <w:r w:rsidR="0099513E">
        <w:rPr>
          <w:rFonts w:ascii="Times New Roman" w:hAnsi="Times New Roman" w:cs="Times New Roman"/>
          <w:sz w:val="28"/>
          <w:szCs w:val="28"/>
        </w:rPr>
        <w:t>волости было село Красное, находившееся в 43 километрах от Трубчевска или в 11 километрах от железнодорож</w:t>
      </w:r>
      <w:r w:rsidR="002B07FF">
        <w:rPr>
          <w:rFonts w:ascii="Times New Roman" w:hAnsi="Times New Roman" w:cs="Times New Roman"/>
          <w:sz w:val="28"/>
          <w:szCs w:val="28"/>
        </w:rPr>
        <w:t>ной станции Выгоничи, а всего в в</w:t>
      </w:r>
      <w:r w:rsidR="0099513E">
        <w:rPr>
          <w:rFonts w:ascii="Times New Roman" w:hAnsi="Times New Roman" w:cs="Times New Roman"/>
          <w:sz w:val="28"/>
          <w:szCs w:val="28"/>
        </w:rPr>
        <w:t xml:space="preserve">олость входило 37 населённых пунктов, в 1870 году численность населения </w:t>
      </w:r>
      <w:r w:rsidR="002B07FF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99513E">
        <w:rPr>
          <w:rFonts w:ascii="Times New Roman" w:hAnsi="Times New Roman" w:cs="Times New Roman"/>
          <w:sz w:val="28"/>
          <w:szCs w:val="28"/>
        </w:rPr>
        <w:t>4229 душ(1,27). В  селе Жирятино к этому времени было 396 душ населения, 47 дворов, проводились еженедельные базары, работал</w:t>
      </w:r>
      <w:r w:rsidR="00311330">
        <w:rPr>
          <w:rFonts w:ascii="Times New Roman" w:hAnsi="Times New Roman" w:cs="Times New Roman"/>
          <w:sz w:val="28"/>
          <w:szCs w:val="28"/>
        </w:rPr>
        <w:t xml:space="preserve"> свеклосахарный завод(9</w:t>
      </w:r>
      <w:r w:rsidR="00DF7732">
        <w:rPr>
          <w:rFonts w:ascii="Times New Roman" w:hAnsi="Times New Roman" w:cs="Times New Roman"/>
          <w:sz w:val="28"/>
          <w:szCs w:val="28"/>
        </w:rPr>
        <w:t xml:space="preserve">,231). В 1879 году в </w:t>
      </w:r>
      <w:proofErr w:type="spellStart"/>
      <w:r w:rsidR="00DF7732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DF7732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="00DF7732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DF7732">
        <w:rPr>
          <w:rFonts w:ascii="Times New Roman" w:hAnsi="Times New Roman" w:cs="Times New Roman"/>
          <w:sz w:val="28"/>
          <w:szCs w:val="28"/>
        </w:rPr>
        <w:t xml:space="preserve"> уезда</w:t>
      </w:r>
      <w:r w:rsidR="002B07FF">
        <w:rPr>
          <w:rFonts w:ascii="Times New Roman" w:hAnsi="Times New Roman" w:cs="Times New Roman"/>
          <w:sz w:val="28"/>
          <w:szCs w:val="28"/>
        </w:rPr>
        <w:t xml:space="preserve"> </w:t>
      </w:r>
      <w:r w:rsidR="00DF7732">
        <w:rPr>
          <w:rFonts w:ascii="Times New Roman" w:hAnsi="Times New Roman" w:cs="Times New Roman"/>
          <w:sz w:val="28"/>
          <w:szCs w:val="28"/>
        </w:rPr>
        <w:t>было только 2 завода, один из них винокуренный в селе Жирятино, работало на нём 15 человек, в то же время еженедельные воскресные базары проводились только в Жирятино. На них продавалось сукно, льняной холст, разны</w:t>
      </w:r>
      <w:r w:rsidR="00311330">
        <w:rPr>
          <w:rFonts w:ascii="Times New Roman" w:hAnsi="Times New Roman" w:cs="Times New Roman"/>
          <w:sz w:val="28"/>
          <w:szCs w:val="28"/>
        </w:rPr>
        <w:t>й простой ситец, дёготь и лыко(3</w:t>
      </w:r>
      <w:r w:rsidR="00DF7732">
        <w:rPr>
          <w:rFonts w:ascii="Times New Roman" w:hAnsi="Times New Roman" w:cs="Times New Roman"/>
          <w:sz w:val="28"/>
          <w:szCs w:val="28"/>
        </w:rPr>
        <w:t xml:space="preserve">,8). Таким </w:t>
      </w:r>
      <w:proofErr w:type="gramStart"/>
      <w:r w:rsidR="00DF773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F7732">
        <w:rPr>
          <w:rFonts w:ascii="Times New Roman" w:hAnsi="Times New Roman" w:cs="Times New Roman"/>
          <w:sz w:val="28"/>
          <w:szCs w:val="28"/>
        </w:rPr>
        <w:t xml:space="preserve"> село Жирятино было торговым центром волости, купеческим селом. Купец второй гильдии Пётр </w:t>
      </w:r>
      <w:r w:rsidR="00DF7732">
        <w:rPr>
          <w:rFonts w:ascii="Times New Roman" w:hAnsi="Times New Roman" w:cs="Times New Roman"/>
          <w:sz w:val="28"/>
          <w:szCs w:val="28"/>
        </w:rPr>
        <w:lastRenderedPageBreak/>
        <w:t>Хорошавин</w:t>
      </w:r>
      <w:r w:rsidR="00D20F10">
        <w:rPr>
          <w:rFonts w:ascii="Times New Roman" w:hAnsi="Times New Roman" w:cs="Times New Roman"/>
          <w:sz w:val="28"/>
          <w:szCs w:val="28"/>
        </w:rPr>
        <w:t xml:space="preserve"> в июле   1875 года предоставил </w:t>
      </w:r>
      <w:r w:rsidR="002B07FF">
        <w:rPr>
          <w:rFonts w:ascii="Times New Roman" w:hAnsi="Times New Roman" w:cs="Times New Roman"/>
          <w:sz w:val="28"/>
          <w:szCs w:val="28"/>
        </w:rPr>
        <w:t>бесплатно помещение для школы (</w:t>
      </w:r>
      <w:r w:rsidR="00D20F10">
        <w:rPr>
          <w:rFonts w:ascii="Times New Roman" w:hAnsi="Times New Roman" w:cs="Times New Roman"/>
          <w:sz w:val="28"/>
          <w:szCs w:val="28"/>
        </w:rPr>
        <w:t>один из своих домов), он обеспечил школу отоплением за свой счёт, карандашами, грифелем, чернилами, доской. Тогда в школе обучалось 25  мальчиков и 5 девочек</w:t>
      </w:r>
      <w:r w:rsidR="000D6B5E">
        <w:rPr>
          <w:rFonts w:ascii="Times New Roman" w:hAnsi="Times New Roman" w:cs="Times New Roman"/>
          <w:sz w:val="28"/>
          <w:szCs w:val="28"/>
        </w:rPr>
        <w:t>. Книгами школу обеспечило Земство</w:t>
      </w:r>
      <w:r w:rsidR="00311330">
        <w:rPr>
          <w:rFonts w:ascii="Times New Roman" w:hAnsi="Times New Roman" w:cs="Times New Roman"/>
          <w:sz w:val="28"/>
          <w:szCs w:val="28"/>
        </w:rPr>
        <w:t>(2</w:t>
      </w:r>
      <w:r w:rsidR="00D20F10">
        <w:rPr>
          <w:rFonts w:ascii="Times New Roman" w:hAnsi="Times New Roman" w:cs="Times New Roman"/>
          <w:sz w:val="28"/>
          <w:szCs w:val="28"/>
        </w:rPr>
        <w:t>,30).</w:t>
      </w:r>
      <w:r w:rsidR="000D6B5E">
        <w:rPr>
          <w:rFonts w:ascii="Times New Roman" w:hAnsi="Times New Roman" w:cs="Times New Roman"/>
          <w:sz w:val="28"/>
          <w:szCs w:val="28"/>
        </w:rPr>
        <w:t xml:space="preserve"> О</w:t>
      </w:r>
      <w:r w:rsidR="002B07FF">
        <w:rPr>
          <w:rFonts w:ascii="Times New Roman" w:hAnsi="Times New Roman" w:cs="Times New Roman"/>
          <w:sz w:val="28"/>
          <w:szCs w:val="28"/>
        </w:rPr>
        <w:t xml:space="preserve"> </w:t>
      </w:r>
      <w:r w:rsidR="000D6B5E">
        <w:rPr>
          <w:rFonts w:ascii="Times New Roman" w:hAnsi="Times New Roman" w:cs="Times New Roman"/>
          <w:sz w:val="28"/>
          <w:szCs w:val="28"/>
        </w:rPr>
        <w:t>том,</w:t>
      </w:r>
      <w:r w:rsidR="00311330">
        <w:rPr>
          <w:rFonts w:ascii="Times New Roman" w:hAnsi="Times New Roman" w:cs="Times New Roman"/>
          <w:sz w:val="28"/>
          <w:szCs w:val="28"/>
        </w:rPr>
        <w:t xml:space="preserve"> </w:t>
      </w:r>
      <w:r w:rsidR="000D6B5E">
        <w:rPr>
          <w:rFonts w:ascii="Times New Roman" w:hAnsi="Times New Roman" w:cs="Times New Roman"/>
          <w:sz w:val="28"/>
          <w:szCs w:val="28"/>
        </w:rPr>
        <w:t>что Земство и в дальнейшем всё более заботилось об учителя</w:t>
      </w:r>
      <w:r w:rsidR="002B07FF">
        <w:rPr>
          <w:rFonts w:ascii="Times New Roman" w:hAnsi="Times New Roman" w:cs="Times New Roman"/>
          <w:sz w:val="28"/>
          <w:szCs w:val="28"/>
        </w:rPr>
        <w:t>х, об обеспечении школ книгами, с</w:t>
      </w:r>
      <w:r w:rsidR="000D6B5E">
        <w:rPr>
          <w:rFonts w:ascii="Times New Roman" w:hAnsi="Times New Roman" w:cs="Times New Roman"/>
          <w:sz w:val="28"/>
          <w:szCs w:val="28"/>
        </w:rPr>
        <w:t>виде</w:t>
      </w:r>
      <w:r w:rsidR="002B07FF">
        <w:rPr>
          <w:rFonts w:ascii="Times New Roman" w:hAnsi="Times New Roman" w:cs="Times New Roman"/>
          <w:sz w:val="28"/>
          <w:szCs w:val="28"/>
        </w:rPr>
        <w:t xml:space="preserve">тельствует сумма ассигнований </w:t>
      </w:r>
      <w:r w:rsidR="000D6B5E">
        <w:rPr>
          <w:rFonts w:ascii="Times New Roman" w:hAnsi="Times New Roman" w:cs="Times New Roman"/>
          <w:sz w:val="28"/>
          <w:szCs w:val="28"/>
        </w:rPr>
        <w:t xml:space="preserve"> 1879 год</w:t>
      </w:r>
      <w:r w:rsidR="002B07FF">
        <w:rPr>
          <w:rFonts w:ascii="Times New Roman" w:hAnsi="Times New Roman" w:cs="Times New Roman"/>
          <w:sz w:val="28"/>
          <w:szCs w:val="28"/>
        </w:rPr>
        <w:t>а</w:t>
      </w:r>
      <w:r w:rsidR="000D6B5E">
        <w:rPr>
          <w:rFonts w:ascii="Times New Roman" w:hAnsi="Times New Roman" w:cs="Times New Roman"/>
          <w:sz w:val="28"/>
          <w:szCs w:val="28"/>
        </w:rPr>
        <w:t xml:space="preserve"> на народные училища - 6000 рублей. Указано что данные средства выделяются </w:t>
      </w:r>
      <w:proofErr w:type="spellStart"/>
      <w:r w:rsidR="000D6B5E">
        <w:rPr>
          <w:rFonts w:ascii="Times New Roman" w:hAnsi="Times New Roman" w:cs="Times New Roman"/>
          <w:sz w:val="28"/>
          <w:szCs w:val="28"/>
        </w:rPr>
        <w:t>Трубчевским</w:t>
      </w:r>
      <w:proofErr w:type="spellEnd"/>
      <w:r w:rsidR="000D6B5E">
        <w:rPr>
          <w:rFonts w:ascii="Times New Roman" w:hAnsi="Times New Roman" w:cs="Times New Roman"/>
          <w:sz w:val="28"/>
          <w:szCs w:val="28"/>
        </w:rPr>
        <w:t xml:space="preserve"> Уездным Земским Собранием в распоряжение Уездного Училищного Совета на покупки бумаги,</w:t>
      </w:r>
      <w:r w:rsidR="00BF0EA0">
        <w:rPr>
          <w:rFonts w:ascii="Times New Roman" w:hAnsi="Times New Roman" w:cs="Times New Roman"/>
          <w:sz w:val="28"/>
          <w:szCs w:val="28"/>
        </w:rPr>
        <w:t xml:space="preserve"> чернил, книг, на добавления жалования учителям. Указано, что учителя получают жалова</w:t>
      </w:r>
      <w:r w:rsidR="00311330">
        <w:rPr>
          <w:rFonts w:ascii="Times New Roman" w:hAnsi="Times New Roman" w:cs="Times New Roman"/>
          <w:sz w:val="28"/>
          <w:szCs w:val="28"/>
        </w:rPr>
        <w:t>ние от 180 до 300 рублей(4</w:t>
      </w:r>
      <w:r w:rsidR="00BF0EA0">
        <w:rPr>
          <w:rFonts w:ascii="Times New Roman" w:hAnsi="Times New Roman" w:cs="Times New Roman"/>
          <w:sz w:val="28"/>
          <w:szCs w:val="28"/>
        </w:rPr>
        <w:t>,3).</w:t>
      </w:r>
      <w:r w:rsidR="00311330">
        <w:rPr>
          <w:rFonts w:ascii="Times New Roman" w:hAnsi="Times New Roman" w:cs="Times New Roman"/>
          <w:sz w:val="28"/>
          <w:szCs w:val="28"/>
        </w:rPr>
        <w:t xml:space="preserve"> </w:t>
      </w:r>
      <w:r w:rsidR="00BF0EA0">
        <w:rPr>
          <w:rFonts w:ascii="Times New Roman" w:hAnsi="Times New Roman" w:cs="Times New Roman"/>
          <w:sz w:val="28"/>
          <w:szCs w:val="28"/>
        </w:rPr>
        <w:t xml:space="preserve">Ассигнования на народные училища увеличились за четыре года почти в два раза. </w:t>
      </w:r>
      <w:proofErr w:type="gramStart"/>
      <w:r w:rsidR="00BF0E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0EA0">
        <w:rPr>
          <w:rFonts w:ascii="Times New Roman" w:hAnsi="Times New Roman" w:cs="Times New Roman"/>
          <w:sz w:val="28"/>
          <w:szCs w:val="28"/>
        </w:rPr>
        <w:t xml:space="preserve"> работой школы заключался в поездках раз в год на наёмных лошадях члена </w:t>
      </w:r>
      <w:proofErr w:type="spellStart"/>
      <w:r w:rsidR="00BF0EA0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BF0EA0">
        <w:rPr>
          <w:rFonts w:ascii="Times New Roman" w:hAnsi="Times New Roman" w:cs="Times New Roman"/>
          <w:sz w:val="28"/>
          <w:szCs w:val="28"/>
        </w:rPr>
        <w:t xml:space="preserve"> Училищного Совета Е.Фесенко для ревизии </w:t>
      </w:r>
      <w:proofErr w:type="spellStart"/>
      <w:r w:rsidR="00BF0EA0">
        <w:rPr>
          <w:rFonts w:ascii="Times New Roman" w:hAnsi="Times New Roman" w:cs="Times New Roman"/>
          <w:sz w:val="28"/>
          <w:szCs w:val="28"/>
        </w:rPr>
        <w:t>Жирятинского</w:t>
      </w:r>
      <w:proofErr w:type="spellEnd"/>
      <w:r w:rsidR="00311330">
        <w:rPr>
          <w:rFonts w:ascii="Times New Roman" w:hAnsi="Times New Roman" w:cs="Times New Roman"/>
          <w:sz w:val="28"/>
          <w:szCs w:val="28"/>
        </w:rPr>
        <w:t xml:space="preserve"> Училища(1</w:t>
      </w:r>
      <w:r w:rsidR="00BF0EA0">
        <w:rPr>
          <w:rFonts w:ascii="Times New Roman" w:hAnsi="Times New Roman" w:cs="Times New Roman"/>
          <w:sz w:val="28"/>
          <w:szCs w:val="28"/>
        </w:rPr>
        <w:t xml:space="preserve">,26). Первый </w:t>
      </w:r>
      <w:r w:rsidR="009450C5">
        <w:rPr>
          <w:rFonts w:ascii="Times New Roman" w:hAnsi="Times New Roman" w:cs="Times New Roman"/>
          <w:sz w:val="28"/>
          <w:szCs w:val="28"/>
        </w:rPr>
        <w:t>у</w:t>
      </w:r>
      <w:r w:rsidR="00311330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 w:rsidR="00311330">
        <w:rPr>
          <w:rFonts w:ascii="Times New Roman" w:hAnsi="Times New Roman" w:cs="Times New Roman"/>
          <w:sz w:val="28"/>
          <w:szCs w:val="28"/>
        </w:rPr>
        <w:t>Жирятинского</w:t>
      </w:r>
      <w:proofErr w:type="spellEnd"/>
      <w:r w:rsidR="00311330">
        <w:rPr>
          <w:rFonts w:ascii="Times New Roman" w:hAnsi="Times New Roman" w:cs="Times New Roman"/>
          <w:sz w:val="28"/>
          <w:szCs w:val="28"/>
        </w:rPr>
        <w:t xml:space="preserve"> народного у</w:t>
      </w:r>
      <w:r w:rsidR="00BF0EA0">
        <w:rPr>
          <w:rFonts w:ascii="Times New Roman" w:hAnsi="Times New Roman" w:cs="Times New Roman"/>
          <w:sz w:val="28"/>
          <w:szCs w:val="28"/>
        </w:rPr>
        <w:t>чилища</w:t>
      </w:r>
      <w:r w:rsidR="009450C5">
        <w:rPr>
          <w:rFonts w:ascii="Times New Roman" w:hAnsi="Times New Roman" w:cs="Times New Roman"/>
          <w:sz w:val="28"/>
          <w:szCs w:val="28"/>
        </w:rPr>
        <w:t xml:space="preserve"> Михаил Иванов был одним из самых видных и уважаемых людей в селе Жирятино, был в чести и у инспекторов </w:t>
      </w:r>
      <w:proofErr w:type="spellStart"/>
      <w:r w:rsidR="009450C5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9450C5">
        <w:rPr>
          <w:rFonts w:ascii="Times New Roman" w:hAnsi="Times New Roman" w:cs="Times New Roman"/>
          <w:sz w:val="28"/>
          <w:szCs w:val="28"/>
        </w:rPr>
        <w:t xml:space="preserve"> Училищного Совета.</w:t>
      </w:r>
      <w:r w:rsidR="00311330">
        <w:rPr>
          <w:rFonts w:ascii="Times New Roman" w:hAnsi="Times New Roman" w:cs="Times New Roman"/>
          <w:sz w:val="28"/>
          <w:szCs w:val="28"/>
        </w:rPr>
        <w:t xml:space="preserve"> В то же </w:t>
      </w:r>
      <w:proofErr w:type="gramStart"/>
      <w:r w:rsidR="00311330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311330">
        <w:rPr>
          <w:rFonts w:ascii="Times New Roman" w:hAnsi="Times New Roman" w:cs="Times New Roman"/>
          <w:sz w:val="28"/>
          <w:szCs w:val="28"/>
        </w:rPr>
        <w:t xml:space="preserve"> судя по</w:t>
      </w:r>
      <w:r w:rsidR="009450C5">
        <w:rPr>
          <w:rFonts w:ascii="Times New Roman" w:hAnsi="Times New Roman" w:cs="Times New Roman"/>
          <w:sz w:val="28"/>
          <w:szCs w:val="28"/>
        </w:rPr>
        <w:t xml:space="preserve"> поступкам, он</w:t>
      </w:r>
      <w:r w:rsidR="00311330">
        <w:rPr>
          <w:rFonts w:ascii="Times New Roman" w:hAnsi="Times New Roman" w:cs="Times New Roman"/>
          <w:sz w:val="28"/>
          <w:szCs w:val="28"/>
        </w:rPr>
        <w:t xml:space="preserve"> хотя и</w:t>
      </w:r>
      <w:r w:rsidR="009450C5">
        <w:rPr>
          <w:rFonts w:ascii="Times New Roman" w:hAnsi="Times New Roman" w:cs="Times New Roman"/>
          <w:sz w:val="28"/>
          <w:szCs w:val="28"/>
        </w:rPr>
        <w:t xml:space="preserve"> был человеком импульсивным, но умеющим отстаивать свои интересы.</w:t>
      </w:r>
      <w:r w:rsidR="00311330">
        <w:rPr>
          <w:rFonts w:ascii="Times New Roman" w:hAnsi="Times New Roman" w:cs="Times New Roman"/>
          <w:sz w:val="28"/>
          <w:szCs w:val="28"/>
        </w:rPr>
        <w:t xml:space="preserve"> Б</w:t>
      </w:r>
      <w:r w:rsidR="009450C5">
        <w:rPr>
          <w:rFonts w:ascii="Times New Roman" w:hAnsi="Times New Roman" w:cs="Times New Roman"/>
          <w:sz w:val="28"/>
          <w:szCs w:val="28"/>
        </w:rPr>
        <w:t xml:space="preserve">удучи в 1890 году уже учителем Красносельского училища, центра волости, он </w:t>
      </w:r>
      <w:r w:rsidR="009450C5">
        <w:rPr>
          <w:rFonts w:ascii="Times New Roman" w:hAnsi="Times New Roman" w:cs="Times New Roman"/>
          <w:sz w:val="28"/>
          <w:szCs w:val="28"/>
        </w:rPr>
        <w:lastRenderedPageBreak/>
        <w:t>неожиданно уезжает</w:t>
      </w:r>
      <w:r w:rsidR="002B07FF">
        <w:rPr>
          <w:rFonts w:ascii="Times New Roman" w:hAnsi="Times New Roman" w:cs="Times New Roman"/>
          <w:sz w:val="28"/>
          <w:szCs w:val="28"/>
        </w:rPr>
        <w:t xml:space="preserve"> </w:t>
      </w:r>
      <w:r w:rsidR="009450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50C5">
        <w:rPr>
          <w:rFonts w:ascii="Times New Roman" w:hAnsi="Times New Roman" w:cs="Times New Roman"/>
          <w:sz w:val="28"/>
          <w:szCs w:val="28"/>
        </w:rPr>
        <w:t>Выгоничскую</w:t>
      </w:r>
      <w:proofErr w:type="spellEnd"/>
      <w:r w:rsidR="009450C5">
        <w:rPr>
          <w:rFonts w:ascii="Times New Roman" w:hAnsi="Times New Roman" w:cs="Times New Roman"/>
          <w:sz w:val="28"/>
          <w:szCs w:val="28"/>
        </w:rPr>
        <w:t xml:space="preserve"> станцию и пишет открытое письмо в </w:t>
      </w:r>
      <w:proofErr w:type="spellStart"/>
      <w:r w:rsidR="009450C5">
        <w:rPr>
          <w:rFonts w:ascii="Times New Roman" w:hAnsi="Times New Roman" w:cs="Times New Roman"/>
          <w:sz w:val="28"/>
          <w:szCs w:val="28"/>
        </w:rPr>
        <w:t>Тру</w:t>
      </w:r>
      <w:r w:rsidR="002B07FF">
        <w:rPr>
          <w:rFonts w:ascii="Times New Roman" w:hAnsi="Times New Roman" w:cs="Times New Roman"/>
          <w:sz w:val="28"/>
          <w:szCs w:val="28"/>
        </w:rPr>
        <w:t>бчевскую</w:t>
      </w:r>
      <w:proofErr w:type="spellEnd"/>
      <w:r w:rsidR="002B07FF">
        <w:rPr>
          <w:rFonts w:ascii="Times New Roman" w:hAnsi="Times New Roman" w:cs="Times New Roman"/>
          <w:sz w:val="28"/>
          <w:szCs w:val="28"/>
        </w:rPr>
        <w:t xml:space="preserve"> Уездную Земскую Управу:</w:t>
      </w:r>
      <w:r w:rsidR="009450C5">
        <w:rPr>
          <w:rFonts w:ascii="Times New Roman" w:hAnsi="Times New Roman" w:cs="Times New Roman"/>
          <w:sz w:val="28"/>
          <w:szCs w:val="28"/>
        </w:rPr>
        <w:t xml:space="preserve"> «Покорнейше прошу </w:t>
      </w:r>
      <w:r w:rsidR="008B03E5">
        <w:rPr>
          <w:rFonts w:ascii="Times New Roman" w:hAnsi="Times New Roman" w:cs="Times New Roman"/>
          <w:sz w:val="28"/>
          <w:szCs w:val="28"/>
        </w:rPr>
        <w:t>У</w:t>
      </w:r>
      <w:r w:rsidR="009450C5">
        <w:rPr>
          <w:rFonts w:ascii="Times New Roman" w:hAnsi="Times New Roman" w:cs="Times New Roman"/>
          <w:sz w:val="28"/>
          <w:szCs w:val="28"/>
        </w:rPr>
        <w:t>праву</w:t>
      </w:r>
      <w:r w:rsidR="008B03E5">
        <w:rPr>
          <w:rFonts w:ascii="Times New Roman" w:hAnsi="Times New Roman" w:cs="Times New Roman"/>
          <w:sz w:val="28"/>
          <w:szCs w:val="28"/>
        </w:rPr>
        <w:t>, причитающееся мне жалование</w:t>
      </w:r>
      <w:r w:rsidR="002B07FF">
        <w:rPr>
          <w:rFonts w:ascii="Times New Roman" w:hAnsi="Times New Roman" w:cs="Times New Roman"/>
          <w:sz w:val="28"/>
          <w:szCs w:val="28"/>
        </w:rPr>
        <w:t xml:space="preserve"> </w:t>
      </w:r>
      <w:r w:rsidR="008B03E5">
        <w:rPr>
          <w:rFonts w:ascii="Times New Roman" w:hAnsi="Times New Roman" w:cs="Times New Roman"/>
          <w:sz w:val="28"/>
          <w:szCs w:val="28"/>
        </w:rPr>
        <w:t xml:space="preserve">за июнь и на содержание училищного сторожа, выслать на </w:t>
      </w:r>
      <w:proofErr w:type="spellStart"/>
      <w:r w:rsidR="008B03E5">
        <w:rPr>
          <w:rFonts w:ascii="Times New Roman" w:hAnsi="Times New Roman" w:cs="Times New Roman"/>
          <w:sz w:val="28"/>
          <w:szCs w:val="28"/>
        </w:rPr>
        <w:t>Выгоничскую</w:t>
      </w:r>
      <w:proofErr w:type="spellEnd"/>
      <w:r w:rsidR="008B03E5">
        <w:rPr>
          <w:rFonts w:ascii="Times New Roman" w:hAnsi="Times New Roman" w:cs="Times New Roman"/>
          <w:sz w:val="28"/>
          <w:szCs w:val="28"/>
        </w:rPr>
        <w:t xml:space="preserve"> станцию». Управа его требование выполнила, что видно и</w:t>
      </w:r>
      <w:r w:rsidR="00311330">
        <w:rPr>
          <w:rFonts w:ascii="Times New Roman" w:hAnsi="Times New Roman" w:cs="Times New Roman"/>
          <w:sz w:val="28"/>
          <w:szCs w:val="28"/>
        </w:rPr>
        <w:t>з резолюции на открытом письме:</w:t>
      </w:r>
      <w:r w:rsidR="00B72A20">
        <w:rPr>
          <w:rFonts w:ascii="Times New Roman" w:hAnsi="Times New Roman" w:cs="Times New Roman"/>
          <w:sz w:val="28"/>
          <w:szCs w:val="28"/>
        </w:rPr>
        <w:t xml:space="preserve"> </w:t>
      </w:r>
      <w:r w:rsidR="00311330">
        <w:rPr>
          <w:rFonts w:ascii="Times New Roman" w:hAnsi="Times New Roman" w:cs="Times New Roman"/>
          <w:sz w:val="28"/>
          <w:szCs w:val="28"/>
        </w:rPr>
        <w:t>«Удовлетворить»(6</w:t>
      </w:r>
      <w:r w:rsidR="008B03E5">
        <w:rPr>
          <w:rFonts w:ascii="Times New Roman" w:hAnsi="Times New Roman" w:cs="Times New Roman"/>
          <w:sz w:val="28"/>
          <w:szCs w:val="28"/>
        </w:rPr>
        <w:t>,10). Когда Михаил Иванов работал в</w:t>
      </w:r>
      <w:r w:rsidR="00311330">
        <w:rPr>
          <w:rFonts w:ascii="Times New Roman" w:hAnsi="Times New Roman" w:cs="Times New Roman"/>
          <w:sz w:val="28"/>
          <w:szCs w:val="28"/>
        </w:rPr>
        <w:t xml:space="preserve"> </w:t>
      </w:r>
      <w:r w:rsidR="008B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E5">
        <w:rPr>
          <w:rFonts w:ascii="Times New Roman" w:hAnsi="Times New Roman" w:cs="Times New Roman"/>
          <w:sz w:val="28"/>
          <w:szCs w:val="28"/>
        </w:rPr>
        <w:t>Жирятин</w:t>
      </w:r>
      <w:r w:rsidR="00311330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11330">
        <w:rPr>
          <w:rFonts w:ascii="Times New Roman" w:hAnsi="Times New Roman" w:cs="Times New Roman"/>
          <w:sz w:val="28"/>
          <w:szCs w:val="28"/>
        </w:rPr>
        <w:t xml:space="preserve"> народном училище, то  сторожа</w:t>
      </w:r>
      <w:r w:rsidR="008B03E5">
        <w:rPr>
          <w:rFonts w:ascii="Times New Roman" w:hAnsi="Times New Roman" w:cs="Times New Roman"/>
          <w:sz w:val="28"/>
          <w:szCs w:val="28"/>
        </w:rPr>
        <w:t xml:space="preserve"> не требовалось, никому бы и в голову не пришла мысль – обворовать школу, ведь местные жители строго соблюдали</w:t>
      </w:r>
      <w:r w:rsidR="00311330">
        <w:rPr>
          <w:rFonts w:ascii="Times New Roman" w:hAnsi="Times New Roman" w:cs="Times New Roman"/>
          <w:sz w:val="28"/>
          <w:szCs w:val="28"/>
        </w:rPr>
        <w:t xml:space="preserve"> религиозные обряды, а здание было освящено</w:t>
      </w:r>
      <w:r w:rsidR="00391542">
        <w:rPr>
          <w:rFonts w:ascii="Times New Roman" w:hAnsi="Times New Roman" w:cs="Times New Roman"/>
          <w:sz w:val="28"/>
          <w:szCs w:val="28"/>
        </w:rPr>
        <w:t xml:space="preserve"> Церковью. Учитель </w:t>
      </w:r>
      <w:proofErr w:type="spellStart"/>
      <w:r w:rsidR="00391542">
        <w:rPr>
          <w:rFonts w:ascii="Times New Roman" w:hAnsi="Times New Roman" w:cs="Times New Roman"/>
          <w:sz w:val="28"/>
          <w:szCs w:val="28"/>
        </w:rPr>
        <w:t>Жирятинского</w:t>
      </w:r>
      <w:proofErr w:type="spellEnd"/>
      <w:r w:rsidR="00391542">
        <w:rPr>
          <w:rFonts w:ascii="Times New Roman" w:hAnsi="Times New Roman" w:cs="Times New Roman"/>
          <w:sz w:val="28"/>
          <w:szCs w:val="28"/>
        </w:rPr>
        <w:t xml:space="preserve"> народного училища получал самое высокое жалование в волости – 300 рублей. Но это не свидетельствовало о богатстве жителей села Жирятино, к 1890 году из 33 населённых пунктов </w:t>
      </w:r>
      <w:proofErr w:type="spellStart"/>
      <w:r w:rsidR="00391542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391542">
        <w:rPr>
          <w:rFonts w:ascii="Times New Roman" w:hAnsi="Times New Roman" w:cs="Times New Roman"/>
          <w:sz w:val="28"/>
          <w:szCs w:val="28"/>
        </w:rPr>
        <w:t xml:space="preserve"> уезда </w:t>
      </w:r>
      <w:proofErr w:type="spellStart"/>
      <w:r w:rsidR="00391542">
        <w:rPr>
          <w:rFonts w:ascii="Times New Roman" w:hAnsi="Times New Roman" w:cs="Times New Roman"/>
          <w:sz w:val="28"/>
          <w:szCs w:val="28"/>
        </w:rPr>
        <w:t>Жирятинское</w:t>
      </w:r>
      <w:proofErr w:type="spellEnd"/>
      <w:r w:rsidR="00391542">
        <w:rPr>
          <w:rFonts w:ascii="Times New Roman" w:hAnsi="Times New Roman" w:cs="Times New Roman"/>
          <w:sz w:val="28"/>
          <w:szCs w:val="28"/>
        </w:rPr>
        <w:t xml:space="preserve"> общество по возможности финансирования народного училища  оказалось на предпоследнем месте, собрав сумму училищного сбора хотя и полностью</w:t>
      </w:r>
      <w:r w:rsidR="00A04A09">
        <w:rPr>
          <w:rFonts w:ascii="Times New Roman" w:hAnsi="Times New Roman" w:cs="Times New Roman"/>
          <w:sz w:val="28"/>
          <w:szCs w:val="28"/>
        </w:rPr>
        <w:t xml:space="preserve">, но только 102 рубля, что было даже меньше, чем в 1875 году. Несмотря на бедность, училищный и окладный сбор  жители платили всегда вовремя, в 1904 году не было </w:t>
      </w:r>
      <w:r w:rsidR="00AA7F06">
        <w:rPr>
          <w:rFonts w:ascii="Times New Roman" w:hAnsi="Times New Roman" w:cs="Times New Roman"/>
          <w:sz w:val="28"/>
          <w:szCs w:val="28"/>
        </w:rPr>
        <w:t>задолженности во всей волости(5</w:t>
      </w:r>
      <w:r w:rsidR="00A04A09">
        <w:rPr>
          <w:rFonts w:ascii="Times New Roman" w:hAnsi="Times New Roman" w:cs="Times New Roman"/>
          <w:sz w:val="28"/>
          <w:szCs w:val="28"/>
        </w:rPr>
        <w:t>,1).</w:t>
      </w:r>
      <w:r w:rsidR="00391542">
        <w:rPr>
          <w:rFonts w:ascii="Times New Roman" w:hAnsi="Times New Roman" w:cs="Times New Roman"/>
          <w:sz w:val="28"/>
          <w:szCs w:val="28"/>
        </w:rPr>
        <w:t xml:space="preserve"> </w:t>
      </w:r>
      <w:r w:rsidR="008B03E5">
        <w:rPr>
          <w:rFonts w:ascii="Times New Roman" w:hAnsi="Times New Roman" w:cs="Times New Roman"/>
          <w:sz w:val="28"/>
          <w:szCs w:val="28"/>
        </w:rPr>
        <w:t xml:space="preserve"> </w:t>
      </w:r>
      <w:r w:rsidR="0099513E">
        <w:rPr>
          <w:rFonts w:ascii="Times New Roman" w:hAnsi="Times New Roman" w:cs="Times New Roman"/>
          <w:sz w:val="28"/>
          <w:szCs w:val="28"/>
        </w:rPr>
        <w:t xml:space="preserve">   </w:t>
      </w:r>
      <w:r w:rsidR="00C94379">
        <w:rPr>
          <w:rFonts w:ascii="Times New Roman" w:hAnsi="Times New Roman" w:cs="Times New Roman"/>
          <w:sz w:val="28"/>
          <w:szCs w:val="28"/>
        </w:rPr>
        <w:t xml:space="preserve"> </w:t>
      </w:r>
      <w:r w:rsidR="0052669E" w:rsidRPr="00F95286">
        <w:rPr>
          <w:rFonts w:ascii="Times New Roman" w:hAnsi="Times New Roman" w:cs="Times New Roman"/>
          <w:sz w:val="28"/>
          <w:szCs w:val="28"/>
        </w:rPr>
        <w:t> </w:t>
      </w:r>
      <w:r w:rsidR="008B03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4A09">
        <w:rPr>
          <w:rFonts w:ascii="Times New Roman" w:hAnsi="Times New Roman" w:cs="Times New Roman"/>
          <w:sz w:val="28"/>
          <w:szCs w:val="28"/>
        </w:rPr>
        <w:t xml:space="preserve">        </w:t>
      </w:r>
      <w:r w:rsidR="005F0408">
        <w:rPr>
          <w:rFonts w:ascii="Times New Roman" w:hAnsi="Times New Roman" w:cs="Times New Roman"/>
          <w:sz w:val="28"/>
          <w:szCs w:val="28"/>
        </w:rPr>
        <w:t>Второй важнейшей заботой Земства было медицинское обеспечение населения. В частности часто встречаются сведения о борьбе с эпидемиями.</w:t>
      </w:r>
      <w:r w:rsidR="009D1086">
        <w:rPr>
          <w:rFonts w:ascii="Times New Roman" w:hAnsi="Times New Roman" w:cs="Times New Roman"/>
          <w:sz w:val="28"/>
          <w:szCs w:val="28"/>
        </w:rPr>
        <w:t xml:space="preserve"> В-третьих, органы местного самоуправления </w:t>
      </w:r>
      <w:r w:rsidR="009D1086">
        <w:rPr>
          <w:rFonts w:ascii="Times New Roman" w:hAnsi="Times New Roman" w:cs="Times New Roman"/>
          <w:sz w:val="28"/>
          <w:szCs w:val="28"/>
        </w:rPr>
        <w:lastRenderedPageBreak/>
        <w:t>заботились о религ</w:t>
      </w:r>
      <w:r w:rsidR="00AA7F06">
        <w:rPr>
          <w:rFonts w:ascii="Times New Roman" w:hAnsi="Times New Roman" w:cs="Times New Roman"/>
          <w:sz w:val="28"/>
          <w:szCs w:val="28"/>
        </w:rPr>
        <w:t>иозной жизни жителей, состоянии</w:t>
      </w:r>
      <w:r w:rsidR="009D1086">
        <w:rPr>
          <w:rFonts w:ascii="Times New Roman" w:hAnsi="Times New Roman" w:cs="Times New Roman"/>
          <w:sz w:val="28"/>
          <w:szCs w:val="28"/>
        </w:rPr>
        <w:t xml:space="preserve"> приходов, обучени</w:t>
      </w:r>
      <w:r w:rsidR="00B55D8A">
        <w:rPr>
          <w:rFonts w:ascii="Times New Roman" w:hAnsi="Times New Roman" w:cs="Times New Roman"/>
          <w:sz w:val="28"/>
          <w:szCs w:val="28"/>
        </w:rPr>
        <w:t>и</w:t>
      </w:r>
      <w:r w:rsidR="009D1086">
        <w:rPr>
          <w:rFonts w:ascii="Times New Roman" w:hAnsi="Times New Roman" w:cs="Times New Roman"/>
          <w:sz w:val="28"/>
          <w:szCs w:val="28"/>
        </w:rPr>
        <w:t xml:space="preserve"> священниками учеников </w:t>
      </w:r>
      <w:r w:rsidR="00B55D8A">
        <w:rPr>
          <w:rFonts w:ascii="Times New Roman" w:hAnsi="Times New Roman" w:cs="Times New Roman"/>
          <w:sz w:val="28"/>
          <w:szCs w:val="28"/>
        </w:rPr>
        <w:t>начальных училищ.</w:t>
      </w:r>
      <w:r w:rsidR="009D1086">
        <w:rPr>
          <w:rFonts w:ascii="Times New Roman" w:hAnsi="Times New Roman" w:cs="Times New Roman"/>
          <w:sz w:val="28"/>
          <w:szCs w:val="28"/>
        </w:rPr>
        <w:t xml:space="preserve"> </w:t>
      </w:r>
      <w:r w:rsidR="005F0408">
        <w:rPr>
          <w:rFonts w:ascii="Times New Roman" w:hAnsi="Times New Roman" w:cs="Times New Roman"/>
          <w:sz w:val="28"/>
          <w:szCs w:val="28"/>
        </w:rPr>
        <w:t xml:space="preserve"> В целом можно сделать вывод о</w:t>
      </w:r>
      <w:r w:rsidR="00B55D8A">
        <w:rPr>
          <w:rFonts w:ascii="Times New Roman" w:hAnsi="Times New Roman" w:cs="Times New Roman"/>
          <w:sz w:val="28"/>
          <w:szCs w:val="28"/>
        </w:rPr>
        <w:t>б</w:t>
      </w:r>
      <w:r w:rsidR="005F0408">
        <w:rPr>
          <w:rFonts w:ascii="Times New Roman" w:hAnsi="Times New Roman" w:cs="Times New Roman"/>
          <w:sz w:val="28"/>
          <w:szCs w:val="28"/>
        </w:rPr>
        <w:t xml:space="preserve"> активной работе Земства в интересах насел</w:t>
      </w:r>
      <w:r w:rsidR="00B55D8A">
        <w:rPr>
          <w:rFonts w:ascii="Times New Roman" w:hAnsi="Times New Roman" w:cs="Times New Roman"/>
          <w:sz w:val="28"/>
          <w:szCs w:val="28"/>
        </w:rPr>
        <w:t>ения в предреволюционный период, что способствовало развитию местного образования, здравоохранения и культуры с учётом местных обычаев и традиций.</w:t>
      </w:r>
    </w:p>
    <w:p w:rsidR="003650E4" w:rsidRDefault="00C47462" w:rsidP="00C47462">
      <w:pPr>
        <w:tabs>
          <w:tab w:val="left" w:pos="3735"/>
        </w:tabs>
        <w:spacing w:line="360" w:lineRule="auto"/>
        <w:ind w:left="1560" w:right="1162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50E4">
        <w:rPr>
          <w:rFonts w:ascii="Times New Roman" w:hAnsi="Times New Roman" w:cs="Times New Roman"/>
          <w:sz w:val="28"/>
          <w:szCs w:val="28"/>
        </w:rPr>
        <w:t>Глава-</w:t>
      </w:r>
      <w:proofErr w:type="gramStart"/>
      <w:r w:rsidR="003650E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>. Деятельность местн</w:t>
      </w:r>
      <w:r w:rsidR="003650E4"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proofErr w:type="spellStart"/>
      <w:r w:rsidR="003650E4">
        <w:rPr>
          <w:rFonts w:ascii="Times New Roman" w:hAnsi="Times New Roman" w:cs="Times New Roman"/>
          <w:sz w:val="28"/>
          <w:szCs w:val="28"/>
        </w:rPr>
        <w:t>Жирятинского</w:t>
      </w:r>
      <w:proofErr w:type="spellEnd"/>
      <w:r w:rsidR="003650E4">
        <w:rPr>
          <w:rFonts w:ascii="Times New Roman" w:hAnsi="Times New Roman" w:cs="Times New Roman"/>
          <w:sz w:val="28"/>
          <w:szCs w:val="28"/>
        </w:rPr>
        <w:t xml:space="preserve"> края в нове</w:t>
      </w:r>
      <w:r w:rsidR="00FB53D0">
        <w:rPr>
          <w:rFonts w:ascii="Times New Roman" w:hAnsi="Times New Roman" w:cs="Times New Roman"/>
          <w:sz w:val="28"/>
          <w:szCs w:val="28"/>
        </w:rPr>
        <w:t>й</w:t>
      </w:r>
      <w:r w:rsidR="003650E4">
        <w:rPr>
          <w:rFonts w:ascii="Times New Roman" w:hAnsi="Times New Roman" w:cs="Times New Roman"/>
          <w:sz w:val="28"/>
          <w:szCs w:val="28"/>
        </w:rPr>
        <w:t>шее время.</w:t>
      </w:r>
    </w:p>
    <w:p w:rsidR="00255CF8" w:rsidRPr="00255CF8" w:rsidRDefault="00FB53D0" w:rsidP="001138B6">
      <w:pPr>
        <w:tabs>
          <w:tab w:val="left" w:pos="3735"/>
        </w:tabs>
        <w:spacing w:line="360" w:lineRule="auto"/>
        <w:ind w:left="1560" w:right="1162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1917 год принёс с собой много изменений</w:t>
      </w:r>
      <w:r w:rsidR="007A32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Отречение от престола царя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205">
        <w:rPr>
          <w:rFonts w:ascii="Times New Roman" w:hAnsi="Times New Roman" w:cs="Times New Roman"/>
          <w:sz w:val="28"/>
          <w:szCs w:val="28"/>
        </w:rPr>
        <w:t xml:space="preserve"> </w:t>
      </w:r>
      <w:r w:rsidR="007A3205">
        <w:rPr>
          <w:rFonts w:ascii="Times New Roman" w:hAnsi="Times New Roman" w:cs="Times New Roman"/>
          <w:sz w:val="28"/>
          <w:szCs w:val="28"/>
        </w:rPr>
        <w:t xml:space="preserve">для многих жителей было непонятно, он считался помазанником Божьим, заступником. Уже весной проявились первые случаи самоуправства. Так в Брянский Совет рабочих и солдатских депутатов поступила жалоба </w:t>
      </w:r>
      <w:r w:rsidR="00D3213E">
        <w:rPr>
          <w:rFonts w:ascii="Times New Roman" w:hAnsi="Times New Roman" w:cs="Times New Roman"/>
          <w:sz w:val="28"/>
          <w:szCs w:val="28"/>
        </w:rPr>
        <w:t xml:space="preserve">из села Жирятино о том, что жители окрестных сёл воруют лес из дачи </w:t>
      </w:r>
      <w:proofErr w:type="spellStart"/>
      <w:r w:rsidR="00D3213E">
        <w:rPr>
          <w:rFonts w:ascii="Times New Roman" w:hAnsi="Times New Roman" w:cs="Times New Roman"/>
          <w:sz w:val="28"/>
          <w:szCs w:val="28"/>
        </w:rPr>
        <w:t>Жирятинской</w:t>
      </w:r>
      <w:proofErr w:type="spellEnd"/>
      <w:r w:rsidR="00D3213E">
        <w:rPr>
          <w:rFonts w:ascii="Times New Roman" w:hAnsi="Times New Roman" w:cs="Times New Roman"/>
          <w:sz w:val="28"/>
          <w:szCs w:val="28"/>
        </w:rPr>
        <w:t xml:space="preserve"> экономии.</w:t>
      </w:r>
      <w:r w:rsidR="007A3205">
        <w:rPr>
          <w:rFonts w:ascii="Times New Roman" w:hAnsi="Times New Roman" w:cs="Times New Roman"/>
          <w:sz w:val="28"/>
          <w:szCs w:val="28"/>
        </w:rPr>
        <w:t xml:space="preserve"> </w:t>
      </w:r>
      <w:r w:rsidR="00D3213E">
        <w:rPr>
          <w:rFonts w:ascii="Times New Roman" w:hAnsi="Times New Roman" w:cs="Times New Roman"/>
          <w:sz w:val="28"/>
          <w:szCs w:val="28"/>
        </w:rPr>
        <w:t>Брянский Совет отреагировал незамедлительно. Был послан вооруженный отряд Брянского Совета на единственном тогда в гарнизоне автомобиле. Как отмечалось в составленном по результатам поездки отчёте: «порядок был водворён». Так начиналась деятельность новой власти в форме Советов.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CF8" w:rsidRPr="00255CF8">
        <w:rPr>
          <w:rFonts w:ascii="Times New Roman" w:hAnsi="Times New Roman" w:cs="Times New Roman"/>
          <w:sz w:val="28"/>
          <w:szCs w:val="28"/>
        </w:rPr>
        <w:t xml:space="preserve"> </w:t>
      </w:r>
      <w:r w:rsidR="00255CF8" w:rsidRPr="00255CF8">
        <w:rPr>
          <w:rFonts w:ascii="Times New Roman" w:hAnsi="Times New Roman" w:cs="Times New Roman"/>
          <w:color w:val="000000"/>
          <w:sz w:val="28"/>
          <w:szCs w:val="28"/>
        </w:rPr>
        <w:t>Местные советы первое время после революции были достаточно независимыми от центральной власти, однако такая ситуация сохранялась не долго. После</w:t>
      </w:r>
      <w:r w:rsidR="00255CF8">
        <w:rPr>
          <w:rFonts w:ascii="Times New Roman" w:hAnsi="Times New Roman" w:cs="Times New Roman"/>
          <w:color w:val="000000"/>
          <w:sz w:val="28"/>
          <w:szCs w:val="28"/>
        </w:rPr>
        <w:t xml:space="preserve"> прихода к власти большевиков и</w:t>
      </w:r>
      <w:r w:rsidR="00255CF8" w:rsidRPr="00255CF8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</w:t>
      </w:r>
      <w:r w:rsidR="00255CF8" w:rsidRPr="00255C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Конституции РСФСР 1918 г. в основу организации местного самоуправления был положен принцип единства системы советов как органов государственной</w:t>
      </w:r>
      <w:r w:rsidR="00255CF8">
        <w:rPr>
          <w:rFonts w:ascii="Times New Roman" w:hAnsi="Times New Roman" w:cs="Times New Roman"/>
          <w:color w:val="000000"/>
          <w:sz w:val="28"/>
          <w:szCs w:val="28"/>
        </w:rPr>
        <w:t xml:space="preserve"> власти. Таким образом, в</w:t>
      </w:r>
      <w:r w:rsidR="00255CF8" w:rsidRPr="00255CF8">
        <w:rPr>
          <w:rFonts w:ascii="Times New Roman" w:hAnsi="Times New Roman" w:cs="Times New Roman"/>
          <w:color w:val="000000"/>
          <w:sz w:val="28"/>
          <w:szCs w:val="28"/>
        </w:rPr>
        <w:t xml:space="preserve"> годы советской власти существовала не система местного самоуправления, а система государственного управления на местах. </w:t>
      </w:r>
    </w:p>
    <w:p w:rsidR="0054247E" w:rsidRDefault="00255CF8" w:rsidP="000C35AA">
      <w:pPr>
        <w:spacing w:line="360" w:lineRule="auto"/>
        <w:ind w:left="1560" w:right="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55CF8">
        <w:rPr>
          <w:rFonts w:ascii="Times New Roman" w:hAnsi="Times New Roman" w:cs="Times New Roman"/>
          <w:color w:val="000000"/>
          <w:sz w:val="28"/>
          <w:szCs w:val="28"/>
        </w:rPr>
        <w:t>естные Советы должны были обеспечивать комплексное экономи</w:t>
      </w:r>
      <w:r w:rsidR="00CB6321">
        <w:rPr>
          <w:rFonts w:ascii="Times New Roman" w:hAnsi="Times New Roman" w:cs="Times New Roman"/>
          <w:color w:val="000000"/>
          <w:sz w:val="28"/>
          <w:szCs w:val="28"/>
        </w:rPr>
        <w:t xml:space="preserve">ческое и социальное развитие </w:t>
      </w:r>
      <w:r w:rsidRPr="00255CF8">
        <w:rPr>
          <w:rFonts w:ascii="Times New Roman" w:hAnsi="Times New Roman" w:cs="Times New Roman"/>
          <w:color w:val="000000"/>
          <w:sz w:val="28"/>
          <w:szCs w:val="28"/>
        </w:rPr>
        <w:t xml:space="preserve"> терр</w:t>
      </w:r>
      <w:r w:rsidR="00CB6321">
        <w:rPr>
          <w:rFonts w:ascii="Times New Roman" w:hAnsi="Times New Roman" w:cs="Times New Roman"/>
          <w:color w:val="000000"/>
          <w:sz w:val="28"/>
          <w:szCs w:val="28"/>
        </w:rPr>
        <w:t>итории; о</w:t>
      </w:r>
      <w:r w:rsidR="001138B6">
        <w:rPr>
          <w:rFonts w:ascii="Times New Roman" w:hAnsi="Times New Roman" w:cs="Times New Roman"/>
          <w:color w:val="000000"/>
          <w:sz w:val="28"/>
          <w:szCs w:val="28"/>
        </w:rPr>
        <w:t>существлять контроль  соблюдени</w:t>
      </w:r>
      <w:r w:rsidR="00CB632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55CF8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расположенными на этой территории предприятиями, учреждениями и организациями вышестоящего подчинения; координировать и контролировать их деятельность в области землепользования, охраны природы, строительства, использования трудовых ресурсов, производства товаров народного потр</w:t>
      </w:r>
      <w:r w:rsidR="00CB6321">
        <w:rPr>
          <w:rFonts w:ascii="Times New Roman" w:hAnsi="Times New Roman" w:cs="Times New Roman"/>
          <w:color w:val="000000"/>
          <w:sz w:val="28"/>
          <w:szCs w:val="28"/>
        </w:rPr>
        <w:t xml:space="preserve">ебления,                                   социального, культурного и бытового обслуживания населения.  </w:t>
      </w:r>
      <w:r w:rsidR="00542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54247E" w:rsidRDefault="0054247E" w:rsidP="000C35AA">
      <w:pPr>
        <w:tabs>
          <w:tab w:val="left" w:pos="1596"/>
        </w:tabs>
        <w:spacing w:line="360" w:lineRule="auto"/>
        <w:ind w:left="1560" w:right="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1918 году поменялось административно – территориальное деление территории и с</w:t>
      </w:r>
      <w:r w:rsidR="00AA7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Жирятино вошло в состав Брянского уезда Брянского округа Западной области. Из всего Брянского уезда в 1918 году наиболее сложное положение для местной власти было им</w:t>
      </w:r>
      <w:r w:rsidR="001138B6">
        <w:rPr>
          <w:rFonts w:ascii="Times New Roman" w:hAnsi="Times New Roman" w:cs="Times New Roman"/>
          <w:sz w:val="28"/>
          <w:szCs w:val="28"/>
        </w:rPr>
        <w:t>енно в наших местах,</w:t>
      </w:r>
      <w:r>
        <w:rPr>
          <w:rFonts w:ascii="Times New Roman" w:hAnsi="Times New Roman" w:cs="Times New Roman"/>
          <w:sz w:val="28"/>
          <w:szCs w:val="28"/>
        </w:rPr>
        <w:t xml:space="preserve"> в уездный центр</w:t>
      </w:r>
      <w:r w:rsidR="0096320C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96320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6320C">
        <w:rPr>
          <w:rFonts w:ascii="Times New Roman" w:hAnsi="Times New Roman" w:cs="Times New Roman"/>
          <w:sz w:val="28"/>
          <w:szCs w:val="28"/>
        </w:rPr>
        <w:t>рянск,</w:t>
      </w:r>
      <w:r>
        <w:rPr>
          <w:rFonts w:ascii="Times New Roman" w:hAnsi="Times New Roman" w:cs="Times New Roman"/>
          <w:sz w:val="28"/>
          <w:szCs w:val="28"/>
        </w:rPr>
        <w:t xml:space="preserve"> сообщалось:</w:t>
      </w:r>
      <w:r w:rsidR="0096320C">
        <w:rPr>
          <w:rFonts w:ascii="Times New Roman" w:hAnsi="Times New Roman" w:cs="Times New Roman"/>
          <w:sz w:val="28"/>
          <w:szCs w:val="28"/>
        </w:rPr>
        <w:t xml:space="preserve"> «Всюду на сходах, собраниях и митингах монархисты и правые эсеры открыто призывают к низложению Советской </w:t>
      </w:r>
      <w:r w:rsidR="0096320C">
        <w:rPr>
          <w:rFonts w:ascii="Times New Roman" w:hAnsi="Times New Roman" w:cs="Times New Roman"/>
          <w:sz w:val="28"/>
          <w:szCs w:val="28"/>
        </w:rPr>
        <w:lastRenderedPageBreak/>
        <w:t>власти». В этих условиях съезд бедноты Брянского уезда 26 сентября 1918года наделил комитеты бедноты чрезвычайными полномочиями, что позволило преодолеть кризис.</w:t>
      </w:r>
      <w:r w:rsidR="009A6307">
        <w:rPr>
          <w:rFonts w:ascii="Times New Roman" w:hAnsi="Times New Roman" w:cs="Times New Roman"/>
          <w:sz w:val="28"/>
          <w:szCs w:val="28"/>
        </w:rPr>
        <w:t xml:space="preserve"> Съезд бедноты и последующие волостные съезды приветствовали  тех крестьян, кто со</w:t>
      </w:r>
      <w:r w:rsidR="00AA7F06">
        <w:rPr>
          <w:rFonts w:ascii="Times New Roman" w:hAnsi="Times New Roman" w:cs="Times New Roman"/>
          <w:sz w:val="28"/>
          <w:szCs w:val="28"/>
        </w:rPr>
        <w:t>здавал коллективные хозяйства. Э</w:t>
      </w:r>
      <w:r w:rsidR="009A6307">
        <w:rPr>
          <w:rFonts w:ascii="Times New Roman" w:hAnsi="Times New Roman" w:cs="Times New Roman"/>
          <w:sz w:val="28"/>
          <w:szCs w:val="28"/>
        </w:rPr>
        <w:t xml:space="preserve">то возымело своё действие. На основе экономии был создан </w:t>
      </w:r>
      <w:proofErr w:type="spellStart"/>
      <w:r w:rsidR="009A6307">
        <w:rPr>
          <w:rFonts w:ascii="Times New Roman" w:hAnsi="Times New Roman" w:cs="Times New Roman"/>
          <w:sz w:val="28"/>
          <w:szCs w:val="28"/>
        </w:rPr>
        <w:t>Жирятинский</w:t>
      </w:r>
      <w:proofErr w:type="spellEnd"/>
      <w:r w:rsidR="009A6307">
        <w:rPr>
          <w:rFonts w:ascii="Times New Roman" w:hAnsi="Times New Roman" w:cs="Times New Roman"/>
          <w:sz w:val="28"/>
          <w:szCs w:val="28"/>
        </w:rPr>
        <w:t xml:space="preserve"> совхоз, в 1921 году он н</w:t>
      </w:r>
      <w:r w:rsidR="00AA7F06">
        <w:rPr>
          <w:rFonts w:ascii="Times New Roman" w:hAnsi="Times New Roman" w:cs="Times New Roman"/>
          <w:sz w:val="28"/>
          <w:szCs w:val="28"/>
        </w:rPr>
        <w:t>асчитывал 25 человек(11</w:t>
      </w:r>
      <w:r w:rsidR="009A6307">
        <w:rPr>
          <w:rFonts w:ascii="Times New Roman" w:hAnsi="Times New Roman" w:cs="Times New Roman"/>
          <w:sz w:val="28"/>
          <w:szCs w:val="28"/>
        </w:rPr>
        <w:t xml:space="preserve">,47).                   </w:t>
      </w:r>
      <w:r w:rsidR="004B3F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378" w:rsidRPr="009E0378" w:rsidRDefault="004B3F9D" w:rsidP="00AA7F06">
      <w:pPr>
        <w:pStyle w:val="aa"/>
        <w:shd w:val="clear" w:color="auto" w:fill="FFFFFF"/>
        <w:spacing w:before="240" w:beforeAutospacing="0" w:after="120" w:afterAutospacing="0" w:line="360" w:lineRule="auto"/>
        <w:ind w:left="1560" w:right="1162"/>
        <w:jc w:val="both"/>
        <w:rPr>
          <w:color w:val="024202"/>
          <w:sz w:val="28"/>
          <w:szCs w:val="28"/>
        </w:rPr>
      </w:pPr>
      <w:r>
        <w:rPr>
          <w:sz w:val="28"/>
          <w:szCs w:val="28"/>
        </w:rPr>
        <w:t xml:space="preserve">Массовая коллективизация началась в 1929 году, к этому же году относится первое создание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района, действовал он до 1932 года.</w:t>
      </w:r>
      <w:r w:rsidR="005F3AEB">
        <w:rPr>
          <w:sz w:val="28"/>
          <w:szCs w:val="28"/>
        </w:rPr>
        <w:t xml:space="preserve"> После упразднения района Жирятино стало центром сельского совета. Близость местной власти </w:t>
      </w:r>
      <w:r w:rsidR="00C00441">
        <w:rPr>
          <w:sz w:val="28"/>
          <w:szCs w:val="28"/>
        </w:rPr>
        <w:t>положительно влияла на решение насущных проблем, встающих перед обществом, так осенью 1930 года добились того, что 97% детей 7-11 летнего возраста обучались в школе, росло и число тех жителей, кто вступил в коллективные хозяйства. Например</w:t>
      </w:r>
      <w:r w:rsidR="00AA7F06">
        <w:rPr>
          <w:sz w:val="28"/>
          <w:szCs w:val="28"/>
        </w:rPr>
        <w:t>,</w:t>
      </w:r>
      <w:r w:rsidR="00C00441">
        <w:rPr>
          <w:sz w:val="28"/>
          <w:szCs w:val="28"/>
        </w:rPr>
        <w:t xml:space="preserve"> менее чем за полгода  с 1 ноября 1929 по</w:t>
      </w:r>
      <w:r w:rsidR="00AA7F06">
        <w:rPr>
          <w:sz w:val="28"/>
          <w:szCs w:val="28"/>
        </w:rPr>
        <w:t xml:space="preserve"> </w:t>
      </w:r>
      <w:r w:rsidR="00C00441">
        <w:rPr>
          <w:sz w:val="28"/>
          <w:szCs w:val="28"/>
        </w:rPr>
        <w:t xml:space="preserve">20 февраля 1931 года </w:t>
      </w:r>
      <w:r w:rsidR="00C47835">
        <w:rPr>
          <w:sz w:val="28"/>
          <w:szCs w:val="28"/>
        </w:rPr>
        <w:t>количество колхозников увеличилось с 9 до 21%,</w:t>
      </w:r>
      <w:r w:rsidR="00AA7F06">
        <w:rPr>
          <w:sz w:val="28"/>
          <w:szCs w:val="28"/>
        </w:rPr>
        <w:t xml:space="preserve"> </w:t>
      </w:r>
      <w:r w:rsidR="00C47835">
        <w:rPr>
          <w:sz w:val="28"/>
          <w:szCs w:val="28"/>
        </w:rPr>
        <w:t>но 60% удалось достичь только в 1934году, что не красило местную власть в лице вышестоящего начальства, спускавшего данные планы сплошной коллективизации</w:t>
      </w:r>
      <w:r w:rsidR="00C47835" w:rsidRPr="009E0378">
        <w:rPr>
          <w:sz w:val="28"/>
          <w:szCs w:val="28"/>
        </w:rPr>
        <w:t xml:space="preserve">. </w:t>
      </w:r>
      <w:r w:rsidR="009E0378">
        <w:rPr>
          <w:sz w:val="28"/>
          <w:szCs w:val="28"/>
        </w:rPr>
        <w:t xml:space="preserve">                 Во второй раз как отдельная административно – территориальная единица </w:t>
      </w:r>
      <w:proofErr w:type="spellStart"/>
      <w:r w:rsidR="009E0378">
        <w:rPr>
          <w:sz w:val="28"/>
          <w:szCs w:val="28"/>
        </w:rPr>
        <w:t>Жирятинский</w:t>
      </w:r>
      <w:proofErr w:type="spellEnd"/>
      <w:r w:rsidR="009E0378">
        <w:rPr>
          <w:sz w:val="28"/>
          <w:szCs w:val="28"/>
        </w:rPr>
        <w:t xml:space="preserve"> район появился в сентябре 1939года, местная власть могла </w:t>
      </w:r>
      <w:r w:rsidR="009E0378">
        <w:rPr>
          <w:sz w:val="28"/>
          <w:szCs w:val="28"/>
        </w:rPr>
        <w:lastRenderedPageBreak/>
        <w:t>более оперативно решать вопросы местного уровня</w:t>
      </w:r>
      <w:r w:rsidR="00682A1E">
        <w:rPr>
          <w:sz w:val="28"/>
          <w:szCs w:val="28"/>
        </w:rPr>
        <w:t xml:space="preserve">. Проблем у нового руководства хватало, в частности можно удивиться, что некоторые </w:t>
      </w:r>
      <w:r w:rsidR="00AA7F06">
        <w:rPr>
          <w:sz w:val="28"/>
          <w:szCs w:val="28"/>
        </w:rPr>
        <w:t xml:space="preserve"> из них </w:t>
      </w:r>
      <w:r w:rsidR="00682A1E">
        <w:rPr>
          <w:sz w:val="28"/>
          <w:szCs w:val="28"/>
        </w:rPr>
        <w:t>жили «на столах у своего рабочего места». Несмотря на это планы на 1939 – 1941 годы были поставлены грандиозные: «построить завод фруктовых вод, организовать мыловарение, построить комбинат по выпуску слесарных, обозных изделий, верёвок, кож»(</w:t>
      </w:r>
      <w:r w:rsidR="00AA7F06">
        <w:rPr>
          <w:sz w:val="28"/>
          <w:szCs w:val="28"/>
        </w:rPr>
        <w:t>8</w:t>
      </w:r>
      <w:r w:rsidR="00AC3975">
        <w:rPr>
          <w:sz w:val="28"/>
          <w:szCs w:val="28"/>
        </w:rPr>
        <w:t>,6).</w:t>
      </w:r>
    </w:p>
    <w:p w:rsidR="00B917E1" w:rsidRPr="00B917E1" w:rsidRDefault="00227AF0" w:rsidP="000C35AA">
      <w:pPr>
        <w:tabs>
          <w:tab w:val="left" w:pos="3735"/>
        </w:tabs>
        <w:spacing w:line="360" w:lineRule="auto"/>
        <w:ind w:left="1560" w:right="1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Сохранились имена тех людей, кто организовывал район в довоенные годы: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А.В.(председатель оргкомитета),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     </w:t>
      </w:r>
      <w:r w:rsidRPr="0022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секретарь РВ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б), Денисенко А.М., Ковалёв И.Т.,</w:t>
      </w:r>
      <w:r w:rsidR="001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Папсуев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На 12 декабря 1939 года назначили выборы в Советы всех уровней, начиная от областного</w:t>
      </w:r>
      <w:r w:rsidR="00FE3DDE">
        <w:rPr>
          <w:rFonts w:ascii="Times New Roman" w:hAnsi="Times New Roman" w:cs="Times New Roman"/>
          <w:sz w:val="28"/>
          <w:szCs w:val="28"/>
        </w:rPr>
        <w:t>, в районный Совет были выбраны при явке в 99,4%, многие члены оргкомитета и с 15 декабря избранная власть начала работать. В это время в Жи</w:t>
      </w:r>
      <w:r w:rsidR="001138B6">
        <w:rPr>
          <w:rFonts w:ascii="Times New Roman" w:hAnsi="Times New Roman" w:cs="Times New Roman"/>
          <w:sz w:val="28"/>
          <w:szCs w:val="28"/>
        </w:rPr>
        <w:t xml:space="preserve">рятино работал </w:t>
      </w:r>
      <w:proofErr w:type="spellStart"/>
      <w:r w:rsidR="001138B6">
        <w:rPr>
          <w:rFonts w:ascii="Times New Roman" w:hAnsi="Times New Roman" w:cs="Times New Roman"/>
          <w:sz w:val="28"/>
          <w:szCs w:val="28"/>
        </w:rPr>
        <w:t>спиртзавод</w:t>
      </w:r>
      <w:proofErr w:type="spellEnd"/>
      <w:r w:rsidR="001138B6">
        <w:rPr>
          <w:rFonts w:ascii="Times New Roman" w:hAnsi="Times New Roman" w:cs="Times New Roman"/>
          <w:sz w:val="28"/>
          <w:szCs w:val="28"/>
        </w:rPr>
        <w:t>, но со</w:t>
      </w:r>
      <w:r w:rsidR="00FE3DDE">
        <w:rPr>
          <w:rFonts w:ascii="Times New Roman" w:hAnsi="Times New Roman" w:cs="Times New Roman"/>
          <w:sz w:val="28"/>
          <w:szCs w:val="28"/>
        </w:rPr>
        <w:t>стояние его оставляло желать лучшего и депутаты выделили ему 5</w:t>
      </w:r>
      <w:r w:rsidR="006D733A">
        <w:rPr>
          <w:rFonts w:ascii="Times New Roman" w:hAnsi="Times New Roman" w:cs="Times New Roman"/>
          <w:sz w:val="28"/>
          <w:szCs w:val="28"/>
        </w:rPr>
        <w:t>0 га  болот торфа для топлива</w:t>
      </w:r>
      <w:r w:rsidR="00FE3DDE">
        <w:rPr>
          <w:rFonts w:ascii="Times New Roman" w:hAnsi="Times New Roman" w:cs="Times New Roman"/>
          <w:sz w:val="28"/>
          <w:szCs w:val="28"/>
        </w:rPr>
        <w:t>.</w:t>
      </w:r>
      <w:r w:rsidR="00E73607">
        <w:rPr>
          <w:rFonts w:ascii="Times New Roman" w:hAnsi="Times New Roman" w:cs="Times New Roman"/>
          <w:sz w:val="28"/>
          <w:szCs w:val="28"/>
        </w:rPr>
        <w:t xml:space="preserve"> Денег в районе на многие местные нужды не хватало, поэтому просили у области, например на строи</w:t>
      </w:r>
      <w:r w:rsidR="006D733A">
        <w:rPr>
          <w:rFonts w:ascii="Times New Roman" w:hAnsi="Times New Roman" w:cs="Times New Roman"/>
          <w:sz w:val="28"/>
          <w:szCs w:val="28"/>
        </w:rPr>
        <w:t>тельство  районной больницы  (11</w:t>
      </w:r>
      <w:r w:rsidR="00E73607">
        <w:rPr>
          <w:rFonts w:ascii="Times New Roman" w:hAnsi="Times New Roman" w:cs="Times New Roman"/>
          <w:sz w:val="28"/>
          <w:szCs w:val="28"/>
        </w:rPr>
        <w:t xml:space="preserve">,58).   </w:t>
      </w:r>
      <w:r w:rsidR="006D733A">
        <w:rPr>
          <w:rFonts w:ascii="Times New Roman" w:hAnsi="Times New Roman" w:cs="Times New Roman"/>
          <w:sz w:val="28"/>
          <w:szCs w:val="28"/>
        </w:rPr>
        <w:t xml:space="preserve">    </w:t>
      </w:r>
      <w:r w:rsidR="007434F8">
        <w:rPr>
          <w:rFonts w:ascii="Times New Roman" w:hAnsi="Times New Roman" w:cs="Times New Roman"/>
          <w:sz w:val="28"/>
          <w:szCs w:val="28"/>
        </w:rPr>
        <w:t>В годы фашистской оккупации района с 1941 по 1943 год действовала назначенная немецкими властями администрация района</w:t>
      </w:r>
      <w:r w:rsidR="00710F0D">
        <w:rPr>
          <w:rFonts w:ascii="Times New Roman" w:hAnsi="Times New Roman" w:cs="Times New Roman"/>
          <w:sz w:val="28"/>
          <w:szCs w:val="28"/>
        </w:rPr>
        <w:t>, которая занималась в основном хозяйственными делами в интер</w:t>
      </w:r>
      <w:r w:rsidR="006D733A">
        <w:rPr>
          <w:rFonts w:ascii="Times New Roman" w:hAnsi="Times New Roman" w:cs="Times New Roman"/>
          <w:sz w:val="28"/>
          <w:szCs w:val="28"/>
        </w:rPr>
        <w:t xml:space="preserve">есах фашистской </w:t>
      </w:r>
      <w:r w:rsidR="006D733A">
        <w:rPr>
          <w:rFonts w:ascii="Times New Roman" w:hAnsi="Times New Roman" w:cs="Times New Roman"/>
          <w:sz w:val="28"/>
          <w:szCs w:val="28"/>
        </w:rPr>
        <w:lastRenderedPageBreak/>
        <w:t>Германии</w:t>
      </w:r>
      <w:r w:rsidR="00710F0D">
        <w:rPr>
          <w:rFonts w:ascii="Times New Roman" w:hAnsi="Times New Roman" w:cs="Times New Roman"/>
          <w:sz w:val="28"/>
          <w:szCs w:val="28"/>
        </w:rPr>
        <w:t>.</w:t>
      </w:r>
      <w:r w:rsidR="006D733A">
        <w:rPr>
          <w:rFonts w:ascii="Times New Roman" w:hAnsi="Times New Roman" w:cs="Times New Roman"/>
          <w:sz w:val="28"/>
          <w:szCs w:val="28"/>
        </w:rPr>
        <w:t xml:space="preserve"> </w:t>
      </w:r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>Немецким властям нужны были продовольственные, лесные, людские ресурсы. Для того</w:t>
      </w:r>
      <w:proofErr w:type="gramStart"/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их получать, оккупанты и создали </w:t>
      </w:r>
      <w:r w:rsidR="005D3A0C" w:rsidRPr="005D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>власть, которая забирала</w:t>
      </w:r>
      <w:r w:rsidR="005D3A0C" w:rsidRPr="005D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A0C">
        <w:rPr>
          <w:rFonts w:ascii="Times New Roman" w:hAnsi="Times New Roman" w:cs="Times New Roman"/>
          <w:color w:val="000000" w:themeColor="text1"/>
          <w:sz w:val="28"/>
          <w:szCs w:val="28"/>
        </w:rPr>
        <w:t>ресурсы</w:t>
      </w:r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>, но не защищала</w:t>
      </w:r>
      <w:r w:rsidR="005D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население</w:t>
      </w:r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3A0C" w:rsidRPr="005D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6D7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D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D3A0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1943 года было освобождено </w:t>
      </w:r>
      <w:r w:rsidR="006D7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фашистов </w:t>
      </w:r>
      <w:r w:rsidR="0019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 w:rsidR="007B4CEE" w:rsidRPr="007B4CEE">
        <w:rPr>
          <w:rFonts w:ascii="Times New Roman" w:hAnsi="Times New Roman" w:cs="Times New Roman"/>
          <w:color w:val="000000" w:themeColor="text1"/>
          <w:sz w:val="28"/>
          <w:szCs w:val="28"/>
        </w:rPr>
        <w:t>Жирятино, а потом и весь район.</w:t>
      </w:r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7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proofErr w:type="gramStart"/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первые</w:t>
      </w:r>
      <w:proofErr w:type="gramEnd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была сформирована местная власть. Аппарат районного Совета депутатов трудящихся состоял в основе своей из </w:t>
      </w:r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руководящего состава 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партизан 4-й </w:t>
      </w:r>
      <w:proofErr w:type="spellStart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>етнянской</w:t>
      </w:r>
      <w:proofErr w:type="spellEnd"/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партизанской бригады.                               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райисполкома стал </w:t>
      </w:r>
      <w:proofErr w:type="spellStart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Макушкин</w:t>
      </w:r>
      <w:proofErr w:type="spellEnd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Н.Т. - </w:t>
      </w:r>
      <w:r w:rsidR="001138B6">
        <w:rPr>
          <w:rFonts w:ascii="Times New Roman" w:hAnsi="Times New Roman" w:cs="Times New Roman"/>
          <w:color w:val="000000" w:themeColor="text1"/>
          <w:sz w:val="28"/>
          <w:szCs w:val="28"/>
        </w:rPr>
        <w:t>бывший политрук роты,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районным земельным отделом руководил командир роты </w:t>
      </w:r>
      <w:proofErr w:type="spellStart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Чувилин</w:t>
      </w:r>
      <w:proofErr w:type="spellEnd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П.М., заведующим рай</w:t>
      </w:r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онным 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здравотделом стал </w:t>
      </w:r>
      <w:proofErr w:type="spellStart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Гриненко</w:t>
      </w:r>
      <w:proofErr w:type="spellEnd"/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, бывший начальник мед</w:t>
      </w:r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ицинской 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службы бригады.</w:t>
      </w:r>
      <w:r w:rsid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было начинать восстановление</w:t>
      </w:r>
      <w:r w:rsidR="006D733A">
        <w:rPr>
          <w:rFonts w:ascii="Times New Roman" w:hAnsi="Times New Roman" w:cs="Times New Roman"/>
          <w:color w:val="000000" w:themeColor="text1"/>
          <w:sz w:val="28"/>
          <w:szCs w:val="28"/>
        </w:rPr>
        <w:t>, ведь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понёс очень большие потери </w:t>
      </w:r>
      <w:r w:rsidR="006D7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фонда, производственных, </w:t>
      </w:r>
      <w:r w:rsidR="0071462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зданий,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рук карателей и оккупантов </w:t>
      </w:r>
      <w:r w:rsidR="0071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погибло </w:t>
      </w:r>
      <w:r w:rsidR="00B917E1" w:rsidRPr="00B917E1">
        <w:rPr>
          <w:rFonts w:ascii="Times New Roman" w:hAnsi="Times New Roman" w:cs="Times New Roman"/>
          <w:color w:val="000000" w:themeColor="text1"/>
          <w:sz w:val="28"/>
          <w:szCs w:val="28"/>
        </w:rPr>
        <w:t>свыше 2-х тысяч человек.</w:t>
      </w:r>
    </w:p>
    <w:p w:rsidR="00B917E1" w:rsidRPr="00B917E1" w:rsidRDefault="00B917E1" w:rsidP="000C35AA">
      <w:pPr>
        <w:pStyle w:val="aa"/>
        <w:shd w:val="clear" w:color="auto" w:fill="FFFFFF"/>
        <w:spacing w:before="240" w:beforeAutospacing="0" w:after="120" w:afterAutospacing="0" w:line="360" w:lineRule="auto"/>
        <w:ind w:left="1560" w:right="1162"/>
        <w:jc w:val="both"/>
        <w:rPr>
          <w:color w:val="000000" w:themeColor="text1"/>
          <w:sz w:val="28"/>
          <w:szCs w:val="28"/>
        </w:rPr>
      </w:pPr>
      <w:r w:rsidRPr="00B917E1">
        <w:rPr>
          <w:color w:val="000000" w:themeColor="text1"/>
          <w:sz w:val="28"/>
          <w:szCs w:val="28"/>
        </w:rPr>
        <w:t>13-го октября 1943 года состоялось первое заседание исполкома райсовета. Главный вопрос: "О срочных мерах по</w:t>
      </w:r>
      <w:r w:rsidR="00714626">
        <w:rPr>
          <w:color w:val="000000" w:themeColor="text1"/>
          <w:sz w:val="28"/>
          <w:szCs w:val="28"/>
        </w:rPr>
        <w:t xml:space="preserve"> борьбе со вспышками и очагами </w:t>
      </w:r>
      <w:r w:rsidRPr="00B917E1">
        <w:rPr>
          <w:color w:val="000000" w:themeColor="text1"/>
          <w:sz w:val="28"/>
          <w:szCs w:val="28"/>
        </w:rPr>
        <w:t xml:space="preserve"> эпид</w:t>
      </w:r>
      <w:r w:rsidR="00714626">
        <w:rPr>
          <w:color w:val="000000" w:themeColor="text1"/>
          <w:sz w:val="28"/>
          <w:szCs w:val="28"/>
        </w:rPr>
        <w:t xml:space="preserve">емиологических заболеваний в </w:t>
      </w:r>
      <w:proofErr w:type="spellStart"/>
      <w:r w:rsidRPr="00B917E1">
        <w:rPr>
          <w:color w:val="000000" w:themeColor="text1"/>
          <w:sz w:val="28"/>
          <w:szCs w:val="28"/>
        </w:rPr>
        <w:t>Жирятинском</w:t>
      </w:r>
      <w:proofErr w:type="spellEnd"/>
      <w:r w:rsidRPr="00B917E1">
        <w:rPr>
          <w:color w:val="000000" w:themeColor="text1"/>
          <w:sz w:val="28"/>
          <w:szCs w:val="28"/>
        </w:rPr>
        <w:t xml:space="preserve"> районе"</w:t>
      </w:r>
      <w:r w:rsidR="00E369A7">
        <w:rPr>
          <w:color w:val="000000" w:themeColor="text1"/>
          <w:sz w:val="28"/>
          <w:szCs w:val="28"/>
        </w:rPr>
        <w:t>(7</w:t>
      </w:r>
      <w:r w:rsidR="00714626">
        <w:rPr>
          <w:color w:val="000000" w:themeColor="text1"/>
          <w:sz w:val="28"/>
          <w:szCs w:val="28"/>
        </w:rPr>
        <w:t xml:space="preserve">,10). </w:t>
      </w:r>
      <w:r w:rsidRPr="00B917E1">
        <w:rPr>
          <w:color w:val="000000" w:themeColor="text1"/>
          <w:sz w:val="28"/>
          <w:szCs w:val="28"/>
        </w:rPr>
        <w:t xml:space="preserve">В районе свирепствовал сыпной тиф, чесотка. В срочном порядке создаётся аптека, идёт учет и обучение медперсонала. В колхозах и </w:t>
      </w:r>
      <w:r w:rsidRPr="00B917E1">
        <w:rPr>
          <w:color w:val="000000" w:themeColor="text1"/>
          <w:sz w:val="28"/>
          <w:szCs w:val="28"/>
        </w:rPr>
        <w:lastRenderedPageBreak/>
        <w:t>совхозах начинают открывать бани, в Жирятино в быстром порядке открывают санпропускник, даётся задание за 15 дней построить дезинфекционную камеру.</w:t>
      </w:r>
      <w:r w:rsidR="00714626">
        <w:rPr>
          <w:color w:val="000000" w:themeColor="text1"/>
          <w:sz w:val="28"/>
          <w:szCs w:val="28"/>
        </w:rPr>
        <w:t xml:space="preserve"> </w:t>
      </w:r>
      <w:r w:rsidRPr="00B917E1">
        <w:rPr>
          <w:color w:val="000000" w:themeColor="text1"/>
          <w:sz w:val="28"/>
          <w:szCs w:val="28"/>
        </w:rPr>
        <w:t xml:space="preserve">Второй вопрос: "О мерах </w:t>
      </w:r>
      <w:r w:rsidR="00714626">
        <w:rPr>
          <w:color w:val="000000" w:themeColor="text1"/>
          <w:sz w:val="28"/>
          <w:szCs w:val="28"/>
        </w:rPr>
        <w:t>проведения работ по благоустрой</w:t>
      </w:r>
      <w:r w:rsidRPr="00B917E1">
        <w:rPr>
          <w:color w:val="000000" w:themeColor="text1"/>
          <w:sz w:val="28"/>
          <w:szCs w:val="28"/>
        </w:rPr>
        <w:t xml:space="preserve">ству улиц, дорог, зданий, жилых помещений в сёлах и поселках </w:t>
      </w:r>
      <w:proofErr w:type="spellStart"/>
      <w:r w:rsidRPr="00B917E1">
        <w:rPr>
          <w:color w:val="000000" w:themeColor="text1"/>
          <w:sz w:val="28"/>
          <w:szCs w:val="28"/>
        </w:rPr>
        <w:t>Жирятинского</w:t>
      </w:r>
      <w:proofErr w:type="spellEnd"/>
      <w:r w:rsidRPr="00B917E1">
        <w:rPr>
          <w:color w:val="000000" w:themeColor="text1"/>
          <w:sz w:val="28"/>
          <w:szCs w:val="28"/>
        </w:rPr>
        <w:t xml:space="preserve"> района". Власть обязывает всех </w:t>
      </w:r>
      <w:r w:rsidR="00714626">
        <w:rPr>
          <w:color w:val="000000" w:themeColor="text1"/>
          <w:sz w:val="28"/>
          <w:szCs w:val="28"/>
        </w:rPr>
        <w:t xml:space="preserve">руководителей </w:t>
      </w:r>
      <w:r w:rsidR="003A006B">
        <w:rPr>
          <w:color w:val="000000" w:themeColor="text1"/>
          <w:sz w:val="28"/>
          <w:szCs w:val="28"/>
        </w:rPr>
        <w:t>организовать трех</w:t>
      </w:r>
      <w:r w:rsidR="00E369A7">
        <w:rPr>
          <w:color w:val="000000" w:themeColor="text1"/>
          <w:sz w:val="28"/>
          <w:szCs w:val="28"/>
        </w:rPr>
        <w:t xml:space="preserve"> </w:t>
      </w:r>
      <w:r w:rsidR="003A006B">
        <w:rPr>
          <w:color w:val="000000" w:themeColor="text1"/>
          <w:sz w:val="28"/>
          <w:szCs w:val="28"/>
        </w:rPr>
        <w:t>-</w:t>
      </w:r>
      <w:r w:rsidR="00E369A7">
        <w:rPr>
          <w:color w:val="000000" w:themeColor="text1"/>
          <w:sz w:val="28"/>
          <w:szCs w:val="28"/>
        </w:rPr>
        <w:t xml:space="preserve"> </w:t>
      </w:r>
      <w:r w:rsidRPr="00B917E1">
        <w:rPr>
          <w:color w:val="000000" w:themeColor="text1"/>
          <w:sz w:val="28"/>
          <w:szCs w:val="28"/>
        </w:rPr>
        <w:t>дневник по уборке железа, ящиков, повозок, бочек, машин, кирпича, оставшегося после боёв и отступления немцев.</w:t>
      </w:r>
      <w:r w:rsidR="00714626">
        <w:rPr>
          <w:color w:val="000000" w:themeColor="text1"/>
          <w:sz w:val="28"/>
          <w:szCs w:val="28"/>
        </w:rPr>
        <w:t xml:space="preserve"> </w:t>
      </w:r>
      <w:r w:rsidRPr="00B917E1">
        <w:rPr>
          <w:color w:val="000000" w:themeColor="text1"/>
          <w:sz w:val="28"/>
          <w:szCs w:val="28"/>
        </w:rPr>
        <w:t>Организовывают строительные бригады по восстановлению колхозных зданий, помещений для школ, жилого фонда.</w:t>
      </w:r>
      <w:r w:rsidR="00714626">
        <w:rPr>
          <w:color w:val="000000" w:themeColor="text1"/>
          <w:sz w:val="28"/>
          <w:szCs w:val="28"/>
        </w:rPr>
        <w:t xml:space="preserve"> </w:t>
      </w:r>
      <w:r w:rsidRPr="00B917E1">
        <w:rPr>
          <w:color w:val="000000" w:themeColor="text1"/>
          <w:sz w:val="28"/>
          <w:szCs w:val="28"/>
        </w:rPr>
        <w:t xml:space="preserve">С 13-го октября 1943 года стала работать "комиссия по учету ущерба и злодеяний, причинённых народному хозяйству немецкими оккупантами". Состояла она из 5-ти человек, возглавлял комиссию председатель райисполкома </w:t>
      </w:r>
      <w:proofErr w:type="spellStart"/>
      <w:r w:rsidRPr="00B917E1">
        <w:rPr>
          <w:color w:val="000000" w:themeColor="text1"/>
          <w:sz w:val="28"/>
          <w:szCs w:val="28"/>
        </w:rPr>
        <w:t>Макушкин</w:t>
      </w:r>
      <w:proofErr w:type="spellEnd"/>
      <w:r w:rsidRPr="00B917E1">
        <w:rPr>
          <w:color w:val="000000" w:themeColor="text1"/>
          <w:sz w:val="28"/>
          <w:szCs w:val="28"/>
        </w:rPr>
        <w:t xml:space="preserve"> Н.Г., работу она должна была закончить 15 ноября 1943 года.</w:t>
      </w:r>
      <w:r w:rsidR="00E369A7">
        <w:rPr>
          <w:color w:val="000000" w:themeColor="text1"/>
          <w:sz w:val="28"/>
          <w:szCs w:val="28"/>
        </w:rPr>
        <w:t xml:space="preserve">   </w:t>
      </w:r>
      <w:r w:rsidR="00714626">
        <w:rPr>
          <w:color w:val="000000" w:themeColor="text1"/>
          <w:sz w:val="28"/>
          <w:szCs w:val="28"/>
        </w:rPr>
        <w:t xml:space="preserve"> </w:t>
      </w:r>
      <w:r w:rsidRPr="00B917E1">
        <w:rPr>
          <w:color w:val="000000" w:themeColor="text1"/>
          <w:sz w:val="28"/>
          <w:szCs w:val="28"/>
        </w:rPr>
        <w:t>С 1-го ноября 1943 года в Жирятино стал функционировать рынок.</w:t>
      </w:r>
      <w:r w:rsidR="00714626">
        <w:rPr>
          <w:color w:val="000000" w:themeColor="text1"/>
          <w:sz w:val="28"/>
          <w:szCs w:val="28"/>
        </w:rPr>
        <w:t xml:space="preserve"> Таким образом </w:t>
      </w:r>
      <w:r w:rsidR="00E62E4C">
        <w:rPr>
          <w:color w:val="000000" w:themeColor="text1"/>
          <w:sz w:val="28"/>
          <w:szCs w:val="28"/>
        </w:rPr>
        <w:t>местная власть</w:t>
      </w:r>
      <w:r w:rsidR="00E82330">
        <w:rPr>
          <w:color w:val="000000" w:themeColor="text1"/>
          <w:sz w:val="28"/>
          <w:szCs w:val="28"/>
        </w:rPr>
        <w:t xml:space="preserve"> в послевоенный период</w:t>
      </w:r>
      <w:r w:rsidR="00E62E4C">
        <w:rPr>
          <w:color w:val="000000" w:themeColor="text1"/>
          <w:sz w:val="28"/>
          <w:szCs w:val="28"/>
        </w:rPr>
        <w:t xml:space="preserve"> делала всё возможное для налаживания мирной жизни в сёлах и деревнях </w:t>
      </w:r>
      <w:proofErr w:type="spellStart"/>
      <w:r w:rsidR="00E62E4C">
        <w:rPr>
          <w:color w:val="000000" w:themeColor="text1"/>
          <w:sz w:val="28"/>
          <w:szCs w:val="28"/>
        </w:rPr>
        <w:t>Жирятинского</w:t>
      </w:r>
      <w:proofErr w:type="spellEnd"/>
      <w:r w:rsidR="00E62E4C">
        <w:rPr>
          <w:color w:val="000000" w:themeColor="text1"/>
          <w:sz w:val="28"/>
          <w:szCs w:val="28"/>
        </w:rPr>
        <w:t xml:space="preserve"> района</w:t>
      </w:r>
      <w:r w:rsidR="00E82330">
        <w:rPr>
          <w:color w:val="000000" w:themeColor="text1"/>
          <w:sz w:val="28"/>
          <w:szCs w:val="28"/>
        </w:rPr>
        <w:t>, организовывала оказание помощи детям, оставшимся без попечения родителей, многодетным семьям, заботилась о культурном досуге жителей.</w:t>
      </w:r>
    </w:p>
    <w:p w:rsidR="00E9000A" w:rsidRPr="00E9000A" w:rsidRDefault="000C35AA" w:rsidP="00E9000A">
      <w:pPr>
        <w:tabs>
          <w:tab w:val="left" w:pos="1716"/>
        </w:tabs>
        <w:spacing w:line="360" w:lineRule="auto"/>
        <w:ind w:left="1560" w:right="1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июля 1944 года Указом Президиума Верховного Совета СССР была образована Брянская область, в </w:t>
      </w:r>
      <w:r w:rsidRPr="000C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 которой, наряду с другими, был включен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Жирятинский</w:t>
      </w:r>
      <w:proofErr w:type="spellEnd"/>
      <w:r w:rsidRPr="000C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 В 1957 году район был упразднён, в 1985 году - восстановлен.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труда вложили в возрождения района его первые руководители: П.Я.</w:t>
      </w:r>
      <w:r w:rsidR="003A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Бобков, А.Ф. Горло, В.А. </w:t>
      </w:r>
      <w:proofErr w:type="spellStart"/>
      <w:r w:rsidR="00FD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Маханьков</w:t>
      </w:r>
      <w:proofErr w:type="spellEnd"/>
      <w:r w:rsidR="00FD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1991 году была построена новая школа в с</w:t>
      </w:r>
      <w:proofErr w:type="gramStart"/>
      <w:r w:rsidR="00FD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.Ж</w:t>
      </w:r>
      <w:proofErr w:type="gramEnd"/>
      <w:r w:rsidR="00FD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ирятино, здания районной больницы, райисполкома, прокуратуры, РОВД, автостанции, множество жилых многоэтажных зданий.</w:t>
      </w:r>
      <w:r w:rsidR="00E900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E9000A" w:rsidRPr="00E9000A">
        <w:rPr>
          <w:rFonts w:ascii="Times New Roman" w:hAnsi="Times New Roman" w:cs="Times New Roman"/>
          <w:color w:val="000000" w:themeColor="text1"/>
          <w:sz w:val="28"/>
          <w:szCs w:val="28"/>
        </w:rPr>
        <w:t>С реформой 24 мая 1991 г. на смену исполкомам местных Советов пришло понятие «местная администрация». Она была подотчетна местным Советам и вышестоящим исполнительным и распорядительным органам</w:t>
      </w:r>
      <w:r w:rsidR="00E90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трудные 90-е годы главой администрации района был А.И. </w:t>
      </w:r>
      <w:proofErr w:type="spellStart"/>
      <w:r w:rsidR="00E9000A">
        <w:rPr>
          <w:rFonts w:ascii="Times New Roman" w:hAnsi="Times New Roman" w:cs="Times New Roman"/>
          <w:color w:val="000000" w:themeColor="text1"/>
          <w:sz w:val="28"/>
          <w:szCs w:val="28"/>
        </w:rPr>
        <w:t>Зубрицкий</w:t>
      </w:r>
      <w:proofErr w:type="spellEnd"/>
      <w:r w:rsidR="00E9000A">
        <w:rPr>
          <w:rFonts w:ascii="Times New Roman" w:hAnsi="Times New Roman" w:cs="Times New Roman"/>
          <w:color w:val="000000" w:themeColor="text1"/>
          <w:sz w:val="28"/>
          <w:szCs w:val="28"/>
        </w:rPr>
        <w:t>, которому удалось сохранить то, что было до этого создано,</w:t>
      </w:r>
      <w:r w:rsidR="00116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00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минимальные средства.</w:t>
      </w:r>
    </w:p>
    <w:p w:rsidR="00E3216A" w:rsidRDefault="00116C17" w:rsidP="003A006B">
      <w:pPr>
        <w:pStyle w:val="aa"/>
        <w:spacing w:before="0" w:beforeAutospacing="0" w:after="0" w:afterAutospacing="0" w:line="360" w:lineRule="auto"/>
        <w:ind w:left="1560" w:right="1162"/>
        <w:jc w:val="both"/>
        <w:rPr>
          <w:color w:val="000000"/>
          <w:sz w:val="28"/>
          <w:szCs w:val="28"/>
        </w:rPr>
      </w:pPr>
      <w:r w:rsidRPr="005F1E52">
        <w:rPr>
          <w:sz w:val="28"/>
          <w:szCs w:val="28"/>
        </w:rPr>
        <w:t>Реальное местное самоуправление появилось после референдума 12 декабря 1993 года, когда была принята</w:t>
      </w:r>
      <w:r w:rsidR="002F03A0" w:rsidRPr="005F1E52">
        <w:rPr>
          <w:sz w:val="28"/>
          <w:szCs w:val="28"/>
        </w:rPr>
        <w:t xml:space="preserve"> </w:t>
      </w:r>
      <w:r w:rsidR="007C0E8C" w:rsidRPr="005F1E52">
        <w:rPr>
          <w:sz w:val="28"/>
          <w:szCs w:val="28"/>
        </w:rPr>
        <w:t>современная Конституция России,</w:t>
      </w:r>
      <w:r w:rsidR="002F03A0" w:rsidRPr="005F1E52">
        <w:rPr>
          <w:sz w:val="28"/>
          <w:szCs w:val="28"/>
        </w:rPr>
        <w:t xml:space="preserve"> её глава восьмая  закрепила его гарантии. В соответствии со статьёй 130-й</w:t>
      </w:r>
      <w:r w:rsidR="002F03A0" w:rsidRPr="005F1E52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</w:t>
      </w:r>
      <w:r w:rsidR="00352765" w:rsidRPr="005F1E52">
        <w:rPr>
          <w:color w:val="222222"/>
          <w:sz w:val="28"/>
          <w:szCs w:val="28"/>
          <w:shd w:val="clear" w:color="auto" w:fill="FFFFFF"/>
        </w:rPr>
        <w:t>м</w:t>
      </w:r>
      <w:r w:rsidR="002F03A0" w:rsidRPr="005F1E52">
        <w:rPr>
          <w:color w:val="222222"/>
          <w:sz w:val="28"/>
          <w:szCs w:val="28"/>
          <w:shd w:val="clear" w:color="auto" w:fill="FFFFFF"/>
        </w:rPr>
        <w:t xml:space="preserve">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</w:t>
      </w:r>
      <w:r w:rsidR="00352765" w:rsidRPr="005F1E52">
        <w:rPr>
          <w:color w:val="222222"/>
          <w:sz w:val="28"/>
          <w:szCs w:val="28"/>
          <w:shd w:val="clear" w:color="auto" w:fill="FFFFFF"/>
        </w:rPr>
        <w:t xml:space="preserve">муниципальной собственностью. </w:t>
      </w:r>
      <w:r w:rsidR="002F03A0" w:rsidRPr="005F1E52">
        <w:rPr>
          <w:color w:val="222222"/>
          <w:sz w:val="28"/>
          <w:szCs w:val="28"/>
          <w:shd w:val="clear" w:color="auto" w:fill="FFFFFF"/>
        </w:rPr>
        <w:t xml:space="preserve">Местное самоуправление осуществляется гражданами путем референдума, выборов, других </w:t>
      </w:r>
      <w:r w:rsidR="002F03A0" w:rsidRPr="005F1E52">
        <w:rPr>
          <w:color w:val="222222"/>
          <w:sz w:val="28"/>
          <w:szCs w:val="28"/>
          <w:shd w:val="clear" w:color="auto" w:fill="FFFFFF"/>
        </w:rPr>
        <w:lastRenderedPageBreak/>
        <w:t>форм прямого волеизъявления, через выборные и другие органы местного самоуправления</w:t>
      </w:r>
      <w:r w:rsidR="00E369A7">
        <w:rPr>
          <w:color w:val="222222"/>
          <w:sz w:val="28"/>
          <w:szCs w:val="28"/>
          <w:shd w:val="clear" w:color="auto" w:fill="FFFFFF"/>
        </w:rPr>
        <w:t>(12</w:t>
      </w:r>
      <w:r w:rsidR="007C0E8C" w:rsidRPr="005F1E52">
        <w:rPr>
          <w:color w:val="222222"/>
          <w:sz w:val="28"/>
          <w:szCs w:val="28"/>
          <w:shd w:val="clear" w:color="auto" w:fill="FFFFFF"/>
        </w:rPr>
        <w:t>,56).</w:t>
      </w:r>
      <w:r w:rsidR="002F03A0" w:rsidRPr="005F1E52">
        <w:rPr>
          <w:color w:val="222222"/>
          <w:sz w:val="28"/>
          <w:szCs w:val="28"/>
        </w:rPr>
        <w:br/>
      </w:r>
      <w:r w:rsidR="00E369A7">
        <w:rPr>
          <w:color w:val="000000"/>
          <w:sz w:val="28"/>
          <w:szCs w:val="28"/>
        </w:rPr>
        <w:t>Нынешняя</w:t>
      </w:r>
      <w:r w:rsidR="007C0E8C" w:rsidRPr="005F1E52">
        <w:rPr>
          <w:color w:val="000000"/>
          <w:sz w:val="28"/>
          <w:szCs w:val="28"/>
        </w:rPr>
        <w:t xml:space="preserve"> районная администрация  обладает полномочиями в соответствии с Федеральным законом от 06.10.2003 года № 131- ФЗ «Об общих принципах организации местного самоуправления в РФ», Уставом. </w:t>
      </w:r>
      <w:r w:rsidR="00AF55B7" w:rsidRPr="005F1E52">
        <w:rPr>
          <w:color w:val="000000"/>
          <w:sz w:val="28"/>
          <w:szCs w:val="28"/>
        </w:rPr>
        <w:t xml:space="preserve">В соответствии с </w:t>
      </w:r>
      <w:r w:rsidR="00217EC6" w:rsidRPr="005F1E52">
        <w:rPr>
          <w:color w:val="000000"/>
          <w:sz w:val="28"/>
          <w:szCs w:val="28"/>
        </w:rPr>
        <w:t xml:space="preserve"> Уставом </w:t>
      </w:r>
      <w:proofErr w:type="spellStart"/>
      <w:r w:rsidR="00217EC6" w:rsidRPr="005F1E52">
        <w:rPr>
          <w:color w:val="000000"/>
          <w:sz w:val="28"/>
          <w:szCs w:val="28"/>
        </w:rPr>
        <w:t>Жирятинского</w:t>
      </w:r>
      <w:proofErr w:type="spellEnd"/>
      <w:r w:rsidR="00217EC6" w:rsidRPr="005F1E52">
        <w:rPr>
          <w:color w:val="000000"/>
          <w:sz w:val="28"/>
          <w:szCs w:val="28"/>
        </w:rPr>
        <w:t xml:space="preserve"> района к органам местного самоуправления нашего района относятся: районный Совет народных депутатов, состоящий из 20 человек, Глава района, Глава администрации района</w:t>
      </w:r>
      <w:r w:rsidR="00E369A7">
        <w:rPr>
          <w:color w:val="000000"/>
          <w:sz w:val="28"/>
          <w:szCs w:val="28"/>
        </w:rPr>
        <w:t xml:space="preserve"> и районная администрация, распорядительные и исполнительные органы 3-х сельских поселений.</w:t>
      </w:r>
      <w:r w:rsidR="005B3A51" w:rsidRPr="005F1E52">
        <w:rPr>
          <w:color w:val="000000"/>
          <w:sz w:val="28"/>
          <w:szCs w:val="28"/>
        </w:rPr>
        <w:t xml:space="preserve"> Глава района является высшим должностным лицом муниципального образования, сейчас эту должность занимает Светлана Петровна </w:t>
      </w:r>
      <w:proofErr w:type="spellStart"/>
      <w:r w:rsidR="005B3A51" w:rsidRPr="005F1E52">
        <w:rPr>
          <w:color w:val="000000"/>
          <w:sz w:val="28"/>
          <w:szCs w:val="28"/>
        </w:rPr>
        <w:t>Налегацкая</w:t>
      </w:r>
      <w:proofErr w:type="spellEnd"/>
      <w:r w:rsidR="005B3A51" w:rsidRPr="005F1E52">
        <w:rPr>
          <w:color w:val="000000"/>
          <w:sz w:val="28"/>
          <w:szCs w:val="28"/>
        </w:rPr>
        <w:t xml:space="preserve">. Глава администрации района возглавляет районную администрацию, назначается на должность районным Советом народных депутатов по результатам конкурса, сейчас им является </w:t>
      </w:r>
      <w:r w:rsidR="00847AEC" w:rsidRPr="005F1E52">
        <w:rPr>
          <w:color w:val="000000"/>
          <w:sz w:val="28"/>
          <w:szCs w:val="28"/>
        </w:rPr>
        <w:t xml:space="preserve">Леонид Алексеевич </w:t>
      </w:r>
      <w:proofErr w:type="spellStart"/>
      <w:r w:rsidR="00847AEC" w:rsidRPr="005F1E52">
        <w:rPr>
          <w:color w:val="000000"/>
          <w:sz w:val="28"/>
          <w:szCs w:val="28"/>
        </w:rPr>
        <w:t>Антюхов</w:t>
      </w:r>
      <w:proofErr w:type="spellEnd"/>
      <w:r w:rsidR="00847AEC" w:rsidRPr="005F1E52">
        <w:rPr>
          <w:color w:val="000000"/>
          <w:sz w:val="28"/>
          <w:szCs w:val="28"/>
        </w:rPr>
        <w:t>.</w:t>
      </w:r>
      <w:r w:rsidR="005F1E52" w:rsidRPr="005F1E52">
        <w:rPr>
          <w:color w:val="000000"/>
          <w:sz w:val="28"/>
          <w:szCs w:val="28"/>
        </w:rPr>
        <w:t xml:space="preserve"> Большое внимание администрация уделяет вопросам благоустройства территории </w:t>
      </w:r>
      <w:r w:rsidR="005F1E52">
        <w:rPr>
          <w:color w:val="000000"/>
          <w:sz w:val="28"/>
          <w:szCs w:val="28"/>
        </w:rPr>
        <w:t>района</w:t>
      </w:r>
      <w:r w:rsidR="005F1E52" w:rsidRPr="005F1E52">
        <w:rPr>
          <w:color w:val="000000"/>
          <w:sz w:val="28"/>
          <w:szCs w:val="28"/>
        </w:rPr>
        <w:t>, наведению санитарного порядка на улицах, вывозу мусора и бытовых отходов. Проводятся субботники, на которых силами жителей и администрации выполняются работы по благоустрой</w:t>
      </w:r>
      <w:r w:rsidR="00E369A7">
        <w:rPr>
          <w:color w:val="000000"/>
          <w:sz w:val="28"/>
          <w:szCs w:val="28"/>
        </w:rPr>
        <w:t>ству</w:t>
      </w:r>
      <w:r w:rsidR="005F1E52">
        <w:rPr>
          <w:color w:val="000000"/>
          <w:sz w:val="28"/>
          <w:szCs w:val="28"/>
        </w:rPr>
        <w:t>, уборка территории поселений</w:t>
      </w:r>
      <w:r w:rsidR="005F1E52" w:rsidRPr="005F1E52">
        <w:rPr>
          <w:color w:val="000000"/>
          <w:sz w:val="28"/>
          <w:szCs w:val="28"/>
        </w:rPr>
        <w:t>.</w:t>
      </w:r>
      <w:r w:rsidR="005F1E52">
        <w:rPr>
          <w:color w:val="000000"/>
          <w:sz w:val="28"/>
          <w:szCs w:val="28"/>
        </w:rPr>
        <w:t xml:space="preserve"> Созданы высоко оплачиваемые рабочие места в таких сельхозпредприятиях как Дружба-1 и Дружба-</w:t>
      </w:r>
      <w:r w:rsidR="005F1E52">
        <w:rPr>
          <w:color w:val="000000"/>
          <w:sz w:val="28"/>
          <w:szCs w:val="28"/>
        </w:rPr>
        <w:lastRenderedPageBreak/>
        <w:t xml:space="preserve">2. В прошедшем году в нашем районе получен самый высокий урожай картофеля в России. В </w:t>
      </w:r>
      <w:proofErr w:type="gramStart"/>
      <w:r w:rsidR="005F1E52">
        <w:rPr>
          <w:color w:val="000000"/>
          <w:sz w:val="28"/>
          <w:szCs w:val="28"/>
        </w:rPr>
        <w:t>нынешнем</w:t>
      </w:r>
      <w:proofErr w:type="gramEnd"/>
      <w:r w:rsidR="005F1E52">
        <w:rPr>
          <w:color w:val="000000"/>
          <w:sz w:val="28"/>
          <w:szCs w:val="28"/>
        </w:rPr>
        <w:t xml:space="preserve"> – капитально отремонтирован спортивный зал в </w:t>
      </w:r>
      <w:proofErr w:type="spellStart"/>
      <w:r w:rsidR="005F1E52">
        <w:rPr>
          <w:color w:val="000000"/>
          <w:sz w:val="28"/>
          <w:szCs w:val="28"/>
        </w:rPr>
        <w:t>Жирятинской</w:t>
      </w:r>
      <w:proofErr w:type="spellEnd"/>
      <w:r w:rsidR="005F1E52">
        <w:rPr>
          <w:color w:val="000000"/>
          <w:sz w:val="28"/>
          <w:szCs w:val="28"/>
        </w:rPr>
        <w:t xml:space="preserve"> школе</w:t>
      </w:r>
      <w:r w:rsidR="00B30D16">
        <w:rPr>
          <w:color w:val="000000"/>
          <w:sz w:val="28"/>
          <w:szCs w:val="28"/>
        </w:rPr>
        <w:t xml:space="preserve">, летом запланирована замена стеклопакетов. Ежегодно ремонтируются дороги, освящаются ночью улицы в населённых пунктах, строятся тротуары. </w:t>
      </w:r>
    </w:p>
    <w:p w:rsidR="00E3216A" w:rsidRPr="00D84484" w:rsidRDefault="00E3216A" w:rsidP="00D84484">
      <w:pPr>
        <w:pStyle w:val="aa"/>
        <w:spacing w:before="0" w:beforeAutospacing="0" w:after="0" w:afterAutospacing="0" w:line="360" w:lineRule="auto"/>
        <w:ind w:left="1560" w:right="116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FD258E" w:rsidRPr="00E3216A">
        <w:rPr>
          <w:sz w:val="28"/>
          <w:szCs w:val="28"/>
        </w:rPr>
        <w:t>Заключение</w:t>
      </w:r>
    </w:p>
    <w:p w:rsidR="00D1765E" w:rsidRPr="00D84484" w:rsidRDefault="007B7411" w:rsidP="00D84484">
      <w:pPr>
        <w:spacing w:line="360" w:lineRule="auto"/>
        <w:ind w:left="1560" w:right="11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Заканчивая рассмотрение  темы</w:t>
      </w:r>
      <w:r w:rsidR="00EC5BEA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местного самоуправления моего края, можно отметить, что в ходе работы мне удалось  познакомиться с архивными материалами, различной научной литературой, чем приобрела дополнительный опыт работы с источниками, много для себя узнала нового, что пригодится мне во взрослой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FD258E" w:rsidRPr="00FD258E">
        <w:rPr>
          <w:rFonts w:ascii="Times New Roman" w:hAnsi="Times New Roman" w:cs="Times New Roman"/>
          <w:color w:val="000000"/>
          <w:sz w:val="28"/>
          <w:szCs w:val="28"/>
        </w:rPr>
        <w:t xml:space="preserve">О многом еще можно говорить, размышляя о развитии местного самоуправления в России. Тема эта неисчерпаема, как неисчерпаема сама жизнь с ее все новыми и новыми вызовами, на которые надо достойно отвечать. Местное самоуправление - это самый массовый институт гражданского общества в каждом демократическом государстве. Так что всем нам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D258E" w:rsidRPr="00FD258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молодым гражданам, и умудрённым опытом</w:t>
      </w:r>
      <w:r w:rsidR="00FD258E" w:rsidRPr="00FD2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депутатам</w:t>
      </w:r>
      <w:r w:rsidR="00E3216A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работникам местных администраций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258E" w:rsidRPr="00FD258E">
        <w:rPr>
          <w:rFonts w:ascii="Times New Roman" w:hAnsi="Times New Roman" w:cs="Times New Roman"/>
          <w:color w:val="000000"/>
          <w:sz w:val="28"/>
          <w:szCs w:val="28"/>
        </w:rPr>
        <w:t xml:space="preserve"> нужно учиться местному са</w:t>
      </w:r>
      <w:r w:rsidR="00FD258E">
        <w:rPr>
          <w:rFonts w:ascii="Times New Roman" w:hAnsi="Times New Roman" w:cs="Times New Roman"/>
          <w:color w:val="000000"/>
          <w:sz w:val="28"/>
          <w:szCs w:val="28"/>
        </w:rPr>
        <w:t>моуправлению, осваивать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положительные</w:t>
      </w:r>
      <w:r w:rsidR="00FD258E">
        <w:rPr>
          <w:rFonts w:ascii="Times New Roman" w:hAnsi="Times New Roman" w:cs="Times New Roman"/>
          <w:color w:val="000000"/>
          <w:sz w:val="28"/>
          <w:szCs w:val="28"/>
        </w:rPr>
        <w:t xml:space="preserve"> 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 его осуществления в каждом конкретном месте</w:t>
      </w:r>
      <w:r w:rsidR="00FD258E" w:rsidRPr="00FD2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 необъятной страны – будь то маленькое поселение или большой город или район</w:t>
      </w:r>
    </w:p>
    <w:p w:rsidR="00E3216A" w:rsidRPr="00406131" w:rsidRDefault="00E3216A" w:rsidP="00406131">
      <w:pPr>
        <w:tabs>
          <w:tab w:val="left" w:pos="3735"/>
        </w:tabs>
        <w:spacing w:line="360" w:lineRule="auto"/>
        <w:jc w:val="center"/>
        <w:rPr>
          <w:color w:val="000000" w:themeColor="text1"/>
          <w:sz w:val="28"/>
          <w:szCs w:val="28"/>
        </w:rPr>
      </w:pPr>
      <w:r w:rsidRPr="00406131">
        <w:rPr>
          <w:color w:val="000000" w:themeColor="text1"/>
          <w:sz w:val="28"/>
          <w:szCs w:val="28"/>
        </w:rPr>
        <w:lastRenderedPageBreak/>
        <w:t>Источники и литература:</w:t>
      </w:r>
    </w:p>
    <w:p w:rsidR="00C5602B" w:rsidRPr="00406131" w:rsidRDefault="00C5602B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ф.81, оп.1, д.91</w:t>
      </w:r>
    </w:p>
    <w:p w:rsidR="00C5602B" w:rsidRPr="00406131" w:rsidRDefault="00C5602B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ф.81, оп.1, д.107</w:t>
      </w:r>
    </w:p>
    <w:p w:rsidR="002C277E" w:rsidRPr="00406131" w:rsidRDefault="00C5602B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ф.81, оп.1, д.</w:t>
      </w:r>
      <w:r w:rsidR="002C277E"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</w:p>
    <w:p w:rsidR="002C277E" w:rsidRPr="00406131" w:rsidRDefault="002C277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ф.81, оп.1, д.208</w:t>
      </w:r>
    </w:p>
    <w:p w:rsidR="002C277E" w:rsidRPr="00406131" w:rsidRDefault="002C277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ф.81, оп.2, д.136</w:t>
      </w:r>
    </w:p>
    <w:p w:rsidR="002C277E" w:rsidRPr="00406131" w:rsidRDefault="002C277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ф.81, оп.2, д.332</w:t>
      </w:r>
    </w:p>
    <w:p w:rsidR="002C277E" w:rsidRPr="00406131" w:rsidRDefault="002C277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ф.1924, оп.2, д.22</w:t>
      </w:r>
    </w:p>
    <w:p w:rsidR="002C277E" w:rsidRPr="00406131" w:rsidRDefault="002C277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ГАБО, ф.1924, оп.2, д.56</w:t>
      </w:r>
    </w:p>
    <w:p w:rsidR="002C277E" w:rsidRPr="00406131" w:rsidRDefault="002C277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Географический статистический словарь Российской империи</w:t>
      </w:r>
      <w:proofErr w:type="gramStart"/>
      <w:r w:rsidR="00791D56"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.2, СПБ.,1865г.</w:t>
      </w:r>
    </w:p>
    <w:p w:rsidR="00E954CE" w:rsidRPr="00406131" w:rsidRDefault="00E954C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77E"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Россия под скипетром Романовых</w:t>
      </w: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277E"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1613 – 1913гг., М.,</w:t>
      </w: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1991г.</w:t>
      </w:r>
    </w:p>
    <w:p w:rsidR="00D1765E" w:rsidRPr="00406131" w:rsidRDefault="00E954C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Коваленко В.И. Прошлое и настоящее </w:t>
      </w:r>
      <w:proofErr w:type="spellStart"/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Жирятинской</w:t>
      </w:r>
      <w:proofErr w:type="spellEnd"/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земли.- </w:t>
      </w:r>
      <w:proofErr w:type="spellStart"/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Клинцы</w:t>
      </w:r>
      <w:proofErr w:type="spellEnd"/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, 2006г.</w:t>
      </w:r>
      <w:r w:rsidR="00C5602B"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91D56" w:rsidRPr="00406131" w:rsidRDefault="00791D56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</w:t>
      </w:r>
      <w:r w:rsidR="00406131"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я Российской Федерации, М., 2014</w:t>
      </w: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E954CE" w:rsidRDefault="00E954CE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Крашенинников</w:t>
      </w:r>
      <w:r w:rsidR="00604626"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Взгляд через столетия</w:t>
      </w: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>.- Тула, 1990г.</w:t>
      </w:r>
    </w:p>
    <w:p w:rsidR="0040208C" w:rsidRPr="00406131" w:rsidRDefault="0040208C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Павленко Н.И.,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Кобрин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В.Б., Фёдоров В.А., История СССР с древнейших времён до 1861года., М..1989г.</w:t>
      </w:r>
    </w:p>
    <w:p w:rsidR="00791D56" w:rsidRPr="00406131" w:rsidRDefault="00791D56" w:rsidP="00406131">
      <w:pPr>
        <w:pStyle w:val="a8"/>
        <w:numPr>
          <w:ilvl w:val="0"/>
          <w:numId w:val="1"/>
        </w:numPr>
        <w:tabs>
          <w:tab w:val="left" w:pos="1476"/>
          <w:tab w:val="left" w:pos="3735"/>
        </w:tabs>
        <w:spacing w:line="360" w:lineRule="auto"/>
        <w:ind w:right="1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статистических сведений по начальному народному образованию в Орловской губернии. Орёл, 1902г. </w:t>
      </w:r>
    </w:p>
    <w:p w:rsidR="00506DB9" w:rsidRDefault="00506DB9" w:rsidP="00ED4F6A">
      <w:pPr>
        <w:tabs>
          <w:tab w:val="left" w:pos="3735"/>
        </w:tabs>
        <w:spacing w:line="360" w:lineRule="auto"/>
        <w:jc w:val="center"/>
        <w:rPr>
          <w:sz w:val="28"/>
          <w:szCs w:val="28"/>
        </w:rPr>
      </w:pPr>
    </w:p>
    <w:p w:rsidR="00D1765E" w:rsidRDefault="00D1765E" w:rsidP="00ED4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D0A" w:rsidRPr="00217DC6" w:rsidRDefault="00731D0A" w:rsidP="00ED4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1D0A" w:rsidRPr="00217DC6" w:rsidSect="00C5602B">
      <w:footerReference w:type="default" r:id="rId8"/>
      <w:pgSz w:w="11906" w:h="16838"/>
      <w:pgMar w:top="1701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B3" w:rsidRDefault="005946B3" w:rsidP="00D1765E">
      <w:pPr>
        <w:spacing w:after="0" w:line="240" w:lineRule="auto"/>
      </w:pPr>
      <w:r>
        <w:separator/>
      </w:r>
    </w:p>
  </w:endnote>
  <w:endnote w:type="continuationSeparator" w:id="0">
    <w:p w:rsidR="005946B3" w:rsidRDefault="005946B3" w:rsidP="00D1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994317"/>
      <w:docPartObj>
        <w:docPartGallery w:val="Page Numbers (Bottom of Page)"/>
        <w:docPartUnique/>
      </w:docPartObj>
    </w:sdtPr>
    <w:sdtContent>
      <w:p w:rsidR="009A6307" w:rsidRDefault="00387A56">
        <w:pPr>
          <w:pStyle w:val="a6"/>
          <w:jc w:val="right"/>
        </w:pPr>
        <w:fldSimple w:instr=" PAGE   \* MERGEFORMAT ">
          <w:r w:rsidR="000A2389">
            <w:rPr>
              <w:noProof/>
            </w:rPr>
            <w:t>1</w:t>
          </w:r>
        </w:fldSimple>
      </w:p>
    </w:sdtContent>
  </w:sdt>
  <w:p w:rsidR="009A6307" w:rsidRPr="001D44DB" w:rsidRDefault="009A630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B3" w:rsidRDefault="005946B3" w:rsidP="00D1765E">
      <w:pPr>
        <w:spacing w:after="0" w:line="240" w:lineRule="auto"/>
      </w:pPr>
      <w:r>
        <w:separator/>
      </w:r>
    </w:p>
  </w:footnote>
  <w:footnote w:type="continuationSeparator" w:id="0">
    <w:p w:rsidR="005946B3" w:rsidRDefault="005946B3" w:rsidP="00D1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9E5"/>
    <w:multiLevelType w:val="hybridMultilevel"/>
    <w:tmpl w:val="19EA82CE"/>
    <w:lvl w:ilvl="0" w:tplc="9ACCFC14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C6"/>
    <w:rsid w:val="00004CF3"/>
    <w:rsid w:val="000138F9"/>
    <w:rsid w:val="0008552B"/>
    <w:rsid w:val="00087B45"/>
    <w:rsid w:val="00094FB1"/>
    <w:rsid w:val="00097BB4"/>
    <w:rsid w:val="000A2389"/>
    <w:rsid w:val="000B3A61"/>
    <w:rsid w:val="000C2982"/>
    <w:rsid w:val="000C35AA"/>
    <w:rsid w:val="000D3C90"/>
    <w:rsid w:val="000D4A05"/>
    <w:rsid w:val="000D6B5E"/>
    <w:rsid w:val="000E0886"/>
    <w:rsid w:val="000E09B7"/>
    <w:rsid w:val="000F02F6"/>
    <w:rsid w:val="000F3F81"/>
    <w:rsid w:val="001006EB"/>
    <w:rsid w:val="0011055A"/>
    <w:rsid w:val="001138B6"/>
    <w:rsid w:val="00116C17"/>
    <w:rsid w:val="00117DE0"/>
    <w:rsid w:val="001435C9"/>
    <w:rsid w:val="00165BAA"/>
    <w:rsid w:val="00193E22"/>
    <w:rsid w:val="001A27F9"/>
    <w:rsid w:val="001A32F4"/>
    <w:rsid w:val="001B1A55"/>
    <w:rsid w:val="001B6378"/>
    <w:rsid w:val="001C3329"/>
    <w:rsid w:val="001C500E"/>
    <w:rsid w:val="001D44DB"/>
    <w:rsid w:val="001E2E4B"/>
    <w:rsid w:val="001F715A"/>
    <w:rsid w:val="00212468"/>
    <w:rsid w:val="00217DC6"/>
    <w:rsid w:val="00217EC6"/>
    <w:rsid w:val="00222CF6"/>
    <w:rsid w:val="00225B72"/>
    <w:rsid w:val="00227AF0"/>
    <w:rsid w:val="0023164B"/>
    <w:rsid w:val="002331C7"/>
    <w:rsid w:val="0025574A"/>
    <w:rsid w:val="00255CF8"/>
    <w:rsid w:val="00272131"/>
    <w:rsid w:val="002854C9"/>
    <w:rsid w:val="00285569"/>
    <w:rsid w:val="002942A1"/>
    <w:rsid w:val="00297E11"/>
    <w:rsid w:val="002A082C"/>
    <w:rsid w:val="002A6104"/>
    <w:rsid w:val="002B07FF"/>
    <w:rsid w:val="002B369B"/>
    <w:rsid w:val="002C277E"/>
    <w:rsid w:val="002F03A0"/>
    <w:rsid w:val="00302F0D"/>
    <w:rsid w:val="0030714F"/>
    <w:rsid w:val="00311330"/>
    <w:rsid w:val="00316581"/>
    <w:rsid w:val="003438A1"/>
    <w:rsid w:val="00352765"/>
    <w:rsid w:val="00353424"/>
    <w:rsid w:val="00355EAC"/>
    <w:rsid w:val="003650E4"/>
    <w:rsid w:val="00366B23"/>
    <w:rsid w:val="00387A56"/>
    <w:rsid w:val="00391542"/>
    <w:rsid w:val="003A006B"/>
    <w:rsid w:val="003B3740"/>
    <w:rsid w:val="003C409C"/>
    <w:rsid w:val="003D09DC"/>
    <w:rsid w:val="003D25E4"/>
    <w:rsid w:val="003E18A8"/>
    <w:rsid w:val="003E49F4"/>
    <w:rsid w:val="003E79C7"/>
    <w:rsid w:val="0040208C"/>
    <w:rsid w:val="00406131"/>
    <w:rsid w:val="0042319D"/>
    <w:rsid w:val="00466EA0"/>
    <w:rsid w:val="004733AF"/>
    <w:rsid w:val="004812B7"/>
    <w:rsid w:val="00492BEE"/>
    <w:rsid w:val="00493698"/>
    <w:rsid w:val="00494E3B"/>
    <w:rsid w:val="004951DC"/>
    <w:rsid w:val="004B2222"/>
    <w:rsid w:val="004B3F9D"/>
    <w:rsid w:val="004C5BA9"/>
    <w:rsid w:val="004D2E8E"/>
    <w:rsid w:val="004E7CC8"/>
    <w:rsid w:val="00502B78"/>
    <w:rsid w:val="00506A1B"/>
    <w:rsid w:val="00506DB9"/>
    <w:rsid w:val="0052159C"/>
    <w:rsid w:val="0052669E"/>
    <w:rsid w:val="0054247E"/>
    <w:rsid w:val="005544A1"/>
    <w:rsid w:val="005557FE"/>
    <w:rsid w:val="00577C82"/>
    <w:rsid w:val="0058441B"/>
    <w:rsid w:val="00586B31"/>
    <w:rsid w:val="005946B3"/>
    <w:rsid w:val="005B3A51"/>
    <w:rsid w:val="005C1F6C"/>
    <w:rsid w:val="005C25E9"/>
    <w:rsid w:val="005D3A0C"/>
    <w:rsid w:val="005E54F7"/>
    <w:rsid w:val="005F0408"/>
    <w:rsid w:val="005F1E52"/>
    <w:rsid w:val="005F3AEB"/>
    <w:rsid w:val="005F4586"/>
    <w:rsid w:val="006028C3"/>
    <w:rsid w:val="00604626"/>
    <w:rsid w:val="006117B4"/>
    <w:rsid w:val="006222E3"/>
    <w:rsid w:val="0062267D"/>
    <w:rsid w:val="00645FB0"/>
    <w:rsid w:val="00647F67"/>
    <w:rsid w:val="00663EFA"/>
    <w:rsid w:val="0067008B"/>
    <w:rsid w:val="00671055"/>
    <w:rsid w:val="00682A1E"/>
    <w:rsid w:val="006875B0"/>
    <w:rsid w:val="006A1925"/>
    <w:rsid w:val="006C653A"/>
    <w:rsid w:val="006D733A"/>
    <w:rsid w:val="006E0CC7"/>
    <w:rsid w:val="0070504D"/>
    <w:rsid w:val="0070662C"/>
    <w:rsid w:val="00710F0D"/>
    <w:rsid w:val="00714626"/>
    <w:rsid w:val="00731D0A"/>
    <w:rsid w:val="007434F8"/>
    <w:rsid w:val="00754404"/>
    <w:rsid w:val="00755A67"/>
    <w:rsid w:val="00762205"/>
    <w:rsid w:val="00767814"/>
    <w:rsid w:val="007720B5"/>
    <w:rsid w:val="00786745"/>
    <w:rsid w:val="00791D56"/>
    <w:rsid w:val="007A2532"/>
    <w:rsid w:val="007A3205"/>
    <w:rsid w:val="007A58EE"/>
    <w:rsid w:val="007B4CEE"/>
    <w:rsid w:val="007B7411"/>
    <w:rsid w:val="007C0E8C"/>
    <w:rsid w:val="007D5882"/>
    <w:rsid w:val="007E004F"/>
    <w:rsid w:val="007F4073"/>
    <w:rsid w:val="00807E0D"/>
    <w:rsid w:val="00811B14"/>
    <w:rsid w:val="0081592A"/>
    <w:rsid w:val="00815ACD"/>
    <w:rsid w:val="0083643B"/>
    <w:rsid w:val="00847AEC"/>
    <w:rsid w:val="00860A76"/>
    <w:rsid w:val="008846D3"/>
    <w:rsid w:val="008B03E5"/>
    <w:rsid w:val="008C60D6"/>
    <w:rsid w:val="008C62F9"/>
    <w:rsid w:val="008C6610"/>
    <w:rsid w:val="008D5D27"/>
    <w:rsid w:val="008F505A"/>
    <w:rsid w:val="008F5232"/>
    <w:rsid w:val="00907A08"/>
    <w:rsid w:val="00913FD4"/>
    <w:rsid w:val="009336ED"/>
    <w:rsid w:val="009352EF"/>
    <w:rsid w:val="00936DE3"/>
    <w:rsid w:val="0093729C"/>
    <w:rsid w:val="009430E9"/>
    <w:rsid w:val="009450C5"/>
    <w:rsid w:val="00945FC1"/>
    <w:rsid w:val="009559F6"/>
    <w:rsid w:val="0096320C"/>
    <w:rsid w:val="009863A1"/>
    <w:rsid w:val="00992206"/>
    <w:rsid w:val="0099513E"/>
    <w:rsid w:val="009A0E56"/>
    <w:rsid w:val="009A4D59"/>
    <w:rsid w:val="009A6307"/>
    <w:rsid w:val="009B62F7"/>
    <w:rsid w:val="009C3272"/>
    <w:rsid w:val="009D1086"/>
    <w:rsid w:val="009E0378"/>
    <w:rsid w:val="009F3817"/>
    <w:rsid w:val="009F41C2"/>
    <w:rsid w:val="00A0013F"/>
    <w:rsid w:val="00A04A09"/>
    <w:rsid w:val="00A13CC9"/>
    <w:rsid w:val="00A31A97"/>
    <w:rsid w:val="00A66444"/>
    <w:rsid w:val="00A66909"/>
    <w:rsid w:val="00A84E1A"/>
    <w:rsid w:val="00A85B86"/>
    <w:rsid w:val="00AA7F06"/>
    <w:rsid w:val="00AC2A83"/>
    <w:rsid w:val="00AC2D9D"/>
    <w:rsid w:val="00AC3975"/>
    <w:rsid w:val="00AD590C"/>
    <w:rsid w:val="00AE00CC"/>
    <w:rsid w:val="00AE1B7D"/>
    <w:rsid w:val="00AF55B7"/>
    <w:rsid w:val="00B05E6E"/>
    <w:rsid w:val="00B30D16"/>
    <w:rsid w:val="00B436C8"/>
    <w:rsid w:val="00B55D8A"/>
    <w:rsid w:val="00B72A20"/>
    <w:rsid w:val="00B82464"/>
    <w:rsid w:val="00B85789"/>
    <w:rsid w:val="00B917E1"/>
    <w:rsid w:val="00BA1B3E"/>
    <w:rsid w:val="00BA43C9"/>
    <w:rsid w:val="00BB31F2"/>
    <w:rsid w:val="00BC232B"/>
    <w:rsid w:val="00BC24C6"/>
    <w:rsid w:val="00BD6AE4"/>
    <w:rsid w:val="00BE09AA"/>
    <w:rsid w:val="00BF0EA0"/>
    <w:rsid w:val="00C00441"/>
    <w:rsid w:val="00C26C4A"/>
    <w:rsid w:val="00C33253"/>
    <w:rsid w:val="00C340BE"/>
    <w:rsid w:val="00C3459D"/>
    <w:rsid w:val="00C4035E"/>
    <w:rsid w:val="00C45AF5"/>
    <w:rsid w:val="00C47462"/>
    <w:rsid w:val="00C47835"/>
    <w:rsid w:val="00C50231"/>
    <w:rsid w:val="00C543A8"/>
    <w:rsid w:val="00C5602B"/>
    <w:rsid w:val="00C57B9B"/>
    <w:rsid w:val="00C91BF4"/>
    <w:rsid w:val="00C94379"/>
    <w:rsid w:val="00C97DDE"/>
    <w:rsid w:val="00CA2BC2"/>
    <w:rsid w:val="00CB6321"/>
    <w:rsid w:val="00D14068"/>
    <w:rsid w:val="00D1765E"/>
    <w:rsid w:val="00D20F10"/>
    <w:rsid w:val="00D258A8"/>
    <w:rsid w:val="00D3213E"/>
    <w:rsid w:val="00D4758C"/>
    <w:rsid w:val="00D47BDC"/>
    <w:rsid w:val="00D51060"/>
    <w:rsid w:val="00D80B84"/>
    <w:rsid w:val="00D81047"/>
    <w:rsid w:val="00D84484"/>
    <w:rsid w:val="00D86AB0"/>
    <w:rsid w:val="00D97EF5"/>
    <w:rsid w:val="00DC3B3B"/>
    <w:rsid w:val="00DD0B16"/>
    <w:rsid w:val="00DE6AC6"/>
    <w:rsid w:val="00DF588F"/>
    <w:rsid w:val="00DF7732"/>
    <w:rsid w:val="00E07B24"/>
    <w:rsid w:val="00E117A8"/>
    <w:rsid w:val="00E13969"/>
    <w:rsid w:val="00E318C8"/>
    <w:rsid w:val="00E3216A"/>
    <w:rsid w:val="00E369A7"/>
    <w:rsid w:val="00E61B98"/>
    <w:rsid w:val="00E62E4C"/>
    <w:rsid w:val="00E73607"/>
    <w:rsid w:val="00E75F69"/>
    <w:rsid w:val="00E82330"/>
    <w:rsid w:val="00E9000A"/>
    <w:rsid w:val="00E954CE"/>
    <w:rsid w:val="00EA3005"/>
    <w:rsid w:val="00EA49BF"/>
    <w:rsid w:val="00EA5C1F"/>
    <w:rsid w:val="00EC5BEA"/>
    <w:rsid w:val="00ED4F6A"/>
    <w:rsid w:val="00EE0A84"/>
    <w:rsid w:val="00EF041F"/>
    <w:rsid w:val="00EF6C68"/>
    <w:rsid w:val="00F0291F"/>
    <w:rsid w:val="00F047E9"/>
    <w:rsid w:val="00F13EE9"/>
    <w:rsid w:val="00F2570C"/>
    <w:rsid w:val="00F539F8"/>
    <w:rsid w:val="00F95286"/>
    <w:rsid w:val="00F9731E"/>
    <w:rsid w:val="00FA2787"/>
    <w:rsid w:val="00FA2A97"/>
    <w:rsid w:val="00FB1885"/>
    <w:rsid w:val="00FB53D0"/>
    <w:rsid w:val="00FB6CEB"/>
    <w:rsid w:val="00FD258E"/>
    <w:rsid w:val="00FD42D5"/>
    <w:rsid w:val="00FD780A"/>
    <w:rsid w:val="00FE3DDE"/>
    <w:rsid w:val="00F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765E"/>
  </w:style>
  <w:style w:type="paragraph" w:styleId="a6">
    <w:name w:val="footer"/>
    <w:basedOn w:val="a"/>
    <w:link w:val="a7"/>
    <w:uiPriority w:val="99"/>
    <w:unhideWhenUsed/>
    <w:rsid w:val="00D1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65E"/>
  </w:style>
  <w:style w:type="paragraph" w:styleId="a8">
    <w:name w:val="List Paragraph"/>
    <w:basedOn w:val="a"/>
    <w:uiPriority w:val="34"/>
    <w:qFormat/>
    <w:rsid w:val="00F9731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36DE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2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A7BD-5573-4AB7-B0B3-5487DA1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цыганок</dc:creator>
  <cp:lastModifiedBy>алла цыганок</cp:lastModifiedBy>
  <cp:revision>105</cp:revision>
  <cp:lastPrinted>2018-04-22T15:08:00Z</cp:lastPrinted>
  <dcterms:created xsi:type="dcterms:W3CDTF">2018-04-21T21:33:00Z</dcterms:created>
  <dcterms:modified xsi:type="dcterms:W3CDTF">2019-08-18T22:24:00Z</dcterms:modified>
</cp:coreProperties>
</file>