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89" w:rsidRDefault="00ED4189" w:rsidP="00ED4189">
      <w:pPr>
        <w:jc w:val="center"/>
        <w:rPr>
          <w:rFonts w:ascii="Times New Roman" w:hAnsi="Times New Roman"/>
          <w:sz w:val="44"/>
          <w:szCs w:val="24"/>
        </w:rPr>
      </w:pPr>
    </w:p>
    <w:p w:rsidR="00ED4189" w:rsidRDefault="00ED4189" w:rsidP="00ED4189">
      <w:pPr>
        <w:rPr>
          <w:rFonts w:ascii="Times New Roman" w:hAnsi="Times New Roman"/>
          <w:sz w:val="44"/>
          <w:szCs w:val="24"/>
        </w:rPr>
      </w:pPr>
    </w:p>
    <w:p w:rsidR="00ED4189" w:rsidRDefault="00ED4189" w:rsidP="00ED4189">
      <w:pPr>
        <w:jc w:val="center"/>
        <w:rPr>
          <w:rFonts w:ascii="Times New Roman" w:hAnsi="Times New Roman"/>
          <w:sz w:val="44"/>
          <w:szCs w:val="24"/>
        </w:rPr>
      </w:pPr>
    </w:p>
    <w:p w:rsidR="00ED4189" w:rsidRDefault="00ED4189" w:rsidP="00ED4189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Конспект занятия</w:t>
      </w:r>
    </w:p>
    <w:p w:rsidR="00ED4189" w:rsidRDefault="00ED4189" w:rsidP="00ED4189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6-7 лет </w:t>
      </w:r>
    </w:p>
    <w:p w:rsidR="00ED4189" w:rsidRDefault="00ED4189" w:rsidP="00ED4189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Развитие речи</w:t>
      </w:r>
    </w:p>
    <w:p w:rsidR="00ED4189" w:rsidRDefault="00ED4189" w:rsidP="00ED418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Тема: Рассказывание по картине </w:t>
      </w:r>
    </w:p>
    <w:p w:rsidR="00ED4189" w:rsidRDefault="00ED4189" w:rsidP="00ED418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«Лиса с лисятами»</w:t>
      </w:r>
    </w:p>
    <w:p w:rsidR="00ED4189" w:rsidRDefault="00ED4189" w:rsidP="00ED4189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D4189" w:rsidRDefault="00ED4189" w:rsidP="00ED4189">
      <w:pPr>
        <w:jc w:val="center"/>
        <w:rPr>
          <w:rFonts w:ascii="Times New Roman" w:hAnsi="Times New Roman"/>
          <w:sz w:val="44"/>
          <w:szCs w:val="24"/>
        </w:rPr>
      </w:pPr>
    </w:p>
    <w:p w:rsidR="00ED4189" w:rsidRDefault="00ED4189" w:rsidP="00ED4189">
      <w:pPr>
        <w:jc w:val="center"/>
        <w:rPr>
          <w:rFonts w:ascii="Times New Roman" w:hAnsi="Times New Roman"/>
          <w:sz w:val="44"/>
          <w:szCs w:val="24"/>
        </w:rPr>
      </w:pPr>
    </w:p>
    <w:p w:rsidR="00ED4189" w:rsidRDefault="00ED4189" w:rsidP="00ED4189">
      <w:pPr>
        <w:jc w:val="center"/>
        <w:rPr>
          <w:rFonts w:ascii="Times New Roman" w:hAnsi="Times New Roman"/>
          <w:sz w:val="44"/>
          <w:szCs w:val="24"/>
        </w:rPr>
      </w:pPr>
    </w:p>
    <w:p w:rsidR="00ED4189" w:rsidRDefault="00ED4189" w:rsidP="00ED4189">
      <w:pPr>
        <w:jc w:val="center"/>
        <w:rPr>
          <w:rFonts w:ascii="Times New Roman" w:hAnsi="Times New Roman"/>
          <w:sz w:val="44"/>
          <w:szCs w:val="24"/>
        </w:rPr>
      </w:pPr>
    </w:p>
    <w:p w:rsidR="00ED4189" w:rsidRDefault="00ED4189" w:rsidP="00ED418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D4189" w:rsidRDefault="00ED4189" w:rsidP="00ED418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D4189" w:rsidRDefault="00ED4189" w:rsidP="00ED418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D4189" w:rsidRDefault="00ED4189" w:rsidP="00ED4189">
      <w:pPr>
        <w:spacing w:after="0"/>
        <w:jc w:val="center"/>
        <w:rPr>
          <w:rFonts w:ascii="Times New Roman" w:hAnsi="Times New Roman"/>
          <w:sz w:val="44"/>
          <w:szCs w:val="24"/>
        </w:rPr>
      </w:pPr>
    </w:p>
    <w:p w:rsidR="00ED4189" w:rsidRDefault="00ED4189" w:rsidP="00ED4189">
      <w:pPr>
        <w:jc w:val="both"/>
        <w:rPr>
          <w:rFonts w:ascii="Times New Roman" w:hAnsi="Times New Roman"/>
          <w:sz w:val="28"/>
          <w:szCs w:val="24"/>
        </w:rPr>
      </w:pPr>
    </w:p>
    <w:p w:rsidR="00ED4189" w:rsidRDefault="00ED4189" w:rsidP="00ED4189">
      <w:pPr>
        <w:jc w:val="both"/>
        <w:rPr>
          <w:rFonts w:ascii="Times New Roman" w:hAnsi="Times New Roman"/>
          <w:sz w:val="28"/>
          <w:szCs w:val="24"/>
        </w:rPr>
      </w:pPr>
    </w:p>
    <w:p w:rsidR="00ED4189" w:rsidRDefault="00ED4189" w:rsidP="00ED4189">
      <w:pPr>
        <w:rPr>
          <w:rFonts w:ascii="Times New Roman" w:hAnsi="Times New Roman"/>
          <w:b/>
          <w:sz w:val="32"/>
          <w:szCs w:val="24"/>
        </w:rPr>
      </w:pPr>
    </w:p>
    <w:p w:rsidR="00ED4189" w:rsidRDefault="00ED4189" w:rsidP="00ED4189">
      <w:pPr>
        <w:rPr>
          <w:rFonts w:ascii="Times New Roman" w:hAnsi="Times New Roman"/>
          <w:b/>
          <w:sz w:val="32"/>
          <w:szCs w:val="24"/>
        </w:rPr>
      </w:pPr>
    </w:p>
    <w:p w:rsidR="00ED4189" w:rsidRDefault="00ED4189" w:rsidP="00ED4189">
      <w:pPr>
        <w:rPr>
          <w:rFonts w:ascii="Times New Roman" w:hAnsi="Times New Roman"/>
          <w:b/>
          <w:sz w:val="32"/>
          <w:szCs w:val="24"/>
        </w:rPr>
      </w:pPr>
    </w:p>
    <w:p w:rsidR="00ED4189" w:rsidRDefault="00ED4189" w:rsidP="00ED4189">
      <w:pPr>
        <w:rPr>
          <w:rFonts w:ascii="Times New Roman" w:hAnsi="Times New Roman"/>
          <w:b/>
          <w:sz w:val="32"/>
          <w:szCs w:val="24"/>
        </w:rPr>
      </w:pPr>
    </w:p>
    <w:p w:rsidR="008016D5" w:rsidRDefault="008016D5" w:rsidP="00ED4189">
      <w:pPr>
        <w:ind w:left="-993"/>
        <w:jc w:val="center"/>
        <w:rPr>
          <w:rFonts w:ascii="Times New Roman" w:hAnsi="Times New Roman"/>
          <w:b/>
          <w:sz w:val="32"/>
          <w:szCs w:val="24"/>
        </w:rPr>
      </w:pPr>
    </w:p>
    <w:p w:rsidR="00ED4189" w:rsidRDefault="00ED4189" w:rsidP="00ED4189">
      <w:pPr>
        <w:ind w:left="-993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lastRenderedPageBreak/>
        <w:t xml:space="preserve">Тема: </w:t>
      </w:r>
      <w:r>
        <w:rPr>
          <w:rFonts w:ascii="Times New Roman" w:hAnsi="Times New Roman"/>
          <w:sz w:val="32"/>
          <w:szCs w:val="24"/>
        </w:rPr>
        <w:t>Рассказывание по картине «Лиса с лисятами»</w:t>
      </w:r>
    </w:p>
    <w:p w:rsidR="00ED4189" w:rsidRDefault="00ED4189" w:rsidP="00ED4189">
      <w:pPr>
        <w:ind w:left="-1134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Интеграция образовательных областей</w:t>
      </w:r>
      <w:r>
        <w:rPr>
          <w:rFonts w:ascii="Times New Roman" w:hAnsi="Times New Roman"/>
          <w:sz w:val="32"/>
          <w:szCs w:val="24"/>
        </w:rPr>
        <w:t>:  Социально-коммуникативное развитие, познавательное развитие, художественно-эстетическое развитие, физическое развитие.</w:t>
      </w:r>
    </w:p>
    <w:p w:rsidR="00ED4189" w:rsidRDefault="00ED4189" w:rsidP="00ED4189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развитие устной речи.</w:t>
      </w:r>
    </w:p>
    <w:p w:rsidR="00ED4189" w:rsidRDefault="00ED4189" w:rsidP="00ED4189">
      <w:p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ED4189" w:rsidRDefault="00ED4189" w:rsidP="00ED4189">
      <w:pPr>
        <w:pStyle w:val="1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обучить детей составлять рассказ, по сюжетной картине используя имеющиеся у них знания о жизни диких животных (лиса). </w:t>
      </w:r>
    </w:p>
    <w:p w:rsidR="00ED4189" w:rsidRDefault="00ED4189" w:rsidP="00ED4189">
      <w:pPr>
        <w:pStyle w:val="1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формировать умение согласовывать прилагательные с существительными в роде и числе. </w:t>
      </w:r>
    </w:p>
    <w:p w:rsidR="00ED4189" w:rsidRDefault="00ED4189" w:rsidP="00ED4189">
      <w:pPr>
        <w:pStyle w:val="1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смысл образных выражений в загадках.</w:t>
      </w:r>
    </w:p>
    <w:p w:rsidR="00ED4189" w:rsidRDefault="00ED4189" w:rsidP="00ED4189">
      <w:pPr>
        <w:pStyle w:val="1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основные приёмы лепки (сплющивание, катание шара, столбика).</w:t>
      </w:r>
    </w:p>
    <w:p w:rsidR="00ED4189" w:rsidRDefault="00ED4189" w:rsidP="00ED4189">
      <w:pPr>
        <w:pStyle w:val="1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 детей воображение, наблюдательность, интерес к окружающей природе; </w:t>
      </w:r>
    </w:p>
    <w:p w:rsidR="00ED4189" w:rsidRDefault="00ED4189" w:rsidP="00ED4189">
      <w:pPr>
        <w:pStyle w:val="1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поддерживать беседу, совершенствовать формы диалогической речи.</w:t>
      </w:r>
    </w:p>
    <w:p w:rsidR="00ED4189" w:rsidRDefault="00ED4189" w:rsidP="00ED4189">
      <w:pPr>
        <w:pStyle w:val="1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Обогащать речь прилагательными и глаголами, </w:t>
      </w:r>
    </w:p>
    <w:p w:rsidR="00ED4189" w:rsidRDefault="00ED4189" w:rsidP="00ED4189">
      <w:pPr>
        <w:pStyle w:val="1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умение соотносить знаковые символы с образами. </w:t>
      </w:r>
    </w:p>
    <w:p w:rsidR="00ED4189" w:rsidRDefault="00ED4189" w:rsidP="00ED4189">
      <w:pPr>
        <w:pStyle w:val="1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Активизировать в речи слова и выражения, позволяющие начать и закончить рассказ по сюжетной картине. </w:t>
      </w:r>
    </w:p>
    <w:p w:rsidR="00ED4189" w:rsidRDefault="00ED4189" w:rsidP="00ED4189">
      <w:pPr>
        <w:pStyle w:val="1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 детей умение высказывать свою точку зрения, согласие и несогласие с ответом товарища. </w:t>
      </w:r>
    </w:p>
    <w:p w:rsidR="00ED4189" w:rsidRDefault="00ED4189" w:rsidP="00ED4189">
      <w:pPr>
        <w:pStyle w:val="1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умение соединять части путём прикладывания мест соединения при лепке. </w:t>
      </w:r>
    </w:p>
    <w:p w:rsidR="00ED4189" w:rsidRDefault="00ED4189" w:rsidP="00ED4189">
      <w:pPr>
        <w:pStyle w:val="1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работать аккуратно с пластилином. Следить за порядком на рабочем столе.</w:t>
      </w:r>
    </w:p>
    <w:p w:rsidR="00ED4189" w:rsidRDefault="00ED4189" w:rsidP="00ED4189">
      <w:pPr>
        <w:pStyle w:val="1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доброе отношение к природе, бережное отношение к животным, пробуждать эмоциональную отзывчивость;</w:t>
      </w:r>
    </w:p>
    <w:p w:rsidR="00ED4189" w:rsidRDefault="00ED4189" w:rsidP="00ED4189">
      <w:pPr>
        <w:pStyle w:val="1"/>
        <w:numPr>
          <w:ilvl w:val="0"/>
          <w:numId w:val="1"/>
        </w:num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Воспитывать, уважительное отношение друг к другу: быть, всегда вежливым собеседником и последовательным рассказчиком.</w:t>
      </w:r>
    </w:p>
    <w:p w:rsidR="00ED4189" w:rsidRDefault="00ED4189" w:rsidP="00ED4189">
      <w:pPr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Предшествующая работа</w:t>
      </w:r>
    </w:p>
    <w:p w:rsidR="00ED4189" w:rsidRDefault="00ED4189" w:rsidP="00ED4189">
      <w:pPr>
        <w:pStyle w:val="1"/>
        <w:numPr>
          <w:ilvl w:val="0"/>
          <w:numId w:val="2"/>
        </w:numPr>
        <w:ind w:left="-11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дидактического материала «Дикие животные»;</w:t>
      </w:r>
    </w:p>
    <w:p w:rsidR="00ED4189" w:rsidRDefault="00ED4189" w:rsidP="00ED4189">
      <w:pPr>
        <w:pStyle w:val="1"/>
        <w:numPr>
          <w:ilvl w:val="0"/>
          <w:numId w:val="2"/>
        </w:numPr>
        <w:ind w:left="-11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на тему «Где живёт лиса с лисятами»;</w:t>
      </w:r>
    </w:p>
    <w:p w:rsidR="00ED4189" w:rsidRDefault="00ED4189" w:rsidP="00ED4189">
      <w:pPr>
        <w:pStyle w:val="1"/>
        <w:numPr>
          <w:ilvl w:val="0"/>
          <w:numId w:val="2"/>
        </w:numPr>
        <w:ind w:left="-11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 /и «Кто где живёт?»,  «Большие и маленькие»;</w:t>
      </w:r>
    </w:p>
    <w:p w:rsidR="00ED4189" w:rsidRDefault="00ED4189" w:rsidP="00ED4189">
      <w:pPr>
        <w:pStyle w:val="1"/>
        <w:numPr>
          <w:ilvl w:val="0"/>
          <w:numId w:val="2"/>
        </w:numPr>
        <w:ind w:left="-11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и отгадывание загадок;</w:t>
      </w:r>
    </w:p>
    <w:p w:rsidR="00ED4189" w:rsidRPr="00ED4189" w:rsidRDefault="00ED4189" w:rsidP="00ED4189">
      <w:pPr>
        <w:pStyle w:val="1"/>
        <w:numPr>
          <w:ilvl w:val="0"/>
          <w:numId w:val="2"/>
        </w:numPr>
        <w:ind w:left="-11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стихов, рассказов, сказок, загадок о диких животных.</w:t>
      </w:r>
    </w:p>
    <w:p w:rsidR="00ED4189" w:rsidRDefault="00ED4189" w:rsidP="00ED4189">
      <w:pPr>
        <w:jc w:val="both"/>
        <w:rPr>
          <w:rFonts w:ascii="Times New Roman" w:hAnsi="Times New Roman"/>
          <w:sz w:val="24"/>
          <w:szCs w:val="24"/>
        </w:rPr>
      </w:pPr>
    </w:p>
    <w:p w:rsidR="00ED4189" w:rsidRDefault="00ED4189" w:rsidP="00ED4189">
      <w:pPr>
        <w:jc w:val="center"/>
        <w:rPr>
          <w:rFonts w:ascii="Times New Roman" w:hAnsi="Times New Roman"/>
          <w:b/>
          <w:sz w:val="32"/>
          <w:szCs w:val="24"/>
        </w:rPr>
      </w:pPr>
    </w:p>
    <w:p w:rsidR="00ED4189" w:rsidRDefault="00ED4189" w:rsidP="00ED4189">
      <w:pPr>
        <w:jc w:val="center"/>
        <w:rPr>
          <w:rFonts w:ascii="Times New Roman" w:hAnsi="Times New Roman"/>
          <w:b/>
          <w:sz w:val="32"/>
          <w:szCs w:val="24"/>
        </w:rPr>
      </w:pPr>
    </w:p>
    <w:p w:rsidR="00ED4189" w:rsidRPr="008016D5" w:rsidRDefault="00ED4189" w:rsidP="008016D5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Ход занятия</w:t>
      </w:r>
    </w:p>
    <w:p w:rsidR="00ED4189" w:rsidRDefault="00ED4189" w:rsidP="00ED418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Но сначала давайте вспомним лесные правила.</w:t>
      </w:r>
    </w:p>
    <w:p w:rsidR="00ED4189" w:rsidRDefault="00ED4189" w:rsidP="00ED418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Если в лес пришёл гулять, свежим воздухом дышать,</w:t>
      </w:r>
    </w:p>
    <w:p w:rsidR="00ED4189" w:rsidRDefault="00ED4189" w:rsidP="00ED418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Бегай, прыгай и играй, только чур не забывай,</w:t>
      </w:r>
    </w:p>
    <w:p w:rsidR="00ED4189" w:rsidRDefault="00ED4189" w:rsidP="00ED418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Что в лесу нельзя шуметь, даже очень громко петь,</w:t>
      </w:r>
    </w:p>
    <w:p w:rsidR="00ED4189" w:rsidRDefault="00ED4189" w:rsidP="00ED418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Испугаются зверюшки, убегут с лесной опушки.</w:t>
      </w:r>
    </w:p>
    <w:p w:rsidR="00ED4189" w:rsidRDefault="00ED4189" w:rsidP="00ED418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Ты в лесу всего лишь гость. Здесь хозяин – дуб и лось.</w:t>
      </w:r>
    </w:p>
    <w:p w:rsidR="00ED4189" w:rsidRDefault="00ED4189" w:rsidP="00ED418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Их покой побереги, ведь они нам не враги!</w:t>
      </w:r>
    </w:p>
    <w:p w:rsidR="00ED4189" w:rsidRDefault="00ED4189" w:rsidP="00ED418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ED4189" w:rsidRDefault="00ED4189" w:rsidP="00ED418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какие животные живут  в лесу?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Лиса, медведь, заяц, волк, дятел, кукушка…..)</w:t>
      </w:r>
    </w:p>
    <w:p w:rsidR="00ED4189" w:rsidRDefault="00ED4189" w:rsidP="00ED418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 А сейчас я вам загадаю загадку.</w:t>
      </w:r>
    </w:p>
    <w:p w:rsidR="00ED4189" w:rsidRDefault="00ED4189" w:rsidP="00ED418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ED4189" w:rsidRDefault="00ED4189" w:rsidP="00ED418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Хитрая плутовка, рыжая головка,</w:t>
      </w:r>
    </w:p>
    <w:p w:rsidR="00ED4189" w:rsidRDefault="00ED4189" w:rsidP="00ED418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Хвост пушистый – краса!</w:t>
      </w:r>
    </w:p>
    <w:p w:rsidR="00ED4189" w:rsidRDefault="00ED4189" w:rsidP="00ED418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А зовут её….                                      </w:t>
      </w:r>
      <w:r>
        <w:rPr>
          <w:b/>
          <w:i/>
          <w:sz w:val="28"/>
          <w:szCs w:val="28"/>
        </w:rPr>
        <w:t>(</w:t>
      </w:r>
      <w:r>
        <w:rPr>
          <w:i/>
          <w:sz w:val="28"/>
          <w:szCs w:val="28"/>
        </w:rPr>
        <w:t>Лиса)</w:t>
      </w:r>
    </w:p>
    <w:p w:rsidR="00ED4189" w:rsidRDefault="00ED4189" w:rsidP="00ED418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i/>
          <w:sz w:val="28"/>
          <w:szCs w:val="28"/>
        </w:rPr>
      </w:pPr>
    </w:p>
    <w:p w:rsidR="00ED4189" w:rsidRDefault="00ED4189" w:rsidP="00ED418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Почему вы считаете,  что это лиса?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Потому что лиса рыжая, хитрая, её называют плутовкой, у неё пушистый и красивый хвост)</w:t>
      </w:r>
    </w:p>
    <w:p w:rsidR="00ED4189" w:rsidRDefault="00ED4189" w:rsidP="00ED418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Давайте рассмотрим картину. Скажите, кто нарисован на этой картинке? (Лиса с лисятами)</w:t>
      </w:r>
    </w:p>
    <w:p w:rsidR="00ED4189" w:rsidRDefault="00ED4189" w:rsidP="00ED418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делает мама лиса?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Присматривает за лисятами)</w:t>
      </w:r>
    </w:p>
    <w:p w:rsidR="00ED4189" w:rsidRDefault="00ED4189" w:rsidP="00ED418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чем питаются лисята? (Мелкими животными, которых добывает для них мама)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Что можно сказать о лисе? Какая она? (Заботливая, хитрая, плутовка)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Какие у лисы глаза, нос, уши, хвост?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Глазки хитренькие, умные, ушки </w:t>
      </w:r>
      <w:proofErr w:type="spellStart"/>
      <w:r>
        <w:rPr>
          <w:rFonts w:ascii="Times New Roman" w:hAnsi="Times New Roman"/>
          <w:sz w:val="28"/>
          <w:szCs w:val="28"/>
        </w:rPr>
        <w:t>треугольничком</w:t>
      </w:r>
      <w:proofErr w:type="spellEnd"/>
      <w:r>
        <w:rPr>
          <w:rFonts w:ascii="Times New Roman" w:hAnsi="Times New Roman"/>
          <w:sz w:val="28"/>
          <w:szCs w:val="28"/>
        </w:rPr>
        <w:t>, хвост пушистый, красивый)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Что она делает?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Лиса охраняет лисят)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Что можно сказать о лисятах? какие они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Лисята шустрые, игривые, шаловливые, озорные)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Что они делают?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Лисята играют, кувыркаются, шалят, прыгают, резвятся, возятся)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Давайте с вами составим рассказ по этой картине. В своём рассказе будем использовать слова, с помощью которых мы описывали лису и лисят. 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А чтобы рассказ получился интереснее,  вы можете сами придумать начало и конец рассказа. Например,  начать со слов «Жили  - были…», «Наступила осень…» или «Погода была тёплая и солнечная….» и т.д. И закончить рассказ каждый может по – своему.</w:t>
      </w:r>
    </w:p>
    <w:p w:rsidR="00ED4189" w:rsidRDefault="00ED4189" w:rsidP="00ED418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4189" w:rsidRDefault="00ED4189" w:rsidP="00ED418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Составление рассказа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4189" w:rsidRDefault="00ED4189" w:rsidP="00ED4189">
      <w:pPr>
        <w:spacing w:after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Жила – была лиса с лисятами. Мама лиса большая, рыжая, пушистая. У неё длинный, красивый, пушистый хвост. Своих детёнышей она кормит молочком и ловит для них зайцев, мышей.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Лиса вывела лисят поиграть на поляну. Лисята играют, резвятся. Мама  лиса поймала мышь и принесла её своим детям. Она хочет научить лисят охотиться. Лиса спокойно лежит и наблюдает за ними. Хорошо лисятам на поляне. У них заботливая мама.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D4189" w:rsidRDefault="00ED4189" w:rsidP="00ED418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Составление рассказа детьми.</w:t>
      </w:r>
    </w:p>
    <w:p w:rsidR="00ED4189" w:rsidRDefault="00ED4189" w:rsidP="00ED4189">
      <w:pPr>
        <w:spacing w:after="0"/>
        <w:contextualSpacing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Дети по желанию выходят к картине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Чей рассказ вам понравился больше? Чем? Интересен ли был рассказ? Какие слова в этом рассказе понравились? Как начинается и заканчивается рассказ?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 сейчас немного отдохнём.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ED4189" w:rsidRDefault="00ED4189" w:rsidP="00ED418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«Скажи: какой?, какая?, какие?»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 лесу растёт ягода земляника. Какая она?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Сладкая, аппетитная, вкусная, красная, спелая, сочная и т.д.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Зимой и летом одним цветом.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Ёлка)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Ёлка какая? (Зелёная, пушистая, высокая, красивая)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Лес какой? (Дремучий, еловый, красивый, большой)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Лисята какие? (Маленькие, пушистые, игривые, шустрые, озорные)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Молодцы, ребята, справились вы с моим заданием.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— Все верно, а сейчас мы поиграем в игру "Кто у кого" 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Кидаю каждому мяч и задаю вопросы: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лисы - лисенок, много - лисят; медведь - медвежонок, много - медвежат; волк - волчонок, много - волчат; ежиха- ежик, много - ежат.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Подберите слова антонимы к словам: Смелый, черный, злой, большой, высокий, горячий, быстрый, сильный, горячий, грязный, день, глубоко, темно, дорогой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ED4189" w:rsidRDefault="00ED4189" w:rsidP="00ED418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занятия</w:t>
      </w:r>
    </w:p>
    <w:p w:rsidR="00ED4189" w:rsidRDefault="00ED4189" w:rsidP="00ED4189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понравилось ли вам наше путешествие? Что больше всего вам понравилось? Вот и все. Наше занятие закончилось, всем спасибо.</w:t>
      </w:r>
    </w:p>
    <w:p w:rsidR="002F00C4" w:rsidRDefault="002F00C4" w:rsidP="00ED4189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2F00C4" w:rsidRDefault="002F00C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2F00C4" w:rsidRPr="002F00C4" w:rsidRDefault="002F00C4" w:rsidP="002F00C4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2F00C4">
        <w:rPr>
          <w:rFonts w:ascii="Times New Roman" w:hAnsi="Times New Roman"/>
          <w:sz w:val="28"/>
          <w:szCs w:val="28"/>
          <w:lang w:val="en-US"/>
        </w:rPr>
        <w:lastRenderedPageBreak/>
        <w:drawing>
          <wp:inline distT="0" distB="0" distL="0" distR="0">
            <wp:extent cx="7367846" cy="5227726"/>
            <wp:effectExtent l="19050" t="0" r="4504" b="0"/>
            <wp:docPr id="1" name="Рисунок 1" descr="http://www.gandex.ru/upl/oboi/u10244_3298_138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ndex.ru/upl/oboi/u10244_3298_1382_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241" cy="523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A1D" w:rsidRDefault="00684A1D"/>
    <w:sectPr w:rsidR="00684A1D" w:rsidSect="002F00C4">
      <w:pgSz w:w="11906" w:h="16838"/>
      <w:pgMar w:top="567" w:right="140" w:bottom="709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6941"/>
    <w:multiLevelType w:val="hybridMultilevel"/>
    <w:tmpl w:val="41941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F03CD"/>
    <w:multiLevelType w:val="hybridMultilevel"/>
    <w:tmpl w:val="1E8A0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4189"/>
    <w:rsid w:val="002F00C4"/>
    <w:rsid w:val="00684A1D"/>
    <w:rsid w:val="008016D5"/>
    <w:rsid w:val="0095274B"/>
    <w:rsid w:val="00ED4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D41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D418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ED4189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2F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5</cp:revision>
  <cp:lastPrinted>2017-02-08T05:29:00Z</cp:lastPrinted>
  <dcterms:created xsi:type="dcterms:W3CDTF">2017-02-07T09:34:00Z</dcterms:created>
  <dcterms:modified xsi:type="dcterms:W3CDTF">2017-04-02T08:41:00Z</dcterms:modified>
</cp:coreProperties>
</file>