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4A" w:rsidRPr="005C469F" w:rsidRDefault="005C469F" w:rsidP="005C469F">
      <w:pPr>
        <w:ind w:left="-127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69F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1430F" w:rsidRDefault="0030238E" w:rsidP="005C469F">
      <w:pPr>
        <w:ind w:left="-127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ШКОЛА №18.</w:t>
      </w:r>
    </w:p>
    <w:p w:rsidR="005C469F" w:rsidRPr="005C469F" w:rsidRDefault="005C469F" w:rsidP="005C469F">
      <w:pPr>
        <w:ind w:left="-127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69F">
        <w:rPr>
          <w:rFonts w:ascii="Times New Roman" w:hAnsi="Times New Roman" w:cs="Times New Roman"/>
          <w:b/>
          <w:sz w:val="28"/>
          <w:szCs w:val="28"/>
        </w:rPr>
        <w:t>ДОШКОЛЬНЫЕ ГРУППЫ.</w:t>
      </w:r>
    </w:p>
    <w:p w:rsidR="005C469F" w:rsidRDefault="005C469F" w:rsidP="005C469F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5C469F" w:rsidRDefault="005C469F" w:rsidP="005C469F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5C469F" w:rsidRDefault="005C469F" w:rsidP="005C469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3"/>
          <w:b/>
          <w:bCs/>
          <w:color w:val="000000"/>
          <w:sz w:val="28"/>
          <w:szCs w:val="28"/>
        </w:rPr>
        <w:t>Рабочая учебная программа (по ФГОС)</w:t>
      </w:r>
    </w:p>
    <w:p w:rsidR="005C469F" w:rsidRDefault="000377F8" w:rsidP="005C469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3"/>
          <w:b/>
          <w:bCs/>
          <w:color w:val="000000"/>
          <w:sz w:val="28"/>
          <w:szCs w:val="28"/>
        </w:rPr>
        <w:t>воспитателя</w:t>
      </w:r>
      <w:r w:rsidR="005C469F">
        <w:rPr>
          <w:rStyle w:val="c43"/>
          <w:b/>
          <w:bCs/>
          <w:color w:val="000000"/>
          <w:sz w:val="28"/>
          <w:szCs w:val="28"/>
        </w:rPr>
        <w:t> п</w:t>
      </w:r>
      <w:r w:rsidR="001A04E5">
        <w:rPr>
          <w:rStyle w:val="c43"/>
          <w:b/>
          <w:bCs/>
          <w:color w:val="000000"/>
          <w:sz w:val="28"/>
          <w:szCs w:val="28"/>
        </w:rPr>
        <w:t>одготовительной группы «ЗЕМЛЯНИЧКА</w:t>
      </w:r>
      <w:r w:rsidR="005C469F">
        <w:rPr>
          <w:rStyle w:val="c43"/>
          <w:b/>
          <w:bCs/>
          <w:color w:val="000000"/>
          <w:sz w:val="28"/>
          <w:szCs w:val="28"/>
        </w:rPr>
        <w:t>»</w:t>
      </w:r>
    </w:p>
    <w:p w:rsidR="005C469F" w:rsidRDefault="005C469F" w:rsidP="005C469F">
      <w:pPr>
        <w:pStyle w:val="c5"/>
        <w:shd w:val="clear" w:color="auto" w:fill="FFFFFF"/>
        <w:spacing w:before="0" w:beforeAutospacing="0" w:after="0" w:afterAutospacing="0"/>
        <w:jc w:val="center"/>
        <w:rPr>
          <w:rStyle w:val="c43"/>
          <w:b/>
          <w:bCs/>
          <w:color w:val="000000"/>
          <w:sz w:val="28"/>
          <w:szCs w:val="28"/>
        </w:rPr>
      </w:pPr>
      <w:r>
        <w:rPr>
          <w:rStyle w:val="c43"/>
          <w:b/>
          <w:bCs/>
          <w:color w:val="000000"/>
          <w:sz w:val="28"/>
          <w:szCs w:val="28"/>
        </w:rPr>
        <w:t>на 2016-2017 учебный год</w:t>
      </w:r>
    </w:p>
    <w:p w:rsidR="005C469F" w:rsidRDefault="005C469F" w:rsidP="005C469F">
      <w:pPr>
        <w:pStyle w:val="c5"/>
        <w:shd w:val="clear" w:color="auto" w:fill="FFFFFF"/>
        <w:spacing w:before="0" w:beforeAutospacing="0" w:after="0" w:afterAutospacing="0"/>
        <w:jc w:val="center"/>
        <w:rPr>
          <w:rStyle w:val="c43"/>
          <w:b/>
          <w:bCs/>
          <w:color w:val="000000"/>
          <w:sz w:val="28"/>
          <w:szCs w:val="28"/>
        </w:rPr>
      </w:pPr>
    </w:p>
    <w:p w:rsidR="005C469F" w:rsidRDefault="005C469F" w:rsidP="005C469F">
      <w:pPr>
        <w:pStyle w:val="c5"/>
        <w:shd w:val="clear" w:color="auto" w:fill="FFFFFF"/>
        <w:spacing w:before="0" w:beforeAutospacing="0" w:after="0" w:afterAutospacing="0"/>
        <w:jc w:val="center"/>
        <w:rPr>
          <w:rStyle w:val="c43"/>
          <w:b/>
          <w:bCs/>
          <w:color w:val="000000"/>
          <w:sz w:val="28"/>
          <w:szCs w:val="28"/>
        </w:rPr>
      </w:pPr>
    </w:p>
    <w:p w:rsidR="005C469F" w:rsidRDefault="005C469F" w:rsidP="005C469F">
      <w:pPr>
        <w:pStyle w:val="c5"/>
        <w:shd w:val="clear" w:color="auto" w:fill="FFFFFF"/>
        <w:spacing w:before="0" w:beforeAutospacing="0" w:after="0" w:afterAutospacing="0"/>
        <w:jc w:val="center"/>
        <w:rPr>
          <w:rStyle w:val="c43"/>
          <w:b/>
          <w:bCs/>
          <w:color w:val="000000"/>
          <w:sz w:val="28"/>
          <w:szCs w:val="28"/>
        </w:rPr>
      </w:pPr>
    </w:p>
    <w:p w:rsidR="005C469F" w:rsidRDefault="005C469F" w:rsidP="005C469F">
      <w:pPr>
        <w:pStyle w:val="c5"/>
        <w:shd w:val="clear" w:color="auto" w:fill="FFFFFF"/>
        <w:spacing w:before="0" w:beforeAutospacing="0" w:after="0" w:afterAutospacing="0"/>
        <w:jc w:val="center"/>
        <w:rPr>
          <w:rStyle w:val="c43"/>
          <w:b/>
          <w:bCs/>
          <w:color w:val="000000"/>
          <w:sz w:val="28"/>
          <w:szCs w:val="28"/>
        </w:rPr>
      </w:pPr>
    </w:p>
    <w:p w:rsidR="005C469F" w:rsidRDefault="005C469F" w:rsidP="005C469F">
      <w:pPr>
        <w:pStyle w:val="c5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>
        <w:rPr>
          <w:rStyle w:val="c43"/>
          <w:b/>
          <w:bCs/>
          <w:color w:val="000000"/>
          <w:sz w:val="28"/>
          <w:szCs w:val="28"/>
        </w:rPr>
        <w:t>Составлена на основе</w:t>
      </w:r>
    </w:p>
    <w:p w:rsidR="005C469F" w:rsidRDefault="005C469F" w:rsidP="005C469F">
      <w:pPr>
        <w:pStyle w:val="c5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>
        <w:rPr>
          <w:rStyle w:val="c43"/>
          <w:b/>
          <w:bCs/>
          <w:color w:val="000000"/>
          <w:sz w:val="28"/>
          <w:szCs w:val="28"/>
          <w:shd w:val="clear" w:color="auto" w:fill="FFFFFF"/>
        </w:rPr>
        <w:t>примерной  общеобразовательной</w:t>
      </w:r>
    </w:p>
    <w:p w:rsidR="005C469F" w:rsidRDefault="005C469F" w:rsidP="005C469F">
      <w:pPr>
        <w:pStyle w:val="c5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>
        <w:rPr>
          <w:rStyle w:val="c43"/>
          <w:b/>
          <w:bCs/>
          <w:color w:val="000000"/>
          <w:sz w:val="28"/>
          <w:szCs w:val="28"/>
          <w:shd w:val="clear" w:color="auto" w:fill="FFFFFF"/>
        </w:rPr>
        <w:t>программы  дошкольного образования</w:t>
      </w:r>
    </w:p>
    <w:p w:rsidR="005C469F" w:rsidRDefault="005C469F" w:rsidP="005C469F">
      <w:pPr>
        <w:pStyle w:val="c5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>
        <w:rPr>
          <w:rStyle w:val="c43"/>
          <w:b/>
          <w:bCs/>
          <w:color w:val="000000"/>
          <w:sz w:val="28"/>
          <w:szCs w:val="28"/>
          <w:shd w:val="clear" w:color="auto" w:fill="FFFFFF"/>
        </w:rPr>
        <w:t>«От рождения до школы»</w:t>
      </w:r>
    </w:p>
    <w:p w:rsidR="005C469F" w:rsidRDefault="005C469F" w:rsidP="005C469F">
      <w:pPr>
        <w:pStyle w:val="c5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>
        <w:rPr>
          <w:rStyle w:val="c43"/>
          <w:b/>
          <w:bCs/>
          <w:color w:val="000000"/>
          <w:sz w:val="28"/>
          <w:szCs w:val="28"/>
          <w:shd w:val="clear" w:color="auto" w:fill="FFFFFF"/>
        </w:rPr>
        <w:t xml:space="preserve">под ред. Н.Е. </w:t>
      </w:r>
      <w:proofErr w:type="spellStart"/>
      <w:r>
        <w:rPr>
          <w:rStyle w:val="c43"/>
          <w:b/>
          <w:bCs/>
          <w:color w:val="000000"/>
          <w:sz w:val="28"/>
          <w:szCs w:val="28"/>
          <w:shd w:val="clear" w:color="auto" w:fill="FFFFFF"/>
        </w:rPr>
        <w:t>Вераксы</w:t>
      </w:r>
      <w:proofErr w:type="spellEnd"/>
      <w:r>
        <w:rPr>
          <w:rStyle w:val="c43"/>
          <w:b/>
          <w:bCs/>
          <w:color w:val="000000"/>
          <w:sz w:val="28"/>
          <w:szCs w:val="28"/>
          <w:shd w:val="clear" w:color="auto" w:fill="FFFFFF"/>
        </w:rPr>
        <w:t>, Т.С. Комаровой, М.А. Васильевой.</w:t>
      </w:r>
    </w:p>
    <w:p w:rsidR="005C469F" w:rsidRDefault="005C469F" w:rsidP="005C469F">
      <w:pPr>
        <w:pStyle w:val="c5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  <w:r>
        <w:rPr>
          <w:rStyle w:val="c80"/>
          <w:b/>
          <w:bCs/>
          <w:color w:val="000000"/>
          <w:sz w:val="32"/>
          <w:szCs w:val="32"/>
          <w:shd w:val="clear" w:color="auto" w:fill="FFFFFF"/>
        </w:rPr>
        <w:t>МОЗАИКА-СИНТЕЗ</w:t>
      </w:r>
    </w:p>
    <w:p w:rsidR="005C469F" w:rsidRDefault="005C469F" w:rsidP="005C469F">
      <w:pPr>
        <w:pStyle w:val="c5"/>
        <w:shd w:val="clear" w:color="auto" w:fill="FFFFFF"/>
        <w:spacing w:before="0" w:beforeAutospacing="0" w:after="0" w:afterAutospacing="0"/>
        <w:ind w:left="-709"/>
        <w:rPr>
          <w:rStyle w:val="c43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80"/>
          <w:b/>
          <w:bCs/>
          <w:color w:val="000000"/>
          <w:sz w:val="32"/>
          <w:szCs w:val="32"/>
          <w:shd w:val="clear" w:color="auto" w:fill="FFFFFF"/>
        </w:rPr>
        <w:t>Москва,</w:t>
      </w:r>
      <w:r>
        <w:rPr>
          <w:rStyle w:val="c43"/>
          <w:b/>
          <w:bCs/>
          <w:color w:val="000000"/>
          <w:sz w:val="28"/>
          <w:szCs w:val="28"/>
          <w:shd w:val="clear" w:color="auto" w:fill="FFFFFF"/>
        </w:rPr>
        <w:t> 2014</w:t>
      </w:r>
    </w:p>
    <w:p w:rsidR="005C469F" w:rsidRDefault="005C469F" w:rsidP="005C469F">
      <w:pPr>
        <w:pStyle w:val="c5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</w:p>
    <w:p w:rsidR="005C469F" w:rsidRDefault="005C469F" w:rsidP="005C469F">
      <w:pPr>
        <w:pStyle w:val="c5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</w:p>
    <w:p w:rsidR="005C469F" w:rsidRDefault="005C469F" w:rsidP="005C469F">
      <w:pPr>
        <w:pStyle w:val="c5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22"/>
          <w:szCs w:val="22"/>
        </w:rPr>
      </w:pPr>
    </w:p>
    <w:p w:rsidR="005C469F" w:rsidRDefault="005C469F" w:rsidP="005C469F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C469F" w:rsidRDefault="005C469F" w:rsidP="005C469F">
      <w:pPr>
        <w:pStyle w:val="c5"/>
        <w:shd w:val="clear" w:color="auto" w:fill="FFFFFF"/>
        <w:spacing w:before="0" w:beforeAutospacing="0" w:after="0" w:afterAutospacing="0"/>
        <w:jc w:val="center"/>
        <w:rPr>
          <w:rStyle w:val="c43"/>
          <w:b/>
          <w:bCs/>
          <w:color w:val="000000"/>
          <w:sz w:val="28"/>
          <w:szCs w:val="28"/>
          <w:shd w:val="clear" w:color="auto" w:fill="FFFFFF"/>
        </w:rPr>
      </w:pPr>
    </w:p>
    <w:p w:rsidR="005C469F" w:rsidRDefault="005C469F" w:rsidP="005C469F">
      <w:pPr>
        <w:pStyle w:val="c5"/>
        <w:shd w:val="clear" w:color="auto" w:fill="FFFFFF"/>
        <w:spacing w:before="0" w:beforeAutospacing="0" w:after="0" w:afterAutospacing="0"/>
        <w:jc w:val="center"/>
        <w:rPr>
          <w:rStyle w:val="c43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43"/>
          <w:b/>
          <w:bCs/>
          <w:color w:val="000000"/>
          <w:sz w:val="28"/>
          <w:szCs w:val="28"/>
          <w:shd w:val="clear" w:color="auto" w:fill="FFFFFF"/>
        </w:rPr>
        <w:t xml:space="preserve">             </w:t>
      </w:r>
      <w:r w:rsidR="004509DF">
        <w:rPr>
          <w:rStyle w:val="c43"/>
          <w:b/>
          <w:bCs/>
          <w:color w:val="000000"/>
          <w:sz w:val="28"/>
          <w:szCs w:val="28"/>
          <w:shd w:val="clear" w:color="auto" w:fill="FFFFFF"/>
        </w:rPr>
        <w:t xml:space="preserve">             Программу составила</w:t>
      </w:r>
    </w:p>
    <w:p w:rsidR="005C469F" w:rsidRDefault="005C469F" w:rsidP="004509DF">
      <w:pPr>
        <w:pStyle w:val="c5"/>
        <w:shd w:val="clear" w:color="auto" w:fill="FFFFFF"/>
        <w:spacing w:before="0" w:beforeAutospacing="0" w:after="0" w:afterAutospacing="0"/>
        <w:rPr>
          <w:rStyle w:val="c43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43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="004509DF">
        <w:rPr>
          <w:rStyle w:val="c43"/>
          <w:b/>
          <w:bCs/>
          <w:color w:val="000000"/>
          <w:sz w:val="28"/>
          <w:szCs w:val="28"/>
          <w:shd w:val="clear" w:color="auto" w:fill="FFFFFF"/>
        </w:rPr>
        <w:t xml:space="preserve">              Воспитатель</w:t>
      </w:r>
      <w:r>
        <w:rPr>
          <w:rStyle w:val="c43"/>
          <w:b/>
          <w:bCs/>
          <w:color w:val="000000"/>
          <w:sz w:val="28"/>
          <w:szCs w:val="28"/>
          <w:shd w:val="clear" w:color="auto" w:fill="FFFFFF"/>
        </w:rPr>
        <w:t xml:space="preserve"> подготовительной группы</w:t>
      </w:r>
    </w:p>
    <w:p w:rsidR="005C469F" w:rsidRDefault="005C469F" w:rsidP="005C469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C469F" w:rsidRDefault="005C469F" w:rsidP="005C469F">
      <w:pPr>
        <w:pStyle w:val="c5"/>
        <w:shd w:val="clear" w:color="auto" w:fill="FFFFFF"/>
        <w:spacing w:before="0" w:beforeAutospacing="0" w:after="0" w:afterAutospacing="0"/>
        <w:jc w:val="center"/>
        <w:rPr>
          <w:rStyle w:val="c43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43"/>
          <w:b/>
          <w:bCs/>
          <w:color w:val="000000"/>
          <w:sz w:val="28"/>
          <w:szCs w:val="28"/>
          <w:shd w:val="clear" w:color="auto" w:fill="FFFFFF"/>
        </w:rPr>
        <w:t xml:space="preserve">                </w:t>
      </w:r>
    </w:p>
    <w:p w:rsidR="005C469F" w:rsidRDefault="005C469F" w:rsidP="004509DF">
      <w:pPr>
        <w:pStyle w:val="c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43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="004509DF">
        <w:rPr>
          <w:rStyle w:val="c43"/>
          <w:b/>
          <w:bCs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Style w:val="c43"/>
          <w:b/>
          <w:bCs/>
          <w:color w:val="000000"/>
          <w:sz w:val="28"/>
          <w:szCs w:val="28"/>
          <w:shd w:val="clear" w:color="auto" w:fill="FFFFFF"/>
        </w:rPr>
        <w:t xml:space="preserve">Северова </w:t>
      </w:r>
      <w:r w:rsidR="004509DF">
        <w:rPr>
          <w:rStyle w:val="c43"/>
          <w:b/>
          <w:bCs/>
          <w:color w:val="000000"/>
          <w:sz w:val="28"/>
          <w:szCs w:val="28"/>
          <w:shd w:val="clear" w:color="auto" w:fill="FFFFFF"/>
        </w:rPr>
        <w:t>Наталья Юрьевна</w:t>
      </w:r>
      <w:r>
        <w:rPr>
          <w:rStyle w:val="c43"/>
          <w:b/>
          <w:bCs/>
          <w:color w:val="000000"/>
          <w:sz w:val="28"/>
          <w:szCs w:val="28"/>
          <w:shd w:val="clear" w:color="auto" w:fill="FFFFFF"/>
        </w:rPr>
        <w:t xml:space="preserve">                                </w:t>
      </w:r>
    </w:p>
    <w:p w:rsidR="005C469F" w:rsidRDefault="005C469F" w:rsidP="005C469F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5C469F" w:rsidRDefault="005C469F" w:rsidP="005C469F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5C469F" w:rsidRDefault="005C469F" w:rsidP="005C469F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5C469F" w:rsidRDefault="005C469F" w:rsidP="005C469F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5C469F" w:rsidRDefault="005C469F" w:rsidP="005C469F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5C469F" w:rsidRPr="005C469F" w:rsidRDefault="005C469F" w:rsidP="005C469F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69F">
        <w:rPr>
          <w:rFonts w:ascii="Times New Roman" w:hAnsi="Times New Roman" w:cs="Times New Roman"/>
          <w:b/>
          <w:sz w:val="28"/>
          <w:szCs w:val="28"/>
        </w:rPr>
        <w:t xml:space="preserve">НОВОСИБИРСК </w:t>
      </w:r>
    </w:p>
    <w:p w:rsidR="005C469F" w:rsidRPr="005C469F" w:rsidRDefault="005C469F" w:rsidP="005C469F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69F">
        <w:rPr>
          <w:rFonts w:ascii="Times New Roman" w:hAnsi="Times New Roman" w:cs="Times New Roman"/>
          <w:b/>
          <w:sz w:val="28"/>
          <w:szCs w:val="28"/>
        </w:rPr>
        <w:t>2016</w:t>
      </w:r>
      <w:r w:rsidR="00440858">
        <w:rPr>
          <w:rFonts w:ascii="Times New Roman" w:hAnsi="Times New Roman" w:cs="Times New Roman"/>
          <w:b/>
          <w:sz w:val="28"/>
          <w:szCs w:val="28"/>
        </w:rPr>
        <w:t>-2017</w:t>
      </w:r>
    </w:p>
    <w:p w:rsidR="000377F8" w:rsidRPr="009400D2" w:rsidRDefault="005C469F" w:rsidP="009400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400D2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0377F8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814ADE" w:rsidRPr="00814ADE" w:rsidRDefault="00383119" w:rsidP="000377F8">
      <w:pPr>
        <w:ind w:left="-567"/>
        <w:contextualSpacing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3831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814ADE" w:rsidRPr="00814A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Целевой раздел:           </w:t>
      </w:r>
    </w:p>
    <w:p w:rsidR="00301BFC" w:rsidRDefault="00814ADE" w:rsidP="000377F8">
      <w:pPr>
        <w:numPr>
          <w:ilvl w:val="0"/>
          <w:numId w:val="1"/>
        </w:numPr>
        <w:tabs>
          <w:tab w:val="clear" w:pos="720"/>
          <w:tab w:val="num" w:pos="-284"/>
        </w:tabs>
        <w:suppressAutoHyphens/>
        <w:spacing w:after="0"/>
        <w:ind w:left="-567" w:firstLine="0"/>
        <w:rPr>
          <w:rFonts w:ascii="Times New Roman" w:hAnsi="Times New Roman" w:cs="Times New Roman"/>
          <w:sz w:val="28"/>
          <w:szCs w:val="28"/>
          <w:lang w:eastAsia="zh-CN"/>
        </w:rPr>
      </w:pPr>
      <w:r w:rsidRPr="00814ADE">
        <w:rPr>
          <w:rFonts w:ascii="Times New Roman" w:hAnsi="Times New Roman" w:cs="Times New Roman"/>
          <w:sz w:val="28"/>
          <w:szCs w:val="28"/>
          <w:lang w:eastAsia="zh-CN"/>
        </w:rPr>
        <w:t>Пояснительная записка…………………………</w:t>
      </w:r>
      <w:r>
        <w:rPr>
          <w:rFonts w:ascii="Times New Roman" w:hAnsi="Times New Roman" w:cs="Times New Roman"/>
          <w:sz w:val="28"/>
          <w:szCs w:val="28"/>
          <w:lang w:eastAsia="zh-CN"/>
        </w:rPr>
        <w:t>…………..…</w:t>
      </w:r>
      <w:r w:rsidRPr="00814ADE">
        <w:rPr>
          <w:rFonts w:ascii="Times New Roman" w:hAnsi="Times New Roman" w:cs="Times New Roman"/>
          <w:sz w:val="28"/>
          <w:szCs w:val="28"/>
          <w:lang w:eastAsia="zh-CN"/>
        </w:rPr>
        <w:t>….........</w:t>
      </w:r>
      <w:r>
        <w:rPr>
          <w:rFonts w:ascii="Times New Roman" w:hAnsi="Times New Roman" w:cs="Times New Roman"/>
          <w:sz w:val="28"/>
          <w:szCs w:val="28"/>
          <w:lang w:eastAsia="zh-CN"/>
        </w:rPr>
        <w:t>.............</w:t>
      </w:r>
      <w:r w:rsidRPr="00814ADE">
        <w:rPr>
          <w:rFonts w:ascii="Times New Roman" w:hAnsi="Times New Roman" w:cs="Times New Roman"/>
          <w:sz w:val="28"/>
          <w:szCs w:val="28"/>
          <w:lang w:eastAsia="zh-CN"/>
        </w:rPr>
        <w:t>..</w:t>
      </w:r>
      <w:r w:rsidR="00301BFC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0377F8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30238E">
        <w:rPr>
          <w:rFonts w:ascii="Times New Roman" w:hAnsi="Times New Roman" w:cs="Times New Roman"/>
          <w:sz w:val="28"/>
          <w:szCs w:val="28"/>
          <w:lang w:eastAsia="zh-CN"/>
        </w:rPr>
        <w:t>.....</w:t>
      </w:r>
      <w:r w:rsidR="009400D2">
        <w:rPr>
          <w:rFonts w:ascii="Times New Roman" w:hAnsi="Times New Roman" w:cs="Times New Roman"/>
          <w:sz w:val="28"/>
          <w:szCs w:val="28"/>
          <w:lang w:eastAsia="zh-CN"/>
        </w:rPr>
        <w:t>3</w:t>
      </w:r>
    </w:p>
    <w:p w:rsidR="00814ADE" w:rsidRPr="00301BFC" w:rsidRDefault="00301BFC" w:rsidP="000377F8">
      <w:pPr>
        <w:numPr>
          <w:ilvl w:val="0"/>
          <w:numId w:val="1"/>
        </w:numPr>
        <w:tabs>
          <w:tab w:val="clear" w:pos="720"/>
          <w:tab w:val="num" w:pos="-284"/>
        </w:tabs>
        <w:suppressAutoHyphens/>
        <w:spacing w:after="0"/>
        <w:ind w:left="-567" w:firstLine="0"/>
        <w:rPr>
          <w:rFonts w:ascii="Times New Roman" w:hAnsi="Times New Roman" w:cs="Times New Roman"/>
          <w:sz w:val="28"/>
          <w:szCs w:val="28"/>
          <w:lang w:eastAsia="zh-CN"/>
        </w:rPr>
      </w:pPr>
      <w:r w:rsidRPr="00301BF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Психолого-возрастные, индивидуальные </w:t>
      </w:r>
      <w:proofErr w:type="spellStart"/>
      <w:r w:rsidRPr="00301BFC">
        <w:rPr>
          <w:rFonts w:ascii="Times New Roman" w:hAnsi="Times New Roman" w:cs="Times New Roman"/>
          <w:bCs/>
          <w:sz w:val="28"/>
          <w:szCs w:val="28"/>
          <w:lang w:eastAsia="en-US"/>
        </w:rPr>
        <w:t>характеристикивоспитанников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>.....</w:t>
      </w:r>
      <w:r w:rsidR="0030238E">
        <w:rPr>
          <w:rFonts w:ascii="Times New Roman" w:hAnsi="Times New Roman" w:cs="Times New Roman"/>
          <w:sz w:val="28"/>
          <w:szCs w:val="28"/>
          <w:lang w:eastAsia="zh-CN"/>
        </w:rPr>
        <w:t>.......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9400D2">
        <w:rPr>
          <w:rFonts w:ascii="Times New Roman" w:hAnsi="Times New Roman" w:cs="Times New Roman"/>
          <w:sz w:val="28"/>
          <w:szCs w:val="28"/>
          <w:lang w:eastAsia="zh-CN"/>
        </w:rPr>
        <w:t>7</w:t>
      </w:r>
    </w:p>
    <w:p w:rsidR="0033458E" w:rsidRDefault="0033458E" w:rsidP="000377F8">
      <w:pPr>
        <w:numPr>
          <w:ilvl w:val="0"/>
          <w:numId w:val="1"/>
        </w:numPr>
        <w:tabs>
          <w:tab w:val="clear" w:pos="720"/>
          <w:tab w:val="num" w:pos="-284"/>
        </w:tabs>
        <w:suppressAutoHyphens/>
        <w:spacing w:after="0"/>
        <w:ind w:left="-567" w:firstLine="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Организация режима пребывания в группе</w:t>
      </w:r>
      <w:r w:rsidRPr="00814ADE">
        <w:rPr>
          <w:rFonts w:ascii="Times New Roman" w:hAnsi="Times New Roman" w:cs="Times New Roman"/>
          <w:sz w:val="28"/>
          <w:szCs w:val="28"/>
          <w:lang w:eastAsia="zh-CN"/>
        </w:rPr>
        <w:t>…………….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30238E">
        <w:rPr>
          <w:rFonts w:ascii="Times New Roman" w:hAnsi="Times New Roman" w:cs="Times New Roman"/>
          <w:sz w:val="28"/>
          <w:szCs w:val="28"/>
          <w:lang w:eastAsia="zh-CN"/>
        </w:rPr>
        <w:t>..........................................</w:t>
      </w:r>
      <w:r w:rsidR="009400D2">
        <w:rPr>
          <w:rFonts w:ascii="Times New Roman" w:hAnsi="Times New Roman" w:cs="Times New Roman"/>
          <w:sz w:val="28"/>
          <w:szCs w:val="28"/>
          <w:lang w:eastAsia="zh-CN"/>
        </w:rPr>
        <w:t>9</w:t>
      </w:r>
    </w:p>
    <w:p w:rsidR="0033458E" w:rsidRDefault="0033458E" w:rsidP="000377F8">
      <w:pPr>
        <w:pStyle w:val="a5"/>
        <w:numPr>
          <w:ilvl w:val="0"/>
          <w:numId w:val="1"/>
        </w:numPr>
        <w:tabs>
          <w:tab w:val="clear" w:pos="720"/>
          <w:tab w:val="num" w:pos="-284"/>
        </w:tabs>
        <w:suppressAutoHyphens/>
        <w:spacing w:after="0"/>
        <w:ind w:left="-567" w:firstLine="0"/>
        <w:rPr>
          <w:rFonts w:ascii="Times New Roman" w:hAnsi="Times New Roman" w:cs="Times New Roman"/>
          <w:sz w:val="28"/>
          <w:szCs w:val="28"/>
          <w:lang w:eastAsia="zh-CN"/>
        </w:rPr>
      </w:pPr>
      <w:r w:rsidRPr="0033458E">
        <w:rPr>
          <w:rFonts w:ascii="Times New Roman" w:hAnsi="Times New Roman" w:cs="Times New Roman"/>
          <w:sz w:val="28"/>
          <w:szCs w:val="28"/>
          <w:lang w:eastAsia="zh-CN"/>
        </w:rPr>
        <w:t>Описание ежедневной организации жизни и деятельности детей</w:t>
      </w:r>
      <w:r>
        <w:rPr>
          <w:rFonts w:ascii="Times New Roman" w:hAnsi="Times New Roman" w:cs="Times New Roman"/>
          <w:sz w:val="28"/>
          <w:szCs w:val="28"/>
          <w:lang w:eastAsia="zh-CN"/>
        </w:rPr>
        <w:t>.............</w:t>
      </w:r>
      <w:r w:rsidR="0030238E">
        <w:rPr>
          <w:rFonts w:ascii="Times New Roman" w:hAnsi="Times New Roman" w:cs="Times New Roman"/>
          <w:sz w:val="28"/>
          <w:szCs w:val="28"/>
          <w:lang w:eastAsia="zh-CN"/>
        </w:rPr>
        <w:t>............</w:t>
      </w:r>
      <w:r w:rsidR="009400D2">
        <w:rPr>
          <w:rFonts w:ascii="Times New Roman" w:hAnsi="Times New Roman" w:cs="Times New Roman"/>
          <w:sz w:val="28"/>
          <w:szCs w:val="28"/>
          <w:lang w:eastAsia="zh-CN"/>
        </w:rPr>
        <w:t>12</w:t>
      </w:r>
    </w:p>
    <w:p w:rsidR="00175593" w:rsidRDefault="00175593" w:rsidP="000377F8">
      <w:pPr>
        <w:suppressAutoHyphens/>
        <w:spacing w:after="0"/>
        <w:ind w:left="-567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75593" w:rsidRDefault="00383119" w:rsidP="000377F8">
      <w:pPr>
        <w:suppressAutoHyphens/>
        <w:spacing w:after="0"/>
        <w:ind w:left="-567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zh-CN"/>
        </w:rPr>
        <w:t>II</w:t>
      </w:r>
      <w:r w:rsidRPr="00383119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. </w:t>
      </w:r>
      <w:r w:rsidR="00175593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Перечень основных видов организационно-образовательной </w:t>
      </w:r>
    </w:p>
    <w:p w:rsidR="00814ADE" w:rsidRDefault="00175593" w:rsidP="000377F8">
      <w:pPr>
        <w:suppressAutoHyphens/>
        <w:spacing w:after="0"/>
        <w:ind w:left="-567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деятельности.........................................................................................................</w:t>
      </w:r>
      <w:r w:rsidR="00383119">
        <w:rPr>
          <w:rFonts w:ascii="Times New Roman" w:hAnsi="Times New Roman" w:cs="Times New Roman"/>
          <w:b/>
          <w:sz w:val="28"/>
          <w:szCs w:val="28"/>
          <w:lang w:eastAsia="zh-CN"/>
        </w:rPr>
        <w:t>.</w:t>
      </w:r>
      <w:r w:rsidR="0030238E">
        <w:rPr>
          <w:rFonts w:ascii="Times New Roman" w:hAnsi="Times New Roman" w:cs="Times New Roman"/>
          <w:b/>
          <w:sz w:val="28"/>
          <w:szCs w:val="28"/>
          <w:lang w:eastAsia="zh-CN"/>
        </w:rPr>
        <w:t>......</w:t>
      </w:r>
      <w:r w:rsidR="00383119">
        <w:rPr>
          <w:rFonts w:ascii="Times New Roman" w:hAnsi="Times New Roman" w:cs="Times New Roman"/>
          <w:b/>
          <w:sz w:val="28"/>
          <w:szCs w:val="28"/>
          <w:lang w:eastAsia="zh-CN"/>
        </w:rPr>
        <w:t>...</w:t>
      </w:r>
      <w:r w:rsidR="009400D2">
        <w:rPr>
          <w:rFonts w:ascii="Times New Roman" w:hAnsi="Times New Roman" w:cs="Times New Roman"/>
          <w:b/>
          <w:sz w:val="28"/>
          <w:szCs w:val="28"/>
          <w:lang w:eastAsia="zh-CN"/>
        </w:rPr>
        <w:t>14</w:t>
      </w:r>
    </w:p>
    <w:p w:rsidR="00814ADE" w:rsidRDefault="00814ADE" w:rsidP="000377F8">
      <w:pPr>
        <w:suppressAutoHyphens/>
        <w:spacing w:after="0"/>
        <w:ind w:left="-567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83119" w:rsidRDefault="00383119" w:rsidP="000377F8">
      <w:pPr>
        <w:suppressAutoHyphens/>
        <w:spacing w:after="0"/>
        <w:ind w:left="-567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zh-CN"/>
        </w:rPr>
        <w:t>III</w:t>
      </w:r>
      <w:r w:rsidRPr="00383119">
        <w:rPr>
          <w:rFonts w:ascii="Times New Roman" w:hAnsi="Times New Roman" w:cs="Times New Roman"/>
          <w:b/>
          <w:sz w:val="28"/>
          <w:szCs w:val="28"/>
          <w:lang w:eastAsia="zh-CN"/>
        </w:rPr>
        <w:t>. Содержание психолого-педагогической работы по освоению детьми образовательных областей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....................................................................................</w:t>
      </w:r>
      <w:r w:rsidR="0030238E">
        <w:rPr>
          <w:rFonts w:ascii="Times New Roman" w:hAnsi="Times New Roman" w:cs="Times New Roman"/>
          <w:b/>
          <w:sz w:val="28"/>
          <w:szCs w:val="28"/>
          <w:lang w:eastAsia="zh-CN"/>
        </w:rPr>
        <w:t>.....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.</w:t>
      </w:r>
      <w:r w:rsidR="0030238E">
        <w:rPr>
          <w:rFonts w:ascii="Times New Roman" w:hAnsi="Times New Roman" w:cs="Times New Roman"/>
          <w:b/>
          <w:sz w:val="28"/>
          <w:szCs w:val="28"/>
          <w:lang w:eastAsia="zh-CN"/>
        </w:rPr>
        <w:t>.</w:t>
      </w:r>
      <w:r w:rsidR="009400D2">
        <w:rPr>
          <w:rFonts w:ascii="Times New Roman" w:hAnsi="Times New Roman" w:cs="Times New Roman"/>
          <w:b/>
          <w:sz w:val="28"/>
          <w:szCs w:val="28"/>
          <w:lang w:eastAsia="zh-CN"/>
        </w:rPr>
        <w:t>16</w:t>
      </w:r>
    </w:p>
    <w:p w:rsidR="00383119" w:rsidRDefault="00383119" w:rsidP="000377F8">
      <w:pPr>
        <w:suppressAutoHyphens/>
        <w:spacing w:after="0"/>
        <w:ind w:left="-567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383119" w:rsidRPr="00383119" w:rsidRDefault="00383119" w:rsidP="000377F8">
      <w:pPr>
        <w:suppressAutoHyphens/>
        <w:spacing w:after="0"/>
        <w:ind w:left="-567"/>
        <w:rPr>
          <w:rFonts w:ascii="Times New Roman" w:hAnsi="Times New Roman" w:cs="Times New Roman"/>
          <w:sz w:val="28"/>
          <w:szCs w:val="28"/>
          <w:lang w:eastAsia="zh-CN"/>
        </w:rPr>
      </w:pPr>
      <w:r w:rsidRPr="00383119">
        <w:rPr>
          <w:rFonts w:ascii="Times New Roman" w:hAnsi="Times New Roman" w:cs="Times New Roman"/>
          <w:sz w:val="28"/>
          <w:szCs w:val="28"/>
          <w:lang w:eastAsia="zh-CN"/>
        </w:rPr>
        <w:t>1. Социально-коммуникативное развитие</w:t>
      </w:r>
      <w:r>
        <w:rPr>
          <w:rFonts w:ascii="Times New Roman" w:hAnsi="Times New Roman" w:cs="Times New Roman"/>
          <w:sz w:val="28"/>
          <w:szCs w:val="28"/>
          <w:lang w:eastAsia="zh-CN"/>
        </w:rPr>
        <w:t>......................................................</w:t>
      </w:r>
      <w:r w:rsidR="0030238E">
        <w:rPr>
          <w:rFonts w:ascii="Times New Roman" w:hAnsi="Times New Roman" w:cs="Times New Roman"/>
          <w:sz w:val="28"/>
          <w:szCs w:val="28"/>
          <w:lang w:eastAsia="zh-CN"/>
        </w:rPr>
        <w:t>.............</w:t>
      </w:r>
      <w:r>
        <w:rPr>
          <w:rFonts w:ascii="Times New Roman" w:hAnsi="Times New Roman" w:cs="Times New Roman"/>
          <w:sz w:val="28"/>
          <w:szCs w:val="28"/>
          <w:lang w:eastAsia="zh-CN"/>
        </w:rPr>
        <w:t>..</w:t>
      </w:r>
      <w:r w:rsidR="009400D2">
        <w:rPr>
          <w:rFonts w:ascii="Times New Roman" w:hAnsi="Times New Roman" w:cs="Times New Roman"/>
          <w:sz w:val="28"/>
          <w:szCs w:val="28"/>
          <w:lang w:eastAsia="zh-CN"/>
        </w:rPr>
        <w:t>16</w:t>
      </w:r>
    </w:p>
    <w:p w:rsidR="00383119" w:rsidRPr="00383119" w:rsidRDefault="00383119" w:rsidP="000377F8">
      <w:pPr>
        <w:suppressAutoHyphens/>
        <w:spacing w:after="0"/>
        <w:ind w:left="-567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2. </w:t>
      </w:r>
      <w:r w:rsidRPr="00383119">
        <w:rPr>
          <w:rFonts w:ascii="Times New Roman" w:hAnsi="Times New Roman" w:cs="Times New Roman"/>
          <w:sz w:val="28"/>
          <w:szCs w:val="28"/>
          <w:lang w:eastAsia="zh-CN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  <w:lang w:eastAsia="zh-CN"/>
        </w:rPr>
        <w:t>....................................................................................</w:t>
      </w:r>
      <w:r w:rsidR="0030238E">
        <w:rPr>
          <w:rFonts w:ascii="Times New Roman" w:hAnsi="Times New Roman" w:cs="Times New Roman"/>
          <w:sz w:val="28"/>
          <w:szCs w:val="28"/>
          <w:lang w:eastAsia="zh-CN"/>
        </w:rPr>
        <w:t>........</w:t>
      </w:r>
      <w:r w:rsidR="009400D2">
        <w:rPr>
          <w:rFonts w:ascii="Times New Roman" w:hAnsi="Times New Roman" w:cs="Times New Roman"/>
          <w:sz w:val="28"/>
          <w:szCs w:val="28"/>
          <w:lang w:eastAsia="zh-CN"/>
        </w:rPr>
        <w:t>18</w:t>
      </w:r>
    </w:p>
    <w:p w:rsidR="00383119" w:rsidRPr="00383119" w:rsidRDefault="00383119" w:rsidP="000377F8">
      <w:pPr>
        <w:suppressAutoHyphens/>
        <w:spacing w:after="0"/>
        <w:ind w:left="-567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3. </w:t>
      </w:r>
      <w:r w:rsidRPr="00383119">
        <w:rPr>
          <w:rFonts w:ascii="Times New Roman" w:hAnsi="Times New Roman" w:cs="Times New Roman"/>
          <w:sz w:val="28"/>
          <w:szCs w:val="28"/>
          <w:lang w:eastAsia="zh-CN"/>
        </w:rPr>
        <w:t>Речевое развитие</w:t>
      </w:r>
      <w:r>
        <w:rPr>
          <w:rFonts w:ascii="Times New Roman" w:hAnsi="Times New Roman" w:cs="Times New Roman"/>
          <w:sz w:val="28"/>
          <w:szCs w:val="28"/>
          <w:lang w:eastAsia="zh-CN"/>
        </w:rPr>
        <w:t>..................................................................................................</w:t>
      </w:r>
      <w:r w:rsidR="0030238E">
        <w:rPr>
          <w:rFonts w:ascii="Times New Roman" w:hAnsi="Times New Roman" w:cs="Times New Roman"/>
          <w:sz w:val="28"/>
          <w:szCs w:val="28"/>
          <w:lang w:eastAsia="zh-CN"/>
        </w:rPr>
        <w:t>.......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9400D2">
        <w:rPr>
          <w:rFonts w:ascii="Times New Roman" w:hAnsi="Times New Roman" w:cs="Times New Roman"/>
          <w:sz w:val="28"/>
          <w:szCs w:val="28"/>
          <w:lang w:eastAsia="zh-CN"/>
        </w:rPr>
        <w:t>23</w:t>
      </w:r>
    </w:p>
    <w:p w:rsidR="00383119" w:rsidRPr="00383119" w:rsidRDefault="00383119" w:rsidP="000377F8">
      <w:pPr>
        <w:suppressAutoHyphens/>
        <w:spacing w:after="0"/>
        <w:ind w:left="-567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4. </w:t>
      </w:r>
      <w:r w:rsidRPr="00383119">
        <w:rPr>
          <w:rFonts w:ascii="Times New Roman" w:hAnsi="Times New Roman" w:cs="Times New Roman"/>
          <w:sz w:val="28"/>
          <w:szCs w:val="28"/>
          <w:lang w:eastAsia="zh-CN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  <w:lang w:eastAsia="zh-CN"/>
        </w:rPr>
        <w:t>..................................</w:t>
      </w:r>
      <w:r w:rsidR="0030238E">
        <w:rPr>
          <w:rFonts w:ascii="Times New Roman" w:hAnsi="Times New Roman" w:cs="Times New Roman"/>
          <w:sz w:val="28"/>
          <w:szCs w:val="28"/>
          <w:lang w:eastAsia="zh-CN"/>
        </w:rPr>
        <w:t>................................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30238E"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9400D2">
        <w:rPr>
          <w:rFonts w:ascii="Times New Roman" w:hAnsi="Times New Roman" w:cs="Times New Roman"/>
          <w:sz w:val="28"/>
          <w:szCs w:val="28"/>
          <w:lang w:eastAsia="zh-CN"/>
        </w:rPr>
        <w:t>24</w:t>
      </w:r>
    </w:p>
    <w:p w:rsidR="00383119" w:rsidRDefault="00383119" w:rsidP="000377F8">
      <w:pPr>
        <w:suppressAutoHyphens/>
        <w:spacing w:after="0"/>
        <w:ind w:left="-567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5. </w:t>
      </w:r>
      <w:r w:rsidRPr="00383119">
        <w:rPr>
          <w:rFonts w:ascii="Times New Roman" w:hAnsi="Times New Roman" w:cs="Times New Roman"/>
          <w:sz w:val="28"/>
          <w:szCs w:val="28"/>
          <w:lang w:eastAsia="zh-CN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  <w:lang w:eastAsia="zh-CN"/>
        </w:rPr>
        <w:t>..............................................................................</w:t>
      </w:r>
      <w:r w:rsidR="0030238E">
        <w:rPr>
          <w:rFonts w:ascii="Times New Roman" w:hAnsi="Times New Roman" w:cs="Times New Roman"/>
          <w:sz w:val="28"/>
          <w:szCs w:val="28"/>
          <w:lang w:eastAsia="zh-CN"/>
        </w:rPr>
        <w:t>.....................</w:t>
      </w:r>
      <w:r w:rsidR="009400D2">
        <w:rPr>
          <w:rFonts w:ascii="Times New Roman" w:hAnsi="Times New Roman" w:cs="Times New Roman"/>
          <w:sz w:val="28"/>
          <w:szCs w:val="28"/>
          <w:lang w:eastAsia="zh-CN"/>
        </w:rPr>
        <w:t>28</w:t>
      </w:r>
    </w:p>
    <w:p w:rsidR="000377F8" w:rsidRPr="00567139" w:rsidRDefault="000377F8" w:rsidP="000377F8">
      <w:pPr>
        <w:suppressAutoHyphens/>
        <w:spacing w:after="0"/>
        <w:ind w:left="-567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34CE7" w:rsidRDefault="00A5019B" w:rsidP="000377F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300E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300E3">
        <w:rPr>
          <w:rFonts w:ascii="Times New Roman" w:hAnsi="Times New Roman" w:cs="Times New Roman"/>
          <w:b/>
          <w:sz w:val="28"/>
          <w:szCs w:val="28"/>
        </w:rPr>
        <w:t>.</w:t>
      </w:r>
      <w:r w:rsidR="00A7420B">
        <w:rPr>
          <w:rFonts w:ascii="Times New Roman" w:hAnsi="Times New Roman" w:cs="Times New Roman"/>
          <w:b/>
          <w:sz w:val="28"/>
          <w:szCs w:val="28"/>
        </w:rPr>
        <w:t xml:space="preserve"> Перспективное комплексно-тематическое планирования работы..........</w:t>
      </w:r>
      <w:r w:rsidR="0030238E">
        <w:rPr>
          <w:rFonts w:ascii="Times New Roman" w:hAnsi="Times New Roman" w:cs="Times New Roman"/>
          <w:b/>
          <w:sz w:val="28"/>
          <w:szCs w:val="28"/>
        </w:rPr>
        <w:t>....</w:t>
      </w:r>
      <w:r w:rsidR="009400D2">
        <w:rPr>
          <w:rFonts w:ascii="Times New Roman" w:hAnsi="Times New Roman" w:cs="Times New Roman"/>
          <w:b/>
          <w:sz w:val="28"/>
          <w:szCs w:val="28"/>
        </w:rPr>
        <w:t>30</w:t>
      </w:r>
    </w:p>
    <w:p w:rsidR="00442514" w:rsidRDefault="00B34CE7" w:rsidP="000377F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Перспективный план по взаимодействию с родителями..........................</w:t>
      </w:r>
      <w:r w:rsidR="0030238E">
        <w:rPr>
          <w:rFonts w:ascii="Times New Roman" w:hAnsi="Times New Roman" w:cs="Times New Roman"/>
          <w:b/>
          <w:sz w:val="28"/>
          <w:szCs w:val="28"/>
        </w:rPr>
        <w:t>.....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400D2">
        <w:rPr>
          <w:rFonts w:ascii="Times New Roman" w:hAnsi="Times New Roman" w:cs="Times New Roman"/>
          <w:b/>
          <w:sz w:val="28"/>
          <w:szCs w:val="28"/>
        </w:rPr>
        <w:t>32</w:t>
      </w:r>
    </w:p>
    <w:p w:rsidR="00567139" w:rsidRDefault="00442514" w:rsidP="000377F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Система мониторинга достижения детьми планируемых результатов рабочей программы по образовательным областям............</w:t>
      </w:r>
      <w:r w:rsidR="009400D2">
        <w:rPr>
          <w:rFonts w:ascii="Times New Roman" w:hAnsi="Times New Roman" w:cs="Times New Roman"/>
          <w:b/>
          <w:sz w:val="28"/>
          <w:szCs w:val="28"/>
        </w:rPr>
        <w:t>.............................</w:t>
      </w:r>
      <w:r w:rsidR="0030238E">
        <w:rPr>
          <w:rFonts w:ascii="Times New Roman" w:hAnsi="Times New Roman" w:cs="Times New Roman"/>
          <w:b/>
          <w:sz w:val="28"/>
          <w:szCs w:val="28"/>
        </w:rPr>
        <w:t>.</w:t>
      </w:r>
      <w:r w:rsidR="009400D2">
        <w:rPr>
          <w:rFonts w:ascii="Times New Roman" w:hAnsi="Times New Roman" w:cs="Times New Roman"/>
          <w:b/>
          <w:sz w:val="28"/>
          <w:szCs w:val="28"/>
        </w:rPr>
        <w:t>..</w:t>
      </w:r>
      <w:r w:rsidR="0030238E">
        <w:rPr>
          <w:rFonts w:ascii="Times New Roman" w:hAnsi="Times New Roman" w:cs="Times New Roman"/>
          <w:b/>
          <w:sz w:val="28"/>
          <w:szCs w:val="28"/>
        </w:rPr>
        <w:t>.</w:t>
      </w:r>
      <w:r w:rsidR="009400D2">
        <w:rPr>
          <w:rFonts w:ascii="Times New Roman" w:hAnsi="Times New Roman" w:cs="Times New Roman"/>
          <w:b/>
          <w:sz w:val="28"/>
          <w:szCs w:val="28"/>
        </w:rPr>
        <w:t>35</w:t>
      </w:r>
    </w:p>
    <w:p w:rsidR="00567139" w:rsidRPr="0030238E" w:rsidRDefault="00567139" w:rsidP="0030238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0238E">
        <w:rPr>
          <w:rFonts w:ascii="Times New Roman" w:hAnsi="Times New Roman" w:cs="Times New Roman"/>
          <w:sz w:val="28"/>
          <w:szCs w:val="28"/>
        </w:rPr>
        <w:t>1. Физическая культура..................................................</w:t>
      </w:r>
      <w:r w:rsidR="0030238E" w:rsidRPr="0030238E">
        <w:rPr>
          <w:rFonts w:ascii="Times New Roman" w:hAnsi="Times New Roman" w:cs="Times New Roman"/>
          <w:sz w:val="28"/>
          <w:szCs w:val="28"/>
        </w:rPr>
        <w:t>..........................................</w:t>
      </w:r>
      <w:r w:rsidRPr="0030238E">
        <w:rPr>
          <w:rFonts w:ascii="Times New Roman" w:hAnsi="Times New Roman" w:cs="Times New Roman"/>
          <w:sz w:val="28"/>
          <w:szCs w:val="28"/>
        </w:rPr>
        <w:t>.</w:t>
      </w:r>
      <w:r w:rsidR="0030238E">
        <w:rPr>
          <w:rFonts w:ascii="Times New Roman" w:hAnsi="Times New Roman" w:cs="Times New Roman"/>
          <w:sz w:val="28"/>
          <w:szCs w:val="28"/>
        </w:rPr>
        <w:t>.....</w:t>
      </w:r>
      <w:r w:rsidR="009400D2" w:rsidRPr="0030238E">
        <w:rPr>
          <w:rFonts w:ascii="Times New Roman" w:hAnsi="Times New Roman" w:cs="Times New Roman"/>
          <w:sz w:val="28"/>
          <w:szCs w:val="28"/>
        </w:rPr>
        <w:t>39</w:t>
      </w:r>
    </w:p>
    <w:p w:rsidR="00567139" w:rsidRPr="0030238E" w:rsidRDefault="00567139" w:rsidP="0030238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0238E">
        <w:rPr>
          <w:rFonts w:ascii="Times New Roman" w:hAnsi="Times New Roman" w:cs="Times New Roman"/>
          <w:sz w:val="28"/>
          <w:szCs w:val="28"/>
        </w:rPr>
        <w:t>2. Коммуникация..........................</w:t>
      </w:r>
      <w:r w:rsidR="0030238E" w:rsidRPr="0030238E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</w:t>
      </w:r>
      <w:r w:rsidR="0030238E">
        <w:rPr>
          <w:rFonts w:ascii="Times New Roman" w:hAnsi="Times New Roman" w:cs="Times New Roman"/>
          <w:sz w:val="28"/>
          <w:szCs w:val="28"/>
        </w:rPr>
        <w:t>....</w:t>
      </w:r>
      <w:r w:rsidR="009400D2" w:rsidRPr="0030238E">
        <w:rPr>
          <w:rFonts w:ascii="Times New Roman" w:hAnsi="Times New Roman" w:cs="Times New Roman"/>
          <w:sz w:val="28"/>
          <w:szCs w:val="28"/>
        </w:rPr>
        <w:t>39</w:t>
      </w:r>
    </w:p>
    <w:p w:rsidR="00567139" w:rsidRPr="0030238E" w:rsidRDefault="00567139" w:rsidP="0030238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0238E">
        <w:rPr>
          <w:rFonts w:ascii="Times New Roman" w:hAnsi="Times New Roman" w:cs="Times New Roman"/>
          <w:sz w:val="28"/>
          <w:szCs w:val="28"/>
        </w:rPr>
        <w:t>3. Социализация....................................</w:t>
      </w:r>
      <w:r w:rsidR="0030238E"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Pr="0030238E">
        <w:rPr>
          <w:rFonts w:ascii="Times New Roman" w:hAnsi="Times New Roman" w:cs="Times New Roman"/>
          <w:sz w:val="28"/>
          <w:szCs w:val="28"/>
        </w:rPr>
        <w:t>.</w:t>
      </w:r>
      <w:r w:rsidR="009400D2" w:rsidRPr="0030238E">
        <w:rPr>
          <w:rFonts w:ascii="Times New Roman" w:hAnsi="Times New Roman" w:cs="Times New Roman"/>
          <w:sz w:val="28"/>
          <w:szCs w:val="28"/>
        </w:rPr>
        <w:t>40</w:t>
      </w:r>
    </w:p>
    <w:p w:rsidR="00567139" w:rsidRPr="0030238E" w:rsidRDefault="00567139" w:rsidP="0030238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0238E">
        <w:rPr>
          <w:rFonts w:ascii="Times New Roman" w:hAnsi="Times New Roman" w:cs="Times New Roman"/>
          <w:sz w:val="28"/>
          <w:szCs w:val="28"/>
        </w:rPr>
        <w:t>4. Труд...............................</w:t>
      </w:r>
      <w:r w:rsidR="0030238E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</w:t>
      </w:r>
      <w:r w:rsidRPr="0030238E">
        <w:rPr>
          <w:rFonts w:ascii="Times New Roman" w:hAnsi="Times New Roman" w:cs="Times New Roman"/>
          <w:sz w:val="28"/>
          <w:szCs w:val="28"/>
        </w:rPr>
        <w:t>.</w:t>
      </w:r>
      <w:r w:rsidR="0030238E">
        <w:rPr>
          <w:rFonts w:ascii="Times New Roman" w:hAnsi="Times New Roman" w:cs="Times New Roman"/>
          <w:sz w:val="28"/>
          <w:szCs w:val="28"/>
        </w:rPr>
        <w:t>.</w:t>
      </w:r>
      <w:r w:rsidR="009400D2" w:rsidRPr="0030238E">
        <w:rPr>
          <w:rFonts w:ascii="Times New Roman" w:hAnsi="Times New Roman" w:cs="Times New Roman"/>
          <w:sz w:val="28"/>
          <w:szCs w:val="28"/>
        </w:rPr>
        <w:t>40</w:t>
      </w:r>
    </w:p>
    <w:p w:rsidR="00567139" w:rsidRPr="0030238E" w:rsidRDefault="00567139" w:rsidP="0030238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0238E">
        <w:rPr>
          <w:rFonts w:ascii="Times New Roman" w:hAnsi="Times New Roman" w:cs="Times New Roman"/>
          <w:sz w:val="28"/>
          <w:szCs w:val="28"/>
        </w:rPr>
        <w:t>5. Познание.......................</w:t>
      </w:r>
      <w:r w:rsidR="0030238E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</w:t>
      </w:r>
      <w:r w:rsidRPr="0030238E">
        <w:rPr>
          <w:rFonts w:ascii="Times New Roman" w:hAnsi="Times New Roman" w:cs="Times New Roman"/>
          <w:sz w:val="28"/>
          <w:szCs w:val="28"/>
        </w:rPr>
        <w:t>.....</w:t>
      </w:r>
      <w:r w:rsidR="0030238E">
        <w:rPr>
          <w:rFonts w:ascii="Times New Roman" w:hAnsi="Times New Roman" w:cs="Times New Roman"/>
          <w:sz w:val="28"/>
          <w:szCs w:val="28"/>
        </w:rPr>
        <w:t>.</w:t>
      </w:r>
      <w:r w:rsidRPr="0030238E">
        <w:rPr>
          <w:rFonts w:ascii="Times New Roman" w:hAnsi="Times New Roman" w:cs="Times New Roman"/>
          <w:sz w:val="28"/>
          <w:szCs w:val="28"/>
        </w:rPr>
        <w:t>.</w:t>
      </w:r>
      <w:r w:rsidR="009400D2" w:rsidRPr="0030238E">
        <w:rPr>
          <w:rFonts w:ascii="Times New Roman" w:hAnsi="Times New Roman" w:cs="Times New Roman"/>
          <w:sz w:val="28"/>
          <w:szCs w:val="28"/>
        </w:rPr>
        <w:t>40</w:t>
      </w:r>
    </w:p>
    <w:p w:rsidR="00567139" w:rsidRPr="0030238E" w:rsidRDefault="00567139" w:rsidP="0030238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0238E">
        <w:rPr>
          <w:rFonts w:ascii="Times New Roman" w:hAnsi="Times New Roman" w:cs="Times New Roman"/>
          <w:sz w:val="28"/>
          <w:szCs w:val="28"/>
        </w:rPr>
        <w:t>6. Чтение художественной литературы......................</w:t>
      </w:r>
      <w:r w:rsidR="0030238E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  <w:r w:rsidR="009400D2" w:rsidRPr="0030238E">
        <w:rPr>
          <w:rFonts w:ascii="Times New Roman" w:hAnsi="Times New Roman" w:cs="Times New Roman"/>
          <w:sz w:val="28"/>
          <w:szCs w:val="28"/>
        </w:rPr>
        <w:t>41</w:t>
      </w:r>
    </w:p>
    <w:p w:rsidR="00567139" w:rsidRPr="0030238E" w:rsidRDefault="00567139" w:rsidP="0030238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0238E">
        <w:rPr>
          <w:rFonts w:ascii="Times New Roman" w:hAnsi="Times New Roman" w:cs="Times New Roman"/>
          <w:sz w:val="28"/>
          <w:szCs w:val="28"/>
        </w:rPr>
        <w:t>7. Художественное творчество............................</w:t>
      </w:r>
      <w:r w:rsidR="0030238E">
        <w:rPr>
          <w:rFonts w:ascii="Times New Roman" w:hAnsi="Times New Roman" w:cs="Times New Roman"/>
          <w:sz w:val="28"/>
          <w:szCs w:val="28"/>
        </w:rPr>
        <w:t>....................................................</w:t>
      </w:r>
      <w:r w:rsidRPr="0030238E">
        <w:rPr>
          <w:rFonts w:ascii="Times New Roman" w:hAnsi="Times New Roman" w:cs="Times New Roman"/>
          <w:sz w:val="28"/>
          <w:szCs w:val="28"/>
        </w:rPr>
        <w:t>...</w:t>
      </w:r>
      <w:r w:rsidR="0030238E">
        <w:rPr>
          <w:rFonts w:ascii="Times New Roman" w:hAnsi="Times New Roman" w:cs="Times New Roman"/>
          <w:sz w:val="28"/>
          <w:szCs w:val="28"/>
        </w:rPr>
        <w:t>..</w:t>
      </w:r>
      <w:r w:rsidRPr="0030238E">
        <w:rPr>
          <w:rFonts w:ascii="Times New Roman" w:hAnsi="Times New Roman" w:cs="Times New Roman"/>
          <w:sz w:val="28"/>
          <w:szCs w:val="28"/>
        </w:rPr>
        <w:t>.</w:t>
      </w:r>
      <w:r w:rsidR="009400D2" w:rsidRPr="0030238E">
        <w:rPr>
          <w:rFonts w:ascii="Times New Roman" w:hAnsi="Times New Roman" w:cs="Times New Roman"/>
          <w:sz w:val="28"/>
          <w:szCs w:val="28"/>
        </w:rPr>
        <w:t>41</w:t>
      </w:r>
    </w:p>
    <w:p w:rsidR="00C02FE9" w:rsidRDefault="00567139" w:rsidP="0030238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0238E">
        <w:rPr>
          <w:rFonts w:ascii="Times New Roman" w:hAnsi="Times New Roman" w:cs="Times New Roman"/>
          <w:sz w:val="28"/>
          <w:szCs w:val="28"/>
        </w:rPr>
        <w:t>8. Музыка.......................................................</w:t>
      </w:r>
      <w:r w:rsidR="0030238E">
        <w:rPr>
          <w:rFonts w:ascii="Times New Roman" w:hAnsi="Times New Roman" w:cs="Times New Roman"/>
          <w:sz w:val="28"/>
          <w:szCs w:val="28"/>
        </w:rPr>
        <w:t>................................................................</w:t>
      </w:r>
      <w:r w:rsidRPr="0030238E">
        <w:rPr>
          <w:rFonts w:ascii="Times New Roman" w:hAnsi="Times New Roman" w:cs="Times New Roman"/>
          <w:sz w:val="28"/>
          <w:szCs w:val="28"/>
        </w:rPr>
        <w:t>.</w:t>
      </w:r>
      <w:r w:rsidR="0030238E">
        <w:rPr>
          <w:rFonts w:ascii="Times New Roman" w:hAnsi="Times New Roman" w:cs="Times New Roman"/>
          <w:sz w:val="28"/>
          <w:szCs w:val="28"/>
        </w:rPr>
        <w:t>.</w:t>
      </w:r>
      <w:r w:rsidR="009400D2" w:rsidRPr="0030238E">
        <w:rPr>
          <w:rFonts w:ascii="Times New Roman" w:hAnsi="Times New Roman" w:cs="Times New Roman"/>
          <w:sz w:val="28"/>
          <w:szCs w:val="28"/>
        </w:rPr>
        <w:t>42</w:t>
      </w:r>
    </w:p>
    <w:p w:rsidR="0030238E" w:rsidRPr="0030238E" w:rsidRDefault="0030238E" w:rsidP="0030238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14ADE" w:rsidRPr="009300E3" w:rsidRDefault="00C02FE9" w:rsidP="0030238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Список литературы.....................................................................</w:t>
      </w:r>
      <w:r w:rsidR="0030238E">
        <w:rPr>
          <w:rFonts w:ascii="Times New Roman" w:hAnsi="Times New Roman" w:cs="Times New Roman"/>
          <w:b/>
          <w:sz w:val="28"/>
          <w:szCs w:val="28"/>
        </w:rPr>
        <w:t>.......................</w:t>
      </w:r>
      <w:r>
        <w:rPr>
          <w:rFonts w:ascii="Times New Roman" w:hAnsi="Times New Roman" w:cs="Times New Roman"/>
          <w:b/>
          <w:sz w:val="28"/>
          <w:szCs w:val="28"/>
        </w:rPr>
        <w:t>..</w:t>
      </w:r>
      <w:r w:rsidR="009400D2">
        <w:rPr>
          <w:rFonts w:ascii="Times New Roman" w:hAnsi="Times New Roman" w:cs="Times New Roman"/>
          <w:b/>
          <w:sz w:val="28"/>
          <w:szCs w:val="28"/>
        </w:rPr>
        <w:t>44</w:t>
      </w:r>
      <w:r w:rsidR="00814ADE" w:rsidRPr="009300E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14ADE" w:rsidRPr="00A76869" w:rsidRDefault="00814ADE" w:rsidP="00A76869">
      <w:pPr>
        <w:pStyle w:val="c61"/>
        <w:shd w:val="clear" w:color="auto" w:fill="FFFFFF"/>
        <w:spacing w:before="0" w:beforeAutospacing="0" w:after="0" w:afterAutospacing="0" w:line="276" w:lineRule="auto"/>
        <w:ind w:left="-709" w:right="-284"/>
        <w:jc w:val="center"/>
        <w:rPr>
          <w:rStyle w:val="c43"/>
          <w:b/>
          <w:bCs/>
          <w:color w:val="000000" w:themeColor="text1"/>
          <w:sz w:val="28"/>
          <w:szCs w:val="28"/>
        </w:rPr>
      </w:pPr>
      <w:r w:rsidRPr="00A76869">
        <w:rPr>
          <w:rStyle w:val="c43"/>
          <w:b/>
          <w:bCs/>
          <w:color w:val="000000" w:themeColor="text1"/>
          <w:sz w:val="28"/>
          <w:szCs w:val="28"/>
        </w:rPr>
        <w:lastRenderedPageBreak/>
        <w:t>Пояснительная записка</w:t>
      </w:r>
    </w:p>
    <w:p w:rsidR="00814ADE" w:rsidRPr="00A76869" w:rsidRDefault="00814ADE" w:rsidP="00A76869">
      <w:pPr>
        <w:pStyle w:val="c61"/>
        <w:shd w:val="clear" w:color="auto" w:fill="FFFFFF"/>
        <w:spacing w:before="0" w:beforeAutospacing="0" w:after="0" w:afterAutospacing="0" w:line="276" w:lineRule="auto"/>
        <w:ind w:left="-709" w:right="-284"/>
        <w:jc w:val="center"/>
        <w:rPr>
          <w:color w:val="000000" w:themeColor="text1"/>
          <w:sz w:val="28"/>
          <w:szCs w:val="28"/>
        </w:rPr>
      </w:pPr>
    </w:p>
    <w:p w:rsidR="00814ADE" w:rsidRPr="00A76869" w:rsidRDefault="00814ADE" w:rsidP="00A76869">
      <w:pPr>
        <w:pStyle w:val="c5"/>
        <w:shd w:val="clear" w:color="auto" w:fill="FFFFFF"/>
        <w:spacing w:before="0" w:beforeAutospacing="0" w:after="0" w:afterAutospacing="0" w:line="276" w:lineRule="auto"/>
        <w:ind w:left="-709" w:right="-284" w:firstLine="540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Целью</w:t>
      </w:r>
      <w:r w:rsidRPr="00A76869">
        <w:rPr>
          <w:rStyle w:val="apple-converted-space"/>
          <w:color w:val="000000" w:themeColor="text1"/>
          <w:sz w:val="28"/>
          <w:szCs w:val="28"/>
        </w:rPr>
        <w:t> </w:t>
      </w:r>
      <w:r w:rsidRPr="00A76869">
        <w:rPr>
          <w:rStyle w:val="c3"/>
          <w:color w:val="000000" w:themeColor="text1"/>
          <w:sz w:val="28"/>
          <w:szCs w:val="28"/>
        </w:rPr>
        <w:t>рабочей программы является</w:t>
      </w:r>
      <w:r w:rsidRPr="00A76869">
        <w:rPr>
          <w:rStyle w:val="apple-converted-space"/>
          <w:color w:val="000000" w:themeColor="text1"/>
          <w:sz w:val="28"/>
          <w:szCs w:val="28"/>
        </w:rPr>
        <w:t> </w:t>
      </w:r>
      <w:r w:rsidRPr="00A76869">
        <w:rPr>
          <w:rStyle w:val="c3"/>
          <w:color w:val="000000" w:themeColor="text1"/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814ADE" w:rsidRPr="00A76869" w:rsidRDefault="00814ADE" w:rsidP="00A76869">
      <w:pPr>
        <w:pStyle w:val="c5"/>
        <w:shd w:val="clear" w:color="auto" w:fill="FFFFFF"/>
        <w:spacing w:before="0" w:beforeAutospacing="0" w:after="0" w:afterAutospacing="0" w:line="276" w:lineRule="auto"/>
        <w:ind w:left="-709" w:right="-284" w:firstLine="708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Для достижения целей программы первостепенное значение имеют:</w:t>
      </w:r>
    </w:p>
    <w:p w:rsidR="00814ADE" w:rsidRPr="00A76869" w:rsidRDefault="00814ADE" w:rsidP="00A76869">
      <w:pPr>
        <w:pStyle w:val="c5"/>
        <w:shd w:val="clear" w:color="auto" w:fill="FFFFFF"/>
        <w:spacing w:before="0" w:beforeAutospacing="0" w:after="0" w:afterAutospacing="0" w:line="276" w:lineRule="auto"/>
        <w:ind w:left="-709" w:right="-284" w:firstLine="708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•  забота о здоровье, эмоциональном благополучии и своевременном всестороннем развитии каждого ребенка;</w:t>
      </w:r>
    </w:p>
    <w:p w:rsidR="00814ADE" w:rsidRPr="00A76869" w:rsidRDefault="00814ADE" w:rsidP="00A76869">
      <w:pPr>
        <w:pStyle w:val="c5"/>
        <w:shd w:val="clear" w:color="auto" w:fill="FFFFFF"/>
        <w:spacing w:before="0" w:beforeAutospacing="0" w:after="0" w:afterAutospacing="0" w:line="276" w:lineRule="auto"/>
        <w:ind w:left="-709" w:right="-284" w:firstLine="708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• 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 w:rsidR="00814ADE" w:rsidRPr="00A76869" w:rsidRDefault="00814ADE" w:rsidP="00A76869">
      <w:pPr>
        <w:pStyle w:val="c5"/>
        <w:shd w:val="clear" w:color="auto" w:fill="FFFFFF"/>
        <w:spacing w:before="0" w:beforeAutospacing="0" w:after="0" w:afterAutospacing="0" w:line="276" w:lineRule="auto"/>
        <w:ind w:left="-709" w:right="-284" w:firstLine="708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•максимальное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814ADE" w:rsidRPr="00A76869" w:rsidRDefault="00814ADE" w:rsidP="00A76869">
      <w:pPr>
        <w:pStyle w:val="c5"/>
        <w:shd w:val="clear" w:color="auto" w:fill="FFFFFF"/>
        <w:spacing w:before="0" w:beforeAutospacing="0" w:after="0" w:afterAutospacing="0" w:line="276" w:lineRule="auto"/>
        <w:ind w:left="-709" w:right="-284" w:firstLine="708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• творческая организация (</w:t>
      </w:r>
      <w:proofErr w:type="spellStart"/>
      <w:r w:rsidRPr="00A76869">
        <w:rPr>
          <w:rStyle w:val="c3"/>
          <w:color w:val="000000" w:themeColor="text1"/>
          <w:sz w:val="28"/>
          <w:szCs w:val="28"/>
        </w:rPr>
        <w:t>креативность</w:t>
      </w:r>
      <w:proofErr w:type="spellEnd"/>
      <w:r w:rsidRPr="00A76869">
        <w:rPr>
          <w:rStyle w:val="c3"/>
          <w:color w:val="000000" w:themeColor="text1"/>
          <w:sz w:val="28"/>
          <w:szCs w:val="28"/>
        </w:rPr>
        <w:t>) воспитательно-образовательного процесса;</w:t>
      </w:r>
    </w:p>
    <w:p w:rsidR="00814ADE" w:rsidRPr="00A76869" w:rsidRDefault="00814ADE" w:rsidP="00A76869">
      <w:pPr>
        <w:pStyle w:val="c5"/>
        <w:shd w:val="clear" w:color="auto" w:fill="FFFFFF"/>
        <w:spacing w:before="0" w:beforeAutospacing="0" w:after="0" w:afterAutospacing="0" w:line="276" w:lineRule="auto"/>
        <w:ind w:left="-709" w:right="-284" w:firstLine="708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814ADE" w:rsidRPr="00A76869" w:rsidRDefault="00814ADE" w:rsidP="00A76869">
      <w:pPr>
        <w:pStyle w:val="c5"/>
        <w:shd w:val="clear" w:color="auto" w:fill="FFFFFF"/>
        <w:spacing w:before="0" w:beforeAutospacing="0" w:after="0" w:afterAutospacing="0" w:line="276" w:lineRule="auto"/>
        <w:ind w:left="-709" w:right="-284" w:firstLine="708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• уважительное отношение к результатам детского творчества;</w:t>
      </w:r>
    </w:p>
    <w:p w:rsidR="00814ADE" w:rsidRPr="00A76869" w:rsidRDefault="00814ADE" w:rsidP="00A76869">
      <w:pPr>
        <w:pStyle w:val="c5"/>
        <w:shd w:val="clear" w:color="auto" w:fill="FFFFFF"/>
        <w:spacing w:before="0" w:beforeAutospacing="0" w:after="0" w:afterAutospacing="0" w:line="276" w:lineRule="auto"/>
        <w:ind w:left="-709" w:right="-284" w:firstLine="708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• единство подходов к воспитанию детей в условиях ДОУ и семьи;</w:t>
      </w:r>
    </w:p>
    <w:p w:rsidR="00814ADE" w:rsidRPr="00A76869" w:rsidRDefault="00814ADE" w:rsidP="00A76869">
      <w:pPr>
        <w:pStyle w:val="c5"/>
        <w:shd w:val="clear" w:color="auto" w:fill="FFFFFF"/>
        <w:spacing w:before="0" w:beforeAutospacing="0" w:after="0" w:afterAutospacing="0" w:line="276" w:lineRule="auto"/>
        <w:ind w:left="-709" w:right="-284" w:firstLine="708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•соблюдение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обеспечивая отсутствие давления предметного обучения.</w:t>
      </w:r>
    </w:p>
    <w:p w:rsidR="00814ADE" w:rsidRPr="00A76869" w:rsidRDefault="00814ADE" w:rsidP="00A76869">
      <w:pPr>
        <w:pStyle w:val="c5"/>
        <w:shd w:val="clear" w:color="auto" w:fill="FFFFFF"/>
        <w:spacing w:before="0" w:beforeAutospacing="0" w:after="0" w:afterAutospacing="0" w:line="276" w:lineRule="auto"/>
        <w:ind w:left="-709" w:right="-284" w:firstLine="708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От педагогического мастерства каждого воспитателя, его культуры, любви к детям зависят уровень общего развития, которого достигнет ребенок, и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</w:t>
      </w:r>
    </w:p>
    <w:p w:rsidR="00814ADE" w:rsidRPr="00A76869" w:rsidRDefault="00814ADE" w:rsidP="00A76869">
      <w:pPr>
        <w:pStyle w:val="c5"/>
        <w:shd w:val="clear" w:color="auto" w:fill="FFFFFF"/>
        <w:spacing w:before="0" w:beforeAutospacing="0" w:after="0" w:afterAutospacing="0" w:line="276" w:lineRule="auto"/>
        <w:ind w:left="-709" w:right="-284" w:firstLine="708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Распределение тематики занятий по неделям достаточно вариативно, его можно перемещать в зависимости от педагогической ситуации.  Педагогу, работающему в группе, следует доверять собственному опыту, интуиции, опираясь на возможности детей. В течение недели осуществляется разнообразная комплексная работа, последовательность проведения которой педагоги, ориентируясь на представленную табличную форму, могут варьировать.</w:t>
      </w:r>
      <w:bookmarkStart w:id="0" w:name="_GoBack"/>
    </w:p>
    <w:p w:rsidR="00814ADE" w:rsidRPr="00A76869" w:rsidRDefault="00814ADE" w:rsidP="00A76869">
      <w:pPr>
        <w:pStyle w:val="c5"/>
        <w:shd w:val="clear" w:color="auto" w:fill="FFFFFF"/>
        <w:spacing w:before="0" w:beforeAutospacing="0" w:after="0" w:afterAutospacing="0" w:line="276" w:lineRule="auto"/>
        <w:ind w:left="-709" w:right="-284" w:firstLine="708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lastRenderedPageBreak/>
        <w:t>Рабочая программа представлена в виде комплексно-тематического планирования с использованием следующих областей развития:</w:t>
      </w:r>
    </w:p>
    <w:p w:rsidR="00814ADE" w:rsidRPr="00A76869" w:rsidRDefault="00814ADE" w:rsidP="00A76869">
      <w:pPr>
        <w:pStyle w:val="c5"/>
        <w:shd w:val="clear" w:color="auto" w:fill="FFFFFF"/>
        <w:spacing w:before="0" w:beforeAutospacing="0" w:after="0" w:afterAutospacing="0" w:line="276" w:lineRule="auto"/>
        <w:ind w:left="-709" w:right="-284" w:firstLine="708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• физическое развитие;</w:t>
      </w:r>
    </w:p>
    <w:p w:rsidR="00814ADE" w:rsidRPr="00A76869" w:rsidRDefault="00814ADE" w:rsidP="00A76869">
      <w:pPr>
        <w:pStyle w:val="c5"/>
        <w:shd w:val="clear" w:color="auto" w:fill="FFFFFF"/>
        <w:spacing w:before="0" w:beforeAutospacing="0" w:after="0" w:afterAutospacing="0" w:line="276" w:lineRule="auto"/>
        <w:ind w:left="-709" w:right="-284" w:firstLine="708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• социально - коммуникативное развитие;</w:t>
      </w:r>
    </w:p>
    <w:p w:rsidR="00814ADE" w:rsidRPr="00A76869" w:rsidRDefault="00814ADE" w:rsidP="00A76869">
      <w:pPr>
        <w:pStyle w:val="c5"/>
        <w:shd w:val="clear" w:color="auto" w:fill="FFFFFF"/>
        <w:spacing w:before="0" w:beforeAutospacing="0" w:after="0" w:afterAutospacing="0" w:line="276" w:lineRule="auto"/>
        <w:ind w:left="-709" w:right="-284" w:firstLine="708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• познавательное  развитие;</w:t>
      </w:r>
    </w:p>
    <w:p w:rsidR="00814ADE" w:rsidRPr="00A76869" w:rsidRDefault="00814ADE" w:rsidP="00A76869">
      <w:pPr>
        <w:pStyle w:val="c5"/>
        <w:shd w:val="clear" w:color="auto" w:fill="FFFFFF"/>
        <w:spacing w:before="0" w:beforeAutospacing="0" w:after="0" w:afterAutospacing="0" w:line="276" w:lineRule="auto"/>
        <w:ind w:left="-709" w:right="-284" w:firstLine="708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• речевое развитие;</w:t>
      </w:r>
    </w:p>
    <w:p w:rsidR="00814ADE" w:rsidRPr="00A76869" w:rsidRDefault="00814ADE" w:rsidP="00A76869">
      <w:pPr>
        <w:pStyle w:val="c5"/>
        <w:shd w:val="clear" w:color="auto" w:fill="FFFFFF"/>
        <w:spacing w:before="0" w:beforeAutospacing="0" w:after="0" w:afterAutospacing="0" w:line="276" w:lineRule="auto"/>
        <w:ind w:left="-709" w:right="-284" w:firstLine="708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• художественно-эстетическое развитие.</w:t>
      </w:r>
    </w:p>
    <w:p w:rsidR="00814ADE" w:rsidRPr="00A76869" w:rsidRDefault="00814ADE" w:rsidP="00A76869">
      <w:pPr>
        <w:pStyle w:val="c96"/>
        <w:shd w:val="clear" w:color="auto" w:fill="FFFFFF"/>
        <w:spacing w:before="0" w:beforeAutospacing="0" w:after="0" w:afterAutospacing="0" w:line="276" w:lineRule="auto"/>
        <w:ind w:left="-709" w:right="-284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Программа сформирована в соответствии с основными</w:t>
      </w:r>
      <w:r w:rsidRPr="00A76869">
        <w:rPr>
          <w:rStyle w:val="apple-converted-space"/>
          <w:color w:val="000000" w:themeColor="text1"/>
          <w:sz w:val="28"/>
          <w:szCs w:val="28"/>
        </w:rPr>
        <w:t> </w:t>
      </w:r>
      <w:r w:rsidRPr="00A76869">
        <w:rPr>
          <w:rStyle w:val="c3"/>
          <w:i/>
          <w:iCs/>
          <w:color w:val="000000" w:themeColor="text1"/>
          <w:sz w:val="28"/>
          <w:szCs w:val="28"/>
        </w:rPr>
        <w:t>принципами</w:t>
      </w:r>
      <w:r w:rsidRPr="00A76869">
        <w:rPr>
          <w:rStyle w:val="c3"/>
          <w:color w:val="000000" w:themeColor="text1"/>
          <w:sz w:val="28"/>
          <w:szCs w:val="28"/>
        </w:rPr>
        <w:t>, определёнными Федеральным государственным образовательным стандартом дошкольного образования:</w:t>
      </w:r>
    </w:p>
    <w:bookmarkEnd w:id="0"/>
    <w:p w:rsidR="00814ADE" w:rsidRPr="00A76869" w:rsidRDefault="00814ADE" w:rsidP="00A76869">
      <w:pPr>
        <w:pStyle w:val="c96"/>
        <w:shd w:val="clear" w:color="auto" w:fill="FFFFFF"/>
        <w:spacing w:before="0" w:beforeAutospacing="0" w:after="0" w:afterAutospacing="0" w:line="276" w:lineRule="auto"/>
        <w:ind w:left="-709" w:right="-284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- поддержки разнообразия детства;</w:t>
      </w:r>
    </w:p>
    <w:p w:rsidR="00814ADE" w:rsidRPr="00A76869" w:rsidRDefault="00814ADE" w:rsidP="00A76869">
      <w:pPr>
        <w:pStyle w:val="c96"/>
        <w:shd w:val="clear" w:color="auto" w:fill="FFFFFF"/>
        <w:spacing w:before="0" w:beforeAutospacing="0" w:after="0" w:afterAutospacing="0" w:line="276" w:lineRule="auto"/>
        <w:ind w:left="-709" w:right="-284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 xml:space="preserve">- сохранения уникальности и </w:t>
      </w:r>
      <w:proofErr w:type="spellStart"/>
      <w:r w:rsidRPr="00A76869">
        <w:rPr>
          <w:rStyle w:val="c3"/>
          <w:color w:val="000000" w:themeColor="text1"/>
          <w:sz w:val="28"/>
          <w:szCs w:val="28"/>
        </w:rPr>
        <w:t>самоценности</w:t>
      </w:r>
      <w:proofErr w:type="spellEnd"/>
      <w:r w:rsidRPr="00A76869">
        <w:rPr>
          <w:rStyle w:val="c3"/>
          <w:color w:val="000000" w:themeColor="text1"/>
          <w:sz w:val="28"/>
          <w:szCs w:val="28"/>
        </w:rPr>
        <w:t xml:space="preserve"> дошкольного детства как важного этапа в общем развитии ребенка;</w:t>
      </w:r>
    </w:p>
    <w:p w:rsidR="00814ADE" w:rsidRPr="00A76869" w:rsidRDefault="00814ADE" w:rsidP="00A76869">
      <w:pPr>
        <w:pStyle w:val="c96"/>
        <w:shd w:val="clear" w:color="auto" w:fill="FFFFFF"/>
        <w:spacing w:before="0" w:beforeAutospacing="0" w:after="0" w:afterAutospacing="0" w:line="276" w:lineRule="auto"/>
        <w:ind w:left="-709" w:right="-284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- полноценное проживание ребенком всех этапов дошкольного детства, амплификации (обогащения) детского развития;</w:t>
      </w:r>
    </w:p>
    <w:p w:rsidR="00814ADE" w:rsidRPr="00A76869" w:rsidRDefault="00814ADE" w:rsidP="00A76869">
      <w:pPr>
        <w:pStyle w:val="c96"/>
        <w:shd w:val="clear" w:color="auto" w:fill="FFFFFF"/>
        <w:spacing w:before="0" w:beforeAutospacing="0" w:after="0" w:afterAutospacing="0" w:line="276" w:lineRule="auto"/>
        <w:ind w:left="-709" w:right="-284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- создания благоприятной социальной ситуации развития каждого ребенка в соответствии с его возрастными и индивидуальными  особенностями и склонностями</w:t>
      </w:r>
    </w:p>
    <w:p w:rsidR="00814ADE" w:rsidRPr="00A76869" w:rsidRDefault="00814ADE" w:rsidP="00A76869">
      <w:pPr>
        <w:pStyle w:val="c96"/>
        <w:shd w:val="clear" w:color="auto" w:fill="FFFFFF"/>
        <w:spacing w:before="0" w:beforeAutospacing="0" w:after="0" w:afterAutospacing="0" w:line="276" w:lineRule="auto"/>
        <w:ind w:left="-709" w:right="-284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-реализация Программы в формах, специфических для детей ;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 – эстетическое развитие ребенка;</w:t>
      </w:r>
    </w:p>
    <w:p w:rsidR="00814ADE" w:rsidRPr="00A76869" w:rsidRDefault="00814ADE" w:rsidP="00A76869">
      <w:pPr>
        <w:pStyle w:val="c96"/>
        <w:shd w:val="clear" w:color="auto" w:fill="FFFFFF"/>
        <w:spacing w:before="0" w:beforeAutospacing="0" w:after="0" w:afterAutospacing="0" w:line="276" w:lineRule="auto"/>
        <w:ind w:left="-709" w:right="-284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-личностно-развивающий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814ADE" w:rsidRPr="00A76869" w:rsidRDefault="00814ADE" w:rsidP="00A76869">
      <w:pPr>
        <w:pStyle w:val="c96"/>
        <w:shd w:val="clear" w:color="auto" w:fill="FFFFFF"/>
        <w:spacing w:before="0" w:beforeAutospacing="0" w:after="0" w:afterAutospacing="0" w:line="276" w:lineRule="auto"/>
        <w:ind w:left="-709" w:right="-284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- возможность освоения ребёнком Программы на разных  этапах её реализации;</w:t>
      </w:r>
    </w:p>
    <w:p w:rsidR="00814ADE" w:rsidRPr="00A76869" w:rsidRDefault="00814ADE" w:rsidP="00A76869">
      <w:pPr>
        <w:pStyle w:val="c96"/>
        <w:shd w:val="clear" w:color="auto" w:fill="FFFFFF"/>
        <w:spacing w:before="0" w:beforeAutospacing="0" w:after="0" w:afterAutospacing="0" w:line="276" w:lineRule="auto"/>
        <w:ind w:left="-709" w:right="-284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- приобщение детей к социокультурным нормам, традициям семьи, общества и государства;</w:t>
      </w:r>
    </w:p>
    <w:p w:rsidR="00814ADE" w:rsidRPr="00A76869" w:rsidRDefault="00814ADE" w:rsidP="00A76869">
      <w:pPr>
        <w:pStyle w:val="c96"/>
        <w:shd w:val="clear" w:color="auto" w:fill="FFFFFF"/>
        <w:spacing w:before="0" w:beforeAutospacing="0" w:after="0" w:afterAutospacing="0" w:line="276" w:lineRule="auto"/>
        <w:ind w:left="-709" w:right="-284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- формирование познавательных интересов и познавательных действий ребенка через его включение в различные виды деятельности;</w:t>
      </w:r>
    </w:p>
    <w:p w:rsidR="00814ADE" w:rsidRPr="00A76869" w:rsidRDefault="00814ADE" w:rsidP="00A76869">
      <w:pPr>
        <w:pStyle w:val="c96"/>
        <w:shd w:val="clear" w:color="auto" w:fill="FFFFFF"/>
        <w:spacing w:before="0" w:beforeAutospacing="0" w:after="0" w:afterAutospacing="0" w:line="276" w:lineRule="auto"/>
        <w:ind w:left="-709" w:right="-284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- поддержка инициативы детей в различных видах деятельности;</w:t>
      </w:r>
    </w:p>
    <w:p w:rsidR="00814ADE" w:rsidRPr="00A76869" w:rsidRDefault="00814ADE" w:rsidP="00A76869">
      <w:pPr>
        <w:pStyle w:val="c96"/>
        <w:shd w:val="clear" w:color="auto" w:fill="FFFFFF"/>
        <w:spacing w:before="0" w:beforeAutospacing="0" w:after="0" w:afterAutospacing="0" w:line="276" w:lineRule="auto"/>
        <w:ind w:left="-709" w:right="-284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- учета этнокультурной и социальной ситуации развития детей.</w:t>
      </w:r>
    </w:p>
    <w:p w:rsidR="00814ADE" w:rsidRPr="00A76869" w:rsidRDefault="00814ADE" w:rsidP="00A76869">
      <w:pPr>
        <w:pStyle w:val="c96"/>
        <w:shd w:val="clear" w:color="auto" w:fill="FFFFFF"/>
        <w:spacing w:before="0" w:beforeAutospacing="0" w:after="0" w:afterAutospacing="0" w:line="276" w:lineRule="auto"/>
        <w:ind w:left="-709" w:right="-284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Цель и задачи деятельности ДОУ по реализации основной образовательной программы</w:t>
      </w:r>
      <w:r w:rsidRPr="00A76869">
        <w:rPr>
          <w:rStyle w:val="c43"/>
          <w:b/>
          <w:bCs/>
          <w:color w:val="000000" w:themeColor="text1"/>
          <w:sz w:val="28"/>
          <w:szCs w:val="28"/>
        </w:rPr>
        <w:t> </w:t>
      </w:r>
      <w:r w:rsidRPr="00A76869">
        <w:rPr>
          <w:rStyle w:val="c3"/>
          <w:color w:val="000000" w:themeColor="text1"/>
          <w:sz w:val="28"/>
          <w:szCs w:val="28"/>
        </w:rPr>
        <w:t>определяются на основе анализа результатов предшествующей педагогической деятельности, потребностей детей и родителей, социума, в котором находится дошкольное образовательное учреждение.</w:t>
      </w:r>
    </w:p>
    <w:p w:rsidR="00814ADE" w:rsidRPr="00A76869" w:rsidRDefault="00814ADE" w:rsidP="00A76869">
      <w:pPr>
        <w:pStyle w:val="c96"/>
        <w:shd w:val="clear" w:color="auto" w:fill="FFFFFF"/>
        <w:spacing w:before="0" w:beforeAutospacing="0" w:after="0" w:afterAutospacing="0" w:line="276" w:lineRule="auto"/>
        <w:ind w:left="-709" w:right="-284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Таким образом, основная общеобразовательная программа,  подчинена следующим</w:t>
      </w:r>
      <w:r w:rsidRPr="00A76869">
        <w:rPr>
          <w:rStyle w:val="apple-converted-space"/>
          <w:color w:val="000000" w:themeColor="text1"/>
          <w:sz w:val="28"/>
          <w:szCs w:val="28"/>
        </w:rPr>
        <w:t> </w:t>
      </w:r>
      <w:r w:rsidRPr="00A76869">
        <w:rPr>
          <w:rStyle w:val="c3"/>
          <w:b/>
          <w:i/>
          <w:iCs/>
          <w:color w:val="000000" w:themeColor="text1"/>
          <w:sz w:val="28"/>
          <w:szCs w:val="28"/>
          <w:u w:val="single"/>
        </w:rPr>
        <w:t>целям</w:t>
      </w:r>
      <w:r w:rsidRPr="00A76869">
        <w:rPr>
          <w:rStyle w:val="c3"/>
          <w:i/>
          <w:iCs/>
          <w:color w:val="000000" w:themeColor="text1"/>
          <w:sz w:val="28"/>
          <w:szCs w:val="28"/>
        </w:rPr>
        <w:t>:</w:t>
      </w:r>
    </w:p>
    <w:p w:rsidR="00814ADE" w:rsidRPr="00A76869" w:rsidRDefault="00814ADE" w:rsidP="00A76869">
      <w:pPr>
        <w:pStyle w:val="c96"/>
        <w:shd w:val="clear" w:color="auto" w:fill="FFFFFF"/>
        <w:spacing w:before="0" w:beforeAutospacing="0" w:after="0" w:afterAutospacing="0" w:line="276" w:lineRule="auto"/>
        <w:ind w:left="-709" w:right="-284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-   создание благоприятных условий для полноценного проживания ребенком дошкольного детства;</w:t>
      </w:r>
    </w:p>
    <w:p w:rsidR="00814ADE" w:rsidRPr="00A76869" w:rsidRDefault="00814ADE" w:rsidP="00A76869">
      <w:pPr>
        <w:pStyle w:val="c96"/>
        <w:shd w:val="clear" w:color="auto" w:fill="FFFFFF"/>
        <w:spacing w:before="0" w:beforeAutospacing="0" w:after="0" w:afterAutospacing="0" w:line="276" w:lineRule="auto"/>
        <w:ind w:left="-709" w:right="-284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lastRenderedPageBreak/>
        <w:t>-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особенностям;</w:t>
      </w:r>
    </w:p>
    <w:p w:rsidR="00814ADE" w:rsidRPr="00A76869" w:rsidRDefault="00814ADE" w:rsidP="00A76869">
      <w:pPr>
        <w:pStyle w:val="c96"/>
        <w:shd w:val="clear" w:color="auto" w:fill="FFFFFF"/>
        <w:spacing w:before="0" w:beforeAutospacing="0" w:after="0" w:afterAutospacing="0" w:line="276" w:lineRule="auto"/>
        <w:ind w:left="-709" w:right="-284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-подготовка к жизни в современном обществе, обучению в школе, обеспечение безопасности жизнедеятельности дошкольника.</w:t>
      </w:r>
    </w:p>
    <w:p w:rsidR="00814ADE" w:rsidRPr="00A76869" w:rsidRDefault="00814ADE" w:rsidP="00A76869">
      <w:pPr>
        <w:pStyle w:val="c96"/>
        <w:shd w:val="clear" w:color="auto" w:fill="FFFFFF"/>
        <w:spacing w:before="0" w:beforeAutospacing="0" w:after="0" w:afterAutospacing="0" w:line="276" w:lineRule="auto"/>
        <w:ind w:left="-709" w:right="-284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Достижение целей обеспечивает решение следующих</w:t>
      </w:r>
      <w:r w:rsidRPr="00A76869">
        <w:rPr>
          <w:rStyle w:val="apple-converted-space"/>
          <w:color w:val="000000" w:themeColor="text1"/>
          <w:sz w:val="28"/>
          <w:szCs w:val="28"/>
        </w:rPr>
        <w:t> </w:t>
      </w:r>
      <w:r w:rsidRPr="00A76869">
        <w:rPr>
          <w:rStyle w:val="c3"/>
          <w:b/>
          <w:i/>
          <w:iCs/>
          <w:color w:val="000000" w:themeColor="text1"/>
          <w:sz w:val="28"/>
          <w:szCs w:val="28"/>
          <w:u w:val="single"/>
        </w:rPr>
        <w:t>задач</w:t>
      </w:r>
      <w:r w:rsidRPr="00A76869">
        <w:rPr>
          <w:rStyle w:val="c3"/>
          <w:i/>
          <w:iCs/>
          <w:color w:val="000000" w:themeColor="text1"/>
          <w:sz w:val="28"/>
          <w:szCs w:val="28"/>
        </w:rPr>
        <w:t>:</w:t>
      </w:r>
    </w:p>
    <w:p w:rsidR="00814ADE" w:rsidRPr="00A76869" w:rsidRDefault="00814ADE" w:rsidP="00A76869">
      <w:pPr>
        <w:pStyle w:val="c96"/>
        <w:shd w:val="clear" w:color="auto" w:fill="FFFFFF"/>
        <w:spacing w:before="0" w:beforeAutospacing="0" w:after="0" w:afterAutospacing="0" w:line="276" w:lineRule="auto"/>
        <w:ind w:left="-709" w:right="-284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- забота о здоровье, эмоциональное благополучие и своевременном всестороннем развитии каждого ребенка;</w:t>
      </w:r>
    </w:p>
    <w:p w:rsidR="00814ADE" w:rsidRPr="00A76869" w:rsidRDefault="00814ADE" w:rsidP="00A76869">
      <w:pPr>
        <w:pStyle w:val="c96"/>
        <w:shd w:val="clear" w:color="auto" w:fill="FFFFFF"/>
        <w:spacing w:before="0" w:beforeAutospacing="0" w:after="0" w:afterAutospacing="0" w:line="276" w:lineRule="auto"/>
        <w:ind w:left="-709" w:right="-284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-обеспечение равных возможностей для полноценного развития каждого ребёнка в период дошкольного детства независимо от места жительства, пола, нации, социального статуса, психофизиологических особенностей (в том числе ограниченных возможностей здоровья);</w:t>
      </w:r>
    </w:p>
    <w:p w:rsidR="00814ADE" w:rsidRPr="00A76869" w:rsidRDefault="00814ADE" w:rsidP="00A76869">
      <w:pPr>
        <w:pStyle w:val="c96"/>
        <w:shd w:val="clear" w:color="auto" w:fill="FFFFFF"/>
        <w:spacing w:before="0" w:beforeAutospacing="0" w:after="0" w:afterAutospacing="0" w:line="276" w:lineRule="auto"/>
        <w:ind w:left="-709" w:right="-284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-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814ADE" w:rsidRPr="00A76869" w:rsidRDefault="00814ADE" w:rsidP="00A76869">
      <w:pPr>
        <w:pStyle w:val="c96"/>
        <w:shd w:val="clear" w:color="auto" w:fill="FFFFFF"/>
        <w:spacing w:before="0" w:beforeAutospacing="0" w:after="0" w:afterAutospacing="0" w:line="276" w:lineRule="auto"/>
        <w:ind w:left="-709" w:right="-284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- 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814ADE" w:rsidRPr="00A76869" w:rsidRDefault="00814ADE" w:rsidP="00A76869">
      <w:pPr>
        <w:pStyle w:val="c96"/>
        <w:shd w:val="clear" w:color="auto" w:fill="FFFFFF"/>
        <w:spacing w:before="0" w:beforeAutospacing="0" w:after="0" w:afterAutospacing="0" w:line="276" w:lineRule="auto"/>
        <w:ind w:left="-709" w:right="-284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-  творческая организация (креативность) образовательного процесса;</w:t>
      </w:r>
    </w:p>
    <w:p w:rsidR="00814ADE" w:rsidRPr="00A76869" w:rsidRDefault="00814ADE" w:rsidP="00A76869">
      <w:pPr>
        <w:pStyle w:val="c96"/>
        <w:shd w:val="clear" w:color="auto" w:fill="FFFFFF"/>
        <w:spacing w:before="0" w:beforeAutospacing="0" w:after="0" w:afterAutospacing="0" w:line="276" w:lineRule="auto"/>
        <w:ind w:left="-709" w:right="-284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814ADE" w:rsidRPr="00A76869" w:rsidRDefault="00814ADE" w:rsidP="00A76869">
      <w:pPr>
        <w:pStyle w:val="c9"/>
        <w:shd w:val="clear" w:color="auto" w:fill="FFFFFF"/>
        <w:spacing w:before="0" w:beforeAutospacing="0" w:after="0" w:afterAutospacing="0" w:line="276" w:lineRule="auto"/>
        <w:ind w:left="-709" w:right="-284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- уважительное отношение к результатам детского творчества;</w:t>
      </w:r>
    </w:p>
    <w:p w:rsidR="00814ADE" w:rsidRPr="00A76869" w:rsidRDefault="00814ADE" w:rsidP="00A76869">
      <w:pPr>
        <w:pStyle w:val="c96"/>
        <w:shd w:val="clear" w:color="auto" w:fill="FFFFFF"/>
        <w:spacing w:before="0" w:beforeAutospacing="0" w:after="0" w:afterAutospacing="0" w:line="276" w:lineRule="auto"/>
        <w:ind w:left="-709" w:right="-284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- единство подходов к воспитанию детей в условиях дошкольного учреждения и семьи;</w:t>
      </w:r>
    </w:p>
    <w:p w:rsidR="00814ADE" w:rsidRPr="00A76869" w:rsidRDefault="00814ADE" w:rsidP="00A76869">
      <w:pPr>
        <w:pStyle w:val="c96"/>
        <w:shd w:val="clear" w:color="auto" w:fill="FFFFFF"/>
        <w:spacing w:before="0" w:beforeAutospacing="0" w:after="0" w:afterAutospacing="0" w:line="276" w:lineRule="auto"/>
        <w:ind w:left="-709" w:right="-284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- соблюдение в работе детского сада и  начальной школы преемственности;</w:t>
      </w:r>
    </w:p>
    <w:p w:rsidR="00814ADE" w:rsidRPr="00A76869" w:rsidRDefault="00814ADE" w:rsidP="00A76869">
      <w:pPr>
        <w:pStyle w:val="c96"/>
        <w:shd w:val="clear" w:color="auto" w:fill="FFFFFF"/>
        <w:spacing w:before="0" w:beforeAutospacing="0" w:after="0" w:afterAutospacing="0" w:line="276" w:lineRule="auto"/>
        <w:ind w:left="-709" w:right="-284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- построение образовательного процесса на адекватных возрасту,  формах работы с детьми.</w:t>
      </w:r>
    </w:p>
    <w:p w:rsidR="00814ADE" w:rsidRPr="00A76869" w:rsidRDefault="00814ADE" w:rsidP="00A76869">
      <w:pPr>
        <w:pStyle w:val="c96"/>
        <w:shd w:val="clear" w:color="auto" w:fill="FFFFFF"/>
        <w:spacing w:before="0" w:beforeAutospacing="0" w:after="0" w:afterAutospacing="0" w:line="276" w:lineRule="auto"/>
        <w:ind w:left="-709" w:right="-284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>   Примерная основная общеобразовательная программа МБОУ-СШ № 18 (ДОУ) учитывает возрастные и индивидуальные особенности контингента детей, воспитывающихся в образовательном учреждении, квалификацию педагогических кадров, состав  родителей воспитанников.</w:t>
      </w:r>
    </w:p>
    <w:p w:rsidR="00814ADE" w:rsidRPr="00A76869" w:rsidRDefault="00814ADE" w:rsidP="00A76869">
      <w:pPr>
        <w:pStyle w:val="c96"/>
        <w:shd w:val="clear" w:color="auto" w:fill="FFFFFF"/>
        <w:spacing w:before="0" w:beforeAutospacing="0" w:after="0" w:afterAutospacing="0" w:line="276" w:lineRule="auto"/>
        <w:ind w:left="-709" w:right="-284"/>
        <w:jc w:val="both"/>
        <w:rPr>
          <w:color w:val="000000" w:themeColor="text1"/>
          <w:sz w:val="28"/>
          <w:szCs w:val="28"/>
        </w:rPr>
      </w:pPr>
      <w:r w:rsidRPr="00A76869">
        <w:rPr>
          <w:rStyle w:val="c3"/>
          <w:color w:val="000000" w:themeColor="text1"/>
          <w:sz w:val="28"/>
          <w:szCs w:val="28"/>
        </w:rPr>
        <w:t xml:space="preserve">  Актуальным является внедрение </w:t>
      </w:r>
      <w:proofErr w:type="spellStart"/>
      <w:r w:rsidRPr="00A76869">
        <w:rPr>
          <w:rStyle w:val="c3"/>
          <w:color w:val="000000" w:themeColor="text1"/>
          <w:sz w:val="28"/>
          <w:szCs w:val="28"/>
        </w:rPr>
        <w:t>деятельностного</w:t>
      </w:r>
      <w:proofErr w:type="spellEnd"/>
      <w:r w:rsidRPr="00A76869">
        <w:rPr>
          <w:rStyle w:val="c3"/>
          <w:color w:val="000000" w:themeColor="text1"/>
          <w:sz w:val="28"/>
          <w:szCs w:val="28"/>
        </w:rPr>
        <w:t xml:space="preserve"> подхода к оценке качества системы дошкольного образования. Именно через умения педагога создать условия для раскрытия потенциала ребенка в разных видах деятельности, мы сможем полноценно реализовать целевые ориентиры</w:t>
      </w:r>
    </w:p>
    <w:p w:rsidR="00814ADE" w:rsidRPr="00A76869" w:rsidRDefault="00814ADE" w:rsidP="00A76869">
      <w:pPr>
        <w:pStyle w:val="a3"/>
        <w:shd w:val="clear" w:color="auto" w:fill="FFFFFF" w:themeFill="background1"/>
        <w:spacing w:before="90" w:beforeAutospacing="0" w:after="90" w:afterAutospacing="0" w:line="276" w:lineRule="auto"/>
        <w:ind w:left="-709" w:right="-284"/>
        <w:rPr>
          <w:color w:val="000000" w:themeColor="text1"/>
          <w:sz w:val="28"/>
          <w:szCs w:val="28"/>
        </w:rPr>
      </w:pPr>
      <w:r w:rsidRPr="00A76869">
        <w:rPr>
          <w:color w:val="000000" w:themeColor="text1"/>
          <w:sz w:val="28"/>
          <w:szCs w:val="28"/>
        </w:rPr>
        <w:t>  Рабочая программа разработана на основе общеобразовательной программы муниципального бюджетного  образовательного учреждения средняя школа №1</w:t>
      </w:r>
      <w:r w:rsidR="00A76869" w:rsidRPr="00A76869">
        <w:rPr>
          <w:color w:val="000000" w:themeColor="text1"/>
          <w:sz w:val="28"/>
          <w:szCs w:val="28"/>
        </w:rPr>
        <w:t xml:space="preserve">8  дошкольные группы станции </w:t>
      </w:r>
      <w:proofErr w:type="spellStart"/>
      <w:r w:rsidR="00A76869" w:rsidRPr="00A76869">
        <w:rPr>
          <w:color w:val="000000" w:themeColor="text1"/>
          <w:sz w:val="28"/>
          <w:szCs w:val="28"/>
        </w:rPr>
        <w:t>МочищеНовосибирского</w:t>
      </w:r>
      <w:proofErr w:type="spellEnd"/>
      <w:r w:rsidR="00A76869" w:rsidRPr="00A76869">
        <w:rPr>
          <w:color w:val="000000" w:themeColor="text1"/>
          <w:sz w:val="28"/>
          <w:szCs w:val="28"/>
        </w:rPr>
        <w:t xml:space="preserve"> района Новосибирской области </w:t>
      </w:r>
      <w:r w:rsidRPr="00A76869">
        <w:rPr>
          <w:color w:val="000000" w:themeColor="text1"/>
          <w:sz w:val="28"/>
          <w:szCs w:val="28"/>
        </w:rPr>
        <w:t xml:space="preserve">и программы «От рождения до школы» под редакцией Н.Е. </w:t>
      </w:r>
      <w:proofErr w:type="spellStart"/>
      <w:r w:rsidRPr="00A76869">
        <w:rPr>
          <w:color w:val="000000" w:themeColor="text1"/>
          <w:sz w:val="28"/>
          <w:szCs w:val="28"/>
        </w:rPr>
        <w:t>Вераксы</w:t>
      </w:r>
      <w:proofErr w:type="spellEnd"/>
      <w:r w:rsidRPr="00A76869">
        <w:rPr>
          <w:color w:val="000000" w:themeColor="text1"/>
          <w:sz w:val="28"/>
          <w:szCs w:val="28"/>
        </w:rPr>
        <w:t>, Т.С.Комаровой, М.А. Васильевой  в соответствии с:</w:t>
      </w:r>
    </w:p>
    <w:p w:rsidR="00814ADE" w:rsidRPr="00A76869" w:rsidRDefault="00814ADE" w:rsidP="00A76869">
      <w:pPr>
        <w:pStyle w:val="a3"/>
        <w:shd w:val="clear" w:color="auto" w:fill="FFFFFF" w:themeFill="background1"/>
        <w:spacing w:before="90" w:beforeAutospacing="0" w:after="90" w:afterAutospacing="0" w:line="276" w:lineRule="auto"/>
        <w:ind w:left="-709" w:right="-284"/>
        <w:rPr>
          <w:color w:val="000000" w:themeColor="text1"/>
          <w:sz w:val="28"/>
          <w:szCs w:val="28"/>
        </w:rPr>
      </w:pPr>
      <w:r w:rsidRPr="00A76869">
        <w:rPr>
          <w:color w:val="000000" w:themeColor="text1"/>
          <w:sz w:val="28"/>
          <w:szCs w:val="28"/>
        </w:rPr>
        <w:lastRenderedPageBreak/>
        <w:t>- Федеральным законом от 29 декабря 2012 г. № 273 – ФЗ «Об образовании в Российской Федерации»;</w:t>
      </w:r>
    </w:p>
    <w:p w:rsidR="00814ADE" w:rsidRPr="00A76869" w:rsidRDefault="00814ADE" w:rsidP="00A76869">
      <w:pPr>
        <w:pStyle w:val="a3"/>
        <w:shd w:val="clear" w:color="auto" w:fill="FFFFFF" w:themeFill="background1"/>
        <w:spacing w:before="90" w:beforeAutospacing="0" w:after="90" w:afterAutospacing="0" w:line="276" w:lineRule="auto"/>
        <w:ind w:left="-709" w:right="-284"/>
        <w:rPr>
          <w:color w:val="000000" w:themeColor="text1"/>
          <w:sz w:val="28"/>
          <w:szCs w:val="28"/>
        </w:rPr>
      </w:pPr>
      <w:r w:rsidRPr="00A76869">
        <w:rPr>
          <w:color w:val="000000" w:themeColor="text1"/>
          <w:sz w:val="28"/>
          <w:szCs w:val="28"/>
        </w:rPr>
        <w:t>-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 стандарта дошкольного образования»;</w:t>
      </w:r>
    </w:p>
    <w:p w:rsidR="00814ADE" w:rsidRPr="00A76869" w:rsidRDefault="00814ADE" w:rsidP="00A76869">
      <w:pPr>
        <w:pStyle w:val="a3"/>
        <w:shd w:val="clear" w:color="auto" w:fill="FFFFFF" w:themeFill="background1"/>
        <w:spacing w:before="90" w:beforeAutospacing="0" w:after="90" w:afterAutospacing="0" w:line="276" w:lineRule="auto"/>
        <w:ind w:left="-709" w:right="-284"/>
        <w:rPr>
          <w:color w:val="000000" w:themeColor="text1"/>
          <w:sz w:val="28"/>
          <w:szCs w:val="28"/>
        </w:rPr>
      </w:pPr>
      <w:r w:rsidRPr="00A76869">
        <w:rPr>
          <w:color w:val="000000" w:themeColor="text1"/>
          <w:sz w:val="28"/>
          <w:szCs w:val="28"/>
        </w:rPr>
        <w:t>- Приказом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»;</w:t>
      </w:r>
    </w:p>
    <w:p w:rsidR="00814ADE" w:rsidRPr="00A76869" w:rsidRDefault="00814ADE" w:rsidP="00A76869">
      <w:pPr>
        <w:pStyle w:val="a3"/>
        <w:shd w:val="clear" w:color="auto" w:fill="FFFFFF" w:themeFill="background1"/>
        <w:spacing w:before="90" w:beforeAutospacing="0" w:after="90" w:afterAutospacing="0" w:line="276" w:lineRule="auto"/>
        <w:ind w:left="-709" w:right="-284"/>
        <w:rPr>
          <w:color w:val="000000" w:themeColor="text1"/>
          <w:sz w:val="28"/>
          <w:szCs w:val="28"/>
        </w:rPr>
      </w:pPr>
      <w:r w:rsidRPr="00A76869">
        <w:rPr>
          <w:color w:val="000000" w:themeColor="text1"/>
          <w:sz w:val="28"/>
          <w:szCs w:val="28"/>
        </w:rPr>
        <w:t xml:space="preserve">- Постановлением Главного государственного санитарного врача Российской Федерации от 15 мая 2013г. № 26 «Об утверждении Сан </w:t>
      </w:r>
      <w:proofErr w:type="spellStart"/>
      <w:r w:rsidRPr="00A76869">
        <w:rPr>
          <w:color w:val="000000" w:themeColor="text1"/>
          <w:sz w:val="28"/>
          <w:szCs w:val="28"/>
        </w:rPr>
        <w:t>Пин</w:t>
      </w:r>
      <w:proofErr w:type="spellEnd"/>
      <w:r w:rsidRPr="00A76869">
        <w:rPr>
          <w:color w:val="000000" w:themeColor="text1"/>
          <w:sz w:val="28"/>
          <w:szCs w:val="28"/>
        </w:rPr>
        <w:t xml:space="preserve"> 2.4.1.3049-13 «Санитарно –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814ADE" w:rsidRPr="00A76869" w:rsidRDefault="00814ADE" w:rsidP="00A76869">
      <w:pPr>
        <w:pStyle w:val="a3"/>
        <w:shd w:val="clear" w:color="auto" w:fill="FFFFFF" w:themeFill="background1"/>
        <w:spacing w:before="90" w:beforeAutospacing="0" w:after="90" w:afterAutospacing="0" w:line="276" w:lineRule="auto"/>
        <w:ind w:left="-709" w:right="-284" w:firstLine="425"/>
        <w:rPr>
          <w:color w:val="000000" w:themeColor="text1"/>
          <w:sz w:val="28"/>
          <w:szCs w:val="28"/>
        </w:rPr>
      </w:pPr>
      <w:r w:rsidRPr="00A76869">
        <w:rPr>
          <w:color w:val="000000" w:themeColor="text1"/>
          <w:sz w:val="28"/>
          <w:szCs w:val="28"/>
        </w:rPr>
        <w:t> Программа спроектирована с учетом ФГОС дошкольного образования, особенностей образовательного учреждения, региона и муниципалитета, образовательных потребностей и запросов воспитанников. Определяет цель, задачи, планируемые результаты, содержание и организацию образовательного процесса на ступени  дошкольного образования.</w:t>
      </w:r>
    </w:p>
    <w:p w:rsidR="00814ADE" w:rsidRDefault="00814ADE" w:rsidP="00A76869">
      <w:pPr>
        <w:pStyle w:val="a3"/>
        <w:shd w:val="clear" w:color="auto" w:fill="FFFFFF" w:themeFill="background1"/>
        <w:spacing w:before="90" w:beforeAutospacing="0" w:after="90" w:afterAutospacing="0" w:line="276" w:lineRule="auto"/>
        <w:ind w:left="-709" w:right="-284" w:firstLine="425"/>
        <w:rPr>
          <w:color w:val="000000" w:themeColor="text1"/>
          <w:sz w:val="28"/>
          <w:szCs w:val="28"/>
        </w:rPr>
      </w:pPr>
      <w:r w:rsidRPr="00A76869">
        <w:rPr>
          <w:color w:val="000000" w:themeColor="text1"/>
          <w:sz w:val="28"/>
          <w:szCs w:val="28"/>
        </w:rPr>
        <w:t>   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A76869" w:rsidRDefault="00A76869" w:rsidP="00A76869">
      <w:pPr>
        <w:pStyle w:val="a3"/>
        <w:shd w:val="clear" w:color="auto" w:fill="FFFFFF" w:themeFill="background1"/>
        <w:spacing w:before="90" w:beforeAutospacing="0" w:after="90" w:afterAutospacing="0" w:line="276" w:lineRule="auto"/>
        <w:ind w:left="-709" w:right="-284" w:firstLine="425"/>
        <w:rPr>
          <w:color w:val="000000" w:themeColor="text1"/>
          <w:sz w:val="28"/>
          <w:szCs w:val="28"/>
        </w:rPr>
      </w:pPr>
    </w:p>
    <w:p w:rsidR="00A76869" w:rsidRPr="00A76869" w:rsidRDefault="00A76869" w:rsidP="00A76869">
      <w:pPr>
        <w:pStyle w:val="a3"/>
        <w:spacing w:before="90" w:beforeAutospacing="0" w:after="90" w:afterAutospacing="0" w:line="270" w:lineRule="atLeast"/>
        <w:ind w:left="-709"/>
        <w:rPr>
          <w:color w:val="000000" w:themeColor="text1"/>
          <w:sz w:val="28"/>
          <w:szCs w:val="28"/>
        </w:rPr>
      </w:pPr>
      <w:r w:rsidRPr="00A76869">
        <w:rPr>
          <w:rStyle w:val="a4"/>
          <w:color w:val="000000" w:themeColor="text1"/>
          <w:sz w:val="28"/>
          <w:szCs w:val="28"/>
        </w:rPr>
        <w:t>Общие сведения о группе.</w:t>
      </w:r>
    </w:p>
    <w:p w:rsidR="00A76869" w:rsidRDefault="00A76869" w:rsidP="00A76869">
      <w:pPr>
        <w:pStyle w:val="a3"/>
        <w:spacing w:before="90" w:beforeAutospacing="0" w:after="90" w:afterAutospacing="0" w:line="270" w:lineRule="atLeast"/>
        <w:ind w:left="-709"/>
        <w:jc w:val="both"/>
        <w:rPr>
          <w:color w:val="000000" w:themeColor="text1"/>
          <w:sz w:val="28"/>
          <w:szCs w:val="28"/>
        </w:rPr>
      </w:pPr>
      <w:r w:rsidRPr="00A76869">
        <w:rPr>
          <w:color w:val="000000" w:themeColor="text1"/>
          <w:sz w:val="28"/>
          <w:szCs w:val="28"/>
        </w:rPr>
        <w:t>   В подготовительной г</w:t>
      </w:r>
      <w:r>
        <w:rPr>
          <w:color w:val="000000" w:themeColor="text1"/>
          <w:sz w:val="28"/>
          <w:szCs w:val="28"/>
        </w:rPr>
        <w:t>р</w:t>
      </w:r>
      <w:r w:rsidR="00D202BA">
        <w:rPr>
          <w:color w:val="000000" w:themeColor="text1"/>
          <w:sz w:val="28"/>
          <w:szCs w:val="28"/>
        </w:rPr>
        <w:t xml:space="preserve">уппе на начало учебного года 27 человек, из них: 15 </w:t>
      </w:r>
      <w:r w:rsidRPr="00A76869">
        <w:rPr>
          <w:color w:val="000000" w:themeColor="text1"/>
          <w:sz w:val="28"/>
          <w:szCs w:val="28"/>
        </w:rPr>
        <w:t xml:space="preserve">мальчиков и </w:t>
      </w:r>
      <w:r w:rsidR="00064000">
        <w:rPr>
          <w:color w:val="000000" w:themeColor="text1"/>
          <w:sz w:val="28"/>
          <w:szCs w:val="28"/>
        </w:rPr>
        <w:t xml:space="preserve">12 </w:t>
      </w:r>
      <w:r w:rsidRPr="00A76869">
        <w:rPr>
          <w:color w:val="000000" w:themeColor="text1"/>
          <w:sz w:val="28"/>
          <w:szCs w:val="28"/>
        </w:rPr>
        <w:t xml:space="preserve">девочек. Все дети соответствуют возрастным рамкам данной группы. </w:t>
      </w:r>
    </w:p>
    <w:p w:rsidR="00A76869" w:rsidRDefault="00A768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A76869" w:rsidRPr="00A76869" w:rsidRDefault="00A76869" w:rsidP="00A76869">
      <w:pPr>
        <w:autoSpaceDE w:val="0"/>
        <w:autoSpaceDN w:val="0"/>
        <w:adjustRightInd w:val="0"/>
        <w:spacing w:after="0"/>
        <w:ind w:left="-709" w:right="141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7686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Психолого-возрастные, индивидуальные характеристики</w:t>
      </w:r>
    </w:p>
    <w:p w:rsidR="00A76869" w:rsidRDefault="00A76869" w:rsidP="00A76869">
      <w:pPr>
        <w:autoSpaceDE w:val="0"/>
        <w:autoSpaceDN w:val="0"/>
        <w:adjustRightInd w:val="0"/>
        <w:spacing w:after="0"/>
        <w:ind w:left="-709" w:right="-143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A7686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оспитанников</w:t>
      </w:r>
    </w:p>
    <w:p w:rsidR="00A76869" w:rsidRPr="00A76869" w:rsidRDefault="00A76869" w:rsidP="00A76869">
      <w:pPr>
        <w:autoSpaceDE w:val="0"/>
        <w:autoSpaceDN w:val="0"/>
        <w:adjustRightInd w:val="0"/>
        <w:spacing w:after="0"/>
        <w:ind w:left="-709" w:right="-143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A76869" w:rsidRPr="00A76869" w:rsidRDefault="00A76869" w:rsidP="00A76869">
      <w:pPr>
        <w:autoSpaceDE w:val="0"/>
        <w:autoSpaceDN w:val="0"/>
        <w:adjustRightInd w:val="0"/>
        <w:spacing w:after="0"/>
        <w:ind w:left="-709" w:right="14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76869">
        <w:rPr>
          <w:rFonts w:ascii="Times New Roman" w:hAnsi="Times New Roman" w:cs="Times New Roman"/>
          <w:sz w:val="28"/>
          <w:szCs w:val="28"/>
          <w:lang w:eastAsia="en-US"/>
        </w:rPr>
        <w:t>Старший дошкольный возраст (с 6 до 7 лет)</w:t>
      </w:r>
    </w:p>
    <w:p w:rsidR="00A76869" w:rsidRPr="00A76869" w:rsidRDefault="00A76869" w:rsidP="00A76869">
      <w:pPr>
        <w:autoSpaceDE w:val="0"/>
        <w:autoSpaceDN w:val="0"/>
        <w:adjustRightInd w:val="0"/>
        <w:spacing w:after="0"/>
        <w:ind w:left="-709" w:right="141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A76869" w:rsidRPr="00A76869" w:rsidRDefault="00A76869" w:rsidP="00A76869">
      <w:pPr>
        <w:autoSpaceDE w:val="0"/>
        <w:autoSpaceDN w:val="0"/>
        <w:adjustRightInd w:val="0"/>
        <w:spacing w:after="0"/>
        <w:ind w:left="-709"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У детей 6-7-летнего возраста на первый план выдвигается задача здоровья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иобщего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физического развития и двигательной активности ребенка.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Развитиедвигательной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сферы - одна из основных характеристик достижений ребенка.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Дети </w:t>
      </w:r>
      <w:r w:rsidRPr="00A76869">
        <w:rPr>
          <w:rFonts w:ascii="Times New Roman" w:hAnsi="Times New Roman" w:cs="Times New Roman"/>
          <w:sz w:val="28"/>
          <w:szCs w:val="28"/>
          <w:lang w:eastAsia="en-US"/>
        </w:rPr>
        <w:t>седьмого года жизни хорошо владеют многими навыками и умениями,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что важно </w:t>
      </w:r>
      <w:r w:rsidRPr="00A76869">
        <w:rPr>
          <w:rFonts w:ascii="Times New Roman" w:hAnsi="Times New Roman" w:cs="Times New Roman"/>
          <w:sz w:val="28"/>
          <w:szCs w:val="28"/>
          <w:lang w:eastAsia="en-US"/>
        </w:rPr>
        <w:t>для определения общего развития ребенка. Через движения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ребенок способен </w:t>
      </w:r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выражать также свои эмоциональные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состояния,переживания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>, возможность адекватно реагировать на окружающее.</w:t>
      </w:r>
    </w:p>
    <w:p w:rsidR="00A76869" w:rsidRPr="00A76869" w:rsidRDefault="00A76869" w:rsidP="00A76869">
      <w:pPr>
        <w:autoSpaceDE w:val="0"/>
        <w:autoSpaceDN w:val="0"/>
        <w:adjustRightInd w:val="0"/>
        <w:spacing w:after="0"/>
        <w:ind w:left="-709"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Соответствие двигательных умений возрастным нормам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являетсясущественным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показателем достижений ребенка. Важнейшим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показателемразвития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ребенка является уровень овладения им различными видами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детской </w:t>
      </w:r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деятельности и, прежде всего, это игра и продуктивные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видыдеятельности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. Старший дошкольник заинтересован собственно игрой,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еепроцессом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, может создать замысел игры и реализовать его. Главным в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игрестановится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выполнение роли, отражающее отношения людей друг к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другу.Именно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в игре ребенок становится полностью субъектом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своейдеятельности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. Игра делает ребенка самостоятельной личностью.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Кромесюжетно-ролевых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развиваются и другие формы игры: режиссерская, игра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справилами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, игра-драматизация. В продуктивных деятельностях(изобразительной деятельности, конструировании) старшие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дошкольникимогут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создавать и реализовывать собственные замыслы, передавая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своевидение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действительности. Продукты, создаваемые детьми в результате этих</w:t>
      </w:r>
    </w:p>
    <w:p w:rsidR="00A76869" w:rsidRDefault="00A76869" w:rsidP="00A76869">
      <w:pPr>
        <w:autoSpaceDE w:val="0"/>
        <w:autoSpaceDN w:val="0"/>
        <w:adjustRightInd w:val="0"/>
        <w:spacing w:after="0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деятельностей, становятся сложными, разнообразными, дети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могутвыполнять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деятельность самостоятельно. Дети этого возраста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чутковоспринимают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красоту и сами способны создавать красивое. </w:t>
      </w:r>
    </w:p>
    <w:p w:rsidR="00A76869" w:rsidRPr="00A76869" w:rsidRDefault="00A76869" w:rsidP="00301BFC">
      <w:pPr>
        <w:autoSpaceDE w:val="0"/>
        <w:autoSpaceDN w:val="0"/>
        <w:adjustRightInd w:val="0"/>
        <w:spacing w:after="0"/>
        <w:ind w:left="-709"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Важныйпоказатель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развития ребенка - речевое общение. К семи годам у детей</w:t>
      </w:r>
      <w:r w:rsidR="00301BFC">
        <w:rPr>
          <w:rFonts w:ascii="Times New Roman" w:hAnsi="Times New Roman" w:cs="Times New Roman"/>
          <w:sz w:val="28"/>
          <w:szCs w:val="28"/>
          <w:lang w:eastAsia="en-US"/>
        </w:rPr>
        <w:t xml:space="preserve"> х</w:t>
      </w:r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орошо развита диалогическая речь: они четко отвечают и сами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задаютвопросы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, способны построить краткие высказывания. Дети хорошо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владеютмонологической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речью, могут содержательно, грамматически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правильно,связно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строить свою речь при пересказах и рассказывании, могут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передаватьсвои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впечатления, свой опыт в связном повествовании. Общение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сосверстниками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остается по-прежнему необходимым условием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полноценногоразвития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ребенка. В общении и взаимодействии с детьми дети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могутсогласовывать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свои желания, оказывать взаимную поддержку и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помощь,более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чутко относиться к эмоциональному состоянию другого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ребенка,разрешать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конфликты, проявлять сочувствие. Основной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задачейобразовательной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работы в подготовительной группе продолжает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оставатьсяразвитие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познавательных, коммуникативных, регуляторных способностей.</w:t>
      </w:r>
    </w:p>
    <w:p w:rsidR="00A76869" w:rsidRPr="00A76869" w:rsidRDefault="00A76869" w:rsidP="00301BFC">
      <w:pPr>
        <w:autoSpaceDE w:val="0"/>
        <w:autoSpaceDN w:val="0"/>
        <w:adjustRightInd w:val="0"/>
        <w:spacing w:after="0"/>
        <w:ind w:left="-709"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6869">
        <w:rPr>
          <w:rFonts w:ascii="Times New Roman" w:hAnsi="Times New Roman" w:cs="Times New Roman"/>
          <w:sz w:val="28"/>
          <w:szCs w:val="28"/>
          <w:lang w:eastAsia="en-US"/>
        </w:rPr>
        <w:t>Это происходит в различных видах деятельности детей (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игре,конструировании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, изобразительной,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литературно-художественной,художественном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конструировании, элементарной трудовой деятельности),при ознакомлении с различными областями действительности (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математика,экология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, пространственные отношения, логика), в повседневном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общенииребенка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с взрослыми и детьми. Становление данных видов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способностейобеспечивает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все психическое развитие ребенка. Основными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средствами,определяющими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развитие их умственных способностей, являются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наглядныемодели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. Происходит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интериоризация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действий наглядного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моделирования,то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есть их перевод во внутренний план. Само освоение действий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построениямоделей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включает в себя два последовательных этапа: построение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моделиналичной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ситуации и по собственному замыслу (в соответствии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стребованиями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задачи). В последнем случае моделирование выступает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вфункции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планирования деятельности, возможность построения модели и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ееособенности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свидетельствуют о степени сформированное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внутренних,идеальных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форм моделирования. Они же и представляют собой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ядроумственных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способностей ребенка. Продолжается также освоение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различныхформ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символизации, позволяющих ребенку выражать свою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субъектнуюпозицию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по отношению к действительности, решать многие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творческиезадачи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. Во многих разделах программы прямо предлагаются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задачи,направленные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на развитие воображения. Что касается форм и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основныхнаправлений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работы с детьми (разделы программы), то они остаются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такимиже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, как и в старшей группе. К семи годам у детей происходит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становлениевысших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психических функций. Формируется детское сознание,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ребеноковладевает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способами работы по правилу и образцу, слушать взрослого, </w:t>
      </w:r>
      <w:proofErr w:type="spellStart"/>
      <w:r w:rsidRPr="00A76869">
        <w:rPr>
          <w:rFonts w:ascii="Times New Roman" w:hAnsi="Times New Roman" w:cs="Times New Roman"/>
          <w:sz w:val="28"/>
          <w:szCs w:val="28"/>
          <w:lang w:eastAsia="en-US"/>
        </w:rPr>
        <w:t>ивыполнять</w:t>
      </w:r>
      <w:proofErr w:type="spellEnd"/>
      <w:r w:rsidRPr="00A76869">
        <w:rPr>
          <w:rFonts w:ascii="Times New Roman" w:hAnsi="Times New Roman" w:cs="Times New Roman"/>
          <w:sz w:val="28"/>
          <w:szCs w:val="28"/>
          <w:lang w:eastAsia="en-US"/>
        </w:rPr>
        <w:t xml:space="preserve"> его инструкции, у него складываются необходимые предпосылки</w:t>
      </w:r>
      <w:r w:rsidR="00301BFC">
        <w:rPr>
          <w:rFonts w:ascii="Times New Roman" w:hAnsi="Times New Roman" w:cs="Times New Roman"/>
          <w:sz w:val="28"/>
          <w:szCs w:val="28"/>
          <w:lang w:eastAsia="en-US"/>
        </w:rPr>
        <w:t xml:space="preserve"> для становления в </w:t>
      </w:r>
      <w:r w:rsidRPr="00A76869">
        <w:rPr>
          <w:rFonts w:ascii="Times New Roman" w:hAnsi="Times New Roman" w:cs="Times New Roman"/>
          <w:sz w:val="28"/>
          <w:szCs w:val="28"/>
          <w:lang w:eastAsia="en-US"/>
        </w:rPr>
        <w:t>будущем учебной деятельности.</w:t>
      </w:r>
    </w:p>
    <w:p w:rsidR="00A76869" w:rsidRDefault="00A76869" w:rsidP="00A7686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6869" w:rsidRPr="00A76869" w:rsidRDefault="00A76869" w:rsidP="00A76869">
      <w:pPr>
        <w:pStyle w:val="a3"/>
        <w:spacing w:before="90" w:beforeAutospacing="0" w:after="90" w:afterAutospacing="0" w:line="270" w:lineRule="atLeast"/>
        <w:ind w:left="-709"/>
        <w:jc w:val="both"/>
        <w:rPr>
          <w:color w:val="000000" w:themeColor="text1"/>
          <w:sz w:val="28"/>
          <w:szCs w:val="28"/>
        </w:rPr>
      </w:pPr>
    </w:p>
    <w:p w:rsidR="00A76869" w:rsidRPr="00A76869" w:rsidRDefault="00A76869" w:rsidP="00A76869">
      <w:pPr>
        <w:pStyle w:val="a3"/>
        <w:shd w:val="clear" w:color="auto" w:fill="FFFFFF" w:themeFill="background1"/>
        <w:spacing w:before="90" w:beforeAutospacing="0" w:after="90" w:afterAutospacing="0" w:line="276" w:lineRule="auto"/>
        <w:ind w:left="-709" w:right="-284" w:firstLine="425"/>
        <w:rPr>
          <w:color w:val="000000" w:themeColor="text1"/>
          <w:sz w:val="28"/>
          <w:szCs w:val="28"/>
        </w:rPr>
      </w:pPr>
    </w:p>
    <w:p w:rsidR="0033458E" w:rsidRDefault="00334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458E" w:rsidRPr="0033458E" w:rsidRDefault="0033458E" w:rsidP="0033458E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58E">
        <w:rPr>
          <w:rFonts w:ascii="Times New Roman" w:hAnsi="Times New Roman" w:cs="Times New Roman"/>
          <w:b/>
          <w:sz w:val="28"/>
          <w:szCs w:val="28"/>
        </w:rPr>
        <w:lastRenderedPageBreak/>
        <w:t>Режим дня подготовительной группы</w:t>
      </w:r>
    </w:p>
    <w:p w:rsidR="0033458E" w:rsidRPr="0033458E" w:rsidRDefault="0033458E" w:rsidP="0033458E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58E">
        <w:rPr>
          <w:rFonts w:ascii="Times New Roman" w:hAnsi="Times New Roman" w:cs="Times New Roman"/>
          <w:sz w:val="28"/>
          <w:szCs w:val="28"/>
        </w:rPr>
        <w:t xml:space="preserve">     Время занятий и их количество в день регламентируется «Примерной Программой» и </w:t>
      </w:r>
      <w:proofErr w:type="spellStart"/>
      <w:r w:rsidRPr="0033458E">
        <w:rPr>
          <w:rFonts w:ascii="Times New Roman" w:hAnsi="Times New Roman" w:cs="Times New Roman"/>
          <w:sz w:val="28"/>
          <w:szCs w:val="28"/>
        </w:rPr>
        <w:t>САНПиНами</w:t>
      </w:r>
      <w:proofErr w:type="spellEnd"/>
      <w:r w:rsidRPr="0033458E">
        <w:rPr>
          <w:rFonts w:ascii="Times New Roman" w:hAnsi="Times New Roman" w:cs="Times New Roman"/>
          <w:sz w:val="28"/>
          <w:szCs w:val="28"/>
        </w:rPr>
        <w:t xml:space="preserve"> (не более 2-3 занятия в день не более 30 минут). Обязательным элементом каждого занятия является </w:t>
      </w:r>
      <w:proofErr w:type="spellStart"/>
      <w:r w:rsidRPr="0033458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33458E">
        <w:rPr>
          <w:rFonts w:ascii="Times New Roman" w:hAnsi="Times New Roman" w:cs="Times New Roman"/>
          <w:sz w:val="28"/>
          <w:szCs w:val="28"/>
        </w:rPr>
        <w:t>, которая позволяет отдохнуть, снять мышечное и умственное  напряжение.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Такая форма организации занятий позволяет педагогу уделить каждому воспитаннику максимум внимания, помочь при затруднении, побеседовать, выслушать ответ.</w:t>
      </w:r>
    </w:p>
    <w:p w:rsidR="0033458E" w:rsidRPr="0033458E" w:rsidRDefault="0033458E" w:rsidP="0033458E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58E">
        <w:rPr>
          <w:rFonts w:ascii="Times New Roman" w:hAnsi="Times New Roman" w:cs="Times New Roman"/>
          <w:sz w:val="28"/>
          <w:szCs w:val="28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сфере развития.</w:t>
      </w:r>
    </w:p>
    <w:p w:rsidR="0033458E" w:rsidRPr="0033458E" w:rsidRDefault="0033458E" w:rsidP="0033458E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58E">
        <w:rPr>
          <w:rFonts w:ascii="Times New Roman" w:hAnsi="Times New Roman" w:cs="Times New Roman"/>
          <w:sz w:val="28"/>
          <w:szCs w:val="28"/>
        </w:rPr>
        <w:t>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месяцев, без учета первой половины сентября, новогодних каникул, второй половины мая и трех летних месяцев.</w:t>
      </w:r>
    </w:p>
    <w:p w:rsidR="0033458E" w:rsidRPr="0033458E" w:rsidRDefault="0033458E" w:rsidP="0033458E">
      <w:pPr>
        <w:tabs>
          <w:tab w:val="num" w:pos="284"/>
        </w:tabs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58E">
        <w:rPr>
          <w:rFonts w:ascii="Times New Roman" w:hAnsi="Times New Roman" w:cs="Times New Roman"/>
          <w:sz w:val="28"/>
          <w:szCs w:val="28"/>
        </w:rPr>
        <w:t xml:space="preserve">Оценка эффективности образовательной деятельности         осуществляется с помощью мониторинга достижения детьми планируемых результатов освоения Программы. В процессе мониторинга исследуются физические, интеллектуальные и личностные качества ребенка путем наблюдений за ребенком, бесед, дидактических игр и др.   </w:t>
      </w:r>
    </w:p>
    <w:p w:rsidR="0033458E" w:rsidRDefault="0033458E" w:rsidP="003345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58E" w:rsidRDefault="003345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3458E" w:rsidRPr="0033458E" w:rsidRDefault="0033458E" w:rsidP="003345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Pr="0033458E">
        <w:rPr>
          <w:rFonts w:ascii="Times New Roman" w:hAnsi="Times New Roman" w:cs="Times New Roman"/>
          <w:b/>
          <w:sz w:val="28"/>
          <w:szCs w:val="28"/>
        </w:rPr>
        <w:t>ежим дня</w:t>
      </w:r>
    </w:p>
    <w:p w:rsidR="0033458E" w:rsidRPr="0033458E" w:rsidRDefault="0033458E" w:rsidP="0033458E">
      <w:pPr>
        <w:jc w:val="center"/>
        <w:rPr>
          <w:rFonts w:ascii="Times New Roman" w:hAnsi="Times New Roman" w:cs="Times New Roman"/>
          <w:sz w:val="28"/>
          <w:szCs w:val="28"/>
        </w:rPr>
      </w:pPr>
      <w:r w:rsidRPr="0033458E">
        <w:rPr>
          <w:rFonts w:ascii="Times New Roman" w:hAnsi="Times New Roman" w:cs="Times New Roman"/>
          <w:b/>
          <w:sz w:val="28"/>
          <w:szCs w:val="28"/>
        </w:rPr>
        <w:t>П</w:t>
      </w:r>
      <w:r w:rsidR="00E25074">
        <w:rPr>
          <w:rFonts w:ascii="Times New Roman" w:hAnsi="Times New Roman" w:cs="Times New Roman"/>
          <w:b/>
          <w:sz w:val="28"/>
          <w:szCs w:val="28"/>
        </w:rPr>
        <w:t>одготовительная группа «ЗЕМЛЯНИЧКА</w:t>
      </w:r>
      <w:r w:rsidRPr="0033458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3458E" w:rsidRPr="0033458E" w:rsidRDefault="0033458E" w:rsidP="00334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58E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зимний </w:t>
      </w:r>
      <w:r w:rsidRPr="0033458E">
        <w:rPr>
          <w:rFonts w:ascii="Times New Roman" w:hAnsi="Times New Roman" w:cs="Times New Roman"/>
          <w:b/>
          <w:sz w:val="28"/>
          <w:szCs w:val="28"/>
        </w:rPr>
        <w:t>период года 2016-2017 уч</w:t>
      </w:r>
      <w:r>
        <w:rPr>
          <w:rFonts w:ascii="Times New Roman" w:hAnsi="Times New Roman" w:cs="Times New Roman"/>
          <w:b/>
          <w:sz w:val="28"/>
          <w:szCs w:val="28"/>
        </w:rPr>
        <w:t>ебный</w:t>
      </w:r>
      <w:r w:rsidRPr="0033458E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tbl>
      <w:tblPr>
        <w:tblStyle w:val="a6"/>
        <w:tblW w:w="0" w:type="auto"/>
        <w:tblInd w:w="-601" w:type="dxa"/>
        <w:tblLook w:val="04A0"/>
      </w:tblPr>
      <w:tblGrid>
        <w:gridCol w:w="2552"/>
        <w:gridCol w:w="7620"/>
      </w:tblGrid>
      <w:tr w:rsidR="0033458E" w:rsidRPr="0033458E" w:rsidTr="00A5019B">
        <w:tc>
          <w:tcPr>
            <w:tcW w:w="2552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7:00-8:25</w:t>
            </w:r>
          </w:p>
        </w:tc>
        <w:tc>
          <w:tcPr>
            <w:tcW w:w="7620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Приход детей в детский сад, свободные игры, утренняя зарядка</w:t>
            </w:r>
          </w:p>
        </w:tc>
      </w:tr>
      <w:tr w:rsidR="0033458E" w:rsidRPr="0033458E" w:rsidTr="00A5019B">
        <w:trPr>
          <w:trHeight w:val="680"/>
        </w:trPr>
        <w:tc>
          <w:tcPr>
            <w:tcW w:w="2552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8:25-8:50</w:t>
            </w:r>
          </w:p>
        </w:tc>
        <w:tc>
          <w:tcPr>
            <w:tcW w:w="7620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Подготовка к завтраку. Завтрак</w:t>
            </w:r>
          </w:p>
        </w:tc>
      </w:tr>
      <w:tr w:rsidR="0033458E" w:rsidRPr="0033458E" w:rsidTr="00A5019B">
        <w:tc>
          <w:tcPr>
            <w:tcW w:w="2552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8:50-9:00</w:t>
            </w:r>
          </w:p>
        </w:tc>
        <w:tc>
          <w:tcPr>
            <w:tcW w:w="7620" w:type="dxa"/>
          </w:tcPr>
          <w:p w:rsidR="0033458E" w:rsidRDefault="0033458E" w:rsidP="00A5019B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Игровая самостоятельная деятельность детей </w:t>
            </w:r>
          </w:p>
          <w:p w:rsidR="0033458E" w:rsidRPr="0033458E" w:rsidRDefault="0033458E" w:rsidP="00A5019B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3458E" w:rsidRPr="0033458E" w:rsidTr="00A5019B">
        <w:tc>
          <w:tcPr>
            <w:tcW w:w="2552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9:00-10:30 </w:t>
            </w:r>
          </w:p>
        </w:tc>
        <w:tc>
          <w:tcPr>
            <w:tcW w:w="7620" w:type="dxa"/>
          </w:tcPr>
          <w:p w:rsidR="0033458E" w:rsidRPr="0033458E" w:rsidRDefault="0033458E" w:rsidP="00A5019B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Организованная детская деятельность, занятия со специалистами</w:t>
            </w:r>
          </w:p>
        </w:tc>
      </w:tr>
      <w:tr w:rsidR="0033458E" w:rsidRPr="0033458E" w:rsidTr="00A5019B">
        <w:trPr>
          <w:trHeight w:val="547"/>
        </w:trPr>
        <w:tc>
          <w:tcPr>
            <w:tcW w:w="2552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10:30-10:40</w:t>
            </w:r>
          </w:p>
        </w:tc>
        <w:tc>
          <w:tcPr>
            <w:tcW w:w="7620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Второй завтрак</w:t>
            </w:r>
          </w:p>
        </w:tc>
      </w:tr>
      <w:tr w:rsidR="0033458E" w:rsidRPr="0033458E" w:rsidTr="00A5019B">
        <w:trPr>
          <w:trHeight w:val="555"/>
        </w:trPr>
        <w:tc>
          <w:tcPr>
            <w:tcW w:w="2552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10:40-12:20</w:t>
            </w:r>
          </w:p>
        </w:tc>
        <w:tc>
          <w:tcPr>
            <w:tcW w:w="7620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Подготовка к прогулке. Прогулка</w:t>
            </w:r>
          </w:p>
        </w:tc>
      </w:tr>
      <w:tr w:rsidR="0033458E" w:rsidRPr="0033458E" w:rsidTr="00A5019B">
        <w:trPr>
          <w:trHeight w:val="681"/>
        </w:trPr>
        <w:tc>
          <w:tcPr>
            <w:tcW w:w="2552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12:20-12:40</w:t>
            </w:r>
          </w:p>
        </w:tc>
        <w:tc>
          <w:tcPr>
            <w:tcW w:w="7620" w:type="dxa"/>
          </w:tcPr>
          <w:p w:rsidR="0033458E" w:rsidRPr="0033458E" w:rsidRDefault="0033458E" w:rsidP="00A5019B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Возвращение с прогулки, самостоятельная деятельность. </w:t>
            </w:r>
          </w:p>
        </w:tc>
      </w:tr>
      <w:tr w:rsidR="0033458E" w:rsidRPr="0033458E" w:rsidTr="00A5019B">
        <w:trPr>
          <w:trHeight w:val="686"/>
        </w:trPr>
        <w:tc>
          <w:tcPr>
            <w:tcW w:w="2552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12:40-13:10</w:t>
            </w:r>
          </w:p>
        </w:tc>
        <w:tc>
          <w:tcPr>
            <w:tcW w:w="7620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Подготовка к обеду. Обед. </w:t>
            </w:r>
          </w:p>
        </w:tc>
      </w:tr>
      <w:tr w:rsidR="0033458E" w:rsidRPr="0033458E" w:rsidTr="00A5019B">
        <w:trPr>
          <w:trHeight w:val="702"/>
        </w:trPr>
        <w:tc>
          <w:tcPr>
            <w:tcW w:w="2552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13:10-15:00</w:t>
            </w:r>
          </w:p>
        </w:tc>
        <w:tc>
          <w:tcPr>
            <w:tcW w:w="7620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Подготовка ко сну. Дневной сон.</w:t>
            </w:r>
          </w:p>
        </w:tc>
      </w:tr>
      <w:tr w:rsidR="0033458E" w:rsidRPr="0033458E" w:rsidTr="00A5019B">
        <w:trPr>
          <w:trHeight w:val="713"/>
        </w:trPr>
        <w:tc>
          <w:tcPr>
            <w:tcW w:w="2552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15:00-15:25</w:t>
            </w:r>
          </w:p>
        </w:tc>
        <w:tc>
          <w:tcPr>
            <w:tcW w:w="7620" w:type="dxa"/>
          </w:tcPr>
          <w:p w:rsidR="0033458E" w:rsidRPr="0033458E" w:rsidRDefault="0033458E" w:rsidP="00A5019B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Постепенный подъем. Самостоятельная деятельность. </w:t>
            </w:r>
          </w:p>
        </w:tc>
      </w:tr>
      <w:tr w:rsidR="0033458E" w:rsidRPr="0033458E" w:rsidTr="00A5019B">
        <w:trPr>
          <w:trHeight w:val="469"/>
        </w:trPr>
        <w:tc>
          <w:tcPr>
            <w:tcW w:w="2552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15:25-15:40</w:t>
            </w:r>
          </w:p>
        </w:tc>
        <w:tc>
          <w:tcPr>
            <w:tcW w:w="7620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Полдник.</w:t>
            </w:r>
          </w:p>
        </w:tc>
      </w:tr>
      <w:tr w:rsidR="0033458E" w:rsidRPr="0033458E" w:rsidTr="00A5019B">
        <w:trPr>
          <w:trHeight w:val="704"/>
        </w:trPr>
        <w:tc>
          <w:tcPr>
            <w:tcW w:w="2552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15:40-17:00</w:t>
            </w:r>
          </w:p>
        </w:tc>
        <w:tc>
          <w:tcPr>
            <w:tcW w:w="7620" w:type="dxa"/>
          </w:tcPr>
          <w:p w:rsidR="0033458E" w:rsidRPr="0033458E" w:rsidRDefault="0033458E" w:rsidP="00A5019B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Игры, самостоятельная деятельность</w:t>
            </w:r>
          </w:p>
        </w:tc>
      </w:tr>
      <w:tr w:rsidR="0033458E" w:rsidRPr="0033458E" w:rsidTr="00A5019B">
        <w:trPr>
          <w:trHeight w:val="543"/>
        </w:trPr>
        <w:tc>
          <w:tcPr>
            <w:tcW w:w="2552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17:00-17:30</w:t>
            </w:r>
          </w:p>
        </w:tc>
        <w:tc>
          <w:tcPr>
            <w:tcW w:w="7620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Подготовка к ужину. Ужин.</w:t>
            </w:r>
          </w:p>
        </w:tc>
      </w:tr>
      <w:tr w:rsidR="0033458E" w:rsidRPr="0033458E" w:rsidTr="00A5019B">
        <w:trPr>
          <w:trHeight w:val="835"/>
        </w:trPr>
        <w:tc>
          <w:tcPr>
            <w:tcW w:w="2552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17:30-19-00</w:t>
            </w:r>
          </w:p>
        </w:tc>
        <w:tc>
          <w:tcPr>
            <w:tcW w:w="7620" w:type="dxa"/>
          </w:tcPr>
          <w:p w:rsidR="0033458E" w:rsidRPr="0033458E" w:rsidRDefault="0033458E" w:rsidP="00A5019B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Самостоятельная деятельность. Уход детей домой.</w:t>
            </w:r>
          </w:p>
        </w:tc>
      </w:tr>
    </w:tbl>
    <w:p w:rsidR="0033458E" w:rsidRDefault="0033458E" w:rsidP="005C469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33458E" w:rsidRDefault="00334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458E" w:rsidRPr="0033458E" w:rsidRDefault="0033458E" w:rsidP="003345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Pr="0033458E">
        <w:rPr>
          <w:rFonts w:ascii="Times New Roman" w:hAnsi="Times New Roman" w:cs="Times New Roman"/>
          <w:b/>
          <w:sz w:val="28"/>
          <w:szCs w:val="28"/>
        </w:rPr>
        <w:t>ежим дня</w:t>
      </w:r>
    </w:p>
    <w:p w:rsidR="0033458E" w:rsidRPr="0033458E" w:rsidRDefault="0033458E" w:rsidP="0033458E">
      <w:pPr>
        <w:jc w:val="center"/>
        <w:rPr>
          <w:rFonts w:ascii="Times New Roman" w:hAnsi="Times New Roman" w:cs="Times New Roman"/>
          <w:sz w:val="28"/>
          <w:szCs w:val="28"/>
        </w:rPr>
      </w:pPr>
      <w:r w:rsidRPr="0033458E">
        <w:rPr>
          <w:rFonts w:ascii="Times New Roman" w:hAnsi="Times New Roman" w:cs="Times New Roman"/>
          <w:b/>
          <w:sz w:val="28"/>
          <w:szCs w:val="28"/>
        </w:rPr>
        <w:t>Подготовительная группа «</w:t>
      </w:r>
      <w:r w:rsidR="00D202BA">
        <w:rPr>
          <w:rFonts w:ascii="Times New Roman" w:hAnsi="Times New Roman" w:cs="Times New Roman"/>
          <w:b/>
          <w:sz w:val="28"/>
          <w:szCs w:val="28"/>
        </w:rPr>
        <w:t>ЗЕМЛЯНИЧКА</w:t>
      </w:r>
      <w:r w:rsidRPr="0033458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3458E" w:rsidRPr="0033458E" w:rsidRDefault="0033458E" w:rsidP="00334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58E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>летний</w:t>
      </w:r>
      <w:r w:rsidRPr="0033458E">
        <w:rPr>
          <w:rFonts w:ascii="Times New Roman" w:hAnsi="Times New Roman" w:cs="Times New Roman"/>
          <w:b/>
          <w:sz w:val="28"/>
          <w:szCs w:val="28"/>
        </w:rPr>
        <w:t xml:space="preserve"> период года </w:t>
      </w:r>
    </w:p>
    <w:tbl>
      <w:tblPr>
        <w:tblStyle w:val="a6"/>
        <w:tblW w:w="0" w:type="auto"/>
        <w:tblInd w:w="-601" w:type="dxa"/>
        <w:tblLook w:val="04A0"/>
      </w:tblPr>
      <w:tblGrid>
        <w:gridCol w:w="2552"/>
        <w:gridCol w:w="7620"/>
      </w:tblGrid>
      <w:tr w:rsidR="0033458E" w:rsidRPr="0033458E" w:rsidTr="00A5019B">
        <w:tc>
          <w:tcPr>
            <w:tcW w:w="2552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7:00-8:25</w:t>
            </w:r>
          </w:p>
        </w:tc>
        <w:tc>
          <w:tcPr>
            <w:tcW w:w="7620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Приход детей в детский сад, свободные игры, утренняя зарядка</w:t>
            </w:r>
          </w:p>
        </w:tc>
      </w:tr>
      <w:tr w:rsidR="0033458E" w:rsidRPr="0033458E" w:rsidTr="00A5019B">
        <w:trPr>
          <w:trHeight w:val="680"/>
        </w:trPr>
        <w:tc>
          <w:tcPr>
            <w:tcW w:w="2552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8:25-8:50</w:t>
            </w:r>
          </w:p>
        </w:tc>
        <w:tc>
          <w:tcPr>
            <w:tcW w:w="7620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Подготовка к завтраку. Завтрак</w:t>
            </w:r>
          </w:p>
        </w:tc>
      </w:tr>
      <w:tr w:rsidR="0033458E" w:rsidRPr="0033458E" w:rsidTr="00A5019B">
        <w:tc>
          <w:tcPr>
            <w:tcW w:w="2552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8:50-9:00</w:t>
            </w:r>
          </w:p>
        </w:tc>
        <w:tc>
          <w:tcPr>
            <w:tcW w:w="7620" w:type="dxa"/>
          </w:tcPr>
          <w:p w:rsidR="0033458E" w:rsidRDefault="0033458E" w:rsidP="00A5019B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Игровая самостоятельная деятельность детей </w:t>
            </w:r>
          </w:p>
          <w:p w:rsidR="0033458E" w:rsidRPr="0033458E" w:rsidRDefault="0033458E" w:rsidP="00A5019B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3458E" w:rsidRPr="0033458E" w:rsidTr="00A5019B">
        <w:tc>
          <w:tcPr>
            <w:tcW w:w="2552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9:00-10:30 </w:t>
            </w:r>
          </w:p>
        </w:tc>
        <w:tc>
          <w:tcPr>
            <w:tcW w:w="7620" w:type="dxa"/>
          </w:tcPr>
          <w:p w:rsidR="0033458E" w:rsidRPr="0033458E" w:rsidRDefault="0033458E" w:rsidP="00A5019B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Организованная детская деятельность, занятия со специалистами</w:t>
            </w:r>
          </w:p>
        </w:tc>
      </w:tr>
      <w:tr w:rsidR="0033458E" w:rsidRPr="0033458E" w:rsidTr="00A5019B">
        <w:trPr>
          <w:trHeight w:val="547"/>
        </w:trPr>
        <w:tc>
          <w:tcPr>
            <w:tcW w:w="2552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10:30-10:40</w:t>
            </w:r>
          </w:p>
        </w:tc>
        <w:tc>
          <w:tcPr>
            <w:tcW w:w="7620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Второй завтрак</w:t>
            </w:r>
          </w:p>
        </w:tc>
      </w:tr>
      <w:tr w:rsidR="0033458E" w:rsidRPr="0033458E" w:rsidTr="00A5019B">
        <w:trPr>
          <w:trHeight w:val="555"/>
        </w:trPr>
        <w:tc>
          <w:tcPr>
            <w:tcW w:w="2552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10:40-12:20</w:t>
            </w:r>
          </w:p>
        </w:tc>
        <w:tc>
          <w:tcPr>
            <w:tcW w:w="7620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Подготовка к прогулке. Прогулка</w:t>
            </w:r>
          </w:p>
        </w:tc>
      </w:tr>
      <w:tr w:rsidR="0033458E" w:rsidRPr="0033458E" w:rsidTr="00A5019B">
        <w:trPr>
          <w:trHeight w:val="681"/>
        </w:trPr>
        <w:tc>
          <w:tcPr>
            <w:tcW w:w="2552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12:20-12:40</w:t>
            </w:r>
          </w:p>
        </w:tc>
        <w:tc>
          <w:tcPr>
            <w:tcW w:w="7620" w:type="dxa"/>
          </w:tcPr>
          <w:p w:rsidR="0033458E" w:rsidRPr="0033458E" w:rsidRDefault="0033458E" w:rsidP="00A5019B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Возвращение с прогулки, самостоятельная деятельность. </w:t>
            </w:r>
          </w:p>
        </w:tc>
      </w:tr>
      <w:tr w:rsidR="0033458E" w:rsidRPr="0033458E" w:rsidTr="00A5019B">
        <w:trPr>
          <w:trHeight w:val="686"/>
        </w:trPr>
        <w:tc>
          <w:tcPr>
            <w:tcW w:w="2552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12:40-13:10</w:t>
            </w:r>
          </w:p>
        </w:tc>
        <w:tc>
          <w:tcPr>
            <w:tcW w:w="7620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Подготовка к обеду. Обед. </w:t>
            </w:r>
          </w:p>
        </w:tc>
      </w:tr>
      <w:tr w:rsidR="0033458E" w:rsidRPr="0033458E" w:rsidTr="00A5019B">
        <w:trPr>
          <w:trHeight w:val="702"/>
        </w:trPr>
        <w:tc>
          <w:tcPr>
            <w:tcW w:w="2552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13:10-15:00</w:t>
            </w:r>
          </w:p>
        </w:tc>
        <w:tc>
          <w:tcPr>
            <w:tcW w:w="7620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Подготовка ко сну. Дневной сон.</w:t>
            </w:r>
          </w:p>
        </w:tc>
      </w:tr>
      <w:tr w:rsidR="0033458E" w:rsidRPr="0033458E" w:rsidTr="00A5019B">
        <w:trPr>
          <w:trHeight w:val="713"/>
        </w:trPr>
        <w:tc>
          <w:tcPr>
            <w:tcW w:w="2552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15:00-15:25</w:t>
            </w:r>
          </w:p>
        </w:tc>
        <w:tc>
          <w:tcPr>
            <w:tcW w:w="7620" w:type="dxa"/>
          </w:tcPr>
          <w:p w:rsidR="0033458E" w:rsidRPr="0033458E" w:rsidRDefault="0033458E" w:rsidP="00A5019B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Постепенный подъем. Самостоятельная деятельность. </w:t>
            </w:r>
          </w:p>
        </w:tc>
      </w:tr>
      <w:tr w:rsidR="0033458E" w:rsidRPr="0033458E" w:rsidTr="00A5019B">
        <w:trPr>
          <w:trHeight w:val="469"/>
        </w:trPr>
        <w:tc>
          <w:tcPr>
            <w:tcW w:w="2552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15:25-15:40</w:t>
            </w:r>
          </w:p>
        </w:tc>
        <w:tc>
          <w:tcPr>
            <w:tcW w:w="7620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Полдник.</w:t>
            </w:r>
          </w:p>
        </w:tc>
      </w:tr>
      <w:tr w:rsidR="0033458E" w:rsidRPr="0033458E" w:rsidTr="00A5019B">
        <w:trPr>
          <w:trHeight w:val="704"/>
        </w:trPr>
        <w:tc>
          <w:tcPr>
            <w:tcW w:w="2552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15:40-17:00</w:t>
            </w:r>
          </w:p>
        </w:tc>
        <w:tc>
          <w:tcPr>
            <w:tcW w:w="7620" w:type="dxa"/>
          </w:tcPr>
          <w:p w:rsidR="0033458E" w:rsidRPr="0033458E" w:rsidRDefault="0033458E" w:rsidP="00A5019B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Игры, самостоятельная деятельность</w:t>
            </w:r>
          </w:p>
        </w:tc>
      </w:tr>
      <w:tr w:rsidR="0033458E" w:rsidRPr="0033458E" w:rsidTr="00A5019B">
        <w:trPr>
          <w:trHeight w:val="543"/>
        </w:trPr>
        <w:tc>
          <w:tcPr>
            <w:tcW w:w="2552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17:00-17:30</w:t>
            </w:r>
          </w:p>
        </w:tc>
        <w:tc>
          <w:tcPr>
            <w:tcW w:w="7620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Подготовка к ужину. Ужин.</w:t>
            </w:r>
          </w:p>
        </w:tc>
      </w:tr>
      <w:tr w:rsidR="0033458E" w:rsidRPr="0033458E" w:rsidTr="00A5019B">
        <w:trPr>
          <w:trHeight w:val="835"/>
        </w:trPr>
        <w:tc>
          <w:tcPr>
            <w:tcW w:w="2552" w:type="dxa"/>
          </w:tcPr>
          <w:p w:rsidR="0033458E" w:rsidRPr="0033458E" w:rsidRDefault="0033458E" w:rsidP="00A5019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17:30-19-00</w:t>
            </w:r>
          </w:p>
        </w:tc>
        <w:tc>
          <w:tcPr>
            <w:tcW w:w="7620" w:type="dxa"/>
          </w:tcPr>
          <w:p w:rsidR="0033458E" w:rsidRPr="0033458E" w:rsidRDefault="0033458E" w:rsidP="00A5019B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345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Самостоятельная деятельность. Уход детей домой.</w:t>
            </w:r>
          </w:p>
        </w:tc>
      </w:tr>
    </w:tbl>
    <w:p w:rsidR="0033458E" w:rsidRPr="005C469F" w:rsidRDefault="0033458E" w:rsidP="0033458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33458E" w:rsidRDefault="00334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458E" w:rsidRPr="0033458E" w:rsidRDefault="0033458E" w:rsidP="0033458E">
      <w:pPr>
        <w:pStyle w:val="1"/>
        <w:keepNext/>
        <w:keepLines/>
        <w:spacing w:before="26" w:beforeAutospacing="0" w:after="0" w:afterAutospacing="0"/>
        <w:ind w:left="-709"/>
        <w:jc w:val="center"/>
        <w:rPr>
          <w:sz w:val="28"/>
          <w:szCs w:val="28"/>
        </w:rPr>
      </w:pPr>
      <w:bookmarkStart w:id="1" w:name="_Toc345712901"/>
      <w:r w:rsidRPr="0033458E">
        <w:rPr>
          <w:sz w:val="28"/>
        </w:rPr>
        <w:lastRenderedPageBreak/>
        <w:t>Описание ежедневной организации жизни и деятельности детей</w:t>
      </w:r>
    </w:p>
    <w:bookmarkEnd w:id="1"/>
    <w:p w:rsidR="0033458E" w:rsidRPr="0033458E" w:rsidRDefault="0033458E" w:rsidP="0033458E">
      <w:pPr>
        <w:tabs>
          <w:tab w:val="left" w:pos="6210"/>
        </w:tabs>
        <w:ind w:left="-709"/>
        <w:jc w:val="both"/>
        <w:rPr>
          <w:rFonts w:ascii="Times New Roman" w:hAnsi="Times New Roman" w:cs="Times New Roman"/>
          <w:b/>
          <w:bCs/>
          <w:kern w:val="36"/>
          <w:sz w:val="28"/>
          <w:szCs w:val="48"/>
        </w:rPr>
      </w:pPr>
    </w:p>
    <w:p w:rsidR="0033458E" w:rsidRPr="0033458E" w:rsidRDefault="0033458E" w:rsidP="0033458E">
      <w:pPr>
        <w:tabs>
          <w:tab w:val="left" w:pos="6210"/>
        </w:tabs>
        <w:ind w:left="-709"/>
        <w:jc w:val="both"/>
        <w:rPr>
          <w:rFonts w:ascii="Times New Roman" w:hAnsi="Times New Roman" w:cs="Times New Roman"/>
          <w:b/>
          <w:bCs/>
          <w:kern w:val="36"/>
          <w:sz w:val="28"/>
          <w:szCs w:val="48"/>
        </w:rPr>
      </w:pPr>
      <w:r w:rsidRPr="0033458E">
        <w:rPr>
          <w:rFonts w:ascii="Times New Roman" w:hAnsi="Times New Roman" w:cs="Times New Roman"/>
          <w:sz w:val="28"/>
          <w:szCs w:val="28"/>
        </w:rPr>
        <w:t xml:space="preserve">   Образовательный процесс в ДОУ реализуется в режиме пятидневной недели. Длительность пребывания в ДОУ: с 7</w:t>
      </w:r>
      <w:r w:rsidRPr="0033458E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33458E">
        <w:rPr>
          <w:rFonts w:ascii="Times New Roman" w:hAnsi="Times New Roman" w:cs="Times New Roman"/>
          <w:sz w:val="28"/>
          <w:szCs w:val="28"/>
        </w:rPr>
        <w:t>до 19</w:t>
      </w:r>
      <w:r w:rsidRPr="0033458E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33458E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33458E" w:rsidRPr="0033458E" w:rsidRDefault="0033458E" w:rsidP="0033458E">
      <w:pPr>
        <w:tabs>
          <w:tab w:val="num" w:pos="2552"/>
        </w:tabs>
        <w:spacing w:before="26"/>
        <w:ind w:left="-709" w:firstLine="567"/>
        <w:jc w:val="both"/>
        <w:rPr>
          <w:rFonts w:ascii="Times New Roman" w:hAnsi="Times New Roman" w:cs="Times New Roman"/>
          <w:sz w:val="28"/>
          <w:szCs w:val="28"/>
          <w:u w:val="dotDash"/>
        </w:rPr>
      </w:pPr>
      <w:r w:rsidRPr="0033458E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с 1 сентября по 31 мая. Летний период – с 1 июня по 31 августа.</w:t>
      </w:r>
    </w:p>
    <w:p w:rsidR="0033458E" w:rsidRPr="0033458E" w:rsidRDefault="0033458E" w:rsidP="0033458E">
      <w:pPr>
        <w:spacing w:before="26"/>
        <w:ind w:left="-70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458E">
        <w:rPr>
          <w:rFonts w:ascii="Times New Roman" w:hAnsi="Times New Roman" w:cs="Times New Roman"/>
          <w:sz w:val="28"/>
          <w:szCs w:val="28"/>
        </w:rPr>
        <w:t xml:space="preserve">Режим дня устанавливается в соответствии с возрастными  индивидуальными особенностями детей и способствует их гармоничному развитию. </w:t>
      </w:r>
      <w:r w:rsidRPr="0033458E">
        <w:rPr>
          <w:rFonts w:ascii="Times New Roman" w:hAnsi="Times New Roman" w:cs="Times New Roman"/>
          <w:bCs/>
          <w:sz w:val="28"/>
          <w:szCs w:val="28"/>
        </w:rPr>
        <w:t>При составлении и организации режима дня учитываются обязательные, повторяющиеся (стереотипные) компоненты:</w:t>
      </w:r>
    </w:p>
    <w:p w:rsidR="0033458E" w:rsidRPr="0033458E" w:rsidRDefault="0033458E" w:rsidP="0033458E">
      <w:pPr>
        <w:spacing w:before="26"/>
        <w:ind w:left="-70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458E">
        <w:rPr>
          <w:rFonts w:ascii="Times New Roman" w:hAnsi="Times New Roman" w:cs="Times New Roman"/>
          <w:bCs/>
          <w:sz w:val="28"/>
          <w:szCs w:val="28"/>
        </w:rPr>
        <w:t>- время приема пищи;</w:t>
      </w:r>
    </w:p>
    <w:p w:rsidR="0033458E" w:rsidRPr="0033458E" w:rsidRDefault="0033458E" w:rsidP="0033458E">
      <w:pPr>
        <w:spacing w:before="26"/>
        <w:ind w:left="-70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458E">
        <w:rPr>
          <w:rFonts w:ascii="Times New Roman" w:hAnsi="Times New Roman" w:cs="Times New Roman"/>
          <w:bCs/>
          <w:sz w:val="28"/>
          <w:szCs w:val="28"/>
        </w:rPr>
        <w:t xml:space="preserve">- укладывание на дневной сон; </w:t>
      </w:r>
    </w:p>
    <w:p w:rsidR="0033458E" w:rsidRPr="0033458E" w:rsidRDefault="0033458E" w:rsidP="0033458E">
      <w:pPr>
        <w:spacing w:before="26"/>
        <w:ind w:left="-70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458E">
        <w:rPr>
          <w:rFonts w:ascii="Times New Roman" w:hAnsi="Times New Roman" w:cs="Times New Roman"/>
          <w:bCs/>
          <w:sz w:val="28"/>
          <w:szCs w:val="28"/>
        </w:rPr>
        <w:t>- общая длительность пребывания ребенка на открытом воздухе и в помещениях.</w:t>
      </w:r>
    </w:p>
    <w:p w:rsidR="0033458E" w:rsidRPr="0033458E" w:rsidRDefault="0033458E" w:rsidP="0033458E">
      <w:pPr>
        <w:tabs>
          <w:tab w:val="num" w:pos="2552"/>
        </w:tabs>
        <w:spacing w:before="26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58E">
        <w:rPr>
          <w:rFonts w:ascii="Times New Roman" w:hAnsi="Times New Roman" w:cs="Times New Roman"/>
          <w:sz w:val="28"/>
          <w:szCs w:val="28"/>
        </w:rPr>
        <w:t xml:space="preserve">Максимальная продолжительность непрерывного бодрствования детей 3 - 7 лет составляет 5,5 - 6 часов. Ежедневная продолжительность прогулки детей составляет не менее 4 - 4,5 часов. Прогулка организуется 2 раза в день: утром,  в первую половину - до обеда и во вторую половину дня - после дневного сна или перед уходом детей домой. Общая продолжительность сна для детей дошкольного возраста в период нахождения в ДОУ составляет 2,0 - 2,5  часа (дневной сон). </w:t>
      </w:r>
    </w:p>
    <w:p w:rsidR="0033458E" w:rsidRPr="0033458E" w:rsidRDefault="0033458E" w:rsidP="0033458E">
      <w:pPr>
        <w:tabs>
          <w:tab w:val="num" w:pos="2552"/>
        </w:tabs>
        <w:spacing w:before="26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58E">
        <w:rPr>
          <w:rFonts w:ascii="Times New Roman" w:hAnsi="Times New Roman" w:cs="Times New Roman"/>
          <w:bCs/>
          <w:sz w:val="28"/>
          <w:szCs w:val="28"/>
        </w:rPr>
        <w:t xml:space="preserve">При проведении режимных процессов в </w:t>
      </w:r>
      <w:r w:rsidRPr="0033458E">
        <w:rPr>
          <w:rFonts w:ascii="Times New Roman" w:hAnsi="Times New Roman" w:cs="Times New Roman"/>
          <w:sz w:val="28"/>
          <w:szCs w:val="28"/>
        </w:rPr>
        <w:t>ДОУ</w:t>
      </w:r>
      <w:r w:rsidRPr="0033458E">
        <w:rPr>
          <w:rFonts w:ascii="Times New Roman" w:hAnsi="Times New Roman" w:cs="Times New Roman"/>
          <w:bCs/>
          <w:sz w:val="28"/>
          <w:szCs w:val="28"/>
        </w:rPr>
        <w:t xml:space="preserve"> соблюдаются следующие позиции:</w:t>
      </w:r>
    </w:p>
    <w:p w:rsidR="0033458E" w:rsidRPr="0033458E" w:rsidRDefault="0033458E" w:rsidP="0033458E">
      <w:pPr>
        <w:numPr>
          <w:ilvl w:val="0"/>
          <w:numId w:val="5"/>
        </w:numPr>
        <w:tabs>
          <w:tab w:val="clear" w:pos="1080"/>
          <w:tab w:val="num" w:pos="284"/>
        </w:tabs>
        <w:spacing w:before="26" w:after="0" w:line="240" w:lineRule="auto"/>
        <w:ind w:left="-70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458E">
        <w:rPr>
          <w:rFonts w:ascii="Times New Roman" w:hAnsi="Times New Roman" w:cs="Times New Roman"/>
          <w:bCs/>
          <w:sz w:val="28"/>
          <w:szCs w:val="28"/>
        </w:rPr>
        <w:t xml:space="preserve">полное и своевременное удовлетворение всех </w:t>
      </w:r>
      <w:r w:rsidRPr="0033458E">
        <w:rPr>
          <w:rFonts w:ascii="Times New Roman" w:hAnsi="Times New Roman" w:cs="Times New Roman"/>
          <w:sz w:val="28"/>
          <w:szCs w:val="28"/>
        </w:rPr>
        <w:t>органических потребностей детей (в сне, питании);</w:t>
      </w:r>
    </w:p>
    <w:p w:rsidR="0033458E" w:rsidRPr="0033458E" w:rsidRDefault="0033458E" w:rsidP="0033458E">
      <w:pPr>
        <w:numPr>
          <w:ilvl w:val="0"/>
          <w:numId w:val="5"/>
        </w:numPr>
        <w:tabs>
          <w:tab w:val="clear" w:pos="1080"/>
          <w:tab w:val="num" w:pos="284"/>
        </w:tabs>
        <w:spacing w:before="26" w:after="0" w:line="240" w:lineRule="auto"/>
        <w:ind w:left="-70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458E">
        <w:rPr>
          <w:rFonts w:ascii="Times New Roman" w:hAnsi="Times New Roman" w:cs="Times New Roman"/>
          <w:sz w:val="28"/>
          <w:szCs w:val="28"/>
        </w:rPr>
        <w:t>тщательный гигиенический уход, обеспечение чистоты тела, одежды, постели;</w:t>
      </w:r>
    </w:p>
    <w:p w:rsidR="0033458E" w:rsidRPr="0033458E" w:rsidRDefault="0033458E" w:rsidP="0033458E">
      <w:pPr>
        <w:numPr>
          <w:ilvl w:val="0"/>
          <w:numId w:val="5"/>
        </w:numPr>
        <w:tabs>
          <w:tab w:val="clear" w:pos="1080"/>
          <w:tab w:val="num" w:pos="284"/>
        </w:tabs>
        <w:spacing w:before="26" w:after="0" w:line="240" w:lineRule="auto"/>
        <w:ind w:left="-70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458E">
        <w:rPr>
          <w:rFonts w:ascii="Times New Roman" w:hAnsi="Times New Roman" w:cs="Times New Roman"/>
          <w:sz w:val="28"/>
          <w:szCs w:val="28"/>
        </w:rPr>
        <w:t>привлечение детей к посильному участию в режимных процессах; поощрение самостоятельности и активности;</w:t>
      </w:r>
    </w:p>
    <w:p w:rsidR="0033458E" w:rsidRPr="0033458E" w:rsidRDefault="0033458E" w:rsidP="0033458E">
      <w:pPr>
        <w:numPr>
          <w:ilvl w:val="0"/>
          <w:numId w:val="5"/>
        </w:numPr>
        <w:tabs>
          <w:tab w:val="clear" w:pos="1080"/>
          <w:tab w:val="num" w:pos="284"/>
        </w:tabs>
        <w:spacing w:before="26" w:after="0" w:line="240" w:lineRule="auto"/>
        <w:ind w:left="-70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458E">
        <w:rPr>
          <w:rFonts w:ascii="Times New Roman" w:hAnsi="Times New Roman" w:cs="Times New Roman"/>
          <w:sz w:val="28"/>
          <w:szCs w:val="28"/>
        </w:rPr>
        <w:t>формирование культурно-гигиенических навыков;</w:t>
      </w:r>
    </w:p>
    <w:p w:rsidR="0033458E" w:rsidRPr="0033458E" w:rsidRDefault="0033458E" w:rsidP="0033458E">
      <w:pPr>
        <w:numPr>
          <w:ilvl w:val="0"/>
          <w:numId w:val="5"/>
        </w:numPr>
        <w:tabs>
          <w:tab w:val="clear" w:pos="1080"/>
          <w:tab w:val="num" w:pos="284"/>
        </w:tabs>
        <w:spacing w:before="26" w:after="0" w:line="240" w:lineRule="auto"/>
        <w:ind w:left="-70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458E">
        <w:rPr>
          <w:rFonts w:ascii="Times New Roman" w:hAnsi="Times New Roman" w:cs="Times New Roman"/>
          <w:sz w:val="28"/>
          <w:szCs w:val="28"/>
        </w:rPr>
        <w:t>эмоциональное общение в ходе выполнения режимных процессов;</w:t>
      </w:r>
    </w:p>
    <w:p w:rsidR="0033458E" w:rsidRPr="0033458E" w:rsidRDefault="0033458E" w:rsidP="0033458E">
      <w:pPr>
        <w:numPr>
          <w:ilvl w:val="0"/>
          <w:numId w:val="5"/>
        </w:numPr>
        <w:tabs>
          <w:tab w:val="clear" w:pos="1080"/>
          <w:tab w:val="num" w:pos="284"/>
        </w:tabs>
        <w:spacing w:before="26" w:after="0" w:line="240" w:lineRule="auto"/>
        <w:ind w:left="-70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458E">
        <w:rPr>
          <w:rFonts w:ascii="Times New Roman" w:hAnsi="Times New Roman" w:cs="Times New Roman"/>
          <w:sz w:val="28"/>
          <w:szCs w:val="28"/>
        </w:rPr>
        <w:t>учет потребностей детей, индивидуальных особенностей каждого ребенка;</w:t>
      </w:r>
    </w:p>
    <w:p w:rsidR="0033458E" w:rsidRPr="0033458E" w:rsidRDefault="0033458E" w:rsidP="0033458E">
      <w:pPr>
        <w:numPr>
          <w:ilvl w:val="0"/>
          <w:numId w:val="5"/>
        </w:numPr>
        <w:tabs>
          <w:tab w:val="clear" w:pos="1080"/>
          <w:tab w:val="num" w:pos="284"/>
        </w:tabs>
        <w:spacing w:before="26" w:after="0" w:line="240" w:lineRule="auto"/>
        <w:ind w:left="-70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458E">
        <w:rPr>
          <w:rFonts w:ascii="Times New Roman" w:hAnsi="Times New Roman" w:cs="Times New Roman"/>
          <w:sz w:val="28"/>
          <w:szCs w:val="28"/>
        </w:rPr>
        <w:t>спокойный и доброжелательный тон обращения, бережное отношение к ребенку; устранение долгих ожиданий, так как аппетит и сон малышей прямо зависит от состояния их нервной системы.</w:t>
      </w:r>
    </w:p>
    <w:p w:rsidR="0033458E" w:rsidRPr="0033458E" w:rsidRDefault="0033458E" w:rsidP="0033458E">
      <w:pPr>
        <w:spacing w:before="26"/>
        <w:ind w:left="-709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3458E">
        <w:rPr>
          <w:rFonts w:ascii="Times New Roman" w:hAnsi="Times New Roman" w:cs="Times New Roman"/>
          <w:bCs/>
          <w:sz w:val="28"/>
          <w:szCs w:val="28"/>
        </w:rPr>
        <w:lastRenderedPageBreak/>
        <w:t>Составляющие режима структурировались на основе режимного расписания в двух вариантах в зависимости от сезона (летнего и зимнего).  Зимний период (холодный) определен с первого  сентября по тридцать первое  мая. Летним периодом (теплым) считается календарный период с  первого июня по тридцать первое августа.</w:t>
      </w:r>
    </w:p>
    <w:p w:rsidR="0033458E" w:rsidRPr="0033458E" w:rsidRDefault="0033458E" w:rsidP="0033458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3458E">
        <w:rPr>
          <w:rFonts w:ascii="Times New Roman" w:hAnsi="Times New Roman" w:cs="Times New Roman"/>
          <w:sz w:val="28"/>
          <w:szCs w:val="28"/>
        </w:rPr>
        <w:t xml:space="preserve">  Содержание программы учитывает возрастные и индивидуальные особенности детей  </w:t>
      </w:r>
      <w:r w:rsidRPr="0033458E">
        <w:rPr>
          <w:rFonts w:ascii="Times New Roman" w:hAnsi="Times New Roman" w:cs="Times New Roman"/>
          <w:color w:val="000000"/>
          <w:sz w:val="28"/>
          <w:szCs w:val="28"/>
        </w:rPr>
        <w:t>подготовительной группы</w:t>
      </w:r>
      <w:r w:rsidRPr="0033458E">
        <w:rPr>
          <w:rFonts w:ascii="Times New Roman" w:hAnsi="Times New Roman" w:cs="Times New Roman"/>
          <w:sz w:val="28"/>
          <w:szCs w:val="28"/>
        </w:rPr>
        <w:t>.</w:t>
      </w:r>
    </w:p>
    <w:p w:rsidR="0033458E" w:rsidRPr="0033458E" w:rsidRDefault="0033458E" w:rsidP="0033458E">
      <w:pPr>
        <w:pStyle w:val="Default"/>
        <w:ind w:left="-709" w:firstLine="567"/>
        <w:jc w:val="both"/>
        <w:rPr>
          <w:sz w:val="28"/>
          <w:szCs w:val="28"/>
        </w:rPr>
      </w:pPr>
      <w:r w:rsidRPr="0033458E">
        <w:rPr>
          <w:sz w:val="28"/>
          <w:szCs w:val="28"/>
        </w:rPr>
        <w:t>Особенности воспитательно-образовательного процесса в подготовительной группе заключаются в следующем:</w:t>
      </w:r>
    </w:p>
    <w:p w:rsidR="0033458E" w:rsidRPr="0033458E" w:rsidRDefault="0033458E" w:rsidP="0033458E">
      <w:pPr>
        <w:pStyle w:val="Default"/>
        <w:numPr>
          <w:ilvl w:val="0"/>
          <w:numId w:val="4"/>
        </w:numPr>
        <w:tabs>
          <w:tab w:val="clear" w:pos="720"/>
          <w:tab w:val="num" w:pos="284"/>
        </w:tabs>
        <w:ind w:left="-709" w:firstLine="567"/>
        <w:jc w:val="both"/>
        <w:rPr>
          <w:sz w:val="28"/>
          <w:szCs w:val="28"/>
        </w:rPr>
      </w:pPr>
      <w:r w:rsidRPr="0033458E">
        <w:rPr>
          <w:sz w:val="28"/>
          <w:szCs w:val="28"/>
        </w:rPr>
        <w:t>группа функционирует в режиме 5-дневной рабочей недели, в условиях 12-часового пребывания детей;</w:t>
      </w:r>
    </w:p>
    <w:p w:rsidR="0033458E" w:rsidRPr="0033458E" w:rsidRDefault="0033458E" w:rsidP="0033458E">
      <w:pPr>
        <w:pStyle w:val="Default"/>
        <w:numPr>
          <w:ilvl w:val="0"/>
          <w:numId w:val="4"/>
        </w:numPr>
        <w:tabs>
          <w:tab w:val="clear" w:pos="720"/>
          <w:tab w:val="num" w:pos="284"/>
        </w:tabs>
        <w:ind w:left="-709" w:firstLine="567"/>
        <w:jc w:val="both"/>
        <w:rPr>
          <w:sz w:val="28"/>
          <w:szCs w:val="28"/>
        </w:rPr>
      </w:pPr>
      <w:r w:rsidRPr="0033458E">
        <w:rPr>
          <w:sz w:val="28"/>
          <w:szCs w:val="28"/>
        </w:rPr>
        <w:t>в группе нет национально культурных, демографических и климатических особенностей осуществления образовательного процесса;</w:t>
      </w:r>
    </w:p>
    <w:p w:rsidR="0033458E" w:rsidRPr="0033458E" w:rsidRDefault="0033458E" w:rsidP="0033458E">
      <w:pPr>
        <w:pStyle w:val="Default"/>
        <w:numPr>
          <w:ilvl w:val="0"/>
          <w:numId w:val="4"/>
        </w:numPr>
        <w:tabs>
          <w:tab w:val="clear" w:pos="720"/>
          <w:tab w:val="num" w:pos="284"/>
        </w:tabs>
        <w:ind w:left="-709" w:firstLine="567"/>
        <w:jc w:val="both"/>
        <w:rPr>
          <w:sz w:val="28"/>
          <w:szCs w:val="28"/>
        </w:rPr>
      </w:pPr>
      <w:r w:rsidRPr="0033458E">
        <w:rPr>
          <w:sz w:val="28"/>
          <w:szCs w:val="28"/>
        </w:rPr>
        <w:t>списочный состав группы</w:t>
      </w:r>
      <w:r w:rsidRPr="0033458E">
        <w:rPr>
          <w:sz w:val="28"/>
          <w:szCs w:val="28"/>
          <w:u w:val="single"/>
        </w:rPr>
        <w:t xml:space="preserve"> 21 </w:t>
      </w:r>
      <w:r w:rsidRPr="0033458E">
        <w:rPr>
          <w:sz w:val="28"/>
          <w:szCs w:val="28"/>
        </w:rPr>
        <w:t>человек.</w:t>
      </w:r>
    </w:p>
    <w:p w:rsidR="0033458E" w:rsidRPr="0033458E" w:rsidRDefault="0033458E" w:rsidP="0033458E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58E">
        <w:rPr>
          <w:rFonts w:ascii="Times New Roman" w:hAnsi="Times New Roman" w:cs="Times New Roman"/>
          <w:sz w:val="28"/>
          <w:szCs w:val="28"/>
        </w:rPr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 Кроме того, учитываются климатические условия (в течение года режим дня меняется дважды). В отличие от зимнего в летний оздоровительный период  увеличивается время пребывания детей на прогулке. Прогулка организуется 2 раза в день: в первую половину дня - до обеда и во вторую половину - после дневного сна или перед уходом детей домой. При температуре воздуха ниже -15°С и скорости ветра более 7 м/с продолжительность прогулки сокращается. Прогулка не проводится при температуре воздуха ниже -20°С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 Дневному сну отводится 2- 2.20 часа. Самостоятельная деятельность детей (игры, подготовка к занятиям, личная гигиена и др.) занимает в режиме дня не менее 3-4 часов.</w:t>
      </w:r>
    </w:p>
    <w:p w:rsidR="0033458E" w:rsidRPr="0033458E" w:rsidRDefault="0033458E" w:rsidP="0033458E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58E">
        <w:rPr>
          <w:rFonts w:ascii="Times New Roman" w:hAnsi="Times New Roman" w:cs="Times New Roman"/>
          <w:sz w:val="28"/>
          <w:szCs w:val="28"/>
        </w:rPr>
        <w:t>Максимально допустимый объем недельной образовательной нагрузки, включая занятия по дополнительному образованию, составляет 15 занятий. Занятия, требующие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(среда, четверг). Для профилактики утомления детей такие занятия сочетаются с физкультурными, музыкальными занятиями.</w:t>
      </w:r>
    </w:p>
    <w:p w:rsidR="0033458E" w:rsidRPr="0033458E" w:rsidRDefault="0033458E" w:rsidP="0033458E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58E">
        <w:rPr>
          <w:rFonts w:ascii="Times New Roman" w:hAnsi="Times New Roman" w:cs="Times New Roman"/>
          <w:sz w:val="28"/>
          <w:szCs w:val="28"/>
        </w:rPr>
        <w:t xml:space="preserve">  Общественно-полезный труд детей подготовительной группы проводится в форме самообслуживания (дежурства по столовой, сервировка столов, помощь в подготовке к занятиям, уход за комнатными растениями и т.п.). Его продолжительность  не превышает 20 минут в день.</w:t>
      </w:r>
    </w:p>
    <w:p w:rsidR="0033458E" w:rsidRPr="0033458E" w:rsidRDefault="0033458E" w:rsidP="00175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5593" w:rsidRDefault="00175593" w:rsidP="00175593">
      <w:pPr>
        <w:suppressAutoHyphens/>
        <w:spacing w:after="0" w:line="360" w:lineRule="auto"/>
        <w:ind w:left="-567" w:right="-283" w:hanging="42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lastRenderedPageBreak/>
        <w:t xml:space="preserve">Перечень основных видов </w:t>
      </w:r>
    </w:p>
    <w:p w:rsidR="00175593" w:rsidRDefault="00356681" w:rsidP="00175593">
      <w:pPr>
        <w:suppressAutoHyphens/>
        <w:spacing w:after="0" w:line="360" w:lineRule="auto"/>
        <w:ind w:left="-567" w:right="-283" w:hanging="42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организованной</w:t>
      </w:r>
      <w:r w:rsidR="00175593">
        <w:rPr>
          <w:rFonts w:ascii="Times New Roman" w:hAnsi="Times New Roman" w:cs="Times New Roman"/>
          <w:b/>
          <w:sz w:val="28"/>
          <w:szCs w:val="28"/>
          <w:lang w:eastAsia="zh-CN"/>
        </w:rPr>
        <w:t>образовательной деятельности</w:t>
      </w:r>
    </w:p>
    <w:p w:rsidR="00175593" w:rsidRPr="00175593" w:rsidRDefault="00175593" w:rsidP="0035668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75593">
        <w:rPr>
          <w:rFonts w:ascii="Times New Roman" w:hAnsi="Times New Roman" w:cs="Times New Roman"/>
          <w:sz w:val="28"/>
          <w:szCs w:val="28"/>
        </w:rPr>
        <w:t>Длительность занятий- 30мин.</w:t>
      </w:r>
    </w:p>
    <w:p w:rsidR="00175593" w:rsidRPr="00175593" w:rsidRDefault="00175593" w:rsidP="0035668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75593">
        <w:rPr>
          <w:rFonts w:ascii="Times New Roman" w:hAnsi="Times New Roman" w:cs="Times New Roman"/>
          <w:sz w:val="28"/>
          <w:szCs w:val="28"/>
        </w:rPr>
        <w:t>Максимально допустимый объем недельной непосредственно-образовательной деятельности в старшей группе- 375 минут (не более 15 занятий)</w:t>
      </w:r>
    </w:p>
    <w:p w:rsidR="00175593" w:rsidRPr="00175593" w:rsidRDefault="00175593" w:rsidP="00175593">
      <w:pPr>
        <w:ind w:left="-993"/>
        <w:rPr>
          <w:rFonts w:ascii="Times New Roman" w:hAnsi="Times New Roman" w:cs="Times New Roman"/>
          <w:sz w:val="28"/>
          <w:szCs w:val="28"/>
        </w:rPr>
      </w:pPr>
      <w:r w:rsidRPr="00175593">
        <w:rPr>
          <w:rFonts w:ascii="Times New Roman" w:hAnsi="Times New Roman" w:cs="Times New Roman"/>
          <w:sz w:val="28"/>
          <w:szCs w:val="28"/>
        </w:rPr>
        <w:t>Перерывы между ООД не менее 10 мин.</w:t>
      </w:r>
    </w:p>
    <w:p w:rsidR="00175593" w:rsidRPr="00175593" w:rsidRDefault="00175593" w:rsidP="00175593">
      <w:pPr>
        <w:shd w:val="clear" w:color="auto" w:fill="FFFFFF"/>
        <w:spacing w:line="36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175593">
        <w:rPr>
          <w:rFonts w:ascii="Times New Roman" w:hAnsi="Times New Roman" w:cs="Times New Roman"/>
          <w:b/>
          <w:sz w:val="28"/>
          <w:szCs w:val="28"/>
        </w:rPr>
        <w:t>Обязательное проведение физ. минутки.</w:t>
      </w:r>
    </w:p>
    <w:p w:rsidR="00356681" w:rsidRPr="00356681" w:rsidRDefault="00356681" w:rsidP="00356681">
      <w:pPr>
        <w:shd w:val="clear" w:color="auto" w:fill="FFFFFF" w:themeFill="background1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356681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tbl>
      <w:tblPr>
        <w:tblW w:w="10774" w:type="dxa"/>
        <w:tblInd w:w="-9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5685"/>
        <w:gridCol w:w="1867"/>
        <w:gridCol w:w="1837"/>
        <w:gridCol w:w="1385"/>
      </w:tblGrid>
      <w:tr w:rsidR="00356681" w:rsidRPr="00356681" w:rsidTr="00356681">
        <w:trPr>
          <w:trHeight w:val="360"/>
        </w:trPr>
        <w:tc>
          <w:tcPr>
            <w:tcW w:w="5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ind w:left="-9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Образовательная</w:t>
            </w:r>
          </w:p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деятельность</w:t>
            </w:r>
          </w:p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детей</w:t>
            </w:r>
          </w:p>
        </w:tc>
        <w:tc>
          <w:tcPr>
            <w:tcW w:w="50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Подготовительная  группа</w:t>
            </w:r>
          </w:p>
        </w:tc>
      </w:tr>
      <w:tr w:rsidR="00356681" w:rsidRPr="00A5019B" w:rsidTr="00356681">
        <w:trPr>
          <w:trHeight w:val="19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в неделю</w:t>
            </w:r>
          </w:p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в месяц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в год</w:t>
            </w:r>
          </w:p>
        </w:tc>
      </w:tr>
      <w:tr w:rsidR="00356681" w:rsidRPr="00A5019B" w:rsidTr="00356681">
        <w:trPr>
          <w:trHeight w:val="435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A5019B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356681" w:rsidRPr="00356681" w:rsidRDefault="00356681" w:rsidP="00A5019B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Развитие речи</w:t>
            </w:r>
          </w:p>
          <w:p w:rsidR="00356681" w:rsidRPr="00356681" w:rsidRDefault="00356681" w:rsidP="00A5019B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A5019B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     </w:t>
            </w:r>
          </w:p>
          <w:p w:rsidR="00356681" w:rsidRPr="00356681" w:rsidRDefault="00356681" w:rsidP="00A5019B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A5019B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    </w:t>
            </w:r>
          </w:p>
          <w:p w:rsidR="00356681" w:rsidRPr="00356681" w:rsidRDefault="00356681" w:rsidP="00A5019B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A5019B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356681" w:rsidRPr="00356681" w:rsidRDefault="00356681" w:rsidP="00A5019B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     72</w:t>
            </w:r>
          </w:p>
        </w:tc>
      </w:tr>
      <w:tr w:rsidR="00356681" w:rsidRPr="00A5019B" w:rsidTr="00356681">
        <w:trPr>
          <w:trHeight w:val="1080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6681" w:rsidRPr="00A5019B" w:rsidTr="00356681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  </w:t>
            </w:r>
          </w:p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</w:tr>
      <w:tr w:rsidR="00356681" w:rsidRPr="00A5019B" w:rsidTr="00356681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Аппликация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383119" w:rsidRPr="00A5019B" w:rsidTr="00383119">
        <w:trPr>
          <w:trHeight w:val="440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3119" w:rsidRPr="00A5019B" w:rsidRDefault="00383119" w:rsidP="00356681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Формирование целостной картины мира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3119" w:rsidRPr="00A5019B" w:rsidRDefault="00383119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3119" w:rsidRPr="00A5019B" w:rsidRDefault="00383119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3119" w:rsidRPr="00A5019B" w:rsidRDefault="00383119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6681" w:rsidRPr="00A5019B" w:rsidTr="00356681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356681" w:rsidRPr="00A5019B" w:rsidTr="00356681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</w:tr>
      <w:tr w:rsidR="00356681" w:rsidRPr="00A5019B" w:rsidTr="00356681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Физическая культура.</w:t>
            </w:r>
          </w:p>
          <w:p w:rsidR="00356681" w:rsidRPr="00356681" w:rsidRDefault="00356681" w:rsidP="00383119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Физкульт</w:t>
            </w:r>
            <w:r w:rsidR="00383119" w:rsidRPr="00A501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ура</w:t>
            </w: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  (2 </w:t>
            </w:r>
            <w:r w:rsidR="00383119" w:rsidRPr="00A501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занятия </w:t>
            </w: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помещении +  1на прогулке)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</w:tr>
      <w:tr w:rsidR="00356681" w:rsidRPr="00A5019B" w:rsidTr="00356681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504</w:t>
            </w:r>
          </w:p>
        </w:tc>
      </w:tr>
      <w:tr w:rsidR="00356681" w:rsidRPr="00356681" w:rsidTr="00356681">
        <w:trPr>
          <w:trHeight w:val="855"/>
        </w:trPr>
        <w:tc>
          <w:tcPr>
            <w:tcW w:w="107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D202BA" w:rsidRDefault="00D202BA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Образовательная деятельность в ходе режимных моментов</w:t>
            </w:r>
          </w:p>
        </w:tc>
      </w:tr>
      <w:tr w:rsidR="00356681" w:rsidRPr="00356681" w:rsidTr="00356681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50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356681" w:rsidRPr="00356681" w:rsidTr="00356681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50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356681" w:rsidRPr="00356681" w:rsidTr="00356681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50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356681" w:rsidRPr="00356681" w:rsidTr="00356681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50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356681" w:rsidRPr="00356681" w:rsidTr="00356681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0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356681" w:rsidRPr="00356681" w:rsidTr="00356681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Дежурство</w:t>
            </w:r>
          </w:p>
        </w:tc>
        <w:tc>
          <w:tcPr>
            <w:tcW w:w="50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356681" w:rsidRPr="00356681" w:rsidTr="00356681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Прогулка</w:t>
            </w:r>
          </w:p>
        </w:tc>
        <w:tc>
          <w:tcPr>
            <w:tcW w:w="50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356681" w:rsidRPr="00356681" w:rsidTr="00356681">
        <w:tc>
          <w:tcPr>
            <w:tcW w:w="107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356681" w:rsidRPr="00356681" w:rsidTr="00356681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Игра</w:t>
            </w:r>
          </w:p>
        </w:tc>
        <w:tc>
          <w:tcPr>
            <w:tcW w:w="50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356681" w:rsidRPr="00356681" w:rsidTr="00356681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Самостоятельная деятельность детей в </w:t>
            </w: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уголках </w:t>
            </w: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развития</w:t>
            </w:r>
          </w:p>
        </w:tc>
        <w:tc>
          <w:tcPr>
            <w:tcW w:w="50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6681" w:rsidRPr="00356681" w:rsidRDefault="00356681" w:rsidP="00356681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6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</w:tbl>
    <w:p w:rsidR="00175593" w:rsidRPr="00793A66" w:rsidRDefault="00175593" w:rsidP="00356681">
      <w:pPr>
        <w:shd w:val="clear" w:color="auto" w:fill="FFFFFF" w:themeFill="background1"/>
        <w:jc w:val="center"/>
        <w:rPr>
          <w:b/>
          <w:color w:val="FF0000"/>
          <w:sz w:val="28"/>
          <w:szCs w:val="28"/>
        </w:rPr>
      </w:pPr>
    </w:p>
    <w:p w:rsidR="00175593" w:rsidRDefault="00175593" w:rsidP="00175593">
      <w:pPr>
        <w:jc w:val="center"/>
        <w:rPr>
          <w:b/>
          <w:sz w:val="28"/>
          <w:szCs w:val="28"/>
        </w:rPr>
      </w:pPr>
    </w:p>
    <w:p w:rsidR="00A5019B" w:rsidRDefault="00A5019B" w:rsidP="00A50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383119">
        <w:rPr>
          <w:rFonts w:ascii="Times New Roman" w:hAnsi="Times New Roman" w:cs="Times New Roman"/>
          <w:b/>
          <w:sz w:val="28"/>
          <w:szCs w:val="28"/>
          <w:lang w:eastAsia="zh-CN"/>
        </w:rPr>
        <w:lastRenderedPageBreak/>
        <w:t>Содержание психолого-педагогической работы по освоению детьми образовательных областей</w:t>
      </w:r>
    </w:p>
    <w:tbl>
      <w:tblPr>
        <w:tblW w:w="10916" w:type="dxa"/>
        <w:tblCellSpacing w:w="20" w:type="dxa"/>
        <w:tblInd w:w="-9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6"/>
        <w:gridCol w:w="4013"/>
        <w:gridCol w:w="6147"/>
      </w:tblGrid>
      <w:tr w:rsidR="00A5019B" w:rsidRPr="00A5019B" w:rsidTr="00A5019B">
        <w:trPr>
          <w:tblCellSpacing w:w="20" w:type="dxa"/>
        </w:trPr>
        <w:tc>
          <w:tcPr>
            <w:tcW w:w="10836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A5019B" w:rsidRPr="00A5019B" w:rsidTr="00A5019B">
        <w:trPr>
          <w:tblCellSpacing w:w="20" w:type="dxa"/>
        </w:trPr>
        <w:tc>
          <w:tcPr>
            <w:tcW w:w="69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608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Воспитывать дружеские взаимоотношения между детьми, развивать умение состоятельно объединятся для совместной игры и труда.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воспитывать организованность, дисциплинированность, коллективизм, уважение к старшим.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воспитывать заботливое отношение к малышам, пожилым людям; учить помогать им.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воспитывать уважительное отношение к окружающим.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расширять представления детей об их обязанностях, прежде всего в связи с подготовкой к школе.</w:t>
            </w:r>
          </w:p>
        </w:tc>
      </w:tr>
      <w:tr w:rsidR="00A5019B" w:rsidRPr="00A5019B" w:rsidTr="00A5019B">
        <w:trPr>
          <w:tblCellSpacing w:w="20" w:type="dxa"/>
        </w:trPr>
        <w:tc>
          <w:tcPr>
            <w:tcW w:w="69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Ребенок в семье и сообществе, патриотическое воспитание.</w:t>
            </w:r>
          </w:p>
        </w:tc>
        <w:tc>
          <w:tcPr>
            <w:tcW w:w="608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 Я.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развивать представление о временной перспективе личности, об изменении позиции человека с возрастом.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углублять представления ребенка о себе в прошлом, настоящем и будущем.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Семья.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расширять представления детей об истории семьи в контексте истории родной страны.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закреплять знание домашнего адреса и телефона, имен и отчеств родителей, их профессий.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Детский сад.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привлекать детей к созданию развивающей среды дошкольного учреждения (мини-музей, выставок, библиотеки, конструкторских мастерских и </w:t>
            </w:r>
            <w:proofErr w:type="spellStart"/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тд</w:t>
            </w:r>
            <w:proofErr w:type="spellEnd"/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Родная страна.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расширять представление о родном крае.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углублять и уточнять представления о Родине – России.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закреплять знание о флаге, гербе гимне России.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расширять представления о Москве – главном городе, столице России.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расширять знания о государственных праздниках.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углублять знания о Российской армии.</w:t>
            </w:r>
          </w:p>
        </w:tc>
      </w:tr>
      <w:tr w:rsidR="00A5019B" w:rsidRPr="00A5019B" w:rsidTr="00A5019B">
        <w:trPr>
          <w:tblCellSpacing w:w="20" w:type="dxa"/>
        </w:trPr>
        <w:tc>
          <w:tcPr>
            <w:tcW w:w="69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Самообслуживание, самостоятельность, трудовое воспитание.</w:t>
            </w:r>
          </w:p>
        </w:tc>
        <w:tc>
          <w:tcPr>
            <w:tcW w:w="608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Культурно – гигиенические навыки.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пользоваться носовым платком и расческой.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закреплять умения детей аккуратно пользоваться столовыми приборами.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закреплять умение следить за чистотой одежды и обуви.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Самообслуживание.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закреплять умение самостоятельно, быстро и аккуратно убирать за собой постель после сна.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Общественно- полезный труд.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приучать детей старательно, аккуратно выполнять поручения, беречь материалы и предметы, убирать их на место после работы.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продолжать учить детей поддерживать порядок в группе  и на участке.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продолжать учить самостоятельно наводить порядок на участке детского сада.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приучать детей добросовестно выполнять обязанности дежурных по столовой.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формировать интерес к учебной деятельности и желание учиться в школе.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Труд в природе.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закреплять умение самостоятельно и ответственно выполнять обязанности дежурного в уголке природы.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прививать детям интерес к труду в природе, привлекать их к посильному участию: осенью- к уборке овощей с огорода, сбору семян; зимой – к сгребанию снега к стволам деревьев и кустарникам; весной – к посеву семян, высадке рассады; летом – прополке и окучивание почвы, поливе грядок и клумб.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Уважение к труду взрослых.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продолжать знакомить детей с профессиями, связанными со спецификой родного города.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развивать интерес к различным профессиям, в частности к профессиям родителей и месту их работы.</w:t>
            </w:r>
          </w:p>
        </w:tc>
      </w:tr>
      <w:tr w:rsidR="00A5019B" w:rsidRPr="00A5019B" w:rsidTr="00A5019B">
        <w:trPr>
          <w:tblCellSpacing w:w="20" w:type="dxa"/>
        </w:trPr>
        <w:tc>
          <w:tcPr>
            <w:tcW w:w="69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9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Формирование основ безопасности.</w:t>
            </w:r>
          </w:p>
        </w:tc>
        <w:tc>
          <w:tcPr>
            <w:tcW w:w="608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Безопасное поведение в природе.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знакомить с явлениями неживой природы.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знакомить детей с правилами оказания первой помощи при ушибах и укусах насекомых.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Безопасность на дорогах.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знакомить  с названиями ближайших к детскому саду улиц и улиц, на которых живут дети.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знакомить с правилами дорожного движения, правилами передвижения пешеходов и велосипедистов.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продолжать знакомить с дорожными знаками.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Безопасность собственной жизнедеятельности.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продолжать знакомить с правилами безопасного поведения во время игр в разное время года.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расширять знания об источниках опасности в быту.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уточнять знания детей о работе пожарных, о причинах пожаров, об элементарных правилах поведения во время пожара.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учить называть свое имя, фамилию, возраст, домашний адрес, телефон.</w:t>
            </w:r>
          </w:p>
        </w:tc>
      </w:tr>
      <w:tr w:rsidR="00A5019B" w:rsidRPr="00A5019B" w:rsidTr="00A5019B">
        <w:trPr>
          <w:tblCellSpacing w:w="20" w:type="dxa"/>
        </w:trPr>
        <w:tc>
          <w:tcPr>
            <w:tcW w:w="69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100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A5019B" w:rsidRPr="00A5019B" w:rsidTr="00A5019B">
        <w:trPr>
          <w:tblCellSpacing w:w="20" w:type="dxa"/>
        </w:trPr>
        <w:tc>
          <w:tcPr>
            <w:tcW w:w="69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Развитие познавательно- исследовательской деятельности</w:t>
            </w:r>
          </w:p>
        </w:tc>
        <w:tc>
          <w:tcPr>
            <w:tcW w:w="608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Первичные представления об объектах окружающего мира</w:t>
            </w: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продолжать расширять и уточнять представления детей о предметном мире; о простейших связях между предметами ближайшего окружения.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учить применять разнообразные способы обследования предметов ( наложение, приложение, сравнение по количеству т.д.).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развивать познавательно- исследовательский интерес, показывая занимательные опыты, фокусы; привлекать к простейшим экспериментам и наблюдениям.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Сенсорное развитие.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развитие зрения, слуха, обоняния, осязания, вкуса, сенсомоторных способностей.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совершенствование координации руки и глаза; развитие мелкой моторики рук в разнообразных видах деятельности.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закрепление умения выделять в процессе восприятия несколько качеств предметов;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музыкальные, природные и бытовые звуки.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развивать умение классифицировать предметы по общим качествам (форме, величине, строению, цвету).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Проектная деятельность.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развивать проектную деятельность всех типов (исследовательскую, творческую, нормативную).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Дидактические игры.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продолжать учить детей играть в различные дидактические игры (лото, мозаика, бирюльки др.).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учить согласовывать свои действия с действиями ведущего и других участников игры.</w:t>
            </w:r>
          </w:p>
        </w:tc>
      </w:tr>
      <w:tr w:rsidR="00A5019B" w:rsidRPr="00A5019B" w:rsidTr="00A5019B">
        <w:trPr>
          <w:tblCellSpacing w:w="20" w:type="dxa"/>
        </w:trPr>
        <w:tc>
          <w:tcPr>
            <w:tcW w:w="69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9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Приобщение к социокультурным ценностям</w:t>
            </w:r>
          </w:p>
        </w:tc>
        <w:tc>
          <w:tcPr>
            <w:tcW w:w="608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расширять и уточнять представления детей о предметном мире.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обогащать представления о видах транспорта (наземный, подземный, воздушный, водный).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продолжать знакомить с библиотеками, музеями.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углублять представления детей о дальнейшем обучении, формировать элементарные знания о специфике школы, колледжа, вуза.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формировать элементарные представления об эволюции Земли, месте человека в природном и социальном мире, происхождении и биологической обоснованности различных рас.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формировать элементарные представления об истории человечества через знакомство с произведениями искусств (живопись, скульптура, мифы и легенды народов мира).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рассказывать детям о том, что Земля – наш общий дом, на Земле много разных стран; о том, как важно жить в мире со всеми народами, знать и уважать их культуру, обычаи и традиции.</w:t>
            </w:r>
          </w:p>
        </w:tc>
      </w:tr>
      <w:tr w:rsidR="00A5019B" w:rsidRPr="00A5019B" w:rsidTr="00A5019B">
        <w:trPr>
          <w:trHeight w:val="5745"/>
          <w:tblCellSpacing w:w="20" w:type="dxa"/>
        </w:trPr>
        <w:tc>
          <w:tcPr>
            <w:tcW w:w="69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9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Формирование элементарных математических представлений</w:t>
            </w: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8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и счет.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совершенствование навыков количественного и порядкового счета в пределах 10. Знакомство со счетом в пределах 20.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закрепление понимания отношений между числами натурального ряда (7 больше 6 на 1, а 6 меньше 7 на 1), умения увеличивать и уменьшать каждое число на 1 (в пределах 10).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закрепление умения называть числа в прямом и обратном порядке (устный счет), последующее и предыдущее число к названному или обозначенному цифрой, определять пропущенное число.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формирование умения раскладывать число на дна меньших и составить из двух меньших большее (в пределах 10, на наглядной основе).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знакомство с монетами достоинством 1, 5, 10 копеек, 1, 2, 5, 10 рублей (различение, набор и размен монет).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формирование умения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 ( + ), минус (-) и знаком отношения равно (=).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Величина.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закрепление умения делить предмет на 2-8 и более равных частей путем сгибания предмета (бумаги, ткани и др.), а также используя условную перу; правильно обозначать части целого (половина, одна часть из двух (одна вторая), две части из четырех (две четвертых) и т.д.); устанавливать соотношение целого и части, размера частей; находить части целого и целое по известным частям.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закрепление умения измерять длину, ширину, высоту предметов (отрезки прямых линий) с помощью условной меры (бумаги в клетку).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закрепление умения детей измерять объем жидких и сыпучих веществ с помощью условной меры.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закрепление умения сравнивать вес предметов (тяжелее — легче) путем взвешивания их на ладонях. Знакомство с весами.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уточнение знаний о геометрических фигурах, их элементах (вершины, углы, стороны) и некоторых их свойствах.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формирование представлений о многоугольнике ( на примере треугольника и четырехугольника), о прямой </w:t>
            </w: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линии, отрезке прямой.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закрепление умения 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-четырехугольник, из двух коротких отрезков -одни длинный и т.д.; конструировать фигуры по словесному описанию и перечислению их характерных свойств; составлять тематические композиции из фигур но собственному замыслу.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Ориентировка в пространстве.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формирование умения ориентироваться на ограниченной поверхности (лист бумаги, учебная доска, страница тетради, книги и т.д.);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знакомство с планом, схемой, маршрутом, картой.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формирование умения «читать» простейшую графическую информацию, обозначающую пространственные отношения объектов и направление их движения в пространстве: слева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направо, справа налево, снизу вверь сверху вниз; самостоятельно передвигаться в пространстве, ориентируясь на условные обозначения (знаки и символы).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Ориентировка во времени.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формирование элементарных представлений о времени: его текучести, периодичности, необратимости, последовательности дней недели, месяцев, времен года.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закрепление умения пользоваться в речи словами-понятиями: сначала, потом, до, после, раньше, позже, в одно и то же время.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формирование умения определять время по часам с точностью до 1 часа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5019B" w:rsidRPr="00A5019B" w:rsidTr="00A5019B">
        <w:trPr>
          <w:tblCellSpacing w:w="20" w:type="dxa"/>
        </w:trPr>
        <w:tc>
          <w:tcPr>
            <w:tcW w:w="69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9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Ознакомление с миром природы</w:t>
            </w: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8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расширять и уточнять представления детей о деревьях, кустарниках, травянистых растениях; растениях луга, сада, леса.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расширять представления о лекарственных растениях (подорожник, крапива и др.).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расширять знания о млекопитающих, земноводных и пресмыкающихся.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расширять представления о насекомых.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развивать интерес к родному краю.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учить обобщать и систематизировать представления о временах года.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оформлять альбомы о временах года: подбирать картинки, фотографии, детские рисунки и рассказы.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Сезонные наблюдения.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Осень.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закрепление знаний детей о том, что сентябрь -первый осенний месяц.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формирование умения замечать приметы осени (похолодало; земля от заморозков стала твердой; заледенели лужи; листопад; иней на почве).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закрепление умения собирать природный материал (семена, шишки, желуди, листья) для изготовления поделок.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Зима.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обогащение представлений детей о сезонных изменениях в природе (самые короткие дни и длинные ночи, холодно, мороз, гололед и т.д.).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закрепление умения определять свойства снега (холодный, пушистый, рассыпается, липкий и др.; из влажного тяжелого снега лучше делать постройки).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рассказы детям о том, что 22 декабря — самый короткий день в году.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Весна.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расширение представлений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появляются бабочки крапивницы, муравьи).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знакомство с термометром (столбик с ртутью может быстро подниматься и опускаться, в зависимости от того, где он находится — в тени или на солнце).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формирование умения замечать изменения в уголке природы (комнатные растения начинают давать новые листочки, зацветают и т.д.); пересаживать комнатные растения, в том числе способом черенкования.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Лето.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  уточнение представлений детей об изменениях, происходящих в природе (самые длинные дни и короткие ночи, тепло, жарко; бывают ливневые дожди, грозы, радуга).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рассказ о том, что 22 июня — день летнего солнцестояния (самый долгий день в году: с этого дня ночь удлиняется, а день идет на убыль).</w:t>
            </w:r>
          </w:p>
        </w:tc>
      </w:tr>
      <w:tr w:rsidR="00A5019B" w:rsidRPr="00A5019B" w:rsidTr="00A5019B">
        <w:trPr>
          <w:tblCellSpacing w:w="20" w:type="dxa"/>
        </w:trPr>
        <w:tc>
          <w:tcPr>
            <w:tcW w:w="69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100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A5019B" w:rsidRPr="00A5019B" w:rsidTr="00A5019B">
        <w:trPr>
          <w:tblCellSpacing w:w="20" w:type="dxa"/>
        </w:trPr>
        <w:tc>
          <w:tcPr>
            <w:tcW w:w="69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Развитие речи.</w:t>
            </w:r>
          </w:p>
        </w:tc>
        <w:tc>
          <w:tcPr>
            <w:tcW w:w="608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Развивающая речевая среда.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поощрение стремления детей — будущих школьников — проявлять инициативу с целью получения новых знаний.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беседы о том, что дети хотели бы увидеть своими глазами, о чем хотели бы узнать, в какие настольные и интеллектуальные игры хотели бы учиться играть, какие мультфильмы готовы смотреть повторно и почему, какие рассказы (о чем) предпочитают слушать и т.п.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совершенствование речи, умения более точно характеризовать объект, ситуацию; высказывать предположения и делать простейшие выводы, излагать свои мысли понятно для окружающих.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помощь детям в освоении форм речевого этикета.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поощрение самостоятельности суждений.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Формирование словаря.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продолжение работы по обогащению бытового, природоведческого, обществоведческого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словаря.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Звуковая культура речи.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совершенствование умения различать на слух и в произношении все звуки родного языка.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отработка дикции: развитие умения внятно и отчетливо произносить слова и словосочетания с естественными интонациями.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Грамматический строй речи.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совершенствование умения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помощь детям в правильном построении сложноподчиненных предложений, использовании языковых средств для соединения их частей (чтобы, когда, потому что, если, если бы и т.д.).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Связная речь.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совершенствование диалогической и монологической форм речи.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  развитие умения содержательно и выразительно пересказывать литературные тексты, драматизировать их.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совершенствование умения составлять рассказы о предметах, о содержании картины, по набору картинок с последовательно развивающимся действием.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совершенствование умения сочинять короткие сказки на </w:t>
            </w: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заданную тему.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Подготовка к обучению грамоте.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формирование умения делить двусложные и трехсложные слова с открытыми слогами (</w:t>
            </w:r>
            <w:proofErr w:type="spellStart"/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на-шаМа-ша</w:t>
            </w:r>
            <w:proofErr w:type="spellEnd"/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ма-ли-на</w:t>
            </w:r>
            <w:proofErr w:type="spellEnd"/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бе-ре-за</w:t>
            </w:r>
            <w:proofErr w:type="spellEnd"/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на части.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формирование умения составлять слова из слогов</w:t>
            </w: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(устно).</w:t>
            </w:r>
          </w:p>
        </w:tc>
      </w:tr>
      <w:tr w:rsidR="00A5019B" w:rsidRPr="00A5019B" w:rsidTr="00A5019B">
        <w:trPr>
          <w:tblCellSpacing w:w="20" w:type="dxa"/>
        </w:trPr>
        <w:tc>
          <w:tcPr>
            <w:tcW w:w="69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9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Приобщение к художественной литературе.</w:t>
            </w:r>
          </w:p>
        </w:tc>
        <w:tc>
          <w:tcPr>
            <w:tcW w:w="608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развитие интереса детей к художественной и познавательной литературе.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пополнение литературного багажа детей сказками, рассказами, стихотворениями, загадками, считалками, скороговорками.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развитие у детей чувства юмора.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совершенствование художественно-речевых исполнительских навыки при чтении стихотворений, в драматизациях (эмоциональность исполнения, естественность поведения, умение интонацией, жестом, мимикой и передать свое отношение к содержанию литературной фразы).</w:t>
            </w:r>
          </w:p>
          <w:p w:rsid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продолжение знакомства с иллюстрациями известных художников.</w:t>
            </w:r>
          </w:p>
          <w:p w:rsid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019B" w:rsidRPr="00A5019B" w:rsidTr="00A5019B">
        <w:trPr>
          <w:tblCellSpacing w:w="20" w:type="dxa"/>
        </w:trPr>
        <w:tc>
          <w:tcPr>
            <w:tcW w:w="69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100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Образовательная область «Художественно – эстетическое развитие»</w:t>
            </w:r>
          </w:p>
        </w:tc>
      </w:tr>
      <w:tr w:rsidR="00A5019B" w:rsidRPr="00A5019B" w:rsidTr="00A5019B">
        <w:trPr>
          <w:tblCellSpacing w:w="20" w:type="dxa"/>
        </w:trPr>
        <w:tc>
          <w:tcPr>
            <w:tcW w:w="69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Приобщение к искусству.</w:t>
            </w:r>
          </w:p>
        </w:tc>
        <w:tc>
          <w:tcPr>
            <w:tcW w:w="608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формировать интерес к классическому и народному искусству (музыке, изобразительному искусству, литературе, архитектуре).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закреплять знания об искусстве как виде творческой деятельности людей, о видах искусства (декоративно- прикладное, изобразительное искусство, литература, музыка, театр, танец, кино, цирк).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продолжать знакомить детей с произведениями живописи: И. Шишкин, И.Левитан, А. Саврасов, А.Пластов, В.Васнецов и др..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расширять представления о художниках – иллюстраторах детской книги (И. </w:t>
            </w:r>
            <w:proofErr w:type="spellStart"/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Билибин</w:t>
            </w:r>
            <w:proofErr w:type="spellEnd"/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Ю.Васнецов, В. Конашевич, В.Лебедев, Т.Маврина, Е. </w:t>
            </w:r>
            <w:proofErr w:type="spellStart"/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Чарушин</w:t>
            </w:r>
            <w:proofErr w:type="spellEnd"/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др.).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продолжать знакомить с народным декоративно- прикладным искусством (гжельская, хохломская, </w:t>
            </w:r>
            <w:proofErr w:type="spellStart"/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жостовская</w:t>
            </w:r>
            <w:proofErr w:type="spellEnd"/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мезенская роспись), с керамическими изделиями, народными игрушками.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знакомить с архитектурной с опорой на региональные особенности местности, в которой живут дети. Рассказать детям о том, что, как и в каждом виде искусства, в архитектуре есть памятники, которые известны во всем </w:t>
            </w: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мире: в России это Кремль, собор Василия Блаженного, Зимний дворец, Исаакиевский собор, Петергоф, памятники Золотого кольца. </w:t>
            </w:r>
          </w:p>
        </w:tc>
      </w:tr>
      <w:tr w:rsidR="00A5019B" w:rsidRPr="00A5019B" w:rsidTr="00A5019B">
        <w:trPr>
          <w:trHeight w:val="720"/>
          <w:tblCellSpacing w:w="20" w:type="dxa"/>
        </w:trPr>
        <w:tc>
          <w:tcPr>
            <w:tcW w:w="69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9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608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Предметное рисование.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продолжать учить изображать предметы по памяти, по представлению и с натуры, передавая их видовые, родовые и индивидуальные признаки.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расширять набор материалов, которые дети могут использовать в рисовании (гуашь, акварель, сухая и жидкая пастель, сангина, угольный карандаш, </w:t>
            </w:r>
            <w:proofErr w:type="spellStart"/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гелевая</w:t>
            </w:r>
            <w:proofErr w:type="spellEnd"/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ручка).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Сюжетное рисование.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продолжать учить детей размещать изображения на листе в соответствии с их реальным расположением (ближе или дальше от рисующего; ближе к нижнему краю листа – передний план или дальше от него – задний план) ; передавать различия в величине изображаемых предметов (дерево высокое, цветок ниже дерева и т.д.).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формировать умение строить композицию рисунка; передавать движения людей и животных, растений.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Декоративное рисование.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развитие декоративного творчества детей; умения создавать узоры по мотивам народных росписей, уже знакомых и новых (городецкая, гжельская, хохломская, </w:t>
            </w:r>
            <w:proofErr w:type="spellStart"/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жостовская</w:t>
            </w:r>
            <w:proofErr w:type="spellEnd"/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мезенская роспись и др.).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формирование умения выделять и передавать цветовую гамму народного декоративного искусства определенного вида. Закрепление умения создавать композиции на листах бумаги разной формы, силуэтах предметов и игрушек; расписывать вылепленные детьми игрушки.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Лепка.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формирование умения свободно использовать для создания образов предметов, объектов природы, сказочных персонажей разнообразные приемы, усвоенные ранее;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развитие чувства композиции; умения создавать скульптурные группы из 2-3 фигур, передавать пропорции предметов, их соотношение по величине, выразительность поз, движений, деталей.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Декоративная лепка.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развитие навыков декоративной лепки; формирование умения использовать разные способы лепки (</w:t>
            </w:r>
            <w:proofErr w:type="spellStart"/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налеп</w:t>
            </w:r>
            <w:proofErr w:type="spellEnd"/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углубленный рельеф), применять стеку.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формирование умения расписывать пластину из глины, создавать узор стекой; создавать из глины, разноцветного пластилина предметные и сюжетные, индивидуальные и коллективные композиции.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Аппликация.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совершенствование умения создавать предметные и сюжетные изображения с натуры и по представлению, развитие чувства композиции (формирование умения красиво располагать фигуры на листе бумаги формата, соответствующего пропорциям изображаемых предметов).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развитие умения составлять узоры и декоративные композиции из геометрических и растительных элементов на листах бумаги разной формы; изображать птиц, животных по собственному замыслу и по мотивам народного искусства.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Художественный труд: работа с бумагой и картоном.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закреплять умение складывать бумагу прямоугольной, квадратной, круглой формы в разных направлениях.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совершенствовать умение детей создавать объемные игрушки в технике оригами.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Художественный труд: работа с тканью.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формировать умение вдевать нитку в иголку, завязывать узелок; пришивать пуговицу, вешалку; шить простейшие изделия.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закреплять умение делать аппликацию, используя кусочки ткани разнообразной фактуры.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Художественный труд: работа с природным материалом.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закреплять умение создавать фигуры людей, животных, птиц из желудей, шишек, косточек, травы, веток, корней и других материалов.</w:t>
            </w:r>
          </w:p>
        </w:tc>
      </w:tr>
      <w:tr w:rsidR="00A5019B" w:rsidRPr="00A5019B" w:rsidTr="00A5019B">
        <w:trPr>
          <w:trHeight w:val="300"/>
          <w:tblCellSpacing w:w="20" w:type="dxa"/>
        </w:trPr>
        <w:tc>
          <w:tcPr>
            <w:tcW w:w="69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9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Конструктивно- модельная деятельность.</w:t>
            </w:r>
          </w:p>
        </w:tc>
        <w:tc>
          <w:tcPr>
            <w:tcW w:w="608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Конструирование из строительного материала.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развитие умения сооружать различные конструкции одного и того же объекта в соответствии с назначением (мост для пешеходов, мост для транспорта).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формирование умения определять, какие детали больше подходят для постройки, как их целесообразнее скомбинировать; планировать процесс возведения постройки.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закрепление умения сооружать постройки, объединенные общей темой (улица, машины, дома).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Конструирование из деталей конструкторов.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формирование умения создавать различные модели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(здания, самолеты, поезда и т.д.) по рисунку по словесной инструкции воспитателя, по собственному замыслу.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- закрепление умения создавать различные конструкции (мебель, машины) по рисунку и по словесной инструкции воспитателя.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совершенствование умения создавать конструкции, объединенные общей темой (детская площадка, стоянка машин и др.).</w:t>
            </w:r>
          </w:p>
        </w:tc>
      </w:tr>
      <w:tr w:rsidR="00A5019B" w:rsidRPr="00A5019B" w:rsidTr="00A5019B">
        <w:trPr>
          <w:trHeight w:val="75"/>
          <w:tblCellSpacing w:w="20" w:type="dxa"/>
        </w:trPr>
        <w:tc>
          <w:tcPr>
            <w:tcW w:w="69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75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9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7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Музыкальная деятельность.</w:t>
            </w:r>
          </w:p>
        </w:tc>
        <w:tc>
          <w:tcPr>
            <w:tcW w:w="608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Слушание.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знакомство с элементарными музыкальными понятиями (темп, ритм): жанрами (опера, концерт, симфонический концерт), творчеством композиторов и музыкантов.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развитие мышления, фантазии, памяти, слуха.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знакомство с мелодией Государственного гимна Российской Федерации.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Пение.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Закрепление практических навыков выразительного исполнения песен в пределах от </w:t>
            </w:r>
            <w:proofErr w:type="spellStart"/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</w:t>
            </w:r>
            <w:proofErr w:type="spellEnd"/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первой октавы до ре второй октавы.  Формирование умения брать дыхание и удерживать его до конца фразы; развитие артикуляции (дикции).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Песенное творчество.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развитие умения самостоятельно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 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Музыкально- ритмические движения.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развитие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знакомство с национальными плясками (русские, белорусские, украинские и т.д.).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Развитие танцевально-игрового творчества; формирование навыков художественного исполнения различных образов при </w:t>
            </w:r>
            <w:proofErr w:type="spellStart"/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инсценировании</w:t>
            </w:r>
            <w:proofErr w:type="spellEnd"/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песен, театральных постановок.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Музыкально- игровое и танцевальное творчество.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развитие творческой активности детей в доступных видах музыкальной исполнительской деятельности (игра в оркестре, пение, танцевальные движения и т. п.).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совершенствование умения импровизировать под музыку соответствующего характера (лыжник, </w:t>
            </w: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конькобежец, наездник, рыбак; лукавый котик и сердитый козлик и т.п.).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закрепление умения придумывать движения, отражающие содержание песни; выразительно действовать с воображаемыми предметами.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Игра на детских музыкальных инструментах.</w:t>
            </w:r>
          </w:p>
          <w:p w:rsidR="00A5019B" w:rsidRPr="00A5019B" w:rsidRDefault="00A5019B" w:rsidP="00A5019B">
            <w:pPr>
              <w:spacing w:before="90" w:after="90" w:line="7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совершенствование навыков игры на металлофоне, свирели, ударных и электронных музыкальных инструментах, русских народных музыкальных инструментах (трещотках, погремушках, треугольниках; умения исполнять музыкальные произведения в оркестре, в ансамбле).</w:t>
            </w:r>
          </w:p>
        </w:tc>
      </w:tr>
      <w:tr w:rsidR="00A5019B" w:rsidRPr="00A5019B" w:rsidTr="00A5019B">
        <w:trPr>
          <w:trHeight w:val="300"/>
          <w:tblCellSpacing w:w="20" w:type="dxa"/>
        </w:trPr>
        <w:tc>
          <w:tcPr>
            <w:tcW w:w="69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100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A5019B" w:rsidRPr="00A5019B" w:rsidTr="00A5019B">
        <w:trPr>
          <w:trHeight w:val="300"/>
          <w:tblCellSpacing w:w="20" w:type="dxa"/>
        </w:trPr>
        <w:tc>
          <w:tcPr>
            <w:tcW w:w="69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</w:tc>
        <w:tc>
          <w:tcPr>
            <w:tcW w:w="608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формирование привычки сохранять правильную осанку в различных видах деятельности.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расширять представления о рациональном питании.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формировать представления об активном отдыхе.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расширять представления о правилах и видах закаливания, о пользе закаливающих процедур.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расширять представления о роли солнечного света, воздуха и воды в жизни человека.</w:t>
            </w:r>
          </w:p>
        </w:tc>
      </w:tr>
      <w:tr w:rsidR="00A5019B" w:rsidRPr="00A5019B" w:rsidTr="00A5019B">
        <w:trPr>
          <w:trHeight w:val="300"/>
          <w:tblCellSpacing w:w="20" w:type="dxa"/>
        </w:trPr>
        <w:tc>
          <w:tcPr>
            <w:tcW w:w="69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608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закрепление умения соблюдать заданный темп в ходьбе и беге.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  совершенствование активного движения кисти руки при броске.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закрепление умения быстро передвигаться на месте и во время движения, равняться в колонне, шеренге; выполнять упражнения ритмично, в указанном воспитателем темпе.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развитие физических качеств: силы, быстроты, выносливости, ловкости, гибкости.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упражнения в статическом и динамическом равновесии, на развитие координации движений и ориентировку в пространстве.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закрепление умения участвовать в разнообразных подвижных играх (в том числе играх с элементами соревнования), способствующих развитию психофизических качеств (ловкость, сила, быстрота, выносливость, гибкость), координации движение техники основных движений (добиваясь естественности, легкости, точности, выразительности их выполнения).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Подвижные игры.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учить детей использовать разнообразные подвижные </w:t>
            </w: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игры, способствующие развитию психофизических качеств, координации движений, умения ориентироваться в пространстве; самостоятельно организовывать знакомые подвижные игры со сверстниками.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развивать интерес к спортивным играм и упражнениям (городки, бадминтон, баскетбол, настольный теннис, хоккей, футбол).</w:t>
            </w:r>
          </w:p>
          <w:p w:rsidR="00A5019B" w:rsidRPr="00A5019B" w:rsidRDefault="00A5019B" w:rsidP="00A5019B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380DDE" w:rsidRDefault="00380DDE" w:rsidP="00175593">
      <w:pPr>
        <w:suppressAutoHyphens/>
        <w:spacing w:after="0" w:line="360" w:lineRule="auto"/>
        <w:ind w:left="-567" w:right="-283" w:hanging="426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380DDE" w:rsidRDefault="00380DDE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br w:type="page"/>
      </w:r>
    </w:p>
    <w:p w:rsidR="00175593" w:rsidRDefault="00380DDE" w:rsidP="00380DDE">
      <w:pPr>
        <w:suppressAutoHyphens/>
        <w:spacing w:after="0" w:line="360" w:lineRule="auto"/>
        <w:ind w:left="-567" w:right="-283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комплексно-тематическое планирования работы</w:t>
      </w:r>
    </w:p>
    <w:tbl>
      <w:tblPr>
        <w:tblStyle w:val="a6"/>
        <w:tblW w:w="11483" w:type="dxa"/>
        <w:tblInd w:w="-1310" w:type="dxa"/>
        <w:tblLook w:val="04A0"/>
      </w:tblPr>
      <w:tblGrid>
        <w:gridCol w:w="2062"/>
        <w:gridCol w:w="2595"/>
        <w:gridCol w:w="1872"/>
        <w:gridCol w:w="2464"/>
        <w:gridCol w:w="2490"/>
      </w:tblGrid>
      <w:tr w:rsidR="00B34CE7" w:rsidTr="00380DDE">
        <w:tc>
          <w:tcPr>
            <w:tcW w:w="1702" w:type="dxa"/>
          </w:tcPr>
          <w:p w:rsidR="00380DDE" w:rsidRDefault="00380DDE" w:rsidP="00380DDE">
            <w:pPr>
              <w:suppressAutoHyphens/>
              <w:spacing w:line="360" w:lineRule="auto"/>
              <w:ind w:left="-142" w:right="-283"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2693" w:type="dxa"/>
          </w:tcPr>
          <w:p w:rsidR="00380DDE" w:rsidRDefault="00380DDE" w:rsidP="00380DDE">
            <w:pPr>
              <w:suppressAutoHyphens/>
              <w:spacing w:line="360" w:lineRule="auto"/>
              <w:ind w:left="-250" w:right="-28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Содержание</w:t>
            </w:r>
          </w:p>
        </w:tc>
        <w:tc>
          <w:tcPr>
            <w:tcW w:w="1985" w:type="dxa"/>
          </w:tcPr>
          <w:p w:rsidR="00380DDE" w:rsidRDefault="00380DDE" w:rsidP="00380DDE">
            <w:pPr>
              <w:suppressAutoHyphens/>
              <w:spacing w:line="360" w:lineRule="auto"/>
              <w:ind w:left="-250" w:right="-28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Сроки</w:t>
            </w:r>
          </w:p>
        </w:tc>
        <w:tc>
          <w:tcPr>
            <w:tcW w:w="2551" w:type="dxa"/>
          </w:tcPr>
          <w:p w:rsidR="00380DDE" w:rsidRDefault="00380DDE" w:rsidP="00380DDE">
            <w:pPr>
              <w:suppressAutoHyphens/>
              <w:spacing w:line="360" w:lineRule="auto"/>
              <w:ind w:left="-108" w:right="-28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Итоговые мероприятия (события)</w:t>
            </w:r>
          </w:p>
        </w:tc>
        <w:tc>
          <w:tcPr>
            <w:tcW w:w="2552" w:type="dxa"/>
          </w:tcPr>
          <w:p w:rsidR="00380DDE" w:rsidRDefault="00380DDE" w:rsidP="00380DDE">
            <w:pPr>
              <w:suppressAutoHyphens/>
              <w:spacing w:line="360" w:lineRule="auto"/>
              <w:ind w:left="-391" w:right="-28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Календарь</w:t>
            </w:r>
          </w:p>
          <w:p w:rsidR="00380DDE" w:rsidRDefault="00380DDE" w:rsidP="00380DDE">
            <w:pPr>
              <w:suppressAutoHyphens/>
              <w:spacing w:line="360" w:lineRule="auto"/>
              <w:ind w:left="-391" w:right="-28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праздников</w:t>
            </w:r>
          </w:p>
        </w:tc>
      </w:tr>
      <w:tr w:rsidR="00B34CE7" w:rsidTr="00380DDE">
        <w:tc>
          <w:tcPr>
            <w:tcW w:w="1702" w:type="dxa"/>
          </w:tcPr>
          <w:p w:rsidR="00380DDE" w:rsidRPr="00FC1DF8" w:rsidRDefault="00380DDE" w:rsidP="00FC1DF8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C1D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День знаний</w:t>
            </w:r>
          </w:p>
        </w:tc>
        <w:tc>
          <w:tcPr>
            <w:tcW w:w="2693" w:type="dxa"/>
          </w:tcPr>
          <w:p w:rsidR="00380DDE" w:rsidRPr="00FC1DF8" w:rsidRDefault="00380DDE" w:rsidP="00FC1DF8">
            <w:pPr>
              <w:suppressAutoHyphens/>
              <w:ind w:right="-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C1D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Что нужно первокласснику;</w:t>
            </w:r>
          </w:p>
          <w:p w:rsidR="00380DDE" w:rsidRPr="00FC1DF8" w:rsidRDefault="00380DDE" w:rsidP="00FC1DF8">
            <w:pPr>
              <w:suppressAutoHyphens/>
              <w:ind w:right="-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C1D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Внесение атрибутов для сюжетно-ролевой игры «Детский сад», «Школа».</w:t>
            </w:r>
          </w:p>
        </w:tc>
        <w:tc>
          <w:tcPr>
            <w:tcW w:w="1985" w:type="dxa"/>
          </w:tcPr>
          <w:p w:rsidR="00380DDE" w:rsidRPr="00FC1DF8" w:rsidRDefault="00380DDE" w:rsidP="00B34CE7">
            <w:pPr>
              <w:suppressAutoHyphens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C1D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24.08-06.09</w:t>
            </w:r>
          </w:p>
        </w:tc>
        <w:tc>
          <w:tcPr>
            <w:tcW w:w="2551" w:type="dxa"/>
          </w:tcPr>
          <w:p w:rsidR="00380DDE" w:rsidRPr="00FC1DF8" w:rsidRDefault="00380DDE" w:rsidP="00FC1DF8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D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 рисунков </w:t>
            </w:r>
          </w:p>
          <w:p w:rsidR="00380DDE" w:rsidRPr="00FC1DF8" w:rsidRDefault="00380DDE" w:rsidP="00FC1DF8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D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«Я в детском саду», участие в празднике </w:t>
            </w:r>
          </w:p>
          <w:p w:rsidR="00380DDE" w:rsidRPr="00FC1DF8" w:rsidRDefault="00380DDE" w:rsidP="00FC1DF8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C1D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«День знаний»</w:t>
            </w:r>
          </w:p>
        </w:tc>
        <w:tc>
          <w:tcPr>
            <w:tcW w:w="2552" w:type="dxa"/>
          </w:tcPr>
          <w:p w:rsidR="00380DDE" w:rsidRPr="00FC1DF8" w:rsidRDefault="00380DDE" w:rsidP="00FC1DF8">
            <w:pPr>
              <w:suppressAutoHyphens/>
              <w:ind w:right="-28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C1D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День знаний.</w:t>
            </w:r>
          </w:p>
          <w:p w:rsidR="00380DDE" w:rsidRPr="00FC1DF8" w:rsidRDefault="00380DDE" w:rsidP="00FC1DF8">
            <w:pPr>
              <w:suppressAutoHyphens/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34CE7" w:rsidTr="00380DDE">
        <w:tc>
          <w:tcPr>
            <w:tcW w:w="1702" w:type="dxa"/>
          </w:tcPr>
          <w:p w:rsidR="00380DDE" w:rsidRPr="00FC1DF8" w:rsidRDefault="00FC1DF8" w:rsidP="00FC1DF8">
            <w:pPr>
              <w:suppressAutoHyphens/>
              <w:ind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C1D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Осень</w:t>
            </w:r>
          </w:p>
        </w:tc>
        <w:tc>
          <w:tcPr>
            <w:tcW w:w="2693" w:type="dxa"/>
          </w:tcPr>
          <w:p w:rsidR="00FC1DF8" w:rsidRPr="00FC1DF8" w:rsidRDefault="00FC1DF8" w:rsidP="00FC1DF8">
            <w:pPr>
              <w:suppressAutoHyphens/>
              <w:ind w:right="-28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D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 людей осенью;</w:t>
            </w:r>
          </w:p>
          <w:p w:rsidR="00FC1DF8" w:rsidRPr="00FC1DF8" w:rsidRDefault="00FC1DF8" w:rsidP="00FC1DF8">
            <w:pPr>
              <w:suppressAutoHyphens/>
              <w:ind w:right="-28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D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Времена года;</w:t>
            </w:r>
          </w:p>
          <w:p w:rsidR="00FC1DF8" w:rsidRDefault="00FC1DF8" w:rsidP="00FC1DF8">
            <w:pPr>
              <w:suppressAutoHyphens/>
              <w:ind w:right="-28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D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Осенняя пора-</w:t>
            </w:r>
          </w:p>
          <w:p w:rsidR="00380DDE" w:rsidRPr="00FC1DF8" w:rsidRDefault="00FC1DF8" w:rsidP="00FC1DF8">
            <w:pPr>
              <w:suppressAutoHyphens/>
              <w:ind w:right="-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C1D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«очей очарованье»</w:t>
            </w:r>
          </w:p>
        </w:tc>
        <w:tc>
          <w:tcPr>
            <w:tcW w:w="1985" w:type="dxa"/>
          </w:tcPr>
          <w:p w:rsidR="00380DDE" w:rsidRPr="00FC1DF8" w:rsidRDefault="00FC1DF8" w:rsidP="00B34CE7">
            <w:pPr>
              <w:suppressAutoHyphens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C1D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07.09-30.09</w:t>
            </w:r>
          </w:p>
        </w:tc>
        <w:tc>
          <w:tcPr>
            <w:tcW w:w="2551" w:type="dxa"/>
          </w:tcPr>
          <w:p w:rsidR="00380DDE" w:rsidRPr="00FC1DF8" w:rsidRDefault="00FC1DF8" w:rsidP="00FC1DF8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C1D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фотографий «ОСЕНЬ ЗОЛОТАЯ». Музыкальное развлечение «Осень в гости к нам пришла»</w:t>
            </w:r>
          </w:p>
        </w:tc>
        <w:tc>
          <w:tcPr>
            <w:tcW w:w="2552" w:type="dxa"/>
          </w:tcPr>
          <w:p w:rsidR="00380DDE" w:rsidRPr="00FC1DF8" w:rsidRDefault="00FC1DF8" w:rsidP="00FC1DF8">
            <w:pPr>
              <w:suppressAutoHyphens/>
              <w:ind w:right="-28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C1D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День дошкольного работника</w:t>
            </w:r>
          </w:p>
        </w:tc>
      </w:tr>
      <w:tr w:rsidR="00B34CE7" w:rsidTr="00380DDE">
        <w:tc>
          <w:tcPr>
            <w:tcW w:w="1702" w:type="dxa"/>
          </w:tcPr>
          <w:p w:rsidR="00380DDE" w:rsidRPr="005157FF" w:rsidRDefault="00FC1DF8" w:rsidP="005157FF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157FF">
              <w:rPr>
                <w:rFonts w:ascii="Times New Roman" w:hAnsi="Times New Roman" w:cs="Times New Roman"/>
                <w:b/>
                <w:sz w:val="24"/>
                <w:szCs w:val="24"/>
              </w:rPr>
              <w:t>«Мой город, моя страна, моя планета»</w:t>
            </w:r>
          </w:p>
        </w:tc>
        <w:tc>
          <w:tcPr>
            <w:tcW w:w="2693" w:type="dxa"/>
          </w:tcPr>
          <w:p w:rsidR="005157FF" w:rsidRPr="005157FF" w:rsidRDefault="005157FF" w:rsidP="005157F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57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Путешествие по городу в картинках;</w:t>
            </w:r>
          </w:p>
          <w:p w:rsidR="00380DDE" w:rsidRPr="005157FF" w:rsidRDefault="005157FF" w:rsidP="005157F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57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Птицы нашего края;</w:t>
            </w:r>
          </w:p>
          <w:p w:rsidR="005157FF" w:rsidRPr="005157FF" w:rsidRDefault="005157FF" w:rsidP="005157F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57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"Мой любимый город"</w:t>
            </w:r>
          </w:p>
        </w:tc>
        <w:tc>
          <w:tcPr>
            <w:tcW w:w="1985" w:type="dxa"/>
          </w:tcPr>
          <w:p w:rsidR="00380DDE" w:rsidRPr="005157FF" w:rsidRDefault="005157FF" w:rsidP="00B34CE7">
            <w:pPr>
              <w:suppressAutoHyphens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57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01.10-18.10</w:t>
            </w:r>
          </w:p>
        </w:tc>
        <w:tc>
          <w:tcPr>
            <w:tcW w:w="2551" w:type="dxa"/>
          </w:tcPr>
          <w:p w:rsidR="00380DDE" w:rsidRPr="005157FF" w:rsidRDefault="005157FF" w:rsidP="005157FF">
            <w:pPr>
              <w:suppressAutoHyphens/>
              <w:ind w:right="3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157FF">
              <w:rPr>
                <w:rFonts w:ascii="Times New Roman" w:hAnsi="Times New Roman" w:cs="Times New Roman"/>
                <w:sz w:val="24"/>
                <w:szCs w:val="24"/>
              </w:rPr>
              <w:t>Фотовыставка «Люблю свой край родной!»</w:t>
            </w:r>
          </w:p>
        </w:tc>
        <w:tc>
          <w:tcPr>
            <w:tcW w:w="2552" w:type="dxa"/>
          </w:tcPr>
          <w:p w:rsidR="00380DDE" w:rsidRPr="007B70C7" w:rsidRDefault="007B70C7" w:rsidP="007B70C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B70C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Международный день пожилых людей;</w:t>
            </w:r>
          </w:p>
          <w:p w:rsidR="007B70C7" w:rsidRPr="007B70C7" w:rsidRDefault="007B70C7" w:rsidP="007B70C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B70C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День учителя</w:t>
            </w:r>
          </w:p>
          <w:p w:rsidR="007B70C7" w:rsidRDefault="007B70C7" w:rsidP="00380DDE">
            <w:pPr>
              <w:suppressAutoHyphens/>
              <w:spacing w:line="360" w:lineRule="auto"/>
              <w:ind w:right="-28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B34CE7" w:rsidTr="00380DDE">
        <w:tc>
          <w:tcPr>
            <w:tcW w:w="1702" w:type="dxa"/>
          </w:tcPr>
          <w:p w:rsidR="00380DDE" w:rsidRPr="005157FF" w:rsidRDefault="005157FF" w:rsidP="005157FF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157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День народного единства</w:t>
            </w:r>
          </w:p>
        </w:tc>
        <w:tc>
          <w:tcPr>
            <w:tcW w:w="2693" w:type="dxa"/>
          </w:tcPr>
          <w:p w:rsidR="00380DDE" w:rsidRPr="005157FF" w:rsidRDefault="005157FF" w:rsidP="005157FF">
            <w:pPr>
              <w:suppressAutoHyphens/>
              <w:ind w:right="-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57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Кто живет в России;</w:t>
            </w:r>
          </w:p>
          <w:p w:rsidR="005157FF" w:rsidRPr="005157FF" w:rsidRDefault="005157FF" w:rsidP="005157FF">
            <w:pPr>
              <w:suppressAutoHyphens/>
              <w:ind w:right="-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57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Герб и флаг России;</w:t>
            </w:r>
          </w:p>
          <w:p w:rsidR="005157FF" w:rsidRPr="005157FF" w:rsidRDefault="005157FF" w:rsidP="005157FF">
            <w:pPr>
              <w:suppressAutoHyphens/>
              <w:ind w:right="-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57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Россия - Родина моя.</w:t>
            </w:r>
          </w:p>
          <w:p w:rsidR="005157FF" w:rsidRPr="005157FF" w:rsidRDefault="005157FF" w:rsidP="005157FF">
            <w:pPr>
              <w:suppressAutoHyphens/>
              <w:ind w:right="-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57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Стихи про маму</w:t>
            </w:r>
          </w:p>
          <w:p w:rsidR="005157FF" w:rsidRPr="005157FF" w:rsidRDefault="005157FF" w:rsidP="005157FF">
            <w:pPr>
              <w:suppressAutoHyphens/>
              <w:ind w:right="-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380DDE" w:rsidRPr="005157FF" w:rsidRDefault="005157FF" w:rsidP="00B34CE7">
            <w:pPr>
              <w:suppressAutoHyphens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57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19.10-15.11</w:t>
            </w:r>
          </w:p>
        </w:tc>
        <w:tc>
          <w:tcPr>
            <w:tcW w:w="2551" w:type="dxa"/>
          </w:tcPr>
          <w:p w:rsidR="00380DDE" w:rsidRDefault="005157FF" w:rsidP="005157FF">
            <w:pPr>
              <w:suppressAutoHyphens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F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 «День народного единства»</w:t>
            </w:r>
          </w:p>
          <w:p w:rsidR="005157FF" w:rsidRPr="005157FF" w:rsidRDefault="005157FF" w:rsidP="005157FF">
            <w:pPr>
              <w:suppressAutoHyphens/>
              <w:ind w:right="-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Выставка рисунков "История России"</w:t>
            </w:r>
          </w:p>
        </w:tc>
        <w:tc>
          <w:tcPr>
            <w:tcW w:w="2552" w:type="dxa"/>
          </w:tcPr>
          <w:p w:rsidR="00380DDE" w:rsidRPr="005157FF" w:rsidRDefault="005157FF" w:rsidP="005157FF">
            <w:pPr>
              <w:suppressAutoHyphens/>
              <w:ind w:right="-28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57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День матери</w:t>
            </w:r>
          </w:p>
          <w:p w:rsidR="005157FF" w:rsidRPr="005157FF" w:rsidRDefault="005157FF" w:rsidP="005157F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57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День народного единства</w:t>
            </w:r>
          </w:p>
        </w:tc>
      </w:tr>
      <w:tr w:rsidR="00B34CE7" w:rsidTr="00380DDE">
        <w:tc>
          <w:tcPr>
            <w:tcW w:w="1702" w:type="dxa"/>
          </w:tcPr>
          <w:p w:rsidR="00380DDE" w:rsidRPr="00722B35" w:rsidRDefault="00722B35" w:rsidP="00722B35">
            <w:pPr>
              <w:suppressAutoHyphens/>
              <w:spacing w:line="36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22B3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Новый год</w:t>
            </w:r>
          </w:p>
        </w:tc>
        <w:tc>
          <w:tcPr>
            <w:tcW w:w="2693" w:type="dxa"/>
          </w:tcPr>
          <w:p w:rsidR="00722B35" w:rsidRDefault="00722B35" w:rsidP="00722B3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праздник; Готовимся к Новому году; </w:t>
            </w:r>
          </w:p>
          <w:p w:rsidR="00722B35" w:rsidRDefault="00722B35" w:rsidP="00722B3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Подарки к Новому году.</w:t>
            </w:r>
          </w:p>
          <w:p w:rsidR="00380DDE" w:rsidRDefault="00380DDE" w:rsidP="00380DDE">
            <w:pPr>
              <w:suppressAutoHyphens/>
              <w:spacing w:line="360" w:lineRule="auto"/>
              <w:ind w:right="-28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</w:tcPr>
          <w:p w:rsidR="00380DDE" w:rsidRPr="00722B35" w:rsidRDefault="00722B35" w:rsidP="00B34CE7">
            <w:pPr>
              <w:suppressAutoHyphens/>
              <w:spacing w:line="360" w:lineRule="auto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22B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16.11-31.12</w:t>
            </w:r>
          </w:p>
        </w:tc>
        <w:tc>
          <w:tcPr>
            <w:tcW w:w="2551" w:type="dxa"/>
          </w:tcPr>
          <w:p w:rsidR="00380DDE" w:rsidRDefault="00722B35" w:rsidP="00722B35">
            <w:pPr>
              <w:suppressAutoHyphens/>
              <w:ind w:right="-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22B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Новогодний праздник</w:t>
            </w:r>
          </w:p>
          <w:p w:rsidR="00722B35" w:rsidRDefault="00722B35" w:rsidP="00722B35">
            <w:pPr>
              <w:suppressAutoHyphens/>
              <w:ind w:right="-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Оформление родительского уголка </w:t>
            </w:r>
          </w:p>
          <w:p w:rsidR="00722B35" w:rsidRDefault="00722B35" w:rsidP="00722B35">
            <w:pPr>
              <w:suppressAutoHyphens/>
              <w:ind w:right="-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"Здравствуй, Зимушка-Зима!"</w:t>
            </w:r>
          </w:p>
          <w:p w:rsidR="00722B35" w:rsidRPr="00722B35" w:rsidRDefault="00722B35" w:rsidP="00722B35">
            <w:pPr>
              <w:suppressAutoHyphens/>
              <w:ind w:right="-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Консультации: чем заняться в зимние праздники</w:t>
            </w:r>
          </w:p>
        </w:tc>
        <w:tc>
          <w:tcPr>
            <w:tcW w:w="2552" w:type="dxa"/>
          </w:tcPr>
          <w:p w:rsidR="00380DDE" w:rsidRPr="00722B35" w:rsidRDefault="00722B35" w:rsidP="00380DDE">
            <w:pPr>
              <w:suppressAutoHyphens/>
              <w:spacing w:line="360" w:lineRule="auto"/>
              <w:ind w:right="-28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22B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Новый год</w:t>
            </w:r>
          </w:p>
        </w:tc>
      </w:tr>
      <w:tr w:rsidR="00B34CE7" w:rsidTr="00380DDE">
        <w:tc>
          <w:tcPr>
            <w:tcW w:w="1702" w:type="dxa"/>
          </w:tcPr>
          <w:p w:rsidR="00380DDE" w:rsidRPr="007B70C7" w:rsidRDefault="00722B35" w:rsidP="007B70C7">
            <w:pPr>
              <w:suppressAutoHyphens/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B70C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Зима</w:t>
            </w:r>
          </w:p>
        </w:tc>
        <w:tc>
          <w:tcPr>
            <w:tcW w:w="2693" w:type="dxa"/>
          </w:tcPr>
          <w:p w:rsidR="00722B35" w:rsidRPr="007B70C7" w:rsidRDefault="00722B35" w:rsidP="007B70C7">
            <w:pPr>
              <w:suppressAutoHyphens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7B70C7">
              <w:rPr>
                <w:rFonts w:ascii="Times New Roman" w:hAnsi="Times New Roman" w:cs="Times New Roman"/>
                <w:sz w:val="24"/>
                <w:szCs w:val="24"/>
              </w:rPr>
              <w:t>Зимушка-зима;</w:t>
            </w:r>
          </w:p>
          <w:p w:rsidR="00722B35" w:rsidRPr="007B70C7" w:rsidRDefault="00722B35" w:rsidP="007B70C7">
            <w:pPr>
              <w:suppressAutoHyphens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7B70C7">
              <w:rPr>
                <w:rFonts w:ascii="Times New Roman" w:hAnsi="Times New Roman" w:cs="Times New Roman"/>
                <w:sz w:val="24"/>
                <w:szCs w:val="24"/>
              </w:rPr>
              <w:t xml:space="preserve">Мы спортсмены; </w:t>
            </w:r>
          </w:p>
          <w:p w:rsidR="00380DDE" w:rsidRDefault="00722B35" w:rsidP="007B70C7">
            <w:pPr>
              <w:suppressAutoHyphens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7B70C7">
              <w:rPr>
                <w:rFonts w:ascii="Times New Roman" w:hAnsi="Times New Roman" w:cs="Times New Roman"/>
                <w:sz w:val="24"/>
                <w:szCs w:val="24"/>
              </w:rPr>
              <w:t>Зимние чудеса</w:t>
            </w:r>
            <w:r w:rsidR="007B70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70C7" w:rsidRPr="007B70C7" w:rsidRDefault="007B70C7" w:rsidP="007B70C7">
            <w:pPr>
              <w:suppressAutoHyphens/>
              <w:ind w:right="-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зимуют дикие животные</w:t>
            </w:r>
          </w:p>
        </w:tc>
        <w:tc>
          <w:tcPr>
            <w:tcW w:w="1985" w:type="dxa"/>
          </w:tcPr>
          <w:p w:rsidR="00380DDE" w:rsidRPr="007B70C7" w:rsidRDefault="007B70C7" w:rsidP="00B34CE7">
            <w:pPr>
              <w:suppressAutoHyphens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B70C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B34C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.01-</w:t>
            </w:r>
            <w:r w:rsidR="00722B35" w:rsidRPr="007B70C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31.01</w:t>
            </w:r>
          </w:p>
        </w:tc>
        <w:tc>
          <w:tcPr>
            <w:tcW w:w="2551" w:type="dxa"/>
          </w:tcPr>
          <w:p w:rsidR="00380DDE" w:rsidRPr="007B70C7" w:rsidRDefault="00722B35" w:rsidP="007B70C7">
            <w:pPr>
              <w:suppressAutoHyphens/>
              <w:ind w:right="-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B70C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Выставка рисунков "Белоснежная зима"</w:t>
            </w:r>
          </w:p>
        </w:tc>
        <w:tc>
          <w:tcPr>
            <w:tcW w:w="2552" w:type="dxa"/>
          </w:tcPr>
          <w:p w:rsidR="007B70C7" w:rsidRDefault="007B70C7" w:rsidP="007B70C7">
            <w:pPr>
              <w:suppressAutoHyphens/>
              <w:ind w:right="-28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Колядки; </w:t>
            </w:r>
          </w:p>
          <w:p w:rsidR="00380DDE" w:rsidRPr="007B70C7" w:rsidRDefault="007B70C7" w:rsidP="007B70C7">
            <w:pPr>
              <w:suppressAutoHyphens/>
              <w:ind w:right="-28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B70C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Крещение;</w:t>
            </w:r>
          </w:p>
          <w:p w:rsidR="007B70C7" w:rsidRPr="007B70C7" w:rsidRDefault="007B70C7" w:rsidP="007B70C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B70C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Всемирный день снега; Татьянин день</w:t>
            </w:r>
          </w:p>
        </w:tc>
      </w:tr>
      <w:tr w:rsidR="00B34CE7" w:rsidTr="00380DDE">
        <w:tc>
          <w:tcPr>
            <w:tcW w:w="1702" w:type="dxa"/>
          </w:tcPr>
          <w:p w:rsidR="00380DDE" w:rsidRPr="007B70C7" w:rsidRDefault="007B70C7" w:rsidP="007B70C7">
            <w:pPr>
              <w:suppressAutoHyphens/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B70C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День </w:t>
            </w:r>
            <w:r w:rsidR="00C2552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защитника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r w:rsidR="00C2552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чества</w:t>
            </w:r>
          </w:p>
        </w:tc>
        <w:tc>
          <w:tcPr>
            <w:tcW w:w="2693" w:type="dxa"/>
          </w:tcPr>
          <w:p w:rsidR="007B70C7" w:rsidRDefault="007B70C7" w:rsidP="007B70C7">
            <w:pPr>
              <w:suppressAutoHyphens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Наша армия; </w:t>
            </w:r>
          </w:p>
          <w:p w:rsidR="00380DDE" w:rsidRDefault="007B70C7" w:rsidP="007B70C7">
            <w:pPr>
              <w:suppressAutoHyphens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Будущие защитники Родины.</w:t>
            </w:r>
          </w:p>
          <w:p w:rsidR="007B70C7" w:rsidRDefault="007B70C7" w:rsidP="007B70C7">
            <w:pPr>
              <w:suppressAutoHyphens/>
              <w:ind w:right="-283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Хочу быть смелым и храбрым</w:t>
            </w:r>
          </w:p>
        </w:tc>
        <w:tc>
          <w:tcPr>
            <w:tcW w:w="1985" w:type="dxa"/>
          </w:tcPr>
          <w:p w:rsidR="00380DDE" w:rsidRPr="007B70C7" w:rsidRDefault="007B70C7" w:rsidP="00B34CE7">
            <w:pPr>
              <w:suppressAutoHyphens/>
              <w:spacing w:line="360" w:lineRule="auto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B70C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01.02-23.02</w:t>
            </w:r>
          </w:p>
        </w:tc>
        <w:tc>
          <w:tcPr>
            <w:tcW w:w="2551" w:type="dxa"/>
          </w:tcPr>
          <w:p w:rsidR="00380DDE" w:rsidRDefault="007B70C7" w:rsidP="007B70C7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B70C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Утренник, посвященный дню защитника отечества</w:t>
            </w:r>
            <w:r w:rsidR="00C255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2552A" w:rsidRPr="007B70C7" w:rsidRDefault="00C2552A" w:rsidP="007B70C7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изготовление памятных подарков </w:t>
            </w:r>
            <w:r w:rsidR="00B34C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 </w:t>
            </w:r>
            <w:proofErr w:type="spellStart"/>
            <w:r w:rsidR="00B34C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стенгазеты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пап</w:t>
            </w:r>
          </w:p>
        </w:tc>
        <w:tc>
          <w:tcPr>
            <w:tcW w:w="2552" w:type="dxa"/>
          </w:tcPr>
          <w:p w:rsidR="00380DDE" w:rsidRPr="00C2552A" w:rsidRDefault="00C2552A" w:rsidP="00C2552A">
            <w:pPr>
              <w:suppressAutoHyphens/>
              <w:ind w:right="-28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День защитника О</w:t>
            </w:r>
            <w:r w:rsidRPr="00C255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течества</w:t>
            </w:r>
          </w:p>
        </w:tc>
      </w:tr>
      <w:tr w:rsidR="00544A67" w:rsidTr="00380DDE">
        <w:tc>
          <w:tcPr>
            <w:tcW w:w="1702" w:type="dxa"/>
          </w:tcPr>
          <w:p w:rsidR="007B70C7" w:rsidRPr="00C2552A" w:rsidRDefault="00C2552A" w:rsidP="00C2552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2552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Международный женский день</w:t>
            </w:r>
          </w:p>
        </w:tc>
        <w:tc>
          <w:tcPr>
            <w:tcW w:w="2693" w:type="dxa"/>
          </w:tcPr>
          <w:p w:rsidR="00C2552A" w:rsidRPr="00C2552A" w:rsidRDefault="00C2552A" w:rsidP="00544A67">
            <w:pPr>
              <w:suppressAutoHyphens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C2552A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празднику;</w:t>
            </w:r>
          </w:p>
          <w:p w:rsidR="00C2552A" w:rsidRPr="00C2552A" w:rsidRDefault="00C2552A" w:rsidP="00C2552A">
            <w:pPr>
              <w:suppressAutoHyphens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552A">
              <w:rPr>
                <w:rFonts w:ascii="Times New Roman" w:hAnsi="Times New Roman" w:cs="Times New Roman"/>
                <w:sz w:val="24"/>
                <w:szCs w:val="24"/>
              </w:rPr>
              <w:t>подарки к празднику;</w:t>
            </w:r>
          </w:p>
          <w:p w:rsidR="007B70C7" w:rsidRPr="00C2552A" w:rsidRDefault="00C2552A" w:rsidP="00C2552A">
            <w:pPr>
              <w:suppressAutoHyphens/>
              <w:ind w:right="-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552A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Беседа "Моя мама – лучшая самая».</w:t>
            </w:r>
          </w:p>
        </w:tc>
        <w:tc>
          <w:tcPr>
            <w:tcW w:w="1985" w:type="dxa"/>
          </w:tcPr>
          <w:p w:rsidR="007B70C7" w:rsidRPr="00C2552A" w:rsidRDefault="00C2552A" w:rsidP="00B34CE7">
            <w:pPr>
              <w:suppressAutoHyphens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55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24.02-08.03</w:t>
            </w:r>
          </w:p>
        </w:tc>
        <w:tc>
          <w:tcPr>
            <w:tcW w:w="2551" w:type="dxa"/>
          </w:tcPr>
          <w:p w:rsidR="007B70C7" w:rsidRPr="00C2552A" w:rsidRDefault="00C2552A" w:rsidP="00C2552A">
            <w:pPr>
              <w:suppressAutoHyphens/>
              <w:ind w:right="-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55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Утренник, посвященный международному </w:t>
            </w:r>
            <w:r w:rsidRPr="00C255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женскому дню;</w:t>
            </w:r>
          </w:p>
          <w:p w:rsidR="00C2552A" w:rsidRPr="00C2552A" w:rsidRDefault="00C2552A" w:rsidP="00B34CE7">
            <w:pPr>
              <w:suppressAutoHyphens/>
              <w:ind w:right="-46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55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Выставка рисунков "Моя мамочка"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Изготовление подарков </w:t>
            </w:r>
            <w:r w:rsidR="00B34C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 стенгазеты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для мам.</w:t>
            </w:r>
          </w:p>
        </w:tc>
        <w:tc>
          <w:tcPr>
            <w:tcW w:w="2552" w:type="dxa"/>
          </w:tcPr>
          <w:p w:rsidR="007B70C7" w:rsidRPr="00C2552A" w:rsidRDefault="00C2552A" w:rsidP="00C2552A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55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Всемирный день кошек; международный </w:t>
            </w:r>
            <w:r w:rsidRPr="00C255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женский ден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ь</w:t>
            </w:r>
          </w:p>
        </w:tc>
      </w:tr>
      <w:tr w:rsidR="00544A67" w:rsidRPr="00C2552A" w:rsidTr="00380DDE">
        <w:tc>
          <w:tcPr>
            <w:tcW w:w="1702" w:type="dxa"/>
          </w:tcPr>
          <w:p w:rsidR="007B70C7" w:rsidRPr="00C2552A" w:rsidRDefault="00C2552A" w:rsidP="00C2552A">
            <w:pPr>
              <w:suppressAutoHyphens/>
              <w:ind w:right="-283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2552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Народная культура и традиции</w:t>
            </w:r>
          </w:p>
        </w:tc>
        <w:tc>
          <w:tcPr>
            <w:tcW w:w="2693" w:type="dxa"/>
          </w:tcPr>
          <w:p w:rsidR="007B70C7" w:rsidRDefault="00C2552A" w:rsidP="00544A67">
            <w:pPr>
              <w:suppressAutoHyphens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C2552A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Декоративно-прикладное искусство; </w:t>
            </w:r>
            <w:r w:rsidR="00544A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552A">
              <w:rPr>
                <w:rFonts w:ascii="Times New Roman" w:hAnsi="Times New Roman" w:cs="Times New Roman"/>
                <w:sz w:val="24"/>
                <w:szCs w:val="24"/>
              </w:rPr>
              <w:t>ародная культура</w:t>
            </w:r>
            <w:r w:rsidR="00544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A67" w:rsidRDefault="00544A67" w:rsidP="00544A67">
            <w:pPr>
              <w:suppressAutoHyphens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дымковской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игрушкой.</w:t>
            </w:r>
          </w:p>
          <w:p w:rsidR="00544A67" w:rsidRPr="00C2552A" w:rsidRDefault="00544A67" w:rsidP="00544A67">
            <w:pPr>
              <w:suppressAutoHyphens/>
              <w:ind w:right="-14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русский народный костюм </w:t>
            </w:r>
          </w:p>
        </w:tc>
        <w:tc>
          <w:tcPr>
            <w:tcW w:w="1985" w:type="dxa"/>
          </w:tcPr>
          <w:p w:rsidR="007B70C7" w:rsidRPr="00C2552A" w:rsidRDefault="00C2552A" w:rsidP="00B34CE7">
            <w:pPr>
              <w:suppressAutoHyphens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55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09.03-31.03</w:t>
            </w:r>
          </w:p>
        </w:tc>
        <w:tc>
          <w:tcPr>
            <w:tcW w:w="2551" w:type="dxa"/>
          </w:tcPr>
          <w:p w:rsidR="007B70C7" w:rsidRDefault="00C2552A" w:rsidP="00C2552A">
            <w:pPr>
              <w:suppressAutoHyphens/>
              <w:ind w:right="-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55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Развлечение с фольклором</w:t>
            </w:r>
            <w:r w:rsidR="00544A6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544A67" w:rsidRPr="00C2552A" w:rsidRDefault="00544A67" w:rsidP="00544A67">
            <w:pPr>
              <w:suppressAutoHyphens/>
              <w:ind w:right="-4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совместной деятельности «Декоративно-прикладное искусство».</w:t>
            </w:r>
          </w:p>
        </w:tc>
        <w:tc>
          <w:tcPr>
            <w:tcW w:w="2552" w:type="dxa"/>
          </w:tcPr>
          <w:p w:rsidR="007B70C7" w:rsidRPr="00C2552A" w:rsidRDefault="00C2552A" w:rsidP="00C2552A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255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Дни поэзии и театра</w:t>
            </w:r>
          </w:p>
        </w:tc>
      </w:tr>
      <w:tr w:rsidR="00C2552A" w:rsidRPr="00C2552A" w:rsidTr="00380DDE">
        <w:tc>
          <w:tcPr>
            <w:tcW w:w="1702" w:type="dxa"/>
          </w:tcPr>
          <w:p w:rsidR="00C2552A" w:rsidRPr="00C2552A" w:rsidRDefault="00544A67" w:rsidP="00C2552A">
            <w:pPr>
              <w:suppressAutoHyphens/>
              <w:ind w:right="-283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Весна</w:t>
            </w:r>
          </w:p>
        </w:tc>
        <w:tc>
          <w:tcPr>
            <w:tcW w:w="2693" w:type="dxa"/>
          </w:tcPr>
          <w:p w:rsidR="00544A67" w:rsidRDefault="00544A67" w:rsidP="00C2552A">
            <w:pPr>
              <w:suppressAutoHyphens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"Весна-красна"; </w:t>
            </w:r>
          </w:p>
          <w:p w:rsidR="00C2552A" w:rsidRPr="00C2552A" w:rsidRDefault="00544A67" w:rsidP="00C2552A">
            <w:pPr>
              <w:suppressAutoHyphens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и неживая природа. Труд весной</w:t>
            </w:r>
          </w:p>
        </w:tc>
        <w:tc>
          <w:tcPr>
            <w:tcW w:w="1985" w:type="dxa"/>
          </w:tcPr>
          <w:p w:rsidR="00C2552A" w:rsidRPr="00C2552A" w:rsidRDefault="00544A67" w:rsidP="00B34CE7">
            <w:pPr>
              <w:suppressAutoHyphens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01.04-17.04</w:t>
            </w:r>
          </w:p>
        </w:tc>
        <w:tc>
          <w:tcPr>
            <w:tcW w:w="2551" w:type="dxa"/>
          </w:tcPr>
          <w:p w:rsidR="00544A67" w:rsidRDefault="00544A67" w:rsidP="00C2552A">
            <w:pPr>
              <w:suppressAutoHyphens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0615">
              <w:rPr>
                <w:rFonts w:ascii="Times New Roman" w:hAnsi="Times New Roman" w:cs="Times New Roman"/>
                <w:sz w:val="24"/>
                <w:szCs w:val="24"/>
              </w:rPr>
              <w:t>ыставка 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Весна-красна»</w:t>
            </w:r>
          </w:p>
          <w:p w:rsidR="00C2552A" w:rsidRPr="00C2552A" w:rsidRDefault="00544A67" w:rsidP="00C2552A">
            <w:pPr>
              <w:suppressAutoHyphens/>
              <w:ind w:right="-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скворечников</w:t>
            </w:r>
          </w:p>
        </w:tc>
        <w:tc>
          <w:tcPr>
            <w:tcW w:w="2552" w:type="dxa"/>
          </w:tcPr>
          <w:p w:rsidR="00544A67" w:rsidRDefault="00544A67" w:rsidP="00C2552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День птиц; </w:t>
            </w:r>
          </w:p>
          <w:p w:rsidR="00C2552A" w:rsidRDefault="00544A67" w:rsidP="00C2552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День космонавтики</w:t>
            </w:r>
          </w:p>
          <w:p w:rsidR="00544A67" w:rsidRPr="00C2552A" w:rsidRDefault="00544A67" w:rsidP="00C2552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2552A" w:rsidRPr="00C2552A" w:rsidTr="00380DDE">
        <w:tc>
          <w:tcPr>
            <w:tcW w:w="1702" w:type="dxa"/>
          </w:tcPr>
          <w:p w:rsidR="00C2552A" w:rsidRPr="00C2552A" w:rsidRDefault="00544A67" w:rsidP="00C2552A">
            <w:pPr>
              <w:suppressAutoHyphens/>
              <w:ind w:right="-283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День Победы</w:t>
            </w:r>
          </w:p>
        </w:tc>
        <w:tc>
          <w:tcPr>
            <w:tcW w:w="2693" w:type="dxa"/>
          </w:tcPr>
          <w:p w:rsidR="00544A67" w:rsidRPr="00725A0F" w:rsidRDefault="00544A67" w:rsidP="00544A6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Великой Отечественной войны; Памятники героям Великой Отечественной войны</w:t>
            </w:r>
          </w:p>
          <w:p w:rsidR="00C2552A" w:rsidRPr="00C2552A" w:rsidRDefault="00C2552A" w:rsidP="00C2552A">
            <w:pPr>
              <w:suppressAutoHyphens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552A" w:rsidRPr="00C2552A" w:rsidRDefault="00544A67" w:rsidP="00B34CE7">
            <w:pPr>
              <w:suppressAutoHyphens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18.04-09.05</w:t>
            </w:r>
          </w:p>
        </w:tc>
        <w:tc>
          <w:tcPr>
            <w:tcW w:w="2551" w:type="dxa"/>
          </w:tcPr>
          <w:p w:rsidR="00544A67" w:rsidRDefault="00544A67" w:rsidP="00C2552A">
            <w:pPr>
              <w:suppressAutoHyphens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Утренник  </w:t>
            </w:r>
          </w:p>
          <w:p w:rsidR="00C2552A" w:rsidRPr="00C2552A" w:rsidRDefault="00544A67" w:rsidP="00C2552A">
            <w:pPr>
              <w:suppressAutoHyphens/>
              <w:ind w:right="-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Победы». Изготовление стенгазеты "Герои ВОВ"</w:t>
            </w:r>
          </w:p>
        </w:tc>
        <w:tc>
          <w:tcPr>
            <w:tcW w:w="2552" w:type="dxa"/>
          </w:tcPr>
          <w:p w:rsidR="00544A67" w:rsidRDefault="00544A67" w:rsidP="00C2552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Праздник весны и труда;</w:t>
            </w:r>
          </w:p>
          <w:p w:rsidR="00C2552A" w:rsidRPr="00C2552A" w:rsidRDefault="00544A67" w:rsidP="00C2552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День Победы</w:t>
            </w:r>
          </w:p>
        </w:tc>
      </w:tr>
      <w:tr w:rsidR="00C2552A" w:rsidRPr="00C2552A" w:rsidTr="00380DDE">
        <w:tc>
          <w:tcPr>
            <w:tcW w:w="1702" w:type="dxa"/>
          </w:tcPr>
          <w:p w:rsidR="00C2552A" w:rsidRPr="00B34CE7" w:rsidRDefault="00544A67" w:rsidP="00B34CE7">
            <w:pPr>
              <w:suppressAutoHyphens/>
              <w:ind w:right="-31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34CE7">
              <w:rPr>
                <w:rFonts w:ascii="Times New Roman" w:hAnsi="Times New Roman" w:cs="Times New Roman"/>
                <w:b/>
                <w:sz w:val="24"/>
                <w:szCs w:val="24"/>
              </w:rPr>
              <w:t>«До свиданья, детский сад! Здравствуй, школа!»</w:t>
            </w:r>
          </w:p>
        </w:tc>
        <w:tc>
          <w:tcPr>
            <w:tcW w:w="2693" w:type="dxa"/>
          </w:tcPr>
          <w:p w:rsidR="00B34CE7" w:rsidRDefault="00B34CE7" w:rsidP="00C2552A">
            <w:pPr>
              <w:suppressAutoHyphens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 в школу; </w:t>
            </w:r>
          </w:p>
          <w:p w:rsidR="00C2552A" w:rsidRPr="00C2552A" w:rsidRDefault="00B34CE7" w:rsidP="00C2552A">
            <w:pPr>
              <w:suppressAutoHyphens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умеют будущие первоклассники?</w:t>
            </w:r>
          </w:p>
        </w:tc>
        <w:tc>
          <w:tcPr>
            <w:tcW w:w="1985" w:type="dxa"/>
          </w:tcPr>
          <w:p w:rsidR="00C2552A" w:rsidRPr="00C2552A" w:rsidRDefault="00B34CE7" w:rsidP="00B34CE7">
            <w:pPr>
              <w:suppressAutoHyphens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10.05-31.05</w:t>
            </w:r>
          </w:p>
        </w:tc>
        <w:tc>
          <w:tcPr>
            <w:tcW w:w="2551" w:type="dxa"/>
          </w:tcPr>
          <w:p w:rsidR="00C2552A" w:rsidRPr="00C2552A" w:rsidRDefault="00B34CE7" w:rsidP="00C2552A">
            <w:pPr>
              <w:suppressAutoHyphens/>
              <w:ind w:right="-2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Выпускной бал</w:t>
            </w:r>
          </w:p>
        </w:tc>
        <w:tc>
          <w:tcPr>
            <w:tcW w:w="2552" w:type="dxa"/>
          </w:tcPr>
          <w:p w:rsidR="00C2552A" w:rsidRDefault="00B34CE7" w:rsidP="00C2552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День библиотек;</w:t>
            </w:r>
          </w:p>
          <w:p w:rsidR="00B34CE7" w:rsidRPr="00C2552A" w:rsidRDefault="00B34CE7" w:rsidP="00C2552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Выпускной</w:t>
            </w:r>
          </w:p>
        </w:tc>
      </w:tr>
    </w:tbl>
    <w:p w:rsidR="00B34CE7" w:rsidRDefault="00B34CE7" w:rsidP="00C2552A">
      <w:pPr>
        <w:suppressAutoHyphens/>
        <w:spacing w:after="0" w:line="240" w:lineRule="auto"/>
        <w:ind w:left="-567" w:right="-283" w:hanging="42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B34CE7" w:rsidRDefault="00B34CE7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B34CE7" w:rsidRPr="00B34CE7" w:rsidRDefault="00B34CE7" w:rsidP="00B34CE7">
      <w:pPr>
        <w:pStyle w:val="1"/>
        <w:jc w:val="center"/>
        <w:rPr>
          <w:sz w:val="28"/>
          <w:szCs w:val="28"/>
        </w:rPr>
      </w:pPr>
      <w:r w:rsidRPr="00B34CE7">
        <w:rPr>
          <w:sz w:val="28"/>
          <w:szCs w:val="28"/>
        </w:rPr>
        <w:lastRenderedPageBreak/>
        <w:t>Перспективный план работы с родителями подготовительной группы</w:t>
      </w:r>
      <w:r w:rsidRPr="00B34CE7">
        <w:rPr>
          <w:sz w:val="28"/>
          <w:szCs w:val="28"/>
        </w:rPr>
        <w:br/>
        <w:t>на 201</w:t>
      </w:r>
      <w:r>
        <w:rPr>
          <w:sz w:val="28"/>
          <w:szCs w:val="28"/>
        </w:rPr>
        <w:t>6</w:t>
      </w:r>
      <w:r w:rsidRPr="00B34CE7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B34CE7">
        <w:rPr>
          <w:sz w:val="28"/>
          <w:szCs w:val="28"/>
        </w:rPr>
        <w:t xml:space="preserve"> учебный год</w:t>
      </w:r>
    </w:p>
    <w:tbl>
      <w:tblPr>
        <w:tblW w:w="11341" w:type="dxa"/>
        <w:tblInd w:w="-13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04"/>
        <w:gridCol w:w="4110"/>
        <w:gridCol w:w="1488"/>
        <w:gridCol w:w="1699"/>
        <w:gridCol w:w="1840"/>
      </w:tblGrid>
      <w:tr w:rsidR="00B34CE7" w:rsidRPr="00B34CE7" w:rsidTr="00442514"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jc w:val="center"/>
              <w:rPr>
                <w:sz w:val="22"/>
                <w:szCs w:val="22"/>
              </w:rPr>
            </w:pPr>
            <w:r w:rsidRPr="00B34CE7">
              <w:rPr>
                <w:b/>
                <w:bCs/>
                <w:sz w:val="22"/>
                <w:szCs w:val="22"/>
              </w:rPr>
              <w:t>Название мероприятия</w:t>
            </w:r>
          </w:p>
        </w:tc>
        <w:tc>
          <w:tcPr>
            <w:tcW w:w="1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jc w:val="center"/>
              <w:rPr>
                <w:sz w:val="22"/>
                <w:szCs w:val="22"/>
              </w:rPr>
            </w:pPr>
            <w:r w:rsidRPr="00B34CE7">
              <w:rPr>
                <w:b/>
                <w:bCs/>
                <w:sz w:val="22"/>
                <w:szCs w:val="22"/>
              </w:rPr>
              <w:t>Цель проведения мероприятия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jc w:val="center"/>
              <w:rPr>
                <w:sz w:val="22"/>
                <w:szCs w:val="22"/>
              </w:rPr>
            </w:pPr>
            <w:r w:rsidRPr="00B34CE7"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jc w:val="center"/>
              <w:rPr>
                <w:sz w:val="22"/>
                <w:szCs w:val="22"/>
              </w:rPr>
            </w:pPr>
            <w:r w:rsidRPr="00B34CE7">
              <w:rPr>
                <w:b/>
                <w:bCs/>
                <w:sz w:val="22"/>
                <w:szCs w:val="22"/>
              </w:rPr>
              <w:t>Участники мероприятия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jc w:val="center"/>
              <w:rPr>
                <w:sz w:val="22"/>
                <w:szCs w:val="22"/>
              </w:rPr>
            </w:pPr>
            <w:r w:rsidRPr="00B34CE7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B34CE7" w:rsidRPr="00B34CE7" w:rsidTr="00442514"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b/>
                <w:bCs/>
                <w:iCs/>
                <w:sz w:val="22"/>
                <w:szCs w:val="22"/>
              </w:rPr>
              <w:t>Оформление информационных стендов в группе, в холле детского сада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B34CE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Распространение педагогических знаний среди родителей.</w:t>
            </w:r>
          </w:p>
          <w:p w:rsidR="00B34CE7" w:rsidRPr="00B34CE7" w:rsidRDefault="00B34CE7" w:rsidP="00B34CE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Активизация родительского внимания к вопросам воспитания, жизни ребенка в детском саду.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Сентябрь - август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Родители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Воспитатели</w:t>
            </w:r>
          </w:p>
        </w:tc>
      </w:tr>
      <w:tr w:rsidR="00B34CE7" w:rsidRPr="00B34CE7" w:rsidTr="00442514"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b/>
                <w:bCs/>
                <w:iCs/>
                <w:sz w:val="22"/>
                <w:szCs w:val="22"/>
              </w:rPr>
              <w:t>Родительское собрание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B34CE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Знакомство родителей с задачами воспитания детей на учебный год, психологическими и возрастными особенностями детей. Диспут «Ребенок семи лет. Он уже взрослый?» «Наши планы на учебный год».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Сентябрь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Родители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Заведующ</w:t>
            </w:r>
            <w:r w:rsidR="00442514">
              <w:rPr>
                <w:sz w:val="22"/>
                <w:szCs w:val="22"/>
              </w:rPr>
              <w:t>ая</w:t>
            </w:r>
            <w:r w:rsidRPr="00B34CE7">
              <w:rPr>
                <w:sz w:val="22"/>
                <w:szCs w:val="22"/>
              </w:rPr>
              <w:t>, воспитатели, логопед</w:t>
            </w:r>
          </w:p>
        </w:tc>
      </w:tr>
      <w:tr w:rsidR="00B34CE7" w:rsidRPr="00B34CE7" w:rsidTr="00442514"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b/>
                <w:bCs/>
                <w:iCs/>
                <w:sz w:val="22"/>
                <w:szCs w:val="22"/>
              </w:rPr>
              <w:t>Консультация «Учимся, играя»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B34CE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Активизация педагогических умений родителей в интеллектуальном развитии ребенка в семье.</w:t>
            </w:r>
          </w:p>
          <w:p w:rsidR="00B34CE7" w:rsidRPr="00B34CE7" w:rsidRDefault="00B34CE7" w:rsidP="00B34CE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Повышение уровня ответственности родителей за успешное обучение ребенка в школе.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Сентябрь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Родители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Воспитатели</w:t>
            </w:r>
          </w:p>
        </w:tc>
      </w:tr>
      <w:tr w:rsidR="00B34CE7" w:rsidRPr="00B34CE7" w:rsidTr="00442514"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b/>
                <w:bCs/>
                <w:iCs/>
                <w:sz w:val="22"/>
                <w:szCs w:val="22"/>
              </w:rPr>
              <w:t>Анкетирование «Чего вы ждете от детского сада в этом году»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B34CE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Получение и анализ информации об отношении родителей к характеру и формам взаимодействия ДОУ с семьей, об удовлетворенности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Сентябрь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Родители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Воспитатели</w:t>
            </w:r>
          </w:p>
        </w:tc>
      </w:tr>
      <w:tr w:rsidR="00B34CE7" w:rsidRPr="00B34CE7" w:rsidTr="00442514"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b/>
                <w:bCs/>
                <w:iCs/>
                <w:sz w:val="22"/>
                <w:szCs w:val="22"/>
              </w:rPr>
              <w:t>Анкетирование «Скоро в школу»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B34CE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Анализ родительского запроса по подготовке детей к школе.</w:t>
            </w:r>
          </w:p>
          <w:p w:rsidR="00B34CE7" w:rsidRPr="00B34CE7" w:rsidRDefault="00B34CE7" w:rsidP="00B34CE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Сентябрь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Родители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Воспитатели</w:t>
            </w:r>
          </w:p>
        </w:tc>
      </w:tr>
      <w:tr w:rsidR="00B34CE7" w:rsidRPr="00B34CE7" w:rsidTr="00442514">
        <w:trPr>
          <w:trHeight w:val="1465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b/>
                <w:bCs/>
                <w:iCs/>
                <w:sz w:val="22"/>
                <w:szCs w:val="22"/>
              </w:rPr>
              <w:t>Утренники и развлечения для детей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B34CE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Демонстрация творческих способностей детей, сформированных творческих умений и навыков.</w:t>
            </w:r>
          </w:p>
          <w:p w:rsidR="00B34CE7" w:rsidRPr="00B34CE7" w:rsidRDefault="00B34CE7" w:rsidP="00B34CE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Развитие эмоционально-насыщенного взаимодействия родителей, детей, работников ДОУ.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Сентябрь- май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Родители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Воспитатели, музыкальный руководитель</w:t>
            </w:r>
          </w:p>
        </w:tc>
      </w:tr>
      <w:tr w:rsidR="00B34CE7" w:rsidRPr="00B34CE7" w:rsidTr="00442514">
        <w:trPr>
          <w:trHeight w:val="197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b/>
                <w:bCs/>
                <w:iCs/>
                <w:sz w:val="22"/>
                <w:szCs w:val="22"/>
              </w:rPr>
              <w:t>Открытые занятия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B34CE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Знакомство родителей с работой детского сада по всем направления образовательной программы.</w:t>
            </w:r>
          </w:p>
          <w:p w:rsidR="00B34CE7" w:rsidRPr="00B34CE7" w:rsidRDefault="00B34CE7" w:rsidP="00B34CE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Повышение авторитета педагогического коллектива ДОУ.</w:t>
            </w:r>
          </w:p>
          <w:p w:rsidR="00B34CE7" w:rsidRPr="00B34CE7" w:rsidRDefault="00B34CE7" w:rsidP="00B34CE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Повышение педагогической грамотности родителей в той или иной области развития и обучения детей.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Сентябрь- май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Родители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Воспитатели</w:t>
            </w:r>
          </w:p>
        </w:tc>
      </w:tr>
      <w:tr w:rsidR="00B34CE7" w:rsidRPr="00B34CE7" w:rsidTr="00442514"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b/>
                <w:bCs/>
                <w:iCs/>
                <w:sz w:val="22"/>
                <w:szCs w:val="22"/>
              </w:rPr>
              <w:t>Выставка творческих семейных работ «Художница осень»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B34CE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Привлечение внимания родителей к детскому творчеству.</w:t>
            </w:r>
          </w:p>
          <w:p w:rsidR="00B34CE7" w:rsidRDefault="00B34CE7" w:rsidP="00B34CE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Формирование уважительного отношения к детским работам.</w:t>
            </w:r>
          </w:p>
          <w:p w:rsidR="00B34CE7" w:rsidRDefault="00B34CE7" w:rsidP="00B34CE7">
            <w:pPr>
              <w:spacing w:before="100" w:beforeAutospacing="1" w:after="100" w:afterAutospacing="1" w:line="240" w:lineRule="auto"/>
              <w:ind w:right="60"/>
              <w:rPr>
                <w:rFonts w:ascii="Times New Roman" w:hAnsi="Times New Roman" w:cs="Times New Roman"/>
              </w:rPr>
            </w:pPr>
          </w:p>
          <w:p w:rsidR="00B34CE7" w:rsidRPr="00B34CE7" w:rsidRDefault="00B34CE7" w:rsidP="00B34CE7">
            <w:pPr>
              <w:spacing w:before="100" w:beforeAutospacing="1" w:after="100" w:afterAutospacing="1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Родители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Воспитатели</w:t>
            </w:r>
          </w:p>
        </w:tc>
      </w:tr>
      <w:tr w:rsidR="00B34CE7" w:rsidRPr="00B34CE7" w:rsidTr="00442514"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b/>
                <w:bCs/>
                <w:iCs/>
                <w:sz w:val="22"/>
                <w:szCs w:val="22"/>
              </w:rPr>
              <w:lastRenderedPageBreak/>
              <w:t>Конкурс «Кормушек»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B34CE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Привлечение внимания родителей к вопросам экологического воспитания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Ноябрь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Родители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Воспитатели</w:t>
            </w:r>
          </w:p>
        </w:tc>
      </w:tr>
      <w:tr w:rsidR="00B34CE7" w:rsidRPr="00B34CE7" w:rsidTr="00442514"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b/>
                <w:bCs/>
                <w:iCs/>
                <w:sz w:val="22"/>
                <w:szCs w:val="22"/>
              </w:rPr>
              <w:t>Конкурс творческих семейных работ «Зимняя сказка»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B34CE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Привлечение родителей к работе детского сада.</w:t>
            </w:r>
          </w:p>
          <w:p w:rsidR="00B34CE7" w:rsidRPr="00B34CE7" w:rsidRDefault="00B34CE7" w:rsidP="00B34CE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Развитие творческого взаимодействия родителей и детей.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Декабрь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Родители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Воспитатели</w:t>
            </w:r>
          </w:p>
        </w:tc>
      </w:tr>
      <w:tr w:rsidR="00B34CE7" w:rsidRPr="00B34CE7" w:rsidTr="00442514"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b/>
                <w:bCs/>
                <w:iCs/>
                <w:sz w:val="22"/>
                <w:szCs w:val="22"/>
              </w:rPr>
              <w:t>Консультация «Что подарит Дед Мороз? Как дарить новогодние подарки»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B34CE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Знакомство родителей с интересными вариантами оформления и вручения новогодних подарков.</w:t>
            </w:r>
          </w:p>
          <w:p w:rsidR="00B34CE7" w:rsidRPr="00B34CE7" w:rsidRDefault="00B34CE7" w:rsidP="00B34CE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Обогащение отношений детей и родителей опытом эмоционального общения.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Декабрь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Родители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Воспитатели</w:t>
            </w:r>
          </w:p>
        </w:tc>
      </w:tr>
      <w:tr w:rsidR="00B34CE7" w:rsidRPr="00B34CE7" w:rsidTr="00442514"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b/>
                <w:bCs/>
                <w:iCs/>
                <w:sz w:val="22"/>
                <w:szCs w:val="22"/>
              </w:rPr>
              <w:t xml:space="preserve">Консультация «Ребенок и компьютер» 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B34CE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Распространение среди родителей знаний о правильной организации работы ребенка на компьютере.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Январь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Родители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Воспитатели</w:t>
            </w:r>
          </w:p>
        </w:tc>
      </w:tr>
      <w:tr w:rsidR="00B34CE7" w:rsidRPr="00B34CE7" w:rsidTr="00442514"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b/>
                <w:bCs/>
                <w:iCs/>
                <w:sz w:val="22"/>
                <w:szCs w:val="22"/>
              </w:rPr>
              <w:t xml:space="preserve">Стенгазета </w:t>
            </w:r>
          </w:p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b/>
                <w:bCs/>
                <w:iCs/>
                <w:sz w:val="22"/>
                <w:szCs w:val="22"/>
              </w:rPr>
              <w:t>«Лучше папы – друга нет»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B34CE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Демонстрация уважительного отношения детского сада к роли отца в воспитании ребенка.</w:t>
            </w:r>
          </w:p>
          <w:p w:rsidR="00B34CE7" w:rsidRPr="00B34CE7" w:rsidRDefault="00B34CE7" w:rsidP="00B34CE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Формирование атмосферы общности интересов детей, родителей и коллектива детского сада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Февраль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Родители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Воспитатели</w:t>
            </w:r>
          </w:p>
        </w:tc>
      </w:tr>
      <w:tr w:rsidR="00B34CE7" w:rsidRPr="00B34CE7" w:rsidTr="00442514"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b/>
                <w:bCs/>
                <w:iCs/>
                <w:sz w:val="22"/>
                <w:szCs w:val="22"/>
              </w:rPr>
              <w:t>Выставка детских работ по теме «Родина наша – нет её краше».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B34CE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Привлечение внимания родителей к вопросам патриотического воспитания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Февраль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Родители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Воспитатели</w:t>
            </w:r>
          </w:p>
        </w:tc>
      </w:tr>
      <w:tr w:rsidR="00B34CE7" w:rsidRPr="00B34CE7" w:rsidTr="00442514"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b/>
                <w:bCs/>
                <w:iCs/>
                <w:sz w:val="22"/>
                <w:szCs w:val="22"/>
              </w:rPr>
              <w:t>Развлечение «Широкая Масленица»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B34CE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Привлечение родителей к активному участию в празднике.</w:t>
            </w:r>
          </w:p>
          <w:p w:rsidR="00B34CE7" w:rsidRPr="00B34CE7" w:rsidRDefault="00B34CE7" w:rsidP="00B34CE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Развитие эмоционально-насыщенного взаимодействия родителей, детей и работников ДОУ.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Февраль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Родители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Музыкальный руководитель, воспитатели</w:t>
            </w:r>
          </w:p>
        </w:tc>
      </w:tr>
      <w:tr w:rsidR="00B34CE7" w:rsidRPr="00B34CE7" w:rsidTr="00442514">
        <w:trPr>
          <w:trHeight w:val="285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b/>
                <w:bCs/>
                <w:iCs/>
                <w:sz w:val="22"/>
                <w:szCs w:val="22"/>
              </w:rPr>
              <w:t>Стенгазета «Мама, мамочка, мамуля»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B34CE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Демонстрация уважительно отношения детского сада к семейным ценностям.</w:t>
            </w:r>
          </w:p>
          <w:p w:rsidR="00B34CE7" w:rsidRPr="00B34CE7" w:rsidRDefault="00B34CE7" w:rsidP="00B34CE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Развитие позитивного отношения родителей к детскому саду.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Март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Родители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Воспитатели</w:t>
            </w:r>
          </w:p>
        </w:tc>
      </w:tr>
      <w:tr w:rsidR="00B34CE7" w:rsidRPr="00B34CE7" w:rsidTr="00442514">
        <w:trPr>
          <w:trHeight w:val="27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 w:line="165" w:lineRule="atLeast"/>
              <w:rPr>
                <w:sz w:val="22"/>
                <w:szCs w:val="22"/>
              </w:rPr>
            </w:pPr>
            <w:r w:rsidRPr="00B34CE7">
              <w:rPr>
                <w:b/>
                <w:bCs/>
                <w:iCs/>
                <w:sz w:val="22"/>
                <w:szCs w:val="22"/>
              </w:rPr>
              <w:t>Родительское собрание «</w:t>
            </w:r>
            <w:r w:rsidRPr="00B34CE7">
              <w:rPr>
                <w:sz w:val="22"/>
                <w:szCs w:val="22"/>
              </w:rPr>
              <w:t>Формирование у детей навыков личной безопасности и умения действовать в чрезвычайных ситуация</w:t>
            </w:r>
            <w:r w:rsidRPr="00B34CE7">
              <w:rPr>
                <w:b/>
                <w:bCs/>
                <w:iCs/>
                <w:sz w:val="22"/>
                <w:szCs w:val="22"/>
              </w:rPr>
              <w:t xml:space="preserve">»  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B34CE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Привлечь особое внимание родителей к проблеме детской безопасности на улицах города.</w:t>
            </w:r>
          </w:p>
          <w:p w:rsidR="00B34CE7" w:rsidRPr="00B34CE7" w:rsidRDefault="00B34CE7" w:rsidP="00B34CE7">
            <w:pPr>
              <w:numPr>
                <w:ilvl w:val="0"/>
                <w:numId w:val="24"/>
              </w:numPr>
              <w:spacing w:before="100" w:beforeAutospacing="1" w:after="100" w:afterAutospacing="1" w:line="165" w:lineRule="atLeast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Формировать чувство глубокой ответственности за жизнь ребенка.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 w:line="165" w:lineRule="atLeast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Март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 w:line="165" w:lineRule="atLeast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Родители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 w:line="165" w:lineRule="atLeast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Воспитатели</w:t>
            </w:r>
          </w:p>
        </w:tc>
      </w:tr>
      <w:tr w:rsidR="00B34CE7" w:rsidRPr="00B34CE7" w:rsidTr="00442514">
        <w:trPr>
          <w:trHeight w:val="165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 w:line="165" w:lineRule="atLeast"/>
              <w:rPr>
                <w:b/>
                <w:bCs/>
                <w:iCs/>
                <w:sz w:val="22"/>
                <w:szCs w:val="22"/>
              </w:rPr>
            </w:pPr>
            <w:r w:rsidRPr="00B34CE7">
              <w:rPr>
                <w:b/>
                <w:bCs/>
                <w:iCs/>
                <w:sz w:val="22"/>
                <w:szCs w:val="22"/>
              </w:rPr>
              <w:t xml:space="preserve">Конкурс творческих семейных работ, </w:t>
            </w:r>
            <w:r w:rsidRPr="00B34CE7">
              <w:rPr>
                <w:b/>
                <w:bCs/>
                <w:iCs/>
                <w:sz w:val="22"/>
                <w:szCs w:val="22"/>
              </w:rPr>
              <w:lastRenderedPageBreak/>
              <w:t>посвященный Дню космонавтики</w:t>
            </w:r>
          </w:p>
          <w:p w:rsidR="00B34CE7" w:rsidRPr="00B34CE7" w:rsidRDefault="00B34CE7" w:rsidP="00442514">
            <w:pPr>
              <w:pStyle w:val="a3"/>
              <w:spacing w:after="0" w:afterAutospacing="0" w:line="165" w:lineRule="atLeast"/>
              <w:rPr>
                <w:sz w:val="22"/>
                <w:szCs w:val="22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B34CE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lastRenderedPageBreak/>
              <w:t>Привлечение родителей к работе детского сада.</w:t>
            </w:r>
          </w:p>
          <w:p w:rsidR="00B34CE7" w:rsidRPr="00B34CE7" w:rsidRDefault="00B34CE7" w:rsidP="00B34CE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 xml:space="preserve">Развитие творческого взаимодействия </w:t>
            </w:r>
            <w:r w:rsidRPr="00B34CE7">
              <w:rPr>
                <w:rFonts w:ascii="Times New Roman" w:eastAsia="Times New Roman" w:hAnsi="Times New Roman" w:cs="Times New Roman"/>
              </w:rPr>
              <w:lastRenderedPageBreak/>
              <w:t>родителей и детей.</w:t>
            </w:r>
          </w:p>
          <w:p w:rsidR="00B34CE7" w:rsidRPr="00B34CE7" w:rsidRDefault="00B34CE7" w:rsidP="00442514">
            <w:pPr>
              <w:pStyle w:val="a3"/>
              <w:spacing w:before="0" w:beforeAutospacing="0" w:after="0" w:afterAutospacing="0" w:line="165" w:lineRule="atLeast"/>
              <w:ind w:left="360"/>
              <w:rPr>
                <w:sz w:val="22"/>
                <w:szCs w:val="22"/>
              </w:rPr>
            </w:pPr>
          </w:p>
          <w:p w:rsidR="00B34CE7" w:rsidRPr="00B34CE7" w:rsidRDefault="00B34CE7" w:rsidP="00442514">
            <w:pPr>
              <w:pStyle w:val="a3"/>
              <w:spacing w:before="0" w:beforeAutospacing="0" w:after="0" w:afterAutospacing="0" w:line="165" w:lineRule="atLeast"/>
              <w:ind w:left="360"/>
              <w:rPr>
                <w:sz w:val="22"/>
                <w:szCs w:val="22"/>
              </w:rPr>
            </w:pPr>
          </w:p>
          <w:p w:rsidR="00B34CE7" w:rsidRPr="00B34CE7" w:rsidRDefault="00B34CE7" w:rsidP="00442514">
            <w:pPr>
              <w:pStyle w:val="a3"/>
              <w:spacing w:before="0" w:beforeAutospacing="0" w:after="0" w:afterAutospacing="0" w:line="165" w:lineRule="atLeast"/>
              <w:ind w:left="36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 w:line="165" w:lineRule="atLeast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 w:line="165" w:lineRule="atLeast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Родители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 w:line="165" w:lineRule="atLeast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Воспитатели</w:t>
            </w:r>
          </w:p>
        </w:tc>
      </w:tr>
      <w:tr w:rsidR="00B34CE7" w:rsidRPr="00B34CE7" w:rsidTr="00442514">
        <w:trPr>
          <w:trHeight w:val="165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b/>
                <w:bCs/>
                <w:iCs/>
                <w:sz w:val="22"/>
                <w:szCs w:val="22"/>
              </w:rPr>
              <w:lastRenderedPageBreak/>
              <w:t>День открытых дверей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B34CE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Формирование положительного имиджа детского сада в сознании родителей.</w:t>
            </w:r>
          </w:p>
          <w:p w:rsidR="00B34CE7" w:rsidRPr="00B34CE7" w:rsidRDefault="00B34CE7" w:rsidP="00B34CE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Демонстрация видов воспитательно-образовательной работы педагогов с детьми</w:t>
            </w:r>
          </w:p>
          <w:p w:rsidR="00B34CE7" w:rsidRPr="00B34CE7" w:rsidRDefault="00B34CE7" w:rsidP="00B34CE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Установление партнерских отношений с семьями воспитанников.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Родители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442514" w:rsidP="0044251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Заведующая</w:t>
            </w:r>
            <w:r w:rsidR="00B34CE7" w:rsidRPr="00B34CE7">
              <w:rPr>
                <w:sz w:val="22"/>
                <w:szCs w:val="22"/>
              </w:rPr>
              <w:t>,</w:t>
            </w:r>
          </w:p>
          <w:p w:rsidR="00B34CE7" w:rsidRPr="00B34CE7" w:rsidRDefault="00B34CE7" w:rsidP="0044251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Воспитатели</w:t>
            </w:r>
          </w:p>
        </w:tc>
      </w:tr>
      <w:tr w:rsidR="00B34CE7" w:rsidRPr="00B34CE7" w:rsidTr="00442514">
        <w:trPr>
          <w:trHeight w:val="165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 w:line="120" w:lineRule="atLeast"/>
              <w:rPr>
                <w:sz w:val="22"/>
                <w:szCs w:val="22"/>
              </w:rPr>
            </w:pPr>
            <w:r w:rsidRPr="00B34CE7">
              <w:rPr>
                <w:b/>
                <w:bCs/>
                <w:iCs/>
                <w:sz w:val="22"/>
                <w:szCs w:val="22"/>
              </w:rPr>
              <w:t>Конкурс творческих семейных работ, посвященный празднику Пасхи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B34CE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Привлечение родителей к работе детского сада.</w:t>
            </w:r>
          </w:p>
          <w:p w:rsidR="00B34CE7" w:rsidRPr="00B34CE7" w:rsidRDefault="00B34CE7" w:rsidP="00B34CE7">
            <w:pPr>
              <w:numPr>
                <w:ilvl w:val="0"/>
                <w:numId w:val="26"/>
              </w:numPr>
              <w:spacing w:before="100" w:beforeAutospacing="1" w:after="100" w:afterAutospacing="1" w:line="120" w:lineRule="atLeast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Развитие творческого взаимодействия родителей и детей.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 w:line="120" w:lineRule="atLeast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Апрель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 w:line="120" w:lineRule="atLeast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Родители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 w:line="120" w:lineRule="atLeast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Воспитатели</w:t>
            </w:r>
          </w:p>
        </w:tc>
      </w:tr>
      <w:tr w:rsidR="00B34CE7" w:rsidRPr="00B34CE7" w:rsidTr="00442514">
        <w:trPr>
          <w:trHeight w:val="12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 w:line="180" w:lineRule="atLeast"/>
              <w:rPr>
                <w:sz w:val="22"/>
                <w:szCs w:val="22"/>
              </w:rPr>
            </w:pPr>
            <w:r w:rsidRPr="00B34CE7">
              <w:rPr>
                <w:b/>
                <w:bCs/>
                <w:iCs/>
                <w:sz w:val="22"/>
                <w:szCs w:val="22"/>
              </w:rPr>
              <w:t xml:space="preserve">Проведение субботника по благоустройству территории ДОУ 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B34CE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Формирование командного духа среди родителей.</w:t>
            </w:r>
          </w:p>
          <w:p w:rsidR="00B34CE7" w:rsidRPr="00B34CE7" w:rsidRDefault="00B34CE7" w:rsidP="00B34CE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Консолидация усилий работников детского сада и родителей по благоустройству территории детского сада.</w:t>
            </w:r>
          </w:p>
          <w:p w:rsidR="00B34CE7" w:rsidRPr="00B34CE7" w:rsidRDefault="00B34CE7" w:rsidP="00B34CE7">
            <w:pPr>
              <w:numPr>
                <w:ilvl w:val="0"/>
                <w:numId w:val="27"/>
              </w:numPr>
              <w:spacing w:before="100" w:beforeAutospacing="1" w:after="100" w:afterAutospacing="1" w:line="180" w:lineRule="atLeast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Формирование положительных взаимоотношений между коллективом детского сада и родителями.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 w:line="180" w:lineRule="atLeast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Май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 w:line="180" w:lineRule="atLeast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Родители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after="0" w:afterAutospacing="0" w:line="180" w:lineRule="atLeast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Воспитатели</w:t>
            </w:r>
          </w:p>
        </w:tc>
      </w:tr>
      <w:tr w:rsidR="00B34CE7" w:rsidRPr="00B34CE7" w:rsidTr="00442514">
        <w:trPr>
          <w:trHeight w:val="180"/>
        </w:trPr>
        <w:tc>
          <w:tcPr>
            <w:tcW w:w="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before="0" w:beforeAutospacing="0" w:after="0" w:afterAutospacing="0" w:line="165" w:lineRule="atLeast"/>
              <w:rPr>
                <w:sz w:val="22"/>
                <w:szCs w:val="22"/>
              </w:rPr>
            </w:pPr>
            <w:r w:rsidRPr="00B34CE7">
              <w:rPr>
                <w:b/>
                <w:bCs/>
                <w:iCs/>
                <w:sz w:val="22"/>
                <w:szCs w:val="22"/>
              </w:rPr>
              <w:t>Родительское собрание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B34CE7">
            <w:pPr>
              <w:numPr>
                <w:ilvl w:val="0"/>
                <w:numId w:val="28"/>
              </w:numPr>
              <w:spacing w:after="100" w:afterAutospacing="1" w:line="165" w:lineRule="atLeast"/>
              <w:ind w:left="60" w:right="60"/>
              <w:rPr>
                <w:rFonts w:ascii="Times New Roman" w:eastAsia="Times New Roman" w:hAnsi="Times New Roman" w:cs="Times New Roman"/>
              </w:rPr>
            </w:pPr>
            <w:r w:rsidRPr="00B34CE7">
              <w:rPr>
                <w:rFonts w:ascii="Times New Roman" w:eastAsia="Times New Roman" w:hAnsi="Times New Roman" w:cs="Times New Roman"/>
              </w:rPr>
              <w:t>Подведение итогов воспитательно-образовательной работы за учебный год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before="0" w:beforeAutospacing="0" w:after="0" w:afterAutospacing="0" w:line="165" w:lineRule="atLeast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Май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Родители</w:t>
            </w:r>
          </w:p>
          <w:p w:rsidR="00B34CE7" w:rsidRPr="00B34CE7" w:rsidRDefault="00B34CE7" w:rsidP="0044251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воспитанники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E7" w:rsidRPr="00B34CE7" w:rsidRDefault="00B34CE7" w:rsidP="00442514">
            <w:pPr>
              <w:pStyle w:val="a3"/>
              <w:spacing w:before="0" w:beforeAutospacing="0" w:after="0" w:afterAutospacing="0" w:line="165" w:lineRule="atLeast"/>
              <w:rPr>
                <w:sz w:val="22"/>
                <w:szCs w:val="22"/>
              </w:rPr>
            </w:pPr>
            <w:r w:rsidRPr="00B34CE7">
              <w:rPr>
                <w:sz w:val="22"/>
                <w:szCs w:val="22"/>
              </w:rPr>
              <w:t>Заведующая, воспитатели</w:t>
            </w:r>
          </w:p>
        </w:tc>
      </w:tr>
    </w:tbl>
    <w:p w:rsidR="00442514" w:rsidRDefault="00442514" w:rsidP="00C2552A">
      <w:pPr>
        <w:suppressAutoHyphens/>
        <w:spacing w:after="0" w:line="240" w:lineRule="auto"/>
        <w:ind w:left="-567" w:right="-283" w:hanging="42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442514" w:rsidRPr="009400D2" w:rsidRDefault="009400D2" w:rsidP="009400D2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442514" w:rsidRDefault="00745709" w:rsidP="007457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Система мониторинга достижения детьми планируемых результатов рабочей программы по образовательным областям</w:t>
      </w:r>
    </w:p>
    <w:p w:rsidR="00745709" w:rsidRPr="00745709" w:rsidRDefault="00745709" w:rsidP="004425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709" w:rsidRPr="00745709" w:rsidRDefault="00745709" w:rsidP="00745709">
      <w:pPr>
        <w:spacing w:before="267" w:after="267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709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индивидуального развития проводится регулярно и является неотъемлемой частью реализации основной общеобразовательной программы дошкольного образования.</w:t>
      </w:r>
    </w:p>
    <w:p w:rsidR="00745709" w:rsidRPr="00745709" w:rsidRDefault="00745709" w:rsidP="00745709">
      <w:pPr>
        <w:spacing w:before="267" w:after="267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709">
        <w:rPr>
          <w:rFonts w:ascii="Times New Roman" w:hAnsi="Times New Roman" w:cs="Times New Roman"/>
          <w:color w:val="000000" w:themeColor="text1"/>
          <w:sz w:val="28"/>
          <w:szCs w:val="28"/>
        </w:rPr>
        <w:t>В группах дошкольного возраста  первичный мониторинг индивидуального развития  проводится в октябре. По результатам мониторинговых наблюдений составляется индивидуальный план развития каждого ребенка на ближайшие  3-4 месяца. В феврале-марте проводится повторный мониторинг. По его результатам  индивидуальный план развития ребенка корректируется, уточняется, изменяется. В мае проводится  итоговый мониторинг, анализируются результаты индивидуального развития ребенка за год.</w:t>
      </w:r>
    </w:p>
    <w:p w:rsidR="00442514" w:rsidRDefault="00442514" w:rsidP="0074570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iCs/>
          <w:sz w:val="28"/>
          <w:szCs w:val="28"/>
        </w:rPr>
      </w:pPr>
    </w:p>
    <w:p w:rsidR="00442514" w:rsidRPr="0075231B" w:rsidRDefault="00442514" w:rsidP="0074570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iCs/>
          <w:sz w:val="28"/>
          <w:szCs w:val="28"/>
        </w:rPr>
      </w:pPr>
      <w:r w:rsidRPr="0075231B">
        <w:rPr>
          <w:rFonts w:ascii="Times New Roman" w:hAnsi="Times New Roman"/>
          <w:b/>
          <w:bCs/>
          <w:iCs/>
          <w:sz w:val="28"/>
          <w:szCs w:val="28"/>
        </w:rPr>
        <w:t>Оценка уровня развития:</w:t>
      </w:r>
    </w:p>
    <w:p w:rsidR="00442514" w:rsidRPr="00D01DD0" w:rsidRDefault="00442514" w:rsidP="0074570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Низкий</w:t>
      </w:r>
      <w:r w:rsidRPr="00D01DD0">
        <w:rPr>
          <w:rFonts w:ascii="Times New Roman" w:hAnsi="Times New Roman"/>
          <w:bCs/>
          <w:iCs/>
          <w:sz w:val="28"/>
          <w:szCs w:val="28"/>
        </w:rPr>
        <w:t xml:space="preserve"> — большинство компонентов недостаточно развиты</w:t>
      </w:r>
    </w:p>
    <w:p w:rsidR="00442514" w:rsidRPr="00D01DD0" w:rsidRDefault="00442514" w:rsidP="0074570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Средний</w:t>
      </w:r>
      <w:r w:rsidRPr="00D01DD0">
        <w:rPr>
          <w:rFonts w:ascii="Times New Roman" w:hAnsi="Times New Roman"/>
          <w:bCs/>
          <w:iCs/>
          <w:sz w:val="28"/>
          <w:szCs w:val="28"/>
        </w:rPr>
        <w:t xml:space="preserve"> — отдельные компоненты неразвиты</w:t>
      </w:r>
    </w:p>
    <w:p w:rsidR="00442514" w:rsidRDefault="00442514" w:rsidP="0074570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Высокий</w:t>
      </w:r>
      <w:r w:rsidRPr="00D01DD0">
        <w:rPr>
          <w:rFonts w:ascii="Times New Roman" w:hAnsi="Times New Roman"/>
          <w:bCs/>
          <w:iCs/>
          <w:sz w:val="28"/>
          <w:szCs w:val="28"/>
        </w:rPr>
        <w:t xml:space="preserve"> — соответствует возрасту  </w:t>
      </w:r>
    </w:p>
    <w:p w:rsidR="00442514" w:rsidRDefault="00442514" w:rsidP="004425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42514" w:rsidRDefault="00442514" w:rsidP="004425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42514" w:rsidRPr="00FB55DF" w:rsidRDefault="00442514" w:rsidP="004425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B55DF">
        <w:rPr>
          <w:rFonts w:ascii="Times New Roman" w:hAnsi="Times New Roman"/>
          <w:b/>
          <w:sz w:val="28"/>
          <w:szCs w:val="28"/>
          <w:u w:val="single"/>
        </w:rPr>
        <w:t>Мониторинг детского развития детей подготовительной к школе группы</w:t>
      </w:r>
    </w:p>
    <w:p w:rsidR="00442514" w:rsidRDefault="00442514" w:rsidP="004425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2514" w:rsidRDefault="00442514" w:rsidP="004425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5DF">
        <w:rPr>
          <w:rFonts w:ascii="Times New Roman" w:hAnsi="Times New Roman"/>
          <w:b/>
          <w:sz w:val="28"/>
          <w:szCs w:val="28"/>
        </w:rPr>
        <w:t>Характеристик</w:t>
      </w:r>
      <w:r>
        <w:rPr>
          <w:rFonts w:ascii="Times New Roman" w:hAnsi="Times New Roman"/>
          <w:b/>
          <w:sz w:val="28"/>
          <w:szCs w:val="28"/>
        </w:rPr>
        <w:t>и</w:t>
      </w:r>
      <w:r w:rsidRPr="00FB55DF">
        <w:rPr>
          <w:rFonts w:ascii="Times New Roman" w:hAnsi="Times New Roman"/>
          <w:b/>
          <w:sz w:val="28"/>
          <w:szCs w:val="28"/>
        </w:rPr>
        <w:t xml:space="preserve"> интегративных качеств</w:t>
      </w:r>
    </w:p>
    <w:p w:rsidR="00442514" w:rsidRPr="00FB55DF" w:rsidRDefault="00442514" w:rsidP="004425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514" w:rsidRPr="00D01DD0" w:rsidRDefault="00442514" w:rsidP="0044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B55DF">
        <w:rPr>
          <w:rFonts w:ascii="Times New Roman" w:hAnsi="Times New Roman"/>
          <w:b/>
          <w:sz w:val="28"/>
          <w:szCs w:val="28"/>
        </w:rPr>
        <w:t xml:space="preserve">1. </w:t>
      </w:r>
      <w:r w:rsidRPr="00D01DD0">
        <w:rPr>
          <w:rFonts w:ascii="Times New Roman" w:hAnsi="Times New Roman"/>
          <w:b/>
          <w:bCs/>
          <w:iCs/>
          <w:sz w:val="28"/>
          <w:szCs w:val="28"/>
        </w:rPr>
        <w:t>Физически развитый, овладевший основными культурно-гигиеническими навыками</w:t>
      </w:r>
    </w:p>
    <w:p w:rsidR="00442514" w:rsidRPr="00FB55DF" w:rsidRDefault="00442514" w:rsidP="004425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442514" w:rsidRPr="00FB55DF" w:rsidTr="0044251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Сформированы основные физические качества</w:t>
            </w:r>
          </w:p>
        </w:tc>
      </w:tr>
      <w:tr w:rsidR="00442514" w:rsidRPr="00FB55DF" w:rsidTr="0044251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Сформирована потребность в двигательной активности</w:t>
            </w:r>
          </w:p>
        </w:tc>
      </w:tr>
      <w:tr w:rsidR="00442514" w:rsidRPr="00FB55DF" w:rsidTr="0044251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Самостоятельно выполняет доступные в</w:t>
            </w:r>
            <w:r>
              <w:rPr>
                <w:rFonts w:ascii="Times New Roman" w:hAnsi="Times New Roman"/>
                <w:sz w:val="28"/>
                <w:szCs w:val="28"/>
              </w:rPr>
              <w:t>озрасту гигиенические процедуры.</w:t>
            </w:r>
          </w:p>
        </w:tc>
      </w:tr>
      <w:tr w:rsidR="00442514" w:rsidRPr="00FB55DF" w:rsidTr="0044251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Соблюдает элементарные правила ЗОЖ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42514" w:rsidRPr="00FB55DF" w:rsidRDefault="00442514" w:rsidP="004425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514" w:rsidRPr="00FB55DF" w:rsidRDefault="00442514" w:rsidP="004425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5DF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Любознательный, активный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442514" w:rsidRPr="00FB55DF" w:rsidTr="0044251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Интересуется новым, неизвестным в окружающем мире (мире предметов и вещей, мире отношений и своем внутреннем мире)</w:t>
            </w:r>
          </w:p>
        </w:tc>
      </w:tr>
      <w:tr w:rsidR="00442514" w:rsidRPr="00FB55DF" w:rsidTr="0044251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Задает вопросы взрослому.</w:t>
            </w:r>
          </w:p>
        </w:tc>
      </w:tr>
      <w:tr w:rsidR="00442514" w:rsidRPr="00FB55DF" w:rsidTr="0044251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FB55DF">
              <w:rPr>
                <w:rFonts w:ascii="Times New Roman" w:hAnsi="Times New Roman"/>
                <w:sz w:val="28"/>
                <w:szCs w:val="28"/>
              </w:rPr>
              <w:t>юбит экспериментировать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42514" w:rsidRPr="00FB55DF" w:rsidTr="0044251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Способен самостоятельно действовать (в повседневной жизни, в различных видах детской деятельности)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42514" w:rsidRPr="00FB55DF" w:rsidTr="0044251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В случаях затруднений обращается за помощью к взрослому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42514" w:rsidRPr="00FB55DF" w:rsidTr="0044251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Принимает живое, заинтересованное участие в образовательном процессе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(задаёт вопросы, обращает внимание на ошибки сверстников и свои ошибки, предлагает свои варианты решения стоящих задач)</w:t>
            </w:r>
          </w:p>
        </w:tc>
      </w:tr>
    </w:tbl>
    <w:p w:rsidR="00442514" w:rsidRPr="00FB55DF" w:rsidRDefault="00442514" w:rsidP="004425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2514" w:rsidRPr="00FB55DF" w:rsidRDefault="00442514" w:rsidP="004425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b/>
          <w:sz w:val="28"/>
          <w:szCs w:val="28"/>
        </w:rPr>
        <w:t>Эмоциональноотзывчивый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442514" w:rsidRPr="00FB55DF" w:rsidTr="0044251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Откликается на эмоции близких людей и друзей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(обращает внимание на изменение настроения, спрашивает о его причинах)</w:t>
            </w:r>
          </w:p>
        </w:tc>
      </w:tr>
      <w:tr w:rsidR="00442514" w:rsidRPr="00FB55DF" w:rsidTr="0044251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Сопереживает персонажам сказок, историй, рассказов</w:t>
            </w:r>
          </w:p>
        </w:tc>
      </w:tr>
      <w:tr w:rsidR="00442514" w:rsidRPr="00FB55DF" w:rsidTr="0044251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Эмоционально реагирует на произведения изобразительного искусства, музыкальные и художественные произведения, мир природы</w:t>
            </w:r>
          </w:p>
        </w:tc>
      </w:tr>
    </w:tbl>
    <w:p w:rsidR="00442514" w:rsidRPr="00FB55DF" w:rsidRDefault="00442514" w:rsidP="004425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514" w:rsidRPr="00FB55DF" w:rsidRDefault="00442514" w:rsidP="004425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5DF"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 xml:space="preserve">Овладевший </w:t>
      </w:r>
      <w:r w:rsidRPr="00FB55DF">
        <w:rPr>
          <w:rFonts w:ascii="Times New Roman" w:hAnsi="Times New Roman"/>
          <w:b/>
          <w:sz w:val="28"/>
          <w:szCs w:val="28"/>
        </w:rPr>
        <w:t xml:space="preserve"> средствами общения и способами взаимодействия со взрослыми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442514" w:rsidRPr="00FB55DF" w:rsidTr="0044251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Адекватно использует вербальные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невербальные средства общения.</w:t>
            </w:r>
          </w:p>
        </w:tc>
      </w:tr>
      <w:tr w:rsidR="00442514" w:rsidRPr="00FB55DF" w:rsidTr="0044251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B55DF">
              <w:rPr>
                <w:rFonts w:ascii="Times New Roman" w:hAnsi="Times New Roman"/>
                <w:sz w:val="28"/>
                <w:szCs w:val="28"/>
              </w:rPr>
              <w:t>ладеет диалогической речью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42514" w:rsidRPr="00FB55DF" w:rsidTr="0044251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Default="00442514" w:rsidP="00442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Владеет </w:t>
            </w:r>
            <w:r w:rsidRPr="00FB55DF">
              <w:rPr>
                <w:rFonts w:ascii="Times New Roman" w:hAnsi="Times New Roman"/>
                <w:sz w:val="28"/>
                <w:szCs w:val="28"/>
              </w:rPr>
              <w:t>конструктивными способами взаимодействия с детьми и взрослыми (договаривается, обменивается предметами, распределяет действия при сотрудничестве)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42514" w:rsidRPr="00FB55DF" w:rsidTr="0044251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B55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Способен изменять стиль общения со взрослым или сверстником, в зависимости от ситуации</w:t>
            </w:r>
          </w:p>
        </w:tc>
      </w:tr>
    </w:tbl>
    <w:p w:rsidR="00442514" w:rsidRPr="00FB55DF" w:rsidRDefault="00442514" w:rsidP="004425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2514" w:rsidRPr="00FB55DF" w:rsidRDefault="00442514" w:rsidP="004425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Способный</w:t>
      </w:r>
      <w:r w:rsidRPr="00FB55DF">
        <w:rPr>
          <w:rFonts w:ascii="Times New Roman" w:hAnsi="Times New Roman"/>
          <w:b/>
          <w:sz w:val="28"/>
          <w:szCs w:val="28"/>
        </w:rPr>
        <w:t xml:space="preserve"> управлять своим поведением и планировать 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442514" w:rsidRPr="00FB55DF" w:rsidTr="0044251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Поведение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42514" w:rsidRPr="00FB55DF" w:rsidTr="0044251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Способен планировать свои действия, направленные на достижение конкретной цели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42514" w:rsidRPr="00FB55DF" w:rsidTr="0044251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Соблюдает правила поведения на улице (дорожные правила), в общественных местах (транспорте, магазине, поликлинике, театре и др.)</w:t>
            </w:r>
          </w:p>
        </w:tc>
      </w:tr>
    </w:tbl>
    <w:p w:rsidR="00442514" w:rsidRPr="00FB55DF" w:rsidRDefault="00442514" w:rsidP="004425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514" w:rsidRPr="00FB55DF" w:rsidRDefault="00442514" w:rsidP="004425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Способный</w:t>
      </w:r>
      <w:r w:rsidRPr="00FB55DF">
        <w:rPr>
          <w:rFonts w:ascii="Times New Roman" w:hAnsi="Times New Roman"/>
          <w:b/>
          <w:sz w:val="28"/>
          <w:szCs w:val="28"/>
        </w:rPr>
        <w:t xml:space="preserve"> решать интеллектуальные и личностные задачи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442514" w:rsidRPr="00FB55DF" w:rsidTr="0044251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 xml:space="preserve">Может применять самостоятельно усвоенные знания и способы деятельности для решения новых задач (проблем), поставленных как взрослым, так и им самим; </w:t>
            </w:r>
          </w:p>
        </w:tc>
      </w:tr>
      <w:tr w:rsidR="00442514" w:rsidRPr="00FB55DF" w:rsidTr="0044251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B55DF">
              <w:rPr>
                <w:rFonts w:ascii="Times New Roman" w:hAnsi="Times New Roman"/>
                <w:sz w:val="28"/>
                <w:szCs w:val="28"/>
              </w:rPr>
              <w:t xml:space="preserve"> зависимости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ситуации</w:t>
            </w:r>
            <w:r w:rsidRPr="00FB55DF">
              <w:rPr>
                <w:rFonts w:ascii="Times New Roman" w:hAnsi="Times New Roman"/>
                <w:sz w:val="28"/>
                <w:szCs w:val="28"/>
              </w:rPr>
              <w:t xml:space="preserve"> может преобразовывать способы решения задач (проблем)</w:t>
            </w:r>
          </w:p>
        </w:tc>
      </w:tr>
      <w:tr w:rsidR="00442514" w:rsidRPr="00FB55DF" w:rsidTr="0044251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B55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Способен предложить собственный замысел и воплотить его в рисунке, постройке, рассказе и др.</w:t>
            </w:r>
          </w:p>
        </w:tc>
      </w:tr>
    </w:tbl>
    <w:p w:rsidR="00442514" w:rsidRPr="00FB55DF" w:rsidRDefault="00442514" w:rsidP="004425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0D2" w:rsidRDefault="009400D2" w:rsidP="004425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514" w:rsidRPr="00FB55DF" w:rsidRDefault="00442514" w:rsidP="004425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 Имеющий первичные  представления</w:t>
      </w:r>
      <w:r w:rsidRPr="00FB55DF">
        <w:rPr>
          <w:rFonts w:ascii="Times New Roman" w:hAnsi="Times New Roman"/>
          <w:b/>
          <w:sz w:val="28"/>
          <w:szCs w:val="28"/>
        </w:rPr>
        <w:t xml:space="preserve"> о себе, семье, обществе, государстве, мире и природе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442514" w:rsidRPr="00FB55DF" w:rsidTr="0044251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Имеет представление о себе, собственной принадлежности и принадлежности дру</w:t>
            </w:r>
            <w:r>
              <w:rPr>
                <w:rFonts w:ascii="Times New Roman" w:hAnsi="Times New Roman"/>
                <w:sz w:val="28"/>
                <w:szCs w:val="28"/>
              </w:rPr>
              <w:t>гих людей к определенному полу.</w:t>
            </w:r>
          </w:p>
        </w:tc>
      </w:tr>
      <w:tr w:rsidR="00442514" w:rsidRPr="00FB55DF" w:rsidTr="0044251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Имеет представление о составе семьи, родственных отношениях и взаимосвязях, распределении семейных о</w:t>
            </w:r>
            <w:r>
              <w:rPr>
                <w:rFonts w:ascii="Times New Roman" w:hAnsi="Times New Roman"/>
                <w:sz w:val="28"/>
                <w:szCs w:val="28"/>
              </w:rPr>
              <w:t>бязанностей, семейных традициях.</w:t>
            </w:r>
          </w:p>
        </w:tc>
      </w:tr>
      <w:tr w:rsidR="00442514" w:rsidRPr="00FB55DF" w:rsidTr="0044251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Имеет представление об общ</w:t>
            </w:r>
            <w:r>
              <w:rPr>
                <w:rFonts w:ascii="Times New Roman" w:hAnsi="Times New Roman"/>
                <w:sz w:val="28"/>
                <w:szCs w:val="28"/>
              </w:rPr>
              <w:t>естве, его культурных ценностях.</w:t>
            </w:r>
          </w:p>
        </w:tc>
      </w:tr>
      <w:tr w:rsidR="00442514" w:rsidRPr="00FB55DF" w:rsidTr="0044251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Имеет представление о госу</w:t>
            </w:r>
            <w:r>
              <w:rPr>
                <w:rFonts w:ascii="Times New Roman" w:hAnsi="Times New Roman"/>
                <w:sz w:val="28"/>
                <w:szCs w:val="28"/>
              </w:rPr>
              <w:t>дарстве и принадлежности к нему.</w:t>
            </w:r>
          </w:p>
        </w:tc>
      </w:tr>
      <w:tr w:rsidR="00442514" w:rsidRPr="00FB55DF" w:rsidTr="0044251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Имеет представление о мире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42514" w:rsidRPr="00FB55DF" w:rsidRDefault="00442514" w:rsidP="004425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514" w:rsidRPr="00FB55DF" w:rsidRDefault="00442514" w:rsidP="004425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Овладевший универсальными</w:t>
      </w:r>
      <w:r w:rsidRPr="00FB55DF">
        <w:rPr>
          <w:rFonts w:ascii="Times New Roman" w:hAnsi="Times New Roman"/>
          <w:b/>
          <w:sz w:val="28"/>
          <w:szCs w:val="28"/>
        </w:rPr>
        <w:t xml:space="preserve"> предпосылками учебной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442514" w:rsidRPr="00FB55DF" w:rsidTr="0044251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Умеет ра</w:t>
            </w:r>
            <w:r>
              <w:rPr>
                <w:rFonts w:ascii="Times New Roman" w:hAnsi="Times New Roman"/>
                <w:sz w:val="28"/>
                <w:szCs w:val="28"/>
              </w:rPr>
              <w:t>ботать по правилу и по образцу.</w:t>
            </w:r>
          </w:p>
        </w:tc>
      </w:tr>
      <w:tr w:rsidR="00442514" w:rsidRPr="00FB55DF" w:rsidTr="0044251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FB55DF" w:rsidRDefault="00442514" w:rsidP="00442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Умеет </w:t>
            </w:r>
            <w:r w:rsidRPr="00FB55DF">
              <w:rPr>
                <w:rFonts w:ascii="Times New Roman" w:hAnsi="Times New Roman"/>
                <w:sz w:val="28"/>
                <w:szCs w:val="28"/>
              </w:rPr>
              <w:t>слушать взрослого и выполнять его инструкции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42514" w:rsidRPr="00AB4CAF" w:rsidRDefault="00442514" w:rsidP="00442514">
      <w:pPr>
        <w:spacing w:after="0"/>
        <w:jc w:val="center"/>
        <w:rPr>
          <w:sz w:val="28"/>
          <w:szCs w:val="28"/>
        </w:rPr>
      </w:pPr>
    </w:p>
    <w:p w:rsidR="00442514" w:rsidRDefault="00442514" w:rsidP="00442514">
      <w:pPr>
        <w:jc w:val="center"/>
        <w:rPr>
          <w:rFonts w:ascii="Times New Roman" w:hAnsi="Times New Roman"/>
          <w:b/>
          <w:sz w:val="28"/>
          <w:szCs w:val="28"/>
        </w:rPr>
      </w:pPr>
      <w:r w:rsidRPr="00E5494D">
        <w:rPr>
          <w:rFonts w:ascii="Times New Roman" w:hAnsi="Times New Roman"/>
          <w:b/>
          <w:sz w:val="28"/>
          <w:szCs w:val="28"/>
        </w:rPr>
        <w:t>Критерии оценивания</w:t>
      </w:r>
      <w:r>
        <w:rPr>
          <w:rFonts w:ascii="Times New Roman" w:hAnsi="Times New Roman"/>
          <w:b/>
          <w:sz w:val="28"/>
          <w:szCs w:val="28"/>
        </w:rPr>
        <w:t xml:space="preserve"> интегративных качеств.</w:t>
      </w:r>
    </w:p>
    <w:p w:rsidR="00442514" w:rsidRDefault="00442514" w:rsidP="0044251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Интегративные качества оцениваются по частоте проявления, методом наблюдения.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442514" w:rsidTr="00442514">
        <w:tc>
          <w:tcPr>
            <w:tcW w:w="4785" w:type="dxa"/>
          </w:tcPr>
          <w:p w:rsidR="00442514" w:rsidRPr="00E5494D" w:rsidRDefault="00442514" w:rsidP="004425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94D">
              <w:rPr>
                <w:rFonts w:ascii="Times New Roman" w:hAnsi="Times New Roman"/>
                <w:b/>
                <w:sz w:val="28"/>
                <w:szCs w:val="28"/>
              </w:rPr>
              <w:t>Частота проявления</w:t>
            </w:r>
          </w:p>
        </w:tc>
        <w:tc>
          <w:tcPr>
            <w:tcW w:w="4786" w:type="dxa"/>
          </w:tcPr>
          <w:p w:rsidR="00442514" w:rsidRPr="00E5494D" w:rsidRDefault="00442514" w:rsidP="004425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94D"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442514" w:rsidTr="00442514">
        <w:tc>
          <w:tcPr>
            <w:tcW w:w="4785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Часто</w:t>
            </w:r>
          </w:p>
        </w:tc>
        <w:tc>
          <w:tcPr>
            <w:tcW w:w="4786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442514" w:rsidTr="00442514">
        <w:tc>
          <w:tcPr>
            <w:tcW w:w="4785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Иногда</w:t>
            </w:r>
          </w:p>
        </w:tc>
        <w:tc>
          <w:tcPr>
            <w:tcW w:w="4786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442514" w:rsidTr="00442514">
        <w:tc>
          <w:tcPr>
            <w:tcW w:w="4785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Крайне редко</w:t>
            </w:r>
          </w:p>
        </w:tc>
        <w:tc>
          <w:tcPr>
            <w:tcW w:w="4786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42514" w:rsidRDefault="00442514" w:rsidP="00442514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42514" w:rsidRPr="00001D26" w:rsidRDefault="00745709" w:rsidP="00442514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Определение уровня развития объединяющих</w:t>
      </w:r>
      <w:r w:rsidR="00442514" w:rsidRPr="00001D26">
        <w:rPr>
          <w:rFonts w:ascii="Times New Roman" w:hAnsi="Times New Roman"/>
          <w:b/>
          <w:sz w:val="28"/>
          <w:szCs w:val="28"/>
        </w:rPr>
        <w:t xml:space="preserve"> качеств.</w:t>
      </w:r>
    </w:p>
    <w:p w:rsidR="00442514" w:rsidRDefault="00442514" w:rsidP="0044251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сумме полученных баллов каждого интегративного качества определяется уровень развития интегративного качества: высоки, средний, низкий. За каждый уровень присваивается соответствующий балл, который заносится в карту развития.</w:t>
      </w:r>
    </w:p>
    <w:tbl>
      <w:tblPr>
        <w:tblStyle w:val="a6"/>
        <w:tblW w:w="0" w:type="auto"/>
        <w:tblLayout w:type="fixed"/>
        <w:tblLook w:val="04A0"/>
      </w:tblPr>
      <w:tblGrid>
        <w:gridCol w:w="4361"/>
        <w:gridCol w:w="1701"/>
        <w:gridCol w:w="1843"/>
        <w:gridCol w:w="1666"/>
      </w:tblGrid>
      <w:tr w:rsidR="00442514" w:rsidTr="00442514">
        <w:tc>
          <w:tcPr>
            <w:tcW w:w="4361" w:type="dxa"/>
          </w:tcPr>
          <w:p w:rsidR="00442514" w:rsidRPr="00001D26" w:rsidRDefault="00442514" w:rsidP="004425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D26">
              <w:rPr>
                <w:rFonts w:ascii="Times New Roman" w:hAnsi="Times New Roman"/>
                <w:b/>
                <w:sz w:val="28"/>
                <w:szCs w:val="28"/>
              </w:rPr>
              <w:t>Интегративное качество</w:t>
            </w:r>
          </w:p>
        </w:tc>
        <w:tc>
          <w:tcPr>
            <w:tcW w:w="5210" w:type="dxa"/>
            <w:gridSpan w:val="3"/>
          </w:tcPr>
          <w:p w:rsidR="00442514" w:rsidRPr="00001D26" w:rsidRDefault="00442514" w:rsidP="004425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D26">
              <w:rPr>
                <w:rFonts w:ascii="Times New Roman" w:hAnsi="Times New Roman"/>
                <w:b/>
                <w:sz w:val="28"/>
                <w:szCs w:val="28"/>
              </w:rPr>
              <w:t>Сумма полученных баллов каждого интегративного качества</w:t>
            </w:r>
          </w:p>
        </w:tc>
      </w:tr>
      <w:tr w:rsidR="00442514" w:rsidTr="00442514">
        <w:tc>
          <w:tcPr>
            <w:tcW w:w="4361" w:type="dxa"/>
          </w:tcPr>
          <w:p w:rsidR="00442514" w:rsidRPr="00CA1583" w:rsidRDefault="00442514" w:rsidP="004425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Физически развитый, овладевший основными к.-г. навыками</w:t>
            </w:r>
          </w:p>
        </w:tc>
        <w:tc>
          <w:tcPr>
            <w:tcW w:w="1701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1843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  <w:tc>
          <w:tcPr>
            <w:tcW w:w="1666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442514" w:rsidTr="00442514">
        <w:tc>
          <w:tcPr>
            <w:tcW w:w="4361" w:type="dxa"/>
          </w:tcPr>
          <w:p w:rsidR="00442514" w:rsidRPr="00CA1583" w:rsidRDefault="00442514" w:rsidP="004425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Любознательный, активный</w:t>
            </w:r>
          </w:p>
        </w:tc>
        <w:tc>
          <w:tcPr>
            <w:tcW w:w="1701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442514" w:rsidTr="00442514">
        <w:tc>
          <w:tcPr>
            <w:tcW w:w="4361" w:type="dxa"/>
          </w:tcPr>
          <w:p w:rsidR="00442514" w:rsidRPr="00CA1583" w:rsidRDefault="00442514" w:rsidP="004425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Эмоционально отзывчивый</w:t>
            </w:r>
          </w:p>
        </w:tc>
        <w:tc>
          <w:tcPr>
            <w:tcW w:w="1701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666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</w:tr>
      <w:tr w:rsidR="00442514" w:rsidTr="00442514">
        <w:tc>
          <w:tcPr>
            <w:tcW w:w="4361" w:type="dxa"/>
          </w:tcPr>
          <w:p w:rsidR="00442514" w:rsidRPr="00CA1583" w:rsidRDefault="00442514" w:rsidP="00442514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Овладевший средствами общения и способами взаимодействия со взрослыми</w:t>
            </w:r>
          </w:p>
        </w:tc>
        <w:tc>
          <w:tcPr>
            <w:tcW w:w="1701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1843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  <w:tc>
          <w:tcPr>
            <w:tcW w:w="1666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442514" w:rsidTr="00442514">
        <w:tc>
          <w:tcPr>
            <w:tcW w:w="4361" w:type="dxa"/>
          </w:tcPr>
          <w:p w:rsidR="00442514" w:rsidRPr="00CA1583" w:rsidRDefault="00442514" w:rsidP="00442514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Способный управлять своим поведением и планировать действия</w:t>
            </w:r>
          </w:p>
        </w:tc>
        <w:tc>
          <w:tcPr>
            <w:tcW w:w="1701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666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</w:tr>
      <w:tr w:rsidR="00442514" w:rsidTr="00442514">
        <w:tc>
          <w:tcPr>
            <w:tcW w:w="4361" w:type="dxa"/>
          </w:tcPr>
          <w:p w:rsidR="00442514" w:rsidRPr="00CA1583" w:rsidRDefault="00442514" w:rsidP="00442514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Способный решать интеллектуальные и личностные задачи</w:t>
            </w:r>
          </w:p>
        </w:tc>
        <w:tc>
          <w:tcPr>
            <w:tcW w:w="1701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666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</w:tr>
      <w:tr w:rsidR="00442514" w:rsidTr="00442514">
        <w:tc>
          <w:tcPr>
            <w:tcW w:w="4361" w:type="dxa"/>
          </w:tcPr>
          <w:p w:rsidR="00442514" w:rsidRPr="00CA1583" w:rsidRDefault="00442514" w:rsidP="00442514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 xml:space="preserve">Имеющий представление о себе, семье, </w:t>
            </w:r>
            <w:r w:rsidRPr="00CA1583">
              <w:rPr>
                <w:rFonts w:ascii="Times New Roman" w:hAnsi="Times New Roman"/>
                <w:sz w:val="24"/>
                <w:szCs w:val="24"/>
              </w:rPr>
              <w:lastRenderedPageBreak/>
              <w:t>обществе, государстве, мире и природе</w:t>
            </w:r>
          </w:p>
        </w:tc>
        <w:tc>
          <w:tcPr>
            <w:tcW w:w="1701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8-10</w:t>
            </w:r>
          </w:p>
        </w:tc>
        <w:tc>
          <w:tcPr>
            <w:tcW w:w="1843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442514" w:rsidTr="00442514">
        <w:tc>
          <w:tcPr>
            <w:tcW w:w="4361" w:type="dxa"/>
          </w:tcPr>
          <w:p w:rsidR="00442514" w:rsidRPr="00CA1583" w:rsidRDefault="00442514" w:rsidP="00442514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lastRenderedPageBreak/>
              <w:t>Овладевший предпосылками учебной деятельности</w:t>
            </w:r>
          </w:p>
        </w:tc>
        <w:tc>
          <w:tcPr>
            <w:tcW w:w="1701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843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666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42514" w:rsidTr="00442514">
        <w:tc>
          <w:tcPr>
            <w:tcW w:w="4361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442514" w:rsidRDefault="00442514" w:rsidP="00442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843" w:type="dxa"/>
          </w:tcPr>
          <w:p w:rsidR="00442514" w:rsidRDefault="00442514" w:rsidP="00442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666" w:type="dxa"/>
          </w:tcPr>
          <w:p w:rsidR="00442514" w:rsidRDefault="00442514" w:rsidP="00442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442514" w:rsidTr="00442514">
        <w:tc>
          <w:tcPr>
            <w:tcW w:w="4361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Уровневый показатель</w:t>
            </w:r>
          </w:p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баллах)</w:t>
            </w:r>
          </w:p>
        </w:tc>
        <w:tc>
          <w:tcPr>
            <w:tcW w:w="1701" w:type="dxa"/>
          </w:tcPr>
          <w:p w:rsidR="00442514" w:rsidRDefault="00442514" w:rsidP="00442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2514" w:rsidRDefault="00442514" w:rsidP="00442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42514" w:rsidRDefault="00442514" w:rsidP="00442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2514" w:rsidRDefault="00442514" w:rsidP="00442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42514" w:rsidRDefault="00442514" w:rsidP="00442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2514" w:rsidRDefault="00442514" w:rsidP="00442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67139" w:rsidRDefault="00567139" w:rsidP="00442514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442514" w:rsidRPr="00680DFF" w:rsidRDefault="00442514" w:rsidP="00442514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680DFF">
        <w:rPr>
          <w:rFonts w:ascii="Times New Roman" w:hAnsi="Times New Roman"/>
          <w:b/>
          <w:sz w:val="28"/>
          <w:szCs w:val="28"/>
        </w:rPr>
        <w:t>Определение итогового уровня развития интегративных качеств.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42514" w:rsidRPr="00680DFF" w:rsidTr="00442514">
        <w:tc>
          <w:tcPr>
            <w:tcW w:w="2392" w:type="dxa"/>
          </w:tcPr>
          <w:p w:rsidR="00442514" w:rsidRPr="00680DFF" w:rsidRDefault="00442514" w:rsidP="004425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Оцениваемый показатель</w:t>
            </w:r>
          </w:p>
        </w:tc>
        <w:tc>
          <w:tcPr>
            <w:tcW w:w="7179" w:type="dxa"/>
            <w:gridSpan w:val="3"/>
          </w:tcPr>
          <w:p w:rsidR="00442514" w:rsidRPr="00680DFF" w:rsidRDefault="00442514" w:rsidP="004425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Сумма уровневых показателей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(баллы)</w:t>
            </w:r>
          </w:p>
        </w:tc>
      </w:tr>
      <w:tr w:rsidR="00442514" w:rsidRPr="00680DFF" w:rsidTr="00442514">
        <w:tc>
          <w:tcPr>
            <w:tcW w:w="2392" w:type="dxa"/>
          </w:tcPr>
          <w:p w:rsidR="00442514" w:rsidRPr="00680DFF" w:rsidRDefault="00442514" w:rsidP="00442514">
            <w:pPr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Показатель развития интегративных качеств (в баллах)</w:t>
            </w:r>
          </w:p>
        </w:tc>
        <w:tc>
          <w:tcPr>
            <w:tcW w:w="2393" w:type="dxa"/>
          </w:tcPr>
          <w:p w:rsidR="00442514" w:rsidRDefault="00442514" w:rsidP="00442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2514" w:rsidRPr="00680DFF" w:rsidRDefault="00442514" w:rsidP="00442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12-16</w:t>
            </w:r>
          </w:p>
        </w:tc>
        <w:tc>
          <w:tcPr>
            <w:tcW w:w="2393" w:type="dxa"/>
          </w:tcPr>
          <w:p w:rsidR="00442514" w:rsidRDefault="00442514" w:rsidP="00442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2514" w:rsidRPr="00680DFF" w:rsidRDefault="00442514" w:rsidP="00442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  <w:tc>
          <w:tcPr>
            <w:tcW w:w="2393" w:type="dxa"/>
          </w:tcPr>
          <w:p w:rsidR="00442514" w:rsidRDefault="00442514" w:rsidP="00442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2514" w:rsidRPr="00680DFF" w:rsidRDefault="00442514" w:rsidP="00442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0-5</w:t>
            </w:r>
          </w:p>
        </w:tc>
      </w:tr>
      <w:tr w:rsidR="00442514" w:rsidRPr="00680DFF" w:rsidTr="00442514">
        <w:tc>
          <w:tcPr>
            <w:tcW w:w="2392" w:type="dxa"/>
          </w:tcPr>
          <w:p w:rsidR="00442514" w:rsidRPr="00680DFF" w:rsidRDefault="00442514" w:rsidP="0044251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Итоговый уровень развития интегративных качеств</w:t>
            </w:r>
          </w:p>
        </w:tc>
        <w:tc>
          <w:tcPr>
            <w:tcW w:w="2393" w:type="dxa"/>
          </w:tcPr>
          <w:p w:rsidR="00442514" w:rsidRDefault="00442514" w:rsidP="004425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2514" w:rsidRPr="00680DFF" w:rsidRDefault="00442514" w:rsidP="004425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442514" w:rsidRDefault="00442514" w:rsidP="004425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2514" w:rsidRPr="00680DFF" w:rsidRDefault="00442514" w:rsidP="004425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393" w:type="dxa"/>
          </w:tcPr>
          <w:p w:rsidR="00442514" w:rsidRDefault="00442514" w:rsidP="004425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2514" w:rsidRPr="00680DFF" w:rsidRDefault="00442514" w:rsidP="004425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</w:tc>
      </w:tr>
    </w:tbl>
    <w:p w:rsidR="00442514" w:rsidRPr="008B09A0" w:rsidRDefault="00442514" w:rsidP="00442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9A0">
        <w:rPr>
          <w:rFonts w:ascii="Times New Roman" w:hAnsi="Times New Roman"/>
          <w:sz w:val="28"/>
          <w:szCs w:val="28"/>
        </w:rPr>
        <w:t>Все данные заносятся в Карту мониторинга детского развития.</w:t>
      </w:r>
    </w:p>
    <w:p w:rsidR="00442514" w:rsidRPr="00D01DD0" w:rsidRDefault="00442514" w:rsidP="004425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442514" w:rsidRPr="00D01DD0" w:rsidRDefault="00442514" w:rsidP="004425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01DD0">
        <w:rPr>
          <w:rFonts w:ascii="Times New Roman" w:hAnsi="Times New Roman"/>
          <w:b/>
          <w:bCs/>
          <w:iCs/>
          <w:sz w:val="28"/>
          <w:szCs w:val="28"/>
        </w:rPr>
        <w:t>Мониторинг образовательного процесса.</w:t>
      </w:r>
    </w:p>
    <w:p w:rsidR="00442514" w:rsidRPr="00D01DD0" w:rsidRDefault="00442514" w:rsidP="004425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42514" w:rsidRPr="00D01DD0" w:rsidRDefault="00442514" w:rsidP="0044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01DD0">
        <w:rPr>
          <w:rFonts w:ascii="Times New Roman" w:hAnsi="Times New Roman"/>
          <w:bCs/>
          <w:iCs/>
          <w:sz w:val="28"/>
          <w:szCs w:val="28"/>
        </w:rPr>
        <w:t>Мониторинг образовательного процесса (мониторинг освоения образовательной программы</w:t>
      </w:r>
      <w:r>
        <w:rPr>
          <w:rFonts w:ascii="Times New Roman" w:hAnsi="Times New Roman"/>
          <w:bCs/>
          <w:iCs/>
          <w:sz w:val="28"/>
          <w:szCs w:val="28"/>
        </w:rPr>
        <w:t>, мониторинг освоения образовательных областей</w:t>
      </w:r>
      <w:r w:rsidRPr="00D01DD0">
        <w:rPr>
          <w:rFonts w:ascii="Times New Roman" w:hAnsi="Times New Roman"/>
          <w:bCs/>
          <w:iCs/>
          <w:sz w:val="28"/>
          <w:szCs w:val="28"/>
        </w:rPr>
        <w:t>) проводится педагогами, ведущими занятия с дошкольниками.  Он   основывается</w:t>
      </w:r>
      <w:r>
        <w:rPr>
          <w:rFonts w:ascii="Times New Roman" w:hAnsi="Times New Roman"/>
          <w:bCs/>
          <w:iCs/>
          <w:sz w:val="28"/>
          <w:szCs w:val="28"/>
        </w:rPr>
        <w:t xml:space="preserve"> на анализе достижения детьми планируемых результатов по каждой образовательной области</w:t>
      </w:r>
      <w:r w:rsidRPr="00D01DD0">
        <w:rPr>
          <w:rFonts w:ascii="Times New Roman" w:hAnsi="Times New Roman"/>
          <w:bCs/>
          <w:iCs/>
          <w:sz w:val="28"/>
          <w:szCs w:val="28"/>
        </w:rPr>
        <w:t>.</w:t>
      </w:r>
    </w:p>
    <w:p w:rsidR="00442514" w:rsidRPr="00D01DD0" w:rsidRDefault="00442514" w:rsidP="0044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01DD0">
        <w:rPr>
          <w:rFonts w:ascii="Times New Roman" w:hAnsi="Times New Roman"/>
          <w:bCs/>
          <w:iCs/>
          <w:sz w:val="28"/>
          <w:szCs w:val="28"/>
        </w:rPr>
        <w:t xml:space="preserve"> С помощью средств мониторинга образовательного процесса можно оценить степень продвижения дошкольника в образовательной программе.  Форма проведения мониторинга преимущественно представляет собой наблюдение  за активностью ребенка в различные периоды пребывания в дошкольном учреждении, анализ продуктов детской деятельности  и специальные педагогические пробы,  организуемые педагогом.  </w:t>
      </w:r>
    </w:p>
    <w:p w:rsidR="00442514" w:rsidRPr="00D01DD0" w:rsidRDefault="00442514" w:rsidP="0044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ходе мониторинга заполняется карта (</w:t>
      </w:r>
      <w:r w:rsidRPr="000C26A5">
        <w:rPr>
          <w:rFonts w:ascii="Times New Roman" w:hAnsi="Times New Roman"/>
          <w:bCs/>
          <w:i/>
          <w:iCs/>
          <w:sz w:val="28"/>
          <w:szCs w:val="28"/>
        </w:rPr>
        <w:t>см. Приложение</w:t>
      </w:r>
      <w:r>
        <w:rPr>
          <w:rFonts w:ascii="Times New Roman" w:hAnsi="Times New Roman"/>
          <w:bCs/>
          <w:iCs/>
          <w:sz w:val="28"/>
          <w:szCs w:val="28"/>
        </w:rPr>
        <w:t>), определяется уровень освоения образовательной программы (уровень освоения образовательных областей, уровень развития интегративного качества №9) каждого ребёнка и группы детей в целом.</w:t>
      </w:r>
    </w:p>
    <w:p w:rsidR="00442514" w:rsidRPr="00D11B27" w:rsidRDefault="00442514" w:rsidP="004425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D11B27">
        <w:rPr>
          <w:rFonts w:ascii="Times New Roman" w:hAnsi="Times New Roman"/>
          <w:b/>
          <w:bCs/>
          <w:iCs/>
          <w:sz w:val="28"/>
          <w:szCs w:val="28"/>
        </w:rPr>
        <w:t>Оценка уровня освоения образовательной п</w:t>
      </w:r>
      <w:r>
        <w:rPr>
          <w:rFonts w:ascii="Times New Roman" w:hAnsi="Times New Roman"/>
          <w:b/>
          <w:bCs/>
          <w:iCs/>
          <w:sz w:val="28"/>
          <w:szCs w:val="28"/>
        </w:rPr>
        <w:t>рог</w:t>
      </w:r>
      <w:r w:rsidRPr="00D11B27">
        <w:rPr>
          <w:rFonts w:ascii="Times New Roman" w:hAnsi="Times New Roman"/>
          <w:b/>
          <w:bCs/>
          <w:iCs/>
          <w:sz w:val="28"/>
          <w:szCs w:val="28"/>
        </w:rPr>
        <w:t>раммы:</w:t>
      </w:r>
    </w:p>
    <w:p w:rsidR="00442514" w:rsidRPr="00D01DD0" w:rsidRDefault="00442514" w:rsidP="004425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Низкий</w:t>
      </w:r>
      <w:r w:rsidRPr="00D01DD0">
        <w:rPr>
          <w:rFonts w:ascii="Times New Roman" w:hAnsi="Times New Roman"/>
          <w:bCs/>
          <w:iCs/>
          <w:sz w:val="28"/>
          <w:szCs w:val="28"/>
        </w:rPr>
        <w:t xml:space="preserve"> — большинство </w:t>
      </w:r>
      <w:r>
        <w:rPr>
          <w:rFonts w:ascii="Times New Roman" w:hAnsi="Times New Roman"/>
          <w:bCs/>
          <w:iCs/>
          <w:sz w:val="28"/>
          <w:szCs w:val="28"/>
        </w:rPr>
        <w:t>компонентов не освоены.</w:t>
      </w:r>
    </w:p>
    <w:p w:rsidR="00442514" w:rsidRPr="00D01DD0" w:rsidRDefault="00442514" w:rsidP="004425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Средний</w:t>
      </w:r>
      <w:r w:rsidRPr="00D01DD0">
        <w:rPr>
          <w:rFonts w:ascii="Times New Roman" w:hAnsi="Times New Roman"/>
          <w:bCs/>
          <w:iCs/>
          <w:sz w:val="28"/>
          <w:szCs w:val="28"/>
        </w:rPr>
        <w:t xml:space="preserve"> —</w:t>
      </w:r>
      <w:r>
        <w:rPr>
          <w:rFonts w:ascii="Times New Roman" w:hAnsi="Times New Roman"/>
          <w:bCs/>
          <w:iCs/>
          <w:sz w:val="28"/>
          <w:szCs w:val="28"/>
        </w:rPr>
        <w:t xml:space="preserve"> отдельные компоненты не достаточно освоены.</w:t>
      </w:r>
    </w:p>
    <w:p w:rsidR="00442514" w:rsidRDefault="00442514" w:rsidP="009400D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Высокий — навыки и умения развиты в соответствии с требованиями программы.</w:t>
      </w:r>
    </w:p>
    <w:p w:rsidR="009400D2" w:rsidRDefault="009400D2" w:rsidP="009400D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</w:p>
    <w:p w:rsidR="009400D2" w:rsidRPr="009400D2" w:rsidRDefault="009400D2" w:rsidP="009400D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</w:p>
    <w:p w:rsidR="00442514" w:rsidRDefault="00442514" w:rsidP="004425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442514" w:rsidRDefault="00442514" w:rsidP="004425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D3D86">
        <w:rPr>
          <w:rFonts w:ascii="Times New Roman" w:hAnsi="Times New Roman"/>
          <w:b/>
          <w:sz w:val="28"/>
          <w:szCs w:val="28"/>
          <w:u w:val="single"/>
        </w:rPr>
        <w:t>Мони</w:t>
      </w:r>
      <w:r>
        <w:rPr>
          <w:rFonts w:ascii="Times New Roman" w:hAnsi="Times New Roman"/>
          <w:b/>
          <w:sz w:val="28"/>
          <w:szCs w:val="28"/>
          <w:u w:val="single"/>
        </w:rPr>
        <w:t>торинг образовательного процесса в подготовительной  группе</w:t>
      </w:r>
    </w:p>
    <w:p w:rsidR="00442514" w:rsidRDefault="00442514" w:rsidP="004425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514" w:rsidRPr="00E77BCF" w:rsidRDefault="00442514" w:rsidP="0044251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7BCF">
        <w:rPr>
          <w:rFonts w:ascii="Times New Roman" w:hAnsi="Times New Roman"/>
          <w:sz w:val="28"/>
          <w:szCs w:val="28"/>
        </w:rPr>
        <w:t>Исследуется интегративное качество «Овладевший необходимыми умениями и навыками»</w:t>
      </w:r>
    </w:p>
    <w:p w:rsidR="00442514" w:rsidRPr="00C27517" w:rsidRDefault="00442514" w:rsidP="0044251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7517">
        <w:rPr>
          <w:rFonts w:ascii="Times New Roman" w:hAnsi="Times New Roman"/>
          <w:sz w:val="28"/>
          <w:szCs w:val="28"/>
        </w:rPr>
        <w:t>Оценивается уровень овладения умениями и навыками по образовательным областям.</w:t>
      </w:r>
    </w:p>
    <w:p w:rsidR="00567139" w:rsidRDefault="00567139" w:rsidP="004425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514" w:rsidRPr="002D3D86" w:rsidRDefault="00442514" w:rsidP="004425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2514" w:rsidRPr="00567139" w:rsidRDefault="00442514" w:rsidP="005671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Физическая культура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5249"/>
        <w:gridCol w:w="3686"/>
      </w:tblGrid>
      <w:tr w:rsidR="00442514" w:rsidRPr="00567139" w:rsidTr="0044251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11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/>
                <w:bCs/>
                <w:iCs/>
              </w:rPr>
              <w:t xml:space="preserve">Может прыгать на мягкое покрытие с 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567139">
                <w:rPr>
                  <w:rFonts w:ascii="Times New Roman" w:hAnsi="Times New Roman"/>
                  <w:bCs/>
                  <w:iCs/>
                </w:rPr>
                <w:t>40 см</w:t>
              </w:r>
            </w:smartTag>
            <w:r w:rsidRPr="00567139">
              <w:rPr>
                <w:rFonts w:ascii="Times New Roman" w:hAnsi="Times New Roman"/>
                <w:bCs/>
                <w:iCs/>
              </w:rPr>
              <w:t xml:space="preserve">; мягко приземляться, прыгать в длину с места на расстояние не менее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567139">
                <w:rPr>
                  <w:rFonts w:ascii="Times New Roman" w:hAnsi="Times New Roman"/>
                  <w:bCs/>
                  <w:iCs/>
                </w:rPr>
                <w:t>100 см</w:t>
              </w:r>
            </w:smartTag>
            <w:r w:rsidRPr="00567139">
              <w:rPr>
                <w:rFonts w:ascii="Times New Roman" w:hAnsi="Times New Roman"/>
                <w:bCs/>
                <w:iCs/>
              </w:rPr>
              <w:t xml:space="preserve">, с разбега—180 см; в высоту с разбега — не менее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567139">
                <w:rPr>
                  <w:rFonts w:ascii="Times New Roman" w:hAnsi="Times New Roman"/>
                  <w:bCs/>
                  <w:iCs/>
                </w:rPr>
                <w:t>50 см</w:t>
              </w:r>
            </w:smartTag>
            <w:r w:rsidRPr="00567139">
              <w:rPr>
                <w:rFonts w:ascii="Times New Roman" w:hAnsi="Times New Roman"/>
                <w:bCs/>
                <w:iCs/>
              </w:rPr>
              <w:t xml:space="preserve">;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11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Комплекс тестовых заданий</w:t>
            </w:r>
          </w:p>
        </w:tc>
      </w:tr>
      <w:tr w:rsidR="00442514" w:rsidRPr="00567139" w:rsidTr="0044251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11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/>
                <w:bCs/>
                <w:iCs/>
              </w:rPr>
              <w:t>прыгать через короткую и длинную скакалку разными способами.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11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Комплекс тестовых заданий</w:t>
            </w:r>
          </w:p>
        </w:tc>
      </w:tr>
      <w:tr w:rsidR="00442514" w:rsidRPr="00567139" w:rsidTr="0044251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11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/>
                <w:bCs/>
                <w:iCs/>
              </w:rPr>
              <w:t xml:space="preserve">Может перебрасывать набивные мячи (вес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567139">
                <w:rPr>
                  <w:rFonts w:ascii="Times New Roman" w:hAnsi="Times New Roman"/>
                  <w:bCs/>
                  <w:iCs/>
                </w:rPr>
                <w:t>1 кг</w:t>
              </w:r>
            </w:smartTag>
            <w:r w:rsidRPr="00567139">
              <w:rPr>
                <w:rFonts w:ascii="Times New Roman" w:hAnsi="Times New Roman"/>
                <w:bCs/>
                <w:iCs/>
              </w:rPr>
              <w:t xml:space="preserve">), бросать предметы в цель из разных исходных положений, попадать в вертикальную и горизонтальную цель с расстояния 4-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567139">
                <w:rPr>
                  <w:rFonts w:ascii="Times New Roman" w:hAnsi="Times New Roman"/>
                  <w:bCs/>
                  <w:iCs/>
                </w:rPr>
                <w:t>5 м</w:t>
              </w:r>
            </w:smartTag>
            <w:r w:rsidRPr="00567139">
              <w:rPr>
                <w:rFonts w:ascii="Times New Roman" w:hAnsi="Times New Roman"/>
                <w:bCs/>
                <w:iCs/>
              </w:rPr>
              <w:t>, метать предметы правой и левой рукой на расстояние 5-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567139">
                <w:rPr>
                  <w:rFonts w:ascii="Times New Roman" w:hAnsi="Times New Roman"/>
                  <w:bCs/>
                  <w:iCs/>
                </w:rPr>
                <w:t>12 м</w:t>
              </w:r>
            </w:smartTag>
            <w:r w:rsidRPr="00567139">
              <w:rPr>
                <w:rFonts w:ascii="Times New Roman" w:hAnsi="Times New Roman"/>
                <w:bCs/>
                <w:iCs/>
              </w:rPr>
              <w:t>, метать предметы в движущуюся цель.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Комплекс тестовых заданий</w:t>
            </w:r>
          </w:p>
        </w:tc>
      </w:tr>
      <w:tr w:rsidR="00442514" w:rsidRPr="00567139" w:rsidTr="0044251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11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/>
                <w:bCs/>
                <w:iCs/>
              </w:rPr>
              <w:t>Умеет перестраиваться в 3-4 колонны, в 2-3 круга на ходу, в две шеренги после расчета на «первый-второй», соблюдать интервалы во время передвижения.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Наблюдение воспитателя, инструктора по физкультуре</w:t>
            </w:r>
          </w:p>
        </w:tc>
      </w:tr>
      <w:tr w:rsidR="00442514" w:rsidRPr="00567139" w:rsidTr="0044251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Выполняет физические упражнения из разных исходных положений четко и ритмично, в заданном темпе под музыку, </w:t>
            </w:r>
            <w:proofErr w:type="spellStart"/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пословесной</w:t>
            </w:r>
            <w:proofErr w:type="spellEnd"/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инструкции.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Наблюдение воспитателя, инструктора по физкультуре</w:t>
            </w:r>
          </w:p>
        </w:tc>
      </w:tr>
      <w:tr w:rsidR="00442514" w:rsidRPr="00567139" w:rsidTr="0044251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Участвует в играх с элементами спорта (городки, бадминтон, баскетбол, футбол, хоккей, настольный теннис).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Наблюдение воспитателя, инструктора по физкультуре</w:t>
            </w:r>
          </w:p>
        </w:tc>
      </w:tr>
    </w:tbl>
    <w:p w:rsidR="00442514" w:rsidRDefault="00442514" w:rsidP="0044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42514" w:rsidRPr="00567139" w:rsidRDefault="00442514" w:rsidP="005671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Коммуникация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5338"/>
        <w:gridCol w:w="3651"/>
      </w:tblGrid>
      <w:tr w:rsidR="00442514" w:rsidRPr="00567139" w:rsidTr="0044251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Пересказывает и драматизирует небольшие литературные произведения.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Наблюдение воспитателя.</w:t>
            </w:r>
          </w:p>
        </w:tc>
      </w:tr>
      <w:tr w:rsidR="00442514" w:rsidRPr="00567139" w:rsidTr="0044251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Fonts w:ascii="Times New Roman" w:hAnsi="Times New Roman"/>
              </w:rPr>
            </w:pPr>
            <w:r w:rsidRPr="00567139">
              <w:rPr>
                <w:rFonts w:ascii="Times New Roman" w:hAnsi="Times New Roman"/>
                <w:bCs/>
                <w:iCs/>
              </w:rPr>
              <w:t>Составляет по плану и образцу рассказы о предмете, по сюжетной картинке, набору картин с фабульным развитием действия.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Style w:val="FontStyle26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67139">
              <w:rPr>
                <w:rStyle w:val="FontStyle269"/>
                <w:rFonts w:ascii="Times New Roman" w:hAnsi="Times New Roman" w:cs="Times New Roman"/>
                <w:sz w:val="24"/>
                <w:szCs w:val="24"/>
              </w:rPr>
              <w:t>Диагностическое задание</w:t>
            </w:r>
          </w:p>
        </w:tc>
      </w:tr>
      <w:tr w:rsidR="00442514" w:rsidRPr="00567139" w:rsidTr="0044251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Употребляет в речи синонимы, антонимы, сложные предложения разных видов.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Style w:val="FontStyle26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67139">
              <w:rPr>
                <w:rStyle w:val="FontStyle269"/>
                <w:rFonts w:ascii="Times New Roman" w:hAnsi="Times New Roman" w:cs="Times New Roman"/>
                <w:sz w:val="24"/>
                <w:szCs w:val="24"/>
              </w:rPr>
              <w:t>Диагностическое задание</w:t>
            </w:r>
          </w:p>
        </w:tc>
      </w:tr>
      <w:tr w:rsidR="00442514" w:rsidRPr="00567139" w:rsidTr="0044251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Различает понятия «звук», «слог», «слово, «предложение».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Style w:val="FontStyle26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67139">
              <w:rPr>
                <w:rStyle w:val="FontStyle269"/>
                <w:rFonts w:ascii="Times New Roman" w:hAnsi="Times New Roman" w:cs="Times New Roman"/>
                <w:sz w:val="24"/>
                <w:szCs w:val="24"/>
              </w:rPr>
              <w:t>Наблюдение воспитателя</w:t>
            </w:r>
          </w:p>
        </w:tc>
      </w:tr>
      <w:tr w:rsidR="00442514" w:rsidRPr="00567139" w:rsidTr="0044251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Называет в последовательности слова в предложении, звуки и слоги в словах.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Style w:val="FontStyle26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67139">
              <w:rPr>
                <w:rStyle w:val="FontStyle269"/>
                <w:rFonts w:ascii="Times New Roman" w:hAnsi="Times New Roman" w:cs="Times New Roman"/>
                <w:sz w:val="24"/>
                <w:szCs w:val="24"/>
              </w:rPr>
              <w:t xml:space="preserve">Диагностическое задание </w:t>
            </w:r>
          </w:p>
        </w:tc>
      </w:tr>
      <w:tr w:rsidR="00442514" w:rsidRPr="00567139" w:rsidTr="0044251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Находит в предложении слова с заданным звуком, определяет место звука в слове.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Style w:val="FontStyle26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67139">
              <w:rPr>
                <w:rStyle w:val="FontStyle269"/>
                <w:rFonts w:ascii="Times New Roman" w:hAnsi="Times New Roman" w:cs="Times New Roman"/>
                <w:sz w:val="24"/>
                <w:szCs w:val="24"/>
              </w:rPr>
              <w:t>Диагностическое задание</w:t>
            </w:r>
          </w:p>
        </w:tc>
      </w:tr>
    </w:tbl>
    <w:p w:rsidR="00567139" w:rsidRDefault="00567139" w:rsidP="0044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400D2" w:rsidRDefault="009400D2" w:rsidP="005671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42514" w:rsidRPr="00567139" w:rsidRDefault="00442514" w:rsidP="005671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Социализация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5247"/>
        <w:gridCol w:w="3738"/>
      </w:tblGrid>
      <w:tr w:rsidR="00442514" w:rsidRPr="00567139" w:rsidTr="00442514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11"/>
              <w:widowControl/>
              <w:spacing w:line="240" w:lineRule="auto"/>
              <w:ind w:firstLine="37"/>
              <w:rPr>
                <w:rFonts w:ascii="Times New Roman" w:hAnsi="Times New Roman"/>
              </w:rPr>
            </w:pPr>
            <w:r w:rsidRPr="00567139">
              <w:rPr>
                <w:rFonts w:ascii="Times New Roman" w:hAnsi="Times New Roman"/>
                <w:bCs/>
                <w:iCs/>
              </w:rPr>
              <w:t>Придерживается в процессе игры намеченного замысла, оставляя место для импровизации. Находит новую трактовку роли и исполняет ее.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Наблюдение воспитателя</w:t>
            </w:r>
          </w:p>
        </w:tc>
      </w:tr>
      <w:tr w:rsidR="00442514" w:rsidRPr="00567139" w:rsidTr="00442514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11"/>
              <w:widowControl/>
              <w:spacing w:line="240" w:lineRule="auto"/>
              <w:ind w:firstLine="37"/>
              <w:rPr>
                <w:rFonts w:ascii="Times New Roman" w:hAnsi="Times New Roman"/>
              </w:rPr>
            </w:pPr>
            <w:r w:rsidRPr="00567139">
              <w:rPr>
                <w:rFonts w:ascii="Times New Roman" w:hAnsi="Times New Roman"/>
                <w:bCs/>
                <w:iCs/>
              </w:rPr>
              <w:t>В дидактических играх договаривается со сверстниками об очередности ходов, выборе карт, схем; проявляет себя терпимым и доброжелательным партнером.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Наблюдение воспитателя</w:t>
            </w:r>
          </w:p>
        </w:tc>
      </w:tr>
      <w:tr w:rsidR="00442514" w:rsidRPr="00567139" w:rsidTr="00442514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Участвует в творческих группах по созданию спектаклей («режиссеры, «актеры», «костюмеры, «оформители» и т. д.).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Наблюдение воспитателя</w:t>
            </w:r>
          </w:p>
        </w:tc>
      </w:tr>
      <w:tr w:rsidR="00442514" w:rsidRPr="00567139" w:rsidTr="00442514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11"/>
              <w:widowControl/>
              <w:spacing w:line="240" w:lineRule="auto"/>
              <w:ind w:firstLine="37"/>
              <w:rPr>
                <w:rFonts w:ascii="Times New Roman" w:hAnsi="Times New Roman"/>
              </w:rPr>
            </w:pPr>
            <w:r w:rsidRPr="00567139">
              <w:rPr>
                <w:rFonts w:ascii="Times New Roman" w:hAnsi="Times New Roman"/>
                <w:bCs/>
                <w:iCs/>
              </w:rPr>
              <w:t>Может моделировать предметно игровую среду.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Наблюдение воспитателя</w:t>
            </w:r>
          </w:p>
        </w:tc>
      </w:tr>
    </w:tbl>
    <w:p w:rsidR="00442514" w:rsidRDefault="00442514" w:rsidP="00442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2514" w:rsidRPr="00D01DD0" w:rsidRDefault="00442514" w:rsidP="0044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Труд</w:t>
      </w:r>
    </w:p>
    <w:p w:rsidR="00442514" w:rsidRPr="002D3D86" w:rsidRDefault="00442514" w:rsidP="004425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5321"/>
        <w:gridCol w:w="3667"/>
      </w:tblGrid>
      <w:tr w:rsidR="00442514" w:rsidRPr="00567139" w:rsidTr="0044251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autoSpaceDE w:val="0"/>
              <w:autoSpaceDN w:val="0"/>
              <w:adjustRightInd w:val="0"/>
              <w:spacing w:after="0" w:line="240" w:lineRule="auto"/>
              <w:ind w:hanging="1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Самостоятельно ухаживает за одеждой, устраняет непорядок в своем внешнем виде.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Наблюдение воспитателя</w:t>
            </w:r>
          </w:p>
        </w:tc>
      </w:tr>
      <w:tr w:rsidR="00442514" w:rsidRPr="00567139" w:rsidTr="0044251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Ответственно выполняет обязанности дежурного по столовой, в уголке природы. Проявляет трудолюбие в работе на участке детского сада.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Наблюдение воспитателя</w:t>
            </w:r>
          </w:p>
        </w:tc>
      </w:tr>
      <w:tr w:rsidR="00442514" w:rsidRPr="00567139" w:rsidTr="0044251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Может планировать свою трудовую деятельность; отбирать материалы необходимые для занятий.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Наблюдение воспитателя</w:t>
            </w:r>
          </w:p>
        </w:tc>
      </w:tr>
    </w:tbl>
    <w:p w:rsidR="00442514" w:rsidRDefault="00442514" w:rsidP="0044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42514" w:rsidRPr="00D01DD0" w:rsidRDefault="00442514" w:rsidP="0044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Познание</w:t>
      </w:r>
    </w:p>
    <w:p w:rsidR="00442514" w:rsidRPr="00B50671" w:rsidRDefault="00442514" w:rsidP="0044251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50671">
        <w:rPr>
          <w:rStyle w:val="FontStyle202"/>
          <w:rFonts w:ascii="Times New Roman" w:hAnsi="Times New Roman"/>
          <w:b w:val="0"/>
          <w:i/>
          <w:sz w:val="28"/>
          <w:szCs w:val="28"/>
        </w:rPr>
        <w:t xml:space="preserve">Продуктивная (конструктивная) деятельность.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026"/>
        <w:gridCol w:w="3950"/>
      </w:tblGrid>
      <w:tr w:rsidR="00442514" w:rsidRPr="00567139" w:rsidTr="0044251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Способен создавать различные конструкции одного и того же объекта. 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Наблюдение воспитателя</w:t>
            </w:r>
          </w:p>
        </w:tc>
      </w:tr>
      <w:tr w:rsidR="00442514" w:rsidRPr="00567139" w:rsidTr="0044251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Может создавать модели из пластмассового и деревянного конструкторов по рисунку и словесной инструкции. 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Диагностическое задание</w:t>
            </w:r>
          </w:p>
        </w:tc>
      </w:tr>
    </w:tbl>
    <w:p w:rsidR="00442514" w:rsidRDefault="00442514" w:rsidP="00442514">
      <w:pPr>
        <w:autoSpaceDE w:val="0"/>
        <w:autoSpaceDN w:val="0"/>
        <w:adjustRightInd w:val="0"/>
        <w:spacing w:after="0" w:line="240" w:lineRule="auto"/>
        <w:rPr>
          <w:rStyle w:val="FontStyle202"/>
          <w:rFonts w:ascii="Times New Roman" w:hAnsi="Times New Roman"/>
          <w:sz w:val="28"/>
          <w:szCs w:val="28"/>
        </w:rPr>
      </w:pPr>
    </w:p>
    <w:p w:rsidR="00442514" w:rsidRPr="00B50671" w:rsidRDefault="00442514" w:rsidP="004425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FontStyle202"/>
          <w:rFonts w:ascii="Times New Roman" w:hAnsi="Times New Roman"/>
          <w:b w:val="0"/>
          <w:i/>
          <w:sz w:val="28"/>
          <w:szCs w:val="28"/>
        </w:rPr>
      </w:pPr>
      <w:r w:rsidRPr="00B50671">
        <w:rPr>
          <w:rStyle w:val="FontStyle202"/>
          <w:rFonts w:ascii="Times New Roman" w:hAnsi="Times New Roman"/>
          <w:b w:val="0"/>
          <w:i/>
          <w:sz w:val="28"/>
          <w:szCs w:val="28"/>
        </w:rPr>
        <w:t>Формирование элементарных математических представлений.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5096"/>
        <w:gridCol w:w="3883"/>
      </w:tblGrid>
      <w:tr w:rsidR="00442514" w:rsidRPr="00567139" w:rsidTr="0044251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102"/>
              <w:widowControl/>
              <w:spacing w:line="240" w:lineRule="auto"/>
              <w:ind w:firstLine="37"/>
              <w:jc w:val="both"/>
              <w:rPr>
                <w:rFonts w:ascii="Times New Roman" w:hAnsi="Times New Roman" w:cs="Times New Roman"/>
              </w:rPr>
            </w:pPr>
            <w:r w:rsidRPr="00567139">
              <w:rPr>
                <w:rFonts w:ascii="Times New Roman" w:hAnsi="Times New Roman" w:cs="Times New Roman"/>
                <w:bCs/>
                <w:iCs/>
              </w:rPr>
              <w:t>Самостоятельно объединяет различные группы предметов, имеющие общий признак,  в единое множество и удаляет из множества отдельные его части (часть предметов).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102"/>
              <w:widowControl/>
              <w:spacing w:line="240" w:lineRule="auto"/>
              <w:ind w:firstLine="37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Диагностическое задание типа «Четвёртый лишний»</w:t>
            </w:r>
          </w:p>
        </w:tc>
      </w:tr>
      <w:tr w:rsidR="00442514" w:rsidRPr="00567139" w:rsidTr="0044251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102"/>
              <w:widowControl/>
              <w:spacing w:line="240" w:lineRule="auto"/>
              <w:ind w:firstLine="3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67139">
              <w:rPr>
                <w:rFonts w:ascii="Times New Roman" w:hAnsi="Times New Roman" w:cs="Times New Roman"/>
                <w:bCs/>
                <w:iCs/>
              </w:rPr>
              <w:t>Устанавливает связи и отношения между целым множеством и различными его частями (частью); находит части целого множества и целое по известным частям.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102"/>
              <w:widowControl/>
              <w:spacing w:line="240" w:lineRule="auto"/>
              <w:ind w:firstLine="37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Наблюдение воспитателя</w:t>
            </w:r>
          </w:p>
        </w:tc>
      </w:tr>
      <w:tr w:rsidR="00442514" w:rsidRPr="00567139" w:rsidTr="0044251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52"/>
              <w:widowControl/>
              <w:spacing w:line="240" w:lineRule="auto"/>
              <w:ind w:firstLine="37"/>
              <w:rPr>
                <w:rFonts w:ascii="Times New Roman" w:hAnsi="Times New Roman" w:cs="Times New Roman"/>
              </w:rPr>
            </w:pPr>
            <w:r w:rsidRPr="00567139">
              <w:rPr>
                <w:rFonts w:ascii="Times New Roman" w:hAnsi="Times New Roman" w:cs="Times New Roman"/>
                <w:bCs/>
                <w:iCs/>
              </w:rPr>
              <w:t>Считает до 10 и дальше (количественный, порядковый счет в пределах 20).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52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Диагностическое задание</w:t>
            </w:r>
          </w:p>
        </w:tc>
      </w:tr>
      <w:tr w:rsidR="00442514" w:rsidRPr="00567139" w:rsidTr="0044251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52"/>
              <w:widowControl/>
              <w:spacing w:line="240" w:lineRule="auto"/>
              <w:ind w:firstLine="37"/>
              <w:rPr>
                <w:rFonts w:ascii="Times New Roman" w:hAnsi="Times New Roman" w:cs="Times New Roman"/>
              </w:rPr>
            </w:pPr>
            <w:r w:rsidRPr="00567139">
              <w:rPr>
                <w:rFonts w:ascii="Times New Roman" w:hAnsi="Times New Roman" w:cs="Times New Roman"/>
                <w:bCs/>
                <w:iCs/>
              </w:rPr>
              <w:t>Называет числа в прямом (обратном) порядке до 10, начиная с любого числа натурального ряда (в пределах 10).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52"/>
              <w:widowControl/>
              <w:spacing w:line="240" w:lineRule="auto"/>
              <w:ind w:firstLine="37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Диагностическое задание</w:t>
            </w:r>
          </w:p>
        </w:tc>
      </w:tr>
      <w:tr w:rsidR="00442514" w:rsidRPr="00567139" w:rsidTr="0044251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52"/>
              <w:widowControl/>
              <w:spacing w:line="240" w:lineRule="auto"/>
              <w:ind w:firstLine="37"/>
              <w:rPr>
                <w:rFonts w:ascii="Times New Roman" w:hAnsi="Times New Roman" w:cs="Times New Roman"/>
              </w:rPr>
            </w:pPr>
            <w:r w:rsidRPr="00567139">
              <w:rPr>
                <w:rFonts w:ascii="Times New Roman" w:hAnsi="Times New Roman" w:cs="Times New Roman"/>
                <w:bCs/>
                <w:iCs/>
              </w:rPr>
              <w:t>Соотносит цифру (0-9) и количество предметов.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52"/>
              <w:widowControl/>
              <w:spacing w:line="240" w:lineRule="auto"/>
              <w:ind w:firstLine="37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Диагностическое задание «Покажи цифру»</w:t>
            </w:r>
          </w:p>
        </w:tc>
      </w:tr>
      <w:tr w:rsidR="00442514" w:rsidRPr="00567139" w:rsidTr="0044251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52"/>
              <w:widowControl/>
              <w:spacing w:line="240" w:lineRule="auto"/>
              <w:ind w:firstLine="37"/>
              <w:rPr>
                <w:rFonts w:ascii="Times New Roman" w:hAnsi="Times New Roman" w:cs="Times New Roman"/>
              </w:rPr>
            </w:pPr>
            <w:r w:rsidRPr="00567139">
              <w:rPr>
                <w:rFonts w:ascii="Times New Roman" w:hAnsi="Times New Roman" w:cs="Times New Roman"/>
                <w:bCs/>
                <w:iCs/>
              </w:rPr>
              <w:t>Составляет, и решать задачи в одно действие на сложение и вычитание, пользуется цифрами и арифметическими знаками (+, -,=).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52"/>
              <w:widowControl/>
              <w:spacing w:line="240" w:lineRule="auto"/>
              <w:ind w:firstLine="37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42514" w:rsidRPr="00567139" w:rsidTr="0044251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Измеряет длину предметов, отрезки прямых линий,  объемы жидких и сыпучих веществ с помощью условных мер. 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46"/>
              <w:widowControl/>
              <w:spacing w:line="240" w:lineRule="auto"/>
              <w:ind w:firstLine="37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42514" w:rsidRPr="00567139" w:rsidTr="0044251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Различает, называет: отрезок, угол, круг (овал), многоугольники (треугольники, четырехугольники, пятиугольники и др.), шар, куб. Проводит  их сравнение.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46"/>
              <w:widowControl/>
              <w:spacing w:line="240" w:lineRule="auto"/>
              <w:ind w:firstLine="37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42514" w:rsidRPr="00567139" w:rsidTr="0044251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Ориентируется в окружающем пространстве и на  плоскости (лист, страница, поверхность стола и др.), обозначает взаимное расположение и направление движения объектов; пользуется знаковыми обозначениями.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46"/>
              <w:widowControl/>
              <w:spacing w:line="240" w:lineRule="auto"/>
              <w:ind w:firstLine="37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Диагностическое задание</w:t>
            </w:r>
          </w:p>
        </w:tc>
      </w:tr>
      <w:tr w:rsidR="00442514" w:rsidRPr="00567139" w:rsidTr="0044251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 определять временные отношения (день — неделя— месяц); время по часам с точностью до 1 часа.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46"/>
              <w:widowControl/>
              <w:spacing w:line="240" w:lineRule="auto"/>
              <w:ind w:firstLine="37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Наблюдение воспитателя, беседа.</w:t>
            </w:r>
          </w:p>
        </w:tc>
      </w:tr>
      <w:tr w:rsidR="00442514" w:rsidRPr="00567139" w:rsidTr="0044251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 состав чисел первого десятка (из отдельных единиц) и состав чисел первого пятка из двух меньших.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46"/>
              <w:widowControl/>
              <w:spacing w:line="240" w:lineRule="auto"/>
              <w:ind w:firstLine="37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442514" w:rsidRPr="00567139" w:rsidTr="0044251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 получать каждое число первого десятка, прибавляя,  единицу к предыдущему и вычитая единицу из следующего за ним в ряду.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46"/>
              <w:widowControl/>
              <w:spacing w:line="240" w:lineRule="auto"/>
              <w:ind w:firstLine="37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Диагностическое задание</w:t>
            </w:r>
          </w:p>
        </w:tc>
      </w:tr>
      <w:tr w:rsidR="00442514" w:rsidRPr="00567139" w:rsidTr="0044251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 монеты достоинством 1, 5, 10 копеек; 1, 2, 5 рублей.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46"/>
              <w:widowControl/>
              <w:spacing w:line="240" w:lineRule="auto"/>
              <w:ind w:firstLine="37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442514" w:rsidRPr="00567139" w:rsidTr="0044251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Знает название текущего месяца года; последовательность всех дней недели, времен  года.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46"/>
              <w:widowControl/>
              <w:spacing w:line="240" w:lineRule="auto"/>
              <w:ind w:firstLine="37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</w:tbl>
    <w:p w:rsidR="00442514" w:rsidRDefault="00442514" w:rsidP="004425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42514" w:rsidRDefault="00442514" w:rsidP="00442514">
      <w:pPr>
        <w:autoSpaceDE w:val="0"/>
        <w:autoSpaceDN w:val="0"/>
        <w:adjustRightInd w:val="0"/>
        <w:spacing w:after="0" w:line="240" w:lineRule="auto"/>
        <w:ind w:firstLine="567"/>
        <w:rPr>
          <w:rStyle w:val="FontStyle227"/>
          <w:rFonts w:ascii="Times New Roman" w:hAnsi="Times New Roman"/>
          <w:sz w:val="28"/>
          <w:szCs w:val="28"/>
        </w:rPr>
      </w:pPr>
      <w:r>
        <w:rPr>
          <w:rStyle w:val="FontStyle227"/>
          <w:rFonts w:ascii="Times New Roman" w:hAnsi="Times New Roman"/>
          <w:sz w:val="28"/>
          <w:szCs w:val="28"/>
        </w:rPr>
        <w:t xml:space="preserve">6. </w:t>
      </w:r>
      <w:r w:rsidRPr="002B32F6">
        <w:rPr>
          <w:rStyle w:val="FontStyle227"/>
          <w:rFonts w:ascii="Times New Roman" w:hAnsi="Times New Roman"/>
          <w:sz w:val="28"/>
          <w:szCs w:val="28"/>
        </w:rPr>
        <w:t>Чтение художественной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5067"/>
        <w:gridCol w:w="3911"/>
      </w:tblGrid>
      <w:tr w:rsidR="00442514" w:rsidRPr="00567139" w:rsidTr="0044251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Различает жанры литературных произведений.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Наблюдение, инд.беседа</w:t>
            </w:r>
          </w:p>
        </w:tc>
      </w:tr>
      <w:tr w:rsidR="00442514" w:rsidRPr="00567139" w:rsidTr="0044251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 наизусть и выразительно читает  2-3 любимых стихотворения,  2-3 считалки,  2-3 загадки.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Наблюдение, инд.беседа</w:t>
            </w:r>
          </w:p>
        </w:tc>
      </w:tr>
      <w:tr w:rsidR="00442514" w:rsidRPr="00567139" w:rsidTr="0044251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Называет 2-3 авторов и 2-3 иллюстраторов книг.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Наблюдение, инд.беседа</w:t>
            </w:r>
          </w:p>
        </w:tc>
      </w:tr>
    </w:tbl>
    <w:p w:rsidR="00442514" w:rsidRDefault="00442514" w:rsidP="004425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42514" w:rsidRDefault="00442514" w:rsidP="0044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Художественное творчество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5225"/>
        <w:gridCol w:w="3759"/>
      </w:tblGrid>
      <w:tr w:rsidR="00442514" w:rsidRPr="00567139" w:rsidTr="0044251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11"/>
              <w:widowControl/>
              <w:spacing w:line="240" w:lineRule="auto"/>
              <w:rPr>
                <w:rFonts w:ascii="Times New Roman" w:hAnsi="Times New Roman"/>
              </w:rPr>
            </w:pPr>
            <w:r w:rsidRPr="00567139">
              <w:rPr>
                <w:rFonts w:ascii="Times New Roman" w:hAnsi="Times New Roman"/>
                <w:bCs/>
                <w:iCs/>
              </w:rPr>
              <w:t>Различает виды изобразительного искусства:  живопись, графика,  скульптура, декоративно-прикладное и народное искусство.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11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</w:tbl>
    <w:p w:rsidR="00442514" w:rsidRPr="00D01DD0" w:rsidRDefault="00442514" w:rsidP="0044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442514" w:rsidRPr="00567139" w:rsidRDefault="00442514" w:rsidP="004425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7139">
        <w:rPr>
          <w:rFonts w:ascii="Times New Roman" w:hAnsi="Times New Roman" w:cs="Times New Roman"/>
          <w:i/>
          <w:sz w:val="24"/>
          <w:szCs w:val="24"/>
        </w:rPr>
        <w:t xml:space="preserve">Рисование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5225"/>
        <w:gridCol w:w="3759"/>
      </w:tblGrid>
      <w:tr w:rsidR="00442514" w:rsidRPr="00567139" w:rsidTr="0044251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11"/>
              <w:widowControl/>
              <w:spacing w:line="240" w:lineRule="auto"/>
              <w:rPr>
                <w:rFonts w:ascii="Times New Roman" w:hAnsi="Times New Roman"/>
              </w:rPr>
            </w:pPr>
            <w:r w:rsidRPr="00567139">
              <w:rPr>
                <w:rFonts w:ascii="Times New Roman" w:hAnsi="Times New Roman"/>
                <w:bCs/>
                <w:iCs/>
              </w:rPr>
              <w:t>Создает индивидуальные и коллективные рисунки декоративные, предметные и сюжетные  композиции на темы окружающей жизни,  литературных произведений.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11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Анализ детских работ</w:t>
            </w:r>
          </w:p>
        </w:tc>
      </w:tr>
      <w:tr w:rsidR="00442514" w:rsidRPr="00567139" w:rsidTr="0044251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Использует разные материалы и способы создания изображения.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11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Анализ детских работ</w:t>
            </w:r>
          </w:p>
        </w:tc>
      </w:tr>
    </w:tbl>
    <w:p w:rsidR="00442514" w:rsidRPr="00567139" w:rsidRDefault="00442514" w:rsidP="004425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42514" w:rsidRPr="00567139" w:rsidRDefault="00442514" w:rsidP="004425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67139">
        <w:rPr>
          <w:rFonts w:ascii="Times New Roman" w:hAnsi="Times New Roman" w:cs="Times New Roman"/>
          <w:bCs/>
          <w:i/>
          <w:iCs/>
          <w:sz w:val="24"/>
          <w:szCs w:val="24"/>
        </w:rPr>
        <w:t>Лепка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5180"/>
        <w:gridCol w:w="3793"/>
      </w:tblGrid>
      <w:tr w:rsidR="00442514" w:rsidRPr="00567139" w:rsidTr="0044251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11"/>
              <w:widowControl/>
              <w:spacing w:line="240" w:lineRule="auto"/>
              <w:rPr>
                <w:rFonts w:ascii="Times New Roman" w:hAnsi="Times New Roman"/>
              </w:rPr>
            </w:pPr>
            <w:r w:rsidRPr="00567139">
              <w:rPr>
                <w:rFonts w:ascii="Times New Roman" w:hAnsi="Times New Roman"/>
                <w:bCs/>
                <w:iCs/>
              </w:rPr>
              <w:t>Лепит различные предметы, передавая их форму, пропорции позы и движения.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11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Анализ детских работ</w:t>
            </w:r>
          </w:p>
        </w:tc>
      </w:tr>
      <w:tr w:rsidR="00442514" w:rsidRPr="00567139" w:rsidTr="0044251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Создает сюжетные композиции из 2-3 и более изображений.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11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Анализ детских работ</w:t>
            </w:r>
          </w:p>
        </w:tc>
      </w:tr>
      <w:tr w:rsidR="00442514" w:rsidRPr="00567139" w:rsidTr="0044251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Выполняет декоративные композиции способами </w:t>
            </w:r>
            <w:proofErr w:type="spellStart"/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налепа</w:t>
            </w:r>
            <w:proofErr w:type="spellEnd"/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рельефа.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11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Анализ детских работ</w:t>
            </w:r>
          </w:p>
        </w:tc>
      </w:tr>
    </w:tbl>
    <w:p w:rsidR="00442514" w:rsidRPr="00567139" w:rsidRDefault="00442514" w:rsidP="004425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42514" w:rsidRPr="00567139" w:rsidRDefault="00442514" w:rsidP="004425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67139">
        <w:rPr>
          <w:rFonts w:ascii="Times New Roman" w:hAnsi="Times New Roman" w:cs="Times New Roman"/>
          <w:bCs/>
          <w:i/>
          <w:iCs/>
          <w:sz w:val="24"/>
          <w:szCs w:val="24"/>
        </w:rPr>
        <w:t>Аппликация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5152"/>
        <w:gridCol w:w="3829"/>
      </w:tblGrid>
      <w:tr w:rsidR="00442514" w:rsidRPr="00567139" w:rsidTr="004425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pStyle w:val="Style11"/>
              <w:widowControl/>
              <w:spacing w:line="240" w:lineRule="auto"/>
              <w:ind w:firstLine="37"/>
              <w:rPr>
                <w:rFonts w:ascii="Times New Roman" w:hAnsi="Times New Roman"/>
              </w:rPr>
            </w:pPr>
            <w:r w:rsidRPr="00567139">
              <w:rPr>
                <w:rFonts w:ascii="Times New Roman" w:hAnsi="Times New Roman"/>
                <w:bCs/>
                <w:iCs/>
              </w:rPr>
              <w:t xml:space="preserve">Создает изображения различных предметов, используя бумагу  разной фактуры и способы вырезания и </w:t>
            </w:r>
            <w:proofErr w:type="spellStart"/>
            <w:r w:rsidRPr="00567139">
              <w:rPr>
                <w:rFonts w:ascii="Times New Roman" w:hAnsi="Times New Roman"/>
                <w:bCs/>
                <w:iCs/>
              </w:rPr>
              <w:t>обрываия</w:t>
            </w:r>
            <w:proofErr w:type="spellEnd"/>
            <w:r w:rsidRPr="00567139">
              <w:rPr>
                <w:rFonts w:ascii="Times New Roman" w:hAnsi="Times New Roman"/>
                <w:bCs/>
                <w:iCs/>
              </w:rPr>
              <w:t xml:space="preserve">. 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Анализ детских работ</w:t>
            </w:r>
          </w:p>
        </w:tc>
      </w:tr>
      <w:tr w:rsidR="00442514" w:rsidRPr="00567139" w:rsidTr="0044251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Создает сюжетные и декоративные композиции.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Анализ детских работ</w:t>
            </w:r>
          </w:p>
        </w:tc>
      </w:tr>
    </w:tbl>
    <w:p w:rsidR="00442514" w:rsidRPr="00567139" w:rsidRDefault="00442514" w:rsidP="004425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02FE9" w:rsidRDefault="00C02FE9" w:rsidP="004425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42514" w:rsidRPr="00567139" w:rsidRDefault="00567139" w:rsidP="004425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8. Музыка</w:t>
      </w:r>
    </w:p>
    <w:p w:rsidR="00442514" w:rsidRPr="00567139" w:rsidRDefault="00442514" w:rsidP="004425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032"/>
        <w:gridCol w:w="3944"/>
      </w:tblGrid>
      <w:tr w:rsidR="00442514" w:rsidRPr="00567139" w:rsidTr="0044251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Узнает мелодию Государственного гимна РФ.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Наблюдение музыкального руководителя, воспитателя</w:t>
            </w:r>
          </w:p>
        </w:tc>
      </w:tr>
      <w:tr w:rsidR="00442514" w:rsidRPr="00567139" w:rsidTr="0044251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Определяет жанр прослушанного произведения (марш, песня,  танец)  и инструмент, на котором оно исполняется.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Наблюдение музыкального руководителя, воспитателя</w:t>
            </w:r>
          </w:p>
        </w:tc>
      </w:tr>
      <w:tr w:rsidR="00442514" w:rsidRPr="00567139" w:rsidTr="0044251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Различает части музыкального произведения (вступление, заключение, запев,  припев).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Наблюдение музыкального руководителя, воспитателя</w:t>
            </w:r>
          </w:p>
        </w:tc>
      </w:tr>
      <w:tr w:rsidR="00442514" w:rsidRPr="00567139" w:rsidTr="0044251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Может петь песни, в удобном диапазоне исполняя их выразительно, правильно передавая мелодию. Может петь индивидуально и коллективно,  с сопровождением и без него.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Наблюдение музыкального руководителя, воспитателя</w:t>
            </w:r>
          </w:p>
        </w:tc>
      </w:tr>
      <w:tr w:rsidR="00442514" w:rsidRPr="00567139" w:rsidTr="0044251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 выразительно и ритмично двигаться в соответствии с разнообразным характером музыки, музыкальными образами. Умеет выполнять танцевальные движения (шаг с притопом, приставной шаг с приседанием,  пружинящий шаг,  боковой галоп переменный шаг).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Наблюдение музыкального руководителя, воспитателя</w:t>
            </w:r>
          </w:p>
        </w:tc>
      </w:tr>
      <w:tr w:rsidR="00442514" w:rsidRPr="00567139" w:rsidTr="0044251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Исполняет сольно и в ансамбле на ударных и </w:t>
            </w:r>
            <w:proofErr w:type="spellStart"/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звуковысотных</w:t>
            </w:r>
            <w:proofErr w:type="spellEnd"/>
            <w:r w:rsidRPr="005671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детских музыкальных инструментах несложные песни и мелодии.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14" w:rsidRPr="00567139" w:rsidRDefault="00442514" w:rsidP="00442514">
            <w:pPr>
              <w:spacing w:after="0"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671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Наблюдение музыкального руководителя, воспитателя</w:t>
            </w:r>
          </w:p>
        </w:tc>
      </w:tr>
    </w:tbl>
    <w:p w:rsidR="00442514" w:rsidRDefault="00442514" w:rsidP="004425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442514" w:rsidRDefault="00442514" w:rsidP="004425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442514" w:rsidRDefault="00442514" w:rsidP="004425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1D26">
        <w:rPr>
          <w:rFonts w:ascii="Times New Roman" w:hAnsi="Times New Roman"/>
          <w:b/>
          <w:sz w:val="28"/>
          <w:szCs w:val="28"/>
        </w:rPr>
        <w:t>Определение уровн</w:t>
      </w:r>
      <w:r>
        <w:rPr>
          <w:rFonts w:ascii="Times New Roman" w:hAnsi="Times New Roman"/>
          <w:b/>
          <w:sz w:val="28"/>
          <w:szCs w:val="28"/>
        </w:rPr>
        <w:t>я освоения образовательных областей</w:t>
      </w:r>
      <w:r w:rsidRPr="00001D26">
        <w:rPr>
          <w:rFonts w:ascii="Times New Roman" w:hAnsi="Times New Roman"/>
          <w:b/>
          <w:sz w:val="28"/>
          <w:szCs w:val="28"/>
        </w:rPr>
        <w:t>.</w:t>
      </w:r>
    </w:p>
    <w:p w:rsidR="00442514" w:rsidRPr="00001D26" w:rsidRDefault="00442514" w:rsidP="004425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2514" w:rsidRDefault="00442514" w:rsidP="0044251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сумме полученных баллов в каждой образовательной области  определяется уровень освоения: высокий, средний, низкий. За каждый уровень присваивается соответствующий балл, который заносится в карту развития.</w:t>
      </w:r>
    </w:p>
    <w:p w:rsidR="009400D2" w:rsidRDefault="009400D2" w:rsidP="0044251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361"/>
        <w:gridCol w:w="1701"/>
        <w:gridCol w:w="1843"/>
        <w:gridCol w:w="1666"/>
      </w:tblGrid>
      <w:tr w:rsidR="00442514" w:rsidTr="00442514">
        <w:tc>
          <w:tcPr>
            <w:tcW w:w="4361" w:type="dxa"/>
          </w:tcPr>
          <w:p w:rsidR="00442514" w:rsidRPr="00001D26" w:rsidRDefault="00442514" w:rsidP="004425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Образовательная область</w:t>
            </w:r>
          </w:p>
        </w:tc>
        <w:tc>
          <w:tcPr>
            <w:tcW w:w="5210" w:type="dxa"/>
            <w:gridSpan w:val="3"/>
          </w:tcPr>
          <w:p w:rsidR="00442514" w:rsidRPr="00001D26" w:rsidRDefault="00442514" w:rsidP="004425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D26">
              <w:rPr>
                <w:rFonts w:ascii="Times New Roman" w:hAnsi="Times New Roman"/>
                <w:b/>
                <w:sz w:val="28"/>
                <w:szCs w:val="28"/>
              </w:rPr>
              <w:t xml:space="preserve">Сумма полученных баллов </w:t>
            </w:r>
          </w:p>
        </w:tc>
      </w:tr>
      <w:tr w:rsidR="00442514" w:rsidTr="00442514">
        <w:tc>
          <w:tcPr>
            <w:tcW w:w="4361" w:type="dxa"/>
          </w:tcPr>
          <w:p w:rsidR="00442514" w:rsidRPr="00CA1583" w:rsidRDefault="00442514" w:rsidP="004425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9-12</w:t>
            </w:r>
          </w:p>
        </w:tc>
        <w:tc>
          <w:tcPr>
            <w:tcW w:w="1843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4-8</w:t>
            </w:r>
          </w:p>
        </w:tc>
        <w:tc>
          <w:tcPr>
            <w:tcW w:w="1666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</w:tr>
      <w:tr w:rsidR="00442514" w:rsidTr="00442514">
        <w:tc>
          <w:tcPr>
            <w:tcW w:w="4361" w:type="dxa"/>
          </w:tcPr>
          <w:p w:rsidR="00442514" w:rsidRPr="00CA1583" w:rsidRDefault="00442514" w:rsidP="004425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1701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9-12</w:t>
            </w:r>
          </w:p>
        </w:tc>
        <w:tc>
          <w:tcPr>
            <w:tcW w:w="1843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4-8</w:t>
            </w:r>
          </w:p>
        </w:tc>
        <w:tc>
          <w:tcPr>
            <w:tcW w:w="1666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</w:tr>
      <w:tr w:rsidR="00442514" w:rsidTr="00442514">
        <w:tc>
          <w:tcPr>
            <w:tcW w:w="4361" w:type="dxa"/>
          </w:tcPr>
          <w:p w:rsidR="00442514" w:rsidRPr="00CA1583" w:rsidRDefault="00442514" w:rsidP="004425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1701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1843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  <w:tc>
          <w:tcPr>
            <w:tcW w:w="1666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442514" w:rsidTr="00442514">
        <w:tc>
          <w:tcPr>
            <w:tcW w:w="4361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701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666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</w:tr>
      <w:tr w:rsidR="00442514" w:rsidTr="00442514">
        <w:tc>
          <w:tcPr>
            <w:tcW w:w="4361" w:type="dxa"/>
          </w:tcPr>
          <w:p w:rsidR="00442514" w:rsidRPr="00CA1583" w:rsidRDefault="00442514" w:rsidP="00442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Познание: продуктивная (конструктивная) деятельность, ФЭМП</w:t>
            </w:r>
          </w:p>
        </w:tc>
        <w:tc>
          <w:tcPr>
            <w:tcW w:w="1701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24-32</w:t>
            </w:r>
          </w:p>
        </w:tc>
        <w:tc>
          <w:tcPr>
            <w:tcW w:w="1843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10-23</w:t>
            </w:r>
          </w:p>
        </w:tc>
        <w:tc>
          <w:tcPr>
            <w:tcW w:w="1666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0-9</w:t>
            </w:r>
          </w:p>
        </w:tc>
      </w:tr>
      <w:tr w:rsidR="00442514" w:rsidTr="00442514">
        <w:tc>
          <w:tcPr>
            <w:tcW w:w="4361" w:type="dxa"/>
          </w:tcPr>
          <w:p w:rsidR="00442514" w:rsidRPr="00CA1583" w:rsidRDefault="00442514" w:rsidP="00442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701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666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</w:tr>
      <w:tr w:rsidR="00442514" w:rsidTr="00442514">
        <w:tc>
          <w:tcPr>
            <w:tcW w:w="4361" w:type="dxa"/>
          </w:tcPr>
          <w:p w:rsidR="00442514" w:rsidRPr="00CA1583" w:rsidRDefault="00442514" w:rsidP="00442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творчество: рисование, лепка, аппликация.</w:t>
            </w:r>
          </w:p>
        </w:tc>
        <w:tc>
          <w:tcPr>
            <w:tcW w:w="1701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12-16</w:t>
            </w:r>
          </w:p>
        </w:tc>
        <w:tc>
          <w:tcPr>
            <w:tcW w:w="1843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666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0-4</w:t>
            </w:r>
          </w:p>
        </w:tc>
      </w:tr>
      <w:tr w:rsidR="00442514" w:rsidTr="00442514">
        <w:tc>
          <w:tcPr>
            <w:tcW w:w="4361" w:type="dxa"/>
          </w:tcPr>
          <w:p w:rsidR="00442514" w:rsidRDefault="00442514" w:rsidP="00442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9-12</w:t>
            </w:r>
          </w:p>
        </w:tc>
        <w:tc>
          <w:tcPr>
            <w:tcW w:w="1843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4-8</w:t>
            </w:r>
          </w:p>
        </w:tc>
        <w:tc>
          <w:tcPr>
            <w:tcW w:w="1666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</w:tr>
      <w:tr w:rsidR="00442514" w:rsidTr="00442514">
        <w:tc>
          <w:tcPr>
            <w:tcW w:w="4361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442514" w:rsidRDefault="00442514" w:rsidP="00442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843" w:type="dxa"/>
          </w:tcPr>
          <w:p w:rsidR="00442514" w:rsidRDefault="00442514" w:rsidP="00442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666" w:type="dxa"/>
          </w:tcPr>
          <w:p w:rsidR="00442514" w:rsidRDefault="00442514" w:rsidP="00442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442514" w:rsidTr="00442514">
        <w:tc>
          <w:tcPr>
            <w:tcW w:w="4361" w:type="dxa"/>
          </w:tcPr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Уровневый показатель</w:t>
            </w:r>
          </w:p>
          <w:p w:rsidR="00442514" w:rsidRDefault="00442514" w:rsidP="00442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баллах)</w:t>
            </w:r>
          </w:p>
        </w:tc>
        <w:tc>
          <w:tcPr>
            <w:tcW w:w="1701" w:type="dxa"/>
          </w:tcPr>
          <w:p w:rsidR="00442514" w:rsidRDefault="00442514" w:rsidP="00442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2514" w:rsidRDefault="00442514" w:rsidP="00442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42514" w:rsidRDefault="00442514" w:rsidP="00442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2514" w:rsidRDefault="00442514" w:rsidP="00442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42514" w:rsidRDefault="00442514" w:rsidP="00442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2514" w:rsidRDefault="00442514" w:rsidP="00442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42514" w:rsidRDefault="00442514" w:rsidP="00442514">
      <w:pPr>
        <w:jc w:val="both"/>
        <w:rPr>
          <w:rFonts w:ascii="Times New Roman" w:hAnsi="Times New Roman"/>
          <w:sz w:val="28"/>
          <w:szCs w:val="28"/>
        </w:rPr>
      </w:pPr>
    </w:p>
    <w:p w:rsidR="00C02FE9" w:rsidRDefault="00C02FE9" w:rsidP="004425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2FE9" w:rsidRDefault="00C02FE9" w:rsidP="00C02FE9">
      <w:pPr>
        <w:suppressAutoHyphens/>
        <w:spacing w:after="0" w:line="240" w:lineRule="auto"/>
        <w:ind w:left="-567" w:right="-283"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C02FE9" w:rsidRDefault="00C02FE9" w:rsidP="00C02FE9">
      <w:pPr>
        <w:suppressAutoHyphens/>
        <w:spacing w:after="0" w:line="240" w:lineRule="auto"/>
        <w:ind w:left="-567" w:right="-283"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C02FE9" w:rsidRDefault="00C02FE9" w:rsidP="00C02FE9">
      <w:pPr>
        <w:suppressAutoHyphens/>
        <w:spacing w:after="0" w:line="240" w:lineRule="auto"/>
        <w:ind w:left="-567" w:right="-283"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9400D2" w:rsidRDefault="009400D2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br w:type="page"/>
      </w:r>
    </w:p>
    <w:p w:rsidR="00380DDE" w:rsidRDefault="00C02FE9" w:rsidP="00C02FE9">
      <w:pPr>
        <w:suppressAutoHyphens/>
        <w:spacing w:after="0" w:line="240" w:lineRule="auto"/>
        <w:ind w:left="-567" w:right="-283" w:hanging="42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C02FE9">
        <w:rPr>
          <w:rFonts w:ascii="Times New Roman" w:hAnsi="Times New Roman" w:cs="Times New Roman"/>
          <w:b/>
          <w:sz w:val="28"/>
          <w:szCs w:val="28"/>
          <w:lang w:eastAsia="zh-CN"/>
        </w:rPr>
        <w:lastRenderedPageBreak/>
        <w:t>Список литературы</w:t>
      </w:r>
    </w:p>
    <w:p w:rsidR="000377F8" w:rsidRPr="00C02FE9" w:rsidRDefault="000377F8" w:rsidP="00C02FE9">
      <w:pPr>
        <w:suppressAutoHyphens/>
        <w:spacing w:after="0" w:line="240" w:lineRule="auto"/>
        <w:ind w:left="-567" w:right="-283" w:hanging="42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C02FE9" w:rsidRDefault="00C02FE9" w:rsidP="00C02FE9">
      <w:pPr>
        <w:suppressAutoHyphens/>
        <w:spacing w:after="0" w:line="240" w:lineRule="auto"/>
        <w:ind w:left="-567" w:right="-283" w:hanging="426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02FE9" w:rsidRPr="00C02FE9" w:rsidRDefault="00C02FE9" w:rsidP="000377F8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-28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Зацепина</w:t>
      </w:r>
      <w:proofErr w:type="spellEnd"/>
      <w:r w:rsidRPr="00C02FE9">
        <w:rPr>
          <w:rFonts w:ascii="Times New Roman" w:eastAsia="Calibri" w:hAnsi="Times New Roman" w:cs="Times New Roman"/>
          <w:sz w:val="28"/>
          <w:szCs w:val="28"/>
        </w:rPr>
        <w:t xml:space="preserve"> М. Б. Дни воинской славы. Патриотическое воспитание дош</w:t>
      </w:r>
      <w:r w:rsidRPr="00C02FE9">
        <w:rPr>
          <w:rFonts w:ascii="Times New Roman" w:eastAsia="Calibri" w:hAnsi="Times New Roman" w:cs="Times New Roman"/>
          <w:sz w:val="28"/>
          <w:szCs w:val="28"/>
        </w:rPr>
        <w:softHyphen/>
        <w:t>кольников. — М.: Мозаика-Синтез, 2008-2010..</w:t>
      </w:r>
    </w:p>
    <w:p w:rsidR="00C02FE9" w:rsidRPr="00C02FE9" w:rsidRDefault="00C02FE9" w:rsidP="000377F8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-28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FE9">
        <w:rPr>
          <w:rFonts w:ascii="Times New Roman" w:eastAsia="Calibri" w:hAnsi="Times New Roman" w:cs="Times New Roman"/>
          <w:sz w:val="28"/>
          <w:szCs w:val="28"/>
        </w:rPr>
        <w:t xml:space="preserve">Петрова В. И., </w:t>
      </w:r>
      <w:proofErr w:type="spellStart"/>
      <w:r w:rsidRPr="00C02FE9">
        <w:rPr>
          <w:rFonts w:ascii="Times New Roman" w:eastAsia="Calibri" w:hAnsi="Times New Roman" w:cs="Times New Roman"/>
          <w:sz w:val="28"/>
          <w:szCs w:val="28"/>
        </w:rPr>
        <w:t>Стульник</w:t>
      </w:r>
      <w:proofErr w:type="spellEnd"/>
      <w:r w:rsidRPr="00C02FE9">
        <w:rPr>
          <w:rFonts w:ascii="Times New Roman" w:eastAsia="Calibri" w:hAnsi="Times New Roman" w:cs="Times New Roman"/>
          <w:sz w:val="28"/>
          <w:szCs w:val="28"/>
        </w:rPr>
        <w:t xml:space="preserve"> Т. Д. Этические беседы с детьми 4-7 лет. — М.: - Мозаика-Синтез, 2007-2010.</w:t>
      </w:r>
    </w:p>
    <w:p w:rsidR="00C02FE9" w:rsidRPr="00C02FE9" w:rsidRDefault="00C02FE9" w:rsidP="000377F8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-28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FE9">
        <w:rPr>
          <w:rFonts w:ascii="Times New Roman" w:eastAsia="Calibri" w:hAnsi="Times New Roman" w:cs="Times New Roman"/>
          <w:sz w:val="28"/>
          <w:szCs w:val="28"/>
        </w:rPr>
        <w:t xml:space="preserve">Комарова Т. С, </w:t>
      </w:r>
      <w:proofErr w:type="spellStart"/>
      <w:r w:rsidRPr="00C02FE9">
        <w:rPr>
          <w:rFonts w:ascii="Times New Roman" w:eastAsia="Calibri" w:hAnsi="Times New Roman" w:cs="Times New Roman"/>
          <w:sz w:val="28"/>
          <w:szCs w:val="28"/>
        </w:rPr>
        <w:t>Куцакова</w:t>
      </w:r>
      <w:proofErr w:type="spellEnd"/>
      <w:r w:rsidRPr="00C02FE9">
        <w:rPr>
          <w:rFonts w:ascii="Times New Roman" w:eastAsia="Calibri" w:hAnsi="Times New Roman" w:cs="Times New Roman"/>
          <w:sz w:val="28"/>
          <w:szCs w:val="28"/>
        </w:rPr>
        <w:t xml:space="preserve"> Л. В., Павлова Л. Ю. Трудовое воспитание в детском саду. — М.; Мозаика-Синтез, 2005-2010.</w:t>
      </w:r>
    </w:p>
    <w:p w:rsidR="00C02FE9" w:rsidRPr="00C02FE9" w:rsidRDefault="00C02FE9" w:rsidP="000377F8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-28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02FE9">
        <w:rPr>
          <w:rFonts w:ascii="Times New Roman" w:eastAsia="Calibri" w:hAnsi="Times New Roman" w:cs="Times New Roman"/>
          <w:sz w:val="28"/>
          <w:szCs w:val="28"/>
        </w:rPr>
        <w:t>Куцакова</w:t>
      </w:r>
      <w:proofErr w:type="spellEnd"/>
      <w:r w:rsidRPr="00C02FE9">
        <w:rPr>
          <w:rFonts w:ascii="Times New Roman" w:eastAsia="Calibri" w:hAnsi="Times New Roman" w:cs="Times New Roman"/>
          <w:sz w:val="28"/>
          <w:szCs w:val="28"/>
        </w:rPr>
        <w:t xml:space="preserve"> Л. В. Конструирование и ручной труд в детском саду. — М.: Мозаика-Синтез, 2008-2010.</w:t>
      </w:r>
    </w:p>
    <w:p w:rsidR="00C02FE9" w:rsidRPr="00C02FE9" w:rsidRDefault="00C02FE9" w:rsidP="000377F8">
      <w:pPr>
        <w:pStyle w:val="11"/>
        <w:numPr>
          <w:ilvl w:val="0"/>
          <w:numId w:val="31"/>
        </w:numPr>
        <w:spacing w:line="276" w:lineRule="auto"/>
        <w:ind w:left="-284" w:hanging="425"/>
      </w:pPr>
      <w:proofErr w:type="spellStart"/>
      <w:r w:rsidRPr="00C02FE9">
        <w:t>Веракса</w:t>
      </w:r>
      <w:proofErr w:type="spellEnd"/>
      <w:r w:rsidRPr="00C02FE9">
        <w:t xml:space="preserve"> Н. Е., </w:t>
      </w:r>
      <w:proofErr w:type="spellStart"/>
      <w:r w:rsidRPr="00C02FE9">
        <w:t>Веракса</w:t>
      </w:r>
      <w:proofErr w:type="spellEnd"/>
      <w:r w:rsidRPr="00C02FE9">
        <w:t xml:space="preserve"> А. Н. Проектная деятельность дошкольников.-М.: Мозаика-Синтез, 2008-2010.</w:t>
      </w:r>
    </w:p>
    <w:p w:rsidR="00C02FE9" w:rsidRPr="00C02FE9" w:rsidRDefault="00C02FE9" w:rsidP="000377F8">
      <w:pPr>
        <w:pStyle w:val="11"/>
        <w:numPr>
          <w:ilvl w:val="0"/>
          <w:numId w:val="31"/>
        </w:numPr>
        <w:spacing w:line="276" w:lineRule="auto"/>
        <w:ind w:left="-284" w:hanging="425"/>
      </w:pPr>
      <w:proofErr w:type="spellStart"/>
      <w:r w:rsidRPr="00C02FE9">
        <w:t>Дыбина</w:t>
      </w:r>
      <w:proofErr w:type="spellEnd"/>
      <w:r w:rsidRPr="00C02FE9">
        <w:t xml:space="preserve"> О.Б. «Ребёнок и окружающий мир» - М., Мозаика –Синтез, 2010г.</w:t>
      </w:r>
    </w:p>
    <w:p w:rsidR="00C02FE9" w:rsidRPr="00C02FE9" w:rsidRDefault="00C02FE9" w:rsidP="000377F8">
      <w:pPr>
        <w:pStyle w:val="11"/>
        <w:numPr>
          <w:ilvl w:val="0"/>
          <w:numId w:val="31"/>
        </w:numPr>
        <w:spacing w:line="276" w:lineRule="auto"/>
        <w:ind w:left="-284" w:hanging="425"/>
      </w:pPr>
      <w:proofErr w:type="spellStart"/>
      <w:r w:rsidRPr="00C02FE9">
        <w:t>Дыбина</w:t>
      </w:r>
      <w:proofErr w:type="spellEnd"/>
      <w:r w:rsidRPr="00C02FE9">
        <w:t xml:space="preserve"> О.Б. «Что было до… Игры-путешествия в прошлое предметов», М., 1999г.</w:t>
      </w:r>
    </w:p>
    <w:p w:rsidR="00C02FE9" w:rsidRPr="00C02FE9" w:rsidRDefault="00C02FE9" w:rsidP="000377F8">
      <w:pPr>
        <w:pStyle w:val="11"/>
        <w:numPr>
          <w:ilvl w:val="0"/>
          <w:numId w:val="31"/>
        </w:numPr>
        <w:spacing w:line="276" w:lineRule="auto"/>
        <w:ind w:left="-284" w:hanging="425"/>
      </w:pPr>
      <w:proofErr w:type="spellStart"/>
      <w:r w:rsidRPr="00C02FE9">
        <w:t>Дыбина</w:t>
      </w:r>
      <w:proofErr w:type="spellEnd"/>
      <w:r w:rsidRPr="00C02FE9">
        <w:t xml:space="preserve"> О.Б. «Предметный мир как средство формирования творчества детей». М., 2002г.</w:t>
      </w:r>
    </w:p>
    <w:p w:rsidR="00C02FE9" w:rsidRPr="00C02FE9" w:rsidRDefault="00C02FE9" w:rsidP="000377F8">
      <w:pPr>
        <w:pStyle w:val="11"/>
        <w:numPr>
          <w:ilvl w:val="0"/>
          <w:numId w:val="31"/>
        </w:numPr>
        <w:spacing w:line="276" w:lineRule="auto"/>
        <w:ind w:left="-284" w:hanging="425"/>
      </w:pPr>
      <w:proofErr w:type="spellStart"/>
      <w:r w:rsidRPr="00C02FE9">
        <w:t>СоломенниковаО.А</w:t>
      </w:r>
      <w:proofErr w:type="spellEnd"/>
      <w:r w:rsidRPr="00C02FE9">
        <w:t>. «Экологическое воспитание в детском саду» М., Мозаика-Синтез 2010г.</w:t>
      </w:r>
    </w:p>
    <w:p w:rsidR="00C02FE9" w:rsidRPr="00C02FE9" w:rsidRDefault="00C02FE9" w:rsidP="000377F8">
      <w:pPr>
        <w:pStyle w:val="11"/>
        <w:numPr>
          <w:ilvl w:val="0"/>
          <w:numId w:val="31"/>
        </w:numPr>
        <w:spacing w:line="276" w:lineRule="auto"/>
        <w:ind w:left="-284" w:hanging="425"/>
      </w:pPr>
      <w:proofErr w:type="spellStart"/>
      <w:r w:rsidRPr="00C02FE9">
        <w:rPr>
          <w:rFonts w:eastAsia="Calibri"/>
        </w:rPr>
        <w:t>Гербова</w:t>
      </w:r>
      <w:proofErr w:type="spellEnd"/>
      <w:r w:rsidRPr="00C02FE9">
        <w:rPr>
          <w:rFonts w:eastAsia="Calibri"/>
        </w:rPr>
        <w:t xml:space="preserve"> В. В. Развитие речи в детском саду. — М.: Мозаика-Синтез, 2005.</w:t>
      </w:r>
    </w:p>
    <w:p w:rsidR="00C02FE9" w:rsidRPr="00C02FE9" w:rsidRDefault="00C02FE9" w:rsidP="000377F8">
      <w:pPr>
        <w:pStyle w:val="11"/>
        <w:numPr>
          <w:ilvl w:val="0"/>
          <w:numId w:val="31"/>
        </w:numPr>
        <w:spacing w:line="276" w:lineRule="auto"/>
        <w:ind w:left="-284" w:hanging="425"/>
      </w:pPr>
      <w:proofErr w:type="spellStart"/>
      <w:r w:rsidRPr="00C02FE9">
        <w:rPr>
          <w:rFonts w:eastAsia="Calibri"/>
        </w:rPr>
        <w:t>Гербова</w:t>
      </w:r>
      <w:proofErr w:type="spellEnd"/>
      <w:r w:rsidRPr="00C02FE9">
        <w:rPr>
          <w:rFonts w:eastAsia="Calibri"/>
        </w:rPr>
        <w:t xml:space="preserve"> В. В. Приобщение детей к художественной литературе. — М.: Мозаика-</w:t>
      </w:r>
      <w:r w:rsidRPr="00C02FE9">
        <w:rPr>
          <w:rFonts w:eastAsia="Calibri"/>
        </w:rPr>
        <w:tab/>
        <w:t>Синтез, 2005-2010.</w:t>
      </w:r>
    </w:p>
    <w:p w:rsidR="00C02FE9" w:rsidRPr="00C02FE9" w:rsidRDefault="00C02FE9" w:rsidP="000377F8">
      <w:pPr>
        <w:autoSpaceDE w:val="0"/>
        <w:autoSpaceDN w:val="0"/>
        <w:adjustRightInd w:val="0"/>
        <w:ind w:left="-28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FE9">
        <w:rPr>
          <w:rFonts w:ascii="Times New Roman" w:hAnsi="Times New Roman" w:cs="Times New Roman"/>
          <w:sz w:val="28"/>
          <w:szCs w:val="28"/>
        </w:rPr>
        <w:t xml:space="preserve">12. </w:t>
      </w:r>
      <w:r w:rsidRPr="00C02FE9">
        <w:rPr>
          <w:rFonts w:ascii="Times New Roman" w:eastAsia="Calibri" w:hAnsi="Times New Roman" w:cs="Times New Roman"/>
          <w:sz w:val="28"/>
          <w:szCs w:val="28"/>
        </w:rPr>
        <w:t xml:space="preserve">Комарова Т. С. Изобразительная деятельность в детском саду. — М.: Мозаика- </w:t>
      </w:r>
      <w:r w:rsidRPr="00C02FE9">
        <w:rPr>
          <w:rFonts w:ascii="Times New Roman" w:eastAsia="Calibri" w:hAnsi="Times New Roman" w:cs="Times New Roman"/>
          <w:sz w:val="28"/>
          <w:szCs w:val="28"/>
        </w:rPr>
        <w:tab/>
        <w:t>Синтез, 2005-2010.</w:t>
      </w:r>
    </w:p>
    <w:p w:rsidR="00C02FE9" w:rsidRPr="00C02FE9" w:rsidRDefault="00C02FE9" w:rsidP="000377F8">
      <w:pPr>
        <w:autoSpaceDE w:val="0"/>
        <w:autoSpaceDN w:val="0"/>
        <w:adjustRightInd w:val="0"/>
        <w:ind w:left="-28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FE9">
        <w:rPr>
          <w:rFonts w:ascii="Times New Roman" w:eastAsia="Calibri" w:hAnsi="Times New Roman" w:cs="Times New Roman"/>
          <w:sz w:val="28"/>
          <w:szCs w:val="28"/>
        </w:rPr>
        <w:t xml:space="preserve">13. Комарова Т. С, </w:t>
      </w:r>
      <w:proofErr w:type="spellStart"/>
      <w:r w:rsidRPr="00C02FE9">
        <w:rPr>
          <w:rFonts w:ascii="Times New Roman" w:eastAsia="Calibri" w:hAnsi="Times New Roman" w:cs="Times New Roman"/>
          <w:sz w:val="28"/>
          <w:szCs w:val="28"/>
        </w:rPr>
        <w:t>Филлипс</w:t>
      </w:r>
      <w:proofErr w:type="spellEnd"/>
      <w:r w:rsidRPr="00C02FE9">
        <w:rPr>
          <w:rFonts w:ascii="Times New Roman" w:eastAsia="Calibri" w:hAnsi="Times New Roman" w:cs="Times New Roman"/>
          <w:sz w:val="28"/>
          <w:szCs w:val="28"/>
        </w:rPr>
        <w:t xml:space="preserve"> О. Ю. Эстетическая развивающая среда. — М., 2005</w:t>
      </w:r>
    </w:p>
    <w:p w:rsidR="00C02FE9" w:rsidRPr="00C02FE9" w:rsidRDefault="00C02FE9" w:rsidP="000377F8">
      <w:pPr>
        <w:shd w:val="clear" w:color="auto" w:fill="FFFFFF"/>
        <w:spacing w:before="240" w:after="240"/>
        <w:ind w:left="-284" w:hanging="425"/>
        <w:rPr>
          <w:rFonts w:ascii="Times New Roman" w:eastAsia="Times New Roman" w:hAnsi="Times New Roman" w:cs="Times New Roman"/>
          <w:sz w:val="28"/>
          <w:szCs w:val="28"/>
        </w:rPr>
      </w:pPr>
      <w:r w:rsidRPr="00C02FE9"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proofErr w:type="spellStart"/>
      <w:r w:rsidRPr="00C02FE9">
        <w:rPr>
          <w:rFonts w:ascii="Times New Roman" w:eastAsia="Times New Roman" w:hAnsi="Times New Roman" w:cs="Times New Roman"/>
          <w:sz w:val="28"/>
          <w:szCs w:val="28"/>
        </w:rPr>
        <w:t>Пензулаева</w:t>
      </w:r>
      <w:proofErr w:type="spellEnd"/>
      <w:r w:rsidRPr="00C02FE9">
        <w:rPr>
          <w:rFonts w:ascii="Times New Roman" w:eastAsia="Times New Roman" w:hAnsi="Times New Roman" w:cs="Times New Roman"/>
          <w:sz w:val="28"/>
          <w:szCs w:val="28"/>
        </w:rPr>
        <w:t xml:space="preserve"> Л.И. Физкультурные занятия в детском саду. Старшая группа. - М.: </w:t>
      </w:r>
      <w:r w:rsidRPr="00C02FE9">
        <w:rPr>
          <w:rFonts w:ascii="Times New Roman" w:eastAsia="Times New Roman" w:hAnsi="Times New Roman" w:cs="Times New Roman"/>
          <w:sz w:val="28"/>
          <w:szCs w:val="28"/>
        </w:rPr>
        <w:tab/>
        <w:t>Мозаика-Синтез, 2010.</w:t>
      </w:r>
    </w:p>
    <w:p w:rsidR="00C02FE9" w:rsidRPr="00C02FE9" w:rsidRDefault="000377F8" w:rsidP="000377F8">
      <w:pPr>
        <w:shd w:val="clear" w:color="auto" w:fill="FFFFFF"/>
        <w:spacing w:before="240" w:after="240"/>
        <w:ind w:left="-284" w:hanging="425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C02FE9" w:rsidRPr="00C02FE9">
        <w:rPr>
          <w:rFonts w:ascii="Times New Roman" w:eastAsia="Times New Roman" w:hAnsi="Times New Roman" w:cs="Times New Roman"/>
          <w:sz w:val="28"/>
          <w:szCs w:val="28"/>
        </w:rPr>
        <w:t>Степаненкова Э. Я. Методика физического воспитания. — М., 2005</w:t>
      </w:r>
      <w:r w:rsidR="00C02FE9" w:rsidRPr="00C02FE9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02FE9" w:rsidRPr="00267E30" w:rsidRDefault="00C02FE9" w:rsidP="000377F8">
      <w:pPr>
        <w:shd w:val="clear" w:color="auto" w:fill="FFFFFF"/>
        <w:spacing w:before="240" w:after="240"/>
        <w:rPr>
          <w:rFonts w:ascii="Calibri" w:eastAsia="Times New Roman" w:hAnsi="Calibri" w:cs="Times New Roman"/>
          <w:lang w:eastAsia="en-US"/>
        </w:rPr>
      </w:pPr>
    </w:p>
    <w:p w:rsidR="00C02FE9" w:rsidRPr="00267E30" w:rsidRDefault="00C02FE9" w:rsidP="000377F8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8"/>
          <w:szCs w:val="28"/>
        </w:rPr>
      </w:pPr>
    </w:p>
    <w:p w:rsidR="00C02FE9" w:rsidRPr="00C02FE9" w:rsidRDefault="00C02FE9" w:rsidP="00C02FE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sectPr w:rsidR="00C02FE9" w:rsidRPr="00C02FE9" w:rsidSect="009400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07" w:bottom="851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4BA" w:rsidRDefault="002944BA" w:rsidP="00442514">
      <w:pPr>
        <w:spacing w:after="0" w:line="240" w:lineRule="auto"/>
      </w:pPr>
      <w:r>
        <w:separator/>
      </w:r>
    </w:p>
  </w:endnote>
  <w:endnote w:type="continuationSeparator" w:id="1">
    <w:p w:rsidR="002944BA" w:rsidRDefault="002944BA" w:rsidP="0044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D2" w:rsidRDefault="009400D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023382"/>
      <w:docPartObj>
        <w:docPartGallery w:val="Page Numbers (Bottom of Page)"/>
        <w:docPartUnique/>
      </w:docPartObj>
    </w:sdtPr>
    <w:sdtContent>
      <w:p w:rsidR="000377F8" w:rsidRDefault="0093077A">
        <w:pPr>
          <w:pStyle w:val="aa"/>
          <w:jc w:val="right"/>
        </w:pPr>
        <w:r>
          <w:fldChar w:fldCharType="begin"/>
        </w:r>
        <w:r w:rsidR="0021430F">
          <w:instrText xml:space="preserve"> PAGE   \* MERGEFORMAT </w:instrText>
        </w:r>
        <w:r>
          <w:fldChar w:fldCharType="separate"/>
        </w:r>
        <w:r w:rsidR="004509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77F8" w:rsidRDefault="000377F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D2" w:rsidRDefault="009400D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4BA" w:rsidRDefault="002944BA" w:rsidP="00442514">
      <w:pPr>
        <w:spacing w:after="0" w:line="240" w:lineRule="auto"/>
      </w:pPr>
      <w:r>
        <w:separator/>
      </w:r>
    </w:p>
  </w:footnote>
  <w:footnote w:type="continuationSeparator" w:id="1">
    <w:p w:rsidR="002944BA" w:rsidRDefault="002944BA" w:rsidP="00442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D2" w:rsidRDefault="009400D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D2" w:rsidRDefault="009400D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D2" w:rsidRDefault="009400D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C065A9"/>
    <w:multiLevelType w:val="multilevel"/>
    <w:tmpl w:val="A862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053D87"/>
    <w:multiLevelType w:val="multilevel"/>
    <w:tmpl w:val="48A4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B42935"/>
    <w:multiLevelType w:val="multilevel"/>
    <w:tmpl w:val="3D1A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1523CA"/>
    <w:multiLevelType w:val="multilevel"/>
    <w:tmpl w:val="617E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10045"/>
    <w:multiLevelType w:val="multilevel"/>
    <w:tmpl w:val="FEDC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4F4390"/>
    <w:multiLevelType w:val="multilevel"/>
    <w:tmpl w:val="4B7A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F021A0"/>
    <w:multiLevelType w:val="multilevel"/>
    <w:tmpl w:val="49E0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1D4022"/>
    <w:multiLevelType w:val="multilevel"/>
    <w:tmpl w:val="0F06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BF7A46"/>
    <w:multiLevelType w:val="hybridMultilevel"/>
    <w:tmpl w:val="2488F614"/>
    <w:lvl w:ilvl="0" w:tplc="07D86B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5E7A2D"/>
    <w:multiLevelType w:val="multilevel"/>
    <w:tmpl w:val="CBEE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D41554"/>
    <w:multiLevelType w:val="hybridMultilevel"/>
    <w:tmpl w:val="DF0C5044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7668D"/>
    <w:multiLevelType w:val="multilevel"/>
    <w:tmpl w:val="F532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4747D8"/>
    <w:multiLevelType w:val="multilevel"/>
    <w:tmpl w:val="CBEA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2B209C"/>
    <w:multiLevelType w:val="multilevel"/>
    <w:tmpl w:val="7C7A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9C5AAD"/>
    <w:multiLevelType w:val="multilevel"/>
    <w:tmpl w:val="D7FE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0F70FC"/>
    <w:multiLevelType w:val="multilevel"/>
    <w:tmpl w:val="ABA4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2D058B"/>
    <w:multiLevelType w:val="hybridMultilevel"/>
    <w:tmpl w:val="8E886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86499A"/>
    <w:multiLevelType w:val="multilevel"/>
    <w:tmpl w:val="D8FC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2A20A9"/>
    <w:multiLevelType w:val="multilevel"/>
    <w:tmpl w:val="769E0FC4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63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3" w:hanging="2160"/>
      </w:pPr>
      <w:rPr>
        <w:rFonts w:cs="Times New Roman" w:hint="default"/>
      </w:rPr>
    </w:lvl>
  </w:abstractNum>
  <w:abstractNum w:abstractNumId="20">
    <w:nsid w:val="33434D88"/>
    <w:multiLevelType w:val="multilevel"/>
    <w:tmpl w:val="55D0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802E52"/>
    <w:multiLevelType w:val="multilevel"/>
    <w:tmpl w:val="7C3E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1C2C77"/>
    <w:multiLevelType w:val="hybridMultilevel"/>
    <w:tmpl w:val="F200A9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2D7967"/>
    <w:multiLevelType w:val="hybridMultilevel"/>
    <w:tmpl w:val="81F89B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F320382"/>
    <w:multiLevelType w:val="multilevel"/>
    <w:tmpl w:val="826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1E4DAB"/>
    <w:multiLevelType w:val="multilevel"/>
    <w:tmpl w:val="C91A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C67EA6"/>
    <w:multiLevelType w:val="multilevel"/>
    <w:tmpl w:val="E764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390B2F"/>
    <w:multiLevelType w:val="hybridMultilevel"/>
    <w:tmpl w:val="99A03FE2"/>
    <w:lvl w:ilvl="0" w:tplc="00000001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335DE0"/>
    <w:multiLevelType w:val="multilevel"/>
    <w:tmpl w:val="4C6C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D94EAE"/>
    <w:multiLevelType w:val="multilevel"/>
    <w:tmpl w:val="7B8A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2E4325"/>
    <w:multiLevelType w:val="multilevel"/>
    <w:tmpl w:val="36BC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7"/>
  </w:num>
  <w:num w:numId="3">
    <w:abstractNumId w:val="11"/>
  </w:num>
  <w:num w:numId="4">
    <w:abstractNumId w:val="17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6"/>
  </w:num>
  <w:num w:numId="8">
    <w:abstractNumId w:val="6"/>
  </w:num>
  <w:num w:numId="9">
    <w:abstractNumId w:val="28"/>
  </w:num>
  <w:num w:numId="10">
    <w:abstractNumId w:val="30"/>
  </w:num>
  <w:num w:numId="11">
    <w:abstractNumId w:val="2"/>
  </w:num>
  <w:num w:numId="12">
    <w:abstractNumId w:val="29"/>
  </w:num>
  <w:num w:numId="13">
    <w:abstractNumId w:val="5"/>
  </w:num>
  <w:num w:numId="14">
    <w:abstractNumId w:val="10"/>
  </w:num>
  <w:num w:numId="15">
    <w:abstractNumId w:val="15"/>
  </w:num>
  <w:num w:numId="16">
    <w:abstractNumId w:val="3"/>
  </w:num>
  <w:num w:numId="17">
    <w:abstractNumId w:val="7"/>
  </w:num>
  <w:num w:numId="18">
    <w:abstractNumId w:val="16"/>
  </w:num>
  <w:num w:numId="19">
    <w:abstractNumId w:val="13"/>
  </w:num>
  <w:num w:numId="20">
    <w:abstractNumId w:val="12"/>
  </w:num>
  <w:num w:numId="21">
    <w:abstractNumId w:val="14"/>
  </w:num>
  <w:num w:numId="22">
    <w:abstractNumId w:val="8"/>
  </w:num>
  <w:num w:numId="23">
    <w:abstractNumId w:val="1"/>
  </w:num>
  <w:num w:numId="24">
    <w:abstractNumId w:val="24"/>
  </w:num>
  <w:num w:numId="25">
    <w:abstractNumId w:val="20"/>
  </w:num>
  <w:num w:numId="26">
    <w:abstractNumId w:val="21"/>
  </w:num>
  <w:num w:numId="27">
    <w:abstractNumId w:val="25"/>
  </w:num>
  <w:num w:numId="28">
    <w:abstractNumId w:val="18"/>
  </w:num>
  <w:num w:numId="29">
    <w:abstractNumId w:val="9"/>
  </w:num>
  <w:num w:numId="30">
    <w:abstractNumId w:val="22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C469F"/>
    <w:rsid w:val="000377F8"/>
    <w:rsid w:val="00064000"/>
    <w:rsid w:val="00175593"/>
    <w:rsid w:val="001A04E5"/>
    <w:rsid w:val="0021430F"/>
    <w:rsid w:val="002944BA"/>
    <w:rsid w:val="00301BFC"/>
    <w:rsid w:val="0030238E"/>
    <w:rsid w:val="0033458E"/>
    <w:rsid w:val="00356681"/>
    <w:rsid w:val="00380DDE"/>
    <w:rsid w:val="00383119"/>
    <w:rsid w:val="00440858"/>
    <w:rsid w:val="00442514"/>
    <w:rsid w:val="004509DF"/>
    <w:rsid w:val="005157FF"/>
    <w:rsid w:val="0052614A"/>
    <w:rsid w:val="00544A67"/>
    <w:rsid w:val="00567139"/>
    <w:rsid w:val="005C469F"/>
    <w:rsid w:val="00722B35"/>
    <w:rsid w:val="00742929"/>
    <w:rsid w:val="00745709"/>
    <w:rsid w:val="007B3430"/>
    <w:rsid w:val="007B70C7"/>
    <w:rsid w:val="00814ADE"/>
    <w:rsid w:val="009300E3"/>
    <w:rsid w:val="0093077A"/>
    <w:rsid w:val="009400D2"/>
    <w:rsid w:val="009C4333"/>
    <w:rsid w:val="00A5019B"/>
    <w:rsid w:val="00A7420B"/>
    <w:rsid w:val="00A76869"/>
    <w:rsid w:val="00B34CE7"/>
    <w:rsid w:val="00C02FE9"/>
    <w:rsid w:val="00C2552A"/>
    <w:rsid w:val="00D202BA"/>
    <w:rsid w:val="00E25074"/>
    <w:rsid w:val="00E94816"/>
    <w:rsid w:val="00EA649C"/>
    <w:rsid w:val="00FC1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14A"/>
  </w:style>
  <w:style w:type="paragraph" w:styleId="1">
    <w:name w:val="heading 1"/>
    <w:basedOn w:val="a"/>
    <w:link w:val="10"/>
    <w:qFormat/>
    <w:rsid w:val="00334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C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5C469F"/>
  </w:style>
  <w:style w:type="character" w:customStyle="1" w:styleId="c80">
    <w:name w:val="c80"/>
    <w:basedOn w:val="a0"/>
    <w:rsid w:val="005C469F"/>
  </w:style>
  <w:style w:type="paragraph" w:customStyle="1" w:styleId="c61">
    <w:name w:val="c61"/>
    <w:basedOn w:val="a"/>
    <w:rsid w:val="00814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14ADE"/>
  </w:style>
  <w:style w:type="character" w:customStyle="1" w:styleId="apple-converted-space">
    <w:name w:val="apple-converted-space"/>
    <w:basedOn w:val="a0"/>
    <w:rsid w:val="00814ADE"/>
  </w:style>
  <w:style w:type="paragraph" w:customStyle="1" w:styleId="c96">
    <w:name w:val="c96"/>
    <w:basedOn w:val="a"/>
    <w:rsid w:val="00814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14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814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6869"/>
    <w:rPr>
      <w:b/>
      <w:bCs/>
    </w:rPr>
  </w:style>
  <w:style w:type="paragraph" w:styleId="a5">
    <w:name w:val="List Paragraph"/>
    <w:basedOn w:val="a"/>
    <w:uiPriority w:val="34"/>
    <w:qFormat/>
    <w:rsid w:val="0033458E"/>
    <w:pPr>
      <w:ind w:left="720"/>
      <w:contextualSpacing/>
    </w:pPr>
  </w:style>
  <w:style w:type="table" w:styleId="a6">
    <w:name w:val="Table Grid"/>
    <w:basedOn w:val="a1"/>
    <w:uiPriority w:val="59"/>
    <w:rsid w:val="00334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345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3345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7">
    <w:name w:val="Новый"/>
    <w:basedOn w:val="a"/>
    <w:rsid w:val="0044251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44251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42514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44251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442514"/>
    <w:rPr>
      <w:rFonts w:ascii="Calibri" w:eastAsia="Times New Roman" w:hAnsi="Calibri" w:cs="Times New Roman"/>
    </w:rPr>
  </w:style>
  <w:style w:type="paragraph" w:customStyle="1" w:styleId="Style11">
    <w:name w:val="Style11"/>
    <w:basedOn w:val="a"/>
    <w:uiPriority w:val="99"/>
    <w:rsid w:val="00442514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207">
    <w:name w:val="Font Style207"/>
    <w:basedOn w:val="a0"/>
    <w:uiPriority w:val="99"/>
    <w:rsid w:val="00442514"/>
    <w:rPr>
      <w:rFonts w:ascii="Century Schoolbook" w:hAnsi="Century Schoolbook" w:cs="Century Schoolbook"/>
      <w:sz w:val="18"/>
      <w:szCs w:val="18"/>
    </w:rPr>
  </w:style>
  <w:style w:type="character" w:customStyle="1" w:styleId="FontStyle202">
    <w:name w:val="Font Style202"/>
    <w:basedOn w:val="a0"/>
    <w:uiPriority w:val="99"/>
    <w:rsid w:val="0044251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02">
    <w:name w:val="Style102"/>
    <w:basedOn w:val="a"/>
    <w:uiPriority w:val="99"/>
    <w:rsid w:val="00442514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442514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basedOn w:val="a0"/>
    <w:uiPriority w:val="99"/>
    <w:rsid w:val="00442514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46">
    <w:name w:val="Style46"/>
    <w:basedOn w:val="a"/>
    <w:uiPriority w:val="99"/>
    <w:rsid w:val="00442514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uiPriority w:val="99"/>
    <w:rsid w:val="00442514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69">
    <w:name w:val="Font Style269"/>
    <w:basedOn w:val="a0"/>
    <w:uiPriority w:val="99"/>
    <w:rsid w:val="00442514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63">
    <w:name w:val="Font Style263"/>
    <w:basedOn w:val="a0"/>
    <w:uiPriority w:val="99"/>
    <w:rsid w:val="00442514"/>
    <w:rPr>
      <w:rFonts w:ascii="Century Schoolbook" w:hAnsi="Century Schoolbook" w:cs="Century Schoolbook"/>
      <w:sz w:val="20"/>
      <w:szCs w:val="20"/>
    </w:rPr>
  </w:style>
  <w:style w:type="character" w:customStyle="1" w:styleId="FontStyle267">
    <w:name w:val="Font Style267"/>
    <w:basedOn w:val="a0"/>
    <w:uiPriority w:val="99"/>
    <w:rsid w:val="00442514"/>
    <w:rPr>
      <w:rFonts w:ascii="Franklin Gothic Medium" w:hAnsi="Franklin Gothic Medium" w:cs="Franklin Gothic Medium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44251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42514"/>
    <w:rPr>
      <w:rFonts w:ascii="Calibri" w:eastAsia="Times New Roman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42514"/>
    <w:rPr>
      <w:vertAlign w:val="superscript"/>
    </w:rPr>
  </w:style>
  <w:style w:type="paragraph" w:customStyle="1" w:styleId="11">
    <w:name w:val="Абзац списка1"/>
    <w:basedOn w:val="a"/>
    <w:qFormat/>
    <w:rsid w:val="00C02FE9"/>
    <w:pPr>
      <w:spacing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0081D-CEE6-4717-BF8B-697C6DEB6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44</Pages>
  <Words>10983</Words>
  <Characters>62607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12</cp:revision>
  <cp:lastPrinted>2016-08-16T02:22:00Z</cp:lastPrinted>
  <dcterms:created xsi:type="dcterms:W3CDTF">2016-04-16T07:37:00Z</dcterms:created>
  <dcterms:modified xsi:type="dcterms:W3CDTF">2017-04-01T13:09:00Z</dcterms:modified>
</cp:coreProperties>
</file>