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57" w:rsidRPr="001307A6" w:rsidRDefault="00AE6C57" w:rsidP="005F78D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Фестиваль «Дружба народов»</w:t>
      </w:r>
    </w:p>
    <w:p w:rsidR="00AE6C57" w:rsidRPr="001307A6" w:rsidRDefault="00AE6C57" w:rsidP="005F78D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Страна – ИНДИЯ</w:t>
      </w:r>
    </w:p>
    <w:p w:rsidR="005F78D4" w:rsidRPr="001307A6" w:rsidRDefault="005F78D4" w:rsidP="005F78D4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 w:themeColor="text1"/>
          <w:sz w:val="28"/>
          <w:szCs w:val="28"/>
        </w:rPr>
      </w:pPr>
      <w:r w:rsidRPr="001307A6">
        <w:rPr>
          <w:b/>
          <w:bCs/>
          <w:color w:val="000000" w:themeColor="text1"/>
          <w:sz w:val="28"/>
          <w:szCs w:val="28"/>
        </w:rPr>
        <w:t xml:space="preserve">Сценарий </w:t>
      </w:r>
      <w:r w:rsidR="00796126">
        <w:rPr>
          <w:b/>
          <w:bCs/>
          <w:color w:val="000000" w:themeColor="text1"/>
          <w:sz w:val="28"/>
          <w:szCs w:val="28"/>
        </w:rPr>
        <w:t>праздника</w:t>
      </w:r>
      <w:r w:rsidR="00493FA0" w:rsidRPr="001307A6">
        <w:rPr>
          <w:b/>
          <w:bCs/>
          <w:color w:val="000000" w:themeColor="text1"/>
          <w:sz w:val="28"/>
          <w:szCs w:val="28"/>
        </w:rPr>
        <w:t>.</w:t>
      </w:r>
      <w:r w:rsidRPr="001307A6">
        <w:rPr>
          <w:b/>
          <w:bCs/>
          <w:color w:val="000000" w:themeColor="text1"/>
          <w:sz w:val="28"/>
          <w:szCs w:val="28"/>
        </w:rPr>
        <w:t xml:space="preserve"> Представление страны.</w:t>
      </w:r>
    </w:p>
    <w:p w:rsidR="005F78D4" w:rsidRPr="001307A6" w:rsidRDefault="005F78D4" w:rsidP="005F78D4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4 класс</w:t>
      </w:r>
    </w:p>
    <w:p w:rsidR="005F78D4" w:rsidRPr="001307A6" w:rsidRDefault="005F78D4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000000" w:themeColor="text1"/>
          <w:sz w:val="28"/>
          <w:szCs w:val="28"/>
        </w:rPr>
      </w:pPr>
      <w:r w:rsidRPr="001307A6">
        <w:rPr>
          <w:b/>
          <w:bCs/>
          <w:color w:val="000000" w:themeColor="text1"/>
          <w:sz w:val="28"/>
          <w:szCs w:val="28"/>
        </w:rPr>
        <w:t>Цель:</w:t>
      </w:r>
      <w:r w:rsidRPr="001307A6">
        <w:rPr>
          <w:color w:val="000000" w:themeColor="text1"/>
          <w:sz w:val="28"/>
          <w:szCs w:val="28"/>
        </w:rPr>
        <w:t> заинтересовать зрителей информацией об Индии, воспитывать уважение к народу этой страны, к его культурным традициям.</w:t>
      </w:r>
      <w:r w:rsidRPr="001307A6">
        <w:rPr>
          <w:rStyle w:val="a5"/>
          <w:b w:val="0"/>
          <w:color w:val="000000" w:themeColor="text1"/>
          <w:sz w:val="28"/>
          <w:szCs w:val="28"/>
        </w:rPr>
        <w:t xml:space="preserve"> </w:t>
      </w:r>
    </w:p>
    <w:p w:rsidR="005F78D4" w:rsidRPr="001307A6" w:rsidRDefault="005F78D4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b/>
          <w:bCs/>
          <w:color w:val="000000" w:themeColor="text1"/>
          <w:sz w:val="28"/>
          <w:szCs w:val="28"/>
        </w:rPr>
        <w:t>Задачи:</w:t>
      </w:r>
    </w:p>
    <w:p w:rsidR="005F78D4" w:rsidRPr="001307A6" w:rsidRDefault="005F78D4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i/>
          <w:iCs/>
          <w:color w:val="000000" w:themeColor="text1"/>
          <w:sz w:val="28"/>
          <w:szCs w:val="28"/>
        </w:rPr>
        <w:t>Образовательные:</w:t>
      </w:r>
      <w:r w:rsidRPr="001307A6">
        <w:rPr>
          <w:color w:val="000000" w:themeColor="text1"/>
          <w:sz w:val="28"/>
          <w:szCs w:val="28"/>
        </w:rPr>
        <w:t> Дать краткие знания об Индии: расположении, культуре, природе.</w:t>
      </w:r>
    </w:p>
    <w:p w:rsidR="005F78D4" w:rsidRPr="001307A6" w:rsidRDefault="005F78D4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i/>
          <w:iCs/>
          <w:color w:val="000000" w:themeColor="text1"/>
          <w:sz w:val="28"/>
          <w:szCs w:val="28"/>
        </w:rPr>
        <w:t>Развивающие:</w:t>
      </w:r>
      <w:r w:rsidRPr="001307A6">
        <w:rPr>
          <w:color w:val="000000" w:themeColor="text1"/>
          <w:sz w:val="28"/>
          <w:szCs w:val="28"/>
        </w:rPr>
        <w:t> Развивать актерское мастерство, физические и танцевальные способности, речь, память, ответственность и организованность.</w:t>
      </w:r>
    </w:p>
    <w:p w:rsidR="005F78D4" w:rsidRPr="001307A6" w:rsidRDefault="005F78D4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i/>
          <w:iCs/>
          <w:color w:val="000000" w:themeColor="text1"/>
          <w:sz w:val="28"/>
          <w:szCs w:val="28"/>
        </w:rPr>
        <w:t>Воспитательные:</w:t>
      </w:r>
      <w:r w:rsidRPr="001307A6">
        <w:rPr>
          <w:color w:val="000000" w:themeColor="text1"/>
          <w:sz w:val="28"/>
          <w:szCs w:val="28"/>
        </w:rPr>
        <w:t> Воспитывать уважение, интерес к уникальной культуре индийского народа, а также крепить дружбу между российским и индийским народами, сплачивать классный коллектив.</w:t>
      </w:r>
    </w:p>
    <w:p w:rsidR="005F78D4" w:rsidRPr="001307A6" w:rsidRDefault="005F78D4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b/>
          <w:bCs/>
          <w:color w:val="000000" w:themeColor="text1"/>
          <w:sz w:val="28"/>
          <w:szCs w:val="28"/>
        </w:rPr>
        <w:t>Демонстрационный материал и костюмы:</w:t>
      </w:r>
    </w:p>
    <w:p w:rsidR="005F78D4" w:rsidRPr="001307A6" w:rsidRDefault="005F78D4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Электронная презентация страны «Индия», фото и рисунки Индии для оформления кабинета, фонограммы: «Гимн Индии», «Слон трубит», «Музыка Шива» для медитации, к индийскому танцу «Маней-маней, для костюмов и образов йогов: браслеты, бороды, бусы, автозагар и темная пудра, краски акварельные, детские одноразовые переводки на кожу, кашне на чалму, коврики для йоги, костюмы для индийского танца.</w:t>
      </w:r>
    </w:p>
    <w:p w:rsidR="005F78D4" w:rsidRPr="001307A6" w:rsidRDefault="005F78D4" w:rsidP="005F78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D358C2" w:rsidRPr="001307A6" w:rsidRDefault="00D358C2" w:rsidP="005F78D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 xml:space="preserve">На нашей планете </w:t>
      </w:r>
      <w:r w:rsidR="001D1B15" w:rsidRPr="001307A6">
        <w:rPr>
          <w:color w:val="000000" w:themeColor="text1"/>
          <w:sz w:val="28"/>
          <w:szCs w:val="28"/>
        </w:rPr>
        <w:t>много разных государств. А мы сегод</w:t>
      </w:r>
      <w:r w:rsidRPr="001307A6">
        <w:rPr>
          <w:color w:val="000000" w:themeColor="text1"/>
          <w:sz w:val="28"/>
          <w:szCs w:val="28"/>
        </w:rPr>
        <w:t>ня совершаем экскурсию</w:t>
      </w:r>
    </w:p>
    <w:p w:rsidR="00623518" w:rsidRPr="001307A6" w:rsidRDefault="00BB5BE0" w:rsidP="005F78D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 xml:space="preserve">сказочную </w:t>
      </w:r>
      <w:r w:rsidR="00623518" w:rsidRPr="001307A6">
        <w:rPr>
          <w:color w:val="000000" w:themeColor="text1"/>
          <w:sz w:val="28"/>
          <w:szCs w:val="28"/>
        </w:rPr>
        <w:t>с</w:t>
      </w:r>
      <w:r w:rsidR="00284D08" w:rsidRPr="001307A6">
        <w:rPr>
          <w:color w:val="000000" w:themeColor="text1"/>
          <w:sz w:val="28"/>
          <w:szCs w:val="28"/>
        </w:rPr>
        <w:t>трану, которая называется Индия</w:t>
      </w:r>
      <w:r w:rsidR="00623518" w:rsidRPr="001307A6">
        <w:rPr>
          <w:color w:val="000000" w:themeColor="text1"/>
          <w:sz w:val="28"/>
          <w:szCs w:val="28"/>
        </w:rPr>
        <w:t>.</w:t>
      </w:r>
    </w:p>
    <w:p w:rsidR="003B16F5" w:rsidRPr="001307A6" w:rsidRDefault="00F25053" w:rsidP="005F78D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Идём</w:t>
      </w:r>
      <w:r w:rsidR="00C25F99" w:rsidRPr="001307A6">
        <w:rPr>
          <w:color w:val="000000" w:themeColor="text1"/>
          <w:sz w:val="28"/>
          <w:szCs w:val="28"/>
        </w:rPr>
        <w:t>, я с</w:t>
      </w:r>
      <w:r w:rsidR="003B16F5" w:rsidRPr="001307A6">
        <w:rPr>
          <w:color w:val="000000" w:themeColor="text1"/>
          <w:sz w:val="28"/>
          <w:szCs w:val="28"/>
        </w:rPr>
        <w:t>казку покажу,</w:t>
      </w:r>
      <w:r w:rsidR="003B16F5" w:rsidRPr="001307A6">
        <w:rPr>
          <w:color w:val="000000" w:themeColor="text1"/>
          <w:sz w:val="28"/>
          <w:szCs w:val="28"/>
        </w:rPr>
        <w:br/>
        <w:t xml:space="preserve">О жизни Индии </w:t>
      </w:r>
      <w:r w:rsidR="00113B40" w:rsidRPr="001307A6">
        <w:rPr>
          <w:color w:val="000000" w:themeColor="text1"/>
          <w:sz w:val="28"/>
          <w:szCs w:val="28"/>
        </w:rPr>
        <w:t xml:space="preserve">  тебе я</w:t>
      </w:r>
      <w:r w:rsidR="001307A6">
        <w:rPr>
          <w:color w:val="000000" w:themeColor="text1"/>
          <w:sz w:val="28"/>
          <w:szCs w:val="28"/>
        </w:rPr>
        <w:t xml:space="preserve"> </w:t>
      </w:r>
      <w:r w:rsidR="00C25F99" w:rsidRPr="001307A6">
        <w:rPr>
          <w:color w:val="000000" w:themeColor="text1"/>
          <w:sz w:val="28"/>
          <w:szCs w:val="28"/>
        </w:rPr>
        <w:t>расскажу.</w:t>
      </w:r>
      <w:r w:rsidR="00C25F99" w:rsidRPr="001307A6">
        <w:rPr>
          <w:color w:val="000000" w:themeColor="text1"/>
          <w:sz w:val="28"/>
          <w:szCs w:val="28"/>
        </w:rPr>
        <w:br/>
        <w:t>Она свободная, как птица гордая,</w:t>
      </w:r>
      <w:r w:rsidR="00C25F99" w:rsidRPr="001307A6">
        <w:rPr>
          <w:color w:val="000000" w:themeColor="text1"/>
          <w:sz w:val="28"/>
          <w:szCs w:val="28"/>
        </w:rPr>
        <w:br/>
        <w:t>Она прекрасная, как луна ясная.</w:t>
      </w:r>
    </w:p>
    <w:p w:rsidR="00A032D9" w:rsidRPr="001307A6" w:rsidRDefault="003B16F5" w:rsidP="005F78D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 xml:space="preserve">И культура  там совсем не </w:t>
      </w:r>
      <w:r w:rsidR="00D0444A" w:rsidRPr="001307A6">
        <w:rPr>
          <w:color w:val="000000" w:themeColor="text1"/>
          <w:sz w:val="28"/>
          <w:szCs w:val="28"/>
        </w:rPr>
        <w:t>проста</w:t>
      </w:r>
      <w:r w:rsidR="00D0444A" w:rsidRPr="001307A6">
        <w:rPr>
          <w:color w:val="000000" w:themeColor="text1"/>
          <w:sz w:val="28"/>
          <w:szCs w:val="28"/>
        </w:rPr>
        <w:br/>
        <w:t xml:space="preserve">Она интересна и историей </w:t>
      </w:r>
      <w:r w:rsidRPr="001307A6">
        <w:rPr>
          <w:color w:val="000000" w:themeColor="text1"/>
          <w:sz w:val="28"/>
          <w:szCs w:val="28"/>
        </w:rPr>
        <w:t xml:space="preserve"> полна.</w:t>
      </w:r>
      <w:r w:rsidRPr="001307A6">
        <w:rPr>
          <w:color w:val="000000" w:themeColor="text1"/>
          <w:sz w:val="28"/>
          <w:szCs w:val="28"/>
        </w:rPr>
        <w:br/>
      </w:r>
      <w:r w:rsidR="00C25F99" w:rsidRPr="001307A6">
        <w:rPr>
          <w:color w:val="000000" w:themeColor="text1"/>
          <w:sz w:val="28"/>
          <w:szCs w:val="28"/>
        </w:rPr>
        <w:t>Ты мне не веришь, но ты поверь</w:t>
      </w:r>
      <w:r w:rsidR="00C25F99" w:rsidRPr="001307A6">
        <w:rPr>
          <w:color w:val="000000" w:themeColor="text1"/>
          <w:sz w:val="28"/>
          <w:szCs w:val="28"/>
        </w:rPr>
        <w:br/>
        <w:t>И в страну чудес откроешь дверь.</w:t>
      </w:r>
    </w:p>
    <w:p w:rsidR="00282461" w:rsidRPr="001307A6" w:rsidRDefault="00282461" w:rsidP="005F78D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82271D" w:rsidRPr="001307A6" w:rsidRDefault="00C37502" w:rsidP="005F78D4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1307A6">
        <w:rPr>
          <w:b/>
          <w:color w:val="000000" w:themeColor="text1"/>
          <w:sz w:val="28"/>
          <w:szCs w:val="28"/>
        </w:rPr>
        <w:t>Музыкальная заставка – индийская музыка</w:t>
      </w:r>
    </w:p>
    <w:p w:rsidR="0082271D" w:rsidRPr="001307A6" w:rsidRDefault="0082271D" w:rsidP="005F78D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Встречайте гостей!!!</w:t>
      </w:r>
    </w:p>
    <w:p w:rsidR="00D358C2" w:rsidRPr="001307A6" w:rsidRDefault="00D358C2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Приглаша</w:t>
      </w:r>
      <w:r w:rsidR="005A0E8F"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в путешествие по нашей стране…</w:t>
      </w:r>
    </w:p>
    <w:p w:rsidR="00F25053" w:rsidRPr="001307A6" w:rsidRDefault="00F25053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558" w:rsidRPr="001307A6" w:rsidRDefault="00A63558" w:rsidP="005F78D4">
      <w:pPr>
        <w:pStyle w:val="ad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Новости – презентация и факты об Индии в форме выпуска новостей:</w:t>
      </w:r>
    </w:p>
    <w:p w:rsidR="00D358C2" w:rsidRPr="001307A6" w:rsidRDefault="00D358C2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Музыка и ролик – сопровождение новостей</w:t>
      </w:r>
    </w:p>
    <w:p w:rsidR="00941145" w:rsidRPr="001307A6" w:rsidRDefault="00941145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E8F" w:rsidRPr="001307A6" w:rsidRDefault="005A0E8F" w:rsidP="005F78D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-Намасте!</w:t>
      </w:r>
    </w:p>
    <w:p w:rsidR="005A0E8F" w:rsidRDefault="005A0E8F" w:rsidP="005F78D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-Здравствуйте! Новости Индии на нашем канале.</w:t>
      </w:r>
    </w:p>
    <w:p w:rsidR="001307A6" w:rsidRPr="001307A6" w:rsidRDefault="001307A6" w:rsidP="005F78D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Несколько официальных фактов о стране...</w:t>
      </w:r>
    </w:p>
    <w:p w:rsidR="005A0E8F" w:rsidRPr="001307A6" w:rsidRDefault="005A0E8F" w:rsidP="005F78D4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У нас самая населённая страна на </w:t>
      </w:r>
      <w:hyperlink r:id="rId7" w:tooltip="Земля" w:history="1">
        <w:r w:rsidRPr="001307A6"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Земле</w:t>
        </w:r>
      </w:hyperlink>
      <w:r w:rsidRPr="001307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после </w:t>
      </w:r>
      <w:hyperlink r:id="rId8" w:tooltip="Китайская Народная Республика" w:history="1">
        <w:r w:rsidRPr="001307A6"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Китая</w:t>
        </w:r>
      </w:hyperlink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Граждане нашей страны называются индийцами, а вовсе не индусами.  </w:t>
      </w:r>
    </w:p>
    <w:p w:rsidR="005A0E8F" w:rsidRPr="001307A6" w:rsidRDefault="005A0E8F" w:rsidP="005F78D4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Девиз индийцев -  </w:t>
      </w: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"СатямеваЯяте" ("</w:t>
      </w:r>
      <w:r w:rsidRPr="001307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одна только правда одерживает победу</w:t>
      </w: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").</w:t>
      </w:r>
    </w:p>
    <w:p w:rsidR="005A0E8F" w:rsidRPr="001307A6" w:rsidRDefault="005A0E8F" w:rsidP="005F78D4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Государственный флаг Индии</w:t>
      </w: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состоит из оранжевой, белой и зеленой полос с синим колесом «Чакра» посредине. </w:t>
      </w: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цвета указывают на духовность, миролюбие, плодородие страны, а круг - религиозный символ.</w:t>
      </w:r>
    </w:p>
    <w:p w:rsidR="005A0E8F" w:rsidRPr="001307A6" w:rsidRDefault="005A0E8F" w:rsidP="005F78D4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гербе Индии</w:t>
      </w: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изображены четыре индийских льва на круглой абаке. Герб символизирует отвагу, силу, ум и бесстрашие.</w:t>
      </w:r>
    </w:p>
    <w:p w:rsidR="005A0E8F" w:rsidRPr="001307A6" w:rsidRDefault="005A0E8F" w:rsidP="005F78D4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Официальная денежная единица в Индии</w:t>
      </w: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индийская рупия.</w:t>
      </w:r>
    </w:p>
    <w:p w:rsidR="005A0E8F" w:rsidRPr="001307A6" w:rsidRDefault="005A0E8F" w:rsidP="005F78D4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Индии больше 32 объектов Всемирного наследия ЮНЕСКО</w:t>
      </w:r>
    </w:p>
    <w:p w:rsidR="005A0E8F" w:rsidRPr="001307A6" w:rsidRDefault="005A0E8F" w:rsidP="005F78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известный в мире –  Тадж-Махал - памятник любви и восьмое чудо света</w:t>
      </w:r>
    </w:p>
    <w:p w:rsidR="005A0E8F" w:rsidRPr="001307A6" w:rsidRDefault="005A0E8F" w:rsidP="005F78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A0E8F" w:rsidRPr="001307A6" w:rsidRDefault="005A0E8F" w:rsidP="005F78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Что особенного в этой стране...</w:t>
      </w:r>
    </w:p>
    <w:p w:rsidR="005A0E8F" w:rsidRPr="001307A6" w:rsidRDefault="005A0E8F" w:rsidP="005F78D4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Кумбха-Мела является самым крупным собранием людей в мире</w:t>
      </w: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Кумбха-Мела – это обряд индуистского паломничества. В 2013 году фестиваль собрал около 100 миллионов людей</w:t>
      </w:r>
    </w:p>
    <w:p w:rsidR="005A0E8F" w:rsidRPr="001307A6" w:rsidRDefault="005A0E8F" w:rsidP="005F78D4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Индии находятся самые крупные солнечные часы в мире</w:t>
      </w:r>
    </w:p>
    <w:p w:rsidR="005A0E8F" w:rsidRPr="001307A6" w:rsidRDefault="005A0E8F" w:rsidP="005F78D4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Морской мост Бандра-Ворли – самый длинный надводный мост в мире</w:t>
      </w:r>
    </w:p>
    <w:p w:rsidR="005A0E8F" w:rsidRPr="001307A6" w:rsidRDefault="005A0E8F" w:rsidP="005F78D4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Самая большая семья в мире живет тоже в Индии</w:t>
      </w:r>
    </w:p>
    <w:p w:rsidR="005A0E8F" w:rsidRDefault="005A0E8F" w:rsidP="005F78D4">
      <w:pPr>
        <w:spacing w:after="0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Зиона Чана является главой самой большой семьи в мире. У него 39 жен, 94 ребенка и 39 внуков. Они живут в 4-этажном 100-комнатном доме</w:t>
      </w:r>
    </w:p>
    <w:p w:rsidR="001307A6" w:rsidRPr="001307A6" w:rsidRDefault="001307A6" w:rsidP="005F78D4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О моде...</w:t>
      </w:r>
    </w:p>
    <w:p w:rsidR="005A0E8F" w:rsidRPr="001307A6" w:rsidRDefault="005A0E8F" w:rsidP="005F78D4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Индия с давних времен является центром моды</w:t>
      </w: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древних времен индийские ткани продаются по всему миру.</w:t>
      </w:r>
    </w:p>
    <w:p w:rsidR="005A0E8F" w:rsidRPr="001307A6" w:rsidRDefault="005A0E8F" w:rsidP="005F78D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A0E8F" w:rsidRPr="001307A6" w:rsidRDefault="005A0E8F" w:rsidP="005F78D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Реклама на канале… отдых на ГОА</w:t>
      </w: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о еде ...</w:t>
      </w:r>
    </w:p>
    <w:p w:rsidR="005A0E8F" w:rsidRPr="001307A6" w:rsidRDefault="005A0E8F" w:rsidP="005F78D4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Индии самое большое число вегетарианцев в мире</w:t>
      </w:r>
    </w:p>
    <w:p w:rsidR="005A0E8F" w:rsidRPr="001307A6" w:rsidRDefault="005A0E8F" w:rsidP="005F78D4">
      <w:pPr>
        <w:shd w:val="clear" w:color="auto" w:fill="FFFFFF"/>
        <w:spacing w:after="0"/>
        <w:ind w:firstLine="225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всех регионов Индии характерно употребление риса. Этот продукт является основой индийской кухни. </w:t>
      </w: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Есть предпочитают рук</w:t>
      </w:r>
      <w:r w:rsidR="00796126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</w:t>
      </w: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ми...</w:t>
      </w: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5A0E8F" w:rsidRPr="001307A6" w:rsidRDefault="005A0E8F" w:rsidP="005F78D4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КхариБаоли в Дели является самым крупным рынком специй в мире</w:t>
      </w:r>
    </w:p>
    <w:p w:rsidR="005A0E8F" w:rsidRPr="001307A6" w:rsidRDefault="005A0E8F" w:rsidP="005F78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Рынок существует уже почти четыре века, и здесь продают все виды специй, сухофруктов, орехов, трав, чая и ингредиентов для десертов.</w:t>
      </w:r>
    </w:p>
    <w:p w:rsidR="005A0E8F" w:rsidRPr="001307A6" w:rsidRDefault="005A0E8F" w:rsidP="005F78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E8F" w:rsidRPr="001307A6" w:rsidRDefault="005A0E8F" w:rsidP="005F78D4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Традиционных индийских десертов больше 140 видов </w:t>
      </w:r>
    </w:p>
    <w:p w:rsidR="005A0E8F" w:rsidRPr="001307A6" w:rsidRDefault="005A0E8F" w:rsidP="005F78D4">
      <w:pPr>
        <w:shd w:val="clear" w:color="auto" w:fill="FFFFFF"/>
        <w:spacing w:after="0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Индийские десерты очень сладкие, сделанные с большим количеством топленого масла и приправленные специями, розовой водой или орехами.</w:t>
      </w: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несколько примеров традиционных сладостей:</w:t>
      </w:r>
    </w:p>
    <w:p w:rsidR="005A0E8F" w:rsidRPr="001307A6" w:rsidRDefault="005A0E8F" w:rsidP="005F78D4">
      <w:pPr>
        <w:numPr>
          <w:ilvl w:val="0"/>
          <w:numId w:val="14"/>
        </w:numPr>
        <w:shd w:val="clear" w:color="auto" w:fill="FFFFFF"/>
        <w:spacing w:after="0"/>
        <w:ind w:left="315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кульфи – индийское мороженное;</w:t>
      </w:r>
    </w:p>
    <w:p w:rsidR="005A0E8F" w:rsidRPr="001307A6" w:rsidRDefault="005A0E8F" w:rsidP="005F78D4">
      <w:pPr>
        <w:numPr>
          <w:ilvl w:val="0"/>
          <w:numId w:val="14"/>
        </w:numPr>
        <w:shd w:val="clear" w:color="auto" w:fill="FFFFFF"/>
        <w:spacing w:after="0"/>
        <w:ind w:left="315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джалеби – оладьи с сиропом;</w:t>
      </w:r>
    </w:p>
    <w:p w:rsidR="005A0E8F" w:rsidRPr="001307A6" w:rsidRDefault="005A0E8F" w:rsidP="005F78D4">
      <w:pPr>
        <w:numPr>
          <w:ilvl w:val="0"/>
          <w:numId w:val="14"/>
        </w:numPr>
        <w:shd w:val="clear" w:color="auto" w:fill="FFFFFF"/>
        <w:spacing w:after="0"/>
        <w:ind w:left="315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расгуллу – творожные шарики, обжаренные и политые розовой водой.</w:t>
      </w:r>
    </w:p>
    <w:p w:rsidR="005A0E8F" w:rsidRPr="001307A6" w:rsidRDefault="005A0E8F" w:rsidP="005F78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E8F" w:rsidRPr="001307A6" w:rsidRDefault="005A0E8F" w:rsidP="005F78D4">
      <w:pPr>
        <w:shd w:val="clear" w:color="auto" w:fill="FFFFFF"/>
        <w:spacing w:after="0"/>
        <w:ind w:firstLine="225"/>
        <w:jc w:val="both"/>
        <w:textAlignment w:val="baseline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1307A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 спорте…</w:t>
      </w:r>
    </w:p>
    <w:p w:rsidR="005A0E8F" w:rsidRPr="001307A6" w:rsidRDefault="005A0E8F" w:rsidP="005F78D4">
      <w:pPr>
        <w:spacing w:after="0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Индия является родиной популярной нынче игры в шахматы. Раньше их называли «чатуранга» </w:t>
      </w: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и, наконец, о природе и о погоде...</w:t>
      </w:r>
    </w:p>
    <w:p w:rsidR="005A0E8F" w:rsidRPr="001307A6" w:rsidRDefault="005A0E8F" w:rsidP="005F78D4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1307A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Мегхалая является самым дождливым населенным местом в мире</w:t>
      </w:r>
    </w:p>
    <w:p w:rsidR="005A0E8F" w:rsidRPr="001307A6" w:rsidRDefault="005A0E8F" w:rsidP="005F78D4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Здесь вы можете увидеть мосты, сделанные из живых деревьев</w:t>
      </w:r>
    </w:p>
    <w:p w:rsidR="005A0E8F" w:rsidRPr="001307A6" w:rsidRDefault="005A0E8F" w:rsidP="005F78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штате Мегхалая можно найти удивительные мосты, которые создавались природой больше 500 лет.</w:t>
      </w:r>
    </w:p>
    <w:p w:rsidR="005A0E8F" w:rsidRPr="001307A6" w:rsidRDefault="005A0E8F" w:rsidP="005F78D4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Индии 6 времен года</w:t>
      </w:r>
    </w:p>
    <w:p w:rsidR="005A0E8F" w:rsidRPr="001307A6" w:rsidRDefault="005A0E8F" w:rsidP="005F78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индуистскому календарю в Индии лето, осень, зима, весна, сезон муссонов и сезон преддверия зимы.</w:t>
      </w:r>
    </w:p>
    <w:p w:rsidR="005A0E8F" w:rsidRPr="001307A6" w:rsidRDefault="005A0E8F" w:rsidP="005F78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 мы завершаем выпуск новостей.</w:t>
      </w:r>
    </w:p>
    <w:p w:rsidR="005A0E8F" w:rsidRPr="001307A6" w:rsidRDefault="005A0E8F" w:rsidP="005F78D4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0E8F" w:rsidRPr="001307A6" w:rsidRDefault="005A0E8F" w:rsidP="005F78D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«Вам случайно не нужен слон? Купите слона, ну купите слона…»</w:t>
      </w:r>
    </w:p>
    <w:p w:rsidR="005A0E8F" w:rsidRPr="001307A6" w:rsidRDefault="005A0E8F" w:rsidP="005F78D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11C31" w:rsidRPr="001307A6" w:rsidRDefault="00C11C31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долго думали 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Ну, чем  </w:t>
      </w:r>
      <w:r w:rsidR="00EC69B7"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вас можно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удивить?</w:t>
      </w:r>
    </w:p>
    <w:p w:rsidR="00C11C31" w:rsidRPr="001307A6" w:rsidRDefault="00C11C31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И как реальность в сказку превра</w:t>
      </w:r>
      <w:r w:rsidR="00EC69B7"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тить? </w:t>
      </w:r>
      <w:r w:rsidR="00EC69B7"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Подумали и поразмыслили,</w:t>
      </w:r>
    </w:p>
    <w:p w:rsidR="00C11C31" w:rsidRPr="001307A6" w:rsidRDefault="00C11C31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вот решили мы индийских </w:t>
      </w:r>
      <w:r w:rsidR="00EC69B7"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вам 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артистов пригласить.</w:t>
      </w:r>
    </w:p>
    <w:p w:rsidR="005A0E8F" w:rsidRPr="001307A6" w:rsidRDefault="005A0E8F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E8F" w:rsidRPr="001307A6" w:rsidRDefault="005A0E8F" w:rsidP="005F78D4">
      <w:pPr>
        <w:pStyle w:val="ad"/>
        <w:numPr>
          <w:ilvl w:val="0"/>
          <w:numId w:val="16"/>
        </w:numPr>
        <w:spacing w:after="0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нашем канале время индийского кино</w:t>
      </w:r>
    </w:p>
    <w:p w:rsidR="00123731" w:rsidRPr="001307A6" w:rsidRDefault="005A0E8F" w:rsidP="005F78D4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1307A6" w:rsidRPr="001307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Видеоклип</w:t>
      </w:r>
      <w:r w:rsidRPr="001307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«Ала-баба»–</w:t>
      </w:r>
      <w:r w:rsidR="00EC69B7" w:rsidRPr="001307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сопровождение</w:t>
      </w:r>
      <w:r w:rsidRPr="001307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C11C31" w:rsidRPr="001307A6" w:rsidRDefault="00C11C31" w:rsidP="005F78D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– сцена драки из фильма…</w:t>
      </w:r>
    </w:p>
    <w:p w:rsidR="005A0E8F" w:rsidRPr="001307A6" w:rsidRDefault="005A0E8F" w:rsidP="005F78D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3731" w:rsidRPr="001307A6" w:rsidRDefault="005A0E8F" w:rsidP="005F78D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«Вам случайно не нужен слон? Купите слона, ну купите слона…»</w:t>
      </w:r>
    </w:p>
    <w:p w:rsidR="00EC69B7" w:rsidRPr="001307A6" w:rsidRDefault="00EC69B7" w:rsidP="005F78D4">
      <w:pPr>
        <w:pStyle w:val="c2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</w:p>
    <w:p w:rsidR="00A63558" w:rsidRPr="001307A6" w:rsidRDefault="005A0E8F" w:rsidP="005F78D4">
      <w:pPr>
        <w:pStyle w:val="c2"/>
        <w:numPr>
          <w:ilvl w:val="0"/>
          <w:numId w:val="16"/>
        </w:numPr>
        <w:spacing w:before="0" w:beforeAutospacing="0" w:after="0" w:afterAutospacing="0" w:line="276" w:lineRule="auto"/>
        <w:rPr>
          <w:rStyle w:val="c0"/>
          <w:b/>
          <w:color w:val="000000" w:themeColor="text1"/>
          <w:sz w:val="28"/>
          <w:szCs w:val="28"/>
        </w:rPr>
      </w:pPr>
      <w:r w:rsidRPr="001307A6">
        <w:rPr>
          <w:rStyle w:val="c0"/>
          <w:b/>
          <w:color w:val="000000" w:themeColor="text1"/>
          <w:sz w:val="28"/>
          <w:szCs w:val="28"/>
        </w:rPr>
        <w:t>Время индийского танца на нашем канале</w:t>
      </w:r>
    </w:p>
    <w:p w:rsidR="005A0E8F" w:rsidRPr="001307A6" w:rsidRDefault="005A0E8F" w:rsidP="005F78D4">
      <w:pPr>
        <w:pStyle w:val="c2"/>
        <w:spacing w:before="0" w:beforeAutospacing="0" w:after="0" w:afterAutospacing="0" w:line="276" w:lineRule="auto"/>
        <w:ind w:left="360"/>
        <w:rPr>
          <w:rStyle w:val="c0"/>
          <w:i/>
          <w:color w:val="000000" w:themeColor="text1"/>
          <w:sz w:val="28"/>
          <w:szCs w:val="28"/>
        </w:rPr>
      </w:pPr>
      <w:r w:rsidRPr="001307A6">
        <w:rPr>
          <w:rStyle w:val="c0"/>
          <w:i/>
          <w:color w:val="000000" w:themeColor="text1"/>
          <w:sz w:val="28"/>
          <w:szCs w:val="28"/>
        </w:rPr>
        <w:t>(сопровождение песня «</w:t>
      </w:r>
      <w:r w:rsidR="001307A6" w:rsidRPr="001307A6">
        <w:rPr>
          <w:rStyle w:val="c0"/>
          <w:i/>
          <w:color w:val="000000" w:themeColor="text1"/>
          <w:sz w:val="28"/>
          <w:szCs w:val="28"/>
        </w:rPr>
        <w:t>Джимми</w:t>
      </w:r>
      <w:r w:rsidRPr="001307A6">
        <w:rPr>
          <w:rStyle w:val="c0"/>
          <w:i/>
          <w:color w:val="000000" w:themeColor="text1"/>
          <w:sz w:val="28"/>
          <w:szCs w:val="28"/>
        </w:rPr>
        <w:t xml:space="preserve"> </w:t>
      </w:r>
      <w:r w:rsidR="001307A6" w:rsidRPr="001307A6">
        <w:rPr>
          <w:rStyle w:val="c0"/>
          <w:i/>
          <w:color w:val="000000" w:themeColor="text1"/>
          <w:sz w:val="28"/>
          <w:szCs w:val="28"/>
        </w:rPr>
        <w:t>Джимми</w:t>
      </w:r>
      <w:r w:rsidRPr="001307A6">
        <w:rPr>
          <w:rStyle w:val="c0"/>
          <w:i/>
          <w:color w:val="000000" w:themeColor="text1"/>
          <w:sz w:val="28"/>
          <w:szCs w:val="28"/>
        </w:rPr>
        <w:t>..»)</w:t>
      </w:r>
    </w:p>
    <w:p w:rsidR="005A0E8F" w:rsidRPr="001307A6" w:rsidRDefault="005A0E8F" w:rsidP="005F78D4">
      <w:pPr>
        <w:pStyle w:val="c2"/>
        <w:spacing w:before="0" w:beforeAutospacing="0" w:after="0" w:afterAutospacing="0" w:line="276" w:lineRule="auto"/>
        <w:rPr>
          <w:rStyle w:val="c0"/>
          <w:b/>
          <w:color w:val="000000" w:themeColor="text1"/>
          <w:sz w:val="28"/>
          <w:szCs w:val="28"/>
        </w:rPr>
      </w:pPr>
      <w:r w:rsidRPr="001307A6">
        <w:rPr>
          <w:rStyle w:val="c0"/>
          <w:b/>
          <w:color w:val="000000" w:themeColor="text1"/>
          <w:sz w:val="28"/>
          <w:szCs w:val="28"/>
        </w:rPr>
        <w:t>Танцуют девочки</w:t>
      </w:r>
    </w:p>
    <w:p w:rsidR="00C11C92" w:rsidRPr="001307A6" w:rsidRDefault="00C11C92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C92" w:rsidRPr="001307A6" w:rsidRDefault="00C11C31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Каждый, кто хотя бы раз смотрел индийский фильм, скажет, что культура индийцев проявляется в танцах и пении, но не только.</w:t>
      </w:r>
      <w:r w:rsid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C92"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Индия  может гордиться богатством своего фольклорного наследия, которое сохранилось вп</w:t>
      </w:r>
      <w:r w:rsidR="005A0E8F"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лоть до наших дней.  Например, </w:t>
      </w:r>
      <w:r w:rsidR="00C11C92"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поучительные народные пословицы и поговорки.</w:t>
      </w:r>
      <w:r w:rsidR="005A0E8F"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EC69B7"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ослушайте некоторые из них.</w:t>
      </w:r>
    </w:p>
    <w:p w:rsidR="00EC69B7" w:rsidRPr="001307A6" w:rsidRDefault="00EC69B7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9B7" w:rsidRPr="001307A6" w:rsidRDefault="00C11C92" w:rsidP="005F78D4">
      <w:pPr>
        <w:pStyle w:val="ad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Чтение и перевод</w:t>
      </w:r>
      <w:r w:rsidR="00E251C7" w:rsidRPr="001307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поговорок</w:t>
      </w:r>
    </w:p>
    <w:p w:rsidR="005A0E8F" w:rsidRPr="001307A6" w:rsidRDefault="005A0E8F" w:rsidP="005F78D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11C92" w:rsidRPr="001307A6" w:rsidRDefault="00C11C92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Ман-ман бхааве муунд  хилааве.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каждое хотение, есть терпение.</w:t>
      </w:r>
    </w:p>
    <w:p w:rsidR="00C11C92" w:rsidRPr="001307A6" w:rsidRDefault="00C11C92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Раат кии нийат хараам.</w:t>
      </w:r>
    </w:p>
    <w:p w:rsidR="00C11C92" w:rsidRPr="001307A6" w:rsidRDefault="00C11C92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Утро вечера мудренее.</w:t>
      </w:r>
    </w:p>
    <w:p w:rsidR="00C11C92" w:rsidRPr="001307A6" w:rsidRDefault="00C11C92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Шер каа баччаа шер хотаа  хей.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Яблоко от яблони недалеко падает.</w:t>
      </w:r>
    </w:p>
    <w:p w:rsidR="004F1EEA" w:rsidRPr="001307A6" w:rsidRDefault="00C11C92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Такдиир се тадвиир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Старание и труд всё перетрут.</w:t>
      </w:r>
    </w:p>
    <w:p w:rsidR="00EC69B7" w:rsidRPr="001307A6" w:rsidRDefault="00EC69B7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58C2" w:rsidRPr="001307A6" w:rsidRDefault="00D358C2" w:rsidP="005F78D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 название «Индия» получила благодаря тому, что первые поселения расположились у берегов реки Инд.</w:t>
      </w:r>
    </w:p>
    <w:p w:rsidR="007E21F8" w:rsidRPr="001307A6" w:rsidRDefault="00D358C2" w:rsidP="005F78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 река</w:t>
      </w:r>
      <w:r w:rsidR="007E21F8" w:rsidRPr="00130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Pr="00130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дна из самых длинных рек в мире, её</w:t>
      </w:r>
      <w:r w:rsidR="007E21F8" w:rsidRPr="00130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длина составляет 3 180 км. Именно здесь, в долине реки, родина йоги.</w:t>
      </w:r>
    </w:p>
    <w:p w:rsidR="00C11C92" w:rsidRPr="001307A6" w:rsidRDefault="0069146B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07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Йо́га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9" w:tooltip="Деванагари" w:history="1">
        <w:r w:rsidRPr="001307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дев.</w:t>
        </w:r>
      </w:hyperlink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07A6">
        <w:rPr>
          <w:rFonts w:ascii="Times New Roman" w:hAnsi="Nirmala UI" w:cs="Times New Roman"/>
          <w:color w:val="000000" w:themeColor="text1"/>
          <w:sz w:val="28"/>
          <w:szCs w:val="28"/>
          <w:shd w:val="clear" w:color="auto" w:fill="FFFFFF"/>
        </w:rPr>
        <w:t>योग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0" w:tooltip="IAST" w:history="1">
        <w:r w:rsidRPr="001307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IAST</w:t>
        </w:r>
      </w:hyperlink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yoga) — </w:t>
      </w:r>
      <w:hyperlink r:id="rId11" w:tooltip="Понятие" w:history="1">
        <w:r w:rsidRPr="001307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понятие</w:t>
        </w:r>
      </w:hyperlink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 </w:t>
      </w:r>
      <w:hyperlink r:id="rId12" w:tooltip="Культура Индии" w:history="1">
        <w:r w:rsidRPr="001307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индийской культуре</w:t>
        </w:r>
      </w:hyperlink>
    </w:p>
    <w:p w:rsidR="00C11C92" w:rsidRPr="001307A6" w:rsidRDefault="00C11C92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 йоги — это путь к совершенству и достижению более высокой формы познания.</w:t>
      </w:r>
    </w:p>
    <w:p w:rsidR="0069146B" w:rsidRPr="001307A6" w:rsidRDefault="0069146B" w:rsidP="005F78D4">
      <w:pPr>
        <w:spacing w:after="0"/>
        <w:rPr>
          <w:rStyle w:val="aa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</w:pPr>
      <w:r w:rsidRPr="001307A6">
        <w:rPr>
          <w:rStyle w:val="aa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>Сегодня учение йоги заполонило собой умы всего человечества. Можно с уверенностью сказать, что этим древним знанием охвачена вся планета…</w:t>
      </w:r>
    </w:p>
    <w:p w:rsidR="00C11C31" w:rsidRPr="001307A6" w:rsidRDefault="0069146B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rStyle w:val="aa"/>
          <w:b/>
          <w:bCs/>
          <w:i w:val="0"/>
          <w:color w:val="000000" w:themeColor="text1"/>
          <w:sz w:val="28"/>
          <w:szCs w:val="28"/>
          <w:shd w:val="clear" w:color="auto" w:fill="FFFFFF"/>
        </w:rPr>
      </w:pPr>
      <w:r w:rsidRPr="001307A6">
        <w:rPr>
          <w:rStyle w:val="aa"/>
          <w:b/>
          <w:bCs/>
          <w:i w:val="0"/>
          <w:color w:val="000000" w:themeColor="text1"/>
          <w:sz w:val="28"/>
          <w:szCs w:val="28"/>
          <w:shd w:val="clear" w:color="auto" w:fill="FFFFFF"/>
        </w:rPr>
        <w:t>И мы вам предлагаем попробовать на некоторое время стать йогами и …</w:t>
      </w:r>
    </w:p>
    <w:p w:rsidR="005A0E8F" w:rsidRPr="001307A6" w:rsidRDefault="005A0E8F" w:rsidP="005F78D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1307A6">
        <w:rPr>
          <w:b/>
          <w:color w:val="000000" w:themeColor="text1"/>
          <w:sz w:val="28"/>
          <w:szCs w:val="28"/>
        </w:rPr>
        <w:t>Выст</w:t>
      </w:r>
      <w:r w:rsidR="00FC2B98" w:rsidRPr="001307A6">
        <w:rPr>
          <w:b/>
          <w:color w:val="000000" w:themeColor="text1"/>
          <w:sz w:val="28"/>
          <w:szCs w:val="28"/>
        </w:rPr>
        <w:t>упление йогов. Занятие для всех.</w:t>
      </w:r>
    </w:p>
    <w:p w:rsidR="00FC2B98" w:rsidRPr="001307A6" w:rsidRDefault="00FC2B98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i/>
          <w:color w:val="000000" w:themeColor="text1"/>
          <w:sz w:val="28"/>
          <w:szCs w:val="28"/>
        </w:rPr>
      </w:pPr>
      <w:r w:rsidRPr="001307A6">
        <w:rPr>
          <w:i/>
          <w:color w:val="000000" w:themeColor="text1"/>
          <w:sz w:val="28"/>
          <w:szCs w:val="28"/>
        </w:rPr>
        <w:t>(Мантры – музыкальное сопровождение, коврики для упражнений)</w:t>
      </w:r>
    </w:p>
    <w:p w:rsidR="00C11C31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 w:themeColor="text1"/>
          <w:sz w:val="28"/>
          <w:szCs w:val="28"/>
        </w:rPr>
      </w:pPr>
      <w:r w:rsidRPr="001307A6">
        <w:rPr>
          <w:b/>
          <w:color w:val="000000" w:themeColor="text1"/>
          <w:sz w:val="28"/>
          <w:szCs w:val="28"/>
        </w:rPr>
        <w:t xml:space="preserve">Выходят на сцену </w:t>
      </w:r>
      <w:r w:rsidR="007E21F8" w:rsidRPr="001307A6">
        <w:rPr>
          <w:b/>
          <w:color w:val="000000" w:themeColor="text1"/>
          <w:sz w:val="28"/>
          <w:szCs w:val="28"/>
        </w:rPr>
        <w:t>дети и мамы</w:t>
      </w:r>
      <w:r w:rsidRPr="001307A6">
        <w:rPr>
          <w:b/>
          <w:color w:val="000000" w:themeColor="text1"/>
          <w:sz w:val="28"/>
          <w:szCs w:val="28"/>
        </w:rPr>
        <w:t xml:space="preserve"> в костюмах йогов. Они </w:t>
      </w:r>
      <w:r w:rsidR="00FC2B98" w:rsidRPr="001307A6">
        <w:rPr>
          <w:b/>
          <w:color w:val="000000" w:themeColor="text1"/>
          <w:sz w:val="28"/>
          <w:szCs w:val="28"/>
        </w:rPr>
        <w:t>показывают</w:t>
      </w:r>
      <w:r w:rsidRPr="001307A6">
        <w:rPr>
          <w:b/>
          <w:color w:val="000000" w:themeColor="text1"/>
          <w:sz w:val="28"/>
          <w:szCs w:val="28"/>
        </w:rPr>
        <w:t xml:space="preserve"> упражнения йоги</w:t>
      </w:r>
      <w:r w:rsidR="00FC2B98" w:rsidRPr="001307A6">
        <w:rPr>
          <w:b/>
          <w:color w:val="000000" w:themeColor="text1"/>
          <w:sz w:val="28"/>
          <w:szCs w:val="28"/>
        </w:rPr>
        <w:t xml:space="preserve"> для гостей</w:t>
      </w:r>
      <w:r w:rsidRPr="001307A6">
        <w:rPr>
          <w:b/>
          <w:color w:val="000000" w:themeColor="text1"/>
          <w:sz w:val="28"/>
          <w:szCs w:val="28"/>
        </w:rPr>
        <w:t>.</w:t>
      </w:r>
    </w:p>
    <w:p w:rsidR="00796126" w:rsidRDefault="00796126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</w:p>
    <w:p w:rsidR="00796126" w:rsidRDefault="00796126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</w:p>
    <w:p w:rsidR="00C11C31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lastRenderedPageBreak/>
        <w:t>1 йог:</w:t>
      </w:r>
    </w:p>
    <w:p w:rsidR="00C11C31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- «Тадасана» или поза горы. Встанем прямо, руки по бокам. Выпрямимся, расслабимся. Прочувствуем тело. Ноги «пускают» корни в землю.</w:t>
      </w:r>
    </w:p>
    <w:p w:rsidR="00C11C31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2 йог:</w:t>
      </w:r>
    </w:p>
    <w:p w:rsidR="00C11C31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- «Маласана» или поза «Гирлянда». Наклонимся вперед, согнём колени и присядем с выдохом. Руки держим перед грудью в знаке приветствия.</w:t>
      </w:r>
    </w:p>
    <w:p w:rsidR="00C11C31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3 йог:</w:t>
      </w:r>
    </w:p>
    <w:p w:rsidR="00C11C31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- «Ананда-баласана», поза счастливого ребенка. Сядем на пол, выпрямим ноги, согнём их, обхватив руками, и перекатимся на спину. Замрём.</w:t>
      </w:r>
    </w:p>
    <w:p w:rsidR="00C11C31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4 йог:</w:t>
      </w:r>
    </w:p>
    <w:p w:rsidR="00C11C31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- «Падмасана» - поза лотоса. Присядем, правую стопу поместим на левое бедро ближе к животу, левую - на правое бедро. Раскройте грудную клетку. Коленями касайтесь пола.</w:t>
      </w:r>
    </w:p>
    <w:p w:rsidR="00FC2B98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1307A6">
        <w:rPr>
          <w:color w:val="000000" w:themeColor="text1"/>
          <w:sz w:val="28"/>
          <w:szCs w:val="28"/>
        </w:rPr>
        <w:t>Дети не подвижны. Звучит музыка для медитации.</w:t>
      </w:r>
    </w:p>
    <w:p w:rsidR="001307A6" w:rsidRPr="001307A6" w:rsidRDefault="00C11C31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 w:themeColor="text1"/>
          <w:sz w:val="28"/>
          <w:szCs w:val="28"/>
        </w:rPr>
      </w:pPr>
      <w:r w:rsidRPr="001307A6">
        <w:rPr>
          <w:b/>
          <w:color w:val="000000" w:themeColor="text1"/>
          <w:sz w:val="28"/>
          <w:szCs w:val="28"/>
        </w:rPr>
        <w:t>- Пошла медитация! Теперь они знают все об Индии!</w:t>
      </w:r>
      <w:bookmarkStart w:id="0" w:name="_GoBack"/>
      <w:bookmarkEnd w:id="0"/>
    </w:p>
    <w:p w:rsidR="00FC2B98" w:rsidRPr="001307A6" w:rsidRDefault="00FC2B98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 w:themeColor="text1"/>
          <w:sz w:val="28"/>
          <w:szCs w:val="28"/>
        </w:rPr>
      </w:pPr>
      <w:r w:rsidRPr="001307A6">
        <w:rPr>
          <w:b/>
          <w:color w:val="000000" w:themeColor="text1"/>
          <w:sz w:val="28"/>
          <w:szCs w:val="28"/>
        </w:rPr>
        <w:t>Кстати, мы не вспомнили о</w:t>
      </w:r>
      <w:r w:rsidR="00085947" w:rsidRPr="001307A6">
        <w:rPr>
          <w:b/>
          <w:color w:val="000000" w:themeColor="text1"/>
          <w:sz w:val="28"/>
          <w:szCs w:val="28"/>
        </w:rPr>
        <w:t xml:space="preserve"> </w:t>
      </w:r>
      <w:r w:rsidRPr="001307A6">
        <w:rPr>
          <w:b/>
          <w:color w:val="000000" w:themeColor="text1"/>
          <w:sz w:val="28"/>
          <w:szCs w:val="28"/>
        </w:rPr>
        <w:t>священных животных Индии</w:t>
      </w:r>
      <w:r w:rsidR="00085947" w:rsidRPr="001307A6">
        <w:rPr>
          <w:b/>
          <w:color w:val="000000" w:themeColor="text1"/>
          <w:sz w:val="28"/>
          <w:szCs w:val="28"/>
        </w:rPr>
        <w:t xml:space="preserve">  - это </w:t>
      </w:r>
      <w:r w:rsidRPr="001307A6">
        <w:rPr>
          <w:b/>
          <w:color w:val="000000" w:themeColor="text1"/>
          <w:sz w:val="28"/>
          <w:szCs w:val="28"/>
        </w:rPr>
        <w:t>корова, слон, тигр, павлин)</w:t>
      </w:r>
    </w:p>
    <w:p w:rsidR="00FC2B98" w:rsidRPr="001307A6" w:rsidRDefault="00FC2B98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индийское  национальное животное  - бенгальский тигр.</w:t>
      </w:r>
    </w:p>
    <w:p w:rsidR="00FC2B98" w:rsidRPr="001307A6" w:rsidRDefault="00FC2B98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Индии тигры о снеге не знают,</w:t>
      </w:r>
    </w:p>
    <w:p w:rsidR="00FC2B98" w:rsidRPr="001307A6" w:rsidRDefault="00FC2B98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от жары они там и страдают.</w:t>
      </w:r>
    </w:p>
    <w:p w:rsidR="00FC2B98" w:rsidRPr="001307A6" w:rsidRDefault="00FC2B98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потому-то у них, между прочим,</w:t>
      </w:r>
    </w:p>
    <w:p w:rsidR="00FC2B98" w:rsidRPr="001307A6" w:rsidRDefault="00FC2B98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Шерсть и пореже, да и покороче.</w:t>
      </w:r>
    </w:p>
    <w:p w:rsidR="00FC2B98" w:rsidRPr="001307A6" w:rsidRDefault="00FC2B98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2B98" w:rsidRPr="001307A6" w:rsidRDefault="00FC2B98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животным  наследия является индийский  слон.</w:t>
      </w:r>
    </w:p>
    <w:p w:rsidR="00FC2B98" w:rsidRPr="001307A6" w:rsidRDefault="00FC2B98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Вечным, мудрым  символом страны,</w:t>
      </w:r>
    </w:p>
    <w:p w:rsidR="00FC2B98" w:rsidRPr="001307A6" w:rsidRDefault="00FC2B98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добрые, священные слоны.</w:t>
      </w:r>
    </w:p>
    <w:p w:rsidR="00085947" w:rsidRPr="001307A6" w:rsidRDefault="00085947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5947" w:rsidRPr="001307A6" w:rsidRDefault="00085947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зорьке вечерней я ждал возле дома: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вот, наконец, колокольчик знакомый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 раздался у наших ворот -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коровушка с поля идёт!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Зорька! Гляди, что я взял про запас -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Хлеба горбушку тебе я припас!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Солью посыпал. Так, правда, вкусней?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ты молочка для меня не жалей!</w:t>
      </w:r>
    </w:p>
    <w:p w:rsidR="00085947" w:rsidRPr="001307A6" w:rsidRDefault="00085947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126" w:rsidRDefault="00085947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shd w:val="clear" w:color="auto" w:fill="FCFAF4"/>
        </w:rPr>
      </w:pPr>
      <w:r w:rsidRPr="001307A6">
        <w:rPr>
          <w:color w:val="000000" w:themeColor="text1"/>
          <w:sz w:val="28"/>
          <w:szCs w:val="28"/>
          <w:shd w:val="clear" w:color="auto" w:fill="FCFAF4"/>
        </w:rPr>
        <w:t>Царственной птицей зовётся павлин:</w:t>
      </w:r>
      <w:r w:rsidRPr="001307A6">
        <w:rPr>
          <w:color w:val="000000" w:themeColor="text1"/>
          <w:sz w:val="28"/>
          <w:szCs w:val="28"/>
        </w:rPr>
        <w:br/>
      </w:r>
      <w:r w:rsidRPr="001307A6">
        <w:rPr>
          <w:color w:val="000000" w:themeColor="text1"/>
          <w:sz w:val="28"/>
          <w:szCs w:val="28"/>
          <w:shd w:val="clear" w:color="auto" w:fill="FCFAF4"/>
        </w:rPr>
        <w:t>Такой красотой он блистает один.</w:t>
      </w:r>
      <w:r w:rsidRPr="001307A6">
        <w:rPr>
          <w:color w:val="000000" w:themeColor="text1"/>
          <w:sz w:val="28"/>
          <w:szCs w:val="28"/>
        </w:rPr>
        <w:br/>
      </w:r>
      <w:r w:rsidRPr="001307A6">
        <w:rPr>
          <w:color w:val="000000" w:themeColor="text1"/>
          <w:sz w:val="28"/>
          <w:szCs w:val="28"/>
          <w:shd w:val="clear" w:color="auto" w:fill="FCFAF4"/>
        </w:rPr>
        <w:t>Перья сверкают, как у жар-птицы</w:t>
      </w:r>
      <w:r w:rsidRPr="001307A6">
        <w:rPr>
          <w:color w:val="000000" w:themeColor="text1"/>
          <w:sz w:val="28"/>
          <w:szCs w:val="28"/>
        </w:rPr>
        <w:br/>
      </w:r>
      <w:r w:rsidRPr="001307A6">
        <w:rPr>
          <w:color w:val="000000" w:themeColor="text1"/>
          <w:sz w:val="28"/>
          <w:szCs w:val="28"/>
          <w:shd w:val="clear" w:color="auto" w:fill="FCFAF4"/>
        </w:rPr>
        <w:t>Взглянешь и даже зажмуришь ресницы.</w:t>
      </w:r>
    </w:p>
    <w:p w:rsidR="00CC21F9" w:rsidRPr="00796126" w:rsidRDefault="00085947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shd w:val="clear" w:color="auto" w:fill="FCFAF4"/>
        </w:rPr>
      </w:pPr>
      <w:r w:rsidRPr="001307A6">
        <w:rPr>
          <w:color w:val="000000" w:themeColor="text1"/>
          <w:sz w:val="28"/>
          <w:szCs w:val="28"/>
        </w:rPr>
        <w:br/>
      </w:r>
      <w:r w:rsidRPr="001307A6">
        <w:rPr>
          <w:color w:val="000000" w:themeColor="text1"/>
          <w:sz w:val="28"/>
          <w:szCs w:val="28"/>
          <w:shd w:val="clear" w:color="auto" w:fill="FCFAF4"/>
        </w:rPr>
        <w:t>На голове у павлина корона.</w:t>
      </w:r>
      <w:r w:rsidRPr="001307A6">
        <w:rPr>
          <w:color w:val="000000" w:themeColor="text1"/>
          <w:sz w:val="28"/>
          <w:szCs w:val="28"/>
        </w:rPr>
        <w:br/>
      </w:r>
      <w:r w:rsidRPr="001307A6">
        <w:rPr>
          <w:color w:val="000000" w:themeColor="text1"/>
          <w:sz w:val="28"/>
          <w:szCs w:val="28"/>
          <w:shd w:val="clear" w:color="auto" w:fill="FCFAF4"/>
        </w:rPr>
        <w:t>Словно король, спустившийся с трона,</w:t>
      </w:r>
      <w:r w:rsidRPr="001307A6">
        <w:rPr>
          <w:color w:val="000000" w:themeColor="text1"/>
          <w:sz w:val="28"/>
          <w:szCs w:val="28"/>
        </w:rPr>
        <w:br/>
      </w:r>
      <w:r w:rsidRPr="001307A6">
        <w:rPr>
          <w:color w:val="000000" w:themeColor="text1"/>
          <w:sz w:val="28"/>
          <w:szCs w:val="28"/>
          <w:shd w:val="clear" w:color="auto" w:fill="FCFAF4"/>
        </w:rPr>
        <w:t>Веером хвост свой важно раскроет,</w:t>
      </w:r>
      <w:r w:rsidRPr="001307A6">
        <w:rPr>
          <w:color w:val="000000" w:themeColor="text1"/>
          <w:sz w:val="28"/>
          <w:szCs w:val="28"/>
        </w:rPr>
        <w:br/>
      </w:r>
      <w:r w:rsidRPr="001307A6">
        <w:rPr>
          <w:color w:val="000000" w:themeColor="text1"/>
          <w:sz w:val="28"/>
          <w:szCs w:val="28"/>
          <w:shd w:val="clear" w:color="auto" w:fill="FCFAF4"/>
        </w:rPr>
        <w:t>И от восторга сердце заноет.</w:t>
      </w:r>
    </w:p>
    <w:p w:rsidR="001307A6" w:rsidRPr="001307A6" w:rsidRDefault="001307A6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 w:themeColor="text1"/>
          <w:sz w:val="28"/>
          <w:szCs w:val="28"/>
        </w:rPr>
      </w:pPr>
    </w:p>
    <w:p w:rsidR="00FC2B98" w:rsidRPr="001307A6" w:rsidRDefault="00FC2B98" w:rsidP="005F78D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1307A6">
        <w:rPr>
          <w:b/>
          <w:color w:val="000000" w:themeColor="text1"/>
          <w:sz w:val="28"/>
          <w:szCs w:val="28"/>
        </w:rPr>
        <w:t>Мастер – класс по изготовлению павлина</w:t>
      </w:r>
    </w:p>
    <w:p w:rsidR="00FC2B98" w:rsidRPr="001307A6" w:rsidRDefault="00FC2B98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i/>
          <w:color w:val="000000" w:themeColor="text1"/>
          <w:sz w:val="28"/>
          <w:szCs w:val="28"/>
        </w:rPr>
      </w:pPr>
      <w:r w:rsidRPr="001307A6">
        <w:rPr>
          <w:i/>
          <w:color w:val="000000" w:themeColor="text1"/>
          <w:sz w:val="28"/>
          <w:szCs w:val="28"/>
        </w:rPr>
        <w:t>(Сопровождение – Тримурти, карандаши, фломастеры, шаблоны перьев)</w:t>
      </w:r>
    </w:p>
    <w:p w:rsidR="00E251C7" w:rsidRPr="001307A6" w:rsidRDefault="00E251C7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Индия,</w:t>
      </w:r>
    </w:p>
    <w:p w:rsidR="00E251C7" w:rsidRPr="001307A6" w:rsidRDefault="00E251C7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- словно мечта о божественном чуде.</w:t>
      </w:r>
    </w:p>
    <w:p w:rsidR="00E251C7" w:rsidRPr="001307A6" w:rsidRDefault="00E251C7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 населяют красивые люди,</w:t>
      </w:r>
    </w:p>
    <w:p w:rsidR="00E251C7" w:rsidRPr="001307A6" w:rsidRDefault="00E251C7" w:rsidP="005F78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У них бубенцы на ногах голосят, как ноты,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Они так поют, что танцевать охота.</w:t>
      </w:r>
    </w:p>
    <w:p w:rsidR="00E251C7" w:rsidRPr="001307A6" w:rsidRDefault="00E251C7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Для меня всё было очень круто,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Эту сказку век мне не забыть.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целом же Индийский полуостров</w:t>
      </w: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Стоит хоть однажды посетить!</w:t>
      </w:r>
    </w:p>
    <w:p w:rsidR="00E251C7" w:rsidRPr="001307A6" w:rsidRDefault="00E251C7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А теперь, пора нам возвращаться,</w:t>
      </w:r>
    </w:p>
    <w:p w:rsidR="00E251C7" w:rsidRPr="001307A6" w:rsidRDefault="00E251C7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Скоро на уроки мне пора!</w:t>
      </w:r>
    </w:p>
    <w:p w:rsidR="00E251C7" w:rsidRPr="001307A6" w:rsidRDefault="00E251C7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спасибо, будем мы общаться, </w:t>
      </w:r>
    </w:p>
    <w:p w:rsidR="00E251C7" w:rsidRPr="001307A6" w:rsidRDefault="00E251C7" w:rsidP="005F7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A6"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 в гости всех, ура!!!</w:t>
      </w:r>
    </w:p>
    <w:p w:rsidR="00E251C7" w:rsidRPr="001307A6" w:rsidRDefault="00E251C7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 w:themeColor="text1"/>
          <w:sz w:val="28"/>
          <w:szCs w:val="28"/>
        </w:rPr>
      </w:pPr>
    </w:p>
    <w:p w:rsidR="00FC2B98" w:rsidRPr="001307A6" w:rsidRDefault="00FC2B98" w:rsidP="005F78D4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 w:themeColor="text1"/>
          <w:sz w:val="28"/>
          <w:szCs w:val="28"/>
        </w:rPr>
      </w:pPr>
    </w:p>
    <w:p w:rsidR="0069146B" w:rsidRPr="001307A6" w:rsidRDefault="0069146B" w:rsidP="005F78D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2B98" w:rsidRPr="001307A6" w:rsidRDefault="00FC2B98" w:rsidP="005F78D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C2B98" w:rsidRPr="001307A6" w:rsidRDefault="00FC2B98" w:rsidP="005F78D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C2B98" w:rsidRPr="001307A6" w:rsidRDefault="00FC2B98" w:rsidP="005F78D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C2B98" w:rsidRPr="001307A6" w:rsidRDefault="00FC2B98" w:rsidP="005F78D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C2B98" w:rsidRPr="001307A6" w:rsidRDefault="00FC2B98" w:rsidP="005F78D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C2B98" w:rsidRPr="001307A6" w:rsidRDefault="00FC2B98" w:rsidP="005F78D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F78D4" w:rsidRPr="001307A6" w:rsidRDefault="005F78D4" w:rsidP="005F78D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F78D4" w:rsidRPr="001307A6" w:rsidRDefault="005F78D4" w:rsidP="005F78D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251C7" w:rsidRPr="001307A6" w:rsidRDefault="00E251C7" w:rsidP="005F78D4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1307A6">
        <w:rPr>
          <w:b/>
          <w:bCs/>
          <w:color w:val="000000" w:themeColor="text1"/>
          <w:sz w:val="28"/>
          <w:szCs w:val="28"/>
        </w:rPr>
        <w:lastRenderedPageBreak/>
        <w:t>Дополнительный материал для учителя</w:t>
      </w:r>
    </w:p>
    <w:p w:rsidR="00E251C7" w:rsidRPr="001307A6" w:rsidRDefault="00E251C7" w:rsidP="005F78D4">
      <w:pPr>
        <w:shd w:val="clear" w:color="auto" w:fill="FFFFFF"/>
        <w:spacing w:after="0"/>
        <w:ind w:firstLine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C11C31" w:rsidRPr="001307A6" w:rsidRDefault="00C11C31" w:rsidP="005F78D4">
      <w:pPr>
        <w:shd w:val="clear" w:color="auto" w:fill="FFFFFF"/>
        <w:spacing w:after="0"/>
        <w:ind w:firstLine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ТРАДИЦИИ И РЕЛИГИЯ ИНДИИ</w:t>
      </w:r>
    </w:p>
    <w:p w:rsidR="00C11C31" w:rsidRPr="001307A6" w:rsidRDefault="00C11C31" w:rsidP="005F78D4">
      <w:pPr>
        <w:shd w:val="clear" w:color="auto" w:fill="FFFFFF"/>
        <w:spacing w:after="0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 80% населения Индии исповедуют индуизм. Остальные являются сторонниками таких религий как ислам, христианство, сикхизм и буддизм. Конституция страны разрешает гражданам исповедовать любую религию, а сами индейцы очень толерантны к другим верам.</w:t>
      </w:r>
    </w:p>
    <w:p w:rsidR="00C11C31" w:rsidRPr="001307A6" w:rsidRDefault="00C11C31" w:rsidP="005F78D4">
      <w:pPr>
        <w:shd w:val="clear" w:color="auto" w:fill="FFFFFF"/>
        <w:spacing w:after="0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448175" cy="2960058"/>
            <wp:effectExtent l="19050" t="0" r="9525" b="0"/>
            <wp:docPr id="3" name="Рисунок 4" descr="Инд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д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6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C31" w:rsidRPr="001307A6" w:rsidRDefault="00C11C31" w:rsidP="005F78D4">
      <w:pPr>
        <w:shd w:val="clear" w:color="auto" w:fill="FFFFFF"/>
        <w:spacing w:after="0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Неописуемо красива культура Индии и ее традиции, которая тесно связана с религией.</w:t>
      </w:r>
      <w:r w:rsid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Архитектура страны впечатляет своей грандиозностью и величественностью, в ней соединяются десятки стилей, ну и конечно же захватывает дух от того, что некоторым архитектурным сооружениям уже около 500 лет.</w:t>
      </w:r>
    </w:p>
    <w:p w:rsidR="00C11C31" w:rsidRPr="001307A6" w:rsidRDefault="00C11C31" w:rsidP="005F78D4">
      <w:pPr>
        <w:shd w:val="clear" w:color="auto" w:fill="FFFFFF"/>
        <w:spacing w:after="0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Кстати, киноиндустрия Индии является одной из крупнейших в мире. Несмотря на то, что индийский фильмы – это зачастую мелодрамы, индийцы очень любят кино.</w:t>
      </w:r>
    </w:p>
    <w:p w:rsidR="00FC2B98" w:rsidRPr="001307A6" w:rsidRDefault="00FC2B98" w:rsidP="005F78D4">
      <w:pPr>
        <w:shd w:val="clear" w:color="auto" w:fill="FFFFFF"/>
        <w:spacing w:after="0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C31" w:rsidRPr="009B17F7" w:rsidRDefault="00E251C7" w:rsidP="005F78D4">
      <w:pPr>
        <w:shd w:val="clear" w:color="auto" w:fill="FFFFFF"/>
        <w:spacing w:after="0"/>
        <w:ind w:firstLine="225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ДОСТОПРИМЕЧАТЕЛЬНОСТИ ИНДИИ</w:t>
      </w:r>
    </w:p>
    <w:p w:rsidR="00C25F99" w:rsidRPr="001307A6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Красный форт в Дели</w:t>
      </w:r>
    </w:p>
    <w:p w:rsidR="00C25F99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 Красного форта в Дели началось в 1638 года, а закончилось – в 1648 году. Это укрепление строилось по приказу императора империи Великих Моголов Шах-Джахана. Сейчас Красный форт включен в список всемирного наследия ЮНЕСКО.</w:t>
      </w:r>
    </w:p>
    <w:p w:rsidR="00796126" w:rsidRPr="001307A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F99" w:rsidRPr="001307A6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Мавзолей-мечеть Тадж-Махал в Агре</w:t>
      </w:r>
    </w:p>
    <w:p w:rsidR="00791327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Тадж-Махал был построен в 1653 году по приказу Шах-Джахана, императора империи Великих Моголов. Этот мавзолей строили 20 тысяч человек на протяжении 20 лет. Сейчас Тадж-Махал входит в список всемирного наследия ЮНЕСКО.</w:t>
      </w:r>
    </w:p>
    <w:p w:rsidR="0079612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126" w:rsidRPr="001307A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126" w:rsidRPr="00796126" w:rsidRDefault="00C25F99" w:rsidP="0079612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Минарет Кутб-Минар в Дели</w:t>
      </w:r>
    </w:p>
    <w:p w:rsidR="00C25F99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Высота этого кирпичного минарета составляет 72,6 метра. Его строительство продолжалось с 1193 года по 1368 год.</w:t>
      </w:r>
    </w:p>
    <w:p w:rsidR="00796126" w:rsidRPr="001307A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F99" w:rsidRPr="001307A6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Пещера Слонов возле Мумбаи</w:t>
      </w:r>
    </w:p>
    <w:p w:rsidR="00C25F99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Пещере Слонов находится подземный храм Шивы с ее скульптурами. Он построен несколько тысяч лет назад. Сейчас пещера Слонов входит в список всемирного наследия ЮНЕСКО.</w:t>
      </w:r>
    </w:p>
    <w:p w:rsidR="00796126" w:rsidRPr="001307A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F99" w:rsidRPr="001307A6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Храм Вирупакши в городе Хампи</w:t>
      </w:r>
    </w:p>
    <w:p w:rsidR="00C25F99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небольшой храм на территории современного города Хампи был построен еще в 7 веке н.э. Постепенно вокруг него строили другие религиозные постройки, и через некоторое время в Хампи был уже огромный красивый храмовый комплекс.</w:t>
      </w:r>
    </w:p>
    <w:p w:rsidR="00796126" w:rsidRPr="001307A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F99" w:rsidRPr="001307A6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Хармандир-Сахиб в Амритсаре</w:t>
      </w:r>
    </w:p>
    <w:p w:rsidR="00C25F99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Хармандир-Сахиб боле известен под названием «Золотой Храм». Это самое главное религиозное сооружение для сикхов. Строительство «Золотого Храма» в Амритсаре началось в XVI веке. В XIX веке верхние этажи этого храма были покрыты золотом.</w:t>
      </w:r>
    </w:p>
    <w:p w:rsidR="00796126" w:rsidRPr="001307A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F99" w:rsidRPr="001307A6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Пещеры Аджанта в Махараштра</w:t>
      </w:r>
    </w:p>
    <w:p w:rsidR="00C25F99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Буддистские монахи начали стоить свои пещеры Аджанта примерно во II веке до н.э. Эти пещеры были покинуты примерно в 650 г. н.э. Только в 1819 году англичане случайно наткнулись на пещеры Аджанта. До наших дней в этих пещерах сохранились уникальные фрески, рассказывающие о жизни людей в далеком прошлом.</w:t>
      </w:r>
    </w:p>
    <w:p w:rsidR="00796126" w:rsidRPr="001307A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F99" w:rsidRPr="001307A6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Форт Джайгарх</w:t>
      </w:r>
    </w:p>
    <w:p w:rsidR="00C25F99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форт был построен возле города Амбер в 1726 году. Согласно легенде, когда-то давно в форте Джайгарх была размещена самая большая пушка в мире (ее можно увидеть и сейчас, т.к. старинный форт представляет собой теперь музей).</w:t>
      </w:r>
    </w:p>
    <w:p w:rsidR="00796126" w:rsidRPr="001307A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126" w:rsidRPr="00796126" w:rsidRDefault="00C25F99" w:rsidP="0079612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Дворец Радж Гхат в Дели</w:t>
      </w:r>
    </w:p>
    <w:p w:rsidR="00C25F99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дворце были кремированы Махатма Ганди, Индира Ганди и Раджив Ганди.</w:t>
      </w:r>
    </w:p>
    <w:p w:rsidR="00796126" w:rsidRPr="001307A6" w:rsidRDefault="00796126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F99" w:rsidRPr="001307A6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Жемчужная мечеть в Агре</w:t>
      </w:r>
    </w:p>
    <w:p w:rsidR="004133A8" w:rsidRPr="00796126" w:rsidRDefault="00C25F99" w:rsidP="007961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мечеть в Агре была построена в середине XVII века при императоре Шах-Джахане. Нет, в этой мечети нет жемчугов, просто ее купола очень сильно блестят на солнце.</w:t>
      </w:r>
    </w:p>
    <w:sectPr w:rsidR="004133A8" w:rsidRPr="00796126" w:rsidSect="001D1B15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7B" w:rsidRDefault="00234A7B" w:rsidP="002F2E72">
      <w:pPr>
        <w:spacing w:after="0" w:line="240" w:lineRule="auto"/>
      </w:pPr>
      <w:r>
        <w:separator/>
      </w:r>
    </w:p>
  </w:endnote>
  <w:endnote w:type="continuationSeparator" w:id="1">
    <w:p w:rsidR="00234A7B" w:rsidRDefault="00234A7B" w:rsidP="002F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982"/>
      <w:docPartObj>
        <w:docPartGallery w:val="Page Numbers (Bottom of Page)"/>
        <w:docPartUnique/>
      </w:docPartObj>
    </w:sdtPr>
    <w:sdtContent>
      <w:p w:rsidR="00796126" w:rsidRDefault="00796126">
        <w:pPr>
          <w:pStyle w:val="a8"/>
          <w:jc w:val="right"/>
        </w:pPr>
        <w:fldSimple w:instr=" PAGE   \* MERGEFORMAT ">
          <w:r w:rsidR="009B17F7">
            <w:rPr>
              <w:noProof/>
            </w:rPr>
            <w:t>7</w:t>
          </w:r>
        </w:fldSimple>
      </w:p>
    </w:sdtContent>
  </w:sdt>
  <w:p w:rsidR="00796126" w:rsidRDefault="007961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7B" w:rsidRDefault="00234A7B" w:rsidP="002F2E72">
      <w:pPr>
        <w:spacing w:after="0" w:line="240" w:lineRule="auto"/>
      </w:pPr>
      <w:r>
        <w:separator/>
      </w:r>
    </w:p>
  </w:footnote>
  <w:footnote w:type="continuationSeparator" w:id="1">
    <w:p w:rsidR="00234A7B" w:rsidRDefault="00234A7B" w:rsidP="002F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5DE"/>
    <w:multiLevelType w:val="hybridMultilevel"/>
    <w:tmpl w:val="1A9C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5687"/>
    <w:multiLevelType w:val="hybridMultilevel"/>
    <w:tmpl w:val="0604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62FC7"/>
    <w:multiLevelType w:val="hybridMultilevel"/>
    <w:tmpl w:val="52A6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3A09"/>
    <w:multiLevelType w:val="hybridMultilevel"/>
    <w:tmpl w:val="79A8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B647A"/>
    <w:multiLevelType w:val="hybridMultilevel"/>
    <w:tmpl w:val="AF0A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D14D6"/>
    <w:multiLevelType w:val="multilevel"/>
    <w:tmpl w:val="137C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444AA"/>
    <w:multiLevelType w:val="hybridMultilevel"/>
    <w:tmpl w:val="EA44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064F6"/>
    <w:multiLevelType w:val="hybridMultilevel"/>
    <w:tmpl w:val="B46C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F25BD"/>
    <w:multiLevelType w:val="hybridMultilevel"/>
    <w:tmpl w:val="0D1C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507C5"/>
    <w:multiLevelType w:val="multilevel"/>
    <w:tmpl w:val="6294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9"/>
  </w:num>
  <w:num w:numId="15">
    <w:abstractNumId w:val="4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B15"/>
    <w:rsid w:val="0002417F"/>
    <w:rsid w:val="0002662F"/>
    <w:rsid w:val="0005434B"/>
    <w:rsid w:val="00082D64"/>
    <w:rsid w:val="00085947"/>
    <w:rsid w:val="000A2EB1"/>
    <w:rsid w:val="000B7A61"/>
    <w:rsid w:val="000E0A46"/>
    <w:rsid w:val="00111D10"/>
    <w:rsid w:val="00113B40"/>
    <w:rsid w:val="00123731"/>
    <w:rsid w:val="001307A6"/>
    <w:rsid w:val="00155DFE"/>
    <w:rsid w:val="001A3EE4"/>
    <w:rsid w:val="001D1B15"/>
    <w:rsid w:val="00205DAD"/>
    <w:rsid w:val="00234A7B"/>
    <w:rsid w:val="00282461"/>
    <w:rsid w:val="00284D08"/>
    <w:rsid w:val="002977DA"/>
    <w:rsid w:val="002A3F85"/>
    <w:rsid w:val="002B2A2B"/>
    <w:rsid w:val="002D5E8D"/>
    <w:rsid w:val="002E7776"/>
    <w:rsid w:val="002F2E72"/>
    <w:rsid w:val="003054CD"/>
    <w:rsid w:val="00305814"/>
    <w:rsid w:val="00317F08"/>
    <w:rsid w:val="003B088A"/>
    <w:rsid w:val="003B16F5"/>
    <w:rsid w:val="003D48C0"/>
    <w:rsid w:val="003F33CA"/>
    <w:rsid w:val="004133A8"/>
    <w:rsid w:val="00422903"/>
    <w:rsid w:val="00440E22"/>
    <w:rsid w:val="00444BA9"/>
    <w:rsid w:val="00451F3D"/>
    <w:rsid w:val="00493FA0"/>
    <w:rsid w:val="004B5350"/>
    <w:rsid w:val="004B65A6"/>
    <w:rsid w:val="004E27A1"/>
    <w:rsid w:val="004F1EEA"/>
    <w:rsid w:val="005524B0"/>
    <w:rsid w:val="0055799E"/>
    <w:rsid w:val="005A0E8F"/>
    <w:rsid w:val="005A21A6"/>
    <w:rsid w:val="005F5D82"/>
    <w:rsid w:val="005F78D4"/>
    <w:rsid w:val="00623518"/>
    <w:rsid w:val="006347B5"/>
    <w:rsid w:val="00650AA9"/>
    <w:rsid w:val="00650FCE"/>
    <w:rsid w:val="00665E98"/>
    <w:rsid w:val="0069146B"/>
    <w:rsid w:val="006A5A8F"/>
    <w:rsid w:val="007164C1"/>
    <w:rsid w:val="007457D2"/>
    <w:rsid w:val="00767A35"/>
    <w:rsid w:val="00775240"/>
    <w:rsid w:val="00791327"/>
    <w:rsid w:val="00796126"/>
    <w:rsid w:val="007E21F8"/>
    <w:rsid w:val="00811300"/>
    <w:rsid w:val="008115DD"/>
    <w:rsid w:val="00816BA8"/>
    <w:rsid w:val="0082271D"/>
    <w:rsid w:val="008242ED"/>
    <w:rsid w:val="00885FFD"/>
    <w:rsid w:val="008A71CD"/>
    <w:rsid w:val="008E77A6"/>
    <w:rsid w:val="0090228A"/>
    <w:rsid w:val="00904F15"/>
    <w:rsid w:val="00912BFA"/>
    <w:rsid w:val="00915115"/>
    <w:rsid w:val="00941145"/>
    <w:rsid w:val="00952D69"/>
    <w:rsid w:val="009B17F7"/>
    <w:rsid w:val="009E32B3"/>
    <w:rsid w:val="00A032D9"/>
    <w:rsid w:val="00A149B2"/>
    <w:rsid w:val="00A431AE"/>
    <w:rsid w:val="00A63558"/>
    <w:rsid w:val="00A75AB9"/>
    <w:rsid w:val="00AB540C"/>
    <w:rsid w:val="00AE390C"/>
    <w:rsid w:val="00AE6C57"/>
    <w:rsid w:val="00B3491B"/>
    <w:rsid w:val="00B42D10"/>
    <w:rsid w:val="00BB5BE0"/>
    <w:rsid w:val="00BD0ADF"/>
    <w:rsid w:val="00BE31BE"/>
    <w:rsid w:val="00BE631D"/>
    <w:rsid w:val="00C11C31"/>
    <w:rsid w:val="00C11C92"/>
    <w:rsid w:val="00C158DF"/>
    <w:rsid w:val="00C25F99"/>
    <w:rsid w:val="00C37502"/>
    <w:rsid w:val="00C47E56"/>
    <w:rsid w:val="00C55DF0"/>
    <w:rsid w:val="00C65F2C"/>
    <w:rsid w:val="00C80CFE"/>
    <w:rsid w:val="00C842E2"/>
    <w:rsid w:val="00C972CA"/>
    <w:rsid w:val="00CC21F9"/>
    <w:rsid w:val="00CC419D"/>
    <w:rsid w:val="00CF3C7C"/>
    <w:rsid w:val="00D0444A"/>
    <w:rsid w:val="00D358C2"/>
    <w:rsid w:val="00D44740"/>
    <w:rsid w:val="00D46483"/>
    <w:rsid w:val="00D52B63"/>
    <w:rsid w:val="00D566C6"/>
    <w:rsid w:val="00D84D5B"/>
    <w:rsid w:val="00D921D6"/>
    <w:rsid w:val="00DA6B50"/>
    <w:rsid w:val="00DC221F"/>
    <w:rsid w:val="00DE35D2"/>
    <w:rsid w:val="00E0297E"/>
    <w:rsid w:val="00E251C7"/>
    <w:rsid w:val="00EC69B7"/>
    <w:rsid w:val="00F25053"/>
    <w:rsid w:val="00F41F0B"/>
    <w:rsid w:val="00F4728C"/>
    <w:rsid w:val="00FC2B98"/>
    <w:rsid w:val="00FC38DA"/>
    <w:rsid w:val="00FC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9E"/>
  </w:style>
  <w:style w:type="paragraph" w:styleId="2">
    <w:name w:val="heading 2"/>
    <w:basedOn w:val="a"/>
    <w:link w:val="20"/>
    <w:uiPriority w:val="9"/>
    <w:qFormat/>
    <w:rsid w:val="00C11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088A"/>
    <w:rPr>
      <w:color w:val="0000FF"/>
      <w:u w:val="single"/>
    </w:rPr>
  </w:style>
  <w:style w:type="character" w:styleId="a5">
    <w:name w:val="Strong"/>
    <w:basedOn w:val="a0"/>
    <w:uiPriority w:val="22"/>
    <w:qFormat/>
    <w:rsid w:val="00444BA9"/>
    <w:rPr>
      <w:b/>
      <w:bCs/>
    </w:rPr>
  </w:style>
  <w:style w:type="paragraph" w:styleId="a6">
    <w:name w:val="header"/>
    <w:basedOn w:val="a"/>
    <w:link w:val="a7"/>
    <w:uiPriority w:val="99"/>
    <w:unhideWhenUsed/>
    <w:rsid w:val="002F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E72"/>
  </w:style>
  <w:style w:type="paragraph" w:styleId="a8">
    <w:name w:val="footer"/>
    <w:basedOn w:val="a"/>
    <w:link w:val="a9"/>
    <w:uiPriority w:val="99"/>
    <w:unhideWhenUsed/>
    <w:rsid w:val="002F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E72"/>
  </w:style>
  <w:style w:type="paragraph" w:customStyle="1" w:styleId="c3">
    <w:name w:val="c3"/>
    <w:basedOn w:val="a"/>
    <w:rsid w:val="002F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2E72"/>
  </w:style>
  <w:style w:type="paragraph" w:customStyle="1" w:styleId="c2">
    <w:name w:val="c2"/>
    <w:basedOn w:val="a"/>
    <w:rsid w:val="002D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77A6"/>
  </w:style>
  <w:style w:type="character" w:styleId="aa">
    <w:name w:val="Emphasis"/>
    <w:basedOn w:val="a0"/>
    <w:uiPriority w:val="20"/>
    <w:qFormat/>
    <w:rsid w:val="0002417F"/>
    <w:rPr>
      <w:i/>
      <w:iCs/>
    </w:rPr>
  </w:style>
  <w:style w:type="paragraph" w:customStyle="1" w:styleId="c5">
    <w:name w:val="c5"/>
    <w:basedOn w:val="a"/>
    <w:rsid w:val="0002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2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1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94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A2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705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13" Type="http://schemas.openxmlformats.org/officeDocument/2006/relationships/hyperlink" Target="http://zapput.com/uploads/posts/2016-10/1477312631_04_india_normal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5%D0%BC%D0%BB%D1%8F" TargetMode="External"/><Relationship Id="rId12" Type="http://schemas.openxmlformats.org/officeDocument/2006/relationships/hyperlink" Target="https://ru.wikipedia.org/wiki/%D0%9A%D1%83%D0%BB%D1%8C%D1%82%D1%83%D1%80%D0%B0_%D0%98%D0%BD%D0%B4%D0%B8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E%D0%BD%D1%8F%D1%82%D0%B8%D0%B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I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2%D0%B0%D0%BD%D0%B0%D0%B3%D0%B0%D1%80%D0%B8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23</cp:revision>
  <dcterms:created xsi:type="dcterms:W3CDTF">2017-07-24T15:17:00Z</dcterms:created>
  <dcterms:modified xsi:type="dcterms:W3CDTF">2019-11-26T08:05:00Z</dcterms:modified>
</cp:coreProperties>
</file>