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64" w:rsidRPr="002E6964" w:rsidRDefault="002E6964" w:rsidP="002E6964">
      <w:pPr>
        <w:pStyle w:val="a3"/>
        <w:jc w:val="center"/>
        <w:rPr>
          <w:b/>
          <w:bCs/>
          <w:sz w:val="28"/>
          <w:szCs w:val="28"/>
        </w:rPr>
      </w:pPr>
      <w:r w:rsidRPr="002E6964">
        <w:rPr>
          <w:b/>
          <w:bCs/>
          <w:sz w:val="28"/>
          <w:szCs w:val="28"/>
        </w:rPr>
        <w:t>Викторина по ПДД для детей старшего дошкольного возраста</w:t>
      </w:r>
    </w:p>
    <w:p w:rsidR="002E6964" w:rsidRPr="002E6964" w:rsidRDefault="002E6964" w:rsidP="002E6964">
      <w:pPr>
        <w:pStyle w:val="a3"/>
        <w:jc w:val="center"/>
        <w:rPr>
          <w:b/>
          <w:sz w:val="28"/>
          <w:szCs w:val="28"/>
        </w:rPr>
      </w:pPr>
      <w:r w:rsidRPr="002E6964">
        <w:rPr>
          <w:b/>
          <w:sz w:val="28"/>
          <w:szCs w:val="28"/>
        </w:rPr>
        <w:t>«Что я знаю о правилах дорожного движения»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Цель: </w:t>
      </w:r>
      <w:r w:rsidRPr="002E6964">
        <w:rPr>
          <w:sz w:val="28"/>
          <w:szCs w:val="28"/>
        </w:rPr>
        <w:t>расширение знаний детей о правилах дорожного движения и безопасного поведения на улицах города.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Задачи: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Образовательные: закрепить знания о правилах дорожного движения при переходе улицы, о безопасном поведении в общественном транспорте и на улицах города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Развивающие: развивать внимание, координацию движений, память; зрительное, слуховое и пространственное восприятие, логическое мышление.</w:t>
      </w:r>
    </w:p>
    <w:p w:rsid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Воспитательные: формировать дружеские, доброжелательные отношения между детьми; формировать желание соблюдать правила дорожного движения.</w:t>
      </w:r>
    </w:p>
    <w:p w:rsidR="00DF38D2" w:rsidRDefault="00DF38D2" w:rsidP="002E6964">
      <w:pPr>
        <w:pStyle w:val="a3"/>
        <w:rPr>
          <w:sz w:val="28"/>
          <w:szCs w:val="28"/>
        </w:rPr>
      </w:pPr>
      <w:r w:rsidRPr="00DF38D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эмблема пешеход и дорожный патруль, дидактическая игра «собери светофор», знаки дорожного движения (предупреждающие, запрещающие и указательные), жезл, обруч, медали командам.</w:t>
      </w:r>
    </w:p>
    <w:p w:rsidR="00DF38D2" w:rsidRDefault="00DF38D2" w:rsidP="002E6964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Заходят в группу под музыку «Песенка про ПДД»</w:t>
      </w:r>
    </w:p>
    <w:p w:rsidR="00A17588" w:rsidRPr="00A17588" w:rsidRDefault="00A17588" w:rsidP="002E6964">
      <w:pPr>
        <w:pStyle w:val="a3"/>
        <w:rPr>
          <w:b/>
          <w:sz w:val="28"/>
          <w:szCs w:val="28"/>
        </w:rPr>
      </w:pPr>
      <w:r w:rsidRPr="00A17588">
        <w:rPr>
          <w:b/>
          <w:sz w:val="28"/>
          <w:szCs w:val="28"/>
        </w:rPr>
        <w:t xml:space="preserve">                                                      Ход НОД: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proofErr w:type="gramStart"/>
      <w:r w:rsidRPr="002E6964">
        <w:rPr>
          <w:sz w:val="28"/>
          <w:szCs w:val="28"/>
        </w:rPr>
        <w:t>: Здравствуйте</w:t>
      </w:r>
      <w:proofErr w:type="gramEnd"/>
      <w:r w:rsidRPr="002E6964">
        <w:rPr>
          <w:sz w:val="28"/>
          <w:szCs w:val="28"/>
        </w:rPr>
        <w:t xml:space="preserve">, ребята! Сегодня наш день посвящен повторению правил движения. Вы многому научились на </w:t>
      </w:r>
      <w:proofErr w:type="gramStart"/>
      <w:r w:rsidRPr="002E6964">
        <w:rPr>
          <w:sz w:val="28"/>
          <w:szCs w:val="28"/>
        </w:rPr>
        <w:t>занятиях ,а</w:t>
      </w:r>
      <w:proofErr w:type="gramEnd"/>
      <w:r w:rsidRPr="002E6964">
        <w:rPr>
          <w:sz w:val="28"/>
          <w:szCs w:val="28"/>
        </w:rPr>
        <w:t xml:space="preserve"> сегодня наше занятие будет проходить в форме викторины. Инспектором дорожного движения станет… Конечно же, наш друг Светофор! Он будет следить, как мы правильно, быстро и интересно знакомимся с правилами дорожного движения.</w:t>
      </w:r>
      <w:r>
        <w:rPr>
          <w:sz w:val="28"/>
          <w:szCs w:val="28"/>
        </w:rPr>
        <w:t xml:space="preserve"> </w:t>
      </w:r>
      <w:r w:rsidRPr="002E6964">
        <w:rPr>
          <w:sz w:val="28"/>
          <w:szCs w:val="28"/>
        </w:rPr>
        <w:t>Представим, что мы находимся в большом, красивом городе с широкими улицами на оживлённой дороге. По проезжей части, шоссе движется много легковых и грузовых автомобилей, едут трамваи и автобусы. Разделимся на 2 команды</w:t>
      </w:r>
      <w:r>
        <w:rPr>
          <w:sz w:val="28"/>
          <w:szCs w:val="28"/>
        </w:rPr>
        <w:t xml:space="preserve"> «Пешеход» и «Дорожный патруль».</w:t>
      </w:r>
      <w:r w:rsidRPr="002E6964">
        <w:rPr>
          <w:sz w:val="28"/>
          <w:szCs w:val="28"/>
        </w:rPr>
        <w:t xml:space="preserve"> Как и в любой викторине у нас есть правила: каждой команде необходимо выбрать капитана</w:t>
      </w:r>
      <w:r>
        <w:rPr>
          <w:sz w:val="28"/>
          <w:szCs w:val="28"/>
        </w:rPr>
        <w:t>. Капитан должен следить за всем порядком в команде, для того чтобы команда играла честно и правильно.</w:t>
      </w:r>
      <w:r w:rsidRPr="002E6964">
        <w:rPr>
          <w:sz w:val="28"/>
          <w:szCs w:val="28"/>
        </w:rPr>
        <w:t xml:space="preserve"> За каждый верный ответ команда получает одну фишку, побеждает та команда, которая наберёт больше фишек. Желаю всем командам удачи! И так мы – начинаем.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1 «Вопрос-ответ».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lastRenderedPageBreak/>
        <w:t>1. Как называют людей, идущих по улице?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(Пешеходы)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2. Где должны ходить пешеходы?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(По тротуару)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3. Где ездят машины?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(По дороге)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4. Где разрешается переходить улицу?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(По светофору, по пешеходному переходу)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5. Как определить, где находится пешеходный переход?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(На дороге – полоски – «зебра» и знак «Пешеходный переход»)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6. Как нужно переходить улицу?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7. Какие пешеходные переходы вы знаете?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(Подземный, наземный, надземный)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8. Что делать, если мяч выкатился на дорогу?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(Попросить взрослого достать его)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10. Назовите правила поведения в транспорте.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11. Что регулирует движение на улице?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(Светофор)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12. По какой стороне улицы или тротуара нужно ходить?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(Надо придерживаться правой стороны)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13. На какой сигнал светофора можно переходить улицу?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lastRenderedPageBreak/>
        <w:t>(На зеленый)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14. А если светофор сломался, кто регулирует движение на перекрестке?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(Регулировщик)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2 «Загадки».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r w:rsidRPr="002E6964">
        <w:rPr>
          <w:sz w:val="28"/>
          <w:szCs w:val="28"/>
        </w:rPr>
        <w:t>: Команды, вы готовы начать соревнование по внимательности? Тогда я объясню вам правила. Внимание, каждой команде по очереди будет загадываться загадка, при правильном ответе команда получает фишку.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Что за странная машина?</w:t>
      </w:r>
      <w:r w:rsidRPr="002E6964">
        <w:rPr>
          <w:sz w:val="28"/>
          <w:szCs w:val="28"/>
        </w:rPr>
        <w:br/>
        <w:t>Есть салон, рога и шины.</w:t>
      </w:r>
      <w:r w:rsidRPr="002E6964">
        <w:rPr>
          <w:sz w:val="28"/>
          <w:szCs w:val="28"/>
        </w:rPr>
        <w:br/>
        <w:t>Не автобус, не трамвай…</w:t>
      </w:r>
      <w:r w:rsidRPr="002E6964">
        <w:rPr>
          <w:sz w:val="28"/>
          <w:szCs w:val="28"/>
        </w:rPr>
        <w:br/>
        <w:t>Эй, прохожий, не зевай,</w:t>
      </w:r>
      <w:r w:rsidRPr="002E6964">
        <w:rPr>
          <w:sz w:val="28"/>
          <w:szCs w:val="28"/>
        </w:rPr>
        <w:br/>
        <w:t>Разгадай скорее ребус:</w:t>
      </w:r>
      <w:r w:rsidRPr="002E6964">
        <w:rPr>
          <w:sz w:val="28"/>
          <w:szCs w:val="28"/>
        </w:rPr>
        <w:br/>
        <w:t>Это новенький</w:t>
      </w:r>
      <w:proofErr w:type="gramStart"/>
      <w:r w:rsidRPr="002E6964">
        <w:rPr>
          <w:sz w:val="28"/>
          <w:szCs w:val="28"/>
        </w:rPr>
        <w:t>...(</w:t>
      </w:r>
      <w:proofErr w:type="gramEnd"/>
      <w:r w:rsidRPr="002E6964">
        <w:rPr>
          <w:b/>
          <w:bCs/>
          <w:sz w:val="28"/>
          <w:szCs w:val="28"/>
        </w:rPr>
        <w:t>Троллейбус</w:t>
      </w:r>
      <w:r w:rsidRPr="002E6964">
        <w:rPr>
          <w:sz w:val="28"/>
          <w:szCs w:val="28"/>
        </w:rPr>
        <w:t>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Чудо вагон по рельсам бежит,</w:t>
      </w:r>
      <w:r w:rsidRPr="002E6964">
        <w:rPr>
          <w:sz w:val="28"/>
          <w:szCs w:val="28"/>
        </w:rPr>
        <w:br/>
        <w:t>Это не поезд куда-то спешит.</w:t>
      </w:r>
      <w:r w:rsidRPr="002E6964">
        <w:rPr>
          <w:sz w:val="28"/>
          <w:szCs w:val="28"/>
        </w:rPr>
        <w:br/>
        <w:t>Остановился. Ну, не зевай!</w:t>
      </w:r>
      <w:r w:rsidRPr="002E6964">
        <w:rPr>
          <w:sz w:val="28"/>
          <w:szCs w:val="28"/>
        </w:rPr>
        <w:br/>
        <w:t xml:space="preserve">Быстро заходим ребята в </w:t>
      </w:r>
      <w:proofErr w:type="gramStart"/>
      <w:r w:rsidRPr="002E6964">
        <w:rPr>
          <w:sz w:val="28"/>
          <w:szCs w:val="28"/>
        </w:rPr>
        <w:t>...(</w:t>
      </w:r>
      <w:proofErr w:type="gramEnd"/>
      <w:r w:rsidRPr="002E6964">
        <w:rPr>
          <w:b/>
          <w:bCs/>
          <w:sz w:val="28"/>
          <w:szCs w:val="28"/>
        </w:rPr>
        <w:t>Трамвай</w:t>
      </w:r>
      <w:r w:rsidRPr="002E6964">
        <w:rPr>
          <w:sz w:val="28"/>
          <w:szCs w:val="28"/>
        </w:rPr>
        <w:t>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color w:val="000000"/>
          <w:sz w:val="28"/>
          <w:szCs w:val="28"/>
        </w:rPr>
        <w:t>Что за чудо – длинный дом!</w:t>
      </w:r>
      <w:r w:rsidRPr="002E6964">
        <w:rPr>
          <w:color w:val="000000"/>
          <w:sz w:val="28"/>
          <w:szCs w:val="28"/>
        </w:rPr>
        <w:br/>
        <w:t>Пассажиров много в нем.</w:t>
      </w:r>
      <w:r w:rsidRPr="002E6964">
        <w:rPr>
          <w:color w:val="000000"/>
          <w:sz w:val="28"/>
          <w:szCs w:val="28"/>
        </w:rPr>
        <w:br/>
        <w:t>Носит обувь из резины</w:t>
      </w:r>
      <w:r w:rsidRPr="002E6964">
        <w:rPr>
          <w:color w:val="000000"/>
          <w:sz w:val="28"/>
          <w:szCs w:val="28"/>
        </w:rPr>
        <w:br/>
        <w:t>И питается бензином. (</w:t>
      </w:r>
      <w:r w:rsidRPr="002E6964">
        <w:rPr>
          <w:b/>
          <w:bCs/>
          <w:color w:val="000000"/>
          <w:sz w:val="28"/>
          <w:szCs w:val="28"/>
        </w:rPr>
        <w:t>Автобус</w:t>
      </w:r>
      <w:r w:rsidRPr="002E6964">
        <w:rPr>
          <w:color w:val="000000"/>
          <w:sz w:val="28"/>
          <w:szCs w:val="28"/>
        </w:rPr>
        <w:t>)</w:t>
      </w:r>
      <w:r w:rsidRPr="002E6964">
        <w:rPr>
          <w:color w:val="333333"/>
          <w:sz w:val="28"/>
          <w:szCs w:val="28"/>
        </w:rPr>
        <w:t> 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Подо мной два колеса.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Я ногами их верчу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И качу, качу, качу! </w:t>
      </w:r>
      <w:r w:rsidRPr="002E6964">
        <w:rPr>
          <w:b/>
          <w:bCs/>
          <w:sz w:val="28"/>
          <w:szCs w:val="28"/>
        </w:rPr>
        <w:t>(Велосипед)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Смело в небе проплывает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Обгоняя птиц полёт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Человек им управляет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Что такое? </w:t>
      </w:r>
      <w:r w:rsidRPr="002E6964">
        <w:rPr>
          <w:b/>
          <w:bCs/>
          <w:sz w:val="28"/>
          <w:szCs w:val="28"/>
        </w:rPr>
        <w:t>(Самолёт)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Паровоз без колёс,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Вот так чудо паровоз.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lastRenderedPageBreak/>
        <w:t>Не с ума ли он сошёл,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Прямо по морю пошёл. </w:t>
      </w:r>
      <w:r w:rsidRPr="002E6964">
        <w:rPr>
          <w:b/>
          <w:bCs/>
          <w:sz w:val="28"/>
          <w:szCs w:val="28"/>
        </w:rPr>
        <w:t>(Корабль)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Мчится огненной стрелой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Мчится вдаль машина.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И зальёт пожар любой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Смелая дружина. </w:t>
      </w:r>
      <w:r w:rsidRPr="002E6964">
        <w:rPr>
          <w:b/>
          <w:bCs/>
          <w:sz w:val="28"/>
          <w:szCs w:val="28"/>
        </w:rPr>
        <w:t>(Пожарная машина)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Несётся и стреляет,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Ворчит скороговоркой.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Трамваю не угнаться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За этой тараторкой. </w:t>
      </w:r>
      <w:r w:rsidRPr="002E6964">
        <w:rPr>
          <w:b/>
          <w:bCs/>
          <w:sz w:val="28"/>
          <w:szCs w:val="28"/>
        </w:rPr>
        <w:t>(Мотоцикл)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Физкультминутка "Самолет"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Круг мы сделаем большой,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Встанем в круг мы всей гурьбой.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Мы покружимся немножко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И похлопаем в ладошки,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Мы потопаем немножко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И похлопаем в ладошки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Повернемся друг за другом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И попрыгаем по кругу.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А теперь – наклон вперед: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Получился самолет.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Крыльями легко помашем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«Отдохнули!» - дружно скажем.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3 «Собери светофор».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proofErr w:type="gramStart"/>
      <w:r w:rsidRPr="002E6964">
        <w:rPr>
          <w:b/>
          <w:bCs/>
          <w:sz w:val="28"/>
          <w:szCs w:val="28"/>
        </w:rPr>
        <w:t>:</w:t>
      </w:r>
      <w:r w:rsidRPr="002E6964">
        <w:rPr>
          <w:sz w:val="28"/>
          <w:szCs w:val="28"/>
        </w:rPr>
        <w:t> Сейчас</w:t>
      </w:r>
      <w:proofErr w:type="gramEnd"/>
      <w:r w:rsidRPr="002E6964">
        <w:rPr>
          <w:sz w:val="28"/>
          <w:szCs w:val="28"/>
        </w:rPr>
        <w:t xml:space="preserve"> задание выполняют капитаны команд. Капитанам надо быстро и правильно собрать светофор, разрезанный на части. Фишку получит та команда, чей капитан быстрее и правильно справится с заданием.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4 «Дорожные знаки».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proofErr w:type="gramStart"/>
      <w:r w:rsidRPr="002E6964">
        <w:rPr>
          <w:b/>
          <w:bCs/>
          <w:sz w:val="28"/>
          <w:szCs w:val="28"/>
        </w:rPr>
        <w:t>:</w:t>
      </w:r>
      <w:r w:rsidRPr="002E6964">
        <w:rPr>
          <w:sz w:val="28"/>
          <w:szCs w:val="28"/>
        </w:rPr>
        <w:t> На</w:t>
      </w:r>
      <w:proofErr w:type="gramEnd"/>
      <w:r w:rsidRPr="002E6964">
        <w:rPr>
          <w:sz w:val="28"/>
          <w:szCs w:val="28"/>
        </w:rPr>
        <w:t xml:space="preserve">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предупреждающие, запрещающие, указательные. Сейчас мы проверим, как вы знаете знаки дорожного движения. Каждой команде по </w:t>
      </w:r>
      <w:proofErr w:type="gramStart"/>
      <w:r w:rsidRPr="002E6964">
        <w:rPr>
          <w:sz w:val="28"/>
          <w:szCs w:val="28"/>
        </w:rPr>
        <w:t>очереди,  будет</w:t>
      </w:r>
      <w:proofErr w:type="gramEnd"/>
      <w:r w:rsidRPr="002E6964">
        <w:rPr>
          <w:sz w:val="28"/>
          <w:szCs w:val="28"/>
        </w:rPr>
        <w:t xml:space="preserve"> показан знак дорожного движения, команда должна дать ответ, как называется дорожный знак и что он обозначает. При правильном ответе команда получает фишку.</w:t>
      </w:r>
    </w:p>
    <w:p w:rsidR="002E6964" w:rsidRPr="00A17588" w:rsidRDefault="00DF38D2" w:rsidP="002E6964">
      <w:pPr>
        <w:pStyle w:val="a3"/>
        <w:rPr>
          <w:b/>
          <w:bCs/>
          <w:sz w:val="28"/>
          <w:szCs w:val="28"/>
        </w:rPr>
      </w:pPr>
      <w:r w:rsidRPr="00DF38D2">
        <w:rPr>
          <w:b/>
          <w:bCs/>
          <w:sz w:val="28"/>
          <w:szCs w:val="28"/>
        </w:rPr>
        <w:t>Задание 5</w:t>
      </w:r>
      <w:r w:rsidR="002E6964" w:rsidRPr="00DF38D2">
        <w:rPr>
          <w:bCs/>
          <w:sz w:val="28"/>
          <w:szCs w:val="28"/>
        </w:rPr>
        <w:t xml:space="preserve"> </w:t>
      </w:r>
      <w:r w:rsidR="002E6964" w:rsidRPr="00A17588">
        <w:rPr>
          <w:b/>
          <w:bCs/>
          <w:sz w:val="28"/>
          <w:szCs w:val="28"/>
        </w:rPr>
        <w:t>Подвижная игра «</w:t>
      </w:r>
      <w:r w:rsidR="00A17588">
        <w:rPr>
          <w:b/>
          <w:bCs/>
          <w:sz w:val="28"/>
          <w:szCs w:val="28"/>
        </w:rPr>
        <w:t>Передай жезл</w:t>
      </w:r>
      <w:r w:rsidR="002E6964" w:rsidRPr="00A17588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2E6964" w:rsidRPr="00DF38D2" w:rsidRDefault="002E6964" w:rsidP="002E6964">
      <w:pPr>
        <w:pStyle w:val="a3"/>
        <w:rPr>
          <w:bCs/>
          <w:sz w:val="28"/>
          <w:szCs w:val="28"/>
        </w:rPr>
      </w:pPr>
      <w:r w:rsidRPr="00DF38D2">
        <w:rPr>
          <w:bCs/>
          <w:sz w:val="28"/>
          <w:szCs w:val="28"/>
        </w:rPr>
        <w:t xml:space="preserve"> 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транспортное средство. Замешкавшийся или повторно назвавший транспортное средство выбывает из игры. Побеждает последний оставшийся игрок.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6 «Такси»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Ведущий:</w:t>
      </w:r>
      <w:r w:rsidRPr="002E6964">
        <w:rPr>
          <w:sz w:val="28"/>
          <w:szCs w:val="28"/>
        </w:rPr>
        <w:t xml:space="preserve"> А сейчас я предлагаю вам ещё одну эстафету. Внимательно послушайте правила: команды строятся в колонны, водитель такси (капитан) – берет обруч, встает в него и перевозит детей – пассажиров (по одному) в другой конец зала по сигналу светофора. Побеждает и получает фишку та команда, в которой водитель быстрее перевезет всех </w:t>
      </w:r>
      <w:proofErr w:type="gramStart"/>
      <w:r w:rsidRPr="002E6964">
        <w:rPr>
          <w:sz w:val="28"/>
          <w:szCs w:val="28"/>
        </w:rPr>
        <w:t>пассажиров.​</w:t>
      </w:r>
      <w:proofErr w:type="gramEnd"/>
      <w:r w:rsidRPr="002E6964">
        <w:rPr>
          <w:sz w:val="28"/>
          <w:szCs w:val="28"/>
        </w:rPr>
        <w:t>​​​​​​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Задание 7: «Разрешается или запрещается»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proofErr w:type="gramStart"/>
      <w:r w:rsidRPr="002E6964">
        <w:rPr>
          <w:b/>
          <w:bCs/>
          <w:sz w:val="28"/>
          <w:szCs w:val="28"/>
        </w:rPr>
        <w:t>:</w:t>
      </w:r>
      <w:r w:rsidRPr="002E6964">
        <w:rPr>
          <w:sz w:val="28"/>
          <w:szCs w:val="28"/>
        </w:rPr>
        <w:t> Сейчас</w:t>
      </w:r>
      <w:proofErr w:type="gramEnd"/>
      <w:r w:rsidRPr="002E6964">
        <w:rPr>
          <w:sz w:val="28"/>
          <w:szCs w:val="28"/>
        </w:rPr>
        <w:t xml:space="preserve"> я вам буду говорить фразу, а вы должны продолжить её словами «разрешается» или «запрещается». Команды отвечают по очереди.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- Идти толпой по тротуару … (запрещается)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- Перебегать дорогу… (запрещается)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lastRenderedPageBreak/>
        <w:t>- Помогать пожилым людям переходить улицу … (разрешается)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- Выбегать на проезжую часть … (запрещается)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- Переходить дорогу на зеленый свет … (разрешается)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- Уважать правила дорожного движения … (разрешается)</w:t>
      </w:r>
    </w:p>
    <w:p w:rsidR="005E4813" w:rsidRDefault="002E6964" w:rsidP="002E6964">
      <w:pPr>
        <w:pStyle w:val="a3"/>
        <w:rPr>
          <w:sz w:val="28"/>
          <w:szCs w:val="28"/>
        </w:rPr>
      </w:pPr>
      <w:r w:rsidRPr="002E6964">
        <w:rPr>
          <w:b/>
          <w:bCs/>
          <w:sz w:val="28"/>
          <w:szCs w:val="28"/>
        </w:rPr>
        <w:t>Ведущий</w:t>
      </w:r>
      <w:proofErr w:type="gramStart"/>
      <w:r w:rsidRPr="002E6964">
        <w:rPr>
          <w:b/>
          <w:bCs/>
          <w:sz w:val="28"/>
          <w:szCs w:val="28"/>
        </w:rPr>
        <w:t>:</w:t>
      </w:r>
      <w:r w:rsidRPr="002E6964">
        <w:rPr>
          <w:sz w:val="28"/>
          <w:szCs w:val="28"/>
        </w:rPr>
        <w:t> Вижу</w:t>
      </w:r>
      <w:proofErr w:type="gramEnd"/>
      <w:r w:rsidRPr="002E6964">
        <w:rPr>
          <w:sz w:val="28"/>
          <w:szCs w:val="28"/>
        </w:rPr>
        <w:t xml:space="preserve"> правила дорожного движения, вы хорошо знаете, молодцы. 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Ребята</w:t>
      </w:r>
      <w:r w:rsidR="005E4813">
        <w:rPr>
          <w:sz w:val="28"/>
          <w:szCs w:val="28"/>
        </w:rPr>
        <w:t xml:space="preserve">, </w:t>
      </w:r>
      <w:proofErr w:type="gramStart"/>
      <w:r w:rsidR="005E4813">
        <w:rPr>
          <w:sz w:val="28"/>
          <w:szCs w:val="28"/>
        </w:rPr>
        <w:t xml:space="preserve">а </w:t>
      </w:r>
      <w:r w:rsidRPr="002E6964">
        <w:rPr>
          <w:sz w:val="28"/>
          <w:szCs w:val="28"/>
        </w:rPr>
        <w:t xml:space="preserve"> </w:t>
      </w:r>
      <w:r w:rsidR="005E4813">
        <w:rPr>
          <w:sz w:val="28"/>
          <w:szCs w:val="28"/>
        </w:rPr>
        <w:t>с</w:t>
      </w:r>
      <w:r w:rsidRPr="002E6964">
        <w:rPr>
          <w:sz w:val="28"/>
          <w:szCs w:val="28"/>
        </w:rPr>
        <w:t>ейчас</w:t>
      </w:r>
      <w:proofErr w:type="gramEnd"/>
      <w:r w:rsidR="005E4813">
        <w:rPr>
          <w:sz w:val="28"/>
          <w:szCs w:val="28"/>
        </w:rPr>
        <w:t xml:space="preserve"> наш друг Светофор хочет поблагодарить вас за такое хорошее знание о правилах дорожного движения и узнать какая команда победила.</w:t>
      </w:r>
      <w:r w:rsidRPr="002E6964">
        <w:rPr>
          <w:sz w:val="28"/>
          <w:szCs w:val="28"/>
        </w:rPr>
        <w:t xml:space="preserve"> </w:t>
      </w:r>
      <w:r w:rsidR="005E4813">
        <w:rPr>
          <w:sz w:val="28"/>
          <w:szCs w:val="28"/>
        </w:rPr>
        <w:t>Подведение результатов.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  <w:r w:rsidRPr="002E6964">
        <w:rPr>
          <w:sz w:val="28"/>
          <w:szCs w:val="28"/>
        </w:rPr>
        <w:t>Командам вручаются медали.</w:t>
      </w:r>
    </w:p>
    <w:p w:rsidR="002E6964" w:rsidRPr="002E6964" w:rsidRDefault="002E6964" w:rsidP="002E6964">
      <w:pPr>
        <w:pStyle w:val="a3"/>
        <w:rPr>
          <w:sz w:val="28"/>
          <w:szCs w:val="28"/>
        </w:rPr>
      </w:pPr>
    </w:p>
    <w:p w:rsidR="00013171" w:rsidRPr="002E6964" w:rsidRDefault="00013171">
      <w:pPr>
        <w:rPr>
          <w:rFonts w:ascii="Times New Roman" w:hAnsi="Times New Roman" w:cs="Times New Roman"/>
          <w:sz w:val="28"/>
          <w:szCs w:val="28"/>
        </w:rPr>
      </w:pPr>
    </w:p>
    <w:sectPr w:rsidR="00013171" w:rsidRPr="002E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4"/>
    <w:rsid w:val="00013171"/>
    <w:rsid w:val="00082243"/>
    <w:rsid w:val="000F4590"/>
    <w:rsid w:val="0019547E"/>
    <w:rsid w:val="001E043C"/>
    <w:rsid w:val="00206A4F"/>
    <w:rsid w:val="0025144B"/>
    <w:rsid w:val="00260680"/>
    <w:rsid w:val="002E1956"/>
    <w:rsid w:val="002E6964"/>
    <w:rsid w:val="00305D43"/>
    <w:rsid w:val="0031075C"/>
    <w:rsid w:val="00373B16"/>
    <w:rsid w:val="00413A9C"/>
    <w:rsid w:val="00484152"/>
    <w:rsid w:val="004D0C2D"/>
    <w:rsid w:val="004D707E"/>
    <w:rsid w:val="004F7B09"/>
    <w:rsid w:val="005552ED"/>
    <w:rsid w:val="00597C4A"/>
    <w:rsid w:val="005E4813"/>
    <w:rsid w:val="00600E1D"/>
    <w:rsid w:val="0060675C"/>
    <w:rsid w:val="00617E2F"/>
    <w:rsid w:val="006E00B7"/>
    <w:rsid w:val="007D038B"/>
    <w:rsid w:val="008129E9"/>
    <w:rsid w:val="008A1CDE"/>
    <w:rsid w:val="008A632A"/>
    <w:rsid w:val="008B575D"/>
    <w:rsid w:val="008F4436"/>
    <w:rsid w:val="00915601"/>
    <w:rsid w:val="009250D7"/>
    <w:rsid w:val="0092748C"/>
    <w:rsid w:val="00944566"/>
    <w:rsid w:val="0098474B"/>
    <w:rsid w:val="009C14D0"/>
    <w:rsid w:val="00A17588"/>
    <w:rsid w:val="00AA44E6"/>
    <w:rsid w:val="00AC7BD0"/>
    <w:rsid w:val="00B501AB"/>
    <w:rsid w:val="00BA62A8"/>
    <w:rsid w:val="00BB629E"/>
    <w:rsid w:val="00C563CA"/>
    <w:rsid w:val="00C675BC"/>
    <w:rsid w:val="00CD73E7"/>
    <w:rsid w:val="00DF38D2"/>
    <w:rsid w:val="00DF582A"/>
    <w:rsid w:val="00F4202F"/>
    <w:rsid w:val="00F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561A"/>
  <w15:chartTrackingRefBased/>
  <w15:docId w15:val="{5E999FF7-32C7-48A7-9467-2B781541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2020-10-19T02:47:00Z</dcterms:created>
  <dcterms:modified xsi:type="dcterms:W3CDTF">2020-10-22T10:14:00Z</dcterms:modified>
</cp:coreProperties>
</file>