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63" w:rsidRPr="00684B19" w:rsidRDefault="00883863" w:rsidP="00B94930">
      <w:pPr>
        <w:shd w:val="clear" w:color="auto" w:fill="FFFFFF"/>
        <w:spacing w:after="0" w:line="360" w:lineRule="auto"/>
        <w:ind w:left="113" w:right="-113" w:firstLine="738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AE778D" w:rsidRPr="00684B19" w:rsidRDefault="00883863" w:rsidP="00F93321">
      <w:pPr>
        <w:shd w:val="clear" w:color="auto" w:fill="FFFFFF"/>
        <w:spacing w:after="0" w:line="360" w:lineRule="auto"/>
        <w:ind w:left="113" w:right="-113" w:firstLine="738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684B1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«</w:t>
      </w:r>
      <w:r w:rsidR="00AE778D" w:rsidRPr="00684B1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Образовательное пространство в ДОУ, его организация и          содержание</w:t>
      </w:r>
      <w:r w:rsidR="00DF01E8" w:rsidRPr="00684B1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(</w:t>
      </w:r>
      <w:r w:rsidR="00286A31" w:rsidRPr="00684B1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средний возраст)</w:t>
      </w:r>
      <w:r w:rsidRPr="00684B1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»</w:t>
      </w:r>
    </w:p>
    <w:p w:rsidR="00883863" w:rsidRPr="00684B19" w:rsidRDefault="00883863" w:rsidP="00883863">
      <w:pPr>
        <w:shd w:val="clear" w:color="auto" w:fill="FFFFFF"/>
        <w:spacing w:after="0" w:line="360" w:lineRule="auto"/>
        <w:ind w:left="113" w:right="-113" w:firstLine="73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84B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ЧДОУ Детский сад № 99 ОАО «РЖД»</w:t>
      </w:r>
    </w:p>
    <w:p w:rsidR="00883863" w:rsidRPr="00684B19" w:rsidRDefault="00883863" w:rsidP="00883863">
      <w:pPr>
        <w:shd w:val="clear" w:color="auto" w:fill="FFFFFF"/>
        <w:spacing w:after="0" w:line="360" w:lineRule="auto"/>
        <w:ind w:left="113" w:right="-113" w:firstLine="73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84B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 Межлумян Л.В.</w:t>
      </w:r>
    </w:p>
    <w:p w:rsidR="00A40BB2" w:rsidRPr="00684B19" w:rsidRDefault="00A40BB2" w:rsidP="00883863">
      <w:pPr>
        <w:shd w:val="clear" w:color="auto" w:fill="FFFFFF"/>
        <w:spacing w:after="0" w:line="360" w:lineRule="auto"/>
        <w:ind w:left="113" w:right="-113" w:firstLine="73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8B721D" w:rsidRPr="00684B19" w:rsidRDefault="00CA7CBE" w:rsidP="0089319B">
      <w:pPr>
        <w:shd w:val="clear" w:color="auto" w:fill="FFFFFF"/>
        <w:spacing w:before="150" w:after="150" w:line="360" w:lineRule="auto"/>
        <w:ind w:left="113" w:right="-113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684B19">
        <w:rPr>
          <w:rFonts w:ascii="Times New Roman" w:hAnsi="Times New Roman" w:cs="Times New Roman"/>
          <w:sz w:val="28"/>
          <w:szCs w:val="28"/>
        </w:rPr>
        <w:t xml:space="preserve">В соответствии со  Стандартом, одним  из  аспектов  образовательной  среды  для  ребёнка  дошкольного возраста  является   предметно-пространственная  развивающая образовательная среда. </w:t>
      </w:r>
    </w:p>
    <w:p w:rsidR="009B3970" w:rsidRPr="00684B19" w:rsidRDefault="009B3970" w:rsidP="0089319B">
      <w:pPr>
        <w:shd w:val="clear" w:color="auto" w:fill="FFFFFF"/>
        <w:spacing w:before="150" w:after="150" w:line="360" w:lineRule="auto"/>
        <w:ind w:left="113" w:right="-113" w:firstLine="73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E778D" w:rsidRPr="00684B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Организация развивающей среды</w:t>
      </w:r>
      <w:r w:rsidR="00380070" w:rsidRPr="00684B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E778D" w:rsidRPr="00684B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AE778D" w:rsidRPr="00684B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AE778D" w:rsidRPr="00684B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80070" w:rsidRPr="00684B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AE778D" w:rsidRPr="00684B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="00AE778D" w:rsidRPr="00684B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учетом ФГОС строится таким образом, чтобы дать возможность наиболее эффективно развивать индивидуальность каждого ребёнка с учётом его склонностей, интересов, уровня активности.</w:t>
      </w:r>
    </w:p>
    <w:p w:rsidR="000E1DA5" w:rsidRPr="00684B19" w:rsidRDefault="00644817" w:rsidP="0089319B">
      <w:pPr>
        <w:shd w:val="clear" w:color="auto" w:fill="FFFFFF"/>
        <w:spacing w:after="0" w:line="360" w:lineRule="auto"/>
        <w:ind w:left="113" w:right="-113" w:firstLine="7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4B19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E3640D" w:rsidRPr="00684B19">
        <w:rPr>
          <w:rFonts w:ascii="Times New Roman" w:hAnsi="Times New Roman" w:cs="Times New Roman"/>
          <w:sz w:val="28"/>
          <w:szCs w:val="28"/>
          <w:u w:val="single"/>
        </w:rPr>
        <w:t xml:space="preserve">азвивающая пространственная среда </w:t>
      </w:r>
      <w:r w:rsidR="000E1DA5" w:rsidRPr="00684B19">
        <w:rPr>
          <w:rFonts w:ascii="Times New Roman" w:hAnsi="Times New Roman" w:cs="Times New Roman"/>
          <w:sz w:val="28"/>
          <w:szCs w:val="28"/>
          <w:u w:val="single"/>
        </w:rPr>
        <w:t>должна быть</w:t>
      </w:r>
      <w:r w:rsidR="000E1DA5" w:rsidRPr="00684B1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E1DA5" w:rsidRPr="00684B19" w:rsidRDefault="000E1DA5" w:rsidP="0089319B">
      <w:pPr>
        <w:shd w:val="clear" w:color="auto" w:fill="FFFFFF"/>
        <w:spacing w:after="0" w:line="360" w:lineRule="auto"/>
        <w:ind w:left="113" w:right="-113" w:firstLine="7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4B19">
        <w:rPr>
          <w:rFonts w:ascii="Times New Roman" w:hAnsi="Times New Roman" w:cs="Times New Roman"/>
          <w:sz w:val="28"/>
          <w:szCs w:val="28"/>
        </w:rPr>
        <w:sym w:font="Symbol" w:char="F0B7"/>
      </w:r>
      <w:r w:rsidRPr="00684B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B19">
        <w:rPr>
          <w:rFonts w:ascii="Times New Roman" w:hAnsi="Times New Roman" w:cs="Times New Roman"/>
          <w:sz w:val="28"/>
          <w:szCs w:val="28"/>
        </w:rPr>
        <w:t>содержательно-насыщенной</w:t>
      </w:r>
      <w:proofErr w:type="gramEnd"/>
      <w:r w:rsidRPr="00684B19">
        <w:rPr>
          <w:rFonts w:ascii="Times New Roman" w:hAnsi="Times New Roman" w:cs="Times New Roman"/>
          <w:sz w:val="28"/>
          <w:szCs w:val="28"/>
        </w:rPr>
        <w:t xml:space="preserve"> – включать средства обучения (в том числе технические), материалы (в том числе расходные), инвентарь, игровое, спортивное и </w:t>
      </w:r>
      <w:r w:rsidR="00883863" w:rsidRPr="00684B19">
        <w:rPr>
          <w:rFonts w:ascii="Times New Roman" w:hAnsi="Times New Roman" w:cs="Times New Roman"/>
          <w:sz w:val="28"/>
          <w:szCs w:val="28"/>
        </w:rPr>
        <w:t>оздоровительное оборудование.</w:t>
      </w:r>
      <w:r w:rsidRPr="00684B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DA5" w:rsidRPr="00684B19" w:rsidRDefault="000E1DA5" w:rsidP="0089319B">
      <w:pPr>
        <w:shd w:val="clear" w:color="auto" w:fill="FFFFFF"/>
        <w:spacing w:after="0" w:line="360" w:lineRule="auto"/>
        <w:ind w:left="113" w:right="-113" w:firstLine="7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4B19">
        <w:rPr>
          <w:rFonts w:ascii="Times New Roman" w:hAnsi="Times New Roman" w:cs="Times New Roman"/>
          <w:sz w:val="28"/>
          <w:szCs w:val="28"/>
        </w:rPr>
        <w:sym w:font="Symbol" w:char="F0B7"/>
      </w:r>
      <w:r w:rsidRPr="00684B19">
        <w:rPr>
          <w:rFonts w:ascii="Times New Roman" w:hAnsi="Times New Roman" w:cs="Times New Roman"/>
          <w:sz w:val="28"/>
          <w:szCs w:val="28"/>
        </w:rPr>
        <w:t xml:space="preserve"> трансформируемой – обеспечивать возможность</w:t>
      </w:r>
      <w:r w:rsidR="00E3640D" w:rsidRPr="00684B19">
        <w:rPr>
          <w:rFonts w:ascii="Times New Roman" w:hAnsi="Times New Roman" w:cs="Times New Roman"/>
          <w:sz w:val="28"/>
          <w:szCs w:val="28"/>
        </w:rPr>
        <w:t>,</w:t>
      </w:r>
      <w:r w:rsidRPr="00684B19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E3640D" w:rsidRPr="00684B19">
        <w:rPr>
          <w:rFonts w:ascii="Times New Roman" w:hAnsi="Times New Roman" w:cs="Times New Roman"/>
          <w:sz w:val="28"/>
          <w:szCs w:val="28"/>
        </w:rPr>
        <w:t xml:space="preserve">  развивающей пространственной среды</w:t>
      </w:r>
      <w:r w:rsidRPr="00684B19">
        <w:rPr>
          <w:rFonts w:ascii="Times New Roman" w:hAnsi="Times New Roman" w:cs="Times New Roman"/>
          <w:sz w:val="28"/>
          <w:szCs w:val="28"/>
        </w:rPr>
        <w:t xml:space="preserve"> в зависимости от образовательной ситуации, в том числе меняющихся интересов и возможностей детей; </w:t>
      </w:r>
    </w:p>
    <w:p w:rsidR="000E1DA5" w:rsidRPr="00684B19" w:rsidRDefault="000E1DA5" w:rsidP="0089319B">
      <w:pPr>
        <w:shd w:val="clear" w:color="auto" w:fill="FFFFFF"/>
        <w:spacing w:after="0" w:line="360" w:lineRule="auto"/>
        <w:ind w:left="113" w:right="-113" w:firstLine="7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4B19">
        <w:rPr>
          <w:rFonts w:ascii="Times New Roman" w:hAnsi="Times New Roman" w:cs="Times New Roman"/>
          <w:sz w:val="28"/>
          <w:szCs w:val="28"/>
        </w:rPr>
        <w:sym w:font="Symbol" w:char="F0B7"/>
      </w:r>
      <w:r w:rsidRPr="00684B19">
        <w:rPr>
          <w:rFonts w:ascii="Times New Roman" w:hAnsi="Times New Roman" w:cs="Times New Roman"/>
          <w:sz w:val="28"/>
          <w:szCs w:val="28"/>
        </w:rPr>
        <w:t xml:space="preserve"> полифункциональной – обеспечивать возможность разнообразного использования составляющих </w:t>
      </w:r>
      <w:r w:rsidR="00E3640D" w:rsidRPr="00684B19">
        <w:rPr>
          <w:rFonts w:ascii="Times New Roman" w:hAnsi="Times New Roman" w:cs="Times New Roman"/>
          <w:sz w:val="28"/>
          <w:szCs w:val="28"/>
        </w:rPr>
        <w:t xml:space="preserve">развивающей среды </w:t>
      </w:r>
      <w:r w:rsidRPr="00684B19">
        <w:rPr>
          <w:rFonts w:ascii="Times New Roman" w:hAnsi="Times New Roman" w:cs="Times New Roman"/>
          <w:sz w:val="28"/>
          <w:szCs w:val="28"/>
        </w:rPr>
        <w:t>(например, детской мебели, матов, мягких модулей, ширм, в том числе природных материалов) в разных видах детской активности;</w:t>
      </w:r>
    </w:p>
    <w:p w:rsidR="000E1DA5" w:rsidRPr="00684B19" w:rsidRDefault="000E1DA5" w:rsidP="0089319B">
      <w:pPr>
        <w:shd w:val="clear" w:color="auto" w:fill="FFFFFF"/>
        <w:spacing w:after="0" w:line="360" w:lineRule="auto"/>
        <w:ind w:left="113" w:right="-113" w:firstLine="73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84B19">
        <w:rPr>
          <w:rFonts w:ascii="Times New Roman" w:hAnsi="Times New Roman" w:cs="Times New Roman"/>
          <w:sz w:val="28"/>
          <w:szCs w:val="28"/>
        </w:rPr>
        <w:t xml:space="preserve"> </w:t>
      </w:r>
      <w:r w:rsidRPr="00684B19">
        <w:rPr>
          <w:rFonts w:ascii="Times New Roman" w:hAnsi="Times New Roman" w:cs="Times New Roman"/>
          <w:sz w:val="28"/>
          <w:szCs w:val="28"/>
        </w:rPr>
        <w:sym w:font="Symbol" w:char="F0B7"/>
      </w:r>
      <w:r w:rsidRPr="00684B19">
        <w:rPr>
          <w:rFonts w:ascii="Times New Roman" w:hAnsi="Times New Roman" w:cs="Times New Roman"/>
          <w:sz w:val="28"/>
          <w:szCs w:val="28"/>
        </w:rPr>
        <w:t xml:space="preserve"> доступной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C265DA" w:rsidRPr="00684B19" w:rsidRDefault="000E1DA5" w:rsidP="0089319B">
      <w:pPr>
        <w:shd w:val="clear" w:color="auto" w:fill="FFFFFF"/>
        <w:spacing w:after="0" w:line="360" w:lineRule="auto"/>
        <w:ind w:left="113" w:right="-113" w:firstLine="738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684B1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684B19">
        <w:rPr>
          <w:rFonts w:ascii="Times New Roman" w:hAnsi="Times New Roman" w:cs="Times New Roman"/>
          <w:sz w:val="28"/>
          <w:szCs w:val="28"/>
        </w:rPr>
        <w:sym w:font="Symbol" w:char="F0B7"/>
      </w:r>
      <w:r w:rsidRPr="00684B19">
        <w:rPr>
          <w:rFonts w:ascii="Times New Roman" w:hAnsi="Times New Roman" w:cs="Times New Roman"/>
          <w:sz w:val="28"/>
          <w:szCs w:val="28"/>
        </w:rPr>
        <w:t xml:space="preserve"> безопасной – все элементы </w:t>
      </w:r>
      <w:r w:rsidR="00E3640D" w:rsidRPr="00684B19">
        <w:rPr>
          <w:rFonts w:ascii="Times New Roman" w:hAnsi="Times New Roman" w:cs="Times New Roman"/>
          <w:sz w:val="28"/>
          <w:szCs w:val="28"/>
        </w:rPr>
        <w:t xml:space="preserve">развивающей пространственной среды </w:t>
      </w:r>
      <w:r w:rsidRPr="00684B19">
        <w:rPr>
          <w:rFonts w:ascii="Times New Roman" w:hAnsi="Times New Roman" w:cs="Times New Roman"/>
          <w:sz w:val="28"/>
          <w:szCs w:val="28"/>
        </w:rPr>
        <w:t xml:space="preserve">должны соответствовать требованиям по обеспечению надёжности и безопасность их использования, </w:t>
      </w:r>
      <w:proofErr w:type="gramStart"/>
      <w:r w:rsidRPr="00684B19"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 w:rsidRPr="00684B19">
        <w:rPr>
          <w:rFonts w:ascii="Times New Roman" w:hAnsi="Times New Roman" w:cs="Times New Roman"/>
          <w:sz w:val="28"/>
          <w:szCs w:val="28"/>
        </w:rPr>
        <w:t xml:space="preserve"> как санитарно-эпидемиологические правила и нормативы и правила пожарной безопасности. </w:t>
      </w:r>
    </w:p>
    <w:p w:rsidR="009B3970" w:rsidRPr="00684B19" w:rsidRDefault="00E3640D" w:rsidP="0089319B">
      <w:pPr>
        <w:shd w:val="clear" w:color="auto" w:fill="FFFFFF"/>
        <w:spacing w:before="150" w:after="150" w:line="360" w:lineRule="auto"/>
        <w:ind w:left="113" w:right="-113" w:firstLine="7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Предметно-развивающая  среда в нашей группе (средний возраст) </w:t>
      </w:r>
      <w:r w:rsidR="009B3970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в соответствии с требованиями программы, с учетом ведущего вида д</w:t>
      </w:r>
      <w:r w:rsidR="005B5DAC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етской деятельности</w:t>
      </w:r>
      <w:r w:rsidR="00AC52E3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DAC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игры, </w:t>
      </w:r>
      <w:r w:rsidR="00AC52E3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психолого-педагогических, эстетических и санитарно-гигиенических требований, </w:t>
      </w:r>
      <w:r w:rsidR="005B5DAC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</w:t>
      </w:r>
      <w:r w:rsidR="009B3970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етствует возрастным особенностям детей 4-5 лет и теме недели, обеспечивает возможность общения и совместной деятельности детей и взрослых.</w:t>
      </w:r>
    </w:p>
    <w:p w:rsidR="009B3970" w:rsidRPr="00684B19" w:rsidRDefault="009B3970" w:rsidP="0089319B">
      <w:pPr>
        <w:shd w:val="clear" w:color="auto" w:fill="FFFFFF"/>
        <w:spacing w:before="100" w:beforeAutospacing="1" w:after="100" w:afterAutospacing="1" w:line="360" w:lineRule="auto"/>
        <w:ind w:left="113" w:right="-113" w:firstLine="7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пространство оснащено игровым, спортивным и оздоровительным оборудованием, инвентарём. В группе созданы условия для разных видов деятельности детей.  </w:t>
      </w:r>
      <w:r w:rsidR="00571407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для игр хранятся на открытых </w:t>
      </w:r>
      <w:r w:rsidR="00461540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полках </w:t>
      </w:r>
      <w:r w:rsidR="00A40BB2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стеллажах</w:t>
      </w:r>
      <w:r w:rsidR="00571407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867" w:rsidRPr="00684B19" w:rsidRDefault="00A51867" w:rsidP="0089319B">
      <w:pPr>
        <w:pStyle w:val="a5"/>
        <w:shd w:val="clear" w:color="auto" w:fill="FFFFFF"/>
        <w:spacing w:before="0" w:beforeAutospacing="0" w:after="120" w:afterAutospacing="0" w:line="360" w:lineRule="auto"/>
        <w:ind w:left="113" w:right="-113" w:firstLine="738"/>
        <w:jc w:val="both"/>
        <w:rPr>
          <w:sz w:val="28"/>
          <w:szCs w:val="28"/>
        </w:rPr>
      </w:pPr>
      <w:r w:rsidRPr="00684B19">
        <w:rPr>
          <w:rStyle w:val="a7"/>
          <w:sz w:val="28"/>
          <w:szCs w:val="28"/>
        </w:rPr>
        <w:t>Направление: Речевое развитие.</w:t>
      </w:r>
    </w:p>
    <w:p w:rsidR="00FE1E30" w:rsidRPr="00684B19" w:rsidRDefault="00FE1E30" w:rsidP="0089319B">
      <w:pPr>
        <w:pStyle w:val="a5"/>
        <w:shd w:val="clear" w:color="auto" w:fill="FFFFFF"/>
        <w:spacing w:before="0" w:beforeAutospacing="0" w:after="120" w:afterAutospacing="0" w:line="360" w:lineRule="auto"/>
        <w:ind w:left="113" w:right="-113" w:firstLine="738"/>
        <w:jc w:val="both"/>
        <w:rPr>
          <w:sz w:val="28"/>
          <w:szCs w:val="28"/>
        </w:rPr>
      </w:pPr>
      <w:r w:rsidRPr="00684B19">
        <w:rPr>
          <w:rStyle w:val="a6"/>
          <w:sz w:val="28"/>
          <w:szCs w:val="28"/>
          <w:u w:val="single"/>
        </w:rPr>
        <w:t>Уголок</w:t>
      </w:r>
      <w:r w:rsidR="00A51867" w:rsidRPr="00684B19">
        <w:rPr>
          <w:rStyle w:val="a6"/>
          <w:sz w:val="28"/>
          <w:szCs w:val="28"/>
          <w:u w:val="single"/>
        </w:rPr>
        <w:t xml:space="preserve"> «Мир книги»</w:t>
      </w:r>
      <w:r w:rsidR="00A51867" w:rsidRPr="00684B19">
        <w:rPr>
          <w:rStyle w:val="apple-converted-space"/>
          <w:sz w:val="28"/>
          <w:szCs w:val="28"/>
        </w:rPr>
        <w:t> </w:t>
      </w:r>
      <w:r w:rsidR="00A51867" w:rsidRPr="00684B19">
        <w:rPr>
          <w:sz w:val="28"/>
          <w:szCs w:val="28"/>
        </w:rPr>
        <w:t>включает в себя книжный уголок. Содержание книжного уголка соответствует возрастным особенностям детей данного возраста</w:t>
      </w:r>
      <w:r w:rsidRPr="00684B19">
        <w:rPr>
          <w:sz w:val="28"/>
          <w:szCs w:val="28"/>
        </w:rPr>
        <w:t>.</w:t>
      </w:r>
      <w:r w:rsidR="00A51867" w:rsidRPr="00684B19">
        <w:rPr>
          <w:sz w:val="28"/>
          <w:szCs w:val="28"/>
        </w:rPr>
        <w:t xml:space="preserve"> В нем находятся книги с художественными произведениями детских писателей, сказками и иные литературные формы по тематике недели</w:t>
      </w:r>
      <w:r w:rsidRPr="00684B19">
        <w:rPr>
          <w:sz w:val="28"/>
          <w:szCs w:val="28"/>
        </w:rPr>
        <w:t>. Книги  меняются в зависимости от темы недели и чтения по программе.</w:t>
      </w:r>
    </w:p>
    <w:p w:rsidR="00A51867" w:rsidRDefault="00FE1E30" w:rsidP="0089319B">
      <w:pPr>
        <w:pStyle w:val="a5"/>
        <w:shd w:val="clear" w:color="auto" w:fill="FFFFFF"/>
        <w:spacing w:before="0" w:beforeAutospacing="0" w:after="120" w:afterAutospacing="0" w:line="360" w:lineRule="auto"/>
        <w:ind w:left="113" w:right="-113" w:firstLine="738"/>
        <w:jc w:val="both"/>
        <w:rPr>
          <w:sz w:val="28"/>
          <w:szCs w:val="28"/>
        </w:rPr>
      </w:pPr>
      <w:r w:rsidRPr="00684B19">
        <w:rPr>
          <w:rStyle w:val="a6"/>
          <w:sz w:val="28"/>
          <w:szCs w:val="28"/>
          <w:u w:val="single"/>
        </w:rPr>
        <w:t>Уголок</w:t>
      </w:r>
      <w:r w:rsidR="00A51867" w:rsidRPr="00684B19">
        <w:rPr>
          <w:rStyle w:val="a6"/>
          <w:sz w:val="28"/>
          <w:szCs w:val="28"/>
          <w:u w:val="single"/>
        </w:rPr>
        <w:t xml:space="preserve"> «Грамотности» </w:t>
      </w:r>
      <w:r w:rsidR="00A51867" w:rsidRPr="00684B19">
        <w:rPr>
          <w:rStyle w:val="apple-converted-space"/>
          <w:sz w:val="28"/>
          <w:szCs w:val="28"/>
        </w:rPr>
        <w:t> </w:t>
      </w:r>
      <w:r w:rsidR="00A51867" w:rsidRPr="00684B19">
        <w:rPr>
          <w:sz w:val="28"/>
          <w:szCs w:val="28"/>
        </w:rPr>
        <w:t>находятся различные дидактические игры по развитию речи, серии картин и иллюстраций для установления последовательности событий, наборы парных картинок на соотнесение, разр</w:t>
      </w:r>
      <w:r w:rsidRPr="00684B19">
        <w:rPr>
          <w:sz w:val="28"/>
          <w:szCs w:val="28"/>
        </w:rPr>
        <w:t xml:space="preserve">езные сюжетные картинки,  </w:t>
      </w:r>
      <w:proofErr w:type="spellStart"/>
      <w:r w:rsidRPr="00684B19">
        <w:rPr>
          <w:sz w:val="28"/>
          <w:szCs w:val="28"/>
        </w:rPr>
        <w:t>мнемотаблицы</w:t>
      </w:r>
      <w:proofErr w:type="spellEnd"/>
      <w:r w:rsidRPr="00684B19">
        <w:rPr>
          <w:sz w:val="28"/>
          <w:szCs w:val="28"/>
        </w:rPr>
        <w:t>.</w:t>
      </w:r>
    </w:p>
    <w:p w:rsidR="0040444C" w:rsidRDefault="0040444C" w:rsidP="0089319B">
      <w:pPr>
        <w:pStyle w:val="a5"/>
        <w:shd w:val="clear" w:color="auto" w:fill="FFFFFF"/>
        <w:spacing w:before="0" w:beforeAutospacing="0" w:after="120" w:afterAutospacing="0" w:line="360" w:lineRule="auto"/>
        <w:ind w:left="113" w:right="-113" w:firstLine="738"/>
        <w:jc w:val="both"/>
        <w:rPr>
          <w:sz w:val="28"/>
          <w:szCs w:val="28"/>
        </w:rPr>
      </w:pPr>
    </w:p>
    <w:p w:rsidR="0040444C" w:rsidRPr="00684B19" w:rsidRDefault="0040444C" w:rsidP="0089319B">
      <w:pPr>
        <w:pStyle w:val="a5"/>
        <w:shd w:val="clear" w:color="auto" w:fill="FFFFFF"/>
        <w:spacing w:before="0" w:beforeAutospacing="0" w:after="120" w:afterAutospacing="0" w:line="360" w:lineRule="auto"/>
        <w:ind w:left="113" w:right="-113" w:firstLine="738"/>
        <w:jc w:val="both"/>
        <w:rPr>
          <w:sz w:val="28"/>
          <w:szCs w:val="28"/>
        </w:rPr>
      </w:pPr>
    </w:p>
    <w:p w:rsidR="00FE1E30" w:rsidRPr="00684B19" w:rsidRDefault="00FE1E30" w:rsidP="0089319B">
      <w:pPr>
        <w:shd w:val="clear" w:color="auto" w:fill="FFFFFF"/>
        <w:spacing w:after="120" w:line="360" w:lineRule="auto"/>
        <w:ind w:left="113" w:right="-113" w:firstLine="73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Направление: Познавательное развитие.</w:t>
      </w:r>
    </w:p>
    <w:p w:rsidR="000844E4" w:rsidRPr="00684B19" w:rsidRDefault="00FE1E30" w:rsidP="0089319B">
      <w:pPr>
        <w:shd w:val="clear" w:color="auto" w:fill="FFFFFF"/>
        <w:spacing w:after="120" w:line="360" w:lineRule="auto"/>
        <w:ind w:left="113" w:right="-113" w:firstLine="7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1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Уголок «Экологии»</w:t>
      </w:r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 включает в себя экологическую деятельность. Данный уголок содержит в себе различные виды комнатных растений</w:t>
      </w:r>
      <w:r w:rsidR="000844E4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схемы ухода за ними;</w:t>
      </w:r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по уходу за этими растениями: фартуки и  палочки для рыхления, металлические детские грабли и лопатки, пульверизатор, лейки и др.  В данном уголке присутствуют различные дидактические игры экологической направленности, серии картин типа «Времена года», «Животный и растительный мир», коллекции природного материала</w:t>
      </w:r>
      <w:r w:rsidR="000844E4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муляжей овощей и фруктов, насекомых и т. д. Важным составляющим уголка природы является календарь природы и погоды. </w:t>
      </w:r>
      <w:proofErr w:type="gramEnd"/>
    </w:p>
    <w:p w:rsidR="000844E4" w:rsidRPr="00684B19" w:rsidRDefault="000844E4" w:rsidP="0089319B">
      <w:pPr>
        <w:shd w:val="clear" w:color="auto" w:fill="FFFFFF"/>
        <w:spacing w:after="120" w:line="360" w:lineRule="auto"/>
        <w:ind w:left="113" w:right="-113" w:firstLine="7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1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Уголок</w:t>
      </w:r>
      <w:r w:rsidR="00FE1E30" w:rsidRPr="00684B1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опытно-экспериментальной деятельности</w:t>
      </w:r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4E4" w:rsidRPr="00684B19" w:rsidRDefault="00FE1E30" w:rsidP="0089319B">
      <w:pPr>
        <w:shd w:val="clear" w:color="auto" w:fill="FFFFFF"/>
        <w:spacing w:after="120" w:line="360" w:lineRule="auto"/>
        <w:ind w:left="113" w:right="-113" w:firstLine="7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нем находится материал, для осуществления опытной деятельности:  лупы, микроскопы, компасы, мензурки, колбы, мерные стаканчики, лейки, часы и т. д. В процессе экспериментальной деятельности по выращиванию растений ведутся дневники наблюдений, в которых воспитатель фиксирует сделанные детьми выводы по результатам ежедневного наблюдения. </w:t>
      </w:r>
    </w:p>
    <w:p w:rsidR="000844E4" w:rsidRPr="00684B19" w:rsidRDefault="000844E4" w:rsidP="0089319B">
      <w:pPr>
        <w:shd w:val="clear" w:color="auto" w:fill="FFFFFF"/>
        <w:spacing w:after="120" w:line="360" w:lineRule="auto"/>
        <w:ind w:left="113" w:right="-113" w:firstLine="7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1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Уголок </w:t>
      </w:r>
      <w:r w:rsidR="00FE1E30" w:rsidRPr="00684B1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«Математики» (игротека)</w:t>
      </w:r>
      <w:r w:rsidR="00FE1E30" w:rsidRPr="00684B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="00FE1E30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важные развивающие функции. В данном центре располагаются нормативно — знаковый материал: магнитная доска, наборы карточек на сопоставление цифры и количества, наборы кубиков с цифрами и числовыми фигурами, представлены, как различные виды мозаик, так и современные </w:t>
      </w:r>
      <w:proofErr w:type="spellStart"/>
      <w:r w:rsidR="00FE1E30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="00FE1E30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Достаточно широкий выбор игр на развитие мелкой моторики руки.  При выборе игр предпочтение отдавалось способности игр стимулировать развитие детей. Такими играми являются развивающие игры </w:t>
      </w:r>
      <w:proofErr w:type="spellStart"/>
      <w:r w:rsidR="00FE1E30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="00FE1E30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, «Монгольские игры», </w:t>
      </w:r>
      <w:hyperlink r:id="rId6" w:tooltip="Палочки кюизенера" w:history="1">
        <w:r w:rsidR="00FE1E30" w:rsidRPr="00684B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Палочки </w:t>
        </w:r>
        <w:proofErr w:type="spellStart"/>
        <w:r w:rsidR="00FE1E30" w:rsidRPr="00684B1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Кюизенера</w:t>
        </w:r>
        <w:proofErr w:type="spellEnd"/>
      </w:hyperlink>
      <w:r w:rsidR="00FE1E30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«Разрезной квадрат» Никитина, «Логические блоки </w:t>
      </w:r>
      <w:proofErr w:type="spellStart"/>
      <w:r w:rsidR="00FE1E30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Дьенеша</w:t>
      </w:r>
      <w:proofErr w:type="spellEnd"/>
      <w:r w:rsidR="00FE1E30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др. </w:t>
      </w:r>
    </w:p>
    <w:p w:rsidR="00A40BB2" w:rsidRPr="00684B19" w:rsidRDefault="00FE1E30" w:rsidP="00A40BB2">
      <w:pPr>
        <w:shd w:val="clear" w:color="auto" w:fill="FFFFFF"/>
        <w:spacing w:after="120" w:line="360" w:lineRule="auto"/>
        <w:ind w:left="113" w:right="-113" w:firstLine="7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центре размещен разнообразный занимательный материал с тем, чтобы каждый из детей смог выбрать для себя игру по интересам.</w:t>
      </w:r>
    </w:p>
    <w:p w:rsidR="00FB4AC7" w:rsidRPr="00684B19" w:rsidRDefault="000844E4" w:rsidP="00A40BB2">
      <w:pPr>
        <w:shd w:val="clear" w:color="auto" w:fill="FFFFFF"/>
        <w:spacing w:after="120" w:line="360" w:lineRule="auto"/>
        <w:ind w:left="113" w:right="-1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19">
        <w:rPr>
          <w:rStyle w:val="a6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lastRenderedPageBreak/>
        <w:t>В «Нра</w:t>
      </w:r>
      <w:r w:rsidR="00834DCE" w:rsidRPr="00684B19">
        <w:rPr>
          <w:rStyle w:val="a6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вственно-патриотическом» </w:t>
      </w:r>
      <w:r w:rsidR="00DF01E8" w:rsidRPr="00684B19">
        <w:rPr>
          <w:rStyle w:val="a6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уголке»</w:t>
      </w:r>
      <w:r w:rsidR="00DF01E8" w:rsidRPr="00684B19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4B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4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помещена  государственная символика </w:t>
      </w:r>
      <w:r w:rsidR="00FB4AC7" w:rsidRPr="00684B19">
        <w:rPr>
          <w:rFonts w:ascii="Times New Roman" w:hAnsi="Times New Roman" w:cs="Times New Roman"/>
          <w:sz w:val="28"/>
          <w:szCs w:val="28"/>
          <w:shd w:val="clear" w:color="auto" w:fill="FFFFFF"/>
        </w:rPr>
        <w:t>и флаг родного края</w:t>
      </w:r>
      <w:r w:rsidRPr="00684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нем находятся пособия, </w:t>
      </w:r>
      <w:r w:rsidR="00FB4AC7" w:rsidRPr="00684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художественная литература </w:t>
      </w:r>
      <w:r w:rsidRPr="00684B19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отражающие м</w:t>
      </w:r>
      <w:r w:rsidR="00FB4AC7" w:rsidRPr="00684B19">
        <w:rPr>
          <w:rFonts w:ascii="Times New Roman" w:hAnsi="Times New Roman" w:cs="Times New Roman"/>
          <w:sz w:val="28"/>
          <w:szCs w:val="28"/>
          <w:shd w:val="clear" w:color="auto" w:fill="FFFFFF"/>
        </w:rPr>
        <w:t>ногонациональность нашей Родины. Сделан макет избы.</w:t>
      </w:r>
      <w:r w:rsidRPr="00684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4AC7" w:rsidRPr="00684B19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Оформлен уголок родного края,</w:t>
      </w:r>
      <w:r w:rsidR="004402B7" w:rsidRPr="00684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где </w:t>
      </w:r>
      <w:r w:rsidR="00FB4AC7" w:rsidRPr="00684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4402B7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B4AC7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ведется по направлениям: «Моя семья», «Мой детский сад», «Мой город». Имеются тематические папки с иллюстрациями,  фотографии, открытки, альбомы</w:t>
      </w:r>
      <w:r w:rsidR="004402B7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02B7" w:rsidRPr="00684B19" w:rsidRDefault="004402B7" w:rsidP="0089319B">
      <w:pPr>
        <w:shd w:val="clear" w:color="auto" w:fill="FFFFFF"/>
        <w:spacing w:before="150" w:after="150" w:line="360" w:lineRule="auto"/>
        <w:ind w:left="113" w:right="-113" w:firstLine="7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B19">
        <w:rPr>
          <w:rStyle w:val="a6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«Строительный» (конструктивный) уголок,</w:t>
      </w:r>
      <w:r w:rsidRPr="00684B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4B19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и сосредоточен на одном месте и занимает немного пространства, он достаточно мобилен. Здесь в большом разнообразии представлены различные виды и формы конструкторов. Мобильность данного уголка позволяет детям разворачивать сюжет игры за его пределами. Это позволяет нашим детям комфортно чувствовать себя в любом уголке группы.</w:t>
      </w:r>
    </w:p>
    <w:p w:rsidR="006D2303" w:rsidRPr="00684B19" w:rsidRDefault="006D2303" w:rsidP="0089319B">
      <w:pPr>
        <w:shd w:val="clear" w:color="auto" w:fill="FFFFFF"/>
        <w:spacing w:after="0" w:line="360" w:lineRule="auto"/>
        <w:ind w:left="113" w:right="-113" w:firstLine="73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4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Направление: </w:t>
      </w:r>
      <w:r w:rsidRPr="00684B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художественно-эстетическое</w:t>
      </w:r>
      <w:r w:rsidR="00EF1690" w:rsidRPr="00684B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развитие.</w:t>
      </w:r>
    </w:p>
    <w:p w:rsidR="006D2303" w:rsidRPr="00684B19" w:rsidRDefault="0089319B" w:rsidP="0089319B">
      <w:pPr>
        <w:shd w:val="clear" w:color="auto" w:fill="FFFFFF"/>
        <w:spacing w:after="0" w:line="360" w:lineRule="auto"/>
        <w:ind w:left="113" w:right="-113" w:firstLine="7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4B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="006D2303" w:rsidRPr="00684B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голок  художественного творчества</w:t>
      </w:r>
      <w:r w:rsidR="006D2303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разными видами бумаги,</w:t>
      </w:r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2303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книжками-раскрасками, карандашами, фломастерами, пластилином, мелками и трафареты,  штампы, геометрические формы, краски, кисти,  салфетки.</w:t>
      </w:r>
      <w:proofErr w:type="gramEnd"/>
      <w:r w:rsidR="006D2303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центре дети обычно проводят много времени, рисуя, создавая поделки из пластилина, вырезая из бумаги и т. д. </w:t>
      </w:r>
    </w:p>
    <w:p w:rsidR="00A2711C" w:rsidRPr="00684B19" w:rsidRDefault="00EF1690" w:rsidP="0089319B">
      <w:pPr>
        <w:shd w:val="clear" w:color="auto" w:fill="FFFFFF"/>
        <w:spacing w:after="0" w:line="360" w:lineRule="auto"/>
        <w:ind w:left="113" w:right="-113" w:firstLine="7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4B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</w:t>
      </w:r>
      <w:r w:rsidR="00A2711C" w:rsidRPr="00684B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голок театрализации</w:t>
      </w:r>
      <w:r w:rsidR="00A2711C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различными видами театров: </w:t>
      </w:r>
      <w:r w:rsidR="0089319B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плоскостной, кукольный, пальчиковый, </w:t>
      </w:r>
      <w:r w:rsidR="00A2711C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теневой, настольный, театр игрушек; присутствует малая ширм</w:t>
      </w:r>
      <w:r w:rsidR="00481816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2711C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,  шапки-маски.</w:t>
      </w:r>
      <w:proofErr w:type="gramEnd"/>
    </w:p>
    <w:p w:rsidR="00A2711C" w:rsidRPr="00684B19" w:rsidRDefault="00EF1690" w:rsidP="0089319B">
      <w:pPr>
        <w:shd w:val="clear" w:color="auto" w:fill="FFFFFF"/>
        <w:spacing w:after="0" w:line="360" w:lineRule="auto"/>
        <w:ind w:left="113" w:right="-113" w:firstLine="7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</w:t>
      </w:r>
      <w:r w:rsidR="00A2711C" w:rsidRPr="00684B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узыкальный</w:t>
      </w:r>
      <w:r w:rsidRPr="00684B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уголок</w:t>
      </w:r>
      <w:r w:rsidR="00A2711C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детскими музыкальными инструментами,  а также музыкальные игры</w:t>
      </w:r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711C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«Музыкальный колпачок», « Музыкальная лесенка»,  Имеются дидактические игры на развитие </w:t>
      </w:r>
      <w:proofErr w:type="spellStart"/>
      <w:r w:rsidR="00A2711C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звуковысотного</w:t>
      </w:r>
      <w:proofErr w:type="spellEnd"/>
      <w:r w:rsidR="00A2711C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слуха: </w:t>
      </w:r>
      <w:r w:rsidR="00A2711C" w:rsidRPr="00684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A2711C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и птенчики», развитие ритмического слуха: «Кто как идет?» На развитие тембрового и динамического слуха: «</w:t>
      </w:r>
      <w:proofErr w:type="gramStart"/>
      <w:r w:rsidR="00A2711C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Громко-тихо</w:t>
      </w:r>
      <w:proofErr w:type="gramEnd"/>
      <w:r w:rsidR="00A2711C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«Узнай свой инструмент».</w:t>
      </w:r>
    </w:p>
    <w:p w:rsidR="00A2711C" w:rsidRDefault="00EF1690" w:rsidP="0089319B">
      <w:pPr>
        <w:shd w:val="clear" w:color="auto" w:fill="FFFFFF"/>
        <w:spacing w:before="100" w:beforeAutospacing="1" w:after="100" w:afterAutospacing="1" w:line="360" w:lineRule="auto"/>
        <w:ind w:left="113" w:right="-113" w:firstLine="7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4B19">
        <w:rPr>
          <w:rStyle w:val="a6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 уголке</w:t>
      </w:r>
      <w:r w:rsidR="00A2711C" w:rsidRPr="00684B19">
        <w:rPr>
          <w:rStyle w:val="a6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«ИКТ»</w:t>
      </w:r>
      <w:r w:rsidR="00A2711C" w:rsidRPr="00684B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4B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84B19">
        <w:rPr>
          <w:rFonts w:ascii="Times New Roman" w:hAnsi="Times New Roman" w:cs="Times New Roman"/>
          <w:sz w:val="28"/>
          <w:szCs w:val="28"/>
          <w:shd w:val="clear" w:color="auto" w:fill="FFFFFF"/>
        </w:rPr>
        <w:t>размещены:</w:t>
      </w:r>
      <w:r w:rsidR="00A2711C" w:rsidRPr="00684B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телевизор,  DVD-плеер, магнитофон, коллекция дисков и записей с музыкой и сказками.</w:t>
      </w:r>
    </w:p>
    <w:p w:rsidR="0040444C" w:rsidRPr="00684B19" w:rsidRDefault="0040444C" w:rsidP="0089319B">
      <w:pPr>
        <w:shd w:val="clear" w:color="auto" w:fill="FFFFFF"/>
        <w:spacing w:before="100" w:beforeAutospacing="1" w:after="100" w:afterAutospacing="1" w:line="360" w:lineRule="auto"/>
        <w:ind w:left="113" w:right="-113" w:firstLine="73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2711C" w:rsidRPr="00684B19" w:rsidRDefault="00A2711C" w:rsidP="0089319B">
      <w:pPr>
        <w:shd w:val="clear" w:color="auto" w:fill="FFFFFF"/>
        <w:spacing w:after="120" w:line="360" w:lineRule="auto"/>
        <w:ind w:left="113" w:right="-113" w:firstLine="7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Направление: Социально-личностное развитие.</w:t>
      </w:r>
    </w:p>
    <w:p w:rsidR="00A2711C" w:rsidRPr="00684B19" w:rsidRDefault="00A2711C" w:rsidP="0089319B">
      <w:pPr>
        <w:shd w:val="clear" w:color="auto" w:fill="FFFFFF"/>
        <w:spacing w:after="120" w:line="360" w:lineRule="auto"/>
        <w:ind w:left="113" w:right="-113" w:firstLine="7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1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 уголке «Сюжетно – ролевых игр»</w:t>
      </w:r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оборудование и пособия размещены таким образом, чтобы дети могли легко подбирать игрушки, комбинировать их «под свои игровые творческие замыслы». Игровой материал помещен в коробки с условными обозначениями, дети по своему желанию выбирают сюжет будущей игры, и переносят игровой материал в удобное для них место, для свободного построения игрового пространства. Универсальные игровые макеты располагаются в местах, легкодоступных детям. Макеты переносные (чтобы играть на столе, на полу, в любом удобном для ребенка месте). </w:t>
      </w:r>
    </w:p>
    <w:p w:rsidR="00A2711C" w:rsidRPr="00684B19" w:rsidRDefault="00A2711C" w:rsidP="0089319B">
      <w:pPr>
        <w:shd w:val="clear" w:color="auto" w:fill="FFFFFF"/>
        <w:spacing w:after="0" w:line="360" w:lineRule="auto"/>
        <w:ind w:left="113" w:right="-113" w:firstLine="73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84B19">
        <w:rPr>
          <w:rStyle w:val="a6"/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Уголок «Безопасности»</w:t>
      </w:r>
      <w:r w:rsidRPr="00684B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84B19">
        <w:rPr>
          <w:rFonts w:ascii="Times New Roman" w:hAnsi="Times New Roman" w:cs="Times New Roman"/>
          <w:sz w:val="28"/>
          <w:szCs w:val="28"/>
          <w:shd w:val="clear" w:color="auto" w:fill="FFFFFF"/>
        </w:rPr>
        <w:t>отражает безопасность дома, на улице (ПДД) и пожарную безопасность. Он оснащён необходимыми атрибутами, игрушками, дидактическими играми.</w:t>
      </w:r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уголке безопасности</w:t>
      </w:r>
      <w:r w:rsidR="00DF01E8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размещена улица с дорогой и пешеходными переходами, машинами, помещены простые дорожные знаки, светофор для ознакомления детей с ПДД. Наглядный материал предупреждает детей об опасных ситуациях. </w:t>
      </w:r>
      <w:r w:rsidRPr="00684B1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Хорошим дидактическим пособием служит напольный коврик с разметкой улиц и дорог.</w:t>
      </w:r>
    </w:p>
    <w:p w:rsidR="00EF1690" w:rsidRPr="00684B19" w:rsidRDefault="00DF01E8" w:rsidP="0089319B">
      <w:pPr>
        <w:shd w:val="clear" w:color="auto" w:fill="FFFFFF"/>
        <w:spacing w:after="120" w:line="360" w:lineRule="auto"/>
        <w:ind w:left="113" w:right="-113" w:firstLine="73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4B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Направление </w:t>
      </w:r>
      <w:r w:rsidR="00EF1690" w:rsidRPr="00684B1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Физическое развитие.</w:t>
      </w:r>
    </w:p>
    <w:p w:rsidR="00EF1690" w:rsidRPr="00684B19" w:rsidRDefault="00EF1690" w:rsidP="0089319B">
      <w:pPr>
        <w:shd w:val="clear" w:color="auto" w:fill="FFFFFF"/>
        <w:spacing w:before="150" w:after="150" w:line="360" w:lineRule="auto"/>
        <w:ind w:left="113" w:right="-113" w:firstLine="7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684B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уголке двигательной активности, </w:t>
      </w:r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которого является развитие двигательной активности и физических качеств детей, имеются мячи, </w:t>
      </w:r>
      <w:proofErr w:type="spellStart"/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</w:t>
      </w:r>
      <w:bookmarkStart w:id="0" w:name="_GoBack"/>
      <w:bookmarkEnd w:id="0"/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ьцебросс</w:t>
      </w:r>
      <w:proofErr w:type="spellEnd"/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кегли, скакалки, обручи, султанчики, мешочки, платочки, веревочки, мишени. </w:t>
      </w:r>
      <w:proofErr w:type="gramEnd"/>
    </w:p>
    <w:p w:rsidR="00EF1690" w:rsidRPr="00684B19" w:rsidRDefault="00EF1690" w:rsidP="0089319B">
      <w:pPr>
        <w:shd w:val="clear" w:color="auto" w:fill="FFFFFF"/>
        <w:spacing w:after="120" w:line="360" w:lineRule="auto"/>
        <w:ind w:left="113" w:right="-113" w:firstLine="738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профилактики плоскостопия имеются массажные коврики и дорожки</w:t>
      </w:r>
    </w:p>
    <w:p w:rsidR="00EF1690" w:rsidRPr="00684B19" w:rsidRDefault="006D2303" w:rsidP="0089319B">
      <w:pPr>
        <w:shd w:val="clear" w:color="auto" w:fill="FFFFFF"/>
        <w:spacing w:after="120" w:line="360" w:lineRule="auto"/>
        <w:ind w:left="113" w:right="-113" w:firstLine="7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шумном пространстве игровой комнаты обязательно должен быть островок тишины и спокойст</w:t>
      </w:r>
      <w:r w:rsidR="00EF1690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вия.  </w:t>
      </w:r>
    </w:p>
    <w:p w:rsidR="006D2303" w:rsidRPr="00684B19" w:rsidRDefault="006D2303" w:rsidP="0089319B">
      <w:pPr>
        <w:shd w:val="clear" w:color="auto" w:fill="FFFFFF"/>
        <w:spacing w:after="120" w:line="360" w:lineRule="auto"/>
        <w:ind w:left="113" w:right="-113" w:firstLine="73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684B19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«Уголок уединения».</w:t>
      </w:r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Если ребенок устал от шума и хочет побыть в тишине, он может пойти в уголок </w:t>
      </w:r>
      <w:r w:rsidR="00EF1690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уединения и релаксации.</w:t>
      </w:r>
    </w:p>
    <w:p w:rsidR="00B9092B" w:rsidRPr="00684B19" w:rsidRDefault="00EF1690" w:rsidP="00834DCE">
      <w:pPr>
        <w:shd w:val="clear" w:color="auto" w:fill="FFFFFF"/>
        <w:spacing w:before="150" w:after="150" w:line="360" w:lineRule="auto"/>
        <w:ind w:left="113" w:right="-113" w:firstLine="738"/>
        <w:jc w:val="both"/>
        <w:rPr>
          <w:rFonts w:ascii="Times New Roman" w:hAnsi="Times New Roman" w:cs="Times New Roman"/>
          <w:sz w:val="28"/>
          <w:szCs w:val="28"/>
        </w:rPr>
      </w:pPr>
      <w:r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группового помещения</w:t>
      </w:r>
      <w:r w:rsidR="009B3970" w:rsidRPr="00684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вызывает у детей чувство радости, эмоционально-положительное отношение к ДОУ, желание посещать его, обогащает новыми впечатлениями и знаниями, побуждает к активной, творческой деятельности, способствует их интеллектуальному развитию.</w:t>
      </w:r>
    </w:p>
    <w:sectPr w:rsidR="00B9092B" w:rsidRPr="00684B19" w:rsidSect="00F2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C1595"/>
    <w:multiLevelType w:val="multilevel"/>
    <w:tmpl w:val="39AA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B623C7"/>
    <w:multiLevelType w:val="multilevel"/>
    <w:tmpl w:val="7A16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A03140"/>
    <w:multiLevelType w:val="multilevel"/>
    <w:tmpl w:val="B652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FB0"/>
    <w:rsid w:val="000844E4"/>
    <w:rsid w:val="000E1C68"/>
    <w:rsid w:val="000E1DA5"/>
    <w:rsid w:val="00123E45"/>
    <w:rsid w:val="00286A31"/>
    <w:rsid w:val="00380070"/>
    <w:rsid w:val="00387FED"/>
    <w:rsid w:val="003C0FEF"/>
    <w:rsid w:val="003C4ADC"/>
    <w:rsid w:val="0040444C"/>
    <w:rsid w:val="004402B7"/>
    <w:rsid w:val="00461540"/>
    <w:rsid w:val="00481816"/>
    <w:rsid w:val="00571407"/>
    <w:rsid w:val="005770C6"/>
    <w:rsid w:val="00582024"/>
    <w:rsid w:val="005B5DAC"/>
    <w:rsid w:val="00605679"/>
    <w:rsid w:val="00644817"/>
    <w:rsid w:val="006815AA"/>
    <w:rsid w:val="00684B19"/>
    <w:rsid w:val="006A415F"/>
    <w:rsid w:val="006D2303"/>
    <w:rsid w:val="006F5246"/>
    <w:rsid w:val="00721B13"/>
    <w:rsid w:val="008207C3"/>
    <w:rsid w:val="00834DCE"/>
    <w:rsid w:val="00850064"/>
    <w:rsid w:val="00883863"/>
    <w:rsid w:val="0089319B"/>
    <w:rsid w:val="008B721D"/>
    <w:rsid w:val="00947046"/>
    <w:rsid w:val="009B3970"/>
    <w:rsid w:val="00A2711C"/>
    <w:rsid w:val="00A40BB2"/>
    <w:rsid w:val="00A51867"/>
    <w:rsid w:val="00AC52E3"/>
    <w:rsid w:val="00AD1FB0"/>
    <w:rsid w:val="00AE778D"/>
    <w:rsid w:val="00B428DB"/>
    <w:rsid w:val="00B9092B"/>
    <w:rsid w:val="00B94930"/>
    <w:rsid w:val="00C265DA"/>
    <w:rsid w:val="00CA7CBE"/>
    <w:rsid w:val="00D770AB"/>
    <w:rsid w:val="00DD06CC"/>
    <w:rsid w:val="00DF01E8"/>
    <w:rsid w:val="00E25255"/>
    <w:rsid w:val="00E3640D"/>
    <w:rsid w:val="00E84409"/>
    <w:rsid w:val="00EF1690"/>
    <w:rsid w:val="00F27E94"/>
    <w:rsid w:val="00F93321"/>
    <w:rsid w:val="00FB4AC7"/>
    <w:rsid w:val="00FE1E3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9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47046"/>
    <w:rPr>
      <w:i/>
      <w:iCs/>
    </w:rPr>
  </w:style>
  <w:style w:type="character" w:customStyle="1" w:styleId="apple-converted-space">
    <w:name w:val="apple-converted-space"/>
    <w:basedOn w:val="a0"/>
    <w:rsid w:val="00947046"/>
  </w:style>
  <w:style w:type="character" w:styleId="a7">
    <w:name w:val="Strong"/>
    <w:basedOn w:val="a0"/>
    <w:uiPriority w:val="22"/>
    <w:qFormat/>
    <w:rsid w:val="009470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97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4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47046"/>
    <w:rPr>
      <w:i/>
      <w:iCs/>
    </w:rPr>
  </w:style>
  <w:style w:type="character" w:customStyle="1" w:styleId="apple-converted-space">
    <w:name w:val="apple-converted-space"/>
    <w:basedOn w:val="a0"/>
    <w:rsid w:val="00947046"/>
  </w:style>
  <w:style w:type="character" w:styleId="a7">
    <w:name w:val="Strong"/>
    <w:basedOn w:val="a0"/>
    <w:uiPriority w:val="22"/>
    <w:qFormat/>
    <w:rsid w:val="009470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lanetadetstva.net/pedagogam/srednyaya-gruppa/palochki-kyuizenera-razvivaem-myshlenie-detej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6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</dc:creator>
  <cp:keywords/>
  <dc:description/>
  <cp:lastModifiedBy>Ира</cp:lastModifiedBy>
  <cp:revision>17</cp:revision>
  <cp:lastPrinted>2016-12-12T10:42:00Z</cp:lastPrinted>
  <dcterms:created xsi:type="dcterms:W3CDTF">2016-10-20T20:13:00Z</dcterms:created>
  <dcterms:modified xsi:type="dcterms:W3CDTF">2017-04-16T20:17:00Z</dcterms:modified>
</cp:coreProperties>
</file>