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2622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Times New Roman"/>
          <w:b/>
          <w:bCs/>
          <w:color w:val="000000"/>
          <w:sz w:val="44"/>
          <w:szCs w:val="44"/>
          <w:lang w:eastAsia="ru-RU"/>
        </w:rPr>
        <w:t>Поделки из природного материала</w:t>
      </w:r>
    </w:p>
    <w:p w14:paraId="4285CB5B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D73635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По лесам гуляет осень.</w:t>
      </w:r>
    </w:p>
    <w:p w14:paraId="5847420E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Краше этой нет поры…</w:t>
      </w:r>
    </w:p>
    <w:p w14:paraId="40BDF2C5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И в лукошках мы уносим</w:t>
      </w:r>
    </w:p>
    <w:p w14:paraId="521747AE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Леса щедрые дары.</w:t>
      </w:r>
    </w:p>
    <w:p w14:paraId="6225CF6D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F93740B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Согласитесь, что осень - самое творческое время, когда сама природа вдохновляет, а материал для творчества буквально валяется у нас под ногами. А какое буйство красок вокруг! Не случайно об осени сложено столько стихов, написано ярких картин.</w:t>
      </w:r>
    </w:p>
    <w:p w14:paraId="36D7B5F8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6CBB1F" w14:textId="77777777" w:rsidR="00B17026" w:rsidRPr="00B17026" w:rsidRDefault="00B17026" w:rsidP="00B1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shd w:val="clear" w:color="auto" w:fill="FFFFFF"/>
          <w:lang w:eastAsia="ru-RU"/>
        </w:rPr>
        <w:t>Я рисую осень:</w:t>
      </w:r>
    </w:p>
    <w:p w14:paraId="42534770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Жёлтые листочки,</w:t>
      </w:r>
    </w:p>
    <w:p w14:paraId="0FE86FDA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Из лесу приносят</w:t>
      </w:r>
    </w:p>
    <w:p w14:paraId="6317C1B4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Рыжие грибочки;</w:t>
      </w:r>
    </w:p>
    <w:p w14:paraId="216F097C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Веточка рябины,</w:t>
      </w:r>
    </w:p>
    <w:p w14:paraId="3BCB8D86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Будто бы заря.</w:t>
      </w:r>
    </w:p>
    <w:p w14:paraId="0B011F5B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Вот какие краски,</w:t>
      </w:r>
    </w:p>
    <w:p w14:paraId="451C9916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Краски сентября.</w:t>
      </w:r>
    </w:p>
    <w:p w14:paraId="7529AF37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Окуну я в осень</w:t>
      </w:r>
    </w:p>
    <w:p w14:paraId="5B33C318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Кисточку свою.</w:t>
      </w:r>
    </w:p>
    <w:p w14:paraId="6BD06222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Осень золотая,</w:t>
      </w:r>
    </w:p>
    <w:p w14:paraId="34519A34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Я тебя люблю.</w:t>
      </w:r>
    </w:p>
    <w:p w14:paraId="39958D70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Мы идём по парку.</w:t>
      </w:r>
    </w:p>
    <w:p w14:paraId="395FE5A4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Всюду листопад.</w:t>
      </w:r>
    </w:p>
    <w:p w14:paraId="2EF9AA42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Осени багряной</w:t>
      </w:r>
    </w:p>
    <w:p w14:paraId="3B056C1C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Каждый очень рад.</w:t>
      </w:r>
    </w:p>
    <w:p w14:paraId="5A11489C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1B6BBA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Действительно, не возможно просто пройти мимо. Хочется собрать всю эту красоту и творить, творить, творить!</w:t>
      </w:r>
    </w:p>
    <w:p w14:paraId="0B009D5C" w14:textId="1954B4F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</w:t>
      </w: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аступила пора осенних поделок .</w:t>
      </w:r>
    </w:p>
    <w:p w14:paraId="31A17D48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Посмотрите на занятия творчеством по-новому. Поймите что это весело, интересно и увлекательно не только для детей, но и для взрослых:</w:t>
      </w:r>
    </w:p>
    <w:p w14:paraId="1B50091A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79EB08" w14:textId="77777777" w:rsidR="00B17026" w:rsidRPr="00B17026" w:rsidRDefault="00B17026" w:rsidP="00B170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 узнаете, что материалом для творчества может быть всё, что попадётся вам на глаза, а не только то, что продаётся в магазине;</w:t>
      </w:r>
    </w:p>
    <w:p w14:paraId="283A81C7" w14:textId="77777777" w:rsidR="00B17026" w:rsidRPr="00B17026" w:rsidRDefault="00B17026" w:rsidP="00B170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Научитесь сами придумывать и создавать поделки;</w:t>
      </w:r>
    </w:p>
    <w:p w14:paraId="67916A09" w14:textId="77777777" w:rsidR="00B17026" w:rsidRPr="00B17026" w:rsidRDefault="00B17026" w:rsidP="00B170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Начнете видеть необычное в обычном;</w:t>
      </w:r>
    </w:p>
    <w:p w14:paraId="509DC4B1" w14:textId="77777777" w:rsidR="00B17026" w:rsidRPr="00B17026" w:rsidRDefault="00B17026" w:rsidP="00B170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Проведёте время с пользой и хорошим настроением. Ведь творчество-это процесс, объединяющий детей и родителей;</w:t>
      </w:r>
    </w:p>
    <w:p w14:paraId="4F8FA9F1" w14:textId="77777777" w:rsidR="00B17026" w:rsidRPr="00B17026" w:rsidRDefault="00B17026" w:rsidP="00B170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Расширите кругозор ребенка.</w:t>
      </w:r>
    </w:p>
    <w:p w14:paraId="5577751D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D4CF52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кроме этого, делая поделки, вы ненавязчиво расскажите ребенку, что осень это:</w:t>
      </w:r>
    </w:p>
    <w:p w14:paraId="19226B50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7B8C77" w14:textId="77777777" w:rsidR="00B17026" w:rsidRPr="00B17026" w:rsidRDefault="00B17026" w:rsidP="00B1702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разноцветные деревья и кусты;</w:t>
      </w:r>
    </w:p>
    <w:p w14:paraId="16C8981C" w14:textId="77777777" w:rsidR="00B17026" w:rsidRPr="00B17026" w:rsidRDefault="00B17026" w:rsidP="00B1702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алые гроздья рябин;</w:t>
      </w:r>
    </w:p>
    <w:p w14:paraId="28802CB6" w14:textId="77777777" w:rsidR="00B17026" w:rsidRPr="00B17026" w:rsidRDefault="00B17026" w:rsidP="00B1702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урожай не только овощей и фруктов, а ещё и грибов;</w:t>
      </w:r>
    </w:p>
    <w:p w14:paraId="584000FB" w14:textId="77777777" w:rsidR="00B17026" w:rsidRPr="00B17026" w:rsidRDefault="00B17026" w:rsidP="00B1702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запасы на зиму делают и люди, и звери в лесу;</w:t>
      </w:r>
    </w:p>
    <w:p w14:paraId="2A72863C" w14:textId="77777777" w:rsidR="00B17026" w:rsidRPr="00B17026" w:rsidRDefault="00B17026" w:rsidP="00B1702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птицы улетают в теплые края;</w:t>
      </w:r>
    </w:p>
    <w:p w14:paraId="0694789A" w14:textId="77777777" w:rsidR="00B17026" w:rsidRPr="00B17026" w:rsidRDefault="00B17026" w:rsidP="00B1702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время зонтов и резиновых сапог...</w:t>
      </w:r>
    </w:p>
    <w:p w14:paraId="08E36665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DBD7E2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Отправляйтесь с нами в увлекательное путешествие в мир творчества!</w:t>
      </w:r>
    </w:p>
    <w:p w14:paraId="0AF5AC82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E79B92" w14:textId="77777777" w:rsidR="00B17026" w:rsidRPr="00B17026" w:rsidRDefault="00B17026" w:rsidP="00B170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Book Antiqua" w:eastAsia="Times New Roman" w:hAnsi="Book Antiqua" w:cs="Arial"/>
          <w:color w:val="000000"/>
          <w:sz w:val="36"/>
          <w:szCs w:val="36"/>
          <w:lang w:eastAsia="ru-RU"/>
        </w:rPr>
        <w:t>Виды природного материала для поделок</w:t>
      </w:r>
    </w:p>
    <w:p w14:paraId="0947E731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7CEA4A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Все что нас окружает – парки, скверы, пляжи, леса, поля и даже клумбы и газоны возле дома, все это может служить неиссякаемым источником материалов для творчества.</w:t>
      </w:r>
    </w:p>
    <w:p w14:paraId="2134E829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 работе с различными природными материалами мы знакомимся, познаем среду в которой живем, учится бережно относиться к ней, наблюдаем изменчивость, изучаем разнообразие природных ресурсов.</w:t>
      </w:r>
    </w:p>
    <w:p w14:paraId="05BB271E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Где бы не находился человек, независимо от климатической зоны (за исключением Северного полюса) имея воображение, желание творить, которое способно превратить любой природный материал в произведение искусства.</w:t>
      </w:r>
    </w:p>
    <w:p w14:paraId="77D8628B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Природный материал разделяется на две большие группы:</w:t>
      </w:r>
    </w:p>
    <w:p w14:paraId="434954A0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минеральные материалы;</w:t>
      </w:r>
    </w:p>
    <w:p w14:paraId="6F4047C7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растительный материал.</w:t>
      </w:r>
    </w:p>
    <w:p w14:paraId="100E8C57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Диапазон разнообразия каждой группы огромен и может ограничиваться временем года и местным ландшафтом.</w:t>
      </w:r>
    </w:p>
    <w:p w14:paraId="192AA094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5EFF5F" w14:textId="77777777" w:rsidR="00B17026" w:rsidRPr="00B17026" w:rsidRDefault="00B17026" w:rsidP="00B170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Book Antiqua" w:eastAsia="Times New Roman" w:hAnsi="Book Antiqua" w:cs="Arial"/>
          <w:color w:val="000000"/>
          <w:sz w:val="36"/>
          <w:szCs w:val="36"/>
          <w:lang w:eastAsia="ru-RU"/>
        </w:rPr>
        <w:t>Растительный природный материал</w:t>
      </w:r>
    </w:p>
    <w:p w14:paraId="3E779C6E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B8F54A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Листья</w:t>
      </w:r>
    </w:p>
    <w:p w14:paraId="0BA6DCBF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Используют листья деревьев, кустарников, цветов они отличаются по форме, размеру, плотности, окраске.</w:t>
      </w:r>
    </w:p>
    <w:p w14:paraId="1B6F3C18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 осенний период листья приобретают многообразную расцветку, и широта палитры цветовой гаммы позволяет создавать яркие разнообразные творения. Для поделок используют свежие листья и засушенные, в работе их режут, мнут, рвут, сворачивают.</w:t>
      </w:r>
    </w:p>
    <w:p w14:paraId="15611ABF" w14:textId="0C285E65" w:rsid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6FD2E3C" wp14:editId="568374E5">
            <wp:extent cx="3857625" cy="3495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FD12" w14:textId="77777777" w:rsidR="00B17026" w:rsidRPr="00B17026" w:rsidRDefault="00B17026" w:rsidP="00B17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356286" w14:textId="69165047" w:rsid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</w:pPr>
      <w:r w:rsidRPr="00B17026">
        <w:rPr>
          <w:rFonts w:ascii="Arial" w:eastAsia="Times New Roman" w:hAnsi="Arial" w:cs="Arial"/>
          <w:noProof/>
          <w:color w:val="000000"/>
          <w:sz w:val="30"/>
          <w:szCs w:val="30"/>
          <w:u w:val="single"/>
          <w:lang w:eastAsia="ru-RU"/>
        </w:rPr>
        <w:drawing>
          <wp:inline distT="0" distB="0" distL="0" distR="0" wp14:anchorId="0A44FCC1" wp14:editId="22E03CD0">
            <wp:extent cx="4762500" cy="3190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D8D7E" w14:textId="77777777" w:rsid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</w:pPr>
    </w:p>
    <w:p w14:paraId="494BC370" w14:textId="501172CA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Корни и ветки деревьев</w:t>
      </w:r>
    </w:p>
    <w:p w14:paraId="7A958669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Этот материал не оставит равнодушным никого, в зависимости от воображения любую корягу и ветку можно превратить в какую-нибудь поделку и данный природный ресурс доступен в любое время года.</w:t>
      </w:r>
    </w:p>
    <w:p w14:paraId="55526B78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Также ветки и бревна разрезают на тонкие блины и используют как заготовки для дальнейшего творчества. Их разукрашивают, красят, покрывают лаком, сверлят, обжигают.</w:t>
      </w:r>
    </w:p>
    <w:p w14:paraId="55F1C836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9AB5DB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Семена деревьев</w:t>
      </w:r>
    </w:p>
    <w:p w14:paraId="453F5E29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Используют свежие семена, поскольку старые и сухие семена теряют гибкость, цвет и форму. Как правило, используют семена клена и ясеня.</w:t>
      </w:r>
    </w:p>
    <w:p w14:paraId="2B0C2F4D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7F5FBD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Плоды деревьев, кустов</w:t>
      </w:r>
    </w:p>
    <w:p w14:paraId="6A888310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работе используются каштан, шишки, желуди, плоды рябины, диких яблонь. В процессе создания поделки находят применения и жесткая, колючая оболочка каштана, шляпка от жёлудя, черенки диких яблок.</w:t>
      </w:r>
    </w:p>
    <w:p w14:paraId="1218FFDD" w14:textId="4A674CAC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B1702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0528EEF" wp14:editId="185D2F48">
            <wp:extent cx="4381500" cy="3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1C8F35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Кора дерева</w:t>
      </w:r>
    </w:p>
    <w:p w14:paraId="36AEE0DC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Кора деревьев отличается твердостью, гибкостью, цветом. Наиболее часто в поделках используют кору березы — бересту.</w:t>
      </w:r>
    </w:p>
    <w:p w14:paraId="6DF53462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E772FC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Скорлупа ореха</w:t>
      </w:r>
    </w:p>
    <w:p w14:paraId="3433103A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Применяют скорлупу таких орехов как — грецкого, арахиса, кокоса, миндаля, фисташки.</w:t>
      </w:r>
    </w:p>
    <w:p w14:paraId="26026374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AE1F93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Семечки</w:t>
      </w:r>
    </w:p>
    <w:p w14:paraId="66FE1A59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работе используют только мытые, сушеные семечки арбуза, тыквы, кабачка, яблока, дыни, подсолнуха.</w:t>
      </w:r>
    </w:p>
    <w:p w14:paraId="3D45C144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142DFD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Крупы</w:t>
      </w:r>
    </w:p>
    <w:p w14:paraId="7935060B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кухне любой хозяйки всегда можно найти гречневую, пшеничную, рисовую, перловую, гороховую крупы.</w:t>
      </w:r>
    </w:p>
    <w:p w14:paraId="0235CA9D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AA8AD3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Опилки</w:t>
      </w:r>
    </w:p>
    <w:p w14:paraId="7D9CBDC8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 различных поделок используют мелкие и крупные опилки. Их отделяют с помощью сита. Мелкие опилки красят и сушат. Крупные используют в объемных работах.</w:t>
      </w:r>
    </w:p>
    <w:p w14:paraId="01299F8A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DA2A9B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Цветы и трава</w:t>
      </w:r>
    </w:p>
    <w:p w14:paraId="30A13C00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работе используют заранее засушенные сборы цветов и трав. Поскольку свежие цветы и трава со временем вянут и теряют былую красоту, цвет и форму.</w:t>
      </w:r>
    </w:p>
    <w:p w14:paraId="34879A1D" w14:textId="61AF1D3A" w:rsidR="00B17026" w:rsidRPr="00B17026" w:rsidRDefault="00B17026" w:rsidP="00B170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1301F04" w14:textId="77777777" w:rsidR="00B17026" w:rsidRPr="00B17026" w:rsidRDefault="00B17026" w:rsidP="00B170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22C1CB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Солома</w:t>
      </w:r>
    </w:p>
    <w:p w14:paraId="5671691A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Осенью собирают сухие стебли злаковых культур, таких как пшеницы, овса и ржи, в это время они становятся жесткими и крепкими.</w:t>
      </w:r>
    </w:p>
    <w:p w14:paraId="57D9FAE9" w14:textId="77777777" w:rsidR="00B17026" w:rsidRPr="00B17026" w:rsidRDefault="00B17026" w:rsidP="00B17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7BAF22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Тополиный пух</w:t>
      </w:r>
    </w:p>
    <w:p w14:paraId="03FA9A2D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период цветения тополя, собираю пух с веток, а не тот который отлетел. Этот материал очень хрупкий и использовать его надо с осторожностью.</w:t>
      </w:r>
    </w:p>
    <w:p w14:paraId="3FF95643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6F1EBB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Мох</w:t>
      </w:r>
    </w:p>
    <w:p w14:paraId="50FAD655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Различается по цвету и внешнему виду. Собирают с помощью совка аккуратно поддевая с земли.</w:t>
      </w:r>
    </w:p>
    <w:p w14:paraId="41FD5205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406D2C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Перья</w:t>
      </w:r>
    </w:p>
    <w:p w14:paraId="78A90547" w14:textId="77777777" w:rsidR="00B17026" w:rsidRPr="00B17026" w:rsidRDefault="00B17026" w:rsidP="00B170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0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Главное условие — перья должны быть чистыми. Собирать с улицы перья не рекомендуется, зачастую они либо грязные, либо от больных птиц.</w:t>
      </w:r>
    </w:p>
    <w:p w14:paraId="552633CC" w14:textId="77777777" w:rsidR="009D0941" w:rsidRDefault="009D0941"/>
    <w:sectPr w:rsidR="009D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E299F"/>
    <w:multiLevelType w:val="multilevel"/>
    <w:tmpl w:val="014E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163FA"/>
    <w:multiLevelType w:val="multilevel"/>
    <w:tmpl w:val="8F9A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41"/>
    <w:rsid w:val="009D0941"/>
    <w:rsid w:val="00B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6A1C"/>
  <w15:chartTrackingRefBased/>
  <w15:docId w15:val="{C86517EC-D373-43F3-A299-C8970067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2020-10-26T11:00:00Z</dcterms:created>
  <dcterms:modified xsi:type="dcterms:W3CDTF">2020-10-26T11:07:00Z</dcterms:modified>
</cp:coreProperties>
</file>