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8E" w:rsidRPr="00B13A23" w:rsidRDefault="00C06177" w:rsidP="00C0617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Сосновская средняя общеобразовательная школы </w:t>
      </w:r>
      <w:r w:rsidR="00CE77EB" w:rsidRPr="00B13A23">
        <w:rPr>
          <w:rFonts w:ascii="Times New Roman" w:hAnsi="Times New Roman" w:cs="Times New Roman"/>
          <w:sz w:val="28"/>
          <w:szCs w:val="28"/>
        </w:rPr>
        <w:t>№1</w:t>
      </w:r>
    </w:p>
    <w:p w:rsidR="00CE77EB" w:rsidRPr="00B13A23" w:rsidRDefault="00CE77EB" w:rsidP="00C0617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E77EB" w:rsidRDefault="00CE77EB" w:rsidP="00A2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6177" w:rsidRDefault="00C06177" w:rsidP="00A2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6177" w:rsidRDefault="00C06177" w:rsidP="00A2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6177" w:rsidRPr="00B13A23" w:rsidRDefault="00C06177" w:rsidP="00A2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77EB" w:rsidRPr="00B13A23" w:rsidRDefault="00CE77EB" w:rsidP="00A2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77EB" w:rsidRPr="00C06177" w:rsidRDefault="003D02F3" w:rsidP="00C06177">
      <w:pPr>
        <w:spacing w:after="0"/>
        <w:ind w:firstLine="567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Исследовательская работа</w:t>
      </w:r>
    </w:p>
    <w:p w:rsidR="00CE77EB" w:rsidRDefault="00CE77EB" w:rsidP="00A2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6177" w:rsidRDefault="00C06177" w:rsidP="00A2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3C1B" w:rsidRDefault="00A23C1B" w:rsidP="00A2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6177" w:rsidRPr="00C06177" w:rsidRDefault="00C06177" w:rsidP="00C06177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C06177">
        <w:rPr>
          <w:rFonts w:ascii="Times New Roman" w:hAnsi="Times New Roman" w:cs="Times New Roman"/>
          <w:sz w:val="32"/>
          <w:szCs w:val="32"/>
        </w:rPr>
        <w:t>Тема:</w:t>
      </w:r>
    </w:p>
    <w:p w:rsidR="00793EF9" w:rsidRPr="00C06177" w:rsidRDefault="00CE77EB" w:rsidP="00C06177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C06177">
        <w:rPr>
          <w:rFonts w:ascii="Times New Roman" w:hAnsi="Times New Roman" w:cs="Times New Roman"/>
          <w:b/>
          <w:i/>
          <w:sz w:val="56"/>
          <w:szCs w:val="56"/>
        </w:rPr>
        <w:t>«</w:t>
      </w:r>
      <w:r w:rsidR="003D02F3">
        <w:rPr>
          <w:rFonts w:ascii="Times New Roman" w:hAnsi="Times New Roman" w:cs="Times New Roman"/>
          <w:b/>
          <w:i/>
          <w:sz w:val="56"/>
          <w:szCs w:val="56"/>
        </w:rPr>
        <w:t xml:space="preserve">ГТО – </w:t>
      </w:r>
      <w:r w:rsidR="00E21F3B" w:rsidRPr="00C06177">
        <w:rPr>
          <w:rFonts w:ascii="Times New Roman" w:hAnsi="Times New Roman" w:cs="Times New Roman"/>
          <w:b/>
          <w:i/>
          <w:sz w:val="56"/>
          <w:szCs w:val="56"/>
        </w:rPr>
        <w:t>вчера, сегодня, завтра</w:t>
      </w:r>
      <w:r w:rsidRPr="00C06177">
        <w:rPr>
          <w:rFonts w:ascii="Times New Roman" w:hAnsi="Times New Roman" w:cs="Times New Roman"/>
          <w:b/>
          <w:i/>
          <w:sz w:val="56"/>
          <w:szCs w:val="56"/>
        </w:rPr>
        <w:t>»</w:t>
      </w:r>
    </w:p>
    <w:p w:rsidR="00CE77EB" w:rsidRPr="00B13A23" w:rsidRDefault="00CE77EB" w:rsidP="00A2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77EB" w:rsidRPr="00B13A23" w:rsidRDefault="00CE77EB" w:rsidP="00A2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77EB" w:rsidRPr="00B13A23" w:rsidRDefault="00CE77EB" w:rsidP="00A2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77EB" w:rsidRPr="00B13A23" w:rsidRDefault="00CE77EB" w:rsidP="00A2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77EB" w:rsidRPr="00B13A23" w:rsidRDefault="00CE77EB" w:rsidP="00A2609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7EB" w:rsidRPr="00B13A23" w:rsidRDefault="00CE77EB" w:rsidP="00A2609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7EB" w:rsidRDefault="00CE77EB" w:rsidP="00A2609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7EB" w:rsidRPr="00B13A23" w:rsidRDefault="00CE77EB" w:rsidP="00A2609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62"/>
      </w:tblGrid>
      <w:tr w:rsidR="00C06177" w:rsidTr="00C06177">
        <w:tc>
          <w:tcPr>
            <w:tcW w:w="4644" w:type="dxa"/>
          </w:tcPr>
          <w:p w:rsidR="00C06177" w:rsidRDefault="00A23C1B" w:rsidP="00A260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C1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122267" cy="2100304"/>
                  <wp:effectExtent l="19050" t="0" r="0" b="0"/>
                  <wp:docPr id="2" name="yui_3_10_0_1_1428216381717_1556" descr="... &amp;ncy;&amp;ocy;&amp;rcy;&amp;mcy;&amp;ycy; &amp;Gcy;&amp;Tcy;&amp;Ocy; &amp;ncy;&amp;acy; &amp;pcy;&amp;rcy;&amp;ocy;&amp;tcy;&amp;yacy;&amp;zhcy;&amp;iecy;&amp;ncy;&amp;icy;&amp;icy; &amp;vcy;&amp;scy;&amp;iecy;&amp;jcy; &amp;zhcy;&amp;icy;&amp;zcy;&amp;n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10_0_1_1428216381717_1556" descr="... &amp;ncy;&amp;ocy;&amp;rcy;&amp;mcy;&amp;ycy; &amp;Gcy;&amp;Tcy;&amp;Ocy; &amp;ncy;&amp;acy; &amp;pcy;&amp;rcy;&amp;ocy;&amp;tcy;&amp;yacy;&amp;zhcy;&amp;iecy;&amp;ncy;&amp;icy;&amp;icy; &amp;vcy;&amp;scy;&amp;iecy;&amp;jcy; &amp;zhcy;&amp;icy;&amp;zcy;&amp;n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3942" cy="2101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A23C1B" w:rsidRDefault="00A23C1B" w:rsidP="00A26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C1B" w:rsidRDefault="00A23C1B" w:rsidP="00A26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24" w:rsidRDefault="006C4E24" w:rsidP="003B7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24" w:rsidRDefault="006C4E24" w:rsidP="003B7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A0B9D">
              <w:rPr>
                <w:rFonts w:ascii="Times New Roman" w:hAnsi="Times New Roman" w:cs="Times New Roman"/>
                <w:sz w:val="28"/>
                <w:szCs w:val="28"/>
              </w:rPr>
              <w:t>одгото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вила </w:t>
            </w:r>
          </w:p>
          <w:p w:rsidR="006C4E24" w:rsidRDefault="006C4E24" w:rsidP="003B7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обучающаяся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4C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  <w:p w:rsidR="006C4E24" w:rsidRDefault="007B04CC" w:rsidP="003B7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Летунова Алёна</w:t>
            </w:r>
          </w:p>
          <w:p w:rsidR="006C4E24" w:rsidRDefault="006C4E24" w:rsidP="003B7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CA2545" w:rsidRDefault="00A93B84" w:rsidP="003B7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6177">
              <w:rPr>
                <w:rFonts w:ascii="Times New Roman" w:hAnsi="Times New Roman" w:cs="Times New Roman"/>
                <w:sz w:val="28"/>
                <w:szCs w:val="28"/>
              </w:rPr>
              <w:t>едагог дополнительного образования</w:t>
            </w:r>
          </w:p>
          <w:p w:rsidR="00CA2545" w:rsidRDefault="00CA2545" w:rsidP="003B78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филиала МБОУ Сосновской СОШ № 1 в с.Отъяссы</w:t>
            </w:r>
          </w:p>
          <w:p w:rsidR="00C06177" w:rsidRDefault="00C06177" w:rsidP="003B78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Венцевич Ж</w:t>
            </w:r>
            <w:r w:rsidR="009A2773"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A2773">
              <w:rPr>
                <w:rFonts w:ascii="Times New Roman" w:hAnsi="Times New Roman" w:cs="Times New Roman"/>
                <w:sz w:val="28"/>
                <w:szCs w:val="28"/>
              </w:rPr>
              <w:t>авловна</w:t>
            </w:r>
          </w:p>
          <w:p w:rsidR="00E53623" w:rsidRDefault="00E53623" w:rsidP="003B78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D9C" w:rsidRDefault="00550D9C" w:rsidP="003B78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177" w:rsidRPr="00C06177" w:rsidRDefault="00C06177" w:rsidP="00A26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77EB" w:rsidRPr="00B13A23" w:rsidRDefault="00E21F3B" w:rsidP="00C0617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13A23">
        <w:rPr>
          <w:rFonts w:ascii="Times New Roman" w:hAnsi="Times New Roman" w:cs="Times New Roman"/>
          <w:sz w:val="28"/>
          <w:szCs w:val="28"/>
        </w:rPr>
        <w:t>201</w:t>
      </w:r>
      <w:r w:rsidR="00373EFD">
        <w:rPr>
          <w:rFonts w:ascii="Times New Roman" w:hAnsi="Times New Roman" w:cs="Times New Roman"/>
          <w:sz w:val="28"/>
          <w:szCs w:val="28"/>
        </w:rPr>
        <w:t>7</w:t>
      </w:r>
      <w:r w:rsidR="00C06177">
        <w:rPr>
          <w:rFonts w:ascii="Times New Roman" w:hAnsi="Times New Roman" w:cs="Times New Roman"/>
          <w:sz w:val="28"/>
          <w:szCs w:val="28"/>
        </w:rPr>
        <w:t xml:space="preserve"> </w:t>
      </w:r>
      <w:r w:rsidRPr="00B13A23">
        <w:rPr>
          <w:rFonts w:ascii="Times New Roman" w:hAnsi="Times New Roman" w:cs="Times New Roman"/>
          <w:sz w:val="28"/>
          <w:szCs w:val="28"/>
        </w:rPr>
        <w:t>год</w:t>
      </w:r>
    </w:p>
    <w:p w:rsidR="00B13A23" w:rsidRPr="00753EBA" w:rsidRDefault="00B13A23" w:rsidP="00A26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EBA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B13A23" w:rsidRPr="00753EBA" w:rsidRDefault="00B13A23" w:rsidP="00A26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A23" w:rsidRPr="00753EBA" w:rsidRDefault="00B13A23" w:rsidP="00A26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EBA">
        <w:rPr>
          <w:rFonts w:ascii="Times New Roman" w:hAnsi="Times New Roman" w:cs="Times New Roman"/>
          <w:sz w:val="28"/>
          <w:szCs w:val="28"/>
        </w:rPr>
        <w:t>ВВЕДЕНИЕ</w:t>
      </w:r>
      <w:proofErr w:type="gramStart"/>
      <w:r w:rsidRPr="00753EBA">
        <w:rPr>
          <w:rFonts w:ascii="Times New Roman" w:hAnsi="Times New Roman" w:cs="Times New Roman"/>
          <w:sz w:val="28"/>
          <w:szCs w:val="28"/>
        </w:rPr>
        <w:t>…………………………………………………………….…….</w:t>
      </w:r>
      <w:proofErr w:type="gramEnd"/>
      <w:r w:rsidRPr="00753EBA">
        <w:rPr>
          <w:rFonts w:ascii="Times New Roman" w:hAnsi="Times New Roman" w:cs="Times New Roman"/>
          <w:sz w:val="28"/>
          <w:szCs w:val="28"/>
        </w:rPr>
        <w:t>стр. 3</w:t>
      </w:r>
    </w:p>
    <w:p w:rsidR="00B13A23" w:rsidRPr="00753EBA" w:rsidRDefault="00B13A23" w:rsidP="00A26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A23" w:rsidRPr="00753EBA" w:rsidRDefault="00B13A23" w:rsidP="00A26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EBA">
        <w:rPr>
          <w:rFonts w:ascii="Times New Roman" w:hAnsi="Times New Roman" w:cs="Times New Roman"/>
          <w:sz w:val="28"/>
          <w:szCs w:val="28"/>
        </w:rPr>
        <w:t xml:space="preserve">ГЛАВА  I. </w:t>
      </w:r>
      <w:r w:rsidR="00753EBA" w:rsidRPr="00753EBA">
        <w:rPr>
          <w:rFonts w:ascii="Times New Roman" w:hAnsi="Times New Roman" w:cs="Times New Roman"/>
          <w:sz w:val="28"/>
          <w:szCs w:val="28"/>
        </w:rPr>
        <w:t xml:space="preserve">ИСТОРИЯ ВОЗНИКНОВЕНИЯ </w:t>
      </w:r>
      <w:r w:rsidR="00753EBA"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="00753EBA" w:rsidRPr="00753EBA">
        <w:rPr>
          <w:rFonts w:ascii="Times New Roman" w:hAnsi="Times New Roman" w:cs="Times New Roman"/>
          <w:sz w:val="28"/>
          <w:szCs w:val="28"/>
        </w:rPr>
        <w:t>ГТО</w:t>
      </w:r>
      <w:proofErr w:type="gramStart"/>
      <w:r w:rsidR="00753EBA" w:rsidRPr="00753EBA">
        <w:rPr>
          <w:rFonts w:ascii="Times New Roman" w:hAnsi="Times New Roman" w:cs="Times New Roman"/>
          <w:sz w:val="28"/>
          <w:szCs w:val="28"/>
        </w:rPr>
        <w:t xml:space="preserve"> </w:t>
      </w:r>
      <w:r w:rsidRPr="00753EBA">
        <w:rPr>
          <w:rStyle w:val="apple-converted-space"/>
          <w:rFonts w:ascii="Times New Roman" w:hAnsi="Times New Roman" w:cs="Times New Roman"/>
          <w:sz w:val="28"/>
          <w:szCs w:val="28"/>
        </w:rPr>
        <w:t>…..…..</w:t>
      </w:r>
      <w:proofErr w:type="gramEnd"/>
      <w:r w:rsidRPr="00753EB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стр. </w:t>
      </w:r>
      <w:r w:rsidR="00006E41">
        <w:rPr>
          <w:rStyle w:val="apple-converted-space"/>
          <w:rFonts w:ascii="Times New Roman" w:hAnsi="Times New Roman" w:cs="Times New Roman"/>
          <w:sz w:val="28"/>
          <w:szCs w:val="28"/>
        </w:rPr>
        <w:t>8</w:t>
      </w:r>
      <w:r w:rsidRPr="00753EBA">
        <w:rPr>
          <w:rFonts w:ascii="Times New Roman" w:hAnsi="Times New Roman" w:cs="Times New Roman"/>
          <w:sz w:val="28"/>
          <w:szCs w:val="28"/>
        </w:rPr>
        <w:br/>
      </w:r>
    </w:p>
    <w:p w:rsidR="00B13A23" w:rsidRPr="006F1CB0" w:rsidRDefault="006F1CB0" w:rsidP="00A26096">
      <w:pPr>
        <w:pStyle w:val="a3"/>
        <w:numPr>
          <w:ilvl w:val="1"/>
          <w:numId w:val="16"/>
        </w:num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53EBA" w:rsidRPr="006F1CB0">
        <w:rPr>
          <w:rFonts w:ascii="Times New Roman" w:hAnsi="Times New Roman" w:cs="Times New Roman"/>
          <w:sz w:val="28"/>
          <w:szCs w:val="28"/>
        </w:rPr>
        <w:t xml:space="preserve">ИСТОРИЯ КОМПЛЕКСА ГТО </w:t>
      </w:r>
      <w:r w:rsidR="00B13A23" w:rsidRPr="006F1CB0">
        <w:rPr>
          <w:rFonts w:ascii="Times New Roman" w:hAnsi="Times New Roman" w:cs="Times New Roman"/>
          <w:sz w:val="28"/>
          <w:szCs w:val="28"/>
        </w:rPr>
        <w:t>………</w:t>
      </w:r>
      <w:r w:rsidRPr="006F1CB0">
        <w:rPr>
          <w:rFonts w:ascii="Times New Roman" w:hAnsi="Times New Roman" w:cs="Times New Roman"/>
          <w:sz w:val="28"/>
          <w:szCs w:val="28"/>
        </w:rPr>
        <w:t>…..</w:t>
      </w:r>
      <w:r w:rsidR="00B13A23" w:rsidRPr="006F1CB0">
        <w:rPr>
          <w:rFonts w:ascii="Times New Roman" w:hAnsi="Times New Roman" w:cs="Times New Roman"/>
          <w:sz w:val="28"/>
          <w:szCs w:val="28"/>
        </w:rPr>
        <w:t>…………………</w:t>
      </w:r>
      <w:r w:rsidR="00006E41">
        <w:rPr>
          <w:rFonts w:ascii="Times New Roman" w:hAnsi="Times New Roman" w:cs="Times New Roman"/>
          <w:sz w:val="28"/>
          <w:szCs w:val="28"/>
        </w:rPr>
        <w:t>...</w:t>
      </w:r>
      <w:r w:rsidR="00B13A23" w:rsidRPr="006F1CB0">
        <w:rPr>
          <w:rFonts w:ascii="Times New Roman" w:hAnsi="Times New Roman" w:cs="Times New Roman"/>
          <w:sz w:val="28"/>
          <w:szCs w:val="28"/>
        </w:rPr>
        <w:t xml:space="preserve">………стр. </w:t>
      </w:r>
      <w:r w:rsidR="00006E41">
        <w:rPr>
          <w:rFonts w:ascii="Times New Roman" w:hAnsi="Times New Roman" w:cs="Times New Roman"/>
          <w:sz w:val="28"/>
          <w:szCs w:val="28"/>
        </w:rPr>
        <w:t>8</w:t>
      </w:r>
      <w:r w:rsidR="00B13A23" w:rsidRPr="006F1CB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B13A23" w:rsidRPr="00753EBA" w:rsidRDefault="00753EBA" w:rsidP="00A26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1.2. </w:t>
      </w:r>
      <w:r w:rsidRPr="00753EBA">
        <w:rPr>
          <w:rFonts w:ascii="Times New Roman" w:hAnsi="Times New Roman" w:cs="Times New Roman"/>
          <w:sz w:val="28"/>
          <w:szCs w:val="28"/>
        </w:rPr>
        <w:t>КОМПЛЕКС  ГТО В 1930 ГОДЫ</w:t>
      </w:r>
      <w:proofErr w:type="gramStart"/>
      <w:r w:rsidRPr="00753EBA">
        <w:rPr>
          <w:rFonts w:ascii="Times New Roman" w:hAnsi="Times New Roman" w:cs="Times New Roman"/>
          <w:sz w:val="28"/>
          <w:szCs w:val="28"/>
        </w:rPr>
        <w:t>...</w:t>
      </w:r>
      <w:r w:rsidR="00734616">
        <w:rPr>
          <w:rFonts w:ascii="Times New Roman" w:hAnsi="Times New Roman" w:cs="Times New Roman"/>
          <w:sz w:val="28"/>
          <w:szCs w:val="28"/>
        </w:rPr>
        <w:t>.......</w:t>
      </w:r>
      <w:r w:rsidRPr="00753EBA">
        <w:rPr>
          <w:rFonts w:ascii="Times New Roman" w:hAnsi="Times New Roman" w:cs="Times New Roman"/>
          <w:sz w:val="28"/>
          <w:szCs w:val="28"/>
        </w:rPr>
        <w:t xml:space="preserve"> </w:t>
      </w:r>
      <w:r w:rsidR="00B13A23" w:rsidRPr="00753EBA">
        <w:rPr>
          <w:rFonts w:ascii="Times New Roman" w:hAnsi="Times New Roman" w:cs="Times New Roman"/>
          <w:sz w:val="28"/>
          <w:szCs w:val="28"/>
        </w:rPr>
        <w:t>…………………</w:t>
      </w:r>
      <w:r w:rsidR="00094079">
        <w:rPr>
          <w:rFonts w:ascii="Times New Roman" w:hAnsi="Times New Roman" w:cs="Times New Roman"/>
          <w:sz w:val="28"/>
          <w:szCs w:val="28"/>
        </w:rPr>
        <w:t>…</w:t>
      </w:r>
      <w:r w:rsidR="00B13A23" w:rsidRPr="00753EBA">
        <w:rPr>
          <w:rFonts w:ascii="Times New Roman" w:hAnsi="Times New Roman" w:cs="Times New Roman"/>
          <w:sz w:val="28"/>
          <w:szCs w:val="28"/>
        </w:rPr>
        <w:t>………..</w:t>
      </w:r>
      <w:proofErr w:type="gramEnd"/>
      <w:r w:rsidR="00B13A23" w:rsidRPr="00753EBA">
        <w:rPr>
          <w:rFonts w:ascii="Times New Roman" w:hAnsi="Times New Roman" w:cs="Times New Roman"/>
          <w:sz w:val="28"/>
          <w:szCs w:val="28"/>
        </w:rPr>
        <w:t xml:space="preserve">стр. </w:t>
      </w:r>
      <w:r w:rsidR="00094079">
        <w:rPr>
          <w:rFonts w:ascii="Times New Roman" w:hAnsi="Times New Roman" w:cs="Times New Roman"/>
          <w:sz w:val="28"/>
          <w:szCs w:val="28"/>
        </w:rPr>
        <w:t>9</w:t>
      </w:r>
      <w:r w:rsidR="00B13A23" w:rsidRPr="00753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A23" w:rsidRPr="00753EBA" w:rsidRDefault="00B13A23" w:rsidP="00A26096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3A23" w:rsidRPr="00734616" w:rsidRDefault="00B13A23" w:rsidP="00A26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616">
        <w:rPr>
          <w:rFonts w:ascii="Times New Roman" w:hAnsi="Times New Roman" w:cs="Times New Roman"/>
          <w:sz w:val="28"/>
          <w:szCs w:val="28"/>
        </w:rPr>
        <w:t xml:space="preserve">1.3. </w:t>
      </w:r>
      <w:r w:rsidR="00627571">
        <w:rPr>
          <w:rFonts w:ascii="Times New Roman" w:hAnsi="Times New Roman" w:cs="Times New Roman"/>
          <w:sz w:val="28"/>
          <w:szCs w:val="28"/>
        </w:rPr>
        <w:t>НОВЫЙ К</w:t>
      </w:r>
      <w:r w:rsidR="00734616" w:rsidRPr="00734616">
        <w:rPr>
          <w:rFonts w:ascii="Times New Roman" w:hAnsi="Times New Roman" w:cs="Times New Roman"/>
          <w:sz w:val="28"/>
          <w:szCs w:val="28"/>
        </w:rPr>
        <w:t>ОМПЛЕКС  ГТО В 1940 ГОДЫ…</w:t>
      </w:r>
      <w:r w:rsidRPr="00734616">
        <w:rPr>
          <w:rFonts w:ascii="Times New Roman" w:hAnsi="Times New Roman" w:cs="Times New Roman"/>
          <w:sz w:val="28"/>
          <w:szCs w:val="28"/>
        </w:rPr>
        <w:t>……………</w:t>
      </w:r>
      <w:r w:rsidR="00094079">
        <w:rPr>
          <w:rFonts w:ascii="Times New Roman" w:hAnsi="Times New Roman" w:cs="Times New Roman"/>
          <w:sz w:val="28"/>
          <w:szCs w:val="28"/>
        </w:rPr>
        <w:t>.</w:t>
      </w:r>
      <w:r w:rsidRPr="00734616">
        <w:rPr>
          <w:rFonts w:ascii="Times New Roman" w:hAnsi="Times New Roman" w:cs="Times New Roman"/>
          <w:sz w:val="28"/>
          <w:szCs w:val="28"/>
        </w:rPr>
        <w:t>……......…стр.1</w:t>
      </w:r>
      <w:r w:rsidR="00094079">
        <w:rPr>
          <w:rFonts w:ascii="Times New Roman" w:hAnsi="Times New Roman" w:cs="Times New Roman"/>
          <w:sz w:val="28"/>
          <w:szCs w:val="28"/>
        </w:rPr>
        <w:t>0</w:t>
      </w:r>
    </w:p>
    <w:p w:rsidR="00B13A23" w:rsidRPr="00734616" w:rsidRDefault="00B13A23" w:rsidP="00A26096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3A23" w:rsidRPr="006C5B50" w:rsidRDefault="00B13A23" w:rsidP="00A260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B50">
        <w:rPr>
          <w:rFonts w:ascii="Times New Roman" w:hAnsi="Times New Roman" w:cs="Times New Roman"/>
          <w:sz w:val="28"/>
          <w:szCs w:val="28"/>
        </w:rPr>
        <w:t xml:space="preserve">1.4. </w:t>
      </w:r>
      <w:r w:rsidR="006C5B50" w:rsidRPr="006C5B50">
        <w:rPr>
          <w:rFonts w:ascii="Times New Roman" w:hAnsi="Times New Roman" w:cs="Times New Roman"/>
          <w:sz w:val="28"/>
          <w:szCs w:val="28"/>
        </w:rPr>
        <w:t>ВОЕННО-СПОРТИВНЫЙ КОМПЛЕКС (ВСК)…….</w:t>
      </w:r>
      <w:r w:rsidRPr="006C5B50">
        <w:rPr>
          <w:rFonts w:ascii="Times New Roman" w:hAnsi="Times New Roman" w:cs="Times New Roman"/>
          <w:sz w:val="28"/>
          <w:szCs w:val="28"/>
        </w:rPr>
        <w:t>………</w:t>
      </w:r>
      <w:r w:rsidR="003A26A7">
        <w:rPr>
          <w:rFonts w:ascii="Times New Roman" w:hAnsi="Times New Roman" w:cs="Times New Roman"/>
          <w:sz w:val="28"/>
          <w:szCs w:val="28"/>
        </w:rPr>
        <w:t>…….…стр. 11</w:t>
      </w:r>
    </w:p>
    <w:p w:rsidR="00B13A23" w:rsidRPr="00753EBA" w:rsidRDefault="00B13A23" w:rsidP="00A26096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3A23" w:rsidRPr="006C2DD7" w:rsidRDefault="00B13A23" w:rsidP="00A260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DD7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6C2DD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C2DD7">
        <w:rPr>
          <w:rFonts w:ascii="Times New Roman" w:hAnsi="Times New Roman" w:cs="Times New Roman"/>
          <w:sz w:val="28"/>
          <w:szCs w:val="28"/>
        </w:rPr>
        <w:t xml:space="preserve"> ФИЗИЧЕСКАЯ ПОДГОТОВКА </w:t>
      </w:r>
      <w:proofErr w:type="gramStart"/>
      <w:r w:rsidR="00DE0567" w:rsidRPr="006C2DD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A26A7">
        <w:rPr>
          <w:rFonts w:ascii="Times New Roman" w:hAnsi="Times New Roman" w:cs="Times New Roman"/>
          <w:sz w:val="28"/>
          <w:szCs w:val="28"/>
        </w:rPr>
        <w:t xml:space="preserve"> ………..стр. 12</w:t>
      </w:r>
    </w:p>
    <w:p w:rsidR="00B13A23" w:rsidRPr="00753EBA" w:rsidRDefault="00B13A23" w:rsidP="00A26096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3A23" w:rsidRPr="006C2DD7" w:rsidRDefault="00B13A23" w:rsidP="00A26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DD7">
        <w:rPr>
          <w:rFonts w:ascii="Times New Roman" w:hAnsi="Times New Roman" w:cs="Times New Roman"/>
          <w:sz w:val="28"/>
          <w:szCs w:val="28"/>
        </w:rPr>
        <w:t>2.1.  ФИЗИЧЕСКАЯ ПОДГОТОВКА</w:t>
      </w:r>
      <w:proofErr w:type="gramStart"/>
      <w:r w:rsidRPr="006C2DD7">
        <w:rPr>
          <w:rFonts w:ascii="Times New Roman" w:hAnsi="Times New Roman" w:cs="Times New Roman"/>
          <w:sz w:val="28"/>
          <w:szCs w:val="28"/>
        </w:rPr>
        <w:t xml:space="preserve"> </w:t>
      </w:r>
      <w:r w:rsidRPr="006C2DD7">
        <w:rPr>
          <w:rStyle w:val="apple-converted-space"/>
          <w:rFonts w:ascii="Times New Roman" w:hAnsi="Times New Roman" w:cs="Times New Roman"/>
          <w:sz w:val="28"/>
          <w:szCs w:val="28"/>
        </w:rPr>
        <w:t>…………………………..………....</w:t>
      </w:r>
      <w:proofErr w:type="gramEnd"/>
      <w:r w:rsidRPr="006C2DD7">
        <w:rPr>
          <w:rStyle w:val="apple-converted-space"/>
          <w:rFonts w:ascii="Times New Roman" w:hAnsi="Times New Roman" w:cs="Times New Roman"/>
          <w:sz w:val="28"/>
          <w:szCs w:val="28"/>
        </w:rPr>
        <w:t>стр.</w:t>
      </w:r>
      <w:r w:rsidR="003A26A7">
        <w:rPr>
          <w:rStyle w:val="apple-converted-space"/>
          <w:rFonts w:ascii="Times New Roman" w:hAnsi="Times New Roman" w:cs="Times New Roman"/>
          <w:sz w:val="28"/>
          <w:szCs w:val="28"/>
        </w:rPr>
        <w:t>12</w:t>
      </w:r>
      <w:r w:rsidRPr="006C2DD7">
        <w:rPr>
          <w:rFonts w:ascii="Times New Roman" w:hAnsi="Times New Roman" w:cs="Times New Roman"/>
          <w:sz w:val="28"/>
          <w:szCs w:val="28"/>
        </w:rPr>
        <w:br/>
      </w:r>
    </w:p>
    <w:p w:rsidR="00D27979" w:rsidRDefault="00B13A23" w:rsidP="00A26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DD7">
        <w:rPr>
          <w:rFonts w:ascii="Times New Roman" w:hAnsi="Times New Roman" w:cs="Times New Roman"/>
          <w:sz w:val="28"/>
          <w:szCs w:val="28"/>
        </w:rPr>
        <w:t>2.2</w:t>
      </w:r>
      <w:r w:rsidRPr="001B21C7">
        <w:rPr>
          <w:rFonts w:ascii="Times New Roman" w:hAnsi="Times New Roman" w:cs="Times New Roman"/>
          <w:sz w:val="28"/>
          <w:szCs w:val="28"/>
        </w:rPr>
        <w:t>. СРЕДСТВА</w:t>
      </w:r>
      <w:r w:rsidR="000C3678" w:rsidRPr="001B21C7">
        <w:rPr>
          <w:rFonts w:ascii="Times New Roman" w:hAnsi="Times New Roman" w:cs="Times New Roman"/>
          <w:sz w:val="28"/>
          <w:szCs w:val="28"/>
        </w:rPr>
        <w:t>,</w:t>
      </w:r>
      <w:r w:rsidR="001B21C7" w:rsidRPr="001B21C7">
        <w:rPr>
          <w:rFonts w:ascii="Times New Roman" w:hAnsi="Times New Roman" w:cs="Times New Roman"/>
          <w:sz w:val="28"/>
          <w:szCs w:val="28"/>
        </w:rPr>
        <w:t xml:space="preserve"> </w:t>
      </w:r>
      <w:r w:rsidR="000C3678" w:rsidRPr="001B21C7">
        <w:rPr>
          <w:rFonts w:ascii="Times New Roman" w:hAnsi="Times New Roman" w:cs="Times New Roman"/>
          <w:sz w:val="28"/>
          <w:szCs w:val="28"/>
        </w:rPr>
        <w:t xml:space="preserve">МЕТОДЫ И ФОРМЫ </w:t>
      </w:r>
      <w:r w:rsidRPr="001B21C7">
        <w:rPr>
          <w:rFonts w:ascii="Times New Roman" w:hAnsi="Times New Roman" w:cs="Times New Roman"/>
          <w:sz w:val="28"/>
          <w:szCs w:val="28"/>
        </w:rPr>
        <w:t xml:space="preserve">ФИЗИЧЕСКОЙ </w:t>
      </w:r>
    </w:p>
    <w:p w:rsidR="00B13A23" w:rsidRPr="006C2DD7" w:rsidRDefault="00B13A23" w:rsidP="00A26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1C7">
        <w:rPr>
          <w:rFonts w:ascii="Times New Roman" w:hAnsi="Times New Roman" w:cs="Times New Roman"/>
          <w:sz w:val="28"/>
          <w:szCs w:val="28"/>
        </w:rPr>
        <w:t>ПОДГОТОВКИ</w:t>
      </w:r>
      <w:proofErr w:type="gramStart"/>
      <w:r w:rsidR="00D27979">
        <w:rPr>
          <w:rFonts w:ascii="Times New Roman" w:hAnsi="Times New Roman" w:cs="Times New Roman"/>
          <w:sz w:val="28"/>
          <w:szCs w:val="28"/>
        </w:rPr>
        <w:t xml:space="preserve"> ……………</w:t>
      </w:r>
      <w:r w:rsidR="000C3678">
        <w:rPr>
          <w:rFonts w:ascii="Times New Roman" w:hAnsi="Times New Roman" w:cs="Times New Roman"/>
          <w:sz w:val="28"/>
          <w:szCs w:val="28"/>
        </w:rPr>
        <w:t>……………</w:t>
      </w:r>
      <w:r w:rsidR="001B21C7">
        <w:rPr>
          <w:rFonts w:ascii="Times New Roman" w:hAnsi="Times New Roman" w:cs="Times New Roman"/>
          <w:sz w:val="28"/>
          <w:szCs w:val="28"/>
        </w:rPr>
        <w:t>..</w:t>
      </w:r>
      <w:r w:rsidR="000C3678">
        <w:rPr>
          <w:rFonts w:ascii="Times New Roman" w:hAnsi="Times New Roman" w:cs="Times New Roman"/>
          <w:sz w:val="28"/>
          <w:szCs w:val="28"/>
        </w:rPr>
        <w:t>………</w:t>
      </w:r>
      <w:r w:rsidR="00D27979">
        <w:rPr>
          <w:rFonts w:ascii="Times New Roman" w:hAnsi="Times New Roman" w:cs="Times New Roman"/>
          <w:sz w:val="28"/>
          <w:szCs w:val="28"/>
        </w:rPr>
        <w:t>....................</w:t>
      </w:r>
      <w:r w:rsidRPr="006C2DD7">
        <w:rPr>
          <w:rFonts w:ascii="Times New Roman" w:hAnsi="Times New Roman" w:cs="Times New Roman"/>
          <w:sz w:val="28"/>
          <w:szCs w:val="28"/>
        </w:rPr>
        <w:t>..…...…</w:t>
      </w:r>
      <w:r w:rsidR="005C783E">
        <w:rPr>
          <w:rFonts w:ascii="Times New Roman" w:hAnsi="Times New Roman" w:cs="Times New Roman"/>
          <w:sz w:val="28"/>
          <w:szCs w:val="28"/>
        </w:rPr>
        <w:t>….</w:t>
      </w:r>
      <w:r w:rsidRPr="006C2D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2DD7">
        <w:rPr>
          <w:rFonts w:ascii="Times New Roman" w:hAnsi="Times New Roman" w:cs="Times New Roman"/>
          <w:sz w:val="28"/>
          <w:szCs w:val="28"/>
        </w:rPr>
        <w:t xml:space="preserve">стр. </w:t>
      </w:r>
      <w:r w:rsidR="00A47FA1">
        <w:rPr>
          <w:rFonts w:ascii="Times New Roman" w:hAnsi="Times New Roman" w:cs="Times New Roman"/>
          <w:sz w:val="28"/>
          <w:szCs w:val="28"/>
        </w:rPr>
        <w:t>16</w:t>
      </w:r>
    </w:p>
    <w:p w:rsidR="00B13A23" w:rsidRPr="006C2DD7" w:rsidRDefault="00B13A23" w:rsidP="00A26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A23" w:rsidRPr="00753EBA" w:rsidRDefault="00B13A23" w:rsidP="00A26096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06E41">
        <w:rPr>
          <w:rFonts w:ascii="Times New Roman" w:hAnsi="Times New Roman" w:cs="Times New Roman"/>
          <w:sz w:val="28"/>
          <w:szCs w:val="28"/>
        </w:rPr>
        <w:t>2.</w:t>
      </w:r>
      <w:r w:rsidR="00A47FA1">
        <w:rPr>
          <w:rFonts w:ascii="Times New Roman" w:hAnsi="Times New Roman" w:cs="Times New Roman"/>
          <w:sz w:val="28"/>
          <w:szCs w:val="28"/>
        </w:rPr>
        <w:t>3</w:t>
      </w:r>
      <w:r w:rsidRPr="00006E41">
        <w:rPr>
          <w:rFonts w:ascii="Times New Roman" w:hAnsi="Times New Roman" w:cs="Times New Roman"/>
          <w:sz w:val="28"/>
          <w:szCs w:val="28"/>
        </w:rPr>
        <w:t>.  РАЗВИТИЕ СПЕЦИАЛЬНЫХ</w:t>
      </w:r>
      <w:r w:rsidR="00A47FA1">
        <w:rPr>
          <w:rFonts w:ascii="Times New Roman" w:hAnsi="Times New Roman" w:cs="Times New Roman"/>
          <w:sz w:val="28"/>
          <w:szCs w:val="28"/>
        </w:rPr>
        <w:t xml:space="preserve"> ФИЗИЧЕСКИХ КАЧЕСТВ</w:t>
      </w:r>
      <w:proofErr w:type="gramStart"/>
      <w:r w:rsidR="00A47FA1">
        <w:rPr>
          <w:rFonts w:ascii="Times New Roman" w:hAnsi="Times New Roman" w:cs="Times New Roman"/>
          <w:sz w:val="28"/>
          <w:szCs w:val="28"/>
        </w:rPr>
        <w:t xml:space="preserve"> …….....</w:t>
      </w:r>
      <w:proofErr w:type="gramEnd"/>
      <w:r w:rsidR="00A47FA1">
        <w:rPr>
          <w:rFonts w:ascii="Times New Roman" w:hAnsi="Times New Roman" w:cs="Times New Roman"/>
          <w:sz w:val="28"/>
          <w:szCs w:val="28"/>
        </w:rPr>
        <w:t>стр.</w:t>
      </w:r>
      <w:r w:rsidR="001B21C7">
        <w:rPr>
          <w:rFonts w:ascii="Times New Roman" w:hAnsi="Times New Roman" w:cs="Times New Roman"/>
          <w:sz w:val="28"/>
          <w:szCs w:val="28"/>
        </w:rPr>
        <w:t>20</w:t>
      </w:r>
      <w:r w:rsidRPr="00753EB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B13A23" w:rsidRPr="00753EBA" w:rsidRDefault="00B13A23" w:rsidP="00A26096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006E41" w:rsidRPr="00006E41" w:rsidRDefault="00B13A23" w:rsidP="00006E41">
      <w:pPr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6E41">
        <w:rPr>
          <w:rFonts w:ascii="Times New Roman" w:hAnsi="Times New Roman" w:cs="Times New Roman"/>
          <w:bCs/>
          <w:sz w:val="28"/>
          <w:szCs w:val="28"/>
        </w:rPr>
        <w:t xml:space="preserve">ГЛАВА III. </w:t>
      </w:r>
      <w:r w:rsidR="00006E41" w:rsidRPr="00006E41">
        <w:rPr>
          <w:rFonts w:ascii="Times New Roman" w:eastAsia="Times New Roman" w:hAnsi="Times New Roman" w:cs="Times New Roman"/>
          <w:bCs/>
          <w:sz w:val="28"/>
          <w:szCs w:val="28"/>
        </w:rPr>
        <w:t>ДОКЛАД НА РОДИТЕЛЬСКОМ СОБРАНИИ</w:t>
      </w:r>
      <w:proofErr w:type="gramStart"/>
      <w:r w:rsidR="00006E41">
        <w:rPr>
          <w:rFonts w:ascii="Times New Roman" w:eastAsia="Times New Roman" w:hAnsi="Times New Roman" w:cs="Times New Roman"/>
          <w:bCs/>
          <w:sz w:val="28"/>
          <w:szCs w:val="28"/>
        </w:rPr>
        <w:t>……………..</w:t>
      </w:r>
      <w:proofErr w:type="gramEnd"/>
      <w:r w:rsidR="00006E41">
        <w:rPr>
          <w:rFonts w:ascii="Times New Roman" w:eastAsia="Times New Roman" w:hAnsi="Times New Roman" w:cs="Times New Roman"/>
          <w:bCs/>
          <w:sz w:val="28"/>
          <w:szCs w:val="28"/>
        </w:rPr>
        <w:t>стр.</w:t>
      </w:r>
      <w:r w:rsidR="00C0617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1B21C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p w:rsidR="00B13A23" w:rsidRPr="00006E41" w:rsidRDefault="00B13A23" w:rsidP="00A26096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3A23" w:rsidRPr="00006E41" w:rsidRDefault="00B13A23" w:rsidP="001B21C7">
      <w:pPr>
        <w:spacing w:after="0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006E41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006E41" w:rsidRPr="00006E41">
        <w:rPr>
          <w:rFonts w:ascii="Times New Roman" w:eastAsia="Times New Roman" w:hAnsi="Times New Roman" w:cs="Times New Roman"/>
          <w:bCs/>
          <w:sz w:val="28"/>
          <w:szCs w:val="28"/>
        </w:rPr>
        <w:t>ВНЕДРЕНИЕ ВСЕРОССИЙСКОГО ФИЗК</w:t>
      </w:r>
      <w:r w:rsidR="00006E41">
        <w:rPr>
          <w:rFonts w:ascii="Times New Roman" w:eastAsia="Times New Roman" w:hAnsi="Times New Roman" w:cs="Times New Roman"/>
          <w:bCs/>
          <w:sz w:val="28"/>
          <w:szCs w:val="28"/>
        </w:rPr>
        <w:t>УЛ</w:t>
      </w:r>
      <w:r w:rsidR="00006E41" w:rsidRPr="00006E41">
        <w:rPr>
          <w:rFonts w:ascii="Times New Roman" w:eastAsia="Times New Roman" w:hAnsi="Times New Roman" w:cs="Times New Roman"/>
          <w:bCs/>
          <w:sz w:val="28"/>
          <w:szCs w:val="28"/>
        </w:rPr>
        <w:t>ЬТ</w:t>
      </w:r>
      <w:r w:rsidR="00006E41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006E41" w:rsidRPr="00006E41">
        <w:rPr>
          <w:rFonts w:ascii="Times New Roman" w:eastAsia="Times New Roman" w:hAnsi="Times New Roman" w:cs="Times New Roman"/>
          <w:bCs/>
          <w:sz w:val="28"/>
          <w:szCs w:val="28"/>
        </w:rPr>
        <w:t>РНО-ОЗДОРОВИТЕЛЬНОГО КОМПЛЕКСА ГТО В РАМКАХ  РЕГИОНАЛЬНОЙ ИННОВАЦИОННОЙ ПЛОЩАДКИ «ШКОЛА – ТЕРРИТОРИЯ ЗДОРОВЬЯ</w:t>
      </w:r>
      <w:proofErr w:type="gramStart"/>
      <w:r w:rsidR="00006E41" w:rsidRPr="00006E4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1B21C7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……………………………..</w:t>
      </w:r>
      <w:r w:rsidR="00006E41">
        <w:rPr>
          <w:rFonts w:ascii="Times New Roman" w:hAnsi="Times New Roman" w:cs="Times New Roman"/>
          <w:bCs/>
          <w:sz w:val="28"/>
          <w:szCs w:val="28"/>
        </w:rPr>
        <w:t>………………………</w:t>
      </w:r>
      <w:r w:rsidR="00C06177">
        <w:rPr>
          <w:rFonts w:ascii="Times New Roman" w:hAnsi="Times New Roman" w:cs="Times New Roman"/>
          <w:bCs/>
          <w:sz w:val="28"/>
          <w:szCs w:val="28"/>
        </w:rPr>
        <w:t>..</w:t>
      </w:r>
      <w:r w:rsidR="00006E41">
        <w:rPr>
          <w:rFonts w:ascii="Times New Roman" w:hAnsi="Times New Roman" w:cs="Times New Roman"/>
          <w:bCs/>
          <w:sz w:val="28"/>
          <w:szCs w:val="28"/>
        </w:rPr>
        <w:t>……….</w:t>
      </w:r>
      <w:r w:rsidRPr="00006E41">
        <w:rPr>
          <w:rFonts w:ascii="Times New Roman" w:hAnsi="Times New Roman" w:cs="Times New Roman"/>
          <w:bCs/>
          <w:sz w:val="28"/>
          <w:szCs w:val="28"/>
        </w:rPr>
        <w:t>..</w:t>
      </w:r>
      <w:proofErr w:type="gramEnd"/>
      <w:r w:rsidRPr="00006E41">
        <w:rPr>
          <w:rFonts w:ascii="Times New Roman" w:hAnsi="Times New Roman" w:cs="Times New Roman"/>
          <w:bCs/>
          <w:sz w:val="28"/>
          <w:szCs w:val="28"/>
        </w:rPr>
        <w:t xml:space="preserve">стр. </w:t>
      </w:r>
      <w:r w:rsidR="00C06177">
        <w:rPr>
          <w:rFonts w:ascii="Times New Roman" w:hAnsi="Times New Roman" w:cs="Times New Roman"/>
          <w:bCs/>
          <w:sz w:val="28"/>
          <w:szCs w:val="28"/>
        </w:rPr>
        <w:t>2</w:t>
      </w:r>
      <w:r w:rsidR="001B21C7">
        <w:rPr>
          <w:rFonts w:ascii="Times New Roman" w:hAnsi="Times New Roman" w:cs="Times New Roman"/>
          <w:bCs/>
          <w:sz w:val="28"/>
          <w:szCs w:val="28"/>
        </w:rPr>
        <w:t>2</w:t>
      </w:r>
    </w:p>
    <w:p w:rsidR="00B13A23" w:rsidRPr="00753EBA" w:rsidRDefault="00B13A23" w:rsidP="00A26096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792466" w:rsidRDefault="00B13A23" w:rsidP="00A26096">
      <w:pPr>
        <w:pStyle w:val="aa"/>
        <w:spacing w:line="276" w:lineRule="auto"/>
        <w:ind w:left="0" w:right="0" w:firstLine="0"/>
        <w:rPr>
          <w:sz w:val="28"/>
          <w:szCs w:val="28"/>
        </w:rPr>
      </w:pPr>
      <w:r w:rsidRPr="00006E41">
        <w:rPr>
          <w:sz w:val="28"/>
          <w:szCs w:val="28"/>
        </w:rPr>
        <w:t xml:space="preserve">ГЛАВА </w:t>
      </w:r>
      <w:r w:rsidRPr="00006E41">
        <w:rPr>
          <w:sz w:val="28"/>
          <w:szCs w:val="28"/>
          <w:lang w:val="en-US"/>
        </w:rPr>
        <w:t>I</w:t>
      </w:r>
      <w:r w:rsidRPr="00006E41">
        <w:rPr>
          <w:sz w:val="28"/>
          <w:szCs w:val="28"/>
        </w:rPr>
        <w:t>V ЗАКЛЮЧЕНИЕ</w:t>
      </w:r>
      <w:proofErr w:type="gramStart"/>
      <w:r w:rsidRPr="00006E41">
        <w:rPr>
          <w:sz w:val="28"/>
          <w:szCs w:val="28"/>
        </w:rPr>
        <w:t>………………………………………</w:t>
      </w:r>
      <w:r w:rsidR="00C06177">
        <w:rPr>
          <w:sz w:val="28"/>
          <w:szCs w:val="28"/>
        </w:rPr>
        <w:t>.</w:t>
      </w:r>
      <w:r w:rsidRPr="00006E41">
        <w:rPr>
          <w:sz w:val="28"/>
          <w:szCs w:val="28"/>
        </w:rPr>
        <w:t>……….</w:t>
      </w:r>
      <w:proofErr w:type="gramEnd"/>
      <w:r w:rsidRPr="00006E41">
        <w:rPr>
          <w:sz w:val="28"/>
          <w:szCs w:val="28"/>
        </w:rPr>
        <w:t xml:space="preserve">стр. </w:t>
      </w:r>
      <w:r w:rsidR="00C06177">
        <w:rPr>
          <w:sz w:val="28"/>
          <w:szCs w:val="28"/>
        </w:rPr>
        <w:t>2</w:t>
      </w:r>
      <w:r w:rsidR="001B21C7">
        <w:rPr>
          <w:sz w:val="28"/>
          <w:szCs w:val="28"/>
        </w:rPr>
        <w:t>6</w:t>
      </w:r>
    </w:p>
    <w:p w:rsidR="00792466" w:rsidRDefault="00792466" w:rsidP="00A26096">
      <w:pPr>
        <w:pStyle w:val="aa"/>
        <w:spacing w:line="276" w:lineRule="auto"/>
        <w:ind w:left="0" w:right="0" w:firstLine="0"/>
        <w:rPr>
          <w:sz w:val="28"/>
          <w:szCs w:val="28"/>
        </w:rPr>
      </w:pPr>
    </w:p>
    <w:p w:rsidR="00D4135D" w:rsidRDefault="00792466" w:rsidP="00A26096">
      <w:pPr>
        <w:pStyle w:val="aa"/>
        <w:spacing w:line="276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ИСТОЧНИКИ</w:t>
      </w:r>
      <w:proofErr w:type="gramStart"/>
      <w:r>
        <w:rPr>
          <w:sz w:val="28"/>
          <w:szCs w:val="28"/>
        </w:rPr>
        <w:t>………………………………………………………….…….</w:t>
      </w:r>
      <w:proofErr w:type="gramEnd"/>
      <w:r>
        <w:rPr>
          <w:sz w:val="28"/>
          <w:szCs w:val="28"/>
        </w:rPr>
        <w:t>стр.28</w:t>
      </w:r>
    </w:p>
    <w:p w:rsidR="00D4135D" w:rsidRDefault="00D4135D" w:rsidP="00A26096">
      <w:pPr>
        <w:pStyle w:val="aa"/>
        <w:spacing w:line="276" w:lineRule="auto"/>
        <w:ind w:left="0" w:right="0" w:firstLine="0"/>
        <w:rPr>
          <w:sz w:val="28"/>
          <w:szCs w:val="28"/>
        </w:rPr>
      </w:pPr>
    </w:p>
    <w:p w:rsidR="00B13A23" w:rsidRPr="00006E41" w:rsidRDefault="00D4135D" w:rsidP="00A26096">
      <w:pPr>
        <w:pStyle w:val="aa"/>
        <w:spacing w:line="276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ПРИЛОЖЕНИЕ……………………………………………...………………стр.29</w:t>
      </w:r>
      <w:r w:rsidR="00B13A23" w:rsidRPr="00006E41">
        <w:rPr>
          <w:sz w:val="28"/>
          <w:szCs w:val="28"/>
        </w:rPr>
        <w:br/>
      </w:r>
    </w:p>
    <w:p w:rsidR="00B13A23" w:rsidRDefault="00B13A23" w:rsidP="00A2609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571" w:rsidRDefault="00627571" w:rsidP="00A2609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B84" w:rsidRDefault="00A93B84" w:rsidP="00A2609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571" w:rsidRPr="00B13A23" w:rsidRDefault="00B13A23" w:rsidP="00A2609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A2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13A23" w:rsidRPr="00B13A23" w:rsidRDefault="00B13A23" w:rsidP="00A26096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A23">
        <w:rPr>
          <w:rFonts w:ascii="Times New Roman" w:hAnsi="Times New Roman" w:cs="Times New Roman"/>
          <w:sz w:val="28"/>
          <w:szCs w:val="28"/>
        </w:rPr>
        <w:t>Сегодня есть очень важная задача — разработка проблем формирования нового человека. Одним из аспектов этой важной проблемы — воспитания всесторонне и гармонически развитого человека — является раскрытие закономерностей растущего, развивающегося организма ребенка. Также успешное решение этой задачи во многом зависит от правильной постановки физического воспитания, начиная с самого раннего возраста. Только при строгом научном подходе физическое воспитание становится действенным средством сохранения и укрепления здоровья детей, улучшения их физического развития.</w:t>
      </w:r>
    </w:p>
    <w:p w:rsidR="00B13A23" w:rsidRPr="00B13A23" w:rsidRDefault="00B13A23" w:rsidP="00A26096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A23">
        <w:rPr>
          <w:rFonts w:ascii="Times New Roman" w:hAnsi="Times New Roman" w:cs="Times New Roman"/>
          <w:sz w:val="28"/>
          <w:szCs w:val="28"/>
        </w:rPr>
        <w:t>Во все века люди высоко ценили такие качества человека как нравственность, мораль, воля, характер. Глубокие социально – экономические преобразования, происходящие в современном обществе, заставляют нас размышлять о будущем России, о ее молодежи.</w:t>
      </w:r>
    </w:p>
    <w:p w:rsidR="00B13A23" w:rsidRPr="00B13A23" w:rsidRDefault="00B13A23" w:rsidP="00A26096">
      <w:pPr>
        <w:tabs>
          <w:tab w:val="left" w:pos="133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A23">
        <w:rPr>
          <w:rFonts w:ascii="Times New Roman" w:hAnsi="Times New Roman" w:cs="Times New Roman"/>
          <w:sz w:val="28"/>
          <w:szCs w:val="28"/>
        </w:rPr>
        <w:t>Поэтому необходимо создание условий для реализации конституционного права граждан на занятия физической культурой и спортом, улучшение показателей физической подготовленности и здоровья населения, привлечения широких масс населения, прежде всего детей и подростков, к систематическим занятиям физической культурой и спортом, создание эффективной системы подготовки спортсменов высокого класса.</w:t>
      </w:r>
    </w:p>
    <w:p w:rsidR="00B13A23" w:rsidRPr="00B13A23" w:rsidRDefault="00B13A23" w:rsidP="00A26096">
      <w:pPr>
        <w:pStyle w:val="ab"/>
        <w:tabs>
          <w:tab w:val="left" w:pos="1330"/>
        </w:tabs>
        <w:spacing w:after="0" w:line="276" w:lineRule="auto"/>
        <w:ind w:firstLine="540"/>
        <w:jc w:val="both"/>
        <w:rPr>
          <w:sz w:val="28"/>
          <w:szCs w:val="28"/>
        </w:rPr>
      </w:pPr>
      <w:r w:rsidRPr="00B13A23">
        <w:rPr>
          <w:sz w:val="28"/>
          <w:szCs w:val="28"/>
        </w:rPr>
        <w:t>Основная цель политики государства в области физической культуры – оздоровление нации, формирование здорового образа жизни населения, гармоничное воспитание здорового, физически крепкого поколения.</w:t>
      </w:r>
    </w:p>
    <w:p w:rsidR="00B13A23" w:rsidRPr="00B13A23" w:rsidRDefault="00B13A23" w:rsidP="00A26096">
      <w:pPr>
        <w:pStyle w:val="3"/>
        <w:spacing w:after="0" w:line="276" w:lineRule="auto"/>
        <w:ind w:left="0" w:firstLine="540"/>
        <w:jc w:val="both"/>
        <w:rPr>
          <w:sz w:val="28"/>
          <w:szCs w:val="28"/>
        </w:rPr>
      </w:pPr>
      <w:r w:rsidRPr="00B13A23">
        <w:rPr>
          <w:sz w:val="28"/>
          <w:szCs w:val="28"/>
        </w:rPr>
        <w:t>Наряду с общеобразовательной школой, которой принадлежит ведущая роль во всестороннем развитии личности ученика, особое значение принадлежит учреждениям дополнительного образования, в т. ч. детско-юношеским спортивным школам. В них функционируют различные секции, где формируются такие нравственные качества как ответственность за свои поступки и поведение своих товарищей, глубокая заинтересованность в общем успехе, сила воли, стремление к достижению высоких результатов. Наряду с этим занятия в спортивных секциях позволяют школьникам развивать у себя быстроту, ловкость, силу, упорство.</w:t>
      </w:r>
    </w:p>
    <w:p w:rsidR="00B13A23" w:rsidRPr="00B13A23" w:rsidRDefault="00B13A23" w:rsidP="00A2609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A23">
        <w:rPr>
          <w:rFonts w:ascii="Times New Roman" w:hAnsi="Times New Roman" w:cs="Times New Roman"/>
          <w:sz w:val="28"/>
          <w:szCs w:val="28"/>
        </w:rPr>
        <w:t>Не вызывает сомнения тот факт, что активные занятия детей в секциях и группах физкультурно-спортивной направленности позволяет им более полно раскрыть свои способности, обрести уверенность в себе, вырасти личностью, готовой к дальнейшей интеллектуальной, профессиональной и духовной деятельности, личностью с альтруистическим, толерантным отношением к жизни, готовой прийти на помощь.</w:t>
      </w:r>
    </w:p>
    <w:p w:rsidR="00B13A23" w:rsidRPr="00B13A23" w:rsidRDefault="00B13A23" w:rsidP="00A26096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A23">
        <w:rPr>
          <w:rFonts w:ascii="Times New Roman" w:hAnsi="Times New Roman" w:cs="Times New Roman"/>
          <w:sz w:val="28"/>
          <w:szCs w:val="28"/>
        </w:rPr>
        <w:lastRenderedPageBreak/>
        <w:t>Многолетний процесс физического воспитания и спортивной тренировки может быть успешно осуществлен при условии тщательного учета возрастных особенностей развития человека, уровня его подготовленности, специфики избранного вида спорта, особенностей развития физических качеств и формирования двигательных навыков.</w:t>
      </w:r>
    </w:p>
    <w:p w:rsidR="00B13A23" w:rsidRPr="00B13A23" w:rsidRDefault="00B13A23" w:rsidP="00A26096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A23">
        <w:rPr>
          <w:rFonts w:ascii="Times New Roman" w:hAnsi="Times New Roman" w:cs="Times New Roman"/>
          <w:sz w:val="28"/>
          <w:szCs w:val="28"/>
        </w:rPr>
        <w:t>Сложности возникают при спортивной работе с подростками, т.к. период от 13 до 17 лет характеризуется бурным развитием физических способностей ребят и является чрезвычайно благоприятным для целенаправленных занятий в большинстве видов спорта.</w:t>
      </w:r>
    </w:p>
    <w:p w:rsidR="00B13A23" w:rsidRPr="00B13A23" w:rsidRDefault="00B13A23" w:rsidP="00A26096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A23">
        <w:rPr>
          <w:rFonts w:ascii="Times New Roman" w:hAnsi="Times New Roman" w:cs="Times New Roman"/>
          <w:sz w:val="28"/>
          <w:szCs w:val="28"/>
        </w:rPr>
        <w:t>Одновременно с этим, интенсивные нейроэндокринные перестройки в организме подростков дают возможность рассматривать спорт как дополнительный раздражитель, который может, однако, как улучшить, так и ухудшить естественное течение биологических процессов.</w:t>
      </w:r>
    </w:p>
    <w:p w:rsidR="00A06258" w:rsidRPr="00753EBA" w:rsidRDefault="00A06258" w:rsidP="00A260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EBA">
        <w:rPr>
          <w:rFonts w:ascii="Times New Roman" w:eastAsia="Times New Roman" w:hAnsi="Times New Roman" w:cs="Times New Roman"/>
          <w:sz w:val="28"/>
          <w:szCs w:val="28"/>
        </w:rPr>
        <w:t>В настоящее время состояние здоровья и физической подготовленности российских школьников находится на критически низком уровне. Две трети школьников имеют хронические заболевания. Высоким остается уровень табакокурение, наркомании и алкоголизма.</w:t>
      </w:r>
    </w:p>
    <w:p w:rsidR="00A06258" w:rsidRPr="00753EBA" w:rsidRDefault="00A06258" w:rsidP="00A260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EBA">
        <w:rPr>
          <w:rFonts w:ascii="Times New Roman" w:eastAsia="Times New Roman" w:hAnsi="Times New Roman" w:cs="Times New Roman"/>
          <w:sz w:val="28"/>
          <w:szCs w:val="28"/>
        </w:rPr>
        <w:t>Одной из основных причин этого является чрезвычайно низкая двигательная активность школьников. Уроки физической культуры покрывают этот дефицит лишь на 10-18%. Не все обучающиеся посещают спортивные секции, большинство предпочитает сидеть дома за компьютером или перед телевизором.</w:t>
      </w:r>
    </w:p>
    <w:p w:rsidR="00A06258" w:rsidRPr="00753EBA" w:rsidRDefault="00A06258" w:rsidP="00A260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EBA">
        <w:rPr>
          <w:rFonts w:ascii="Times New Roman" w:eastAsia="Times New Roman" w:hAnsi="Times New Roman" w:cs="Times New Roman"/>
          <w:sz w:val="28"/>
          <w:szCs w:val="28"/>
        </w:rPr>
        <w:t>Среди обучающихся и родителей был проведен социологический опрос,  нужен ли детям спорт, спорт – альтернатива пагубным привычкам, нужен ли в школе третий час урока физической культуры, как физкультура и спорт влияют на здоровье ребенка.</w:t>
      </w:r>
    </w:p>
    <w:p w:rsidR="00A06258" w:rsidRPr="00753EBA" w:rsidRDefault="00A06258" w:rsidP="00A260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EBA">
        <w:rPr>
          <w:rFonts w:ascii="Times New Roman" w:eastAsia="Times New Roman" w:hAnsi="Times New Roman" w:cs="Times New Roman"/>
          <w:sz w:val="28"/>
          <w:szCs w:val="28"/>
        </w:rPr>
        <w:t>В 2014 году  в нашем учреждении был проведен ремонт спортивного зала и так же он был оснащен спортивным оборудованием. Дети с удовольствием занимаются в спортивных объединениях «Юные Олимпийцы», «Кожаный мяч».  Мы поняли, что нужно развиваться дальше, так как дети стали меньше пропускать учебные занятия по причине заболевания, меньше времени тратить на игры за компьютером.</w:t>
      </w:r>
    </w:p>
    <w:p w:rsidR="00A06258" w:rsidRPr="00753EBA" w:rsidRDefault="00A06258" w:rsidP="00A260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B84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образом: проект </w:t>
      </w:r>
      <w:r w:rsidRPr="00A93B84">
        <w:rPr>
          <w:rFonts w:ascii="Times New Roman" w:hAnsi="Times New Roman" w:cs="Times New Roman"/>
          <w:sz w:val="28"/>
          <w:szCs w:val="28"/>
        </w:rPr>
        <w:t>«ГТО вчера, сегодня, завтра»</w:t>
      </w:r>
      <w:r w:rsidRPr="00A93B84">
        <w:rPr>
          <w:rFonts w:ascii="Times New Roman" w:eastAsia="Times New Roman" w:hAnsi="Times New Roman" w:cs="Times New Roman"/>
          <w:sz w:val="28"/>
          <w:szCs w:val="28"/>
        </w:rPr>
        <w:t xml:space="preserve"> создан для продвижения среди детей здорового, активного образа жизни и занятости детей во внеурочное время, а так же для обновления и реконструкции спортивного зала и спортивной площадки.</w:t>
      </w:r>
    </w:p>
    <w:p w:rsidR="00A06258" w:rsidRPr="00753EBA" w:rsidRDefault="00A06258" w:rsidP="00A260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EBA">
        <w:rPr>
          <w:rFonts w:ascii="Times New Roman" w:eastAsia="Times New Roman" w:hAnsi="Times New Roman" w:cs="Times New Roman"/>
          <w:sz w:val="28"/>
          <w:szCs w:val="28"/>
        </w:rPr>
        <w:t xml:space="preserve">«Быстрее, выше, сильнее!» – это девиз олимпийского движения, который ориентирован на привлечение внимания к физическому и </w:t>
      </w:r>
      <w:r w:rsidRPr="00753EBA">
        <w:rPr>
          <w:rFonts w:ascii="Times New Roman" w:eastAsia="Times New Roman" w:hAnsi="Times New Roman" w:cs="Times New Roman"/>
          <w:sz w:val="28"/>
          <w:szCs w:val="28"/>
        </w:rPr>
        <w:lastRenderedPageBreak/>
        <w:t>нравственному воспитанию, развитию детей, через активное участие в спортивных мероприятиях, соревнованиях и творческих конкурсах.</w:t>
      </w:r>
    </w:p>
    <w:p w:rsidR="00A06258" w:rsidRPr="00753EBA" w:rsidRDefault="00A06258" w:rsidP="00A2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BA">
        <w:rPr>
          <w:rFonts w:ascii="Times New Roman" w:hAnsi="Times New Roman" w:cs="Times New Roman"/>
          <w:sz w:val="28"/>
          <w:szCs w:val="28"/>
        </w:rPr>
        <w:t>Проблема спортивно-оздоровительной направленности заключается в том, что именно в школьные годы должна быть создана прочная основа для укрепления здоровья и физического совершенствования человека, так как в этот период завершается развитие физиологических систем, в том числе и двигательного аппарата.</w:t>
      </w:r>
    </w:p>
    <w:p w:rsidR="00A06258" w:rsidRDefault="00A06258" w:rsidP="00A2609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3EBA">
        <w:rPr>
          <w:rFonts w:ascii="Times New Roman" w:hAnsi="Times New Roman" w:cs="Times New Roman"/>
          <w:bCs/>
          <w:sz w:val="28"/>
          <w:szCs w:val="28"/>
        </w:rPr>
        <w:t xml:space="preserve">Возрождение комплекса ГТО в образовательных организациях, сегодня на наш взгляд является актуальным и принципиальным. </w:t>
      </w:r>
      <w:r w:rsidRPr="00753EBA">
        <w:rPr>
          <w:rFonts w:ascii="Times New Roman" w:hAnsi="Times New Roman" w:cs="Times New Roman"/>
          <w:sz w:val="28"/>
          <w:szCs w:val="28"/>
        </w:rPr>
        <w:t>Целью вводимого комплекса является дальнейшее повышение уровня физического воспитания и готовности людей, в первую очередь молодого поколения к труду и обороне. Именно так закладывался ранее,  и будет закладываться сейчас фундамент для будущих достижений страны в спорте и обороне. Будучи уникальной программой физкультурной подготовки, комплекс ГТО должен стать и основополагающим в единой системе патриотического воспитания молодежи.</w:t>
      </w:r>
    </w:p>
    <w:p w:rsidR="00A06258" w:rsidRPr="00A06258" w:rsidRDefault="00A06258" w:rsidP="00A2609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A06258" w:rsidRPr="00B13A23" w:rsidRDefault="00A06258" w:rsidP="00A2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432D" w:rsidRPr="0081397D" w:rsidRDefault="0037432D" w:rsidP="00A260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97D">
        <w:rPr>
          <w:rFonts w:ascii="Times New Roman" w:hAnsi="Times New Roman" w:cs="Times New Roman"/>
          <w:sz w:val="28"/>
          <w:szCs w:val="28"/>
        </w:rPr>
        <w:t>На сегодняшн</w:t>
      </w:r>
      <w:r>
        <w:rPr>
          <w:rFonts w:ascii="Times New Roman" w:hAnsi="Times New Roman" w:cs="Times New Roman"/>
          <w:sz w:val="28"/>
          <w:szCs w:val="28"/>
        </w:rPr>
        <w:t>ий день одной из важных проблем</w:t>
      </w:r>
      <w:r w:rsidRPr="0081397D">
        <w:rPr>
          <w:rFonts w:ascii="Times New Roman" w:hAnsi="Times New Roman" w:cs="Times New Roman"/>
          <w:sz w:val="28"/>
          <w:szCs w:val="28"/>
        </w:rPr>
        <w:t xml:space="preserve"> современного общества выступает поиск новых форм и технологий физического воспитания современной молодежи, процесс сохранения здоровья и полноценное развитие личности, являются составной частью образовательного процесса.</w:t>
      </w:r>
    </w:p>
    <w:p w:rsidR="0037432D" w:rsidRPr="0081397D" w:rsidRDefault="0037432D" w:rsidP="00A2609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97D">
        <w:rPr>
          <w:rFonts w:ascii="Times New Roman" w:hAnsi="Times New Roman" w:cs="Times New Roman"/>
          <w:sz w:val="28"/>
          <w:szCs w:val="28"/>
        </w:rPr>
        <w:t xml:space="preserve">Ограничение двигательной активности приводит к функциональным и морфологическим изменениям в организме, снижению умственной и физической работоспособности человека. Особое значение приобретает гармонизация двигательной активности и профессионального становления молодого человека в период получения образования, в связи, с чем на сегодняшний день наибольшую популярность завоевывает комплексная система ГТО. </w:t>
      </w:r>
    </w:p>
    <w:p w:rsidR="0037432D" w:rsidRPr="0081397D" w:rsidRDefault="0037432D" w:rsidP="00A2609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97D">
        <w:rPr>
          <w:rFonts w:ascii="Times New Roman" w:hAnsi="Times New Roman" w:cs="Times New Roman"/>
          <w:color w:val="212B2A"/>
          <w:sz w:val="28"/>
          <w:szCs w:val="28"/>
        </w:rPr>
        <w:t xml:space="preserve">ГТО - это зеркало физической формы человека. Человек соревнуется с самим собой. Благодаря комплексу ГТО, можно легко отследить динамику собственного физического развития. </w:t>
      </w:r>
      <w:r w:rsidRPr="0081397D">
        <w:rPr>
          <w:rFonts w:ascii="Times New Roman" w:hAnsi="Times New Roman" w:cs="Times New Roman"/>
          <w:sz w:val="28"/>
          <w:szCs w:val="28"/>
        </w:rPr>
        <w:t>Комплекс ГТО, утвержденный в 1939 году, сыграл важную роль в создании системы физического воспитания и развертывании массового физкультурного движения в стране.</w:t>
      </w:r>
    </w:p>
    <w:p w:rsidR="0037432D" w:rsidRPr="0081397D" w:rsidRDefault="0037432D" w:rsidP="00A2609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97D">
        <w:rPr>
          <w:rFonts w:ascii="Times New Roman" w:hAnsi="Times New Roman" w:cs="Times New Roman"/>
          <w:sz w:val="28"/>
          <w:szCs w:val="28"/>
        </w:rPr>
        <w:t xml:space="preserve">В марте 2013 г. В. В. Путин на совещании по развитию системы физического воспитания произнес: «Думаю, что вполне уместно вспомнить позитивный опыт прошлых лет, когда в нашей стране действовал так называемый комплекс ГТО, его нормативы сдавали люди разных возрастов, </w:t>
      </w:r>
      <w:r w:rsidRPr="0081397D">
        <w:rPr>
          <w:rFonts w:ascii="Times New Roman" w:hAnsi="Times New Roman" w:cs="Times New Roman"/>
          <w:sz w:val="28"/>
          <w:szCs w:val="28"/>
        </w:rPr>
        <w:lastRenderedPageBreak/>
        <w:t xml:space="preserve">это был реально работающий механизм. В значительной степени он затерся, но он работал. Эту систему нужно возродить…». </w:t>
      </w:r>
    </w:p>
    <w:p w:rsidR="0037432D" w:rsidRPr="0081397D" w:rsidRDefault="0037432D" w:rsidP="00A2609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97D">
        <w:rPr>
          <w:rFonts w:ascii="Times New Roman" w:hAnsi="Times New Roman" w:cs="Times New Roman"/>
          <w:sz w:val="28"/>
          <w:szCs w:val="28"/>
        </w:rPr>
        <w:t xml:space="preserve">Глава государства </w:t>
      </w:r>
      <w:proofErr w:type="gramStart"/>
      <w:r w:rsidRPr="0081397D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Pr="0081397D">
        <w:rPr>
          <w:rFonts w:ascii="Times New Roman" w:hAnsi="Times New Roman" w:cs="Times New Roman"/>
          <w:sz w:val="28"/>
          <w:szCs w:val="28"/>
        </w:rPr>
        <w:t xml:space="preserve">, что возрождение этой системы в новом современном формате может принести большую пользу. </w:t>
      </w:r>
      <w:r w:rsidRPr="0081397D">
        <w:rPr>
          <w:rFonts w:ascii="Times New Roman" w:hAnsi="Times New Roman" w:cs="Times New Roman"/>
          <w:color w:val="212B2A"/>
          <w:sz w:val="28"/>
          <w:szCs w:val="28"/>
        </w:rPr>
        <w:t>С этой целью в образовательных организациях уже внедряются инновационные и вариативные формы физического</w:t>
      </w:r>
      <w:r>
        <w:rPr>
          <w:rFonts w:ascii="Times New Roman" w:hAnsi="Times New Roman" w:cs="Times New Roman"/>
          <w:color w:val="212B2A"/>
          <w:sz w:val="28"/>
          <w:szCs w:val="28"/>
        </w:rPr>
        <w:t xml:space="preserve"> </w:t>
      </w:r>
      <w:proofErr w:type="gramStart"/>
      <w:r w:rsidRPr="0081397D">
        <w:rPr>
          <w:rFonts w:ascii="Times New Roman" w:hAnsi="Times New Roman" w:cs="Times New Roman"/>
          <w:color w:val="212B2A"/>
          <w:sz w:val="28"/>
          <w:szCs w:val="28"/>
        </w:rPr>
        <w:t>воспитания</w:t>
      </w:r>
      <w:proofErr w:type="gramEnd"/>
      <w:r w:rsidRPr="0081397D">
        <w:rPr>
          <w:rFonts w:ascii="Times New Roman" w:hAnsi="Times New Roman" w:cs="Times New Roman"/>
          <w:color w:val="212B2A"/>
          <w:sz w:val="28"/>
          <w:szCs w:val="28"/>
        </w:rPr>
        <w:t xml:space="preserve"> основанные на международном опыте.</w:t>
      </w:r>
      <w:r>
        <w:rPr>
          <w:rFonts w:ascii="Times New Roman" w:hAnsi="Times New Roman" w:cs="Times New Roman"/>
          <w:color w:val="212B2A"/>
          <w:sz w:val="28"/>
          <w:szCs w:val="28"/>
        </w:rPr>
        <w:t xml:space="preserve"> </w:t>
      </w:r>
      <w:r w:rsidRPr="0081397D">
        <w:rPr>
          <w:rFonts w:ascii="Times New Roman" w:hAnsi="Times New Roman" w:cs="Times New Roman"/>
          <w:color w:val="212B2A"/>
          <w:sz w:val="28"/>
          <w:szCs w:val="28"/>
        </w:rPr>
        <w:t xml:space="preserve">Как известно </w:t>
      </w:r>
      <w:r w:rsidRPr="0081397D">
        <w:rPr>
          <w:rFonts w:ascii="Times New Roman" w:hAnsi="Times New Roman" w:cs="Times New Roman"/>
          <w:sz w:val="28"/>
          <w:szCs w:val="28"/>
        </w:rPr>
        <w:t xml:space="preserve">оздоровительные технологии должны базироваться на индивидуальной оценке уровня физического состояния и двигательной подготовленности </w:t>
      </w:r>
      <w:proofErr w:type="gramStart"/>
      <w:r w:rsidRPr="0081397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1397D">
        <w:rPr>
          <w:rFonts w:ascii="Times New Roman" w:hAnsi="Times New Roman" w:cs="Times New Roman"/>
          <w:sz w:val="28"/>
          <w:szCs w:val="28"/>
        </w:rPr>
        <w:t>. Это помогает правильно планировать тренировочный процесс, дает возможность оценить эффективность занятий. Дальнейшая тренировочная работа может строиться как на привычном принципе «подтягивания отстающих»,</w:t>
      </w:r>
      <w:r w:rsidRPr="00E33B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397D">
        <w:rPr>
          <w:rFonts w:ascii="Times New Roman" w:hAnsi="Times New Roman" w:cs="Times New Roman"/>
          <w:sz w:val="28"/>
          <w:szCs w:val="28"/>
        </w:rPr>
        <w:t xml:space="preserve"> так и на относительно новом </w:t>
      </w:r>
      <w:proofErr w:type="gramStart"/>
      <w:r w:rsidRPr="0081397D">
        <w:rPr>
          <w:rFonts w:ascii="Times New Roman" w:hAnsi="Times New Roman" w:cs="Times New Roman"/>
          <w:sz w:val="28"/>
          <w:szCs w:val="28"/>
        </w:rPr>
        <w:t>методическом подходе</w:t>
      </w:r>
      <w:proofErr w:type="gramEnd"/>
      <w:r w:rsidRPr="0081397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397D">
        <w:rPr>
          <w:rFonts w:ascii="Times New Roman" w:hAnsi="Times New Roman" w:cs="Times New Roman"/>
          <w:sz w:val="28"/>
          <w:szCs w:val="28"/>
        </w:rPr>
        <w:t>развитии «ведущих» двигательных качеств</w:t>
      </w:r>
    </w:p>
    <w:p w:rsidR="0037432D" w:rsidRPr="0081397D" w:rsidRDefault="0037432D" w:rsidP="00A2609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97D">
        <w:rPr>
          <w:rFonts w:ascii="Times New Roman" w:hAnsi="Times New Roman" w:cs="Times New Roman"/>
          <w:sz w:val="28"/>
          <w:szCs w:val="28"/>
        </w:rPr>
        <w:tab/>
      </w:r>
    </w:p>
    <w:p w:rsidR="0037432D" w:rsidRPr="0081397D" w:rsidRDefault="0037432D" w:rsidP="00A26096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color w:val="212B2A"/>
          <w:sz w:val="28"/>
          <w:szCs w:val="28"/>
        </w:rPr>
      </w:pPr>
      <w:r w:rsidRPr="0081397D">
        <w:rPr>
          <w:rFonts w:ascii="Times New Roman" w:hAnsi="Times New Roman" w:cs="Times New Roman"/>
          <w:b/>
          <w:color w:val="212B2A"/>
          <w:sz w:val="28"/>
          <w:szCs w:val="28"/>
        </w:rPr>
        <w:t>Данный проект направлен на решение следующих основных проблем:</w:t>
      </w:r>
    </w:p>
    <w:p w:rsidR="0037432D" w:rsidRPr="0081397D" w:rsidRDefault="0037432D" w:rsidP="00A26096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12B2A"/>
          <w:sz w:val="28"/>
          <w:szCs w:val="28"/>
        </w:rPr>
      </w:pPr>
      <w:r w:rsidRPr="0081397D">
        <w:rPr>
          <w:rFonts w:ascii="Times New Roman" w:hAnsi="Times New Roman" w:cs="Times New Roman"/>
          <w:color w:val="212B2A"/>
          <w:sz w:val="28"/>
          <w:szCs w:val="28"/>
        </w:rPr>
        <w:t>Повышение двигательной активности;</w:t>
      </w:r>
    </w:p>
    <w:p w:rsidR="0037432D" w:rsidRPr="0081397D" w:rsidRDefault="0037432D" w:rsidP="00A26096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97D">
        <w:rPr>
          <w:rFonts w:ascii="Times New Roman" w:hAnsi="Times New Roman" w:cs="Times New Roman"/>
          <w:sz w:val="28"/>
          <w:szCs w:val="28"/>
        </w:rPr>
        <w:t xml:space="preserve">Развитие специальных физических качеств для подготовки </w:t>
      </w:r>
      <w:proofErr w:type="gramStart"/>
      <w:r w:rsidRPr="0081397D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97D">
        <w:rPr>
          <w:rFonts w:ascii="Times New Roman" w:hAnsi="Times New Roman" w:cs="Times New Roman"/>
          <w:sz w:val="28"/>
          <w:szCs w:val="28"/>
        </w:rPr>
        <w:t>сдачи</w:t>
      </w:r>
      <w:r w:rsidR="00454928">
        <w:rPr>
          <w:rFonts w:ascii="Times New Roman" w:hAnsi="Times New Roman" w:cs="Times New Roman"/>
          <w:sz w:val="28"/>
          <w:szCs w:val="28"/>
        </w:rPr>
        <w:t xml:space="preserve"> норм </w:t>
      </w:r>
      <w:r w:rsidRPr="0081397D">
        <w:rPr>
          <w:rFonts w:ascii="Times New Roman" w:hAnsi="Times New Roman" w:cs="Times New Roman"/>
          <w:sz w:val="28"/>
          <w:szCs w:val="28"/>
        </w:rPr>
        <w:t xml:space="preserve"> комплекса ГТО;</w:t>
      </w:r>
    </w:p>
    <w:p w:rsidR="0037432D" w:rsidRPr="0081397D" w:rsidRDefault="0037432D" w:rsidP="00A26096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97D">
        <w:rPr>
          <w:rFonts w:ascii="Times New Roman" w:hAnsi="Times New Roman" w:cs="Times New Roman"/>
          <w:sz w:val="28"/>
          <w:szCs w:val="28"/>
        </w:rPr>
        <w:t>Внедрение инновационных форм 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97D">
        <w:rPr>
          <w:rFonts w:ascii="Times New Roman" w:hAnsi="Times New Roman" w:cs="Times New Roman"/>
          <w:sz w:val="28"/>
          <w:szCs w:val="28"/>
        </w:rPr>
        <w:t>воспитания</w:t>
      </w:r>
      <w:r w:rsidR="00E526A4">
        <w:rPr>
          <w:rFonts w:ascii="Times New Roman" w:hAnsi="Times New Roman" w:cs="Times New Roman"/>
          <w:sz w:val="28"/>
          <w:szCs w:val="28"/>
        </w:rPr>
        <w:t>.</w:t>
      </w:r>
    </w:p>
    <w:p w:rsidR="006538E9" w:rsidRPr="00B13A23" w:rsidRDefault="006538E9" w:rsidP="00A2609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4928" w:rsidRPr="00B13A23" w:rsidRDefault="00A1267C" w:rsidP="0045492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A23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E21F3B" w:rsidRPr="00B13A23">
        <w:rPr>
          <w:rFonts w:ascii="Times New Roman" w:hAnsi="Times New Roman" w:cs="Times New Roman"/>
          <w:sz w:val="28"/>
          <w:szCs w:val="28"/>
        </w:rPr>
        <w:t xml:space="preserve"> </w:t>
      </w:r>
      <w:r w:rsidR="00454928" w:rsidRPr="00B13A23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возможностей физической культуры и спорта в укреплении здоровья</w:t>
      </w:r>
      <w:r w:rsidR="00454928">
        <w:rPr>
          <w:rFonts w:ascii="Times New Roman" w:hAnsi="Times New Roman" w:cs="Times New Roman"/>
          <w:sz w:val="28"/>
          <w:szCs w:val="28"/>
        </w:rPr>
        <w:t xml:space="preserve"> для норм сдачи ГТО. </w:t>
      </w:r>
    </w:p>
    <w:p w:rsidR="00454928" w:rsidRDefault="00454928" w:rsidP="0045492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1267C" w:rsidRPr="00B13A23" w:rsidRDefault="00A1267C" w:rsidP="0045492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3A23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E21F3B" w:rsidRPr="00B13A23" w:rsidRDefault="00E21F3B" w:rsidP="00A26096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A23">
        <w:rPr>
          <w:rFonts w:ascii="Times New Roman" w:hAnsi="Times New Roman" w:cs="Times New Roman"/>
          <w:sz w:val="28"/>
          <w:szCs w:val="28"/>
        </w:rPr>
        <w:t xml:space="preserve">увеличение числа </w:t>
      </w:r>
      <w:proofErr w:type="gramStart"/>
      <w:r w:rsidRPr="00B13A2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13A23">
        <w:rPr>
          <w:rFonts w:ascii="Times New Roman" w:hAnsi="Times New Roman" w:cs="Times New Roman"/>
          <w:sz w:val="28"/>
          <w:szCs w:val="28"/>
        </w:rPr>
        <w:t xml:space="preserve">, </w:t>
      </w:r>
      <w:r w:rsidR="00FF322F" w:rsidRPr="00B13A23">
        <w:rPr>
          <w:rFonts w:ascii="Times New Roman" w:hAnsi="Times New Roman" w:cs="Times New Roman"/>
          <w:sz w:val="28"/>
          <w:szCs w:val="28"/>
        </w:rPr>
        <w:t xml:space="preserve">к занятиям </w:t>
      </w:r>
      <w:r w:rsidRPr="00B13A23">
        <w:rPr>
          <w:rFonts w:ascii="Times New Roman" w:hAnsi="Times New Roman" w:cs="Times New Roman"/>
          <w:sz w:val="28"/>
          <w:szCs w:val="28"/>
        </w:rPr>
        <w:t>физической культурой и спортом;</w:t>
      </w:r>
    </w:p>
    <w:p w:rsidR="00E21F3B" w:rsidRPr="00B13A23" w:rsidRDefault="00E21F3B" w:rsidP="00A26096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A23">
        <w:rPr>
          <w:rFonts w:ascii="Times New Roman" w:hAnsi="Times New Roman" w:cs="Times New Roman"/>
          <w:sz w:val="28"/>
          <w:szCs w:val="28"/>
        </w:rPr>
        <w:t>повышение уровня физической подготовленности;</w:t>
      </w:r>
    </w:p>
    <w:p w:rsidR="00E21F3B" w:rsidRPr="00B13A23" w:rsidRDefault="00E21F3B" w:rsidP="00A26096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A23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FF322F" w:rsidRPr="00B13A23">
        <w:rPr>
          <w:rFonts w:ascii="Times New Roman" w:hAnsi="Times New Roman" w:cs="Times New Roman"/>
          <w:sz w:val="28"/>
          <w:szCs w:val="28"/>
        </w:rPr>
        <w:t>обучающихся</w:t>
      </w:r>
      <w:r w:rsidRPr="00B13A23">
        <w:rPr>
          <w:rFonts w:ascii="Times New Roman" w:hAnsi="Times New Roman" w:cs="Times New Roman"/>
          <w:sz w:val="28"/>
          <w:szCs w:val="28"/>
        </w:rPr>
        <w:t xml:space="preserve"> осознанных потребностей в систематических занятиях физической культурой и спортом, физическом самосовершенствовании и ведении здорового образа жизни;</w:t>
      </w:r>
    </w:p>
    <w:p w:rsidR="00E21F3B" w:rsidRPr="00B13A23" w:rsidRDefault="00E21F3B" w:rsidP="00A26096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A23">
        <w:rPr>
          <w:rFonts w:ascii="Times New Roman" w:hAnsi="Times New Roman" w:cs="Times New Roman"/>
          <w:sz w:val="28"/>
          <w:szCs w:val="28"/>
        </w:rPr>
        <w:t>повышение общего уровня знаний о средствах, методах и формах организации самостоятельных занятий, в том числе с использованием современных информационных технологий;</w:t>
      </w:r>
    </w:p>
    <w:p w:rsidR="00E21F3B" w:rsidRPr="00B13A23" w:rsidRDefault="00E21F3B" w:rsidP="00A26096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A23">
        <w:rPr>
          <w:rFonts w:ascii="Times New Roman" w:hAnsi="Times New Roman" w:cs="Times New Roman"/>
          <w:sz w:val="28"/>
          <w:szCs w:val="28"/>
        </w:rPr>
        <w:t>модернизация системы физического воспитания и системы развития массового, детско-юношеского, школьного спорта в образовательных организациях</w:t>
      </w:r>
      <w:r w:rsidR="001F0CDA" w:rsidRPr="00B13A23">
        <w:rPr>
          <w:rFonts w:ascii="Times New Roman" w:hAnsi="Times New Roman" w:cs="Times New Roman"/>
          <w:sz w:val="28"/>
          <w:szCs w:val="28"/>
        </w:rPr>
        <w:t>;</w:t>
      </w:r>
    </w:p>
    <w:p w:rsidR="001F0CDA" w:rsidRPr="00B13A23" w:rsidRDefault="001F0CDA" w:rsidP="00A26096">
      <w:pPr>
        <w:numPr>
          <w:ilvl w:val="0"/>
          <w:numId w:val="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B13A23">
        <w:rPr>
          <w:rFonts w:ascii="Times New Roman" w:eastAsia="Times New Roman" w:hAnsi="Times New Roman" w:cs="Times New Roman"/>
          <w:color w:val="161908"/>
          <w:sz w:val="28"/>
          <w:szCs w:val="28"/>
        </w:rPr>
        <w:t>воспитание детей в духе лучших спортивных традиций и здорового образа жизни, воспитание у детей и подростков спортивно-патриотического и социально-значимого мировоззрения;</w:t>
      </w:r>
    </w:p>
    <w:p w:rsidR="001F0CDA" w:rsidRPr="00B13A23" w:rsidRDefault="001F0CDA" w:rsidP="00A26096">
      <w:pPr>
        <w:numPr>
          <w:ilvl w:val="0"/>
          <w:numId w:val="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B13A23">
        <w:rPr>
          <w:rFonts w:ascii="Times New Roman" w:eastAsia="Times New Roman" w:hAnsi="Times New Roman" w:cs="Times New Roman"/>
          <w:color w:val="161908"/>
          <w:sz w:val="28"/>
          <w:szCs w:val="28"/>
        </w:rPr>
        <w:lastRenderedPageBreak/>
        <w:t>развитие у подрастающего поколения лидерских качеств, нравственных и культурных ценностей;</w:t>
      </w:r>
    </w:p>
    <w:p w:rsidR="001F0CDA" w:rsidRDefault="001F0CDA" w:rsidP="00A26096">
      <w:pPr>
        <w:numPr>
          <w:ilvl w:val="0"/>
          <w:numId w:val="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B13A23">
        <w:rPr>
          <w:rFonts w:ascii="Times New Roman" w:eastAsia="Times New Roman" w:hAnsi="Times New Roman" w:cs="Times New Roman"/>
          <w:color w:val="161908"/>
          <w:sz w:val="28"/>
          <w:szCs w:val="28"/>
        </w:rPr>
        <w:t>повышение интереса детей к занятиям спортом, пропаганды</w:t>
      </w:r>
      <w:r w:rsidR="00006E41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здорового образа жизни,</w:t>
      </w:r>
      <w:r w:rsidRPr="00B13A23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физической культуры и спорта.</w:t>
      </w:r>
    </w:p>
    <w:p w:rsidR="00E526A4" w:rsidRDefault="00E526A4" w:rsidP="00A26096">
      <w:pPr>
        <w:tabs>
          <w:tab w:val="left" w:pos="7560"/>
        </w:tabs>
        <w:spacing w:after="0"/>
        <w:ind w:firstLine="54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526A4">
        <w:rPr>
          <w:rFonts w:ascii="Times New Roman" w:hAnsi="Times New Roman" w:cs="Times New Roman"/>
          <w:bCs/>
          <w:sz w:val="28"/>
          <w:szCs w:val="28"/>
          <w:u w:val="single"/>
        </w:rPr>
        <w:t>Объект исследования:</w:t>
      </w:r>
      <w:r w:rsidRPr="00E526A4">
        <w:rPr>
          <w:rStyle w:val="apple-converted-space"/>
          <w:rFonts w:ascii="Times New Roman" w:hAnsi="Times New Roman" w:cs="Times New Roman"/>
          <w:sz w:val="28"/>
          <w:szCs w:val="28"/>
        </w:rPr>
        <w:t> п</w:t>
      </w:r>
      <w:r w:rsidRPr="00E526A4">
        <w:rPr>
          <w:rFonts w:ascii="Times New Roman" w:hAnsi="Times New Roman" w:cs="Times New Roman"/>
          <w:sz w:val="28"/>
          <w:szCs w:val="28"/>
        </w:rPr>
        <w:t>роцесс достижения спортивных результатов физической подготовки</w:t>
      </w:r>
      <w:r w:rsidR="00753EBA">
        <w:rPr>
          <w:rFonts w:ascii="Times New Roman" w:hAnsi="Times New Roman" w:cs="Times New Roman"/>
          <w:sz w:val="28"/>
          <w:szCs w:val="28"/>
        </w:rPr>
        <w:t xml:space="preserve"> для сдачи</w:t>
      </w:r>
      <w:r w:rsidRPr="00E526A4">
        <w:rPr>
          <w:rFonts w:ascii="Times New Roman" w:hAnsi="Times New Roman" w:cs="Times New Roman"/>
          <w:sz w:val="28"/>
          <w:szCs w:val="28"/>
        </w:rPr>
        <w:t xml:space="preserve"> ГТО.</w:t>
      </w:r>
      <w:r w:rsidRPr="00E526A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E526A4" w:rsidRPr="00E526A4" w:rsidRDefault="00E526A4" w:rsidP="00A26096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526A4">
        <w:rPr>
          <w:rFonts w:ascii="Times New Roman" w:hAnsi="Times New Roman" w:cs="Times New Roman"/>
          <w:sz w:val="28"/>
          <w:szCs w:val="28"/>
          <w:u w:val="single"/>
        </w:rPr>
        <w:t>Предмет исследования:</w:t>
      </w:r>
      <w:r w:rsidRPr="00E526A4">
        <w:rPr>
          <w:rFonts w:ascii="Times New Roman" w:hAnsi="Times New Roman" w:cs="Times New Roman"/>
          <w:sz w:val="28"/>
          <w:szCs w:val="28"/>
        </w:rPr>
        <w:t xml:space="preserve"> </w:t>
      </w:r>
      <w:r w:rsidRPr="00E526A4">
        <w:rPr>
          <w:rStyle w:val="apple-converted-space"/>
          <w:rFonts w:ascii="Times New Roman" w:hAnsi="Times New Roman" w:cs="Times New Roman"/>
          <w:sz w:val="28"/>
          <w:szCs w:val="28"/>
        </w:rPr>
        <w:t>п</w:t>
      </w:r>
      <w:r w:rsidRPr="00E526A4">
        <w:rPr>
          <w:rFonts w:ascii="Times New Roman" w:hAnsi="Times New Roman" w:cs="Times New Roman"/>
          <w:sz w:val="28"/>
          <w:szCs w:val="28"/>
        </w:rPr>
        <w:t>риемы влияния средств физической подготовки на спортивный результат.</w:t>
      </w:r>
      <w:r w:rsidRPr="00E526A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E526A4" w:rsidRDefault="00E526A4" w:rsidP="00A26096">
      <w:pPr>
        <w:tabs>
          <w:tab w:val="left" w:pos="7560"/>
        </w:tabs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26A4">
        <w:rPr>
          <w:rFonts w:ascii="Times New Roman" w:hAnsi="Times New Roman" w:cs="Times New Roman"/>
          <w:sz w:val="28"/>
          <w:szCs w:val="28"/>
          <w:u w:val="single"/>
        </w:rPr>
        <w:t>База исследования:</w:t>
      </w:r>
      <w:r w:rsidRPr="00E526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26A4">
        <w:rPr>
          <w:rFonts w:ascii="Times New Roman" w:hAnsi="Times New Roman" w:cs="Times New Roman"/>
          <w:sz w:val="28"/>
          <w:szCs w:val="28"/>
        </w:rPr>
        <w:t>теоретико-практическое исследование проводилось в филиале МБОУ Сосновской СОШ №1 в с.Отъяссы, Сосновского района, Тамбовской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26A4" w:rsidRDefault="00E526A4" w:rsidP="00A2609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22BE" w:rsidRPr="00B13A23" w:rsidRDefault="005422BE" w:rsidP="00A2609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3A23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Теоретическая обоснованность проекта</w:t>
      </w:r>
    </w:p>
    <w:p w:rsidR="005422BE" w:rsidRPr="00B13A23" w:rsidRDefault="005422BE" w:rsidP="00A260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A2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Поскольку  </w:t>
      </w:r>
      <w:r w:rsidRPr="00B13A23">
        <w:rPr>
          <w:rFonts w:ascii="Times New Roman" w:hAnsi="Times New Roman" w:cs="Times New Roman"/>
          <w:sz w:val="28"/>
          <w:szCs w:val="28"/>
        </w:rPr>
        <w:t>комплекс ГТО является программной и нормативной основой системы физического воспитания различных групп населения Российской Федерации,</w:t>
      </w:r>
      <w:r w:rsidR="00E526A4">
        <w:rPr>
          <w:rFonts w:ascii="Times New Roman" w:hAnsi="Times New Roman" w:cs="Times New Roman"/>
          <w:sz w:val="28"/>
          <w:szCs w:val="28"/>
        </w:rPr>
        <w:t xml:space="preserve"> </w:t>
      </w:r>
      <w:r w:rsidRPr="00B13A23">
        <w:rPr>
          <w:rFonts w:ascii="Times New Roman" w:hAnsi="Times New Roman" w:cs="Times New Roman"/>
          <w:sz w:val="28"/>
          <w:szCs w:val="28"/>
        </w:rPr>
        <w:t>который устанавливает государственные требования к физической подготовленности граждан Российской Федерации, включающие виды испытаний (тесты) и нормы, перечень знаний, навыков ведения здорового образа жизни, двигательных умений и навыков, значит каждый из нас будет иметь какое-то отношение к этому комплексу.</w:t>
      </w:r>
      <w:proofErr w:type="gramEnd"/>
    </w:p>
    <w:p w:rsidR="005422BE" w:rsidRPr="00B13A23" w:rsidRDefault="005422BE" w:rsidP="00A260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A23">
        <w:rPr>
          <w:rFonts w:ascii="Times New Roman" w:hAnsi="Times New Roman" w:cs="Times New Roman"/>
          <w:sz w:val="28"/>
          <w:szCs w:val="28"/>
        </w:rPr>
        <w:t xml:space="preserve">Данный комплекс предусматривает подготовку к выполнению и непосредственное выполнение установленных нормативов населением различных возрастных групп (от 6 до 70 лет и старше), а также участниками физкультурно-спортивных мероприятий. </w:t>
      </w:r>
    </w:p>
    <w:p w:rsidR="005422BE" w:rsidRPr="00B13A23" w:rsidRDefault="005422BE" w:rsidP="00A260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A23">
        <w:rPr>
          <w:rFonts w:ascii="Times New Roman" w:eastAsia="Times New Roman" w:hAnsi="Times New Roman" w:cs="Times New Roman"/>
          <w:bCs/>
          <w:sz w:val="28"/>
          <w:szCs w:val="28"/>
        </w:rPr>
        <w:t>Основной проблемой внедрения Комплекса ГТО можно назвать  саму необходимость внедрения данного комплекса. Сегодня все чаще можно услышать вопрос: зачем нам сдавать ГТО?</w:t>
      </w:r>
      <w:r w:rsidR="00E526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13A23">
        <w:rPr>
          <w:rFonts w:ascii="Times New Roman" w:hAnsi="Times New Roman" w:cs="Times New Roman"/>
          <w:color w:val="000000"/>
          <w:sz w:val="28"/>
          <w:szCs w:val="28"/>
        </w:rPr>
        <w:t xml:space="preserve">Ответ на этот вопрос для каждого человека может быть свой. Кто-то хочет сравнить себя со старшими членами семьи, имеющими советский знак ГТО. Кто-то хочет попробовать достичь конкретного результата и проверить свою силу воли и настойчивость. А кто-то просто привык быть первым в учёбе и спорте. Опрос показал, что таких среди нас больше, в частности в нашей образовательной организации,  но есть и те, которые негативно относятся к сдаче норм ГТО. Как же вести себя с такой категорией людей? Как заинтересовать этих людей, увлечь спортом? Как реализовать это на практике? Все </w:t>
      </w:r>
      <w:r w:rsidRPr="00B13A23">
        <w:rPr>
          <w:rFonts w:ascii="Times New Roman" w:hAnsi="Times New Roman" w:cs="Times New Roman"/>
          <w:bCs/>
          <w:sz w:val="28"/>
          <w:szCs w:val="28"/>
        </w:rPr>
        <w:t>это и натолкнуло на мысль о создании проекта по реализации комплекса ГТО.</w:t>
      </w:r>
    </w:p>
    <w:p w:rsidR="005422BE" w:rsidRPr="00627571" w:rsidRDefault="003A26A7" w:rsidP="003A26A7">
      <w:pPr>
        <w:pStyle w:val="a3"/>
        <w:spacing w:after="0"/>
        <w:ind w:left="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I. </w:t>
      </w:r>
      <w:r w:rsidR="00344E26" w:rsidRPr="00627571">
        <w:rPr>
          <w:rFonts w:ascii="Times New Roman" w:hAnsi="Times New Roman" w:cs="Times New Roman"/>
          <w:b/>
          <w:sz w:val="28"/>
          <w:szCs w:val="28"/>
        </w:rPr>
        <w:t>И</w:t>
      </w:r>
      <w:r w:rsidR="00627571">
        <w:rPr>
          <w:rFonts w:ascii="Times New Roman" w:hAnsi="Times New Roman" w:cs="Times New Roman"/>
          <w:b/>
          <w:sz w:val="28"/>
          <w:szCs w:val="28"/>
        </w:rPr>
        <w:t xml:space="preserve">СТОРИЯ ВОЗНИКНОВЕНИЯ КОМПЛЕКСА </w:t>
      </w:r>
      <w:r w:rsidR="00753EBA" w:rsidRPr="00627571">
        <w:rPr>
          <w:rFonts w:ascii="Times New Roman" w:hAnsi="Times New Roman" w:cs="Times New Roman"/>
          <w:b/>
          <w:sz w:val="28"/>
          <w:szCs w:val="28"/>
        </w:rPr>
        <w:t>ГТО</w:t>
      </w:r>
    </w:p>
    <w:p w:rsidR="00753EBA" w:rsidRPr="00753EBA" w:rsidRDefault="00627571" w:rsidP="00A26096">
      <w:pPr>
        <w:pStyle w:val="a3"/>
        <w:numPr>
          <w:ilvl w:val="1"/>
          <w:numId w:val="1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комплекса ГТО</w:t>
      </w:r>
    </w:p>
    <w:p w:rsidR="00344E26" w:rsidRPr="00B13A23" w:rsidRDefault="00344E26" w:rsidP="00A2609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3A23">
        <w:rPr>
          <w:rFonts w:ascii="Times New Roman" w:eastAsia="Times New Roman" w:hAnsi="Times New Roman" w:cs="Times New Roman"/>
          <w:sz w:val="28"/>
          <w:szCs w:val="28"/>
        </w:rPr>
        <w:lastRenderedPageBreak/>
        <w:t>История комплекса ГТО началась, когда после победы Великого Октября страна наша крепла и мужала, когда энтузиазм советских людей, их тяга к новому, революционному проявились буквально во всех сферах жизни в труде, культуре, науке, спорте. 1931 – 1939 гг.  24 мая 1930 года газета «Комсомольская правда» опубликовала материалы о необходимости введения единого критерия для оценки всесторонней физической подготовленности молодежи.</w:t>
      </w:r>
      <w:proofErr w:type="gramEnd"/>
      <w:r w:rsidRPr="00B13A23">
        <w:rPr>
          <w:rFonts w:ascii="Times New Roman" w:eastAsia="Times New Roman" w:hAnsi="Times New Roman" w:cs="Times New Roman"/>
          <w:sz w:val="28"/>
          <w:szCs w:val="28"/>
        </w:rPr>
        <w:t xml:space="preserve"> Предлагалось установить специальные нормы и требования, а тех, кто их выполнит, награждать значком. Инициатива ленинского комсомола получила признание в широких кругах общественности, и по поручению Всесоюзного совета физической культуры </w:t>
      </w:r>
      <w:proofErr w:type="gramStart"/>
      <w:r w:rsidRPr="00B13A23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B13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13A23">
        <w:rPr>
          <w:rFonts w:ascii="Times New Roman" w:eastAsia="Times New Roman" w:hAnsi="Times New Roman" w:cs="Times New Roman"/>
          <w:sz w:val="28"/>
          <w:szCs w:val="28"/>
        </w:rPr>
        <w:t>ВЦИК</w:t>
      </w:r>
      <w:proofErr w:type="gramEnd"/>
      <w:r w:rsidRPr="00B13A23">
        <w:rPr>
          <w:rFonts w:ascii="Times New Roman" w:eastAsia="Times New Roman" w:hAnsi="Times New Roman" w:cs="Times New Roman"/>
          <w:sz w:val="28"/>
          <w:szCs w:val="28"/>
        </w:rPr>
        <w:t xml:space="preserve"> СССР был разработан проект комплекса ГТО, который в марте 1931 года после обсуждения в различных общественных организациях страны был утвержден.</w:t>
      </w:r>
    </w:p>
    <w:p w:rsidR="00344E26" w:rsidRPr="00B13A23" w:rsidRDefault="00344E26" w:rsidP="00A2609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A23">
        <w:rPr>
          <w:rFonts w:ascii="Times New Roman" w:eastAsia="Times New Roman" w:hAnsi="Times New Roman" w:cs="Times New Roman"/>
          <w:sz w:val="28"/>
          <w:szCs w:val="28"/>
        </w:rPr>
        <w:t>Впервые введенный комплекс ГТО состоял из одной ступени, которая включала 15 нормативов по различным физическим упражнениям (бег, прыжки, метания, плавание, лыжи и др.). Кроме того, сдающие комплекс должны были знать основы советского физкультурного движения и военного дела. Впервые введенный комплекс ГТО состоял из одной ступени, которая включала 15 нормативов по различным физическим упражнениям (бег, прыжки, метания, плавание, лыжи и др.). Кроме того, сдающие комплекс должны были знать основы советского физкультурного движения и военного дела. Высокая идейная и политическая направленность комплекса ГТО, простота и общедоступность физических упражнений и видов спорта, включенных в его нормативы, их очевидная польза для укрепления здоровья и развития навыков и умений, необходимых в повседневной жизни, сделали комплекс ГТО популярным среди населения и особенно среди молодежи. В 1931 году значкистами ГТО стали 24 тысячи физкультурников, в 1932-м 465 тысяч и в 1933 году 835 тысяч физкультурников. В 1932 году была введена 2-я ступень комплекса ГТО, содержащая 25 норм: 3 теоретических требования и 22 практических испытания по различным видам физических упражнений. Она была значительно сложнее. Сдать все нормативы можно было только при условии систематических тренировок.</w:t>
      </w:r>
    </w:p>
    <w:p w:rsidR="00725638" w:rsidRDefault="00725638" w:rsidP="00A2609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A23">
        <w:rPr>
          <w:rFonts w:ascii="Times New Roman" w:eastAsia="Times New Roman" w:hAnsi="Times New Roman" w:cs="Times New Roman"/>
          <w:sz w:val="28"/>
          <w:szCs w:val="28"/>
        </w:rPr>
        <w:t>В 1934 году был учрежден значок «Будь готов к труду и обороне» для школьников 14, 15 лет, который состоял из 16 норм спортивно-технического характера и требований по санитарной подготовке. Значкист БГТО, кроме того, должен был уметь провести занятия по одному из видов спорта, знать правила и уметь судить спортивные игры.</w:t>
      </w:r>
    </w:p>
    <w:p w:rsidR="009F76C9" w:rsidRPr="00753EBA" w:rsidRDefault="00753EBA" w:rsidP="00A26096">
      <w:pPr>
        <w:pStyle w:val="a3"/>
        <w:numPr>
          <w:ilvl w:val="1"/>
          <w:numId w:val="1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Комплекс ГТО в 1930 годы</w:t>
      </w:r>
    </w:p>
    <w:p w:rsidR="005422BE" w:rsidRPr="00B13A23" w:rsidRDefault="009F76C9" w:rsidP="00A2609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A23">
        <w:rPr>
          <w:rFonts w:ascii="Times New Roman" w:eastAsia="Times New Roman" w:hAnsi="Times New Roman" w:cs="Times New Roman"/>
          <w:sz w:val="28"/>
          <w:szCs w:val="28"/>
        </w:rPr>
        <w:lastRenderedPageBreak/>
        <w:t>Комплекс ГТО в 30-е годы сыграл огромную роль в развитии массовости советского физкультурного движения. Сдавая нормы ГТО, миллионы юношей и девушек приобрели всестороннюю физическую подготовку и закалку. Благодаря активизации физкультурного движения уже в 1934 году в стране насчитывалось около 5 миллионов физкультурников, половина из которых была значкистами ГТО. Большая притягательная сила комплекса ГТО открыла дорогу в спорт для миллионов юношей и девушек. Выполнением нормативов ГТО начали свой путь замечательные советские спортсмены, ставшие победителями крупнейших международных состязаний, высоко поднявшие над миром знамя советского спорта.</w:t>
      </w:r>
    </w:p>
    <w:p w:rsidR="009F76C9" w:rsidRPr="00B13A23" w:rsidRDefault="009F76C9" w:rsidP="00A2609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A23">
        <w:rPr>
          <w:rFonts w:ascii="Times New Roman" w:eastAsia="Times New Roman" w:hAnsi="Times New Roman" w:cs="Times New Roman"/>
          <w:sz w:val="28"/>
          <w:szCs w:val="28"/>
        </w:rPr>
        <w:t>Во второй половине 30-х годов, в результате создания добровольных спортивных обществ, улучшилась работа коллективов физической культуры фабрик, заводов, учебных заведений. Значительное развитие получили физическая культура и спорт среди сельской молодежи. Стали крепнуть секции по различным видам спорта в коллективах физической культуры, быстро росло число физкультурников и спортсменов. Важным этапом в истории отечественного спорта явилась введенная в 1937 году всесоюзная спортивная класс- спецификация, в которую были включены нормы и требования по 10 видам спорта: легкой атлетике, гимнастике, тяжелой атлетике, боксу, борьбе, плаванию, теннису, фехтованию, конькобежному и стрелковому спорту.</w:t>
      </w:r>
    </w:p>
    <w:p w:rsidR="009F76C9" w:rsidRPr="00B13A23" w:rsidRDefault="009F76C9" w:rsidP="00A2609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A23">
        <w:rPr>
          <w:rFonts w:ascii="Times New Roman" w:eastAsia="Times New Roman" w:hAnsi="Times New Roman" w:cs="Times New Roman"/>
          <w:sz w:val="28"/>
          <w:szCs w:val="28"/>
        </w:rPr>
        <w:t xml:space="preserve">1939 года в СССР было подготовлено свыше 100 тысяч спортсменов-разрядников, в том числе 6420 спортсменов первого, 18 798 второго и 76 892 третьего разрядов. 19401945 гг. К концу 30-х годов стал вопрос об улучшении содержания комплекса ГТО. Его нормативы тщательно </w:t>
      </w:r>
      <w:proofErr w:type="gramStart"/>
      <w:r w:rsidRPr="00B13A23">
        <w:rPr>
          <w:rFonts w:ascii="Times New Roman" w:eastAsia="Times New Roman" w:hAnsi="Times New Roman" w:cs="Times New Roman"/>
          <w:sz w:val="28"/>
          <w:szCs w:val="28"/>
        </w:rPr>
        <w:t>обсуждались научными и практическими работниками физического воспитания и в 1939 году был</w:t>
      </w:r>
      <w:proofErr w:type="gramEnd"/>
      <w:r w:rsidRPr="00B13A23">
        <w:rPr>
          <w:rFonts w:ascii="Times New Roman" w:eastAsia="Times New Roman" w:hAnsi="Times New Roman" w:cs="Times New Roman"/>
          <w:sz w:val="28"/>
          <w:szCs w:val="28"/>
        </w:rPr>
        <w:t xml:space="preserve"> разработан новый комплекс ГТО, который 26 ноября 1939 года был утвержден специальным постановлением Совета Народных Комиссаров СССР «О введении нового физкультурного комплекса «Готов к труду и обороне СССР». Утверждение комплекса ГТО одно из ярких свидетельств заботы Советского государства об укреплении здоровья и всестороннем физическом развитии на рода.</w:t>
      </w:r>
    </w:p>
    <w:p w:rsidR="002810D6" w:rsidRPr="00B13A23" w:rsidRDefault="002810D6" w:rsidP="00A2609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0D6" w:rsidRDefault="002810D6" w:rsidP="00A2609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571" w:rsidRDefault="00627571" w:rsidP="00A2609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571" w:rsidRDefault="00627571" w:rsidP="00A2609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571" w:rsidRDefault="00627571" w:rsidP="00A2609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571" w:rsidRDefault="00627571" w:rsidP="00A2609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0D6" w:rsidRPr="00627571" w:rsidRDefault="0085139B" w:rsidP="00A26096">
      <w:pPr>
        <w:pStyle w:val="a3"/>
        <w:numPr>
          <w:ilvl w:val="1"/>
          <w:numId w:val="14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7571">
        <w:rPr>
          <w:rFonts w:ascii="Times New Roman" w:eastAsia="Times New Roman" w:hAnsi="Times New Roman" w:cs="Times New Roman"/>
          <w:b/>
          <w:sz w:val="28"/>
          <w:szCs w:val="28"/>
        </w:rPr>
        <w:t xml:space="preserve">Новый </w:t>
      </w:r>
      <w:r w:rsidR="002810D6" w:rsidRPr="00627571">
        <w:rPr>
          <w:rFonts w:ascii="Times New Roman" w:eastAsia="Times New Roman" w:hAnsi="Times New Roman" w:cs="Times New Roman"/>
          <w:b/>
          <w:sz w:val="28"/>
          <w:szCs w:val="28"/>
        </w:rPr>
        <w:t>комплекс ГТО</w:t>
      </w:r>
      <w:r w:rsidR="00627571" w:rsidRPr="00627571">
        <w:rPr>
          <w:rFonts w:ascii="Times New Roman" w:eastAsia="Times New Roman" w:hAnsi="Times New Roman" w:cs="Times New Roman"/>
          <w:b/>
          <w:sz w:val="28"/>
          <w:szCs w:val="28"/>
        </w:rPr>
        <w:t xml:space="preserve">  в 1940 годы</w:t>
      </w:r>
    </w:p>
    <w:p w:rsidR="005422BE" w:rsidRPr="00B13A23" w:rsidRDefault="002810D6" w:rsidP="00A2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A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Вступивший в действие с 1 января 1940 года новый комплекс ГТО содержал не только обязательные нормы, но и нормы по выбору, что обеспечивало сочетание общей физической подготовки со спортивной специализацией. Включение в комплекс обязательных норм обеспечивало овладение навыками бега, плавания, передвижения на лыжах, стрельбы и преодоления препятствий, кроме того, каждый сдающий нормы ГТО должен был по своему выбору выполнить упражнения из различных видов спорта, способствовавшие совершенствованию силы, быстроты, ловкости и выносливости. По сравнению с предыдущим комплексом количество норм было </w:t>
      </w:r>
      <w:proofErr w:type="gramStart"/>
      <w:r w:rsidRPr="00B13A23">
        <w:rPr>
          <w:rFonts w:ascii="Times New Roman" w:eastAsia="Times New Roman" w:hAnsi="Times New Roman" w:cs="Times New Roman"/>
          <w:sz w:val="28"/>
          <w:szCs w:val="28"/>
        </w:rPr>
        <w:t>значительно уменьшено</w:t>
      </w:r>
      <w:proofErr w:type="gramEnd"/>
      <w:r w:rsidRPr="00B13A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2BE" w:rsidRPr="00B13A23" w:rsidRDefault="0085139B" w:rsidP="00A2609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A23">
        <w:rPr>
          <w:rFonts w:ascii="Times New Roman" w:eastAsia="Times New Roman" w:hAnsi="Times New Roman" w:cs="Times New Roman"/>
          <w:sz w:val="28"/>
          <w:szCs w:val="28"/>
        </w:rPr>
        <w:t>В комплексы БГТО и ГТО 2-й ступени входили две ступени на «сдано» и «отлично». Была установлена повторная сдача норм для значкистов ГТО 2-й ступени при переходе в следующую возрастную группу, а нормы по выбору для получения такого значка с отличием приравнивались к нормам третьего разряда всесоюзной спортивной классификации. Жизнь показала, что структура комплекса ГТО 1939 года, несомненно, была для того времени прогрессивной. Патриотическая целеустремленность и практическое содержание комплекса ГТО прошли суровую проверку в огне Великой Отечественной войны. Благодаря ГТО миллионы советских людей получили навыки маршевой, лыжной, стрелковой подготовки, плавания, метания гранат, преодоления водных преград и препятствий. Это помогло им в минимальные сроки овладеть военным делом, стать снайперами, разведчиками, танкистами, летчиками. Скромный значок ГТО для многих из них стал первой наградой, к которой позднее добавились ордена за подвиги в труде и бою.</w:t>
      </w:r>
    </w:p>
    <w:p w:rsidR="0085139B" w:rsidRPr="00B13A23" w:rsidRDefault="0085139B" w:rsidP="00A2609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139B" w:rsidRDefault="0085139B" w:rsidP="00A2609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571" w:rsidRPr="00B13A23" w:rsidRDefault="00627571" w:rsidP="00A2609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139B" w:rsidRPr="00B13A23" w:rsidRDefault="0085139B" w:rsidP="00A2609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6A7" w:rsidRDefault="003A26A7" w:rsidP="00A2609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6A7" w:rsidRDefault="003A26A7" w:rsidP="00A2609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6A7" w:rsidRDefault="003A26A7" w:rsidP="00A2609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6A7" w:rsidRDefault="003A26A7" w:rsidP="00A2609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6A7" w:rsidRDefault="003A26A7" w:rsidP="00A2609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6A7" w:rsidRDefault="003A26A7" w:rsidP="00A2609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6A7" w:rsidRDefault="003A26A7" w:rsidP="00A2609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6A7" w:rsidRDefault="003A26A7" w:rsidP="00A2609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6A7" w:rsidRDefault="003A26A7" w:rsidP="00A2609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22BE" w:rsidRPr="00B13A23" w:rsidRDefault="00627571" w:rsidP="00A2609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1.4. </w:t>
      </w:r>
      <w:r w:rsidR="0085139B" w:rsidRPr="00B13A23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оенно-спортивный комплекс (</w:t>
      </w:r>
      <w:r w:rsidR="00937685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СК)</w:t>
      </w:r>
    </w:p>
    <w:p w:rsidR="00344E26" w:rsidRPr="00B13A23" w:rsidRDefault="0085139B" w:rsidP="00A2609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A23">
        <w:rPr>
          <w:rFonts w:ascii="Times New Roman" w:eastAsia="Times New Roman" w:hAnsi="Times New Roman" w:cs="Times New Roman"/>
          <w:sz w:val="28"/>
          <w:szCs w:val="28"/>
        </w:rPr>
        <w:lastRenderedPageBreak/>
        <w:t>В Вооруженных Силах СССР в 1965 году была введена специальная ступень комплекса ГТО «Военно- спортивный комплекс» (ВСК), и в 1966 году по инициативе ЦК ДОСААФ была разработана и введена в действие еще одна Ступень комплекса ГТО «Готов к защите Родины» (ГЗР) для молодежи призывного возраста. Эти две специальные ступени комплекса ГТО имели большое значение в повышении общей и специальной физической подготовки молодежи призывного возраста и военнослужащих. Физкультурные организации, выполняя требования комплекса, вносили новые предложения по проведению массовых спортивных соревнований и физкультурно-оздоровительных мероприятий.</w:t>
      </w:r>
    </w:p>
    <w:p w:rsidR="0085139B" w:rsidRPr="00B13A23" w:rsidRDefault="0085139B" w:rsidP="00A2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A23">
        <w:rPr>
          <w:rFonts w:ascii="Times New Roman" w:eastAsia="Times New Roman" w:hAnsi="Times New Roman" w:cs="Times New Roman"/>
          <w:sz w:val="28"/>
          <w:szCs w:val="28"/>
        </w:rPr>
        <w:t>Постановление партии и правительства определило программу дальнейшего развития физкультурных организаций в соответствии с требованиями в период развернутого строительства коммунистического общества. С годами ряд положений и нормативных требований комплекса ГТО, действовавшего с 1959 года, перестал соответствовать тем новым требованиям, более сложным задачам, которые были поставлены в области физического воспитания народа, развития физкультурного движения в стране. В связи с этим появилась необходимость совершенствовать формы и методы организации физкультурного движения и комплекса ГТО.</w:t>
      </w:r>
    </w:p>
    <w:p w:rsidR="00344E26" w:rsidRPr="00B13A23" w:rsidRDefault="00344E26" w:rsidP="00A2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4E26" w:rsidRPr="00B13A23" w:rsidRDefault="00344E26" w:rsidP="00A2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4E26" w:rsidRPr="00B13A23" w:rsidRDefault="00344E26" w:rsidP="00A2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39B" w:rsidRPr="00B13A23" w:rsidRDefault="0085139B" w:rsidP="00A2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06F" w:rsidRPr="00B13A23" w:rsidRDefault="00AD006F" w:rsidP="00A2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06F" w:rsidRPr="00B13A23" w:rsidRDefault="00AD006F" w:rsidP="00A2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06F" w:rsidRPr="00B13A23" w:rsidRDefault="00AD006F" w:rsidP="00A2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06F" w:rsidRDefault="00AD006F" w:rsidP="00A2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26A7" w:rsidRDefault="003A26A7" w:rsidP="00A2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26A7" w:rsidRDefault="003A26A7" w:rsidP="00A2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26A7" w:rsidRDefault="003A26A7" w:rsidP="00A2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26A7" w:rsidRDefault="003A26A7" w:rsidP="00A2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26A7" w:rsidRDefault="003A26A7" w:rsidP="00A2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26A7" w:rsidRDefault="003A26A7" w:rsidP="00A2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26A7" w:rsidRDefault="003A26A7" w:rsidP="00A2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26A7" w:rsidRPr="00B13A23" w:rsidRDefault="003A26A7" w:rsidP="00A2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06F" w:rsidRPr="00B13A23" w:rsidRDefault="00AD006F" w:rsidP="00A2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06F" w:rsidRPr="00B13A23" w:rsidRDefault="00AD006F" w:rsidP="00A2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2DD7" w:rsidRPr="006C2DD7" w:rsidRDefault="006C2DD7" w:rsidP="00A260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DD7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6C2DD7">
        <w:rPr>
          <w:rFonts w:ascii="Times New Roman" w:hAnsi="Times New Roman" w:cs="Times New Roman"/>
          <w:b/>
          <w:bCs/>
          <w:sz w:val="28"/>
          <w:szCs w:val="28"/>
        </w:rPr>
        <w:t xml:space="preserve">II. ФИЗИЧСКАЯ ПОДГОТОВКА </w:t>
      </w:r>
      <w:proofErr w:type="gramStart"/>
      <w:r w:rsidRPr="006C2DD7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6C2DD7">
        <w:rPr>
          <w:rFonts w:ascii="Times New Roman" w:hAnsi="Times New Roman" w:cs="Times New Roman"/>
          <w:b/>
          <w:sz w:val="28"/>
          <w:szCs w:val="28"/>
        </w:rPr>
        <w:br/>
        <w:t>2.1. Физическая подготовка</w:t>
      </w:r>
    </w:p>
    <w:p w:rsidR="006C2DD7" w:rsidRPr="006C2DD7" w:rsidRDefault="006C2DD7" w:rsidP="00A26096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DD7">
        <w:rPr>
          <w:rFonts w:ascii="Times New Roman" w:hAnsi="Times New Roman" w:cs="Times New Roman"/>
          <w:sz w:val="28"/>
          <w:szCs w:val="28"/>
        </w:rPr>
        <w:lastRenderedPageBreak/>
        <w:t>Физическая подготовка – это двухсторонний процесс, содержанием которого является обучение навыкам или умениям, и воспитание физических качеств.</w:t>
      </w:r>
    </w:p>
    <w:p w:rsidR="006C2DD7" w:rsidRPr="006C2DD7" w:rsidRDefault="006C2DD7" w:rsidP="00A26096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DD7">
        <w:rPr>
          <w:rFonts w:ascii="Times New Roman" w:hAnsi="Times New Roman" w:cs="Times New Roman"/>
          <w:sz w:val="28"/>
          <w:szCs w:val="28"/>
        </w:rPr>
        <w:t>Физическая подготовка – это процесс воспитания физических качеств и овладения жизненно важными движениями.</w:t>
      </w:r>
    </w:p>
    <w:p w:rsidR="006C2DD7" w:rsidRPr="006C2DD7" w:rsidRDefault="006C2DD7" w:rsidP="00A26096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DD7">
        <w:rPr>
          <w:rFonts w:ascii="Times New Roman" w:hAnsi="Times New Roman" w:cs="Times New Roman"/>
          <w:sz w:val="28"/>
          <w:szCs w:val="28"/>
        </w:rPr>
        <w:t>Физическая подготовка – это одна из сторон подготовки в физическом воспитании, спорте, связанная с воспитанием физических качеств.</w:t>
      </w:r>
    </w:p>
    <w:p w:rsidR="006C2DD7" w:rsidRPr="006C2DD7" w:rsidRDefault="006C2DD7" w:rsidP="00A26096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DD7">
        <w:rPr>
          <w:rFonts w:ascii="Times New Roman" w:hAnsi="Times New Roman" w:cs="Times New Roman"/>
          <w:sz w:val="28"/>
          <w:szCs w:val="28"/>
        </w:rPr>
        <w:t xml:space="preserve">Физическая подготовка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DD7">
        <w:rPr>
          <w:rFonts w:ascii="Times New Roman" w:hAnsi="Times New Roman" w:cs="Times New Roman"/>
          <w:sz w:val="28"/>
          <w:szCs w:val="28"/>
        </w:rPr>
        <w:t xml:space="preserve"> направлена на развитие основных двигательных качеств (выносливость, силы, быстроты, ловкости, гибкости), необходимых спортивной деятельности. В тоже время физическая подготовка неразрывно связана с укреплением органов и систем, с повышением общего уровня функциональной подготовки и укреплением здоровья. Физическая подготовка подразделяется на </w:t>
      </w:r>
      <w:proofErr w:type="gramStart"/>
      <w:r w:rsidRPr="006C2DD7">
        <w:rPr>
          <w:rFonts w:ascii="Times New Roman" w:hAnsi="Times New Roman" w:cs="Times New Roman"/>
          <w:sz w:val="28"/>
          <w:szCs w:val="28"/>
        </w:rPr>
        <w:t>общую</w:t>
      </w:r>
      <w:proofErr w:type="gramEnd"/>
      <w:r w:rsidRPr="006C2DD7">
        <w:rPr>
          <w:rFonts w:ascii="Times New Roman" w:hAnsi="Times New Roman" w:cs="Times New Roman"/>
          <w:sz w:val="28"/>
          <w:szCs w:val="28"/>
        </w:rPr>
        <w:t xml:space="preserve"> и специальную.</w:t>
      </w:r>
    </w:p>
    <w:p w:rsidR="006C2DD7" w:rsidRPr="006C2DD7" w:rsidRDefault="006C2DD7" w:rsidP="00A26096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DD7">
        <w:rPr>
          <w:rFonts w:ascii="Times New Roman" w:hAnsi="Times New Roman" w:cs="Times New Roman"/>
          <w:sz w:val="28"/>
          <w:szCs w:val="28"/>
        </w:rPr>
        <w:t xml:space="preserve">- Общая физическая подготовка </w:t>
      </w:r>
      <w:proofErr w:type="gramStart"/>
      <w:r w:rsidRPr="006C2DD7">
        <w:rPr>
          <w:rFonts w:ascii="Times New Roman" w:hAnsi="Times New Roman" w:cs="Times New Roman"/>
          <w:sz w:val="28"/>
          <w:szCs w:val="28"/>
        </w:rPr>
        <w:t>независимо</w:t>
      </w:r>
      <w:proofErr w:type="gramEnd"/>
      <w:r w:rsidRPr="006C2DD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какого либо вида спорта </w:t>
      </w:r>
      <w:r w:rsidRPr="006C2DD7">
        <w:rPr>
          <w:rFonts w:ascii="Times New Roman" w:hAnsi="Times New Roman" w:cs="Times New Roman"/>
          <w:sz w:val="28"/>
          <w:szCs w:val="28"/>
        </w:rPr>
        <w:t xml:space="preserve"> имеет основные задачи – достижение высокой общей работоспособности, всестороннее развитие и укрепление здоровье лыжников. В процессе общей физической подготовки развиваются и совершенствуются основные физические качества. Для движения высокого уровня развития физических качеств и решение других задач ОФП применяется широкий круг самых разнообразных физических упражнений. С этой целью используются упражнения из различных видов спорта, а также общеразвивающие упражнения из основного вида – лыжного спорта. ОФП проводится примерно одинаково не зависимо от предполагаемой специализации. В летнее время целью разностороннего развития в подготовку юных </w:t>
      </w:r>
      <w:r>
        <w:rPr>
          <w:rFonts w:ascii="Times New Roman" w:hAnsi="Times New Roman" w:cs="Times New Roman"/>
          <w:sz w:val="28"/>
          <w:szCs w:val="28"/>
        </w:rPr>
        <w:t>спортсменов широко включаются упражнения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DD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C2DD7">
        <w:rPr>
          <w:rFonts w:ascii="Times New Roman" w:hAnsi="Times New Roman" w:cs="Times New Roman"/>
          <w:sz w:val="28"/>
          <w:szCs w:val="28"/>
        </w:rPr>
        <w:t xml:space="preserve"> в основном в виде длительного передвижения – прогулки на велосипеде, гребля, плаванье, равномерный бег, различные спортивные и подвижные игры. Дозировка зависит от возраста, этапа подготовки в годичном цикле и многолетней подготовке. Кроме этого, широко применяются разнообразные упражнения на основе группы мышц с предметами и без отягощений для развития силы, прыгучести, гибкости, равновесия и способности к расслаблению. Для квалификационных спортсменов и разрядников, мастеров спорта она более специфична и строится с учетом индивидуальных способностей и избранного вида </w:t>
      </w:r>
      <w:proofErr w:type="spellStart"/>
      <w:r w:rsidRPr="006C2DD7">
        <w:rPr>
          <w:rFonts w:ascii="Times New Roman" w:hAnsi="Times New Roman" w:cs="Times New Roman"/>
          <w:sz w:val="28"/>
          <w:szCs w:val="28"/>
        </w:rPr>
        <w:t>лыжого</w:t>
      </w:r>
      <w:proofErr w:type="spellEnd"/>
      <w:r w:rsidRPr="006C2DD7">
        <w:rPr>
          <w:rFonts w:ascii="Times New Roman" w:hAnsi="Times New Roman" w:cs="Times New Roman"/>
          <w:sz w:val="28"/>
          <w:szCs w:val="28"/>
        </w:rPr>
        <w:t xml:space="preserve"> спорта. Но уже на ранних ступенях тренированности очень важно правильно подбирать средства ОФП и методику их применения с тем, чтобы полностью использовать положительный перенос развиваемых физических качеств на основное упражнение – передвижение на лыжах. ОФП служит базой для дальнейшего совершенствования физических качеств и функциональных возможностей.</w:t>
      </w:r>
    </w:p>
    <w:p w:rsidR="006C2DD7" w:rsidRPr="006C2DD7" w:rsidRDefault="006C2DD7" w:rsidP="00A26096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DD7">
        <w:rPr>
          <w:rFonts w:ascii="Times New Roman" w:hAnsi="Times New Roman" w:cs="Times New Roman"/>
          <w:sz w:val="28"/>
          <w:szCs w:val="28"/>
        </w:rPr>
        <w:lastRenderedPageBreak/>
        <w:t xml:space="preserve">- Специальная физическая подготовка направлена на развитие специфических двигательных качеств и навыков, </w:t>
      </w:r>
      <w:proofErr w:type="gramStart"/>
      <w:r w:rsidRPr="006C2DD7">
        <w:rPr>
          <w:rFonts w:ascii="Times New Roman" w:hAnsi="Times New Roman" w:cs="Times New Roman"/>
          <w:sz w:val="28"/>
          <w:szCs w:val="28"/>
        </w:rPr>
        <w:t>повышении</w:t>
      </w:r>
      <w:proofErr w:type="gramEnd"/>
      <w:r w:rsidRPr="006C2DD7">
        <w:rPr>
          <w:rFonts w:ascii="Times New Roman" w:hAnsi="Times New Roman" w:cs="Times New Roman"/>
          <w:sz w:val="28"/>
          <w:szCs w:val="28"/>
        </w:rPr>
        <w:t xml:space="preserve"> е функциональных возможностей организма, укрепление органов и систем применительно к требованиям избранного вида лыжного спорта.</w:t>
      </w:r>
    </w:p>
    <w:p w:rsidR="006C2DD7" w:rsidRPr="006C2DD7" w:rsidRDefault="006C2DD7" w:rsidP="00A26096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DD7">
        <w:rPr>
          <w:rFonts w:ascii="Times New Roman" w:hAnsi="Times New Roman" w:cs="Times New Roman"/>
          <w:sz w:val="28"/>
          <w:szCs w:val="28"/>
        </w:rPr>
        <w:t xml:space="preserve">Основными средствами специальной физической подготовки являются, передвижение на лыжах и специально подготовленные упражнения. Специально подготовленные упражнения способствуют повышению уровня развития специфических качеств лыжника и совершенствованию элементов техники избранного вида лыжного спорта. К ним относятся разнообразные имитационные  упражнения и упражнения на тренажерах. При выполнении этих упражнений укрепляются группы мышц, непосредственно участвующие в передвижении на лыжах, а также совершенствуются технике лыжных ходов. Ввиду того, что эти упражнения сходны с передвижением на лыжах и </w:t>
      </w:r>
      <w:proofErr w:type="gramStart"/>
      <w:r w:rsidRPr="006C2DD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C2D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2DD7">
        <w:rPr>
          <w:rFonts w:ascii="Times New Roman" w:hAnsi="Times New Roman" w:cs="Times New Roman"/>
          <w:sz w:val="28"/>
          <w:szCs w:val="28"/>
        </w:rPr>
        <w:t>двигательных</w:t>
      </w:r>
      <w:proofErr w:type="gramEnd"/>
      <w:r w:rsidRPr="006C2DD7">
        <w:rPr>
          <w:rFonts w:ascii="Times New Roman" w:hAnsi="Times New Roman" w:cs="Times New Roman"/>
          <w:sz w:val="28"/>
          <w:szCs w:val="28"/>
        </w:rPr>
        <w:t xml:space="preserve"> характеристикам, и по характеру усилий, здесь наблюдается положительный процесс физических качеств и двигательных навыков. В настоящее время один из основных сре</w:t>
      </w:r>
      <w:proofErr w:type="gramStart"/>
      <w:r w:rsidRPr="006C2DD7"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 w:rsidRPr="006C2DD7">
        <w:rPr>
          <w:rFonts w:ascii="Times New Roman" w:hAnsi="Times New Roman" w:cs="Times New Roman"/>
          <w:sz w:val="28"/>
          <w:szCs w:val="28"/>
        </w:rPr>
        <w:t>ециальной физической подготовки лыжника-гонщика является передвижение на лыжероллерах. Расширение его применения вполне справедливо, однако одностороннее увлечение лыжероллерами и полное исключение из тренировок упражнений не в состоянии полностью решить ее задачи специально физической подготовке. Поэтому в тренировках лыжника-гонщика смешанное передвижение по пересеченной местности с чередованием бега и имитации в подъемы различной крутизны и длины должно постоянно включаться в подготовку, наравне с другими упражнениями Соотношение этих средств зависит от уровня подготовленности юных лыжников и отдельных групп мышц.</w:t>
      </w:r>
    </w:p>
    <w:p w:rsidR="006C2DD7" w:rsidRPr="006C2DD7" w:rsidRDefault="006C2DD7" w:rsidP="00A26096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DD7">
        <w:rPr>
          <w:rFonts w:ascii="Times New Roman" w:hAnsi="Times New Roman" w:cs="Times New Roman"/>
          <w:sz w:val="28"/>
          <w:szCs w:val="28"/>
        </w:rPr>
        <w:t>Техническая подготовка – составная часть специальной подготовки. В подготовительном процессе применяются разнообразные специальные упражнения начинающего лыжника.</w:t>
      </w:r>
    </w:p>
    <w:p w:rsidR="006C2DD7" w:rsidRPr="006C2DD7" w:rsidRDefault="006C2DD7" w:rsidP="00A26096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DD7">
        <w:rPr>
          <w:rFonts w:ascii="Times New Roman" w:hAnsi="Times New Roman" w:cs="Times New Roman"/>
          <w:sz w:val="28"/>
          <w:szCs w:val="28"/>
        </w:rPr>
        <w:t>В специальных упражнениях следует предусмотреть не только совершенствование силы и координации движений, но и растягивание, и расслабление мышц, выполнение упражнений в ритме рабочих движений лыжника, совершенствование равновесия и т.п.</w:t>
      </w:r>
    </w:p>
    <w:p w:rsidR="006C2DD7" w:rsidRPr="006C2DD7" w:rsidRDefault="006C2DD7" w:rsidP="00A26096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DD7">
        <w:rPr>
          <w:rFonts w:ascii="Times New Roman" w:hAnsi="Times New Roman" w:cs="Times New Roman"/>
          <w:sz w:val="28"/>
          <w:szCs w:val="28"/>
        </w:rPr>
        <w:t xml:space="preserve">Специальные упражнения начинающего лыжника должны изучаться еще глубже. Многие вопросы пока остаются спорными и неясными: не определена еще корреляционная связь ряда упражнений со спортивными результатами лыжника. Недостаточно убедительно доказана польза применения лыжероллеров в летней подготовке начинающего лыжника, не </w:t>
      </w:r>
      <w:r w:rsidRPr="006C2DD7">
        <w:rPr>
          <w:rFonts w:ascii="Times New Roman" w:hAnsi="Times New Roman" w:cs="Times New Roman"/>
          <w:sz w:val="28"/>
          <w:szCs w:val="28"/>
        </w:rPr>
        <w:lastRenderedPageBreak/>
        <w:t>определена целесообразность использования ряда имитационных упражнений.</w:t>
      </w:r>
    </w:p>
    <w:p w:rsidR="006C2DD7" w:rsidRPr="006C2DD7" w:rsidRDefault="006C2DD7" w:rsidP="00A26096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DD7">
        <w:rPr>
          <w:rFonts w:ascii="Times New Roman" w:hAnsi="Times New Roman" w:cs="Times New Roman"/>
          <w:sz w:val="28"/>
          <w:szCs w:val="28"/>
        </w:rPr>
        <w:t>В зимнее время основным средством специальной физической подготовкой является передвижение на лыжах в разнообразных условиях. Специальная физическая подготовка в годичном цикле тренировки лыжника тесно связана с другими видами подготовки – технической, и специальной психической.</w:t>
      </w:r>
    </w:p>
    <w:p w:rsidR="006C2DD7" w:rsidRPr="006C2DD7" w:rsidRDefault="006C2DD7" w:rsidP="00A26096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DD7">
        <w:rPr>
          <w:rFonts w:ascii="Times New Roman" w:hAnsi="Times New Roman" w:cs="Times New Roman"/>
          <w:sz w:val="28"/>
          <w:szCs w:val="28"/>
        </w:rPr>
        <w:t xml:space="preserve">При построение круглогодичной тренировки, а также в процессе в многолетней подготовке определяются определенная последовательность и преемственность между различными видами упражнений, применение которых решает задача общей и специальной физической подготовок. В начале годичного тренировочного цикла большая часть времени отводится на  ОФП. </w:t>
      </w:r>
      <w:proofErr w:type="gramStart"/>
      <w:r w:rsidRPr="006C2DD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C2DD7">
        <w:rPr>
          <w:rFonts w:ascii="Times New Roman" w:hAnsi="Times New Roman" w:cs="Times New Roman"/>
          <w:sz w:val="28"/>
          <w:szCs w:val="28"/>
        </w:rPr>
        <w:t xml:space="preserve"> приближением зимнего периода соотношение средств меняется в пользу ОФП.</w:t>
      </w:r>
      <w:proofErr w:type="gramEnd"/>
      <w:r w:rsidRPr="006C2DD7">
        <w:rPr>
          <w:rFonts w:ascii="Times New Roman" w:hAnsi="Times New Roman" w:cs="Times New Roman"/>
          <w:sz w:val="28"/>
          <w:szCs w:val="28"/>
        </w:rPr>
        <w:t xml:space="preserve"> Объем упражнений на этот вид подготовки постепенно увеличивается, но важно от этапа к этому закреплять и поддерживать на достигнутом уровне навыки, приобретенные при изучении предыдущих разделов подготовки. Средства одного вида подготовки должны быть органически связанны с последующим видом, при этом важно соблюдать преемственность в развитии и укреплении отдельных физических качеств, групп мышц и систем. На соотношение средств ОФП и СФП и </w:t>
      </w:r>
      <w:proofErr w:type="gramStart"/>
      <w:r w:rsidRPr="006C2DD7">
        <w:rPr>
          <w:rFonts w:ascii="Times New Roman" w:hAnsi="Times New Roman" w:cs="Times New Roman"/>
          <w:sz w:val="28"/>
          <w:szCs w:val="28"/>
        </w:rPr>
        <w:t>динамику</w:t>
      </w:r>
      <w:proofErr w:type="gramEnd"/>
      <w:r w:rsidRPr="006C2DD7">
        <w:rPr>
          <w:rFonts w:ascii="Times New Roman" w:hAnsi="Times New Roman" w:cs="Times New Roman"/>
          <w:sz w:val="28"/>
          <w:szCs w:val="28"/>
        </w:rPr>
        <w:t xml:space="preserve"> и динамику его изменения в годичном цикле тренировки оказывают влияние квалификация лыжника, его возраст и индивидуальные особенности развитии в целом и отдельных групп мышц, физические качества, функциональные возможности органов и систем. С возрастом и ростом квалификации объем средств ОФП постепенно уменьшается и соответственно увеличивается объем СФП. Это соотношение на различных этапах подготовки лыжника, как в годичном цикле лыжника, так и в процессе многолетней тренировки может изменяться в ту или иную сторону в зависимости от динамики уровня развития ОФП  и СФП, но большая тенденция в изменении показателей остается низменно. В целом соотношение средств ОФП и  СФП – вопрос сугубо индивидуальный. Все зависит от конкретного уровня развития отдельных групп мышц, органов и систем организма юных лыжников-гонщиков. Поэтому независимо от этапа многолетней тренировки даже в конце юношеского возраста объем средств ОФП может быть весьма значительным. Такая же картина может наблюдаться и у юниоров, особенно в подготовительный период.</w:t>
      </w:r>
    </w:p>
    <w:p w:rsidR="006C2DD7" w:rsidRPr="006C2DD7" w:rsidRDefault="006C2DD7" w:rsidP="00A26096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DD7">
        <w:rPr>
          <w:rFonts w:ascii="Times New Roman" w:hAnsi="Times New Roman" w:cs="Times New Roman"/>
          <w:sz w:val="28"/>
          <w:szCs w:val="28"/>
        </w:rPr>
        <w:t xml:space="preserve">Также оказываются существенные влияние на </w:t>
      </w:r>
      <w:proofErr w:type="gramStart"/>
      <w:r w:rsidRPr="006C2DD7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6C2DD7">
        <w:rPr>
          <w:rFonts w:ascii="Times New Roman" w:hAnsi="Times New Roman" w:cs="Times New Roman"/>
          <w:sz w:val="28"/>
          <w:szCs w:val="28"/>
        </w:rPr>
        <w:t xml:space="preserve"> лыжным спортом оздоровительные силы природы. Изменения метеорологических условий (воздействие температуры воздуха, изменение атмосферного </w:t>
      </w:r>
      <w:r w:rsidRPr="006C2DD7">
        <w:rPr>
          <w:rFonts w:ascii="Times New Roman" w:hAnsi="Times New Roman" w:cs="Times New Roman"/>
          <w:sz w:val="28"/>
          <w:szCs w:val="28"/>
        </w:rPr>
        <w:lastRenderedPageBreak/>
        <w:t>давления и другое) вызывают определенные биохимические изменения в организме, которые приводят к изменению состояния здоровья и работоспособности человека.</w:t>
      </w:r>
    </w:p>
    <w:p w:rsidR="006C2DD7" w:rsidRPr="006C2DD7" w:rsidRDefault="006C2DD7" w:rsidP="00A26096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DD7">
        <w:rPr>
          <w:rFonts w:ascii="Times New Roman" w:hAnsi="Times New Roman" w:cs="Times New Roman"/>
          <w:sz w:val="28"/>
          <w:szCs w:val="28"/>
        </w:rPr>
        <w:t>В процессе физического воспитания естественные силы природы используются по двум направлениям:</w:t>
      </w:r>
    </w:p>
    <w:p w:rsidR="006C2DD7" w:rsidRPr="006C2DD7" w:rsidRDefault="006C2DD7" w:rsidP="00A26096">
      <w:pPr>
        <w:numPr>
          <w:ilvl w:val="0"/>
          <w:numId w:val="17"/>
        </w:numPr>
        <w:shd w:val="clear" w:color="auto" w:fill="FFFFFF"/>
        <w:spacing w:after="0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DD7">
        <w:rPr>
          <w:rFonts w:ascii="Times New Roman" w:hAnsi="Times New Roman" w:cs="Times New Roman"/>
          <w:sz w:val="28"/>
          <w:szCs w:val="28"/>
        </w:rPr>
        <w:t>Как сопутствующие факторы, создающие наиболее благоприятные условия, в которых осуществляется процесс физического воспитания. Они дополняют эффект воздействия физических упражнений на организм занимающихся.</w:t>
      </w:r>
    </w:p>
    <w:p w:rsidR="006C2DD7" w:rsidRPr="006C2DD7" w:rsidRDefault="006C2DD7" w:rsidP="00A26096">
      <w:pPr>
        <w:numPr>
          <w:ilvl w:val="0"/>
          <w:numId w:val="17"/>
        </w:numPr>
        <w:shd w:val="clear" w:color="auto" w:fill="FFFFFF"/>
        <w:spacing w:after="0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DD7">
        <w:rPr>
          <w:rFonts w:ascii="Times New Roman" w:hAnsi="Times New Roman" w:cs="Times New Roman"/>
          <w:sz w:val="28"/>
          <w:szCs w:val="28"/>
        </w:rPr>
        <w:t>Как относительно самостоятельные средства оздоровление и закаливание организма. При оптимальном воздействии они становятся формой активного отдыха и повышают эффект восстановления.</w:t>
      </w:r>
    </w:p>
    <w:p w:rsidR="006C2DD7" w:rsidRPr="006C2DD7" w:rsidRDefault="006C2DD7" w:rsidP="00A26096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2DD7" w:rsidRPr="006C2DD7" w:rsidRDefault="006C2DD7" w:rsidP="00A26096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DD7">
        <w:rPr>
          <w:rFonts w:ascii="Times New Roman" w:hAnsi="Times New Roman" w:cs="Times New Roman"/>
          <w:sz w:val="28"/>
          <w:szCs w:val="28"/>
        </w:rPr>
        <w:t>Одним из главных требованиям к использованию оздоровительных сил природы является системное и комплексное применения их в сочетании с физическими упражнениями.</w:t>
      </w:r>
    </w:p>
    <w:p w:rsidR="006C2DD7" w:rsidRPr="006C2DD7" w:rsidRDefault="006C2DD7" w:rsidP="00A26096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DD7">
        <w:rPr>
          <w:rFonts w:ascii="Times New Roman" w:hAnsi="Times New Roman" w:cs="Times New Roman"/>
          <w:sz w:val="28"/>
          <w:szCs w:val="28"/>
        </w:rPr>
        <w:t>К гигиеническим факторам, содействующим укреплению здоровья и повышающим эффект воздействия физических упражнений на организм человека, стимулирующим развитие адаптивных свойств организма, относится личная и общественная гигиена (чистота тела, чистота мест занятий, воздуха и т. д.), соблюдения общего режима дня, режима двигательной активности, режима питания и сна.</w:t>
      </w:r>
    </w:p>
    <w:p w:rsidR="006C2DD7" w:rsidRPr="006C2DD7" w:rsidRDefault="006C2DD7" w:rsidP="00A26096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DD7">
        <w:rPr>
          <w:rFonts w:ascii="Times New Roman" w:hAnsi="Times New Roman" w:cs="Times New Roman"/>
          <w:sz w:val="28"/>
          <w:szCs w:val="28"/>
        </w:rPr>
        <w:t>Не соблюдение гигиенических требований снижает положительный эффект занятий физическими упражнениями.</w:t>
      </w:r>
    </w:p>
    <w:p w:rsidR="006C2DD7" w:rsidRDefault="006C2DD7" w:rsidP="00A26096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7FA1" w:rsidRDefault="00A47FA1" w:rsidP="00A26096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7FA1" w:rsidRDefault="00A47FA1" w:rsidP="00A26096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7FA1" w:rsidRDefault="00A47FA1" w:rsidP="00A26096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7FA1" w:rsidRDefault="00A47FA1" w:rsidP="00A26096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7FA1" w:rsidRDefault="00A47FA1" w:rsidP="00A26096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7FA1" w:rsidRDefault="00A47FA1" w:rsidP="00A26096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7FA1" w:rsidRDefault="00A47FA1" w:rsidP="00A26096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7FA1" w:rsidRDefault="00A47FA1" w:rsidP="00A26096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7FA1" w:rsidRDefault="00A47FA1" w:rsidP="00A26096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7FA1" w:rsidRDefault="00A47FA1" w:rsidP="00A26096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7FA1" w:rsidRDefault="00A47FA1" w:rsidP="00A26096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7FA1" w:rsidRPr="006C2DD7" w:rsidRDefault="00A47FA1" w:rsidP="00A26096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2DD7" w:rsidRPr="006C2DD7" w:rsidRDefault="006C2DD7" w:rsidP="00A26096">
      <w:pPr>
        <w:shd w:val="clear" w:color="auto" w:fill="FFFFFF"/>
        <w:spacing w:after="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DD7" w:rsidRPr="000C3678" w:rsidRDefault="006C2DD7" w:rsidP="00A26096">
      <w:pPr>
        <w:numPr>
          <w:ilvl w:val="1"/>
          <w:numId w:val="18"/>
        </w:numPr>
        <w:shd w:val="clear" w:color="auto" w:fill="FFFFFF"/>
        <w:spacing w:after="0"/>
        <w:ind w:lef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3678">
        <w:rPr>
          <w:rFonts w:ascii="Times New Roman" w:hAnsi="Times New Roman" w:cs="Times New Roman"/>
          <w:b/>
          <w:bCs/>
          <w:sz w:val="28"/>
          <w:szCs w:val="28"/>
        </w:rPr>
        <w:t>Средства</w:t>
      </w:r>
      <w:r w:rsidR="000C3678" w:rsidRPr="000C3678">
        <w:rPr>
          <w:rFonts w:ascii="Times New Roman" w:hAnsi="Times New Roman" w:cs="Times New Roman"/>
          <w:b/>
          <w:bCs/>
          <w:sz w:val="28"/>
          <w:szCs w:val="28"/>
        </w:rPr>
        <w:t>, методы и формы</w:t>
      </w:r>
      <w:r w:rsidRPr="000C3678">
        <w:rPr>
          <w:rFonts w:ascii="Times New Roman" w:hAnsi="Times New Roman" w:cs="Times New Roman"/>
          <w:b/>
          <w:bCs/>
          <w:sz w:val="28"/>
          <w:szCs w:val="28"/>
        </w:rPr>
        <w:t xml:space="preserve"> физической подготовки</w:t>
      </w:r>
    </w:p>
    <w:p w:rsidR="000C3678" w:rsidRPr="000C3678" w:rsidRDefault="000C3678" w:rsidP="000C3678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C3678" w:rsidRPr="000C3678" w:rsidRDefault="000C3678" w:rsidP="001B21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C36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Средства физической подготовки</w:t>
      </w:r>
    </w:p>
    <w:p w:rsidR="000C3678" w:rsidRPr="000C3678" w:rsidRDefault="000C3678" w:rsidP="001B21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средством физической подготовки являются движения и действия, используемые с целью улучшения физического состояния и решения задач физической подготовки (далее именуется - физические упражнения).</w:t>
      </w:r>
    </w:p>
    <w:p w:rsidR="000C3678" w:rsidRPr="000C3678" w:rsidRDefault="000C3678" w:rsidP="001B21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упражнения направлены на развитие и совершенствование физических и специальных качеств</w:t>
      </w:r>
      <w:r w:rsidR="006C4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содержания того или иного физического упражнения составляют внутренние процессы, происходящие в организме </w:t>
      </w:r>
      <w:r w:rsidR="006C4A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спортсмена</w:t>
      </w:r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. Характер внутренних процессов, происходящих при выполнении физических упражнений, определяет их влияние на организм. В результате перестройки организма, происходящей под воздействием физических упражнений, развиваются физические качества, формируются новые двигательные навыки, улучшается координация движений, совершенствуется физическое развитие, укрепляется здоровье.</w:t>
      </w:r>
    </w:p>
    <w:p w:rsidR="000C3678" w:rsidRPr="000C3678" w:rsidRDefault="000C3678" w:rsidP="001B21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физической подготовки используют дополнительные средства: оздоровительные силы природы и гигиенические факторы.</w:t>
      </w:r>
    </w:p>
    <w:p w:rsidR="000C3678" w:rsidRPr="000C3678" w:rsidRDefault="000C3678" w:rsidP="001B21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практике физической подготовки используются упражнения, разнообразные по своей форме. В гимнастике и атлетической подготовке,  преодолении препятствий, ускоренном передвижении и легкой атлетике; спортивных играх и других разделах физической подготовки имеются многочисленные упражнения, отличающиеся своей внутренней и внешней структурой.</w:t>
      </w:r>
    </w:p>
    <w:p w:rsidR="000C3678" w:rsidRPr="000C3678" w:rsidRDefault="000C3678" w:rsidP="001B21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физические упражнения выполняются специфическими для каждого из них способами. Способы выполнения упражнений, обеспечивающие их наибольшую эффективность, называются техникой физических упражнений.</w:t>
      </w:r>
    </w:p>
    <w:p w:rsidR="000C3678" w:rsidRPr="000C3678" w:rsidRDefault="000C3678" w:rsidP="001B21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технике физических упражнений обычно выделяют ее основы, основное звено и детали.</w:t>
      </w:r>
      <w:r w:rsidR="006C4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обучении новому физическому упражнению </w:t>
      </w:r>
      <w:r w:rsidR="006C4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спортсмены </w:t>
      </w:r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овладевают основами техники упражнения. Затем в процессе многократного повторения упражнения у них формируются особые, наиболее эффективные способы выполнения отдельных элементов.</w:t>
      </w:r>
      <w:r w:rsidR="006C4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физического упражнения определяется пространственными, временными (скоростными) и силовыми показателями, положением тела, направлением движения, амплитудой, скоростью, силой, темпом и ритмом.</w:t>
      </w:r>
      <w:proofErr w:type="gramEnd"/>
    </w:p>
    <w:p w:rsidR="000C3678" w:rsidRPr="000C3678" w:rsidRDefault="000C3678" w:rsidP="001B21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Применяемые в физической подготовке упражнения распределяются на различные группы, т.е. классифицируются. В основе классификации лежит определенный, характерный для данной группы физических упражнений признак. Таким признаком может быть влияние физических упражнений на </w:t>
      </w:r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определенных физических, специальных и волевых качеств, а также двигательных навыков.</w:t>
      </w:r>
    </w:p>
    <w:p w:rsidR="006C4A08" w:rsidRDefault="000C3678" w:rsidP="001B21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преимущественного значения упражнений для развития физических качеств они разделяются на развивающие силу, быстроту, ловкость и выносливость.</w:t>
      </w:r>
    </w:p>
    <w:p w:rsidR="000C3678" w:rsidRPr="000C3678" w:rsidRDefault="000C3678" w:rsidP="001B21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структурным признакам физические упражнения делятся на циклические (ходьба, бег, передвижение на лыжах, плавание), ациклические (поднимание тяжестей, прыжки или метания с места, приемы нападения и самозащиты) и смешанные (метания с разбегу, прыжки с разбегу в длину и высоту, движения в спортивных играх).</w:t>
      </w:r>
      <w:proofErr w:type="gramEnd"/>
    </w:p>
    <w:p w:rsidR="000C3678" w:rsidRPr="000C3678" w:rsidRDefault="000C3678" w:rsidP="001B21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678" w:rsidRPr="000C3678" w:rsidRDefault="000C3678" w:rsidP="001B21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C36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Методы физической подготовки</w:t>
      </w:r>
    </w:p>
    <w:p w:rsidR="000C3678" w:rsidRPr="000C3678" w:rsidRDefault="000C3678" w:rsidP="001B21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физической подготовки применяются различные методические приемы, представляющие собой отдельные звенья соответствующих методов физического совершенствования.</w:t>
      </w:r>
    </w:p>
    <w:p w:rsidR="000C3678" w:rsidRPr="000C3678" w:rsidRDefault="000C3678" w:rsidP="001B21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физической подготовки используются методы обучения, развития и воспитания.</w:t>
      </w:r>
    </w:p>
    <w:p w:rsidR="000C3678" w:rsidRPr="000C3678" w:rsidRDefault="000C3678" w:rsidP="001B21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обучения направлены на формирование навыков, приобретение специальных знаний, привитие методических навыков и умений.</w:t>
      </w:r>
    </w:p>
    <w:p w:rsidR="000C3678" w:rsidRPr="000C3678" w:rsidRDefault="000C3678" w:rsidP="001B21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технике выполнения физических упражнений и формирование навыков включает: ознакомление, разучивание и тренировку (совершенствование).</w:t>
      </w:r>
    </w:p>
    <w:p w:rsidR="000C3678" w:rsidRPr="000C3678" w:rsidRDefault="000C3678" w:rsidP="001B21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направлено на создание у </w:t>
      </w:r>
      <w:proofErr w:type="gramStart"/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обучаемых</w:t>
      </w:r>
      <w:proofErr w:type="gramEnd"/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правильного представления о разучиваемом упражнении. Для ознакомления необходимо: назвать упражнение, образцово его показать; объяснить технику выполнения упражнения и его предназначение; при необходимости показать упражнение еще раз по частям или по разделениям с попутным объяснением техники выполнения.</w:t>
      </w:r>
    </w:p>
    <w:p w:rsidR="000C3678" w:rsidRPr="000C3678" w:rsidRDefault="000C3678" w:rsidP="001B21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направлено на формирование у обучаемых новых двигательных навыков. В зависимости от подготовленности занимающихся и сложности физических упражнений применяются следующие способы разучивания:</w:t>
      </w:r>
    </w:p>
    <w:p w:rsidR="000C3678" w:rsidRPr="000C3678" w:rsidRDefault="000C3678" w:rsidP="001B21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- если физическое упражнение несложное, доступно для </w:t>
      </w:r>
      <w:proofErr w:type="gramStart"/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обучаемых</w:t>
      </w:r>
      <w:proofErr w:type="gramEnd"/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выполнение по элементам (частям) невозможно;</w:t>
      </w:r>
    </w:p>
    <w:p w:rsidR="000C3678" w:rsidRPr="000C3678" w:rsidRDefault="000C3678" w:rsidP="001B21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частям - если физическое упражнение сложное и его можно разделить на отдельные элементы;</w:t>
      </w:r>
    </w:p>
    <w:p w:rsidR="000C3678" w:rsidRPr="000C3678" w:rsidRDefault="000C3678" w:rsidP="001B21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разделениям - если физическое упражнение сложное и его можно выполнить с остановками;</w:t>
      </w:r>
    </w:p>
    <w:p w:rsidR="000C3678" w:rsidRPr="000C3678" w:rsidRDefault="000C3678" w:rsidP="001B21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помощью подготовительных физических упражнений - если в целом из-за трудности его выполнить нельзя, а разделить на части невозможно.</w:t>
      </w:r>
    </w:p>
    <w:p w:rsidR="000C3678" w:rsidRPr="000C3678" w:rsidRDefault="000C3678" w:rsidP="001B21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разучивания упражнение выполняется в целом.</w:t>
      </w:r>
    </w:p>
    <w:p w:rsidR="000C3678" w:rsidRPr="000C3678" w:rsidRDefault="000C3678" w:rsidP="001B21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направлена на закрепление у обучаемых двигательных навыков, совершенствование физических и специальных качеств. Тренировка заключается в многократном повторении упражнения с постепенным усложнением условий его выполнения и повышением физической нагрузки.</w:t>
      </w:r>
    </w:p>
    <w:p w:rsidR="000C3678" w:rsidRPr="000C3678" w:rsidRDefault="000C3678" w:rsidP="001B21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методами развития физических качеств являются: </w:t>
      </w:r>
      <w:proofErr w:type="gramStart"/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равномерный</w:t>
      </w:r>
      <w:proofErr w:type="gramEnd"/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повторный, переменный, интервальный, контрольный и соревновательный.</w:t>
      </w:r>
    </w:p>
    <w:p w:rsidR="000C3678" w:rsidRPr="000C3678" w:rsidRDefault="000C3678" w:rsidP="001B21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развития направлены на совершенствование физических и специальных качеств, укрепление здоровья и улучшение антропометрических показателей.</w:t>
      </w:r>
    </w:p>
    <w:p w:rsidR="000C3678" w:rsidRPr="000C3678" w:rsidRDefault="000C3678" w:rsidP="001B21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физической нагрузкой понимается степень воздействия на организм физических упражнений и характеризуется объемом и интенсивностью физической нагрузки.</w:t>
      </w:r>
    </w:p>
    <w:p w:rsidR="000C3678" w:rsidRPr="000C3678" w:rsidRDefault="000C3678" w:rsidP="001B21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показателями объема физической нагрузки являются: время, затраченное на выполнение физического упражнения; метраж или километраж преодолений дистанции (в циклических и комбинированных физических упражнениях); общий вес отягощений (в физических упражнениях с тяжестями); суммарная прибавка частоты сердечных сокращений относительно исходного уровня.</w:t>
      </w:r>
    </w:p>
    <w:p w:rsidR="000C3678" w:rsidRPr="000C3678" w:rsidRDefault="000C3678" w:rsidP="001B21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показателями интенсивности физической нагрузки являются: скорость движения; скорость преодоления дистанции; разовый вес отягощения (в расчете на отдельное движение); пульсовая интенсивность физического упражнения.</w:t>
      </w:r>
    </w:p>
    <w:p w:rsidR="000C3678" w:rsidRPr="000C3678" w:rsidRDefault="000C3678" w:rsidP="001B21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интенсивности физической нагрузки по частоте сердечных сокращений используется следующая градация:</w:t>
      </w:r>
    </w:p>
    <w:p w:rsidR="000C3678" w:rsidRPr="000C3678" w:rsidRDefault="000C3678" w:rsidP="001B21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- до 130 уд</w:t>
      </w:r>
      <w:proofErr w:type="gramStart"/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ин.;</w:t>
      </w:r>
    </w:p>
    <w:p w:rsidR="000C3678" w:rsidRPr="000C3678" w:rsidRDefault="000C3678" w:rsidP="001B21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- 130-150 уд</w:t>
      </w:r>
      <w:proofErr w:type="gramStart"/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ин.;</w:t>
      </w:r>
    </w:p>
    <w:p w:rsidR="000C3678" w:rsidRPr="000C3678" w:rsidRDefault="000C3678" w:rsidP="001B21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- 150-170 уд</w:t>
      </w:r>
      <w:proofErr w:type="gramStart"/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ин.;</w:t>
      </w:r>
    </w:p>
    <w:p w:rsidR="000C3678" w:rsidRPr="000C3678" w:rsidRDefault="000C3678" w:rsidP="001B21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- свыше 170 уд</w:t>
      </w:r>
      <w:proofErr w:type="gramStart"/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ин.</w:t>
      </w:r>
    </w:p>
    <w:p w:rsidR="000C3678" w:rsidRPr="000C3678" w:rsidRDefault="000C3678" w:rsidP="001B21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 объема и интенсивности физической нагрузки при выполнении физических упражнений должно быть следующим: чем больше объем физической нагрузки, задаваемой в упражнении, тем меньше ее интенсивность, и наоборот, - чем больше интенсивность физической нагрузки, тем меньше ее объем.</w:t>
      </w:r>
    </w:p>
    <w:p w:rsidR="000C3678" w:rsidRPr="000C3678" w:rsidRDefault="000C3678" w:rsidP="001B21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Объем и интенсивность физической нагрузки на занятиях по физической подготовке должны соответствовать задачам и этапам обучения, уровню подготовленности и возрасту </w:t>
      </w:r>
      <w:r w:rsidR="00DD5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3678" w:rsidRPr="000C3678" w:rsidRDefault="000C3678" w:rsidP="001B21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воспитания направлены на формирование морально-психологических качеств у </w:t>
      </w:r>
      <w:r w:rsidR="00DD5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повышение сплоченности коллективов.</w:t>
      </w:r>
    </w:p>
    <w:p w:rsidR="000C3678" w:rsidRPr="000C3678" w:rsidRDefault="000C3678" w:rsidP="001B21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воспитательных задач обеспечивается:</w:t>
      </w:r>
    </w:p>
    <w:p w:rsidR="000C3678" w:rsidRPr="000C3678" w:rsidRDefault="000C3678" w:rsidP="001B21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 методов убеждения, примера, соревнования, поощрения, принуждения и воздействия коллектива;</w:t>
      </w:r>
    </w:p>
    <w:p w:rsidR="000C3678" w:rsidRPr="000C3678" w:rsidRDefault="000C3678" w:rsidP="001B21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подбором физических упражнений, в которых психические свойства личности проявляются в наибольшей мере.</w:t>
      </w:r>
    </w:p>
    <w:p w:rsidR="000C3678" w:rsidRPr="000C3678" w:rsidRDefault="000C3678" w:rsidP="001B21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678" w:rsidRPr="000C3678" w:rsidRDefault="000C3678" w:rsidP="001B21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C36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проведения физической подготовки</w:t>
      </w:r>
    </w:p>
    <w:p w:rsidR="000C3678" w:rsidRPr="000C3678" w:rsidRDefault="000C3678" w:rsidP="001B21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 проведения физической подготовки являются: учебные занятия, утренняя физическая зарядка, физическая тренировка в процессе учебно</w:t>
      </w:r>
      <w:r w:rsidR="00DD5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0C36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спортивно-массовая работа, самостоятельная физическая тренировка.</w:t>
      </w:r>
    </w:p>
    <w:p w:rsidR="001B21C7" w:rsidRDefault="001B21C7" w:rsidP="001B21C7">
      <w:pPr>
        <w:shd w:val="clear" w:color="auto" w:fill="FFFFFF"/>
        <w:spacing w:after="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1C7" w:rsidRDefault="001B21C7" w:rsidP="001B21C7">
      <w:pPr>
        <w:shd w:val="clear" w:color="auto" w:fill="FFFFFF"/>
        <w:spacing w:after="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1C7" w:rsidRDefault="001B21C7" w:rsidP="001B21C7">
      <w:pPr>
        <w:shd w:val="clear" w:color="auto" w:fill="FFFFFF"/>
        <w:spacing w:after="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1C7" w:rsidRDefault="001B21C7" w:rsidP="001B21C7">
      <w:pPr>
        <w:shd w:val="clear" w:color="auto" w:fill="FFFFFF"/>
        <w:spacing w:after="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1C7" w:rsidRDefault="001B21C7" w:rsidP="001B21C7">
      <w:pPr>
        <w:shd w:val="clear" w:color="auto" w:fill="FFFFFF"/>
        <w:spacing w:after="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1C7" w:rsidRDefault="001B21C7" w:rsidP="001B21C7">
      <w:pPr>
        <w:shd w:val="clear" w:color="auto" w:fill="FFFFFF"/>
        <w:spacing w:after="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1C7" w:rsidRDefault="001B21C7" w:rsidP="001B21C7">
      <w:pPr>
        <w:shd w:val="clear" w:color="auto" w:fill="FFFFFF"/>
        <w:spacing w:after="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1C7" w:rsidRDefault="001B21C7" w:rsidP="001B21C7">
      <w:pPr>
        <w:shd w:val="clear" w:color="auto" w:fill="FFFFFF"/>
        <w:spacing w:after="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1C7" w:rsidRDefault="001B21C7" w:rsidP="001B21C7">
      <w:pPr>
        <w:shd w:val="clear" w:color="auto" w:fill="FFFFFF"/>
        <w:spacing w:after="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1C7" w:rsidRDefault="001B21C7" w:rsidP="001B21C7">
      <w:pPr>
        <w:shd w:val="clear" w:color="auto" w:fill="FFFFFF"/>
        <w:spacing w:after="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1C7" w:rsidRDefault="001B21C7" w:rsidP="001B21C7">
      <w:pPr>
        <w:shd w:val="clear" w:color="auto" w:fill="FFFFFF"/>
        <w:spacing w:after="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1C7" w:rsidRDefault="001B21C7" w:rsidP="001B21C7">
      <w:pPr>
        <w:shd w:val="clear" w:color="auto" w:fill="FFFFFF"/>
        <w:spacing w:after="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1C7" w:rsidRDefault="001B21C7" w:rsidP="001B21C7">
      <w:pPr>
        <w:shd w:val="clear" w:color="auto" w:fill="FFFFFF"/>
        <w:spacing w:after="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1C7" w:rsidRDefault="001B21C7" w:rsidP="001B21C7">
      <w:pPr>
        <w:shd w:val="clear" w:color="auto" w:fill="FFFFFF"/>
        <w:spacing w:after="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1C7" w:rsidRDefault="001B21C7" w:rsidP="001B21C7">
      <w:pPr>
        <w:shd w:val="clear" w:color="auto" w:fill="FFFFFF"/>
        <w:spacing w:after="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1C7" w:rsidRDefault="001B21C7" w:rsidP="001B21C7">
      <w:pPr>
        <w:shd w:val="clear" w:color="auto" w:fill="FFFFFF"/>
        <w:spacing w:after="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1C7" w:rsidRDefault="001B21C7" w:rsidP="001B21C7">
      <w:pPr>
        <w:shd w:val="clear" w:color="auto" w:fill="FFFFFF"/>
        <w:spacing w:after="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1C7" w:rsidRDefault="001B21C7" w:rsidP="001B21C7">
      <w:pPr>
        <w:shd w:val="clear" w:color="auto" w:fill="FFFFFF"/>
        <w:spacing w:after="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1C7" w:rsidRDefault="001B21C7" w:rsidP="001B21C7">
      <w:pPr>
        <w:shd w:val="clear" w:color="auto" w:fill="FFFFFF"/>
        <w:spacing w:after="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1C7" w:rsidRDefault="001B21C7" w:rsidP="001B21C7">
      <w:pPr>
        <w:shd w:val="clear" w:color="auto" w:fill="FFFFFF"/>
        <w:spacing w:after="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1C7" w:rsidRDefault="001B21C7" w:rsidP="001B21C7">
      <w:pPr>
        <w:shd w:val="clear" w:color="auto" w:fill="FFFFFF"/>
        <w:spacing w:after="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1C7" w:rsidRDefault="001B21C7" w:rsidP="001B21C7">
      <w:pPr>
        <w:shd w:val="clear" w:color="auto" w:fill="FFFFFF"/>
        <w:spacing w:after="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1F8" w:rsidRPr="003D61F8" w:rsidRDefault="003D61F8" w:rsidP="001B21C7">
      <w:pPr>
        <w:shd w:val="clear" w:color="auto" w:fill="FFFFFF"/>
        <w:spacing w:after="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F8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A47FA1">
        <w:rPr>
          <w:rFonts w:ascii="Times New Roman" w:hAnsi="Times New Roman" w:cs="Times New Roman"/>
          <w:b/>
          <w:sz w:val="28"/>
          <w:szCs w:val="28"/>
        </w:rPr>
        <w:t>3</w:t>
      </w:r>
      <w:r w:rsidRPr="003D61F8">
        <w:rPr>
          <w:rFonts w:ascii="Times New Roman" w:hAnsi="Times New Roman" w:cs="Times New Roman"/>
          <w:b/>
          <w:sz w:val="28"/>
          <w:szCs w:val="28"/>
        </w:rPr>
        <w:t>. Развитие специальных физических качеств</w:t>
      </w:r>
    </w:p>
    <w:p w:rsidR="003D61F8" w:rsidRPr="003D61F8" w:rsidRDefault="003D61F8" w:rsidP="001B21C7">
      <w:pPr>
        <w:shd w:val="clear" w:color="auto" w:fill="FFFFFF"/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1F8">
        <w:rPr>
          <w:rFonts w:ascii="Times New Roman" w:hAnsi="Times New Roman" w:cs="Times New Roman"/>
          <w:sz w:val="28"/>
          <w:szCs w:val="28"/>
        </w:rPr>
        <w:t>В спортивной практике различают несколько видов выносливости: общую, скоростную, силовую и специальную.</w:t>
      </w:r>
    </w:p>
    <w:p w:rsidR="003D61F8" w:rsidRPr="003D61F8" w:rsidRDefault="003D61F8" w:rsidP="001B21C7">
      <w:pPr>
        <w:shd w:val="clear" w:color="auto" w:fill="FFFFFF"/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1F8">
        <w:rPr>
          <w:rFonts w:ascii="Times New Roman" w:hAnsi="Times New Roman" w:cs="Times New Roman"/>
          <w:sz w:val="28"/>
          <w:szCs w:val="28"/>
        </w:rPr>
        <w:t>Выносливость характеризует способность спортсменов в течение максимального длительного времени выполнить динамическую работу заданного характера и интенсивности.</w:t>
      </w:r>
    </w:p>
    <w:p w:rsidR="003D61F8" w:rsidRPr="003D61F8" w:rsidRDefault="003D61F8" w:rsidP="001B21C7">
      <w:pPr>
        <w:shd w:val="clear" w:color="auto" w:fill="FFFFFF"/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1F8">
        <w:rPr>
          <w:rFonts w:ascii="Times New Roman" w:hAnsi="Times New Roman" w:cs="Times New Roman"/>
          <w:sz w:val="28"/>
          <w:szCs w:val="28"/>
          <w:u w:val="single"/>
        </w:rPr>
        <w:t>Скоростная выносливость</w:t>
      </w:r>
      <w:r w:rsidRPr="003D61F8">
        <w:rPr>
          <w:rFonts w:ascii="Times New Roman" w:hAnsi="Times New Roman" w:cs="Times New Roman"/>
          <w:sz w:val="28"/>
          <w:szCs w:val="28"/>
        </w:rPr>
        <w:t xml:space="preserve"> определяется способностью совершать упражнения заданного характера и высокой интенсивности на определенной дистанции. Грацией интенсивности меняются в зависимости от длины дистанции. При систематической тренировки уровень развития скоростей выносливости повышается, однако значительно медленнее, чем уровень развития общей выносливости.</w:t>
      </w:r>
    </w:p>
    <w:p w:rsidR="003D61F8" w:rsidRPr="003D61F8" w:rsidRDefault="003D61F8" w:rsidP="001B21C7">
      <w:pPr>
        <w:shd w:val="clear" w:color="auto" w:fill="FFFFFF"/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1F8">
        <w:rPr>
          <w:rFonts w:ascii="Times New Roman" w:hAnsi="Times New Roman" w:cs="Times New Roman"/>
          <w:sz w:val="28"/>
          <w:szCs w:val="28"/>
          <w:u w:val="single"/>
        </w:rPr>
        <w:t>Силовая выносливость</w:t>
      </w:r>
      <w:r w:rsidRPr="003D61F8">
        <w:rPr>
          <w:rFonts w:ascii="Times New Roman" w:hAnsi="Times New Roman" w:cs="Times New Roman"/>
          <w:sz w:val="28"/>
          <w:szCs w:val="28"/>
        </w:rPr>
        <w:t xml:space="preserve"> (или выносливость при силовой работе) характеризуется способностью человека выполнять упражнения, связанные с определенными физическими усилиями, длительное время.</w:t>
      </w:r>
    </w:p>
    <w:p w:rsidR="003D61F8" w:rsidRPr="003D61F8" w:rsidRDefault="003D61F8" w:rsidP="001B21C7">
      <w:pPr>
        <w:shd w:val="clear" w:color="auto" w:fill="FFFFFF"/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1F8">
        <w:rPr>
          <w:rFonts w:ascii="Times New Roman" w:hAnsi="Times New Roman" w:cs="Times New Roman"/>
          <w:sz w:val="28"/>
          <w:szCs w:val="28"/>
          <w:u w:val="single"/>
        </w:rPr>
        <w:t>Специальная выносливость</w:t>
      </w:r>
      <w:r w:rsidRPr="003D61F8">
        <w:rPr>
          <w:rFonts w:ascii="Times New Roman" w:hAnsi="Times New Roman" w:cs="Times New Roman"/>
          <w:sz w:val="28"/>
          <w:szCs w:val="28"/>
        </w:rPr>
        <w:t xml:space="preserve">  характеризуется способностью выполнять работу, связанную с переключением одного характера мышечной деятельности на другой, с определенной интенсивностью в зависимости от длины дистанции.</w:t>
      </w:r>
    </w:p>
    <w:p w:rsidR="003D61F8" w:rsidRPr="003D61F8" w:rsidRDefault="003D61F8" w:rsidP="001B21C7">
      <w:pPr>
        <w:shd w:val="clear" w:color="auto" w:fill="FFFFFF"/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1F8">
        <w:rPr>
          <w:rFonts w:ascii="Times New Roman" w:hAnsi="Times New Roman" w:cs="Times New Roman"/>
          <w:sz w:val="28"/>
          <w:szCs w:val="28"/>
        </w:rPr>
        <w:t>Организм человека стремится приспособиться к специфическим нагрузкам, предъявляемым к нему, поэтому в развитии специальной выносливости следует учитывать характер рельефа дистанции, на которой предстоят наиболее ответственные соревнования.</w:t>
      </w:r>
    </w:p>
    <w:p w:rsidR="003D61F8" w:rsidRPr="003D61F8" w:rsidRDefault="003D61F8" w:rsidP="001B21C7">
      <w:pPr>
        <w:shd w:val="clear" w:color="auto" w:fill="FFFFFF"/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1F8">
        <w:rPr>
          <w:rFonts w:ascii="Times New Roman" w:hAnsi="Times New Roman" w:cs="Times New Roman"/>
          <w:sz w:val="28"/>
          <w:szCs w:val="28"/>
        </w:rPr>
        <w:t>Для успешного развития специальной выносливости необходима высокая тренированность нервной системы и быстрая реакция различных систем, способность противостоять воздействию факторов внешней среды (мороза, ветра, различного состояния снега и т.п.).</w:t>
      </w:r>
    </w:p>
    <w:p w:rsidR="003D61F8" w:rsidRPr="003D61F8" w:rsidRDefault="003D61F8" w:rsidP="001B21C7">
      <w:pPr>
        <w:shd w:val="clear" w:color="auto" w:fill="FFFFFF"/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1F8">
        <w:rPr>
          <w:rFonts w:ascii="Times New Roman" w:hAnsi="Times New Roman" w:cs="Times New Roman"/>
          <w:sz w:val="28"/>
          <w:szCs w:val="28"/>
        </w:rPr>
        <w:t>Все это позволяет говорить о необходимости развития в юношеском возрасте различных видов выносливости.</w:t>
      </w:r>
    </w:p>
    <w:p w:rsidR="003D61F8" w:rsidRPr="003D61F8" w:rsidRDefault="003D61F8" w:rsidP="001B21C7">
      <w:pPr>
        <w:shd w:val="clear" w:color="auto" w:fill="FFFFFF"/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61F8" w:rsidRPr="003D61F8" w:rsidRDefault="003D61F8" w:rsidP="001B21C7">
      <w:pPr>
        <w:shd w:val="clear" w:color="auto" w:fill="FFFFFF"/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1F8">
        <w:rPr>
          <w:rFonts w:ascii="Times New Roman" w:hAnsi="Times New Roman" w:cs="Times New Roman"/>
          <w:sz w:val="28"/>
          <w:szCs w:val="28"/>
        </w:rPr>
        <w:t>При выполнении физических упражнений сила характеризуется степенью напряжения, развиваемого мышцами. Это напряжение изменяется благодаря наличию высококоординированной нервной регуляции.</w:t>
      </w:r>
    </w:p>
    <w:p w:rsidR="003D61F8" w:rsidRPr="003D61F8" w:rsidRDefault="003D61F8" w:rsidP="001B21C7">
      <w:pPr>
        <w:shd w:val="clear" w:color="auto" w:fill="FFFFFF"/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1F8">
        <w:rPr>
          <w:rFonts w:ascii="Times New Roman" w:hAnsi="Times New Roman" w:cs="Times New Roman"/>
          <w:sz w:val="28"/>
          <w:szCs w:val="28"/>
        </w:rPr>
        <w:t>Большую роль в проявлении мышечной силы играют ЦНС и деятельность желез внутренней секреции</w:t>
      </w:r>
    </w:p>
    <w:p w:rsidR="003D61F8" w:rsidRPr="003D61F8" w:rsidRDefault="003D61F8" w:rsidP="001B21C7">
      <w:pPr>
        <w:shd w:val="clear" w:color="auto" w:fill="FFFFFF"/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1F8">
        <w:rPr>
          <w:rFonts w:ascii="Times New Roman" w:hAnsi="Times New Roman" w:cs="Times New Roman"/>
          <w:sz w:val="28"/>
          <w:szCs w:val="28"/>
        </w:rPr>
        <w:t>Важное место в проявлении силы принадлежит образованию условных рефлексов, которая способствует лучшей регуляцией двигательной деятельности. В процессе тренировки налаживается координация между возбуждением различных двигательных нервных центров.</w:t>
      </w:r>
    </w:p>
    <w:p w:rsidR="003D61F8" w:rsidRPr="003D61F8" w:rsidRDefault="003D61F8" w:rsidP="001B21C7">
      <w:pPr>
        <w:shd w:val="clear" w:color="auto" w:fill="FFFFFF"/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1F8">
        <w:rPr>
          <w:rFonts w:ascii="Times New Roman" w:hAnsi="Times New Roman" w:cs="Times New Roman"/>
          <w:sz w:val="28"/>
          <w:szCs w:val="28"/>
        </w:rPr>
        <w:lastRenderedPageBreak/>
        <w:t>Выбор методики совершенствования силы зависит от степени ее проявления и сочетания с другими качествами в данном виде спорта. В Различные виды спорта предъявляют неодинаковые требования к развитию силовых качеств.</w:t>
      </w:r>
    </w:p>
    <w:p w:rsidR="003D61F8" w:rsidRPr="003D61F8" w:rsidRDefault="003D61F8" w:rsidP="001B21C7">
      <w:pPr>
        <w:shd w:val="clear" w:color="auto" w:fill="FFFFFF"/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1F8">
        <w:rPr>
          <w:rFonts w:ascii="Times New Roman" w:hAnsi="Times New Roman" w:cs="Times New Roman"/>
          <w:sz w:val="28"/>
          <w:szCs w:val="28"/>
        </w:rPr>
        <w:t>Основание спортивной техники должно проводиться на фоне хорошо развитой силы. Различные виды спорта предъявляют неодинаковые требования к развитию силовых качеств.</w:t>
      </w:r>
    </w:p>
    <w:p w:rsidR="003D61F8" w:rsidRPr="003D61F8" w:rsidRDefault="003D61F8" w:rsidP="001B21C7">
      <w:pPr>
        <w:shd w:val="clear" w:color="auto" w:fill="FFFFFF"/>
        <w:tabs>
          <w:tab w:val="left" w:pos="518"/>
        </w:tabs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1F8">
        <w:rPr>
          <w:rFonts w:ascii="Times New Roman" w:hAnsi="Times New Roman" w:cs="Times New Roman"/>
          <w:sz w:val="28"/>
          <w:szCs w:val="28"/>
        </w:rPr>
        <w:t>Сила необходима, для того чтобы способность организма могла сопротивляться утомлению при длительных упражнениях и при относительно больших усилиях.</w:t>
      </w:r>
    </w:p>
    <w:p w:rsidR="009951A3" w:rsidRDefault="003D61F8" w:rsidP="001B21C7">
      <w:pPr>
        <w:shd w:val="clear" w:color="auto" w:fill="FFFFFF"/>
        <w:tabs>
          <w:tab w:val="left" w:pos="518"/>
        </w:tabs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1F8">
        <w:rPr>
          <w:rFonts w:ascii="Times New Roman" w:hAnsi="Times New Roman" w:cs="Times New Roman"/>
          <w:sz w:val="28"/>
          <w:szCs w:val="28"/>
        </w:rPr>
        <w:t xml:space="preserve">Совершенствование качества быстроты связано с развитием и совершенствованием ряда качеств: силы, гибкости, ловкости, расслабления. Быстрота есть способность человека выполнять определенные двигательные действия в минимальный промежуток времени. </w:t>
      </w:r>
    </w:p>
    <w:p w:rsidR="003D61F8" w:rsidRPr="003D61F8" w:rsidRDefault="003D61F8" w:rsidP="001B21C7">
      <w:pPr>
        <w:shd w:val="clear" w:color="auto" w:fill="FFFFFF"/>
        <w:tabs>
          <w:tab w:val="left" w:pos="518"/>
        </w:tabs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1F8">
        <w:rPr>
          <w:rFonts w:ascii="Times New Roman" w:hAnsi="Times New Roman" w:cs="Times New Roman"/>
          <w:sz w:val="28"/>
          <w:szCs w:val="28"/>
        </w:rPr>
        <w:t>Быстрота непосредственно связана с гибкостью спортсмена. Гибкость называется способность человека выполнять движения с большой амплитудой (что возможно только при хорошей подвижности в суставах). Подвижность в суставах, в свою очередь, зависит от эластичности связок, умения расслаблять отдельные группы мышц.</w:t>
      </w:r>
    </w:p>
    <w:p w:rsidR="003D61F8" w:rsidRPr="003D61F8" w:rsidRDefault="003D61F8" w:rsidP="001B21C7">
      <w:pPr>
        <w:shd w:val="clear" w:color="auto" w:fill="FFFFFF"/>
        <w:tabs>
          <w:tab w:val="left" w:pos="518"/>
        </w:tabs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1F8">
        <w:rPr>
          <w:rFonts w:ascii="Times New Roman" w:hAnsi="Times New Roman" w:cs="Times New Roman"/>
          <w:sz w:val="28"/>
          <w:szCs w:val="28"/>
        </w:rPr>
        <w:t>Ловкость имеет прямую связь с быстротой, а также с силой и выносливостью. Ловкость проявляется в сложных движениях, в которых надо быстро и наиболее совершенно решать двигательную задачу.</w:t>
      </w:r>
    </w:p>
    <w:p w:rsidR="003D61F8" w:rsidRPr="003D61F8" w:rsidRDefault="003D61F8" w:rsidP="001B21C7">
      <w:pPr>
        <w:shd w:val="clear" w:color="auto" w:fill="FFFFFF"/>
        <w:tabs>
          <w:tab w:val="left" w:pos="518"/>
        </w:tabs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1F8">
        <w:rPr>
          <w:rFonts w:ascii="Times New Roman" w:hAnsi="Times New Roman" w:cs="Times New Roman"/>
          <w:sz w:val="28"/>
          <w:szCs w:val="28"/>
        </w:rPr>
        <w:t>Критерии точного измерения ловкости пока еще подобрать очень трудно, можно только сказать, что в основном это параметры пространства и времени.</w:t>
      </w:r>
    </w:p>
    <w:p w:rsidR="003D61F8" w:rsidRPr="00085100" w:rsidRDefault="003D61F8" w:rsidP="001B21C7">
      <w:pPr>
        <w:shd w:val="clear" w:color="auto" w:fill="FFFFFF"/>
        <w:tabs>
          <w:tab w:val="left" w:pos="518"/>
        </w:tabs>
        <w:ind w:firstLine="540"/>
        <w:contextualSpacing/>
        <w:jc w:val="both"/>
        <w:rPr>
          <w:sz w:val="28"/>
          <w:szCs w:val="28"/>
        </w:rPr>
      </w:pPr>
    </w:p>
    <w:p w:rsidR="003D61F8" w:rsidRPr="00085100" w:rsidRDefault="003D61F8" w:rsidP="001B21C7">
      <w:pPr>
        <w:shd w:val="clear" w:color="auto" w:fill="FFFFFF"/>
        <w:ind w:firstLine="540"/>
        <w:contextualSpacing/>
        <w:jc w:val="center"/>
        <w:rPr>
          <w:sz w:val="28"/>
          <w:szCs w:val="28"/>
        </w:rPr>
      </w:pPr>
      <w:r w:rsidRPr="00085100">
        <w:rPr>
          <w:sz w:val="28"/>
          <w:szCs w:val="28"/>
        </w:rPr>
        <w:br/>
      </w:r>
    </w:p>
    <w:p w:rsidR="006C2DD7" w:rsidRPr="00085100" w:rsidRDefault="006C2DD7" w:rsidP="001B21C7">
      <w:pPr>
        <w:shd w:val="clear" w:color="auto" w:fill="FFFFFF"/>
        <w:ind w:firstLine="540"/>
        <w:contextualSpacing/>
        <w:jc w:val="both"/>
        <w:rPr>
          <w:bCs/>
          <w:sz w:val="28"/>
          <w:szCs w:val="28"/>
        </w:rPr>
      </w:pPr>
    </w:p>
    <w:p w:rsidR="006C2DD7" w:rsidRPr="00085100" w:rsidRDefault="006C2DD7" w:rsidP="001B21C7">
      <w:pPr>
        <w:shd w:val="clear" w:color="auto" w:fill="FFFFFF"/>
        <w:ind w:firstLine="540"/>
        <w:contextualSpacing/>
        <w:jc w:val="both"/>
        <w:rPr>
          <w:bCs/>
          <w:sz w:val="28"/>
          <w:szCs w:val="28"/>
        </w:rPr>
      </w:pPr>
    </w:p>
    <w:p w:rsidR="006C2DD7" w:rsidRPr="00085100" w:rsidRDefault="006C2DD7" w:rsidP="001B21C7">
      <w:pPr>
        <w:shd w:val="clear" w:color="auto" w:fill="FFFFFF"/>
        <w:ind w:firstLine="540"/>
        <w:contextualSpacing/>
        <w:jc w:val="both"/>
        <w:rPr>
          <w:bCs/>
          <w:sz w:val="28"/>
          <w:szCs w:val="28"/>
        </w:rPr>
      </w:pPr>
    </w:p>
    <w:p w:rsidR="006C2DD7" w:rsidRPr="00085100" w:rsidRDefault="006C2DD7" w:rsidP="001B21C7">
      <w:pPr>
        <w:ind w:firstLine="540"/>
        <w:jc w:val="center"/>
        <w:rPr>
          <w:b/>
          <w:sz w:val="28"/>
          <w:szCs w:val="28"/>
        </w:rPr>
      </w:pPr>
    </w:p>
    <w:p w:rsidR="006C2DD7" w:rsidRPr="00085100" w:rsidRDefault="006C2DD7" w:rsidP="001B21C7">
      <w:pPr>
        <w:ind w:firstLine="540"/>
        <w:jc w:val="center"/>
        <w:rPr>
          <w:b/>
          <w:sz w:val="28"/>
          <w:szCs w:val="28"/>
        </w:rPr>
      </w:pPr>
    </w:p>
    <w:p w:rsidR="006C2DD7" w:rsidRPr="00085100" w:rsidRDefault="006C2DD7" w:rsidP="001B21C7">
      <w:pPr>
        <w:ind w:firstLine="540"/>
        <w:jc w:val="center"/>
        <w:rPr>
          <w:b/>
          <w:sz w:val="28"/>
          <w:szCs w:val="28"/>
        </w:rPr>
      </w:pPr>
    </w:p>
    <w:p w:rsidR="006C2DD7" w:rsidRPr="00085100" w:rsidRDefault="006C2DD7" w:rsidP="00A26096">
      <w:pPr>
        <w:ind w:firstLine="540"/>
        <w:jc w:val="center"/>
        <w:rPr>
          <w:b/>
          <w:sz w:val="28"/>
          <w:szCs w:val="28"/>
        </w:rPr>
      </w:pPr>
    </w:p>
    <w:p w:rsidR="006C2DD7" w:rsidRPr="00085100" w:rsidRDefault="006C2DD7" w:rsidP="00A26096">
      <w:pPr>
        <w:ind w:firstLine="540"/>
        <w:jc w:val="center"/>
        <w:rPr>
          <w:b/>
          <w:sz w:val="28"/>
          <w:szCs w:val="28"/>
        </w:rPr>
      </w:pPr>
    </w:p>
    <w:p w:rsidR="00A47FA1" w:rsidRDefault="00A47FA1" w:rsidP="00A47FA1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III. ДОКЛАД</w:t>
      </w:r>
    </w:p>
    <w:p w:rsidR="00A47FA1" w:rsidRDefault="00A47FA1" w:rsidP="00A47FA1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3.1. </w:t>
      </w:r>
      <w:r w:rsidRPr="00A26096">
        <w:rPr>
          <w:rFonts w:ascii="Times New Roman" w:eastAsia="Times New Roman" w:hAnsi="Times New Roman" w:cs="Times New Roman"/>
          <w:b/>
          <w:bCs/>
          <w:sz w:val="28"/>
          <w:szCs w:val="28"/>
        </w:rPr>
        <w:t>Внедрение Всероссийского физкультурно-оздоровительного комплекса ГТО в рамках региональной инновационной площадки «Школа – территория здоровья»</w:t>
      </w:r>
    </w:p>
    <w:p w:rsidR="00A47FA1" w:rsidRPr="00A47FA1" w:rsidRDefault="00A47FA1" w:rsidP="00CD3C89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7FA1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CD3C89">
        <w:rPr>
          <w:rFonts w:ascii="Times New Roman" w:eastAsia="Times New Roman" w:hAnsi="Times New Roman" w:cs="Times New Roman"/>
          <w:bCs/>
          <w:sz w:val="28"/>
          <w:szCs w:val="28"/>
        </w:rPr>
        <w:t>Выступление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родительско</w:t>
      </w:r>
      <w:r w:rsidR="00CD3C89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собрани</w:t>
      </w:r>
      <w:r w:rsidR="00CD3C89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7FA1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од</w:t>
      </w:r>
      <w:r w:rsidRPr="00A47FA1">
        <w:rPr>
          <w:rFonts w:ascii="Times New Roman" w:eastAsia="Times New Roman" w:hAnsi="Times New Roman" w:cs="Times New Roman"/>
          <w:bCs/>
          <w:sz w:val="28"/>
          <w:szCs w:val="28"/>
        </w:rPr>
        <w:t>готовила педагог дополнительного образования Венцевич Ж.П.)</w:t>
      </w:r>
    </w:p>
    <w:p w:rsidR="00A47FA1" w:rsidRPr="00496CE9" w:rsidRDefault="00A47FA1" w:rsidP="00A47FA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6CE9">
        <w:rPr>
          <w:rFonts w:ascii="Times New Roman" w:eastAsia="Times New Roman" w:hAnsi="Times New Roman" w:cs="Times New Roman"/>
          <w:sz w:val="28"/>
          <w:szCs w:val="28"/>
        </w:rPr>
        <w:t>Здоровье — один из важнейших компонентов человеческого благополучия, одно из неотъемлемых прав человека, одно из условий успешного социального и экономического развития любой страны. Состояние здоровья подрастающего поколения - важнейший фактор безопасности государства и устойчивого развития общества.</w:t>
      </w:r>
    </w:p>
    <w:p w:rsidR="00A47FA1" w:rsidRPr="00496CE9" w:rsidRDefault="00A47FA1" w:rsidP="00A47FA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6CE9">
        <w:rPr>
          <w:rFonts w:ascii="Times New Roman" w:eastAsia="Times New Roman" w:hAnsi="Times New Roman" w:cs="Times New Roman"/>
          <w:sz w:val="28"/>
          <w:szCs w:val="28"/>
        </w:rPr>
        <w:t>Очень важным и приоритетным мероприятием в рамках программы «Школа – территория здоровья» является внедрение Всероссийского физкультурно-спортивного комплекса «Готов к труду и обороне» или «Горжусь Тобой Отечество»</w:t>
      </w:r>
    </w:p>
    <w:p w:rsidR="00A47FA1" w:rsidRPr="00496CE9" w:rsidRDefault="00A47FA1" w:rsidP="00A47FA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6CE9">
        <w:rPr>
          <w:rFonts w:ascii="Times New Roman" w:eastAsia="Times New Roman" w:hAnsi="Times New Roman" w:cs="Times New Roman"/>
          <w:sz w:val="28"/>
          <w:szCs w:val="28"/>
        </w:rPr>
        <w:t>Комплекс внедряется в три этапа:</w:t>
      </w:r>
    </w:p>
    <w:p w:rsidR="00A47FA1" w:rsidRPr="00496CE9" w:rsidRDefault="00A47FA1" w:rsidP="00A47FA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6CE9">
        <w:rPr>
          <w:rFonts w:ascii="Times New Roman" w:eastAsia="Times New Roman" w:hAnsi="Times New Roman" w:cs="Times New Roman"/>
          <w:sz w:val="28"/>
          <w:szCs w:val="28"/>
        </w:rPr>
        <w:t>1. Первый этап – организационно-экспериментальный (ма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 w:rsidRPr="00496CE9">
        <w:rPr>
          <w:rFonts w:ascii="Times New Roman" w:eastAsia="Times New Roman" w:hAnsi="Times New Roman" w:cs="Times New Roman"/>
          <w:sz w:val="28"/>
          <w:szCs w:val="28"/>
        </w:rPr>
        <w:t xml:space="preserve"> 2014 года – декабрь 2015 года). В рамках этого этапа предусматривается апробация комплекса ГТО.</w:t>
      </w:r>
    </w:p>
    <w:p w:rsidR="00A47FA1" w:rsidRPr="00496CE9" w:rsidRDefault="00A47FA1" w:rsidP="00A47FA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6CE9">
        <w:rPr>
          <w:rFonts w:ascii="Times New Roman" w:eastAsia="Times New Roman" w:hAnsi="Times New Roman" w:cs="Times New Roman"/>
          <w:sz w:val="28"/>
          <w:szCs w:val="28"/>
        </w:rPr>
        <w:t>2. Второй этап (2016 год) – внедрение комплекса ГТО среди учащихся всех образовательных организаций страны.</w:t>
      </w:r>
    </w:p>
    <w:p w:rsidR="00A47FA1" w:rsidRPr="00496CE9" w:rsidRDefault="00A47FA1" w:rsidP="00A47FA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6CE9">
        <w:rPr>
          <w:rFonts w:ascii="Times New Roman" w:eastAsia="Times New Roman" w:hAnsi="Times New Roman" w:cs="Times New Roman"/>
          <w:sz w:val="28"/>
          <w:szCs w:val="28"/>
        </w:rPr>
        <w:t>3. Третий этап (2017 год) – повсеместное внедрение комплекса ГТО среди всех категорий населения России.</w:t>
      </w:r>
    </w:p>
    <w:p w:rsidR="00A47FA1" w:rsidRPr="00496CE9" w:rsidRDefault="00A47FA1" w:rsidP="00A47FA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6CE9">
        <w:rPr>
          <w:rFonts w:ascii="Times New Roman" w:eastAsia="Times New Roman" w:hAnsi="Times New Roman" w:cs="Times New Roman"/>
          <w:sz w:val="28"/>
          <w:szCs w:val="28"/>
        </w:rPr>
        <w:t>ГТО предусматривает подготовку к выполнению и непосредственное выполнение установленных нормативов Всероссийского физкультурно-спортивного комплекса по 3 уровням трудности, соответствующим золотому, серебряному и бронзовому знакам отличия.</w:t>
      </w:r>
    </w:p>
    <w:p w:rsidR="00A47FA1" w:rsidRPr="00496CE9" w:rsidRDefault="00A47FA1" w:rsidP="00A47FA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6CE9">
        <w:rPr>
          <w:rFonts w:ascii="Times New Roman" w:eastAsia="Times New Roman" w:hAnsi="Times New Roman" w:cs="Times New Roman"/>
          <w:sz w:val="28"/>
          <w:szCs w:val="28"/>
        </w:rPr>
        <w:t>Целями Всероссийского физкультурно-спортивного комплекса являются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населения.</w:t>
      </w:r>
    </w:p>
    <w:p w:rsidR="00A47FA1" w:rsidRPr="00496CE9" w:rsidRDefault="00A47FA1" w:rsidP="00A47FA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6CE9">
        <w:rPr>
          <w:rFonts w:ascii="Times New Roman" w:eastAsia="Times New Roman" w:hAnsi="Times New Roman" w:cs="Times New Roman"/>
          <w:sz w:val="28"/>
          <w:szCs w:val="28"/>
        </w:rPr>
        <w:t>Структура комплекса состоит из 11 ступеней и включает следующие возрастные группы:</w:t>
      </w:r>
    </w:p>
    <w:p w:rsidR="00A47FA1" w:rsidRPr="00496CE9" w:rsidRDefault="00A47FA1" w:rsidP="00A47FA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6CE9">
        <w:rPr>
          <w:rFonts w:ascii="Times New Roman" w:eastAsia="Times New Roman" w:hAnsi="Times New Roman" w:cs="Times New Roman"/>
          <w:sz w:val="28"/>
          <w:szCs w:val="28"/>
        </w:rPr>
        <w:t>первая ступень - от 6 до 8 лет;</w:t>
      </w:r>
    </w:p>
    <w:p w:rsidR="00A47FA1" w:rsidRPr="00496CE9" w:rsidRDefault="00A47FA1" w:rsidP="00A47FA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6CE9">
        <w:rPr>
          <w:rFonts w:ascii="Times New Roman" w:eastAsia="Times New Roman" w:hAnsi="Times New Roman" w:cs="Times New Roman"/>
          <w:sz w:val="28"/>
          <w:szCs w:val="28"/>
        </w:rPr>
        <w:t>вторая ступень - от 9 до 10 лет;</w:t>
      </w:r>
    </w:p>
    <w:p w:rsidR="00A47FA1" w:rsidRPr="00496CE9" w:rsidRDefault="00A47FA1" w:rsidP="00A47FA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6CE9">
        <w:rPr>
          <w:rFonts w:ascii="Times New Roman" w:eastAsia="Times New Roman" w:hAnsi="Times New Roman" w:cs="Times New Roman"/>
          <w:sz w:val="28"/>
          <w:szCs w:val="28"/>
        </w:rPr>
        <w:t>третья ступень - от 11 до 12 лет;</w:t>
      </w:r>
    </w:p>
    <w:p w:rsidR="00A47FA1" w:rsidRPr="00496CE9" w:rsidRDefault="00A47FA1" w:rsidP="00A47FA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6CE9">
        <w:rPr>
          <w:rFonts w:ascii="Times New Roman" w:eastAsia="Times New Roman" w:hAnsi="Times New Roman" w:cs="Times New Roman"/>
          <w:sz w:val="28"/>
          <w:szCs w:val="28"/>
        </w:rPr>
        <w:t>четвертая ступень - от 13 до 15 лет;</w:t>
      </w:r>
    </w:p>
    <w:p w:rsidR="00A47FA1" w:rsidRPr="00496CE9" w:rsidRDefault="00A47FA1" w:rsidP="00A47FA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6CE9">
        <w:rPr>
          <w:rFonts w:ascii="Times New Roman" w:eastAsia="Times New Roman" w:hAnsi="Times New Roman" w:cs="Times New Roman"/>
          <w:sz w:val="28"/>
          <w:szCs w:val="28"/>
        </w:rPr>
        <w:t>пятая ступень - от 16 до 17 лет;</w:t>
      </w:r>
    </w:p>
    <w:p w:rsidR="00A47FA1" w:rsidRPr="00496CE9" w:rsidRDefault="00A47FA1" w:rsidP="00A47FA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6CE9">
        <w:rPr>
          <w:rFonts w:ascii="Times New Roman" w:eastAsia="Times New Roman" w:hAnsi="Times New Roman" w:cs="Times New Roman"/>
          <w:sz w:val="28"/>
          <w:szCs w:val="28"/>
        </w:rPr>
        <w:lastRenderedPageBreak/>
        <w:t>шестая ступень - от 18 до 29 лет;</w:t>
      </w:r>
    </w:p>
    <w:p w:rsidR="00A47FA1" w:rsidRPr="00496CE9" w:rsidRDefault="00A47FA1" w:rsidP="00A47FA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6CE9">
        <w:rPr>
          <w:rFonts w:ascii="Times New Roman" w:eastAsia="Times New Roman" w:hAnsi="Times New Roman" w:cs="Times New Roman"/>
          <w:sz w:val="28"/>
          <w:szCs w:val="28"/>
        </w:rPr>
        <w:t>и т.д.</w:t>
      </w:r>
    </w:p>
    <w:p w:rsidR="00A47FA1" w:rsidRPr="00496CE9" w:rsidRDefault="00A47FA1" w:rsidP="00A47FA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6CE9">
        <w:rPr>
          <w:rFonts w:ascii="Times New Roman" w:eastAsia="Times New Roman" w:hAnsi="Times New Roman" w:cs="Times New Roman"/>
          <w:sz w:val="28"/>
          <w:szCs w:val="28"/>
        </w:rPr>
        <w:t>Виды испытаний (тесты) и нормативы включают в себя:</w:t>
      </w:r>
    </w:p>
    <w:p w:rsidR="00A47FA1" w:rsidRPr="00496CE9" w:rsidRDefault="00A47FA1" w:rsidP="00A47FA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6CE9">
        <w:rPr>
          <w:rFonts w:ascii="Times New Roman" w:eastAsia="Times New Roman" w:hAnsi="Times New Roman" w:cs="Times New Roman"/>
          <w:sz w:val="28"/>
          <w:szCs w:val="28"/>
        </w:rPr>
        <w:t>а) виды испытаний, позволяющие определить уровень развития физических качеств и прикладных двигательных умений и навыков;</w:t>
      </w:r>
    </w:p>
    <w:p w:rsidR="00A47FA1" w:rsidRPr="00496CE9" w:rsidRDefault="00A47FA1" w:rsidP="00A47FA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6CE9">
        <w:rPr>
          <w:rFonts w:ascii="Times New Roman" w:eastAsia="Times New Roman" w:hAnsi="Times New Roman" w:cs="Times New Roman"/>
          <w:sz w:val="28"/>
          <w:szCs w:val="28"/>
        </w:rPr>
        <w:t>б) нормативы, позволяющие оценить разносторонность (гармоничность) развития основных физических качеств и прикладных двигательных умений и навыков в соответствии с половыми и возрастными особенностями развития человека.</w:t>
      </w:r>
    </w:p>
    <w:p w:rsidR="00A47FA1" w:rsidRPr="00496CE9" w:rsidRDefault="00A47FA1" w:rsidP="00A47FA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6CE9">
        <w:rPr>
          <w:rFonts w:ascii="Times New Roman" w:eastAsia="Times New Roman" w:hAnsi="Times New Roman" w:cs="Times New Roman"/>
          <w:sz w:val="28"/>
          <w:szCs w:val="28"/>
        </w:rPr>
        <w:t>Виды испытаний подразделяются на обязательные испытания и испытания по выбору.</w:t>
      </w:r>
    </w:p>
    <w:p w:rsidR="00A47FA1" w:rsidRPr="00496CE9" w:rsidRDefault="00A47FA1" w:rsidP="00A47FA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6CE9">
        <w:rPr>
          <w:rFonts w:ascii="Times New Roman" w:eastAsia="Times New Roman" w:hAnsi="Times New Roman" w:cs="Times New Roman"/>
          <w:sz w:val="28"/>
          <w:szCs w:val="28"/>
        </w:rPr>
        <w:t>К обязательным испытаниям относятся:</w:t>
      </w:r>
    </w:p>
    <w:p w:rsidR="00A47FA1" w:rsidRPr="00496CE9" w:rsidRDefault="00A47FA1" w:rsidP="00A47FA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6CE9">
        <w:rPr>
          <w:rFonts w:ascii="Times New Roman" w:eastAsia="Times New Roman" w:hAnsi="Times New Roman" w:cs="Times New Roman"/>
          <w:sz w:val="28"/>
          <w:szCs w:val="28"/>
        </w:rPr>
        <w:t>испытания по определению уровня развития скоростных возможностей, выносливости, силы, гибкости.</w:t>
      </w:r>
    </w:p>
    <w:p w:rsidR="00A47FA1" w:rsidRPr="00496CE9" w:rsidRDefault="00A47FA1" w:rsidP="00A47FA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6CE9">
        <w:rPr>
          <w:rFonts w:ascii="Times New Roman" w:eastAsia="Times New Roman" w:hAnsi="Times New Roman" w:cs="Times New Roman"/>
          <w:sz w:val="28"/>
          <w:szCs w:val="28"/>
        </w:rPr>
        <w:t>Испытания по выбору подразделяются на:</w:t>
      </w:r>
    </w:p>
    <w:p w:rsidR="00A47FA1" w:rsidRPr="00496CE9" w:rsidRDefault="00A47FA1" w:rsidP="00A47FA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6CE9">
        <w:rPr>
          <w:rFonts w:ascii="Times New Roman" w:eastAsia="Times New Roman" w:hAnsi="Times New Roman" w:cs="Times New Roman"/>
          <w:sz w:val="28"/>
          <w:szCs w:val="28"/>
        </w:rPr>
        <w:t>испытания по определению уровня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скоростно-силовых возможностей,</w:t>
      </w:r>
      <w:r w:rsidRPr="00496CE9">
        <w:rPr>
          <w:rFonts w:ascii="Times New Roman" w:eastAsia="Times New Roman" w:hAnsi="Times New Roman" w:cs="Times New Roman"/>
          <w:sz w:val="28"/>
          <w:szCs w:val="28"/>
        </w:rPr>
        <w:t xml:space="preserve"> координационных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96CE9">
        <w:rPr>
          <w:rFonts w:ascii="Times New Roman" w:eastAsia="Times New Roman" w:hAnsi="Times New Roman" w:cs="Times New Roman"/>
          <w:sz w:val="28"/>
          <w:szCs w:val="28"/>
        </w:rPr>
        <w:t xml:space="preserve"> испытания по определению уровня овладения прикладными навыками.</w:t>
      </w:r>
    </w:p>
    <w:p w:rsidR="00A47FA1" w:rsidRPr="00C52736" w:rsidRDefault="00A47FA1" w:rsidP="00A47FA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52736">
        <w:rPr>
          <w:rFonts w:ascii="Times New Roman" w:eastAsia="Times New Roman" w:hAnsi="Times New Roman" w:cs="Times New Roman"/>
          <w:sz w:val="28"/>
          <w:szCs w:val="28"/>
          <w:u w:val="single"/>
        </w:rPr>
        <w:t>К обязательным испытаниям относятся:</w:t>
      </w:r>
    </w:p>
    <w:p w:rsidR="00A47FA1" w:rsidRPr="00496CE9" w:rsidRDefault="00A47FA1" w:rsidP="00A47FA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6CE9">
        <w:rPr>
          <w:rFonts w:ascii="Times New Roman" w:eastAsia="Times New Roman" w:hAnsi="Times New Roman" w:cs="Times New Roman"/>
          <w:sz w:val="28"/>
          <w:szCs w:val="28"/>
        </w:rPr>
        <w:t>1. Бег 100 м;</w:t>
      </w:r>
    </w:p>
    <w:p w:rsidR="00A47FA1" w:rsidRPr="00496CE9" w:rsidRDefault="00A47FA1" w:rsidP="00A47FA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6CE9">
        <w:rPr>
          <w:rFonts w:ascii="Times New Roman" w:eastAsia="Times New Roman" w:hAnsi="Times New Roman" w:cs="Times New Roman"/>
          <w:sz w:val="28"/>
          <w:szCs w:val="28"/>
        </w:rPr>
        <w:t>2. Бег 2000 м или 3000 м по выбору для юношей, 2000 м для девушек;</w:t>
      </w:r>
    </w:p>
    <w:p w:rsidR="00A47FA1" w:rsidRPr="00496CE9" w:rsidRDefault="00A47FA1" w:rsidP="00A47FA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6CE9">
        <w:rPr>
          <w:rFonts w:ascii="Times New Roman" w:eastAsia="Times New Roman" w:hAnsi="Times New Roman" w:cs="Times New Roman"/>
          <w:sz w:val="28"/>
          <w:szCs w:val="28"/>
        </w:rPr>
        <w:t>3. Прыжки в длину по выбору прыжок с разбега, прыжок с места;</w:t>
      </w:r>
    </w:p>
    <w:p w:rsidR="00A47FA1" w:rsidRPr="00496CE9" w:rsidRDefault="00A47FA1" w:rsidP="00A47FA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496CE9">
        <w:rPr>
          <w:rFonts w:ascii="Times New Roman" w:eastAsia="Times New Roman" w:hAnsi="Times New Roman" w:cs="Times New Roman"/>
          <w:sz w:val="28"/>
          <w:szCs w:val="28"/>
        </w:rPr>
        <w:t>Подтягивание на перекладине для юношей, подтягивание или отжимание для девушек;</w:t>
      </w:r>
    </w:p>
    <w:p w:rsidR="00A47FA1" w:rsidRPr="00C52736" w:rsidRDefault="00A47FA1" w:rsidP="00A47FA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52736">
        <w:rPr>
          <w:rFonts w:ascii="Times New Roman" w:eastAsia="Times New Roman" w:hAnsi="Times New Roman" w:cs="Times New Roman"/>
          <w:sz w:val="28"/>
          <w:szCs w:val="28"/>
          <w:u w:val="single"/>
        </w:rPr>
        <w:t>К испытаниям по выбору в этом году относятся:</w:t>
      </w:r>
    </w:p>
    <w:p w:rsidR="00A47FA1" w:rsidRPr="00496CE9" w:rsidRDefault="00A47FA1" w:rsidP="00A47FA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6CE9">
        <w:rPr>
          <w:rFonts w:ascii="Times New Roman" w:eastAsia="Times New Roman" w:hAnsi="Times New Roman" w:cs="Times New Roman"/>
          <w:sz w:val="28"/>
          <w:szCs w:val="28"/>
        </w:rPr>
        <w:t>1. Поднимание туловища из положения, лежа на спине;</w:t>
      </w:r>
    </w:p>
    <w:p w:rsidR="00A47FA1" w:rsidRPr="00496CE9" w:rsidRDefault="00A47FA1" w:rsidP="00A47FA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6CE9">
        <w:rPr>
          <w:rFonts w:ascii="Times New Roman" w:eastAsia="Times New Roman" w:hAnsi="Times New Roman" w:cs="Times New Roman"/>
          <w:sz w:val="28"/>
          <w:szCs w:val="28"/>
        </w:rPr>
        <w:t>2. Наклоны вперед из положения стоя.</w:t>
      </w:r>
    </w:p>
    <w:p w:rsidR="00A47FA1" w:rsidRPr="00496CE9" w:rsidRDefault="00A47FA1" w:rsidP="00A47FA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6CE9">
        <w:rPr>
          <w:rFonts w:ascii="Times New Roman" w:eastAsia="Times New Roman" w:hAnsi="Times New Roman" w:cs="Times New Roman"/>
          <w:sz w:val="28"/>
          <w:szCs w:val="28"/>
        </w:rPr>
        <w:t>3. Метание гранаты;</w:t>
      </w:r>
    </w:p>
    <w:p w:rsidR="00A47FA1" w:rsidRPr="00496CE9" w:rsidRDefault="00A47FA1" w:rsidP="00A47FA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6CE9">
        <w:rPr>
          <w:rFonts w:ascii="Times New Roman" w:eastAsia="Times New Roman" w:hAnsi="Times New Roman" w:cs="Times New Roman"/>
          <w:sz w:val="28"/>
          <w:szCs w:val="28"/>
        </w:rPr>
        <w:t>4. Бег на лыжах 3000 м для девушек, 5000 м для юношей или кросс на длинные дистанции без учета времени 3000 м для девушек, 5000 м для юношей;</w:t>
      </w:r>
    </w:p>
    <w:p w:rsidR="00A47FA1" w:rsidRPr="00496CE9" w:rsidRDefault="00A47FA1" w:rsidP="00A47FA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6CE9">
        <w:rPr>
          <w:rFonts w:ascii="Times New Roman" w:eastAsia="Times New Roman" w:hAnsi="Times New Roman" w:cs="Times New Roman"/>
          <w:sz w:val="28"/>
          <w:szCs w:val="28"/>
        </w:rPr>
        <w:t>5. Плавание 50 м;</w:t>
      </w:r>
    </w:p>
    <w:p w:rsidR="00A47FA1" w:rsidRPr="00496CE9" w:rsidRDefault="00A47FA1" w:rsidP="00A47FA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6CE9">
        <w:rPr>
          <w:rFonts w:ascii="Times New Roman" w:eastAsia="Times New Roman" w:hAnsi="Times New Roman" w:cs="Times New Roman"/>
          <w:sz w:val="28"/>
          <w:szCs w:val="28"/>
        </w:rPr>
        <w:t>6. Стрельба из пневматической винтовки;</w:t>
      </w:r>
    </w:p>
    <w:p w:rsidR="00A47FA1" w:rsidRPr="00496CE9" w:rsidRDefault="00A47FA1" w:rsidP="00A47FA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6CE9">
        <w:rPr>
          <w:rFonts w:ascii="Times New Roman" w:eastAsia="Times New Roman" w:hAnsi="Times New Roman" w:cs="Times New Roman"/>
          <w:sz w:val="28"/>
          <w:szCs w:val="28"/>
        </w:rPr>
        <w:t>7. Туристический поход с проверкой туристических навыков.</w:t>
      </w:r>
    </w:p>
    <w:p w:rsidR="00A47FA1" w:rsidRPr="00496CE9" w:rsidRDefault="00A47FA1" w:rsidP="00A47FA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6CE9">
        <w:rPr>
          <w:rFonts w:ascii="Times New Roman" w:eastAsia="Times New Roman" w:hAnsi="Times New Roman" w:cs="Times New Roman"/>
          <w:sz w:val="28"/>
          <w:szCs w:val="28"/>
        </w:rPr>
        <w:t xml:space="preserve">Учащимся предоставляется возможность выбора из этих 11-и видов испытаний. Для получения золотого значка они должны выбрать и сдать 8 видов из 11-и, для получения серебряного значка - 7 видов, для получения бронзового -6 видов. Оцениваться испытания будут в баллах. Следует </w:t>
      </w:r>
      <w:r w:rsidRPr="00496CE9">
        <w:rPr>
          <w:rFonts w:ascii="Times New Roman" w:eastAsia="Times New Roman" w:hAnsi="Times New Roman" w:cs="Times New Roman"/>
          <w:sz w:val="28"/>
          <w:szCs w:val="28"/>
        </w:rPr>
        <w:lastRenderedPageBreak/>
        <w:t>отметить, что 6 видов испытаний учащиеся проходят в рамках учебной программы по физической культуре.</w:t>
      </w:r>
    </w:p>
    <w:p w:rsidR="00A47FA1" w:rsidRPr="00496CE9" w:rsidRDefault="00A47FA1" w:rsidP="00A47FA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6CE9">
        <w:rPr>
          <w:rFonts w:ascii="Times New Roman" w:eastAsia="Times New Roman" w:hAnsi="Times New Roman" w:cs="Times New Roman"/>
          <w:sz w:val="28"/>
          <w:szCs w:val="28"/>
        </w:rPr>
        <w:t xml:space="preserve">В этом полугодии учащиеся 10-11 классов нашей школы, которые относятся к основной медицинской группе, примут участие в апробации данного комплекса. Для учащихся </w:t>
      </w:r>
      <w:proofErr w:type="spellStart"/>
      <w:r w:rsidRPr="00496CE9">
        <w:rPr>
          <w:rFonts w:ascii="Times New Roman" w:eastAsia="Times New Roman" w:hAnsi="Times New Roman" w:cs="Times New Roman"/>
          <w:sz w:val="28"/>
          <w:szCs w:val="28"/>
        </w:rPr>
        <w:t>спецмедгрупп</w:t>
      </w:r>
      <w:proofErr w:type="spellEnd"/>
      <w:r w:rsidRPr="00496CE9">
        <w:rPr>
          <w:rFonts w:ascii="Times New Roman" w:eastAsia="Times New Roman" w:hAnsi="Times New Roman" w:cs="Times New Roman"/>
          <w:sz w:val="28"/>
          <w:szCs w:val="28"/>
        </w:rPr>
        <w:t xml:space="preserve"> будет разработан индивидуальный комплекс позднее.</w:t>
      </w:r>
    </w:p>
    <w:p w:rsidR="00A47FA1" w:rsidRPr="00496CE9" w:rsidRDefault="00A47FA1" w:rsidP="00A47FA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6CE9">
        <w:rPr>
          <w:rFonts w:ascii="Times New Roman" w:eastAsia="Times New Roman" w:hAnsi="Times New Roman" w:cs="Times New Roman"/>
          <w:sz w:val="28"/>
          <w:szCs w:val="28"/>
        </w:rPr>
        <w:t xml:space="preserve">Для внедрения комплекса ГТО в нашей школе имеется достаточная материально-техническая база, а также квалифицированный кадровый потенциал: у нас есть </w:t>
      </w:r>
      <w:r>
        <w:rPr>
          <w:rFonts w:ascii="Times New Roman" w:eastAsia="Times New Roman" w:hAnsi="Times New Roman" w:cs="Times New Roman"/>
          <w:sz w:val="28"/>
          <w:szCs w:val="28"/>
        </w:rPr>
        <w:t>1 спортивный</w:t>
      </w:r>
      <w:r w:rsidRPr="00496CE9">
        <w:rPr>
          <w:rFonts w:ascii="Times New Roman" w:eastAsia="Times New Roman" w:hAnsi="Times New Roman" w:cs="Times New Roman"/>
          <w:sz w:val="28"/>
          <w:szCs w:val="28"/>
        </w:rPr>
        <w:t xml:space="preserve"> зал, оснащенны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96CE9">
        <w:rPr>
          <w:rFonts w:ascii="Times New Roman" w:eastAsia="Times New Roman" w:hAnsi="Times New Roman" w:cs="Times New Roman"/>
          <w:sz w:val="28"/>
          <w:szCs w:val="28"/>
        </w:rPr>
        <w:t xml:space="preserve"> спортивным оборудованием, спортивн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496CE9">
        <w:rPr>
          <w:rFonts w:ascii="Times New Roman" w:eastAsia="Times New Roman" w:hAnsi="Times New Roman" w:cs="Times New Roman"/>
          <w:sz w:val="28"/>
          <w:szCs w:val="28"/>
        </w:rPr>
        <w:t xml:space="preserve"> площадка. В школе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будет </w:t>
      </w:r>
      <w:r w:rsidRPr="00496CE9">
        <w:rPr>
          <w:rFonts w:ascii="Times New Roman" w:eastAsia="Times New Roman" w:hAnsi="Times New Roman" w:cs="Times New Roman"/>
          <w:sz w:val="28"/>
          <w:szCs w:val="28"/>
        </w:rPr>
        <w:t>разработан план мероприятий по внедрению ГТО и определен состав рабочей группы во главе с зам</w:t>
      </w:r>
      <w:proofErr w:type="gramStart"/>
      <w:r w:rsidRPr="00496CE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ав.филиала</w:t>
      </w:r>
      <w:r w:rsidRPr="00496CE9">
        <w:rPr>
          <w:rFonts w:ascii="Times New Roman" w:eastAsia="Times New Roman" w:hAnsi="Times New Roman" w:cs="Times New Roman"/>
          <w:sz w:val="28"/>
          <w:szCs w:val="28"/>
        </w:rPr>
        <w:t xml:space="preserve"> по УВР </w:t>
      </w:r>
      <w:r>
        <w:rPr>
          <w:rFonts w:ascii="Times New Roman" w:eastAsia="Times New Roman" w:hAnsi="Times New Roman" w:cs="Times New Roman"/>
          <w:sz w:val="28"/>
          <w:szCs w:val="28"/>
        </w:rPr>
        <w:t>Е.И. Корнауховой</w:t>
      </w:r>
      <w:r w:rsidRPr="00496CE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ответственной по воспитательной работе Тюриной Г.Н. </w:t>
      </w:r>
      <w:r w:rsidRPr="00496CE9">
        <w:rPr>
          <w:rFonts w:ascii="Times New Roman" w:eastAsia="Times New Roman" w:hAnsi="Times New Roman" w:cs="Times New Roman"/>
          <w:sz w:val="28"/>
          <w:szCs w:val="28"/>
        </w:rPr>
        <w:t xml:space="preserve">В состав рабочей группы входят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 дополнительного образования физкультурно-оздоровительной направленности Венцевич Ж.П., учителя физической культуры Луньков И.П., Галахова Н.В. и Горохова Т.А. </w:t>
      </w:r>
      <w:r w:rsidRPr="00496CE9">
        <w:rPr>
          <w:rFonts w:ascii="Times New Roman" w:eastAsia="Times New Roman" w:hAnsi="Times New Roman" w:cs="Times New Roman"/>
          <w:sz w:val="28"/>
          <w:szCs w:val="28"/>
        </w:rPr>
        <w:t xml:space="preserve"> Для сдачи нормативов на базе нашей школы будет формироваться независимая экспертная комиссия, куда войдут </w:t>
      </w:r>
      <w:r>
        <w:rPr>
          <w:rFonts w:ascii="Times New Roman" w:eastAsia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илиала Дрожжина М.С.</w:t>
      </w:r>
      <w:r w:rsidRPr="00496CE9">
        <w:rPr>
          <w:rFonts w:ascii="Times New Roman" w:eastAsia="Times New Roman" w:hAnsi="Times New Roman" w:cs="Times New Roman"/>
          <w:sz w:val="28"/>
          <w:szCs w:val="28"/>
        </w:rPr>
        <w:t>, члены родительского комитета и учителя-предметники.</w:t>
      </w:r>
    </w:p>
    <w:p w:rsidR="00A47FA1" w:rsidRDefault="00A47FA1" w:rsidP="00A47FA1">
      <w:pPr>
        <w:pStyle w:val="1"/>
        <w:tabs>
          <w:tab w:val="left" w:pos="9050"/>
        </w:tabs>
        <w:spacing w:line="276" w:lineRule="auto"/>
        <w:ind w:firstLine="709"/>
        <w:rPr>
          <w:sz w:val="28"/>
          <w:szCs w:val="28"/>
        </w:rPr>
      </w:pPr>
      <w:r w:rsidRPr="00496CE9">
        <w:rPr>
          <w:sz w:val="28"/>
          <w:szCs w:val="28"/>
        </w:rPr>
        <w:t> </w:t>
      </w:r>
    </w:p>
    <w:p w:rsidR="00A47FA1" w:rsidRPr="0019507A" w:rsidRDefault="00A47FA1" w:rsidP="00A47FA1">
      <w:pPr>
        <w:pStyle w:val="1"/>
        <w:tabs>
          <w:tab w:val="left" w:pos="9050"/>
        </w:tabs>
        <w:spacing w:line="276" w:lineRule="auto"/>
        <w:ind w:firstLine="709"/>
        <w:rPr>
          <w:sz w:val="24"/>
          <w:szCs w:val="24"/>
        </w:rPr>
      </w:pPr>
      <w:r w:rsidRPr="0019507A">
        <w:rPr>
          <w:sz w:val="24"/>
          <w:szCs w:val="24"/>
        </w:rPr>
        <w:t>Рекомендации к недельному двигательному режиму</w:t>
      </w:r>
      <w:r w:rsidRPr="0019507A">
        <w:rPr>
          <w:b/>
          <w:sz w:val="24"/>
          <w:szCs w:val="24"/>
        </w:rPr>
        <w:t xml:space="preserve"> </w:t>
      </w:r>
      <w:r w:rsidRPr="0019507A">
        <w:rPr>
          <w:sz w:val="24"/>
          <w:szCs w:val="24"/>
        </w:rPr>
        <w:t>(не менее 8 часов)</w:t>
      </w:r>
    </w:p>
    <w:p w:rsidR="00A47FA1" w:rsidRPr="0019507A" w:rsidRDefault="00A47FA1" w:rsidP="00A47FA1">
      <w:pPr>
        <w:pStyle w:val="1"/>
        <w:tabs>
          <w:tab w:val="left" w:pos="9050"/>
        </w:tabs>
        <w:spacing w:line="276" w:lineRule="auto"/>
        <w:ind w:firstLine="0"/>
        <w:rPr>
          <w:sz w:val="24"/>
          <w:szCs w:val="24"/>
        </w:rPr>
      </w:pPr>
    </w:p>
    <w:tbl>
      <w:tblPr>
        <w:tblW w:w="10357" w:type="dxa"/>
        <w:jc w:val="center"/>
        <w:tblInd w:w="-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7900"/>
        <w:gridCol w:w="1917"/>
      </w:tblGrid>
      <w:tr w:rsidR="00A47FA1" w:rsidRPr="0019507A" w:rsidTr="00346189">
        <w:trPr>
          <w:cantSplit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FA1" w:rsidRPr="0019507A" w:rsidRDefault="00A47FA1" w:rsidP="00346189">
            <w:pPr>
              <w:spacing w:after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50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47FA1" w:rsidRPr="0019507A" w:rsidRDefault="00A47FA1" w:rsidP="00346189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1950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950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50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FA1" w:rsidRPr="0019507A" w:rsidRDefault="00A47FA1" w:rsidP="00346189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507A">
              <w:rPr>
                <w:rFonts w:ascii="Times New Roman" w:hAnsi="Times New Roman" w:cs="Times New Roman"/>
                <w:sz w:val="24"/>
                <w:szCs w:val="24"/>
              </w:rPr>
              <w:t>Виды двигательной деятельности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FA1" w:rsidRPr="0019507A" w:rsidRDefault="00A47FA1" w:rsidP="00346189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507A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Временной объем в неделю, не менее (мин) </w:t>
            </w:r>
          </w:p>
        </w:tc>
      </w:tr>
      <w:tr w:rsidR="00A47FA1" w:rsidRPr="0019507A" w:rsidTr="00346189">
        <w:trPr>
          <w:cantSplit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FA1" w:rsidRPr="0019507A" w:rsidRDefault="00A47FA1" w:rsidP="00346189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50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FA1" w:rsidRPr="0019507A" w:rsidRDefault="00A47FA1" w:rsidP="00346189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507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FA1" w:rsidRPr="0019507A" w:rsidRDefault="00A47FA1" w:rsidP="00346189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507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47FA1" w:rsidRPr="0019507A" w:rsidTr="00346189">
        <w:trPr>
          <w:cantSplit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FA1" w:rsidRPr="0019507A" w:rsidRDefault="00A47FA1" w:rsidP="00346189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50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FA1" w:rsidRPr="0019507A" w:rsidRDefault="00A47FA1" w:rsidP="00346189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507A">
              <w:rPr>
                <w:rFonts w:ascii="Times New Roman" w:hAnsi="Times New Roman" w:cs="Times New Roman"/>
                <w:sz w:val="24"/>
                <w:szCs w:val="24"/>
              </w:rPr>
              <w:t>Обязательные учебные занятия в образовательных организациях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FA1" w:rsidRPr="0019507A" w:rsidRDefault="00A47FA1" w:rsidP="00346189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507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A47FA1" w:rsidRPr="0019507A" w:rsidTr="00346189">
        <w:trPr>
          <w:cantSplit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FA1" w:rsidRPr="0019507A" w:rsidRDefault="00A47FA1" w:rsidP="00346189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50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FA1" w:rsidRPr="0019507A" w:rsidRDefault="00A47FA1" w:rsidP="00346189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507A">
              <w:rPr>
                <w:rFonts w:ascii="Times New Roman" w:hAnsi="Times New Roman" w:cs="Times New Roman"/>
                <w:sz w:val="24"/>
                <w:szCs w:val="24"/>
              </w:rPr>
              <w:t xml:space="preserve">Виды двигательной деятельности в процессе учебного дня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FA1" w:rsidRPr="0019507A" w:rsidRDefault="00A47FA1" w:rsidP="00346189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507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A47FA1" w:rsidRPr="0019507A" w:rsidTr="00346189">
        <w:trPr>
          <w:cantSplit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FA1" w:rsidRPr="0019507A" w:rsidRDefault="00A47FA1" w:rsidP="00346189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50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FA1" w:rsidRPr="0019507A" w:rsidRDefault="00A47FA1" w:rsidP="00346189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507A">
              <w:rPr>
                <w:rFonts w:ascii="Times New Roman" w:hAnsi="Times New Roman" w:cs="Times New Roman"/>
                <w:sz w:val="24"/>
                <w:szCs w:val="24"/>
              </w:rPr>
              <w:t>Организованные занятия в спортивных секциях и кружках по легкой атлетике, плаванию, лыжам, гимнастике, подвижным играм, в группах общей физической подготовки, участие в спортивных соревнованиях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FA1" w:rsidRPr="0019507A" w:rsidRDefault="00A47FA1" w:rsidP="00346189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507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47FA1" w:rsidRPr="0019507A" w:rsidTr="00346189">
        <w:trPr>
          <w:cantSplit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FA1" w:rsidRPr="0019507A" w:rsidRDefault="00A47FA1" w:rsidP="00346189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50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FA1" w:rsidRPr="0019507A" w:rsidRDefault="00A47FA1" w:rsidP="00346189">
            <w:pPr>
              <w:spacing w:after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507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занятия физической культурой </w:t>
            </w:r>
          </w:p>
          <w:p w:rsidR="00A47FA1" w:rsidRPr="0019507A" w:rsidRDefault="00A47FA1" w:rsidP="00346189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507A">
              <w:rPr>
                <w:rFonts w:ascii="Times New Roman" w:hAnsi="Times New Roman" w:cs="Times New Roman"/>
                <w:sz w:val="24"/>
                <w:szCs w:val="24"/>
              </w:rPr>
              <w:t>(с участием родителей), в том числе подвижными играми и другими видами двигательной деятельности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FA1" w:rsidRPr="0019507A" w:rsidRDefault="00A47FA1" w:rsidP="00346189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507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47FA1" w:rsidRPr="0019507A" w:rsidTr="00346189">
        <w:trPr>
          <w:cantSplit/>
          <w:jc w:val="center"/>
        </w:trPr>
        <w:tc>
          <w:tcPr>
            <w:tcW w:w="10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FA1" w:rsidRPr="0019507A" w:rsidRDefault="00A47FA1" w:rsidP="00346189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9507A">
              <w:rPr>
                <w:rFonts w:ascii="Times New Roman" w:hAnsi="Times New Roman" w:cs="Times New Roman"/>
                <w:sz w:val="24"/>
                <w:szCs w:val="24"/>
              </w:rPr>
              <w:t>В каникулярное время ежедневный двигательный режим должен составлять не менее 3 часов</w:t>
            </w:r>
          </w:p>
        </w:tc>
      </w:tr>
    </w:tbl>
    <w:p w:rsidR="00A47FA1" w:rsidRDefault="00A47FA1" w:rsidP="00A47FA1">
      <w:pPr>
        <w:pStyle w:val="1"/>
        <w:tabs>
          <w:tab w:val="left" w:pos="9050"/>
        </w:tabs>
        <w:spacing w:line="276" w:lineRule="auto"/>
        <w:ind w:firstLine="0"/>
        <w:rPr>
          <w:sz w:val="24"/>
          <w:szCs w:val="24"/>
        </w:rPr>
      </w:pPr>
      <w:r w:rsidRPr="0019507A">
        <w:rPr>
          <w:sz w:val="24"/>
          <w:szCs w:val="24"/>
        </w:rPr>
        <w:t xml:space="preserve"> </w:t>
      </w:r>
    </w:p>
    <w:p w:rsidR="00A47FA1" w:rsidRPr="00496CE9" w:rsidRDefault="00DC3126" w:rsidP="00A47FA1">
      <w:pPr>
        <w:pStyle w:val="1"/>
        <w:tabs>
          <w:tab w:val="left" w:pos="9050"/>
        </w:tabs>
        <w:spacing w:line="276" w:lineRule="auto"/>
        <w:ind w:firstLine="0"/>
        <w:rPr>
          <w:sz w:val="28"/>
          <w:szCs w:val="28"/>
        </w:rPr>
      </w:pPr>
      <w:hyperlink r:id="rId9" w:history="1">
        <w:r w:rsidR="00A47FA1" w:rsidRPr="00496CE9">
          <w:rPr>
            <w:sz w:val="28"/>
            <w:szCs w:val="28"/>
          </w:rPr>
          <w:t>-</w:t>
        </w:r>
        <w:r w:rsidR="00A47FA1">
          <w:rPr>
            <w:sz w:val="28"/>
            <w:szCs w:val="28"/>
          </w:rPr>
          <w:t xml:space="preserve"> </w:t>
        </w:r>
        <w:r w:rsidR="00A47FA1" w:rsidRPr="00496CE9">
          <w:rPr>
            <w:sz w:val="28"/>
            <w:szCs w:val="28"/>
          </w:rPr>
          <w:t>Спортивная база для проведения испытаний, входящих во Всероссийский физкультурно-спортивный комплекс «Готов к труду и обороне» (ГТО)</w:t>
        </w:r>
      </w:hyperlink>
      <w:r w:rsidR="00A47FA1">
        <w:rPr>
          <w:sz w:val="28"/>
          <w:szCs w:val="28"/>
        </w:rPr>
        <w:t>.</w:t>
      </w:r>
    </w:p>
    <w:p w:rsidR="00A47FA1" w:rsidRPr="00496CE9" w:rsidRDefault="00DC3126" w:rsidP="00A47FA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A47FA1" w:rsidRPr="00496CE9">
          <w:rPr>
            <w:rFonts w:ascii="Times New Roman" w:eastAsia="Times New Roman" w:hAnsi="Times New Roman" w:cs="Times New Roman"/>
            <w:sz w:val="28"/>
            <w:szCs w:val="28"/>
          </w:rPr>
          <w:t>- 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</w:t>
        </w:r>
      </w:hyperlink>
      <w:r w:rsidR="00A47F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7FA1" w:rsidRPr="00496CE9" w:rsidRDefault="00DC3126" w:rsidP="00A47FA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A47FA1" w:rsidRPr="00496CE9">
          <w:rPr>
            <w:rFonts w:ascii="Times New Roman" w:eastAsia="Times New Roman" w:hAnsi="Times New Roman" w:cs="Times New Roman"/>
            <w:sz w:val="28"/>
            <w:szCs w:val="28"/>
          </w:rPr>
          <w:t xml:space="preserve">- План мероприятий по поэтапному внедрению физкультурно-спортивного комплекса «Готов к труду и обороне» (ГТО) в </w:t>
        </w:r>
        <w:r w:rsidR="00A47FA1">
          <w:rPr>
            <w:rFonts w:ascii="Times New Roman" w:eastAsia="Times New Roman" w:hAnsi="Times New Roman" w:cs="Times New Roman"/>
            <w:sz w:val="28"/>
            <w:szCs w:val="28"/>
          </w:rPr>
          <w:t>МБОУ Сосновской СОШ № 1 в с</w:t>
        </w:r>
        <w:proofErr w:type="gramStart"/>
        <w:r w:rsidR="00A47FA1">
          <w:rPr>
            <w:rFonts w:ascii="Times New Roman" w:eastAsia="Times New Roman" w:hAnsi="Times New Roman" w:cs="Times New Roman"/>
            <w:sz w:val="28"/>
            <w:szCs w:val="28"/>
          </w:rPr>
          <w:t>.О</w:t>
        </w:r>
        <w:proofErr w:type="gramEnd"/>
        <w:r w:rsidR="00A47FA1">
          <w:rPr>
            <w:rFonts w:ascii="Times New Roman" w:eastAsia="Times New Roman" w:hAnsi="Times New Roman" w:cs="Times New Roman"/>
            <w:sz w:val="28"/>
            <w:szCs w:val="28"/>
          </w:rPr>
          <w:t>тъяссы, Тамбовской области</w:t>
        </w:r>
      </w:hyperlink>
      <w:r w:rsidR="00A47F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7FA1" w:rsidRPr="00496CE9" w:rsidRDefault="00DC3126" w:rsidP="00A47FA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A47FA1" w:rsidRPr="00496CE9">
          <w:rPr>
            <w:rFonts w:ascii="Times New Roman" w:eastAsia="Times New Roman" w:hAnsi="Times New Roman" w:cs="Times New Roman"/>
            <w:sz w:val="28"/>
            <w:szCs w:val="28"/>
          </w:rPr>
          <w:t>- План-график проведения испытаний, входящих во Всероссийский физкультурно-спортивный комплекс «Готов к труду и обороне» (ГТО), среди учащихся 10-</w:t>
        </w:r>
        <w:r w:rsidR="00A47FA1">
          <w:rPr>
            <w:rFonts w:ascii="Times New Roman" w:eastAsia="Times New Roman" w:hAnsi="Times New Roman" w:cs="Times New Roman"/>
            <w:sz w:val="28"/>
            <w:szCs w:val="28"/>
          </w:rPr>
          <w:t>11 классов в возрасте 16-17 лет</w:t>
        </w:r>
      </w:hyperlink>
      <w:r w:rsidR="00A47F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7FA1" w:rsidRPr="00496CE9" w:rsidRDefault="00DC3126" w:rsidP="00A47FA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A47FA1" w:rsidRPr="00496CE9">
          <w:rPr>
            <w:rFonts w:ascii="Times New Roman" w:eastAsia="Times New Roman" w:hAnsi="Times New Roman" w:cs="Times New Roman"/>
            <w:sz w:val="28"/>
            <w:szCs w:val="28"/>
          </w:rPr>
          <w:t>- Состав рабочей группы по поэтапному внедрению Всероссийского физкультурно-спортивного комплекса «Готов к труду и обороне» (ГТО) на 2014-15 учебный год</w:t>
        </w:r>
      </w:hyperlink>
      <w:r w:rsidR="00A47F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7FA1" w:rsidRPr="00496CE9" w:rsidRDefault="00A47FA1" w:rsidP="00A47FA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47FA1" w:rsidRDefault="00A47FA1" w:rsidP="00A47FA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FA1" w:rsidRDefault="00A47FA1" w:rsidP="00A47FA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FA1" w:rsidRDefault="00A47FA1" w:rsidP="00A47FA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FA1" w:rsidRDefault="00A47FA1" w:rsidP="00A47FA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FA1" w:rsidRDefault="00A47FA1" w:rsidP="00A47FA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FA1" w:rsidRDefault="00A47FA1" w:rsidP="00A47FA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FA1" w:rsidRDefault="00A47FA1" w:rsidP="00A47FA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FA1" w:rsidRDefault="00A47FA1" w:rsidP="00A47FA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177" w:rsidRDefault="00C06177" w:rsidP="00A47FA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177" w:rsidRDefault="00C06177" w:rsidP="00A47FA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177" w:rsidRDefault="00C06177" w:rsidP="00A47FA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177" w:rsidRDefault="00C06177" w:rsidP="00A47FA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177" w:rsidRDefault="00C06177" w:rsidP="00A47FA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177" w:rsidRDefault="00C06177" w:rsidP="00A47FA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177" w:rsidRDefault="00C06177" w:rsidP="00A47FA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177" w:rsidRDefault="00C06177" w:rsidP="00A47FA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177" w:rsidRDefault="00C06177" w:rsidP="00A47FA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177" w:rsidRDefault="00C06177" w:rsidP="00A47FA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177" w:rsidRDefault="00C06177" w:rsidP="00A47FA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177" w:rsidRDefault="00C06177" w:rsidP="00A47FA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177" w:rsidRDefault="00C06177" w:rsidP="00A47FA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177" w:rsidRDefault="00C06177" w:rsidP="00A47FA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177" w:rsidRPr="00B13A23" w:rsidRDefault="00C06177" w:rsidP="00A47FA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DD7" w:rsidRPr="00085100" w:rsidRDefault="006C2DD7" w:rsidP="00A26096">
      <w:pPr>
        <w:ind w:firstLine="540"/>
        <w:jc w:val="center"/>
        <w:rPr>
          <w:b/>
          <w:sz w:val="28"/>
          <w:szCs w:val="28"/>
        </w:rPr>
      </w:pPr>
    </w:p>
    <w:p w:rsidR="006C2DD7" w:rsidRPr="00085100" w:rsidRDefault="006C2DD7" w:rsidP="00A26096">
      <w:pPr>
        <w:ind w:firstLine="540"/>
        <w:jc w:val="center"/>
        <w:rPr>
          <w:b/>
          <w:sz w:val="28"/>
          <w:szCs w:val="28"/>
        </w:rPr>
      </w:pPr>
    </w:p>
    <w:p w:rsidR="00AD006F" w:rsidRPr="00B13A23" w:rsidRDefault="00AD006F" w:rsidP="00A2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A23">
        <w:rPr>
          <w:rFonts w:ascii="Times New Roman" w:hAnsi="Times New Roman" w:cs="Times New Roman"/>
          <w:sz w:val="28"/>
          <w:szCs w:val="28"/>
        </w:rPr>
        <w:t>.</w:t>
      </w:r>
    </w:p>
    <w:p w:rsidR="00AD006F" w:rsidRPr="00B13A23" w:rsidRDefault="00AD006F" w:rsidP="00A2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39B" w:rsidRDefault="00306448" w:rsidP="00A2609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A47FA1" w:rsidRPr="00B13A23" w:rsidRDefault="00A47FA1" w:rsidP="00A47FA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A23">
        <w:rPr>
          <w:rFonts w:ascii="Times New Roman" w:hAnsi="Times New Roman" w:cs="Times New Roman"/>
          <w:sz w:val="28"/>
          <w:szCs w:val="28"/>
        </w:rPr>
        <w:t>В ходе реализации проекта ответственными за мониторинг назначены  ответственный за воспитательную работу Тюрина Г.Н., педагог доп</w:t>
      </w:r>
      <w:proofErr w:type="gramStart"/>
      <w:r w:rsidRPr="00B13A2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13A23">
        <w:rPr>
          <w:rFonts w:ascii="Times New Roman" w:hAnsi="Times New Roman" w:cs="Times New Roman"/>
          <w:sz w:val="28"/>
          <w:szCs w:val="28"/>
        </w:rPr>
        <w:t>бразования Венцевич Ж.П., учителя физической культуры Луньков И.П., Горохова Т.Н.</w:t>
      </w:r>
    </w:p>
    <w:p w:rsidR="00A47FA1" w:rsidRPr="00B13A23" w:rsidRDefault="00A47FA1" w:rsidP="00A47FA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A23">
        <w:rPr>
          <w:rFonts w:ascii="Times New Roman" w:hAnsi="Times New Roman" w:cs="Times New Roman"/>
          <w:sz w:val="28"/>
          <w:szCs w:val="28"/>
        </w:rPr>
        <w:t xml:space="preserve">В коридоре школы оформлен стенд «Нормативы сдачи ГТО». Каждый ребенок, а также любой желающий, который захочет сдать нормативы, может ознакомиться с ними. </w:t>
      </w:r>
    </w:p>
    <w:p w:rsidR="00A47FA1" w:rsidRPr="00B13A23" w:rsidRDefault="00A47FA1" w:rsidP="00A47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A23">
        <w:rPr>
          <w:rFonts w:ascii="Times New Roman" w:hAnsi="Times New Roman" w:cs="Times New Roman"/>
          <w:sz w:val="28"/>
          <w:szCs w:val="28"/>
        </w:rPr>
        <w:t xml:space="preserve">      После каждой сдачи нормативов результаты будут заноситься принимающими в протоколы, и оформляться ответственными в сводную ведомость. Результаты по желанию участников могут быть опубликованы на сайте школы в разделе «Спортивная жизнь» и «Наши достижения».</w:t>
      </w:r>
    </w:p>
    <w:p w:rsidR="00A47FA1" w:rsidRPr="00B13A23" w:rsidRDefault="00A47FA1" w:rsidP="00A47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A23">
        <w:rPr>
          <w:rFonts w:ascii="Times New Roman" w:hAnsi="Times New Roman" w:cs="Times New Roman"/>
          <w:sz w:val="28"/>
          <w:szCs w:val="28"/>
        </w:rPr>
        <w:t xml:space="preserve">     На протяжении многих лет, школа имеет немало хороших результатов  в области спорта:</w:t>
      </w:r>
    </w:p>
    <w:p w:rsidR="00A47FA1" w:rsidRPr="00B13A23" w:rsidRDefault="00A47FA1" w:rsidP="00A47F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A23">
        <w:rPr>
          <w:rFonts w:ascii="Times New Roman" w:hAnsi="Times New Roman" w:cs="Times New Roman"/>
          <w:sz w:val="28"/>
          <w:szCs w:val="28"/>
        </w:rPr>
        <w:t>- чемпионы района по волейболу;</w:t>
      </w:r>
    </w:p>
    <w:p w:rsidR="00A47FA1" w:rsidRPr="00B13A23" w:rsidRDefault="00A47FA1" w:rsidP="00A47F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A23">
        <w:rPr>
          <w:rFonts w:ascii="Times New Roman" w:hAnsi="Times New Roman" w:cs="Times New Roman"/>
          <w:sz w:val="28"/>
          <w:szCs w:val="28"/>
        </w:rPr>
        <w:t>- чемпионы района по футболу;</w:t>
      </w:r>
    </w:p>
    <w:p w:rsidR="00A47FA1" w:rsidRPr="00B13A23" w:rsidRDefault="00A47FA1" w:rsidP="00A47F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A23">
        <w:rPr>
          <w:rFonts w:ascii="Times New Roman" w:hAnsi="Times New Roman" w:cs="Times New Roman"/>
          <w:sz w:val="28"/>
          <w:szCs w:val="28"/>
        </w:rPr>
        <w:t>- чемпионы района по легкой атлетике;</w:t>
      </w:r>
    </w:p>
    <w:p w:rsidR="00A47FA1" w:rsidRPr="00B13A23" w:rsidRDefault="00A47FA1" w:rsidP="00A47F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A23">
        <w:rPr>
          <w:rFonts w:ascii="Times New Roman" w:hAnsi="Times New Roman" w:cs="Times New Roman"/>
          <w:sz w:val="28"/>
          <w:szCs w:val="28"/>
        </w:rPr>
        <w:t>- чемпионы района по шашкам и шахматам;</w:t>
      </w:r>
    </w:p>
    <w:p w:rsidR="00A47FA1" w:rsidRPr="00B13A23" w:rsidRDefault="00A47FA1" w:rsidP="00A47F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A23">
        <w:rPr>
          <w:rFonts w:ascii="Times New Roman" w:hAnsi="Times New Roman" w:cs="Times New Roman"/>
          <w:sz w:val="28"/>
          <w:szCs w:val="28"/>
        </w:rPr>
        <w:t>- призеры региональной  военно-спортивной игры «Зарница – 2014»</w:t>
      </w:r>
    </w:p>
    <w:p w:rsidR="00A47FA1" w:rsidRPr="00B13A23" w:rsidRDefault="00A47FA1" w:rsidP="00A47F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A23">
        <w:rPr>
          <w:rFonts w:ascii="Times New Roman" w:hAnsi="Times New Roman" w:cs="Times New Roman"/>
          <w:sz w:val="28"/>
          <w:szCs w:val="28"/>
        </w:rPr>
        <w:t>-участники региональной  военно-спортивной игры «Зарница» в  2010, 2011, 2012, 2013 годах;</w:t>
      </w:r>
    </w:p>
    <w:p w:rsidR="00A47FA1" w:rsidRPr="00B13A23" w:rsidRDefault="00A47FA1" w:rsidP="00A47F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A23">
        <w:rPr>
          <w:rFonts w:ascii="Times New Roman" w:hAnsi="Times New Roman" w:cs="Times New Roman"/>
          <w:sz w:val="28"/>
          <w:szCs w:val="28"/>
        </w:rPr>
        <w:t xml:space="preserve">-призеры </w:t>
      </w:r>
      <w:r>
        <w:rPr>
          <w:rFonts w:ascii="Times New Roman" w:hAnsi="Times New Roman" w:cs="Times New Roman"/>
          <w:sz w:val="28"/>
          <w:szCs w:val="28"/>
        </w:rPr>
        <w:t>региональных</w:t>
      </w:r>
      <w:r w:rsidRPr="00B13A23">
        <w:rPr>
          <w:rFonts w:ascii="Times New Roman" w:hAnsi="Times New Roman" w:cs="Times New Roman"/>
          <w:sz w:val="28"/>
          <w:szCs w:val="28"/>
        </w:rPr>
        <w:t xml:space="preserve">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всероссийского уровня</w:t>
      </w:r>
      <w:r w:rsidRPr="00B13A23">
        <w:rPr>
          <w:rFonts w:ascii="Times New Roman" w:hAnsi="Times New Roman" w:cs="Times New Roman"/>
          <w:sz w:val="28"/>
          <w:szCs w:val="28"/>
        </w:rPr>
        <w:t xml:space="preserve"> «Президентские состязания» по волейболу и футболу;</w:t>
      </w:r>
    </w:p>
    <w:p w:rsidR="00A47FA1" w:rsidRPr="00B13A23" w:rsidRDefault="00A47FA1" w:rsidP="00A47F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A23">
        <w:rPr>
          <w:rFonts w:ascii="Times New Roman" w:hAnsi="Times New Roman" w:cs="Times New Roman"/>
          <w:sz w:val="28"/>
          <w:szCs w:val="28"/>
        </w:rPr>
        <w:t xml:space="preserve">-призеры </w:t>
      </w:r>
      <w:r>
        <w:rPr>
          <w:rFonts w:ascii="Times New Roman" w:hAnsi="Times New Roman" w:cs="Times New Roman"/>
          <w:sz w:val="28"/>
          <w:szCs w:val="28"/>
        </w:rPr>
        <w:t>региональных</w:t>
      </w:r>
      <w:r w:rsidRPr="00B13A23">
        <w:rPr>
          <w:rFonts w:ascii="Times New Roman" w:hAnsi="Times New Roman" w:cs="Times New Roman"/>
          <w:sz w:val="28"/>
          <w:szCs w:val="28"/>
        </w:rPr>
        <w:t xml:space="preserve">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всероссийского уровня</w:t>
      </w:r>
      <w:r w:rsidRPr="00B13A23">
        <w:rPr>
          <w:rFonts w:ascii="Times New Roman" w:hAnsi="Times New Roman" w:cs="Times New Roman"/>
          <w:sz w:val="28"/>
          <w:szCs w:val="28"/>
        </w:rPr>
        <w:t xml:space="preserve"> «Спартакиада -2015» по волейболу.</w:t>
      </w:r>
    </w:p>
    <w:p w:rsidR="00A47FA1" w:rsidRPr="00327528" w:rsidRDefault="00A47FA1" w:rsidP="00A47FA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13A23">
        <w:rPr>
          <w:rFonts w:ascii="Times New Roman" w:hAnsi="Times New Roman" w:cs="Times New Roman"/>
          <w:sz w:val="28"/>
          <w:szCs w:val="28"/>
        </w:rPr>
        <w:t>Имея большой и положительный опыт работы с учащимися по достижению спортивных результатов, надеемся, что результативность нашего проекта также будет на должном уровне, т.к. задачи проекта реально выполнимы</w:t>
      </w:r>
    </w:p>
    <w:p w:rsidR="0085139B" w:rsidRPr="00327528" w:rsidRDefault="0085139B" w:rsidP="00A2609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528">
        <w:rPr>
          <w:rFonts w:ascii="Times New Roman" w:eastAsia="Times New Roman" w:hAnsi="Times New Roman" w:cs="Times New Roman"/>
          <w:sz w:val="28"/>
          <w:szCs w:val="28"/>
        </w:rPr>
        <w:t xml:space="preserve">В заключении хочется сказать, что нам предстоит многолетняя, трудоемкая работа по внедрению в  </w:t>
      </w:r>
      <w:r w:rsidR="00264D65" w:rsidRPr="00327528">
        <w:rPr>
          <w:rFonts w:ascii="Times New Roman" w:eastAsia="Times New Roman" w:hAnsi="Times New Roman" w:cs="Times New Roman"/>
          <w:sz w:val="28"/>
          <w:szCs w:val="28"/>
        </w:rPr>
        <w:t>нашу общеобразовательную школу</w:t>
      </w:r>
      <w:r w:rsidRPr="00327528">
        <w:rPr>
          <w:rFonts w:ascii="Times New Roman" w:eastAsia="Times New Roman" w:hAnsi="Times New Roman" w:cs="Times New Roman"/>
          <w:sz w:val="28"/>
          <w:szCs w:val="28"/>
        </w:rPr>
        <w:t xml:space="preserve"> комплекса ГТО (это и  дополнительное  материально-техническое обеспечение и подготовка кадров). </w:t>
      </w:r>
    </w:p>
    <w:p w:rsidR="0085139B" w:rsidRPr="00327528" w:rsidRDefault="00264D65" w:rsidP="00A2609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39B" w:rsidRPr="00327528">
        <w:rPr>
          <w:rFonts w:ascii="Times New Roman" w:eastAsia="Times New Roman" w:hAnsi="Times New Roman" w:cs="Times New Roman"/>
          <w:sz w:val="28"/>
          <w:szCs w:val="28"/>
        </w:rPr>
        <w:t xml:space="preserve">Внедрение ГТО – это социально-значимый проект  в России. С  помощью внедрения ГТО нам удастся  увеличить количество </w:t>
      </w:r>
      <w:proofErr w:type="gramStart"/>
      <w:r w:rsidR="0085139B" w:rsidRPr="00327528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 w:rsidR="0085139B" w:rsidRPr="00327528">
        <w:rPr>
          <w:rFonts w:ascii="Times New Roman" w:eastAsia="Times New Roman" w:hAnsi="Times New Roman" w:cs="Times New Roman"/>
          <w:sz w:val="28"/>
          <w:szCs w:val="28"/>
        </w:rPr>
        <w:t xml:space="preserve"> физической культурой и спортом, повысить уровень физической подготовленности </w:t>
      </w:r>
      <w:r w:rsidRPr="0032752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85139B" w:rsidRPr="00327528">
        <w:rPr>
          <w:rFonts w:ascii="Times New Roman" w:eastAsia="Times New Roman" w:hAnsi="Times New Roman" w:cs="Times New Roman"/>
          <w:sz w:val="28"/>
          <w:szCs w:val="28"/>
        </w:rPr>
        <w:t xml:space="preserve">, модернизировать систему физического воспитания и развития массового и школьного спорта, создать современную </w:t>
      </w:r>
      <w:r w:rsidR="0085139B" w:rsidRPr="00327528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материально-техническую базу, а главное  наши дети будут успешными</w:t>
      </w:r>
      <w:r w:rsidR="00434DBC" w:rsidRPr="00327528">
        <w:rPr>
          <w:rFonts w:ascii="Times New Roman" w:eastAsia="Times New Roman" w:hAnsi="Times New Roman" w:cs="Times New Roman"/>
          <w:sz w:val="28"/>
          <w:szCs w:val="28"/>
        </w:rPr>
        <w:t xml:space="preserve"> и здоровыми</w:t>
      </w:r>
      <w:r w:rsidR="0085139B" w:rsidRPr="00327528">
        <w:rPr>
          <w:rFonts w:ascii="Times New Roman" w:eastAsia="Times New Roman" w:hAnsi="Times New Roman" w:cs="Times New Roman"/>
          <w:sz w:val="28"/>
          <w:szCs w:val="28"/>
        </w:rPr>
        <w:t xml:space="preserve"> в дальнейшей  жизни.</w:t>
      </w:r>
    </w:p>
    <w:p w:rsidR="00327528" w:rsidRPr="00327528" w:rsidRDefault="00327528" w:rsidP="00A26096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528">
        <w:rPr>
          <w:rFonts w:ascii="Times New Roman" w:hAnsi="Times New Roman" w:cs="Times New Roman"/>
          <w:sz w:val="28"/>
          <w:szCs w:val="28"/>
        </w:rPr>
        <w:t>Если в системе проводить учебно-тренировочные занятия, 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на рост спортивных результатов</w:t>
      </w:r>
      <w:r w:rsidRPr="00327528">
        <w:rPr>
          <w:rFonts w:ascii="Times New Roman" w:hAnsi="Times New Roman" w:cs="Times New Roman"/>
          <w:sz w:val="28"/>
          <w:szCs w:val="28"/>
        </w:rPr>
        <w:t xml:space="preserve">, придерживаться принципов и определенных средств обучения, методически правильно строить структуру и последовательность обучения, учитывать возрастные особенности учащихся, их подготовленность, тогда можно получить результат развития выносливости, быстроты на учебно-тренировочных занятиях, которые со временем не </w:t>
      </w:r>
      <w:proofErr w:type="gramStart"/>
      <w:r w:rsidRPr="00327528">
        <w:rPr>
          <w:rFonts w:ascii="Times New Roman" w:hAnsi="Times New Roman" w:cs="Times New Roman"/>
          <w:sz w:val="28"/>
          <w:szCs w:val="28"/>
        </w:rPr>
        <w:t>утратятся</w:t>
      </w:r>
      <w:proofErr w:type="gramEnd"/>
      <w:r w:rsidRPr="00327528">
        <w:rPr>
          <w:rFonts w:ascii="Times New Roman" w:hAnsi="Times New Roman" w:cs="Times New Roman"/>
          <w:sz w:val="28"/>
          <w:szCs w:val="28"/>
        </w:rPr>
        <w:t xml:space="preserve"> и будут достигать совершенства в дальнейшем.</w:t>
      </w:r>
    </w:p>
    <w:p w:rsidR="00327528" w:rsidRPr="00327528" w:rsidRDefault="00327528" w:rsidP="00A26096">
      <w:pPr>
        <w:tabs>
          <w:tab w:val="left" w:pos="756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528">
        <w:rPr>
          <w:rFonts w:ascii="Times New Roman" w:hAnsi="Times New Roman" w:cs="Times New Roman"/>
          <w:sz w:val="28"/>
          <w:szCs w:val="28"/>
        </w:rPr>
        <w:t>Сухомлинский писал, что нельзя все задачи воспитания решить одним средством. Если упустить что-нибудь одно: воспитание убеждений, воспитание человечности, воспитание трудолюбия, и вы не решите никакой другой задачи.</w:t>
      </w:r>
    </w:p>
    <w:p w:rsidR="00327528" w:rsidRDefault="00327528" w:rsidP="00A2609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096" w:rsidRDefault="00A26096" w:rsidP="00A2609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096" w:rsidRDefault="00A26096" w:rsidP="00A2609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096" w:rsidRDefault="00A26096" w:rsidP="00A2609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096" w:rsidRDefault="00A26096" w:rsidP="00A2609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096" w:rsidRDefault="00A26096" w:rsidP="00A2609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096" w:rsidRDefault="00A26096" w:rsidP="00A2609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A0E" w:rsidRDefault="00504A0E" w:rsidP="00A2609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A0E" w:rsidRDefault="00504A0E" w:rsidP="00A2609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A0E" w:rsidRDefault="00504A0E" w:rsidP="00A2609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A0E" w:rsidRDefault="00504A0E" w:rsidP="00A2609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A0E" w:rsidRDefault="00504A0E" w:rsidP="00A2609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A0E" w:rsidRDefault="00504A0E" w:rsidP="00A2609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A0E" w:rsidRDefault="00504A0E" w:rsidP="00A2609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A0E" w:rsidRDefault="00504A0E" w:rsidP="00A2609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A0E" w:rsidRDefault="00504A0E" w:rsidP="00A2609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A0E" w:rsidRDefault="00504A0E" w:rsidP="00A2609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A0E" w:rsidRDefault="00504A0E" w:rsidP="00A2609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A0E" w:rsidRDefault="00504A0E" w:rsidP="00A2609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A0E" w:rsidRDefault="00504A0E" w:rsidP="00A2609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A0E" w:rsidRDefault="00504A0E" w:rsidP="00A2609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A0E" w:rsidRDefault="00504A0E" w:rsidP="00A2609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A0E" w:rsidRDefault="00504A0E" w:rsidP="00A2609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A0E" w:rsidRDefault="00504A0E" w:rsidP="00A2609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A0E" w:rsidRDefault="00504A0E" w:rsidP="00A2609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A0E" w:rsidRDefault="00504A0E" w:rsidP="00A2609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A0E" w:rsidRPr="00707F54" w:rsidRDefault="00504A0E" w:rsidP="00707F5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Источники</w:t>
      </w:r>
    </w:p>
    <w:p w:rsidR="00504A0E" w:rsidRPr="00707F54" w:rsidRDefault="00504A0E" w:rsidP="00707F5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F54" w:rsidRPr="00707F54" w:rsidRDefault="00707F54" w:rsidP="00707F54">
      <w:pPr>
        <w:numPr>
          <w:ilvl w:val="0"/>
          <w:numId w:val="26"/>
        </w:num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F54">
        <w:rPr>
          <w:rFonts w:ascii="Times New Roman" w:hAnsi="Times New Roman" w:cs="Times New Roman"/>
          <w:sz w:val="28"/>
          <w:szCs w:val="28"/>
        </w:rPr>
        <w:t>Гогунов Е.Н. психология физического воспитания и спорта М.: «физкультура и спорт». 2000;</w:t>
      </w:r>
    </w:p>
    <w:p w:rsidR="00707F54" w:rsidRPr="00707F54" w:rsidRDefault="00707F54" w:rsidP="00707F54">
      <w:pPr>
        <w:pStyle w:val="c12"/>
        <w:numPr>
          <w:ilvl w:val="0"/>
          <w:numId w:val="26"/>
        </w:numPr>
        <w:spacing w:before="0" w:beforeAutospacing="0" w:after="0" w:afterAutospacing="0" w:line="276" w:lineRule="auto"/>
        <w:ind w:right="20"/>
        <w:jc w:val="both"/>
        <w:rPr>
          <w:rStyle w:val="c1"/>
          <w:sz w:val="28"/>
          <w:szCs w:val="28"/>
        </w:rPr>
      </w:pPr>
      <w:r w:rsidRPr="00707F54">
        <w:rPr>
          <w:rStyle w:val="c1"/>
          <w:sz w:val="28"/>
          <w:szCs w:val="28"/>
        </w:rPr>
        <w:t>Джапаридзе, Ю. О. Сила, выносливость, скорость. Теория и практика физической культуры.  1996;</w:t>
      </w:r>
    </w:p>
    <w:p w:rsidR="00707F54" w:rsidRPr="00707F54" w:rsidRDefault="00707F54" w:rsidP="00707F54">
      <w:pPr>
        <w:pStyle w:val="c13"/>
        <w:numPr>
          <w:ilvl w:val="0"/>
          <w:numId w:val="26"/>
        </w:numPr>
        <w:spacing w:before="0" w:beforeAutospacing="0" w:after="0" w:afterAutospacing="0" w:line="276" w:lineRule="auto"/>
        <w:ind w:right="20"/>
        <w:jc w:val="both"/>
        <w:rPr>
          <w:rStyle w:val="c1"/>
          <w:sz w:val="28"/>
          <w:szCs w:val="28"/>
        </w:rPr>
      </w:pPr>
      <w:r w:rsidRPr="00707F54">
        <w:rPr>
          <w:rStyle w:val="c1"/>
          <w:sz w:val="28"/>
          <w:szCs w:val="28"/>
        </w:rPr>
        <w:t>Казанцев, К. М. Развитие силы и силовой выносливости: сб. ст.  СПб</w:t>
      </w:r>
      <w:proofErr w:type="gramStart"/>
      <w:r w:rsidRPr="00707F54">
        <w:rPr>
          <w:rStyle w:val="c1"/>
          <w:sz w:val="28"/>
          <w:szCs w:val="28"/>
        </w:rPr>
        <w:t xml:space="preserve">., </w:t>
      </w:r>
      <w:proofErr w:type="gramEnd"/>
      <w:r w:rsidRPr="00707F54">
        <w:rPr>
          <w:rStyle w:val="c1"/>
          <w:sz w:val="28"/>
          <w:szCs w:val="28"/>
        </w:rPr>
        <w:t>1990;</w:t>
      </w:r>
    </w:p>
    <w:p w:rsidR="00707F54" w:rsidRPr="00707F54" w:rsidRDefault="00707F54" w:rsidP="00707F54">
      <w:pPr>
        <w:pStyle w:val="c13"/>
        <w:numPr>
          <w:ilvl w:val="0"/>
          <w:numId w:val="26"/>
        </w:numPr>
        <w:spacing w:before="0" w:beforeAutospacing="0" w:after="0" w:afterAutospacing="0" w:line="276" w:lineRule="auto"/>
        <w:ind w:right="20"/>
        <w:jc w:val="both"/>
        <w:rPr>
          <w:sz w:val="28"/>
          <w:szCs w:val="28"/>
        </w:rPr>
      </w:pPr>
      <w:r w:rsidRPr="00707F54">
        <w:rPr>
          <w:rStyle w:val="c1"/>
          <w:sz w:val="28"/>
          <w:szCs w:val="28"/>
        </w:rPr>
        <w:t>Нестеров, В. А. Двигательная деятельность и физическое состояние детей и подростков.  Хабаровск: ДВГАФК, 2001;</w:t>
      </w:r>
    </w:p>
    <w:p w:rsidR="00707F54" w:rsidRDefault="00707F54" w:rsidP="00707F54">
      <w:pPr>
        <w:numPr>
          <w:ilvl w:val="0"/>
          <w:numId w:val="26"/>
        </w:numPr>
        <w:shd w:val="clear" w:color="auto" w:fill="FFFFFF"/>
        <w:spacing w:after="0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707F5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Холодов Ж.К. Теория и методика физического воспитания спорта. М.: «Академия», 2000;</w:t>
      </w:r>
    </w:p>
    <w:p w:rsidR="00C90C70" w:rsidRDefault="00DC3126" w:rsidP="00707F54">
      <w:pPr>
        <w:numPr>
          <w:ilvl w:val="0"/>
          <w:numId w:val="26"/>
        </w:numPr>
        <w:shd w:val="clear" w:color="auto" w:fill="FFFFFF"/>
        <w:spacing w:after="0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hyperlink r:id="rId14" w:history="1">
        <w:r w:rsidR="00F30D8E" w:rsidRPr="00603230">
          <w:rPr>
            <w:rStyle w:val="ae"/>
            <w:rFonts w:ascii="Times New Roman" w:hAnsi="Times New Roman" w:cs="Times New Roman"/>
            <w:sz w:val="28"/>
            <w:szCs w:val="28"/>
          </w:rPr>
          <w:t>http://subscribe.ru/digest/sport/news/n1519354826.html</w:t>
        </w:r>
      </w:hyperlink>
    </w:p>
    <w:p w:rsidR="00F30D8E" w:rsidRDefault="00DC3126" w:rsidP="00707F54">
      <w:pPr>
        <w:numPr>
          <w:ilvl w:val="0"/>
          <w:numId w:val="26"/>
        </w:numPr>
        <w:shd w:val="clear" w:color="auto" w:fill="FFFFFF"/>
        <w:spacing w:after="0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hyperlink r:id="rId15" w:history="1">
        <w:r w:rsidR="00203A39" w:rsidRPr="00603230">
          <w:rPr>
            <w:rStyle w:val="ae"/>
            <w:rFonts w:ascii="Times New Roman" w:hAnsi="Times New Roman" w:cs="Times New Roman"/>
            <w:sz w:val="28"/>
            <w:szCs w:val="28"/>
          </w:rPr>
          <w:t>http://defendingrussia.ru/love/proekt_gto</w:t>
        </w:r>
      </w:hyperlink>
    </w:p>
    <w:p w:rsidR="00203A39" w:rsidRPr="00707F54" w:rsidRDefault="00203A39" w:rsidP="00203A39">
      <w:pPr>
        <w:shd w:val="clear" w:color="auto" w:fill="FFFFFF"/>
        <w:spacing w:after="0"/>
        <w:ind w:left="927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707F54" w:rsidRPr="00707F54" w:rsidRDefault="00707F54" w:rsidP="00707F54">
      <w:pPr>
        <w:shd w:val="clear" w:color="auto" w:fill="FFFFFF"/>
        <w:ind w:firstLine="567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707F54" w:rsidRPr="00707F54" w:rsidRDefault="00707F54" w:rsidP="00707F54">
      <w:pPr>
        <w:shd w:val="clear" w:color="auto" w:fill="FFFFFF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07F5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07F5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07F54" w:rsidRPr="00707F54" w:rsidRDefault="00707F54" w:rsidP="00707F54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707F54" w:rsidRPr="00707F54" w:rsidRDefault="00707F54" w:rsidP="00707F54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707F54" w:rsidRPr="00707F54" w:rsidRDefault="00707F54" w:rsidP="00707F54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BB2D82" w:rsidRPr="00707F54" w:rsidRDefault="00BB2D82" w:rsidP="00707F5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D82" w:rsidRPr="00707F54" w:rsidRDefault="00BB2D82" w:rsidP="00707F5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D82" w:rsidRPr="00707F54" w:rsidRDefault="00BB2D82" w:rsidP="00707F5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D82" w:rsidRPr="00707F54" w:rsidRDefault="00BB2D82" w:rsidP="00707F5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D82" w:rsidRPr="00707F54" w:rsidRDefault="00BB2D82" w:rsidP="00707F5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D82" w:rsidRPr="00707F54" w:rsidRDefault="00BB2D82" w:rsidP="00707F5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D82" w:rsidRPr="00707F54" w:rsidRDefault="00BB2D82" w:rsidP="00707F5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D82" w:rsidRPr="00707F54" w:rsidRDefault="00BB2D82" w:rsidP="00707F5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D82" w:rsidRPr="00707F54" w:rsidRDefault="00BB2D82" w:rsidP="00707F5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D82" w:rsidRPr="00707F54" w:rsidRDefault="00BB2D82" w:rsidP="00707F5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D82" w:rsidRDefault="00BB2D82" w:rsidP="00A2609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D82" w:rsidRDefault="00BB2D82" w:rsidP="00A2609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D82" w:rsidRDefault="00BB2D82" w:rsidP="00A2609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D82" w:rsidRDefault="00BB2D82" w:rsidP="00A2609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D82" w:rsidRDefault="00BB2D82" w:rsidP="00A2609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D82" w:rsidRDefault="00BB2D82" w:rsidP="00A2609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D82" w:rsidRPr="00BB2D82" w:rsidRDefault="00BB2D82" w:rsidP="00BB2D82">
      <w:pPr>
        <w:pStyle w:val="1"/>
        <w:tabs>
          <w:tab w:val="left" w:pos="9050"/>
        </w:tabs>
        <w:ind w:firstLine="0"/>
        <w:jc w:val="center"/>
        <w:rPr>
          <w:sz w:val="28"/>
          <w:szCs w:val="28"/>
        </w:rPr>
      </w:pPr>
      <w:r w:rsidRPr="00BB2D82">
        <w:rPr>
          <w:sz w:val="28"/>
          <w:szCs w:val="28"/>
        </w:rPr>
        <w:lastRenderedPageBreak/>
        <w:t>Приложение</w:t>
      </w:r>
    </w:p>
    <w:p w:rsidR="00BB2D82" w:rsidRPr="00BB2D82" w:rsidRDefault="00BB2D82" w:rsidP="00BB2D82">
      <w:pPr>
        <w:pStyle w:val="1"/>
        <w:tabs>
          <w:tab w:val="left" w:pos="9050"/>
        </w:tabs>
        <w:ind w:firstLine="0"/>
        <w:jc w:val="center"/>
        <w:rPr>
          <w:sz w:val="28"/>
          <w:szCs w:val="28"/>
        </w:rPr>
      </w:pPr>
      <w:r w:rsidRPr="00BB2D82">
        <w:rPr>
          <w:sz w:val="28"/>
          <w:szCs w:val="28"/>
        </w:rPr>
        <w:t xml:space="preserve">к государственным требованиям к уровню физической подготовленности населения при выполнении нормативов Всероссийского физкультурно-спортивного  комплекса </w:t>
      </w:r>
      <w:r w:rsidRPr="00BB2D82">
        <w:rPr>
          <w:sz w:val="28"/>
          <w:szCs w:val="28"/>
        </w:rPr>
        <w:br/>
        <w:t>«Готов к труду и обороне» (ГТО)</w:t>
      </w:r>
    </w:p>
    <w:p w:rsidR="00BB2D82" w:rsidRPr="00BB2D82" w:rsidRDefault="00BB2D82" w:rsidP="00BB2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D82" w:rsidRPr="00BB2D82" w:rsidRDefault="00BB2D82" w:rsidP="00BB2D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D82">
        <w:rPr>
          <w:rFonts w:ascii="Times New Roman" w:hAnsi="Times New Roman" w:cs="Times New Roman"/>
          <w:b/>
          <w:sz w:val="24"/>
          <w:szCs w:val="24"/>
        </w:rPr>
        <w:t>Виды обязательных испытаний (тестов) и испытаний (тестов) по выбору</w:t>
      </w:r>
    </w:p>
    <w:p w:rsidR="00BB2D82" w:rsidRPr="00BB2D82" w:rsidRDefault="00BB2D82" w:rsidP="00BB2D82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88"/>
      </w:tblGrid>
      <w:tr w:rsidR="00BB2D82" w:rsidRPr="00BB2D82" w:rsidTr="00BB2D82">
        <w:tc>
          <w:tcPr>
            <w:tcW w:w="2518" w:type="dxa"/>
          </w:tcPr>
          <w:p w:rsidR="00BB2D82" w:rsidRPr="00BB2D82" w:rsidRDefault="00BB2D82" w:rsidP="00BB2D82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82">
              <w:rPr>
                <w:rFonts w:ascii="Times New Roman" w:hAnsi="Times New Roman" w:cs="Times New Roman"/>
                <w:sz w:val="24"/>
                <w:szCs w:val="24"/>
              </w:rPr>
              <w:t>Наименование физического качества умения или навыка</w:t>
            </w:r>
          </w:p>
        </w:tc>
        <w:tc>
          <w:tcPr>
            <w:tcW w:w="7088" w:type="dxa"/>
          </w:tcPr>
          <w:p w:rsidR="00BB2D82" w:rsidRPr="00BB2D82" w:rsidRDefault="00BB2D82" w:rsidP="00BB2D82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82">
              <w:rPr>
                <w:rFonts w:ascii="Times New Roman" w:hAnsi="Times New Roman" w:cs="Times New Roman"/>
                <w:sz w:val="24"/>
                <w:szCs w:val="24"/>
              </w:rPr>
              <w:t>Виды испытаний (тесты)</w:t>
            </w:r>
          </w:p>
        </w:tc>
      </w:tr>
      <w:tr w:rsidR="00BB2D82" w:rsidRPr="00BB2D82" w:rsidTr="00BB2D82">
        <w:tc>
          <w:tcPr>
            <w:tcW w:w="2518" w:type="dxa"/>
          </w:tcPr>
          <w:p w:rsidR="00BB2D82" w:rsidRPr="00BB2D82" w:rsidRDefault="00BB2D82" w:rsidP="00BB2D82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82">
              <w:rPr>
                <w:rFonts w:ascii="Times New Roman" w:hAnsi="Times New Roman" w:cs="Times New Roman"/>
                <w:sz w:val="24"/>
                <w:szCs w:val="24"/>
              </w:rPr>
              <w:t>Скоростные возможности</w:t>
            </w:r>
          </w:p>
        </w:tc>
        <w:tc>
          <w:tcPr>
            <w:tcW w:w="7088" w:type="dxa"/>
          </w:tcPr>
          <w:p w:rsidR="00BB2D82" w:rsidRPr="00BB2D82" w:rsidRDefault="00BB2D82" w:rsidP="00BB2D82">
            <w:pPr>
              <w:numPr>
                <w:ilvl w:val="0"/>
                <w:numId w:val="20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82">
              <w:rPr>
                <w:rFonts w:ascii="Times New Roman" w:hAnsi="Times New Roman" w:cs="Times New Roman"/>
                <w:sz w:val="24"/>
                <w:szCs w:val="24"/>
              </w:rPr>
              <w:t>Челночный бег 3х10 м (с)</w:t>
            </w:r>
          </w:p>
          <w:p w:rsidR="00BB2D82" w:rsidRPr="00BB2D82" w:rsidRDefault="00BB2D82" w:rsidP="00BB2D82">
            <w:pPr>
              <w:numPr>
                <w:ilvl w:val="0"/>
                <w:numId w:val="20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82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B2D82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BB2D82">
              <w:rPr>
                <w:rFonts w:ascii="Times New Roman" w:hAnsi="Times New Roman" w:cs="Times New Roman"/>
                <w:sz w:val="24"/>
                <w:szCs w:val="24"/>
              </w:rPr>
              <w:t xml:space="preserve"> (с) </w:t>
            </w:r>
          </w:p>
          <w:p w:rsidR="00BB2D82" w:rsidRPr="00BB2D82" w:rsidRDefault="00BB2D82" w:rsidP="00BB2D82">
            <w:pPr>
              <w:numPr>
                <w:ilvl w:val="0"/>
                <w:numId w:val="20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82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B2D82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BB2D82">
              <w:rPr>
                <w:rFonts w:ascii="Times New Roman" w:hAnsi="Times New Roman" w:cs="Times New Roman"/>
                <w:sz w:val="24"/>
                <w:szCs w:val="24"/>
              </w:rPr>
              <w:t xml:space="preserve"> (с) </w:t>
            </w:r>
          </w:p>
          <w:p w:rsidR="00BB2D82" w:rsidRPr="00BB2D82" w:rsidRDefault="00BB2D82" w:rsidP="00BB2D82">
            <w:pPr>
              <w:numPr>
                <w:ilvl w:val="0"/>
                <w:numId w:val="20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82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BB2D82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BB2D82">
              <w:rPr>
                <w:rFonts w:ascii="Times New Roman" w:hAnsi="Times New Roman" w:cs="Times New Roman"/>
                <w:sz w:val="24"/>
                <w:szCs w:val="24"/>
              </w:rPr>
              <w:t xml:space="preserve"> (с)</w:t>
            </w:r>
          </w:p>
        </w:tc>
      </w:tr>
      <w:tr w:rsidR="00BB2D82" w:rsidRPr="00BB2D82" w:rsidTr="00BB2D82">
        <w:tc>
          <w:tcPr>
            <w:tcW w:w="2518" w:type="dxa"/>
          </w:tcPr>
          <w:p w:rsidR="00BB2D82" w:rsidRPr="00BB2D82" w:rsidRDefault="00BB2D82" w:rsidP="00BB2D82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82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7088" w:type="dxa"/>
          </w:tcPr>
          <w:p w:rsidR="00BB2D82" w:rsidRPr="00BB2D82" w:rsidRDefault="00BB2D82" w:rsidP="00BB2D82">
            <w:pPr>
              <w:pStyle w:val="1"/>
              <w:numPr>
                <w:ilvl w:val="0"/>
                <w:numId w:val="21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BB2D82">
              <w:rPr>
                <w:sz w:val="24"/>
                <w:szCs w:val="24"/>
              </w:rPr>
              <w:t>Подтягивание из виса на высокой перекладине (количество раз)</w:t>
            </w:r>
          </w:p>
          <w:p w:rsidR="00BB2D82" w:rsidRPr="00BB2D82" w:rsidRDefault="00BB2D82" w:rsidP="00BB2D82">
            <w:pPr>
              <w:pStyle w:val="1"/>
              <w:numPr>
                <w:ilvl w:val="0"/>
                <w:numId w:val="21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BB2D82">
              <w:rPr>
                <w:sz w:val="24"/>
                <w:szCs w:val="24"/>
              </w:rPr>
              <w:t>Подтягивание из виса лежа на низкой перекладине (количество раз)</w:t>
            </w:r>
          </w:p>
          <w:p w:rsidR="00BB2D82" w:rsidRPr="00BB2D82" w:rsidRDefault="00BB2D82" w:rsidP="00BB2D82">
            <w:pPr>
              <w:pStyle w:val="1"/>
              <w:numPr>
                <w:ilvl w:val="0"/>
                <w:numId w:val="21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BB2D82">
              <w:rPr>
                <w:sz w:val="24"/>
                <w:szCs w:val="24"/>
              </w:rPr>
              <w:t>Сгибание и разгибание рук в упоре лежа на полу (количество раз)</w:t>
            </w:r>
          </w:p>
          <w:p w:rsidR="00BB2D82" w:rsidRPr="00BB2D82" w:rsidRDefault="00BB2D82" w:rsidP="00BB2D82">
            <w:pPr>
              <w:pStyle w:val="1"/>
              <w:numPr>
                <w:ilvl w:val="0"/>
                <w:numId w:val="21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BB2D82">
              <w:rPr>
                <w:sz w:val="24"/>
                <w:szCs w:val="24"/>
              </w:rPr>
              <w:t>Сгибание и разгибание рук в упоре о гимнастическую скамью  (количество раз)</w:t>
            </w:r>
          </w:p>
          <w:p w:rsidR="00BB2D82" w:rsidRPr="00BB2D82" w:rsidRDefault="00BB2D82" w:rsidP="00BB2D82">
            <w:pPr>
              <w:pStyle w:val="1"/>
              <w:numPr>
                <w:ilvl w:val="0"/>
                <w:numId w:val="21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BB2D82">
              <w:rPr>
                <w:sz w:val="24"/>
                <w:szCs w:val="24"/>
              </w:rPr>
              <w:t>Сгибание и разгибание рук в упоре о сидение стула (количество раз)</w:t>
            </w:r>
          </w:p>
          <w:p w:rsidR="00BB2D82" w:rsidRPr="00BB2D82" w:rsidRDefault="00BB2D82" w:rsidP="00BB2D82">
            <w:pPr>
              <w:pStyle w:val="1"/>
              <w:numPr>
                <w:ilvl w:val="0"/>
                <w:numId w:val="21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BB2D82">
              <w:rPr>
                <w:sz w:val="24"/>
                <w:szCs w:val="24"/>
              </w:rPr>
              <w:t xml:space="preserve">Рывок гири </w:t>
            </w:r>
            <w:smartTag w:uri="urn:schemas-microsoft-com:office:smarttags" w:element="metricconverter">
              <w:smartTagPr>
                <w:attr w:name="ProductID" w:val="16 кг"/>
              </w:smartTagPr>
              <w:r w:rsidRPr="00BB2D82">
                <w:rPr>
                  <w:sz w:val="24"/>
                  <w:szCs w:val="24"/>
                </w:rPr>
                <w:t>16 кг</w:t>
              </w:r>
            </w:smartTag>
            <w:r w:rsidRPr="00BB2D82">
              <w:rPr>
                <w:sz w:val="24"/>
                <w:szCs w:val="24"/>
              </w:rPr>
              <w:t xml:space="preserve"> (количество раз)</w:t>
            </w:r>
          </w:p>
        </w:tc>
      </w:tr>
      <w:tr w:rsidR="00BB2D82" w:rsidRPr="00BB2D82" w:rsidTr="00BB2D82">
        <w:trPr>
          <w:trHeight w:val="1133"/>
        </w:trPr>
        <w:tc>
          <w:tcPr>
            <w:tcW w:w="2518" w:type="dxa"/>
            <w:vMerge w:val="restart"/>
          </w:tcPr>
          <w:p w:rsidR="00BB2D82" w:rsidRPr="00BB2D82" w:rsidRDefault="00BB2D82" w:rsidP="00BB2D82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82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BB2D82" w:rsidRPr="00BB2D82" w:rsidRDefault="00BB2D82" w:rsidP="00BB2D82">
            <w:pPr>
              <w:numPr>
                <w:ilvl w:val="0"/>
                <w:numId w:val="22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82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B2D82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  <w:r w:rsidRPr="00BB2D82">
              <w:rPr>
                <w:rFonts w:ascii="Times New Roman" w:hAnsi="Times New Roman" w:cs="Times New Roman"/>
                <w:sz w:val="24"/>
                <w:szCs w:val="24"/>
              </w:rPr>
              <w:t xml:space="preserve"> (мин, с)</w:t>
            </w:r>
          </w:p>
          <w:p w:rsidR="00BB2D82" w:rsidRPr="00BB2D82" w:rsidRDefault="00BB2D82" w:rsidP="00BB2D82">
            <w:pPr>
              <w:numPr>
                <w:ilvl w:val="0"/>
                <w:numId w:val="22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82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BB2D82">
                <w:rPr>
                  <w:rFonts w:ascii="Times New Roman" w:hAnsi="Times New Roman" w:cs="Times New Roman"/>
                  <w:sz w:val="24"/>
                  <w:szCs w:val="24"/>
                </w:rPr>
                <w:t>1,5 км</w:t>
              </w:r>
            </w:smartTag>
            <w:r w:rsidRPr="00BB2D82">
              <w:rPr>
                <w:rFonts w:ascii="Times New Roman" w:hAnsi="Times New Roman" w:cs="Times New Roman"/>
                <w:sz w:val="24"/>
                <w:szCs w:val="24"/>
              </w:rPr>
              <w:t xml:space="preserve"> (мин, с)</w:t>
            </w:r>
          </w:p>
          <w:p w:rsidR="00BB2D82" w:rsidRPr="00BB2D82" w:rsidRDefault="00BB2D82" w:rsidP="00BB2D82">
            <w:pPr>
              <w:numPr>
                <w:ilvl w:val="0"/>
                <w:numId w:val="22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82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B2D82">
                <w:rPr>
                  <w:rFonts w:ascii="Times New Roman" w:hAnsi="Times New Roman" w:cs="Times New Roman"/>
                  <w:sz w:val="24"/>
                  <w:szCs w:val="24"/>
                </w:rPr>
                <w:t>2 км</w:t>
              </w:r>
            </w:smartTag>
            <w:r w:rsidRPr="00BB2D82">
              <w:rPr>
                <w:rFonts w:ascii="Times New Roman" w:hAnsi="Times New Roman" w:cs="Times New Roman"/>
                <w:sz w:val="24"/>
                <w:szCs w:val="24"/>
              </w:rPr>
              <w:t xml:space="preserve"> (мин, с)</w:t>
            </w:r>
          </w:p>
          <w:p w:rsidR="00BB2D82" w:rsidRPr="00BB2D82" w:rsidRDefault="00BB2D82" w:rsidP="00BB2D82">
            <w:pPr>
              <w:numPr>
                <w:ilvl w:val="0"/>
                <w:numId w:val="22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82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BB2D82">
                <w:rPr>
                  <w:rFonts w:ascii="Times New Roman" w:hAnsi="Times New Roman" w:cs="Times New Roman"/>
                  <w:sz w:val="24"/>
                  <w:szCs w:val="24"/>
                </w:rPr>
                <w:t>3 км</w:t>
              </w:r>
            </w:smartTag>
            <w:r w:rsidRPr="00BB2D82">
              <w:rPr>
                <w:rFonts w:ascii="Times New Roman" w:hAnsi="Times New Roman" w:cs="Times New Roman"/>
                <w:sz w:val="24"/>
                <w:szCs w:val="24"/>
              </w:rPr>
              <w:t xml:space="preserve"> (мин, с)</w:t>
            </w:r>
          </w:p>
        </w:tc>
      </w:tr>
      <w:tr w:rsidR="00BB2D82" w:rsidRPr="00BB2D82" w:rsidTr="00BB2D82">
        <w:trPr>
          <w:trHeight w:val="876"/>
        </w:trPr>
        <w:tc>
          <w:tcPr>
            <w:tcW w:w="2518" w:type="dxa"/>
            <w:vMerge/>
          </w:tcPr>
          <w:p w:rsidR="00BB2D82" w:rsidRPr="00BB2D82" w:rsidRDefault="00BB2D82" w:rsidP="00BB2D82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BB2D82" w:rsidRPr="00BB2D82" w:rsidRDefault="00BB2D82" w:rsidP="00BB2D82">
            <w:pPr>
              <w:numPr>
                <w:ilvl w:val="0"/>
                <w:numId w:val="22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82">
              <w:rPr>
                <w:rFonts w:ascii="Times New Roman" w:hAnsi="Times New Roman" w:cs="Times New Roman"/>
                <w:sz w:val="24"/>
                <w:szCs w:val="24"/>
              </w:rPr>
              <w:t xml:space="preserve">Смешанное передвижение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B2D82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  <w:r w:rsidRPr="00BB2D82">
              <w:rPr>
                <w:rFonts w:ascii="Times New Roman" w:hAnsi="Times New Roman" w:cs="Times New Roman"/>
                <w:sz w:val="24"/>
                <w:szCs w:val="24"/>
              </w:rPr>
              <w:t xml:space="preserve"> (без учета времени)</w:t>
            </w:r>
          </w:p>
          <w:p w:rsidR="00BB2D82" w:rsidRPr="00BB2D82" w:rsidRDefault="00BB2D82" w:rsidP="00BB2D82">
            <w:pPr>
              <w:numPr>
                <w:ilvl w:val="0"/>
                <w:numId w:val="22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82">
              <w:rPr>
                <w:rFonts w:ascii="Times New Roman" w:hAnsi="Times New Roman" w:cs="Times New Roman"/>
                <w:sz w:val="24"/>
                <w:szCs w:val="24"/>
              </w:rPr>
              <w:t xml:space="preserve">Смешанное передвижение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B2D82">
                <w:rPr>
                  <w:rFonts w:ascii="Times New Roman" w:hAnsi="Times New Roman" w:cs="Times New Roman"/>
                  <w:sz w:val="24"/>
                  <w:szCs w:val="24"/>
                </w:rPr>
                <w:t>2 км</w:t>
              </w:r>
            </w:smartTag>
            <w:r w:rsidRPr="00BB2D82">
              <w:rPr>
                <w:rFonts w:ascii="Times New Roman" w:hAnsi="Times New Roman" w:cs="Times New Roman"/>
                <w:sz w:val="24"/>
                <w:szCs w:val="24"/>
              </w:rPr>
              <w:t xml:space="preserve"> (без учета времени)</w:t>
            </w:r>
          </w:p>
          <w:p w:rsidR="00BB2D82" w:rsidRPr="00BB2D82" w:rsidRDefault="00BB2D82" w:rsidP="00BB2D82">
            <w:pPr>
              <w:numPr>
                <w:ilvl w:val="0"/>
                <w:numId w:val="22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82">
              <w:rPr>
                <w:rFonts w:ascii="Times New Roman" w:hAnsi="Times New Roman" w:cs="Times New Roman"/>
                <w:sz w:val="24"/>
                <w:szCs w:val="24"/>
              </w:rPr>
              <w:t xml:space="preserve">Смешанное передвижение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BB2D82">
                <w:rPr>
                  <w:rFonts w:ascii="Times New Roman" w:hAnsi="Times New Roman" w:cs="Times New Roman"/>
                  <w:sz w:val="24"/>
                  <w:szCs w:val="24"/>
                </w:rPr>
                <w:t>3 км</w:t>
              </w:r>
            </w:smartTag>
            <w:r w:rsidRPr="00BB2D82">
              <w:rPr>
                <w:rFonts w:ascii="Times New Roman" w:hAnsi="Times New Roman" w:cs="Times New Roman"/>
                <w:sz w:val="24"/>
                <w:szCs w:val="24"/>
              </w:rPr>
              <w:t xml:space="preserve"> (без учета времени)</w:t>
            </w:r>
          </w:p>
          <w:p w:rsidR="00BB2D82" w:rsidRPr="00BB2D82" w:rsidRDefault="00BB2D82" w:rsidP="00BB2D82">
            <w:pPr>
              <w:numPr>
                <w:ilvl w:val="0"/>
                <w:numId w:val="22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82">
              <w:rPr>
                <w:rFonts w:ascii="Times New Roman" w:hAnsi="Times New Roman" w:cs="Times New Roman"/>
                <w:sz w:val="24"/>
                <w:szCs w:val="24"/>
              </w:rPr>
              <w:t xml:space="preserve">Смешанное передвижение на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BB2D82">
                <w:rPr>
                  <w:rFonts w:ascii="Times New Roman" w:hAnsi="Times New Roman" w:cs="Times New Roman"/>
                  <w:sz w:val="24"/>
                  <w:szCs w:val="24"/>
                </w:rPr>
                <w:t>4 км</w:t>
              </w:r>
            </w:smartTag>
            <w:r w:rsidRPr="00BB2D82">
              <w:rPr>
                <w:rFonts w:ascii="Times New Roman" w:hAnsi="Times New Roman" w:cs="Times New Roman"/>
                <w:sz w:val="24"/>
                <w:szCs w:val="24"/>
              </w:rPr>
              <w:t xml:space="preserve"> (без учета времени)</w:t>
            </w:r>
          </w:p>
        </w:tc>
      </w:tr>
      <w:tr w:rsidR="00BB2D82" w:rsidRPr="00BB2D82" w:rsidTr="00BB2D82">
        <w:trPr>
          <w:trHeight w:val="894"/>
        </w:trPr>
        <w:tc>
          <w:tcPr>
            <w:tcW w:w="2518" w:type="dxa"/>
            <w:vMerge/>
          </w:tcPr>
          <w:p w:rsidR="00BB2D82" w:rsidRPr="00BB2D82" w:rsidRDefault="00BB2D82" w:rsidP="00BB2D82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BB2D82" w:rsidRPr="00BB2D82" w:rsidRDefault="00BB2D82" w:rsidP="00BB2D82">
            <w:pPr>
              <w:numPr>
                <w:ilvl w:val="0"/>
                <w:numId w:val="22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82">
              <w:rPr>
                <w:rFonts w:ascii="Times New Roman" w:hAnsi="Times New Roman" w:cs="Times New Roman"/>
                <w:sz w:val="24"/>
                <w:szCs w:val="24"/>
              </w:rPr>
              <w:t xml:space="preserve">Скандинавская ходьба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B2D82">
                <w:rPr>
                  <w:rFonts w:ascii="Times New Roman" w:hAnsi="Times New Roman" w:cs="Times New Roman"/>
                  <w:sz w:val="24"/>
                  <w:szCs w:val="24"/>
                </w:rPr>
                <w:t>2 км</w:t>
              </w:r>
            </w:smartTag>
            <w:r w:rsidRPr="00BB2D82">
              <w:rPr>
                <w:rFonts w:ascii="Times New Roman" w:hAnsi="Times New Roman" w:cs="Times New Roman"/>
                <w:sz w:val="24"/>
                <w:szCs w:val="24"/>
              </w:rPr>
              <w:t xml:space="preserve"> (без учета времени)</w:t>
            </w:r>
          </w:p>
          <w:p w:rsidR="00BB2D82" w:rsidRPr="00BB2D82" w:rsidRDefault="00BB2D82" w:rsidP="00BB2D82">
            <w:pPr>
              <w:numPr>
                <w:ilvl w:val="0"/>
                <w:numId w:val="22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82">
              <w:rPr>
                <w:rFonts w:ascii="Times New Roman" w:hAnsi="Times New Roman" w:cs="Times New Roman"/>
                <w:sz w:val="24"/>
                <w:szCs w:val="24"/>
              </w:rPr>
              <w:t xml:space="preserve">Скандинавская ходьба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BB2D82">
                <w:rPr>
                  <w:rFonts w:ascii="Times New Roman" w:hAnsi="Times New Roman" w:cs="Times New Roman"/>
                  <w:sz w:val="24"/>
                  <w:szCs w:val="24"/>
                </w:rPr>
                <w:t>3 км</w:t>
              </w:r>
            </w:smartTag>
            <w:r w:rsidRPr="00BB2D82">
              <w:rPr>
                <w:rFonts w:ascii="Times New Roman" w:hAnsi="Times New Roman" w:cs="Times New Roman"/>
                <w:sz w:val="24"/>
                <w:szCs w:val="24"/>
              </w:rPr>
              <w:t xml:space="preserve"> (без учета времени)</w:t>
            </w:r>
          </w:p>
          <w:p w:rsidR="00BB2D82" w:rsidRPr="00BB2D82" w:rsidRDefault="00BB2D82" w:rsidP="00BB2D82">
            <w:pPr>
              <w:numPr>
                <w:ilvl w:val="0"/>
                <w:numId w:val="22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82">
              <w:rPr>
                <w:rFonts w:ascii="Times New Roman" w:hAnsi="Times New Roman" w:cs="Times New Roman"/>
                <w:sz w:val="24"/>
                <w:szCs w:val="24"/>
              </w:rPr>
              <w:t xml:space="preserve">Скандинавская ходьба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BB2D82">
                <w:rPr>
                  <w:rFonts w:ascii="Times New Roman" w:hAnsi="Times New Roman" w:cs="Times New Roman"/>
                  <w:sz w:val="24"/>
                  <w:szCs w:val="24"/>
                </w:rPr>
                <w:t>4 км</w:t>
              </w:r>
            </w:smartTag>
            <w:r w:rsidRPr="00BB2D82">
              <w:rPr>
                <w:rFonts w:ascii="Times New Roman" w:hAnsi="Times New Roman" w:cs="Times New Roman"/>
                <w:sz w:val="24"/>
                <w:szCs w:val="24"/>
              </w:rPr>
              <w:t xml:space="preserve"> (без учета времени)</w:t>
            </w:r>
          </w:p>
        </w:tc>
      </w:tr>
      <w:tr w:rsidR="00BB2D82" w:rsidRPr="00BB2D82" w:rsidTr="00BB2D82">
        <w:trPr>
          <w:trHeight w:val="499"/>
        </w:trPr>
        <w:tc>
          <w:tcPr>
            <w:tcW w:w="2518" w:type="dxa"/>
            <w:vMerge w:val="restart"/>
          </w:tcPr>
          <w:p w:rsidR="00BB2D82" w:rsidRPr="00BB2D82" w:rsidRDefault="00BB2D82" w:rsidP="00BB2D82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82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  <w:p w:rsidR="00BB2D82" w:rsidRPr="00BB2D82" w:rsidRDefault="00BB2D82" w:rsidP="00BB2D82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BB2D82" w:rsidRPr="00BB2D82" w:rsidRDefault="00BB2D82" w:rsidP="00BB2D82">
            <w:pPr>
              <w:numPr>
                <w:ilvl w:val="0"/>
                <w:numId w:val="23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82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BB2D8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BB2D82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</w:t>
            </w:r>
            <w:r w:rsidRPr="00BB2D8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(достать пальцами голеностопные суставы)</w:t>
            </w:r>
          </w:p>
        </w:tc>
      </w:tr>
      <w:tr w:rsidR="00BB2D82" w:rsidRPr="00BB2D82" w:rsidTr="00BB2D82">
        <w:trPr>
          <w:trHeight w:val="557"/>
        </w:trPr>
        <w:tc>
          <w:tcPr>
            <w:tcW w:w="2518" w:type="dxa"/>
            <w:vMerge/>
          </w:tcPr>
          <w:p w:rsidR="00BB2D82" w:rsidRPr="00BB2D82" w:rsidRDefault="00BB2D82" w:rsidP="00BB2D82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BB2D82" w:rsidRPr="00BB2D82" w:rsidRDefault="00BB2D82" w:rsidP="00BB2D82">
            <w:pPr>
              <w:numPr>
                <w:ilvl w:val="0"/>
                <w:numId w:val="23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82">
              <w:rPr>
                <w:rFonts w:ascii="Times New Roman" w:hAnsi="Times New Roman" w:cs="Times New Roman"/>
                <w:sz w:val="24"/>
                <w:szCs w:val="24"/>
              </w:rPr>
              <w:t xml:space="preserve"> Наклон вперед из </w:t>
            </w:r>
            <w:proofErr w:type="gramStart"/>
            <w:r w:rsidRPr="00BB2D8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BB2D82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(достать пол ладонями)</w:t>
            </w:r>
            <w:r w:rsidRPr="00BB2D8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BB2D82" w:rsidRPr="00BB2D82" w:rsidRDefault="00BB2D82" w:rsidP="00BB2D82">
            <w:pPr>
              <w:numPr>
                <w:ilvl w:val="0"/>
                <w:numId w:val="23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82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BB2D8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BB2D82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(касание пола пальцами рук)</w:t>
            </w:r>
          </w:p>
        </w:tc>
      </w:tr>
      <w:tr w:rsidR="00BB2D82" w:rsidRPr="00BB2D82" w:rsidTr="00BB2D82">
        <w:trPr>
          <w:trHeight w:val="692"/>
        </w:trPr>
        <w:tc>
          <w:tcPr>
            <w:tcW w:w="2518" w:type="dxa"/>
            <w:vMerge/>
          </w:tcPr>
          <w:p w:rsidR="00BB2D82" w:rsidRPr="00BB2D82" w:rsidRDefault="00BB2D82" w:rsidP="00BB2D82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BB2D82" w:rsidRPr="00BB2D82" w:rsidRDefault="00BB2D82" w:rsidP="00BB2D82">
            <w:pPr>
              <w:numPr>
                <w:ilvl w:val="0"/>
                <w:numId w:val="23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82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</w:t>
            </w:r>
            <w:proofErr w:type="gramStart"/>
            <w:r w:rsidRPr="00BB2D82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B2D82">
              <w:rPr>
                <w:rFonts w:ascii="Times New Roman" w:hAnsi="Times New Roman" w:cs="Times New Roman"/>
                <w:sz w:val="24"/>
                <w:szCs w:val="24"/>
              </w:rPr>
              <w:t xml:space="preserve">  см)</w:t>
            </w:r>
          </w:p>
        </w:tc>
      </w:tr>
      <w:tr w:rsidR="00BB2D82" w:rsidRPr="00BB2D82" w:rsidTr="00BB2D82">
        <w:trPr>
          <w:trHeight w:val="2007"/>
        </w:trPr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:rsidR="00BB2D82" w:rsidRPr="00BB2D82" w:rsidRDefault="00BB2D82" w:rsidP="00BB2D82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Прикладные  навыки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BB2D82" w:rsidRPr="00BB2D82" w:rsidRDefault="00BB2D82" w:rsidP="00BB2D82">
            <w:pPr>
              <w:pStyle w:val="1"/>
              <w:numPr>
                <w:ilvl w:val="0"/>
                <w:numId w:val="2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BB2D82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B2D82">
                <w:rPr>
                  <w:noProof/>
                  <w:sz w:val="24"/>
                  <w:szCs w:val="24"/>
                </w:rPr>
                <w:t>1</w:t>
              </w:r>
              <w:r w:rsidRPr="00BB2D82">
                <w:rPr>
                  <w:sz w:val="24"/>
                  <w:szCs w:val="24"/>
                </w:rPr>
                <w:t xml:space="preserve"> км</w:t>
              </w:r>
            </w:smartTag>
            <w:r w:rsidRPr="00BB2D82">
              <w:rPr>
                <w:sz w:val="24"/>
                <w:szCs w:val="24"/>
              </w:rPr>
              <w:t xml:space="preserve"> (мин, с)</w:t>
            </w:r>
          </w:p>
          <w:p w:rsidR="00BB2D82" w:rsidRPr="00BB2D82" w:rsidRDefault="00BB2D82" w:rsidP="00BB2D82">
            <w:pPr>
              <w:pStyle w:val="1"/>
              <w:numPr>
                <w:ilvl w:val="0"/>
                <w:numId w:val="2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BB2D82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B2D82">
                <w:rPr>
                  <w:noProof/>
                  <w:sz w:val="24"/>
                  <w:szCs w:val="24"/>
                </w:rPr>
                <w:t>2</w:t>
              </w:r>
              <w:r w:rsidRPr="00BB2D82">
                <w:rPr>
                  <w:sz w:val="24"/>
                  <w:szCs w:val="24"/>
                </w:rPr>
                <w:t xml:space="preserve"> км</w:t>
              </w:r>
            </w:smartTag>
            <w:r w:rsidRPr="00BB2D82">
              <w:rPr>
                <w:sz w:val="24"/>
                <w:szCs w:val="24"/>
              </w:rPr>
              <w:t xml:space="preserve"> (мин, с)</w:t>
            </w:r>
          </w:p>
          <w:p w:rsidR="00BB2D82" w:rsidRPr="00BB2D82" w:rsidRDefault="00BB2D82" w:rsidP="00BB2D82">
            <w:pPr>
              <w:pStyle w:val="1"/>
              <w:numPr>
                <w:ilvl w:val="0"/>
                <w:numId w:val="2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BB2D82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BB2D82">
                <w:rPr>
                  <w:noProof/>
                  <w:sz w:val="24"/>
                  <w:szCs w:val="24"/>
                </w:rPr>
                <w:t>3</w:t>
              </w:r>
              <w:r w:rsidRPr="00BB2D82">
                <w:rPr>
                  <w:sz w:val="24"/>
                  <w:szCs w:val="24"/>
                </w:rPr>
                <w:t xml:space="preserve"> км</w:t>
              </w:r>
            </w:smartTag>
            <w:r w:rsidRPr="00BB2D82">
              <w:rPr>
                <w:sz w:val="24"/>
                <w:szCs w:val="24"/>
              </w:rPr>
              <w:t xml:space="preserve"> (мин, с)</w:t>
            </w:r>
          </w:p>
          <w:p w:rsidR="00BB2D82" w:rsidRPr="00BB2D82" w:rsidRDefault="00BB2D82" w:rsidP="00BB2D82">
            <w:pPr>
              <w:pStyle w:val="1"/>
              <w:numPr>
                <w:ilvl w:val="0"/>
                <w:numId w:val="2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BB2D82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BB2D82">
                <w:rPr>
                  <w:noProof/>
                  <w:sz w:val="24"/>
                  <w:szCs w:val="24"/>
                </w:rPr>
                <w:t>5</w:t>
              </w:r>
              <w:r w:rsidRPr="00BB2D82">
                <w:rPr>
                  <w:sz w:val="24"/>
                  <w:szCs w:val="24"/>
                </w:rPr>
                <w:t xml:space="preserve"> км</w:t>
              </w:r>
            </w:smartTag>
            <w:r w:rsidRPr="00BB2D82">
              <w:rPr>
                <w:sz w:val="24"/>
                <w:szCs w:val="24"/>
              </w:rPr>
              <w:t xml:space="preserve"> (мин, с)</w:t>
            </w:r>
          </w:p>
          <w:p w:rsidR="00BB2D82" w:rsidRPr="00BB2D82" w:rsidRDefault="00BB2D82" w:rsidP="00BB2D82">
            <w:pPr>
              <w:pStyle w:val="1"/>
              <w:numPr>
                <w:ilvl w:val="0"/>
                <w:numId w:val="2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BB2D82">
              <w:rPr>
                <w:sz w:val="24"/>
                <w:szCs w:val="24"/>
              </w:rPr>
              <w:t xml:space="preserve">Передвижение на лыжах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B2D82">
                <w:rPr>
                  <w:sz w:val="24"/>
                  <w:szCs w:val="24"/>
                </w:rPr>
                <w:t>2 км</w:t>
              </w:r>
            </w:smartTag>
          </w:p>
          <w:p w:rsidR="00BB2D82" w:rsidRPr="00BB2D82" w:rsidRDefault="00BB2D82" w:rsidP="00BB2D82">
            <w:pPr>
              <w:pStyle w:val="1"/>
              <w:numPr>
                <w:ilvl w:val="0"/>
                <w:numId w:val="2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BB2D82">
              <w:rPr>
                <w:sz w:val="24"/>
                <w:szCs w:val="24"/>
              </w:rPr>
              <w:t xml:space="preserve">Передвижение на лыжах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BB2D82">
                <w:rPr>
                  <w:sz w:val="24"/>
                  <w:szCs w:val="24"/>
                </w:rPr>
                <w:t>4 км</w:t>
              </w:r>
            </w:smartTag>
          </w:p>
          <w:p w:rsidR="00BB2D82" w:rsidRPr="00BB2D82" w:rsidRDefault="00BB2D82" w:rsidP="00BB2D82">
            <w:pPr>
              <w:pStyle w:val="1"/>
              <w:numPr>
                <w:ilvl w:val="0"/>
                <w:numId w:val="2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BB2D82">
              <w:rPr>
                <w:sz w:val="24"/>
                <w:szCs w:val="24"/>
              </w:rPr>
              <w:t xml:space="preserve">Передвижение на лыжах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BB2D82">
                <w:rPr>
                  <w:sz w:val="24"/>
                  <w:szCs w:val="24"/>
                </w:rPr>
                <w:t>5 км</w:t>
              </w:r>
            </w:smartTag>
          </w:p>
        </w:tc>
      </w:tr>
      <w:tr w:rsidR="00BB2D82" w:rsidRPr="00BB2D82" w:rsidTr="00BB2D82">
        <w:trPr>
          <w:trHeight w:val="1789"/>
        </w:trPr>
        <w:tc>
          <w:tcPr>
            <w:tcW w:w="2518" w:type="dxa"/>
            <w:vMerge/>
          </w:tcPr>
          <w:p w:rsidR="00BB2D82" w:rsidRPr="00BB2D82" w:rsidRDefault="00BB2D82" w:rsidP="00BB2D82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BB2D82" w:rsidRPr="00BB2D82" w:rsidRDefault="00BB2D82" w:rsidP="00BB2D82">
            <w:pPr>
              <w:pStyle w:val="1"/>
              <w:numPr>
                <w:ilvl w:val="0"/>
                <w:numId w:val="2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BB2D82">
              <w:rPr>
                <w:sz w:val="24"/>
                <w:szCs w:val="24"/>
              </w:rPr>
              <w:t xml:space="preserve">Кросс по пересеченной местности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B2D82">
                <w:rPr>
                  <w:sz w:val="24"/>
                  <w:szCs w:val="24"/>
                </w:rPr>
                <w:t>1 км</w:t>
              </w:r>
            </w:smartTag>
            <w:r w:rsidRPr="00BB2D82">
              <w:rPr>
                <w:sz w:val="24"/>
                <w:szCs w:val="24"/>
              </w:rPr>
              <w:t xml:space="preserve"> (без учета времени)</w:t>
            </w:r>
          </w:p>
          <w:p w:rsidR="00BB2D82" w:rsidRPr="00BB2D82" w:rsidRDefault="00BB2D82" w:rsidP="00BB2D82">
            <w:pPr>
              <w:pStyle w:val="1"/>
              <w:numPr>
                <w:ilvl w:val="0"/>
                <w:numId w:val="2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BB2D82">
              <w:rPr>
                <w:sz w:val="24"/>
                <w:szCs w:val="24"/>
              </w:rPr>
              <w:t xml:space="preserve">Кросс по пересеченной местности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B2D82">
                <w:rPr>
                  <w:sz w:val="24"/>
                  <w:szCs w:val="24"/>
                </w:rPr>
                <w:t>2 км</w:t>
              </w:r>
            </w:smartTag>
            <w:r w:rsidRPr="00BB2D82">
              <w:rPr>
                <w:sz w:val="24"/>
                <w:szCs w:val="24"/>
              </w:rPr>
              <w:t xml:space="preserve"> (без учета времени)</w:t>
            </w:r>
          </w:p>
          <w:p w:rsidR="00BB2D82" w:rsidRPr="00BB2D82" w:rsidRDefault="00BB2D82" w:rsidP="00BB2D82">
            <w:pPr>
              <w:pStyle w:val="1"/>
              <w:numPr>
                <w:ilvl w:val="0"/>
                <w:numId w:val="2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BB2D82">
              <w:rPr>
                <w:sz w:val="24"/>
                <w:szCs w:val="24"/>
              </w:rPr>
              <w:t xml:space="preserve">Кросс по пересеченной местности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BB2D82">
                <w:rPr>
                  <w:sz w:val="24"/>
                  <w:szCs w:val="24"/>
                </w:rPr>
                <w:t>3 км</w:t>
              </w:r>
            </w:smartTag>
            <w:r w:rsidRPr="00BB2D82">
              <w:rPr>
                <w:sz w:val="24"/>
                <w:szCs w:val="24"/>
              </w:rPr>
              <w:t xml:space="preserve"> (без учета времени)</w:t>
            </w:r>
          </w:p>
          <w:p w:rsidR="00BB2D82" w:rsidRPr="00BB2D82" w:rsidRDefault="00BB2D82" w:rsidP="00BB2D82">
            <w:pPr>
              <w:pStyle w:val="1"/>
              <w:numPr>
                <w:ilvl w:val="0"/>
                <w:numId w:val="2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BB2D82">
              <w:rPr>
                <w:sz w:val="24"/>
                <w:szCs w:val="24"/>
              </w:rPr>
              <w:t xml:space="preserve">Кросс по пересеченной местности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BB2D82">
                <w:rPr>
                  <w:sz w:val="24"/>
                  <w:szCs w:val="24"/>
                </w:rPr>
                <w:t>5 км</w:t>
              </w:r>
            </w:smartTag>
            <w:r w:rsidRPr="00BB2D82">
              <w:rPr>
                <w:sz w:val="24"/>
                <w:szCs w:val="24"/>
              </w:rPr>
              <w:t xml:space="preserve"> (без учета времени)</w:t>
            </w:r>
          </w:p>
          <w:p w:rsidR="00BB2D82" w:rsidRPr="00BB2D82" w:rsidRDefault="00BB2D82" w:rsidP="00BB2D82">
            <w:pPr>
              <w:numPr>
                <w:ilvl w:val="0"/>
                <w:numId w:val="25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82">
              <w:rPr>
                <w:rFonts w:ascii="Times New Roman" w:hAnsi="Times New Roman" w:cs="Times New Roman"/>
                <w:sz w:val="24"/>
                <w:szCs w:val="24"/>
              </w:rPr>
              <w:t xml:space="preserve">Смешанное передвижение на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BB2D82">
                <w:rPr>
                  <w:rFonts w:ascii="Times New Roman" w:hAnsi="Times New Roman" w:cs="Times New Roman"/>
                  <w:sz w:val="24"/>
                  <w:szCs w:val="24"/>
                </w:rPr>
                <w:t>1,5 км</w:t>
              </w:r>
            </w:smartTag>
            <w:r w:rsidRPr="00BB2D82">
              <w:rPr>
                <w:rFonts w:ascii="Times New Roman" w:hAnsi="Times New Roman" w:cs="Times New Roman"/>
                <w:sz w:val="24"/>
                <w:szCs w:val="24"/>
              </w:rPr>
              <w:t xml:space="preserve">  по пересеченной местности (без учета времени)</w:t>
            </w:r>
          </w:p>
        </w:tc>
      </w:tr>
      <w:tr w:rsidR="00BB2D82" w:rsidRPr="00BB2D82" w:rsidTr="00BB2D82">
        <w:trPr>
          <w:trHeight w:val="1539"/>
        </w:trPr>
        <w:tc>
          <w:tcPr>
            <w:tcW w:w="2518" w:type="dxa"/>
            <w:vMerge/>
          </w:tcPr>
          <w:p w:rsidR="00BB2D82" w:rsidRPr="00BB2D82" w:rsidRDefault="00BB2D82" w:rsidP="00BB2D82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BB2D82" w:rsidRPr="00BB2D82" w:rsidRDefault="00BB2D82" w:rsidP="00BB2D82">
            <w:pPr>
              <w:pStyle w:val="1"/>
              <w:numPr>
                <w:ilvl w:val="0"/>
                <w:numId w:val="2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BB2D82">
              <w:rPr>
                <w:sz w:val="24"/>
                <w:szCs w:val="24"/>
              </w:rPr>
              <w:t xml:space="preserve">Плавание без учета времени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BB2D82">
                <w:rPr>
                  <w:sz w:val="24"/>
                  <w:szCs w:val="24"/>
                </w:rPr>
                <w:t>10 м</w:t>
              </w:r>
            </w:smartTag>
          </w:p>
          <w:p w:rsidR="00BB2D82" w:rsidRPr="00BB2D82" w:rsidRDefault="00BB2D82" w:rsidP="00BB2D82">
            <w:pPr>
              <w:pStyle w:val="1"/>
              <w:numPr>
                <w:ilvl w:val="0"/>
                <w:numId w:val="2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BB2D82">
              <w:rPr>
                <w:sz w:val="24"/>
                <w:szCs w:val="24"/>
              </w:rPr>
              <w:t xml:space="preserve">Плавание без учета времени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BB2D82">
                <w:rPr>
                  <w:sz w:val="24"/>
                  <w:szCs w:val="24"/>
                </w:rPr>
                <w:t>15 м</w:t>
              </w:r>
            </w:smartTag>
          </w:p>
          <w:p w:rsidR="00BB2D82" w:rsidRPr="00BB2D82" w:rsidRDefault="00BB2D82" w:rsidP="00BB2D82">
            <w:pPr>
              <w:pStyle w:val="1"/>
              <w:numPr>
                <w:ilvl w:val="0"/>
                <w:numId w:val="2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BB2D82">
              <w:rPr>
                <w:sz w:val="24"/>
                <w:szCs w:val="24"/>
              </w:rPr>
              <w:t xml:space="preserve">Плавание без учета времени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BB2D82">
                <w:rPr>
                  <w:sz w:val="24"/>
                  <w:szCs w:val="24"/>
                </w:rPr>
                <w:t>25 м</w:t>
              </w:r>
            </w:smartTag>
          </w:p>
          <w:p w:rsidR="00BB2D82" w:rsidRPr="00BB2D82" w:rsidRDefault="00BB2D82" w:rsidP="00BB2D82">
            <w:pPr>
              <w:pStyle w:val="1"/>
              <w:numPr>
                <w:ilvl w:val="0"/>
                <w:numId w:val="2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BB2D82">
              <w:rPr>
                <w:sz w:val="24"/>
                <w:szCs w:val="24"/>
              </w:rPr>
              <w:t xml:space="preserve">Плавание без учета времени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BB2D82">
                <w:rPr>
                  <w:sz w:val="24"/>
                  <w:szCs w:val="24"/>
                </w:rPr>
                <w:t>50 м</w:t>
              </w:r>
            </w:smartTag>
          </w:p>
          <w:p w:rsidR="00BB2D82" w:rsidRPr="00BB2D82" w:rsidRDefault="00BB2D82" w:rsidP="00BB2D82">
            <w:pPr>
              <w:pStyle w:val="1"/>
              <w:numPr>
                <w:ilvl w:val="0"/>
                <w:numId w:val="2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BB2D82">
              <w:rPr>
                <w:sz w:val="24"/>
                <w:szCs w:val="24"/>
              </w:rPr>
              <w:t xml:space="preserve">Плавание на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BB2D82">
                <w:rPr>
                  <w:sz w:val="24"/>
                  <w:szCs w:val="24"/>
                </w:rPr>
                <w:t>50 м</w:t>
              </w:r>
            </w:smartTag>
            <w:r w:rsidRPr="00BB2D82">
              <w:rPr>
                <w:sz w:val="24"/>
                <w:szCs w:val="24"/>
              </w:rPr>
              <w:t xml:space="preserve">  с учетом времени (мин, с)</w:t>
            </w:r>
          </w:p>
        </w:tc>
      </w:tr>
      <w:tr w:rsidR="00BB2D82" w:rsidRPr="00BB2D82" w:rsidTr="00BB2D82">
        <w:trPr>
          <w:trHeight w:val="1726"/>
        </w:trPr>
        <w:tc>
          <w:tcPr>
            <w:tcW w:w="2518" w:type="dxa"/>
            <w:vMerge/>
          </w:tcPr>
          <w:p w:rsidR="00BB2D82" w:rsidRPr="00BB2D82" w:rsidRDefault="00BB2D82" w:rsidP="00BB2D82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BB2D82" w:rsidRPr="00BB2D82" w:rsidRDefault="00BB2D82" w:rsidP="00BB2D82">
            <w:pPr>
              <w:pStyle w:val="1"/>
              <w:numPr>
                <w:ilvl w:val="0"/>
                <w:numId w:val="2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BB2D82">
              <w:rPr>
                <w:sz w:val="24"/>
                <w:szCs w:val="24"/>
              </w:rPr>
              <w:t xml:space="preserve">Стрельба из пневматической винтовки из </w:t>
            </w:r>
            <w:proofErr w:type="gramStart"/>
            <w:r w:rsidRPr="00BB2D82">
              <w:rPr>
                <w:sz w:val="24"/>
                <w:szCs w:val="24"/>
              </w:rPr>
              <w:t>положения</w:t>
            </w:r>
            <w:proofErr w:type="gramEnd"/>
            <w:r w:rsidRPr="00BB2D82">
              <w:rPr>
                <w:sz w:val="24"/>
                <w:szCs w:val="24"/>
              </w:rPr>
              <w:t xml:space="preserve"> сидя или стоя с опорой локтей о стол или стойку 5м (количество очков)</w:t>
            </w:r>
          </w:p>
          <w:p w:rsidR="00BB2D82" w:rsidRPr="00BB2D82" w:rsidRDefault="00BB2D82" w:rsidP="00BB2D82">
            <w:pPr>
              <w:pStyle w:val="1"/>
              <w:numPr>
                <w:ilvl w:val="0"/>
                <w:numId w:val="2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BB2D82">
              <w:rPr>
                <w:sz w:val="24"/>
                <w:szCs w:val="24"/>
              </w:rPr>
              <w:t xml:space="preserve">Стрельба из электронного оружия из </w:t>
            </w:r>
            <w:proofErr w:type="gramStart"/>
            <w:r w:rsidRPr="00BB2D82">
              <w:rPr>
                <w:sz w:val="24"/>
                <w:szCs w:val="24"/>
              </w:rPr>
              <w:t>положения</w:t>
            </w:r>
            <w:proofErr w:type="gramEnd"/>
            <w:r w:rsidRPr="00BB2D82">
              <w:rPr>
                <w:sz w:val="24"/>
                <w:szCs w:val="24"/>
              </w:rPr>
              <w:t xml:space="preserve"> сидя или стоя с опорой локтей о стол или стойку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BB2D82">
                <w:rPr>
                  <w:sz w:val="24"/>
                  <w:szCs w:val="24"/>
                </w:rPr>
                <w:t>5 м</w:t>
              </w:r>
            </w:smartTag>
            <w:r w:rsidRPr="00BB2D82">
              <w:rPr>
                <w:sz w:val="24"/>
                <w:szCs w:val="24"/>
              </w:rPr>
              <w:t xml:space="preserve"> (количество очков)</w:t>
            </w:r>
          </w:p>
          <w:p w:rsidR="00BB2D82" w:rsidRPr="00BB2D82" w:rsidRDefault="00BB2D82" w:rsidP="00BB2D82">
            <w:pPr>
              <w:pStyle w:val="1"/>
              <w:numPr>
                <w:ilvl w:val="0"/>
                <w:numId w:val="2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BB2D82">
              <w:rPr>
                <w:sz w:val="24"/>
                <w:szCs w:val="24"/>
              </w:rPr>
              <w:t xml:space="preserve">Стрельба из пневматической винтовки из </w:t>
            </w:r>
            <w:proofErr w:type="gramStart"/>
            <w:r w:rsidRPr="00BB2D82">
              <w:rPr>
                <w:sz w:val="24"/>
                <w:szCs w:val="24"/>
              </w:rPr>
              <w:t>положения</w:t>
            </w:r>
            <w:proofErr w:type="gramEnd"/>
            <w:r w:rsidRPr="00BB2D82">
              <w:rPr>
                <w:sz w:val="24"/>
                <w:szCs w:val="24"/>
              </w:rPr>
              <w:t xml:space="preserve"> сидя или стоя с опорой локтей о стол или стойку 10м (количество очков)</w:t>
            </w:r>
          </w:p>
          <w:p w:rsidR="00BB2D82" w:rsidRPr="00BB2D82" w:rsidRDefault="00BB2D82" w:rsidP="00BB2D82">
            <w:pPr>
              <w:pStyle w:val="1"/>
              <w:numPr>
                <w:ilvl w:val="0"/>
                <w:numId w:val="2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BB2D82">
              <w:rPr>
                <w:sz w:val="24"/>
                <w:szCs w:val="24"/>
              </w:rPr>
              <w:t xml:space="preserve">Стрельба из электронного оружия из </w:t>
            </w:r>
            <w:proofErr w:type="gramStart"/>
            <w:r w:rsidRPr="00BB2D82">
              <w:rPr>
                <w:sz w:val="24"/>
                <w:szCs w:val="24"/>
              </w:rPr>
              <w:t>положения</w:t>
            </w:r>
            <w:proofErr w:type="gramEnd"/>
            <w:r w:rsidRPr="00BB2D82">
              <w:rPr>
                <w:sz w:val="24"/>
                <w:szCs w:val="24"/>
              </w:rPr>
              <w:t xml:space="preserve"> сидя или стоя с опорой локтей о стол или стойку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BB2D82">
                <w:rPr>
                  <w:sz w:val="24"/>
                  <w:szCs w:val="24"/>
                </w:rPr>
                <w:t>10 м</w:t>
              </w:r>
            </w:smartTag>
            <w:r w:rsidRPr="00BB2D82">
              <w:rPr>
                <w:sz w:val="24"/>
                <w:szCs w:val="24"/>
              </w:rPr>
              <w:t xml:space="preserve"> (количество очков)</w:t>
            </w:r>
          </w:p>
        </w:tc>
      </w:tr>
      <w:tr w:rsidR="00BB2D82" w:rsidRPr="00BB2D82" w:rsidTr="00BB2D82">
        <w:trPr>
          <w:trHeight w:val="284"/>
        </w:trPr>
        <w:tc>
          <w:tcPr>
            <w:tcW w:w="2518" w:type="dxa"/>
            <w:vMerge/>
          </w:tcPr>
          <w:p w:rsidR="00BB2D82" w:rsidRPr="00BB2D82" w:rsidRDefault="00BB2D82" w:rsidP="00BB2D82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BB2D82" w:rsidRPr="00BB2D82" w:rsidRDefault="00BB2D82" w:rsidP="00BB2D82">
            <w:pPr>
              <w:pStyle w:val="1"/>
              <w:numPr>
                <w:ilvl w:val="0"/>
                <w:numId w:val="2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BB2D82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</w:tr>
      <w:tr w:rsidR="00BB2D82" w:rsidRPr="00BB2D82" w:rsidTr="00BB2D82">
        <w:trPr>
          <w:trHeight w:val="284"/>
        </w:trPr>
        <w:tc>
          <w:tcPr>
            <w:tcW w:w="2518" w:type="dxa"/>
            <w:vMerge w:val="restart"/>
          </w:tcPr>
          <w:p w:rsidR="00BB2D82" w:rsidRPr="00BB2D82" w:rsidRDefault="00BB2D82" w:rsidP="00BB2D82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82">
              <w:rPr>
                <w:rFonts w:ascii="Times New Roman" w:hAnsi="Times New Roman" w:cs="Times New Roman"/>
                <w:sz w:val="24"/>
                <w:szCs w:val="24"/>
              </w:rPr>
              <w:t>Скоростно-силовые возможности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BB2D82" w:rsidRPr="00BB2D82" w:rsidRDefault="00BB2D82" w:rsidP="00BB2D82">
            <w:pPr>
              <w:numPr>
                <w:ilvl w:val="0"/>
                <w:numId w:val="24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82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BB2D8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B2D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B2D82" w:rsidRPr="00BB2D82" w:rsidRDefault="00BB2D82" w:rsidP="00BB2D82">
            <w:pPr>
              <w:numPr>
                <w:ilvl w:val="0"/>
                <w:numId w:val="24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82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(</w:t>
            </w:r>
            <w:proofErr w:type="gramStart"/>
            <w:r w:rsidRPr="00BB2D8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B2D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B2D82" w:rsidRPr="00BB2D82" w:rsidTr="00BB2D82">
        <w:trPr>
          <w:trHeight w:val="857"/>
        </w:trPr>
        <w:tc>
          <w:tcPr>
            <w:tcW w:w="2518" w:type="dxa"/>
            <w:vMerge/>
          </w:tcPr>
          <w:p w:rsidR="00BB2D82" w:rsidRPr="00BB2D82" w:rsidRDefault="00BB2D82" w:rsidP="00BB2D82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BB2D82" w:rsidRPr="00BB2D82" w:rsidRDefault="00BB2D82" w:rsidP="00BB2D82">
            <w:pPr>
              <w:numPr>
                <w:ilvl w:val="0"/>
                <w:numId w:val="24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82">
              <w:rPr>
                <w:rFonts w:ascii="Times New Roman" w:hAnsi="Times New Roman" w:cs="Times New Roman"/>
                <w:sz w:val="24"/>
                <w:szCs w:val="24"/>
              </w:rPr>
              <w:t>Метание мяча весом</w:t>
            </w:r>
            <w:r w:rsidRPr="00BB2D8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BB2D8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150</w:t>
              </w:r>
              <w:r w:rsidRPr="00BB2D82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 w:rsidRPr="00BB2D82">
              <w:rPr>
                <w:rFonts w:ascii="Times New Roman" w:hAnsi="Times New Roman" w:cs="Times New Roman"/>
                <w:sz w:val="24"/>
                <w:szCs w:val="24"/>
              </w:rPr>
              <w:t xml:space="preserve"> (м)</w:t>
            </w:r>
          </w:p>
          <w:p w:rsidR="00BB2D82" w:rsidRPr="00BB2D82" w:rsidRDefault="00BB2D82" w:rsidP="00BB2D82">
            <w:pPr>
              <w:numPr>
                <w:ilvl w:val="0"/>
                <w:numId w:val="24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82">
              <w:rPr>
                <w:rFonts w:ascii="Times New Roman" w:hAnsi="Times New Roman" w:cs="Times New Roman"/>
                <w:sz w:val="24"/>
                <w:szCs w:val="24"/>
              </w:rPr>
              <w:t xml:space="preserve">Метание спортивного снаряда весом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BB2D82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BB2D8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00 </w:t>
              </w:r>
              <w:r w:rsidRPr="00BB2D82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r w:rsidRPr="00BB2D82">
              <w:rPr>
                <w:rFonts w:ascii="Times New Roman" w:hAnsi="Times New Roman" w:cs="Times New Roman"/>
                <w:sz w:val="24"/>
                <w:szCs w:val="24"/>
              </w:rPr>
              <w:t xml:space="preserve"> (м)</w:t>
            </w:r>
          </w:p>
          <w:p w:rsidR="00BB2D82" w:rsidRPr="00BB2D82" w:rsidRDefault="00BB2D82" w:rsidP="00BB2D82">
            <w:pPr>
              <w:numPr>
                <w:ilvl w:val="0"/>
                <w:numId w:val="24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82">
              <w:rPr>
                <w:rFonts w:ascii="Times New Roman" w:hAnsi="Times New Roman" w:cs="Times New Roman"/>
                <w:sz w:val="24"/>
                <w:szCs w:val="24"/>
              </w:rPr>
              <w:t xml:space="preserve">Метание спортивного снаряда весом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BB2D8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700 </w:t>
              </w:r>
              <w:r w:rsidRPr="00BB2D82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r w:rsidRPr="00BB2D82">
              <w:rPr>
                <w:rFonts w:ascii="Times New Roman" w:hAnsi="Times New Roman" w:cs="Times New Roman"/>
                <w:sz w:val="24"/>
                <w:szCs w:val="24"/>
              </w:rPr>
              <w:t xml:space="preserve"> (м)</w:t>
            </w:r>
          </w:p>
        </w:tc>
      </w:tr>
      <w:tr w:rsidR="00BB2D82" w:rsidRPr="00BB2D82" w:rsidTr="00BB2D82">
        <w:trPr>
          <w:trHeight w:val="506"/>
        </w:trPr>
        <w:tc>
          <w:tcPr>
            <w:tcW w:w="2518" w:type="dxa"/>
            <w:vMerge/>
          </w:tcPr>
          <w:p w:rsidR="00BB2D82" w:rsidRPr="00BB2D82" w:rsidRDefault="00BB2D82" w:rsidP="00BB2D82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BB2D82" w:rsidRPr="00BB2D82" w:rsidRDefault="00BB2D82" w:rsidP="00BB2D82">
            <w:pPr>
              <w:numPr>
                <w:ilvl w:val="0"/>
                <w:numId w:val="24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82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BB2D8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BB2D82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(количество раз за 1 мин)</w:t>
            </w:r>
          </w:p>
        </w:tc>
      </w:tr>
      <w:tr w:rsidR="00BB2D82" w:rsidRPr="00BB2D82" w:rsidTr="00BB2D82">
        <w:trPr>
          <w:trHeight w:val="284"/>
        </w:trPr>
        <w:tc>
          <w:tcPr>
            <w:tcW w:w="2518" w:type="dxa"/>
          </w:tcPr>
          <w:p w:rsidR="00BB2D82" w:rsidRPr="00BB2D82" w:rsidRDefault="00BB2D82" w:rsidP="00BB2D82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82">
              <w:rPr>
                <w:rFonts w:ascii="Times New Roman" w:hAnsi="Times New Roman" w:cs="Times New Roman"/>
                <w:sz w:val="24"/>
                <w:szCs w:val="24"/>
              </w:rPr>
              <w:t>Координационные способности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BB2D82" w:rsidRPr="00BB2D82" w:rsidRDefault="00BB2D82" w:rsidP="00BB2D82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82">
              <w:rPr>
                <w:rFonts w:ascii="Times New Roman" w:hAnsi="Times New Roman" w:cs="Times New Roman"/>
                <w:sz w:val="24"/>
                <w:szCs w:val="24"/>
              </w:rPr>
              <w:t xml:space="preserve">Метание теннисного мяча в цель, дистанция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BB2D82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BB2D82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попаданий)</w:t>
            </w:r>
          </w:p>
        </w:tc>
      </w:tr>
    </w:tbl>
    <w:p w:rsidR="00BB2D82" w:rsidRPr="00BB2D82" w:rsidRDefault="00BB2D82" w:rsidP="00BB2D82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D82" w:rsidRPr="00BB2D82" w:rsidRDefault="00BB2D82" w:rsidP="00BB2D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D82" w:rsidRPr="00BB2D82" w:rsidRDefault="00BB2D82" w:rsidP="00BB2D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D82" w:rsidRPr="00BB2D82" w:rsidRDefault="00203A39" w:rsidP="00BB2D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44225" cy="4062714"/>
            <wp:effectExtent l="19050" t="0" r="4125" b="0"/>
            <wp:docPr id="1" name="Рисунок 1" descr="http://defendingrussia.ru/upload/images/ckeditor/5501b02559d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fendingrussia.ru/upload/images/ckeditor/5501b02559dc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8212" t="43161" r="17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559" cy="4065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D82" w:rsidRPr="00BB2D82" w:rsidRDefault="00BB2D82" w:rsidP="00BB2D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D82" w:rsidRPr="00BB2D82" w:rsidRDefault="00BB2D82" w:rsidP="00BB2D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D82" w:rsidRPr="00BB2D82" w:rsidRDefault="0078503F" w:rsidP="00BB2D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702546" cy="3738623"/>
            <wp:effectExtent l="19050" t="0" r="0" b="0"/>
            <wp:docPr id="10" name="yui_3_10_0_1_1428216381717_1529" descr="&amp;ocy;&amp;scy;&amp;ncy;&amp;ocy;&amp;vcy;&amp;acy;&amp;ncy;&amp;ocy; &amp;fcy;&amp;icy;&amp;zcy;&amp;kcy;&amp;ucy;&amp;lcy;&amp;softcy;&amp;tcy;&amp;ucy;&amp;rcy;&amp;ncy;&amp;ocy;&amp;iecy; &amp;dcy;&amp;vcy;&amp;icy;&amp;zhcy;&amp;iecy;&amp;ncy;&amp;icy;&amp;iecy; &amp;Gcy;&amp;Tcy;&amp;Ocy;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28216381717_1529" descr="&amp;ocy;&amp;scy;&amp;ncy;&amp;ocy;&amp;vcy;&amp;acy;&amp;ncy;&amp;ocy; &amp;fcy;&amp;icy;&amp;zcy;&amp;kcy;&amp;ucy;&amp;lcy;&amp;softcy;&amp;tcy;&amp;ucy;&amp;rcy;&amp;ncy;&amp;ocy;&amp;iecy; &amp;dcy;&amp;vcy;&amp;icy;&amp;zhcy;&amp;iecy;&amp;ncy;&amp;icy;&amp;iecy; &amp;Gcy;&amp;Tcy;&amp;Ocy;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170" cy="3745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D82" w:rsidRPr="00BB2D82" w:rsidRDefault="00DC3126" w:rsidP="00BB2D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yui_3_10_0_1_1428216381717_1397" o:spid="_x0000_i1025" type="#_x0000_t75" alt="&amp;ocy;&amp;scy;&amp;ncy;&amp;ocy;&amp;vcy;&amp;acy;&amp;ncy;&amp;ocy; &amp;fcy;&amp;icy;&amp;zcy;&amp;kcy;&amp;ucy;&amp;lcy;&amp;softcy;&amp;tcy;&amp;ucy;&amp;rcy;&amp;ncy;&amp;ocy;&amp;iecy; &amp;dcy;&amp;vcy;&amp;icy;&amp;zhcy;&amp;iecy;&amp;ncy;&amp;icy;&amp;iecy; &amp;Gcy;&amp;Tcy;&amp;Ocy; ..." style="width:23.15pt;height:23.15pt"/>
        </w:pict>
      </w:r>
      <w:r w:rsidR="0078503F" w:rsidRPr="0078503F">
        <w:t xml:space="preserve"> </w:t>
      </w:r>
      <w:r>
        <w:pict>
          <v:shape id="yui_3_10_0_1_1428216381717_1429" o:spid="_x0000_i1026" type="#_x0000_t75" alt="... &amp;ncy;&amp;ocy;&amp;rcy;&amp;mcy;&amp;ycy; &amp;Gcy;&amp;Tcy;&amp;Ocy; &amp;ncy;&amp;acy; &amp;pcy;&amp;rcy;&amp;ocy;&amp;tcy;&amp;yacy;&amp;zhcy;&amp;iecy;&amp;ncy;&amp;icy;&amp;icy; &amp;vcy;&amp;scy;&amp;iecy;&amp;jcy; &amp;zhcy;&amp;icy;&amp;zcy;&amp;ncy;&amp;icy;" style="width:23.15pt;height:23.15pt"/>
        </w:pict>
      </w:r>
    </w:p>
    <w:p w:rsidR="00BB2D82" w:rsidRPr="00BB2D82" w:rsidRDefault="00DC3126" w:rsidP="00BB2D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pict>
          <v:shape id="yui_3_10_0_1_1428216381717_1471" o:spid="_x0000_i1027" type="#_x0000_t75" alt="&amp;Ucy;&amp;ncy;&amp;icy;&amp;kcy;&amp;acy;&amp;lcy;&amp;softcy;&amp;ncy;&amp;ycy;&amp;iecy; &amp;kcy;&amp;acy;&amp;dcy;&amp;rcy;&amp;ycy; XIX &amp;icy; XX &amp;vcy;&amp;iecy;&amp;kcy;&amp;ocy;&amp;vcy; &amp;ncy;&amp;acy;&amp;shcy;&amp;iecy;&amp;jcy; ..." style="width:23.15pt;height:23.15pt"/>
        </w:pict>
      </w:r>
    </w:p>
    <w:p w:rsidR="00504A0E" w:rsidRDefault="0078503F" w:rsidP="00BB2D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958590" cy="5949315"/>
            <wp:effectExtent l="19050" t="0" r="3810" b="0"/>
            <wp:docPr id="7" name="yui_3_10_0_1_1428216381717_1471" descr="&amp;Ucy;&amp;ncy;&amp;icy;&amp;kcy;&amp;acy;&amp;lcy;&amp;softcy;&amp;ncy;&amp;ycy;&amp;iecy; &amp;kcy;&amp;acy;&amp;dcy;&amp;rcy;&amp;ycy; XIX &amp;icy; XX &amp;vcy;&amp;iecy;&amp;kcy;&amp;ocy;&amp;vcy; &amp;ncy;&amp;acy;&amp;shcy;&amp;iecy;&amp;jcy;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28216381717_1471" descr="&amp;Ucy;&amp;ncy;&amp;icy;&amp;kcy;&amp;acy;&amp;lcy;&amp;softcy;&amp;ncy;&amp;ycy;&amp;iecy; &amp;kcy;&amp;acy;&amp;dcy;&amp;rcy;&amp;ycy; XIX &amp;icy; XX &amp;vcy;&amp;iecy;&amp;kcy;&amp;ocy;&amp;vcy; &amp;ncy;&amp;acy;&amp;shcy;&amp;iecy;&amp;jcy;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590" cy="594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03F" w:rsidRDefault="0078503F" w:rsidP="00BB2D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03F" w:rsidRPr="00BB2D82" w:rsidRDefault="0078503F" w:rsidP="00BB2D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8503F" w:rsidRPr="00BB2D82" w:rsidSect="00BD5224">
      <w:footerReference w:type="default" r:id="rId19"/>
      <w:pgSz w:w="11906" w:h="16838"/>
      <w:pgMar w:top="1134" w:right="1134" w:bottom="1134" w:left="1418" w:header="709" w:footer="709" w:gutter="0"/>
      <w:pgBorders w:display="firstPage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1D6" w:rsidRDefault="002851D6" w:rsidP="00DF228B">
      <w:pPr>
        <w:spacing w:after="0" w:line="240" w:lineRule="auto"/>
      </w:pPr>
      <w:r>
        <w:separator/>
      </w:r>
    </w:p>
  </w:endnote>
  <w:endnote w:type="continuationSeparator" w:id="0">
    <w:p w:rsidR="002851D6" w:rsidRDefault="002851D6" w:rsidP="00DF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5001"/>
      <w:docPartObj>
        <w:docPartGallery w:val="Page Numbers (Bottom of Page)"/>
        <w:docPartUnique/>
      </w:docPartObj>
    </w:sdtPr>
    <w:sdtContent>
      <w:p w:rsidR="00A26096" w:rsidRDefault="00DC3126">
        <w:pPr>
          <w:pStyle w:val="a8"/>
          <w:jc w:val="center"/>
        </w:pPr>
        <w:fldSimple w:instr=" PAGE   \* MERGEFORMAT ">
          <w:r w:rsidR="00FA0B9D">
            <w:rPr>
              <w:noProof/>
            </w:rPr>
            <w:t>1</w:t>
          </w:r>
        </w:fldSimple>
      </w:p>
    </w:sdtContent>
  </w:sdt>
  <w:p w:rsidR="00A26096" w:rsidRDefault="00A2609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1D6" w:rsidRDefault="002851D6" w:rsidP="00DF228B">
      <w:pPr>
        <w:spacing w:after="0" w:line="240" w:lineRule="auto"/>
      </w:pPr>
      <w:r>
        <w:separator/>
      </w:r>
    </w:p>
  </w:footnote>
  <w:footnote w:type="continuationSeparator" w:id="0">
    <w:p w:rsidR="002851D6" w:rsidRDefault="002851D6" w:rsidP="00DF2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33E"/>
    <w:multiLevelType w:val="multilevel"/>
    <w:tmpl w:val="2CB2235C"/>
    <w:lvl w:ilvl="0">
      <w:start w:val="1"/>
      <w:numFmt w:val="upperRoman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abstractNum w:abstractNumId="1">
    <w:nsid w:val="07347910"/>
    <w:multiLevelType w:val="multilevel"/>
    <w:tmpl w:val="5DF2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36A75"/>
    <w:multiLevelType w:val="hybridMultilevel"/>
    <w:tmpl w:val="2B663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E4970"/>
    <w:multiLevelType w:val="multilevel"/>
    <w:tmpl w:val="37F2D1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9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76" w:hanging="2160"/>
      </w:pPr>
      <w:rPr>
        <w:rFonts w:hint="default"/>
      </w:rPr>
    </w:lvl>
  </w:abstractNum>
  <w:abstractNum w:abstractNumId="4">
    <w:nsid w:val="12410ACE"/>
    <w:multiLevelType w:val="hybridMultilevel"/>
    <w:tmpl w:val="AC42E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30BD6"/>
    <w:multiLevelType w:val="hybridMultilevel"/>
    <w:tmpl w:val="91DC10E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CB0A0C"/>
    <w:multiLevelType w:val="hybridMultilevel"/>
    <w:tmpl w:val="3CE81424"/>
    <w:lvl w:ilvl="0" w:tplc="98E4D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FA29A8"/>
    <w:multiLevelType w:val="hybridMultilevel"/>
    <w:tmpl w:val="B13CC046"/>
    <w:lvl w:ilvl="0" w:tplc="2F6A3B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9113699"/>
    <w:multiLevelType w:val="hybridMultilevel"/>
    <w:tmpl w:val="CB26FD60"/>
    <w:lvl w:ilvl="0" w:tplc="2368D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84206B"/>
    <w:multiLevelType w:val="hybridMultilevel"/>
    <w:tmpl w:val="E49CE1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B768E"/>
    <w:multiLevelType w:val="multilevel"/>
    <w:tmpl w:val="4330E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B3229CF"/>
    <w:multiLevelType w:val="hybridMultilevel"/>
    <w:tmpl w:val="6DF84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684CEA"/>
    <w:multiLevelType w:val="hybridMultilevel"/>
    <w:tmpl w:val="E5D4805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CA414B7"/>
    <w:multiLevelType w:val="hybridMultilevel"/>
    <w:tmpl w:val="A970A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04A27"/>
    <w:multiLevelType w:val="multilevel"/>
    <w:tmpl w:val="D8D27E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F765E02"/>
    <w:multiLevelType w:val="multilevel"/>
    <w:tmpl w:val="760E5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35F618B"/>
    <w:multiLevelType w:val="hybridMultilevel"/>
    <w:tmpl w:val="ABB824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E42732"/>
    <w:multiLevelType w:val="hybridMultilevel"/>
    <w:tmpl w:val="CD469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ED5E58"/>
    <w:multiLevelType w:val="hybridMultilevel"/>
    <w:tmpl w:val="228246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410FF0"/>
    <w:multiLevelType w:val="hybridMultilevel"/>
    <w:tmpl w:val="4176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BB2362"/>
    <w:multiLevelType w:val="hybridMultilevel"/>
    <w:tmpl w:val="2F7AE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5F43F5"/>
    <w:multiLevelType w:val="multilevel"/>
    <w:tmpl w:val="CF941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727635D"/>
    <w:multiLevelType w:val="multilevel"/>
    <w:tmpl w:val="DFE61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79D002E1"/>
    <w:multiLevelType w:val="hybridMultilevel"/>
    <w:tmpl w:val="5A0CD93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A51358D"/>
    <w:multiLevelType w:val="hybridMultilevel"/>
    <w:tmpl w:val="573C0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8A62CA"/>
    <w:multiLevelType w:val="hybridMultilevel"/>
    <w:tmpl w:val="586E0DC0"/>
    <w:lvl w:ilvl="0" w:tplc="D4542D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21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22"/>
  </w:num>
  <w:num w:numId="8">
    <w:abstractNumId w:val="12"/>
  </w:num>
  <w:num w:numId="9">
    <w:abstractNumId w:val="18"/>
  </w:num>
  <w:num w:numId="10">
    <w:abstractNumId w:val="9"/>
  </w:num>
  <w:num w:numId="11">
    <w:abstractNumId w:val="1"/>
  </w:num>
  <w:num w:numId="12">
    <w:abstractNumId w:val="16"/>
  </w:num>
  <w:num w:numId="13">
    <w:abstractNumId w:val="5"/>
  </w:num>
  <w:num w:numId="14">
    <w:abstractNumId w:val="0"/>
  </w:num>
  <w:num w:numId="15">
    <w:abstractNumId w:val="15"/>
  </w:num>
  <w:num w:numId="16">
    <w:abstractNumId w:val="14"/>
  </w:num>
  <w:num w:numId="17">
    <w:abstractNumId w:val="25"/>
  </w:num>
  <w:num w:numId="18">
    <w:abstractNumId w:val="3"/>
  </w:num>
  <w:num w:numId="19">
    <w:abstractNumId w:val="23"/>
  </w:num>
  <w:num w:numId="20">
    <w:abstractNumId w:val="13"/>
  </w:num>
  <w:num w:numId="21">
    <w:abstractNumId w:val="20"/>
  </w:num>
  <w:num w:numId="22">
    <w:abstractNumId w:val="17"/>
  </w:num>
  <w:num w:numId="23">
    <w:abstractNumId w:val="11"/>
  </w:num>
  <w:num w:numId="24">
    <w:abstractNumId w:val="4"/>
  </w:num>
  <w:num w:numId="25">
    <w:abstractNumId w:val="19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EF9"/>
    <w:rsid w:val="00006E41"/>
    <w:rsid w:val="0000747E"/>
    <w:rsid w:val="0003185D"/>
    <w:rsid w:val="00033A90"/>
    <w:rsid w:val="00094079"/>
    <w:rsid w:val="000978E2"/>
    <w:rsid w:val="000A7D18"/>
    <w:rsid w:val="000C3678"/>
    <w:rsid w:val="000D3BA1"/>
    <w:rsid w:val="000D413B"/>
    <w:rsid w:val="001260BE"/>
    <w:rsid w:val="0012791E"/>
    <w:rsid w:val="0015400F"/>
    <w:rsid w:val="00155047"/>
    <w:rsid w:val="0016106B"/>
    <w:rsid w:val="001679DE"/>
    <w:rsid w:val="00177F51"/>
    <w:rsid w:val="00181C11"/>
    <w:rsid w:val="001B21C7"/>
    <w:rsid w:val="001B2E7A"/>
    <w:rsid w:val="001C2874"/>
    <w:rsid w:val="001C4BC3"/>
    <w:rsid w:val="001D43AA"/>
    <w:rsid w:val="001E21D2"/>
    <w:rsid w:val="001F0CDA"/>
    <w:rsid w:val="00203A39"/>
    <w:rsid w:val="0022207E"/>
    <w:rsid w:val="00234136"/>
    <w:rsid w:val="00235758"/>
    <w:rsid w:val="0024162B"/>
    <w:rsid w:val="00264D65"/>
    <w:rsid w:val="002810D6"/>
    <w:rsid w:val="002851D6"/>
    <w:rsid w:val="002A4B3A"/>
    <w:rsid w:val="002D4F5A"/>
    <w:rsid w:val="002F0D9C"/>
    <w:rsid w:val="00306448"/>
    <w:rsid w:val="00311A82"/>
    <w:rsid w:val="00327528"/>
    <w:rsid w:val="00332E95"/>
    <w:rsid w:val="00340964"/>
    <w:rsid w:val="00344E26"/>
    <w:rsid w:val="00363E28"/>
    <w:rsid w:val="00373EFD"/>
    <w:rsid w:val="0037432D"/>
    <w:rsid w:val="00381C30"/>
    <w:rsid w:val="0038319D"/>
    <w:rsid w:val="00395937"/>
    <w:rsid w:val="003A26A7"/>
    <w:rsid w:val="003B78C8"/>
    <w:rsid w:val="003D02F3"/>
    <w:rsid w:val="003D61F8"/>
    <w:rsid w:val="003E3889"/>
    <w:rsid w:val="00404BC1"/>
    <w:rsid w:val="00405E08"/>
    <w:rsid w:val="00433E00"/>
    <w:rsid w:val="00434DBC"/>
    <w:rsid w:val="00445B41"/>
    <w:rsid w:val="00446879"/>
    <w:rsid w:val="004471A5"/>
    <w:rsid w:val="00454928"/>
    <w:rsid w:val="004718FA"/>
    <w:rsid w:val="004B4946"/>
    <w:rsid w:val="004C31CD"/>
    <w:rsid w:val="004F0E48"/>
    <w:rsid w:val="00504A0E"/>
    <w:rsid w:val="00511417"/>
    <w:rsid w:val="005136D3"/>
    <w:rsid w:val="0053004E"/>
    <w:rsid w:val="00534D22"/>
    <w:rsid w:val="005354EF"/>
    <w:rsid w:val="005422BE"/>
    <w:rsid w:val="00550D9C"/>
    <w:rsid w:val="005663D9"/>
    <w:rsid w:val="00570800"/>
    <w:rsid w:val="00590F2D"/>
    <w:rsid w:val="005C783E"/>
    <w:rsid w:val="006131BC"/>
    <w:rsid w:val="00627571"/>
    <w:rsid w:val="006538E9"/>
    <w:rsid w:val="00661635"/>
    <w:rsid w:val="00662F48"/>
    <w:rsid w:val="006679BF"/>
    <w:rsid w:val="00674B3B"/>
    <w:rsid w:val="006A088F"/>
    <w:rsid w:val="006A4375"/>
    <w:rsid w:val="006B1993"/>
    <w:rsid w:val="006C2DD7"/>
    <w:rsid w:val="006C4A08"/>
    <w:rsid w:val="006C4E24"/>
    <w:rsid w:val="006C5B50"/>
    <w:rsid w:val="006D3985"/>
    <w:rsid w:val="006F1CB0"/>
    <w:rsid w:val="00707F54"/>
    <w:rsid w:val="00722838"/>
    <w:rsid w:val="00725638"/>
    <w:rsid w:val="00734616"/>
    <w:rsid w:val="00736D44"/>
    <w:rsid w:val="007533F1"/>
    <w:rsid w:val="00753EBA"/>
    <w:rsid w:val="0076164D"/>
    <w:rsid w:val="00764552"/>
    <w:rsid w:val="007815F9"/>
    <w:rsid w:val="007834BF"/>
    <w:rsid w:val="0078503F"/>
    <w:rsid w:val="00792466"/>
    <w:rsid w:val="00793EF9"/>
    <w:rsid w:val="00795CCE"/>
    <w:rsid w:val="007A32C0"/>
    <w:rsid w:val="007B04CC"/>
    <w:rsid w:val="007C1784"/>
    <w:rsid w:val="007C24D4"/>
    <w:rsid w:val="007E08EE"/>
    <w:rsid w:val="007E1755"/>
    <w:rsid w:val="007E5F74"/>
    <w:rsid w:val="00804A3C"/>
    <w:rsid w:val="008148EE"/>
    <w:rsid w:val="0085139B"/>
    <w:rsid w:val="00872A3A"/>
    <w:rsid w:val="00872F12"/>
    <w:rsid w:val="008917CE"/>
    <w:rsid w:val="008B03AF"/>
    <w:rsid w:val="008B3EBB"/>
    <w:rsid w:val="008E2B5F"/>
    <w:rsid w:val="00907FE7"/>
    <w:rsid w:val="009358A0"/>
    <w:rsid w:val="00937685"/>
    <w:rsid w:val="00953315"/>
    <w:rsid w:val="0096486C"/>
    <w:rsid w:val="009912D7"/>
    <w:rsid w:val="009951A3"/>
    <w:rsid w:val="009A2773"/>
    <w:rsid w:val="009A3DD6"/>
    <w:rsid w:val="009B4AFA"/>
    <w:rsid w:val="009D456F"/>
    <w:rsid w:val="009D7D7B"/>
    <w:rsid w:val="009F2297"/>
    <w:rsid w:val="009F76C9"/>
    <w:rsid w:val="00A04804"/>
    <w:rsid w:val="00A06258"/>
    <w:rsid w:val="00A1267C"/>
    <w:rsid w:val="00A23C1B"/>
    <w:rsid w:val="00A26096"/>
    <w:rsid w:val="00A4644C"/>
    <w:rsid w:val="00A47FA1"/>
    <w:rsid w:val="00A64C23"/>
    <w:rsid w:val="00A93B84"/>
    <w:rsid w:val="00AB2571"/>
    <w:rsid w:val="00AC0CDA"/>
    <w:rsid w:val="00AC4C40"/>
    <w:rsid w:val="00AD006F"/>
    <w:rsid w:val="00AE34A2"/>
    <w:rsid w:val="00AF7FBA"/>
    <w:rsid w:val="00B13A23"/>
    <w:rsid w:val="00B17353"/>
    <w:rsid w:val="00B21B26"/>
    <w:rsid w:val="00B26286"/>
    <w:rsid w:val="00B36D1E"/>
    <w:rsid w:val="00B62ED7"/>
    <w:rsid w:val="00B64AE5"/>
    <w:rsid w:val="00BA17E1"/>
    <w:rsid w:val="00BB2D82"/>
    <w:rsid w:val="00BB39F4"/>
    <w:rsid w:val="00BD5224"/>
    <w:rsid w:val="00BF1C59"/>
    <w:rsid w:val="00BF30E7"/>
    <w:rsid w:val="00BF6A6F"/>
    <w:rsid w:val="00C06177"/>
    <w:rsid w:val="00C143E2"/>
    <w:rsid w:val="00C15A07"/>
    <w:rsid w:val="00C30399"/>
    <w:rsid w:val="00C4393D"/>
    <w:rsid w:val="00C60809"/>
    <w:rsid w:val="00C90C70"/>
    <w:rsid w:val="00CA2545"/>
    <w:rsid w:val="00CA4CB0"/>
    <w:rsid w:val="00CD3C89"/>
    <w:rsid w:val="00CD7231"/>
    <w:rsid w:val="00CE77EB"/>
    <w:rsid w:val="00D02AFE"/>
    <w:rsid w:val="00D03077"/>
    <w:rsid w:val="00D03AD1"/>
    <w:rsid w:val="00D24378"/>
    <w:rsid w:val="00D27979"/>
    <w:rsid w:val="00D36205"/>
    <w:rsid w:val="00D4135D"/>
    <w:rsid w:val="00D714F8"/>
    <w:rsid w:val="00D8297F"/>
    <w:rsid w:val="00DC3126"/>
    <w:rsid w:val="00DD5E88"/>
    <w:rsid w:val="00DE0567"/>
    <w:rsid w:val="00DE0B29"/>
    <w:rsid w:val="00DF228B"/>
    <w:rsid w:val="00DF2F2A"/>
    <w:rsid w:val="00DF6DEA"/>
    <w:rsid w:val="00E033B4"/>
    <w:rsid w:val="00E21F3B"/>
    <w:rsid w:val="00E2655D"/>
    <w:rsid w:val="00E526A4"/>
    <w:rsid w:val="00E52B87"/>
    <w:rsid w:val="00E53623"/>
    <w:rsid w:val="00E6297B"/>
    <w:rsid w:val="00E64B8E"/>
    <w:rsid w:val="00E85220"/>
    <w:rsid w:val="00EC79C5"/>
    <w:rsid w:val="00ED2F59"/>
    <w:rsid w:val="00EF7D10"/>
    <w:rsid w:val="00F25F5D"/>
    <w:rsid w:val="00F30D8E"/>
    <w:rsid w:val="00F541B3"/>
    <w:rsid w:val="00F67AE3"/>
    <w:rsid w:val="00FA0B9D"/>
    <w:rsid w:val="00FA2759"/>
    <w:rsid w:val="00FC73CB"/>
    <w:rsid w:val="00FD10E2"/>
    <w:rsid w:val="00FF322F"/>
    <w:rsid w:val="00FF4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1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A0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F2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228B"/>
  </w:style>
  <w:style w:type="paragraph" w:styleId="a8">
    <w:name w:val="footer"/>
    <w:basedOn w:val="a"/>
    <w:link w:val="a9"/>
    <w:uiPriority w:val="99"/>
    <w:unhideWhenUsed/>
    <w:rsid w:val="00DF2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228B"/>
  </w:style>
  <w:style w:type="paragraph" w:styleId="aa">
    <w:name w:val="Normal (Web)"/>
    <w:basedOn w:val="a"/>
    <w:uiPriority w:val="99"/>
    <w:rsid w:val="00B13A23"/>
    <w:pPr>
      <w:spacing w:after="0" w:line="240" w:lineRule="auto"/>
      <w:ind w:left="300" w:right="300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3A23"/>
  </w:style>
  <w:style w:type="paragraph" w:styleId="ab">
    <w:name w:val="Body Text"/>
    <w:basedOn w:val="a"/>
    <w:link w:val="ac"/>
    <w:rsid w:val="00B13A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B13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13A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13A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0">
    <w:name w:val="c0"/>
    <w:basedOn w:val="a0"/>
    <w:rsid w:val="006C2DD7"/>
  </w:style>
  <w:style w:type="paragraph" w:customStyle="1" w:styleId="c11">
    <w:name w:val="c11"/>
    <w:basedOn w:val="a"/>
    <w:rsid w:val="006C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C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6C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6C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6C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6C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C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6C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C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260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A26096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0C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C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0C3678"/>
    <w:rPr>
      <w:color w:val="0000FF"/>
      <w:u w:val="single"/>
    </w:rPr>
  </w:style>
  <w:style w:type="paragraph" w:customStyle="1" w:styleId="c12">
    <w:name w:val="c12"/>
    <w:basedOn w:val="a"/>
    <w:rsid w:val="0070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7F54"/>
  </w:style>
  <w:style w:type="paragraph" w:customStyle="1" w:styleId="c13">
    <w:name w:val="c13"/>
    <w:basedOn w:val="a"/>
    <w:rsid w:val="0070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0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chool36-tambov.ru/21.pdf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chool36-tambov.ru/12.pdf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36-tambov.ru/30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fendingrussia.ru/love/proekt_gto" TargetMode="External"/><Relationship Id="rId10" Type="http://schemas.openxmlformats.org/officeDocument/2006/relationships/hyperlink" Target="http://www.school36-tambov.ru/4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chool36-tambov.ru/7.pdf" TargetMode="External"/><Relationship Id="rId14" Type="http://schemas.openxmlformats.org/officeDocument/2006/relationships/hyperlink" Target="http://subscribe.ru/digest/sport/news/n151935482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280CD-A49C-44FF-AC26-2024FA03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32</Pages>
  <Words>7904</Words>
  <Characters>45058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69</cp:revision>
  <cp:lastPrinted>2013-11-06T05:47:00Z</cp:lastPrinted>
  <dcterms:created xsi:type="dcterms:W3CDTF">2013-11-26T16:26:00Z</dcterms:created>
  <dcterms:modified xsi:type="dcterms:W3CDTF">2017-04-23T19:13:00Z</dcterms:modified>
</cp:coreProperties>
</file>