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27" w:rsidRP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0D6627">
        <w:rPr>
          <w:rFonts w:ascii="Times New Roman" w:hAnsi="Times New Roman"/>
          <w:color w:val="000000"/>
          <w:sz w:val="28"/>
          <w:szCs w:val="36"/>
        </w:rPr>
        <w:t xml:space="preserve">Государственное бюджетное дошкольное образовательное учреждение детский сад №17 комбинированного вида Колпинского района </w:t>
      </w:r>
    </w:p>
    <w:p w:rsidR="000D6627" w:rsidRP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0D6627">
        <w:rPr>
          <w:rFonts w:ascii="Times New Roman" w:hAnsi="Times New Roman"/>
          <w:color w:val="000000"/>
          <w:sz w:val="28"/>
          <w:szCs w:val="36"/>
        </w:rPr>
        <w:t>Санкт-Петербурга</w:t>
      </w:r>
    </w:p>
    <w:p w:rsidR="000D6627" w:rsidRP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D6627" w:rsidRPr="00606673" w:rsidRDefault="000D6627" w:rsidP="000D6627">
      <w:pPr>
        <w:pStyle w:val="a3"/>
        <w:spacing w:after="0"/>
        <w:jc w:val="center"/>
        <w:rPr>
          <w:rFonts w:ascii="Times New Roman" w:hAnsi="Times New Roman"/>
          <w:b/>
          <w:caps/>
          <w:color w:val="000000"/>
          <w:kern w:val="40"/>
          <w:sz w:val="40"/>
          <w:szCs w:val="40"/>
        </w:rPr>
      </w:pPr>
      <w:r w:rsidRPr="00606673">
        <w:rPr>
          <w:rFonts w:ascii="Times New Roman" w:hAnsi="Times New Roman"/>
          <w:b/>
          <w:caps/>
          <w:color w:val="000000"/>
          <w:kern w:val="40"/>
          <w:sz w:val="40"/>
          <w:szCs w:val="40"/>
        </w:rPr>
        <w:t>Конспект</w:t>
      </w:r>
    </w:p>
    <w:p w:rsidR="000D6627" w:rsidRPr="001B043C" w:rsidRDefault="000D6627" w:rsidP="000D6627">
      <w:pPr>
        <w:pStyle w:val="a3"/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Непосредственно-образовательной  деятельности с детьми</w:t>
      </w: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B043C">
        <w:rPr>
          <w:rFonts w:ascii="Times New Roman" w:hAnsi="Times New Roman"/>
          <w:b/>
          <w:color w:val="000000"/>
          <w:sz w:val="36"/>
          <w:szCs w:val="36"/>
        </w:rPr>
        <w:t xml:space="preserve"> подгот</w:t>
      </w:r>
      <w:r>
        <w:rPr>
          <w:rFonts w:ascii="Times New Roman" w:hAnsi="Times New Roman"/>
          <w:b/>
          <w:color w:val="000000"/>
          <w:sz w:val="36"/>
          <w:szCs w:val="36"/>
        </w:rPr>
        <w:t>овительной логопедической группы</w:t>
      </w:r>
      <w:r w:rsidRPr="001B043C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0D6627" w:rsidRPr="001B043C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(интегрированная форма)</w:t>
      </w:r>
    </w:p>
    <w:p w:rsidR="000D6627" w:rsidRPr="001B043C" w:rsidRDefault="000D6627" w:rsidP="000D6627">
      <w:pPr>
        <w:pStyle w:val="a3"/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</w:t>
      </w:r>
      <w:r w:rsidRPr="001B043C">
        <w:rPr>
          <w:rFonts w:ascii="Times New Roman" w:hAnsi="Times New Roman"/>
          <w:b/>
          <w:color w:val="000000"/>
          <w:sz w:val="36"/>
          <w:szCs w:val="36"/>
        </w:rPr>
        <w:t>«</w:t>
      </w:r>
      <w:r w:rsidRPr="00606673">
        <w:rPr>
          <w:rFonts w:ascii="Times New Roman" w:hAnsi="Times New Roman"/>
          <w:b/>
          <w:caps/>
          <w:color w:val="000000"/>
          <w:kern w:val="36"/>
          <w:sz w:val="36"/>
          <w:szCs w:val="36"/>
        </w:rPr>
        <w:t>Дрессированные мячики</w:t>
      </w:r>
      <w:r w:rsidRPr="001B043C">
        <w:rPr>
          <w:rFonts w:ascii="Times New Roman" w:hAnsi="Times New Roman"/>
          <w:b/>
          <w:color w:val="000000"/>
          <w:sz w:val="36"/>
          <w:szCs w:val="36"/>
        </w:rPr>
        <w:t>»</w:t>
      </w:r>
    </w:p>
    <w:p w:rsidR="000D6627" w:rsidRPr="001B043C" w:rsidRDefault="000D6627" w:rsidP="000D6627">
      <w:pPr>
        <w:pStyle w:val="a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6627" w:rsidRDefault="000D6627" w:rsidP="000D6627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6627" w:rsidRDefault="000D6627" w:rsidP="000D6627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1B043C">
        <w:rPr>
          <w:rFonts w:ascii="Times New Roman" w:hAnsi="Times New Roman"/>
          <w:b/>
          <w:color w:val="000000"/>
          <w:sz w:val="28"/>
          <w:szCs w:val="28"/>
        </w:rPr>
        <w:t>Подгото</w:t>
      </w:r>
      <w:r>
        <w:rPr>
          <w:rFonts w:ascii="Times New Roman" w:hAnsi="Times New Roman"/>
          <w:b/>
          <w:color w:val="000000"/>
          <w:sz w:val="28"/>
          <w:szCs w:val="28"/>
        </w:rPr>
        <w:t>вила и провела</w:t>
      </w:r>
      <w:r w:rsidRPr="001B043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D6627" w:rsidRDefault="000D6627" w:rsidP="000D6627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6627" w:rsidRPr="000D6627" w:rsidRDefault="000D6627" w:rsidP="000D6627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Инструктор  физической культуры</w:t>
      </w:r>
      <w:r w:rsidRPr="00C47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ГБДОУ № 17</w:t>
      </w:r>
    </w:p>
    <w:p w:rsidR="000D6627" w:rsidRDefault="000D6627" w:rsidP="000D6627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Черная Ольга Викторовна </w:t>
      </w:r>
    </w:p>
    <w:p w:rsidR="000D6627" w:rsidRDefault="000D6627" w:rsidP="000D6627">
      <w:pPr>
        <w:pStyle w:val="a3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6627" w:rsidRDefault="000D6627" w:rsidP="000D6627">
      <w:pPr>
        <w:spacing w:line="240" w:lineRule="auto"/>
      </w:pP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27" w:rsidRPr="00606673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67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6066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27" w:rsidRDefault="000D6627" w:rsidP="000D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BC" w:rsidRDefault="007F62BC" w:rsidP="00FA058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6352">
        <w:rPr>
          <w:rFonts w:ascii="Times New Roman" w:hAnsi="Times New Roman"/>
          <w:b/>
          <w:color w:val="000000"/>
          <w:sz w:val="28"/>
          <w:szCs w:val="28"/>
        </w:rPr>
        <w:t>Цель занятия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1.Ознакомление детей с профессиями людей, выступающих в цирке.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A0586">
        <w:rPr>
          <w:rFonts w:ascii="Times New Roman" w:hAnsi="Times New Roman"/>
          <w:sz w:val="28"/>
          <w:szCs w:val="28"/>
        </w:rPr>
        <w:t>Доставить детям радость и удовольствие от</w:t>
      </w:r>
      <w:r w:rsidR="00606673">
        <w:rPr>
          <w:rFonts w:ascii="Times New Roman" w:hAnsi="Times New Roman"/>
          <w:sz w:val="28"/>
          <w:szCs w:val="28"/>
        </w:rPr>
        <w:t xml:space="preserve"> игр развивающей направленности</w:t>
      </w:r>
      <w:r w:rsidR="00FA0586">
        <w:rPr>
          <w:rFonts w:ascii="Times New Roman" w:hAnsi="Times New Roman"/>
          <w:sz w:val="28"/>
          <w:szCs w:val="28"/>
        </w:rPr>
        <w:t>.</w:t>
      </w:r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0586">
        <w:rPr>
          <w:rFonts w:ascii="Times New Roman" w:hAnsi="Times New Roman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Развитие ловкости, координации, внимания, точности движений, быстроты реакции, закрепление </w:t>
      </w:r>
      <w:r w:rsidR="008921F7">
        <w:rPr>
          <w:rFonts w:ascii="Times New Roman" w:hAnsi="Times New Roman"/>
          <w:color w:val="000000"/>
          <w:sz w:val="28"/>
          <w:szCs w:val="28"/>
        </w:rPr>
        <w:t>спортивных навыков.</w:t>
      </w:r>
    </w:p>
    <w:p w:rsidR="00FA0586" w:rsidRDefault="007F62BC" w:rsidP="00606673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A0586">
        <w:rPr>
          <w:rFonts w:ascii="Times New Roman" w:hAnsi="Times New Roman"/>
          <w:sz w:val="28"/>
          <w:szCs w:val="28"/>
        </w:rPr>
        <w:t xml:space="preserve">Формировать умение реализовать теоретические знания, умения и </w:t>
      </w:r>
    </w:p>
    <w:p w:rsidR="00FA0586" w:rsidRDefault="007F62BC" w:rsidP="00606673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A0586">
        <w:rPr>
          <w:rFonts w:ascii="Times New Roman" w:hAnsi="Times New Roman"/>
          <w:sz w:val="28"/>
          <w:szCs w:val="28"/>
        </w:rPr>
        <w:t>авыки</w:t>
      </w:r>
      <w:r>
        <w:rPr>
          <w:rFonts w:ascii="Times New Roman" w:hAnsi="Times New Roman"/>
          <w:sz w:val="28"/>
          <w:szCs w:val="28"/>
        </w:rPr>
        <w:t>,</w:t>
      </w:r>
      <w:r w:rsidR="00FA0586">
        <w:rPr>
          <w:rFonts w:ascii="Times New Roman" w:hAnsi="Times New Roman"/>
          <w:sz w:val="28"/>
          <w:szCs w:val="28"/>
        </w:rPr>
        <w:t xml:space="preserve"> полученные на занятиях  в соревновательной деятельности.</w:t>
      </w:r>
    </w:p>
    <w:p w:rsidR="00FA0586" w:rsidRDefault="007F62BC" w:rsidP="00606673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0586">
        <w:rPr>
          <w:rFonts w:ascii="Times New Roman" w:hAnsi="Times New Roman"/>
          <w:sz w:val="28"/>
          <w:szCs w:val="28"/>
        </w:rPr>
        <w:t>. Воспитывать  дружбу</w:t>
      </w:r>
      <w:r>
        <w:rPr>
          <w:rFonts w:ascii="Times New Roman" w:hAnsi="Times New Roman"/>
          <w:sz w:val="28"/>
          <w:szCs w:val="28"/>
        </w:rPr>
        <w:t>, взаимопонимание в коллективе.</w:t>
      </w:r>
    </w:p>
    <w:p w:rsidR="00FA0586" w:rsidRDefault="007F62BC" w:rsidP="00606673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0586">
        <w:rPr>
          <w:rFonts w:ascii="Times New Roman" w:hAnsi="Times New Roman"/>
          <w:sz w:val="28"/>
          <w:szCs w:val="28"/>
        </w:rPr>
        <w:t xml:space="preserve">. Развивать кругозор детей, интерес к математическим знаниям и </w:t>
      </w:r>
    </w:p>
    <w:p w:rsidR="00F77F51" w:rsidRPr="00F77F51" w:rsidRDefault="00FA0586" w:rsidP="00606673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занятиям физической культурой.</w:t>
      </w:r>
    </w:p>
    <w:p w:rsidR="00FA0586" w:rsidRPr="00646352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6352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7F62BC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1.Обогащать и расширять знания детей о профессиях людей, выступающих в цирке.</w:t>
      </w:r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A0586">
        <w:rPr>
          <w:rFonts w:ascii="Times New Roman" w:hAnsi="Times New Roman"/>
          <w:color w:val="000000"/>
          <w:sz w:val="28"/>
          <w:szCs w:val="28"/>
        </w:rPr>
        <w:t>Проводить  упражнения  с  мячом,  закрепляющие  ручну</w:t>
      </w:r>
      <w:r>
        <w:rPr>
          <w:rFonts w:ascii="Times New Roman" w:hAnsi="Times New Roman"/>
          <w:color w:val="000000"/>
          <w:sz w:val="28"/>
          <w:szCs w:val="28"/>
        </w:rPr>
        <w:t xml:space="preserve">ю  ловкость, реакцию, внимание, </w:t>
      </w:r>
      <w:r w:rsidR="00FA0586">
        <w:rPr>
          <w:rFonts w:ascii="Times New Roman" w:hAnsi="Times New Roman"/>
          <w:color w:val="000000"/>
          <w:sz w:val="28"/>
          <w:szCs w:val="28"/>
        </w:rPr>
        <w:t>глазомер, точность броска  в баскетбольное кольцо</w:t>
      </w:r>
      <w:proofErr w:type="gramStart"/>
      <w:r w:rsidR="00FA058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A0586">
        <w:rPr>
          <w:rFonts w:ascii="Times New Roman" w:hAnsi="Times New Roman"/>
          <w:color w:val="000000"/>
          <w:sz w:val="28"/>
          <w:szCs w:val="28"/>
        </w:rPr>
        <w:t>Совершенствовать технику ведения мяча путём усложнения заданий:</w:t>
      </w:r>
    </w:p>
    <w:p w:rsidR="00FA0586" w:rsidRDefault="00FA0586" w:rsidP="0060667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ведение с одновременным движением по скамейке, брусу;</w:t>
      </w:r>
    </w:p>
    <w:p w:rsidR="00FA0586" w:rsidRDefault="00FA0586" w:rsidP="0060667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ведение мяча по лежащей на полу цепи обручей, обводя предметы.</w:t>
      </w:r>
    </w:p>
    <w:p w:rsidR="00FA0586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A0586">
        <w:rPr>
          <w:rFonts w:ascii="Times New Roman" w:hAnsi="Times New Roman"/>
          <w:color w:val="000000"/>
          <w:sz w:val="28"/>
          <w:szCs w:val="28"/>
        </w:rPr>
        <w:t>Развивать умение оценить траекторию полёта мяча.</w:t>
      </w:r>
    </w:p>
    <w:p w:rsidR="008921F7" w:rsidRDefault="007F62BC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. Закреплять     знание   пространственных представлений 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право-лево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верх-низ), математических знаний -</w:t>
      </w:r>
      <w:r w:rsidR="006463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примеров.</w:t>
      </w:r>
    </w:p>
    <w:p w:rsidR="00646352" w:rsidRDefault="006463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6.Упражнять в умении передавать различные эмоции с помощью мимики, жестов.</w:t>
      </w:r>
    </w:p>
    <w:p w:rsidR="00FA0586" w:rsidRDefault="007F62BC" w:rsidP="00606673">
      <w:pPr>
        <w:pStyle w:val="a3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606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Закреплять спортивные навыки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>прыжки в длину, прыжки с опорой на руки, подлезани</w:t>
      </w:r>
      <w:r w:rsidR="008921F7">
        <w:rPr>
          <w:rFonts w:ascii="Times New Roman" w:hAnsi="Times New Roman"/>
          <w:color w:val="000000"/>
          <w:sz w:val="28"/>
          <w:szCs w:val="28"/>
        </w:rPr>
        <w:t>е в воротики, бег с остановкой</w:t>
      </w:r>
      <w:r w:rsidR="00FA0586">
        <w:rPr>
          <w:rFonts w:ascii="Times New Roman" w:hAnsi="Times New Roman"/>
          <w:color w:val="000000"/>
          <w:sz w:val="28"/>
          <w:szCs w:val="28"/>
        </w:rPr>
        <w:t>.</w:t>
      </w:r>
    </w:p>
    <w:p w:rsidR="00FA0586" w:rsidRDefault="00646352" w:rsidP="0060667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62BC">
        <w:rPr>
          <w:rFonts w:ascii="Times New Roman" w:hAnsi="Times New Roman"/>
          <w:sz w:val="28"/>
          <w:szCs w:val="28"/>
        </w:rPr>
        <w:t>.</w:t>
      </w:r>
      <w:r w:rsidR="00606673">
        <w:rPr>
          <w:rFonts w:ascii="Times New Roman" w:hAnsi="Times New Roman"/>
          <w:sz w:val="28"/>
          <w:szCs w:val="28"/>
        </w:rPr>
        <w:t xml:space="preserve"> </w:t>
      </w:r>
      <w:r w:rsidR="00FA0586">
        <w:rPr>
          <w:rFonts w:ascii="Times New Roman" w:hAnsi="Times New Roman"/>
          <w:sz w:val="28"/>
          <w:szCs w:val="28"/>
        </w:rPr>
        <w:t>Развивать умение быстро ориентироваться в изменяющейся ситуации в ходе игры, выполнять правила игры</w:t>
      </w:r>
      <w:r w:rsidR="008921F7">
        <w:rPr>
          <w:rFonts w:ascii="Times New Roman" w:hAnsi="Times New Roman"/>
          <w:sz w:val="28"/>
          <w:szCs w:val="28"/>
        </w:rPr>
        <w:t xml:space="preserve"> в пионер</w:t>
      </w:r>
      <w:r>
        <w:rPr>
          <w:rFonts w:ascii="Times New Roman" w:hAnsi="Times New Roman"/>
          <w:sz w:val="28"/>
          <w:szCs w:val="28"/>
        </w:rPr>
        <w:t xml:space="preserve">бол, </w:t>
      </w:r>
      <w:r w:rsidR="00FA0586">
        <w:rPr>
          <w:rFonts w:ascii="Times New Roman" w:hAnsi="Times New Roman"/>
          <w:sz w:val="28"/>
          <w:szCs w:val="28"/>
        </w:rPr>
        <w:t>взаимодействовать с другими детьми.</w:t>
      </w:r>
    </w:p>
    <w:p w:rsidR="0013708D" w:rsidRPr="00646352" w:rsidRDefault="008921F7" w:rsidP="0060667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46352">
        <w:rPr>
          <w:rFonts w:ascii="Times New Roman" w:hAnsi="Times New Roman"/>
          <w:sz w:val="28"/>
          <w:szCs w:val="28"/>
        </w:rPr>
        <w:t>.Воспитывать у детей уважение к артистам, выступающим в цирке.</w:t>
      </w:r>
    </w:p>
    <w:p w:rsidR="00FA0586" w:rsidRPr="00646352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6352">
        <w:rPr>
          <w:rFonts w:ascii="Times New Roman" w:hAnsi="Times New Roman"/>
          <w:b/>
          <w:color w:val="000000"/>
          <w:sz w:val="28"/>
          <w:szCs w:val="28"/>
        </w:rPr>
        <w:lastRenderedPageBreak/>
        <w:t>Оборудование.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Мячи резиновые по количеству детей.</w:t>
      </w:r>
    </w:p>
    <w:p w:rsidR="00FA0586" w:rsidRDefault="006463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Обручи, воротики, </w:t>
      </w:r>
      <w:r w:rsidR="00FA0586">
        <w:rPr>
          <w:rFonts w:ascii="Times New Roman" w:hAnsi="Times New Roman"/>
          <w:color w:val="000000"/>
          <w:sz w:val="28"/>
          <w:szCs w:val="28"/>
        </w:rPr>
        <w:t>баскетбольные кольца</w:t>
      </w:r>
      <w:r>
        <w:rPr>
          <w:rFonts w:ascii="Times New Roman" w:hAnsi="Times New Roman"/>
          <w:color w:val="000000"/>
          <w:sz w:val="28"/>
          <w:szCs w:val="28"/>
        </w:rPr>
        <w:t xml:space="preserve">,  гимнастические скамейки, </w:t>
      </w:r>
      <w:r w:rsidR="00FA0586">
        <w:rPr>
          <w:rFonts w:ascii="Times New Roman" w:hAnsi="Times New Roman"/>
          <w:color w:val="000000"/>
          <w:sz w:val="28"/>
          <w:szCs w:val="28"/>
        </w:rPr>
        <w:t>канат.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921F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Речка</w:t>
      </w:r>
      <w:r w:rsidR="008921F7">
        <w:rPr>
          <w:rFonts w:ascii="Times New Roman" w:hAnsi="Times New Roman"/>
          <w:color w:val="000000"/>
          <w:sz w:val="28"/>
          <w:szCs w:val="28"/>
        </w:rPr>
        <w:t>» из синего дерматина</w:t>
      </w:r>
      <w:r>
        <w:rPr>
          <w:rFonts w:ascii="Times New Roman" w:hAnsi="Times New Roman"/>
          <w:color w:val="000000"/>
          <w:sz w:val="28"/>
          <w:szCs w:val="28"/>
        </w:rPr>
        <w:t>, «зубастики»</w:t>
      </w:r>
      <w:r w:rsidR="008921F7">
        <w:rPr>
          <w:rFonts w:ascii="Times New Roman" w:hAnsi="Times New Roman"/>
          <w:color w:val="000000"/>
          <w:sz w:val="28"/>
          <w:szCs w:val="28"/>
        </w:rPr>
        <w:t xml:space="preserve"> (круглые зубастые рыбки)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Карточки</w:t>
      </w:r>
      <w:r w:rsidR="008921F7">
        <w:rPr>
          <w:rFonts w:ascii="Times New Roman" w:hAnsi="Times New Roman"/>
          <w:color w:val="000000"/>
          <w:sz w:val="28"/>
          <w:szCs w:val="28"/>
        </w:rPr>
        <w:t xml:space="preserve"> с ответами</w:t>
      </w:r>
      <w:r>
        <w:rPr>
          <w:rFonts w:ascii="Times New Roman" w:hAnsi="Times New Roman"/>
          <w:color w:val="000000"/>
          <w:sz w:val="28"/>
          <w:szCs w:val="28"/>
        </w:rPr>
        <w:t>, «ромашка»</w:t>
      </w:r>
      <w:r w:rsidR="008921F7" w:rsidRPr="00892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1F7">
        <w:rPr>
          <w:rFonts w:ascii="Times New Roman" w:hAnsi="Times New Roman"/>
          <w:color w:val="000000"/>
          <w:sz w:val="28"/>
          <w:szCs w:val="28"/>
        </w:rPr>
        <w:t>с примерами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Костюм клоуна.</w:t>
      </w:r>
    </w:p>
    <w:p w:rsidR="0013708D" w:rsidRDefault="006463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Картинки людей, выступающих в цирке.</w:t>
      </w:r>
    </w:p>
    <w:p w:rsidR="00606673" w:rsidRDefault="00606673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997" w:rsidRPr="000E0997" w:rsidRDefault="00FA0586" w:rsidP="006066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0997"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:rsidR="00FA0586" w:rsidRDefault="00FA0586" w:rsidP="006066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 музыку входят в зал, строятся.</w:t>
      </w:r>
    </w:p>
    <w:p w:rsidR="00FA0586" w:rsidRDefault="00FA058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C1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Здравствуйте, ребята! </w:t>
      </w:r>
      <w:r>
        <w:rPr>
          <w:rFonts w:ascii="Times New Roman" w:hAnsi="Times New Roman"/>
          <w:i/>
          <w:sz w:val="28"/>
          <w:szCs w:val="28"/>
        </w:rPr>
        <w:t>(Дети здороваются)</w:t>
      </w:r>
      <w:r>
        <w:rPr>
          <w:rFonts w:ascii="Times New Roman" w:hAnsi="Times New Roman"/>
          <w:sz w:val="28"/>
          <w:szCs w:val="28"/>
        </w:rPr>
        <w:t xml:space="preserve"> Сегодня у нас много гостей, давайте с ними тоже поздороваемся. </w:t>
      </w:r>
      <w:r w:rsidR="000E0997">
        <w:rPr>
          <w:rFonts w:ascii="Times New Roman" w:hAnsi="Times New Roman"/>
          <w:sz w:val="28"/>
          <w:szCs w:val="28"/>
        </w:rPr>
        <w:t>Дети, вы любите цирк? Тогда давайте устроим занятие, в котором все будет похоже на цирк.</w:t>
      </w:r>
    </w:p>
    <w:p w:rsidR="000E0997" w:rsidRDefault="000E0997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в цирке начинается с </w:t>
      </w:r>
      <w:r w:rsidRPr="007D1833">
        <w:rPr>
          <w:rFonts w:ascii="Times New Roman" w:hAnsi="Times New Roman"/>
          <w:b/>
          <w:i/>
          <w:sz w:val="28"/>
          <w:szCs w:val="28"/>
        </w:rPr>
        <w:t>парада-алле</w:t>
      </w:r>
      <w:r>
        <w:rPr>
          <w:rFonts w:ascii="Times New Roman" w:hAnsi="Times New Roman"/>
          <w:sz w:val="28"/>
          <w:szCs w:val="28"/>
        </w:rPr>
        <w:t>.</w:t>
      </w:r>
    </w:p>
    <w:p w:rsidR="003507A6" w:rsidRDefault="000E0997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Участники парада в одну шеренгу, становись! Равняйсь! Шагом марш!</w:t>
      </w:r>
      <w:r w:rsidR="003507A6">
        <w:rPr>
          <w:rFonts w:ascii="Times New Roman" w:hAnsi="Times New Roman"/>
          <w:sz w:val="28"/>
          <w:szCs w:val="28"/>
        </w:rPr>
        <w:t xml:space="preserve"> </w:t>
      </w:r>
    </w:p>
    <w:p w:rsidR="000E0997" w:rsidRDefault="003507A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507A6">
        <w:rPr>
          <w:rFonts w:ascii="Times New Roman" w:hAnsi="Times New Roman"/>
          <w:i/>
          <w:sz w:val="28"/>
          <w:szCs w:val="28"/>
        </w:rPr>
        <w:t>Ходьба по кругу на носках, пятках, внешней с</w:t>
      </w:r>
      <w:r>
        <w:rPr>
          <w:rFonts w:ascii="Times New Roman" w:hAnsi="Times New Roman"/>
          <w:i/>
          <w:sz w:val="28"/>
          <w:szCs w:val="28"/>
        </w:rPr>
        <w:t>тороне</w:t>
      </w:r>
      <w:r w:rsidR="008921F7">
        <w:rPr>
          <w:rFonts w:ascii="Times New Roman" w:hAnsi="Times New Roman"/>
          <w:i/>
          <w:sz w:val="28"/>
          <w:szCs w:val="28"/>
        </w:rPr>
        <w:t xml:space="preserve"> стопы,</w:t>
      </w:r>
      <w:r>
        <w:rPr>
          <w:rFonts w:ascii="Times New Roman" w:hAnsi="Times New Roman"/>
          <w:i/>
          <w:sz w:val="28"/>
          <w:szCs w:val="28"/>
        </w:rPr>
        <w:t xml:space="preserve"> с высоким подниманием колена</w:t>
      </w:r>
      <w:r w:rsidRPr="003507A6">
        <w:rPr>
          <w:rFonts w:ascii="Times New Roman" w:hAnsi="Times New Roman"/>
          <w:i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7A6" w:rsidRDefault="003507A6" w:rsidP="006066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E0997" w:rsidRDefault="003507A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0997">
        <w:rPr>
          <w:rFonts w:ascii="Times New Roman" w:hAnsi="Times New Roman"/>
          <w:sz w:val="28"/>
          <w:szCs w:val="28"/>
        </w:rPr>
        <w:t>Ровным кругом, друг за другом,</w:t>
      </w:r>
    </w:p>
    <w:p w:rsidR="00F77F51" w:rsidRDefault="003507A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0997">
        <w:rPr>
          <w:rFonts w:ascii="Times New Roman" w:hAnsi="Times New Roman"/>
          <w:sz w:val="28"/>
          <w:szCs w:val="28"/>
        </w:rPr>
        <w:t>Мы идем за шагом шаг.</w:t>
      </w:r>
    </w:p>
    <w:p w:rsidR="000E0997" w:rsidRDefault="000E0997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семейство акробатов,</w:t>
      </w:r>
    </w:p>
    <w:p w:rsidR="007D1833" w:rsidRDefault="000E0997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носках идут ребята.</w:t>
      </w:r>
    </w:p>
    <w:p w:rsidR="000E0997" w:rsidRDefault="003507A6" w:rsidP="003507A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708D">
        <w:rPr>
          <w:rFonts w:ascii="Times New Roman" w:hAnsi="Times New Roman"/>
          <w:sz w:val="28"/>
          <w:szCs w:val="28"/>
        </w:rPr>
        <w:t>Друг за другом ровный ряд,</w:t>
      </w:r>
    </w:p>
    <w:p w:rsidR="0013708D" w:rsidRDefault="003507A6" w:rsidP="003507A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708D">
        <w:rPr>
          <w:rFonts w:ascii="Times New Roman" w:hAnsi="Times New Roman"/>
          <w:sz w:val="28"/>
          <w:szCs w:val="28"/>
        </w:rPr>
        <w:t>Клоуны смешат ребят.</w:t>
      </w:r>
    </w:p>
    <w:p w:rsidR="0013708D" w:rsidRDefault="0013708D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Идут медвежата, неуклюжие, смешные,</w:t>
      </w:r>
    </w:p>
    <w:p w:rsidR="0013708D" w:rsidRDefault="0013708D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забавные такие.</w:t>
      </w:r>
    </w:p>
    <w:p w:rsidR="0013708D" w:rsidRDefault="003507A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708D">
        <w:rPr>
          <w:rFonts w:ascii="Times New Roman" w:hAnsi="Times New Roman"/>
          <w:sz w:val="28"/>
          <w:szCs w:val="28"/>
        </w:rPr>
        <w:t>Посмотрите-ка, ребятки,</w:t>
      </w:r>
    </w:p>
    <w:p w:rsidR="0013708D" w:rsidRDefault="003507A6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708D">
        <w:rPr>
          <w:rFonts w:ascii="Times New Roman" w:hAnsi="Times New Roman"/>
          <w:sz w:val="28"/>
          <w:szCs w:val="28"/>
        </w:rPr>
        <w:t>Вот красивые лошадки.</w:t>
      </w:r>
    </w:p>
    <w:p w:rsidR="00254533" w:rsidRDefault="00254533" w:rsidP="00606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533" w:rsidRDefault="00254533" w:rsidP="002545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C1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13708D">
        <w:rPr>
          <w:rFonts w:ascii="Times New Roman" w:hAnsi="Times New Roman"/>
          <w:sz w:val="28"/>
          <w:szCs w:val="28"/>
        </w:rPr>
        <w:t>Девочки и мальчики</w:t>
      </w:r>
      <w:r>
        <w:rPr>
          <w:rFonts w:ascii="Times New Roman" w:hAnsi="Times New Roman"/>
          <w:sz w:val="28"/>
          <w:szCs w:val="28"/>
        </w:rPr>
        <w:t>, н</w:t>
      </w:r>
      <w:r w:rsidR="0013708D">
        <w:rPr>
          <w:rFonts w:ascii="Times New Roman" w:hAnsi="Times New Roman"/>
          <w:sz w:val="28"/>
          <w:szCs w:val="28"/>
        </w:rPr>
        <w:t>а арене дрессированные мячики!</w:t>
      </w:r>
      <w:r w:rsidR="00333093">
        <w:rPr>
          <w:rFonts w:ascii="Times New Roman" w:hAnsi="Times New Roman"/>
          <w:sz w:val="28"/>
          <w:szCs w:val="28"/>
        </w:rPr>
        <w:t xml:space="preserve"> </w:t>
      </w:r>
    </w:p>
    <w:p w:rsidR="00FA0586" w:rsidRPr="00254533" w:rsidRDefault="00333093" w:rsidP="002545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53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254533" w:rsidRPr="00254533">
        <w:rPr>
          <w:rFonts w:ascii="Times New Roman" w:hAnsi="Times New Roman"/>
          <w:b/>
          <w:color w:val="000000"/>
          <w:sz w:val="28"/>
          <w:szCs w:val="28"/>
        </w:rPr>
        <w:t>Задание - «Стоп- сигналы</w:t>
      </w:r>
      <w:r w:rsidR="00FA0586" w:rsidRPr="00254533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254533" w:rsidRPr="0025453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Лёгкий бег с остановкой по звуковому сигналу (свисток). На один свисток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становка (принять устойчивое положение). На два  - остановиться, бросить мяч вверх и поймать. На  три свистка</w:t>
      </w:r>
      <w:r w:rsidR="00F77F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остановиться, бросить мяч об пол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77F51">
        <w:rPr>
          <w:rFonts w:ascii="Times New Roman" w:hAnsi="Times New Roman"/>
          <w:color w:val="000000"/>
          <w:sz w:val="28"/>
          <w:szCs w:val="28"/>
        </w:rPr>
        <w:t xml:space="preserve"> /</w:t>
      </w:r>
      <w:proofErr w:type="gramStart"/>
      <w:r w:rsidR="00F77F5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F77F51">
        <w:rPr>
          <w:rFonts w:ascii="Times New Roman" w:hAnsi="Times New Roman"/>
          <w:color w:val="000000"/>
          <w:sz w:val="28"/>
          <w:szCs w:val="28"/>
        </w:rPr>
        <w:t>оложить мячи/</w:t>
      </w:r>
    </w:p>
    <w:p w:rsidR="0013708D" w:rsidRDefault="0013708D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C1D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2545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В цирке он смешнее всех,</w:t>
      </w:r>
    </w:p>
    <w:p w:rsidR="0013708D" w:rsidRDefault="00003B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13708D">
        <w:rPr>
          <w:rFonts w:ascii="Times New Roman" w:hAnsi="Times New Roman"/>
          <w:color w:val="000000"/>
          <w:sz w:val="28"/>
          <w:szCs w:val="28"/>
        </w:rPr>
        <w:t>У него большой успех.</w:t>
      </w:r>
    </w:p>
    <w:p w:rsidR="0013708D" w:rsidRDefault="0013708D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proofErr w:type="gramStart"/>
      <w:r w:rsidR="00F77F5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ыжий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 красным носом,</w:t>
      </w:r>
    </w:p>
    <w:p w:rsidR="0013708D" w:rsidRDefault="00003B52" w:rsidP="006066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507A6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08D">
        <w:rPr>
          <w:rFonts w:ascii="Times New Roman" w:hAnsi="Times New Roman"/>
          <w:color w:val="000000"/>
          <w:sz w:val="28"/>
          <w:szCs w:val="28"/>
        </w:rPr>
        <w:t>Задает он всем вопросы.</w:t>
      </w:r>
    </w:p>
    <w:p w:rsidR="0013708D" w:rsidRDefault="00003B52" w:rsidP="006066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507A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08D">
        <w:rPr>
          <w:rFonts w:ascii="Times New Roman" w:hAnsi="Times New Roman"/>
          <w:color w:val="000000"/>
          <w:sz w:val="28"/>
          <w:szCs w:val="28"/>
        </w:rPr>
        <w:t>Только вспомнить остается,</w:t>
      </w:r>
    </w:p>
    <w:p w:rsidR="00003B52" w:rsidRDefault="00003B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370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есельчак тот как зовется? </w:t>
      </w:r>
    </w:p>
    <w:p w:rsidR="00003B52" w:rsidRDefault="00003B5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C1D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Это клоун!                                                           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Появляется клоун Фунтик.</w:t>
      </w:r>
    </w:p>
    <w:p w:rsidR="00333093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3B52">
        <w:rPr>
          <w:rFonts w:ascii="Times New Roman" w:hAnsi="Times New Roman"/>
          <w:b/>
          <w:color w:val="000000"/>
          <w:sz w:val="28"/>
          <w:szCs w:val="28"/>
        </w:rPr>
        <w:t>Клоун</w:t>
      </w:r>
      <w:r>
        <w:rPr>
          <w:rFonts w:ascii="Times New Roman" w:hAnsi="Times New Roman"/>
          <w:color w:val="000000"/>
          <w:sz w:val="28"/>
          <w:szCs w:val="28"/>
        </w:rPr>
        <w:t xml:space="preserve">. Здравствуйте, ребята. Я пришёл к вам из цирка. У нас там все такие ловкие! А вы были в цирке? </w:t>
      </w:r>
      <w:r w:rsidR="003507A6">
        <w:rPr>
          <w:rFonts w:ascii="Times New Roman" w:hAnsi="Times New Roman"/>
          <w:color w:val="000000"/>
          <w:sz w:val="28"/>
          <w:szCs w:val="28"/>
        </w:rPr>
        <w:t xml:space="preserve">Любите цирк? </w:t>
      </w:r>
      <w:r w:rsidR="00872E2B">
        <w:rPr>
          <w:rFonts w:ascii="Times New Roman" w:hAnsi="Times New Roman"/>
          <w:color w:val="000000"/>
          <w:sz w:val="28"/>
          <w:szCs w:val="28"/>
        </w:rPr>
        <w:t>Видели там арену? Подумайте, почему арена круглая?</w:t>
      </w:r>
    </w:p>
    <w:p w:rsidR="00872E2B" w:rsidRDefault="00872E2B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 конноакробатических номеров;</w:t>
      </w:r>
    </w:p>
    <w:p w:rsidR="00872E2B" w:rsidRDefault="00872E2B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чтобы все зрители могли хорошо видеть происходящее на арене;</w:t>
      </w:r>
    </w:p>
    <w:p w:rsidR="00254533" w:rsidRDefault="00872E2B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цирк как миниатюрная модель вселенной, это круг добра, силы духа, гармонии человека с природой. </w:t>
      </w:r>
    </w:p>
    <w:p w:rsidR="00872E2B" w:rsidRPr="003507A6" w:rsidRDefault="00872E2B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C1D">
        <w:rPr>
          <w:rFonts w:ascii="Times New Roman" w:hAnsi="Times New Roman"/>
          <w:b/>
          <w:color w:val="000000"/>
          <w:sz w:val="28"/>
          <w:szCs w:val="28"/>
        </w:rPr>
        <w:t>Клоун: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C1D">
        <w:rPr>
          <w:rFonts w:ascii="Times New Roman" w:hAnsi="Times New Roman"/>
          <w:color w:val="000000"/>
          <w:sz w:val="28"/>
          <w:szCs w:val="28"/>
        </w:rPr>
        <w:t>У меня в руках почти маленькая вселенная – это мяч!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умею и так, и так</w:t>
      </w:r>
      <w:r w:rsidR="007D18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(бросает мяч). А вы, наверное, ещё пока маленькие, ничего не умеете?</w:t>
      </w:r>
    </w:p>
    <w:p w:rsidR="00FA0586" w:rsidRDefault="00530C1D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C1D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 Это не так. Наши ребята очень много тренируются, занимаются спортом, чтобы стать ловкими, быстрыми и сильными! мы тебе сейчас покажем, какую мы делаем разминку.</w:t>
      </w:r>
    </w:p>
    <w:p w:rsidR="00FA0586" w:rsidRPr="001C17DA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7DA">
        <w:rPr>
          <w:rFonts w:ascii="Times New Roman" w:hAnsi="Times New Roman"/>
          <w:i/>
          <w:color w:val="000000"/>
          <w:sz w:val="28"/>
          <w:szCs w:val="28"/>
        </w:rPr>
        <w:t>(Проводиться разминка с большими мячами</w:t>
      </w:r>
      <w:r w:rsidR="00606673" w:rsidRPr="001C17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C17DA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1C17DA">
        <w:rPr>
          <w:rFonts w:ascii="Times New Roman" w:hAnsi="Times New Roman"/>
          <w:i/>
          <w:color w:val="000000"/>
          <w:sz w:val="28"/>
          <w:szCs w:val="28"/>
        </w:rPr>
        <w:t>см</w:t>
      </w:r>
      <w:proofErr w:type="gramEnd"/>
      <w:r w:rsidRPr="001C17DA">
        <w:rPr>
          <w:rFonts w:ascii="Times New Roman" w:hAnsi="Times New Roman"/>
          <w:i/>
          <w:color w:val="000000"/>
          <w:sz w:val="28"/>
          <w:szCs w:val="28"/>
        </w:rPr>
        <w:t>. Приложение 1)</w:t>
      </w:r>
    </w:p>
    <w:p w:rsidR="008C51E1" w:rsidRDefault="004F1B8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Клоун:</w:t>
      </w:r>
      <w:r w:rsidR="00FA0586" w:rsidRPr="004F1B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>Да, вы очень ловкие, можно вам скоро идти в цирковое училище учится на жонглёра.</w:t>
      </w:r>
      <w:r w:rsidR="008C51E1" w:rsidRPr="008C51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1E1">
        <w:rPr>
          <w:rFonts w:ascii="Times New Roman" w:hAnsi="Times New Roman"/>
          <w:color w:val="000000"/>
          <w:sz w:val="28"/>
          <w:szCs w:val="28"/>
        </w:rPr>
        <w:t xml:space="preserve"> Скажите, люди каких профессий выступают в цирке? Я хочу сегодня о них поговорить.</w:t>
      </w:r>
    </w:p>
    <w:p w:rsidR="004F1B81" w:rsidRDefault="008C51E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862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4F1B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1B81" w:rsidRPr="004F1B81">
        <w:rPr>
          <w:rFonts w:ascii="Times New Roman" w:hAnsi="Times New Roman"/>
          <w:i/>
          <w:color w:val="000000"/>
          <w:sz w:val="28"/>
          <w:szCs w:val="28"/>
        </w:rPr>
        <w:t>(Показывает картинки)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51E1" w:rsidRDefault="008C51E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862">
        <w:rPr>
          <w:rFonts w:ascii="Times New Roman" w:hAnsi="Times New Roman"/>
          <w:b/>
          <w:color w:val="000000"/>
          <w:sz w:val="28"/>
          <w:szCs w:val="28"/>
        </w:rPr>
        <w:lastRenderedPageBreak/>
        <w:t>а</w:t>
      </w:r>
      <w:r w:rsidR="0060667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Посмотрите, кто это? Правильно, это канатоходцы. Люди этой профессии самые смелые, решительные. Они ходят по канату, натянутому в воздухе, над ареной цирка. В руках они держат шест, который помогает им удерживать равновесие. Чтобы быть уверенными и смелыми, канатоходцам надо много тренироваться.</w:t>
      </w:r>
    </w:p>
    <w:p w:rsidR="008C51E1" w:rsidRDefault="00606673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б)</w:t>
      </w:r>
      <w:r w:rsidR="008C51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1E1" w:rsidRPr="00757862">
        <w:rPr>
          <w:rFonts w:ascii="Times New Roman" w:hAnsi="Times New Roman"/>
          <w:color w:val="000000"/>
          <w:sz w:val="28"/>
          <w:szCs w:val="28"/>
        </w:rPr>
        <w:t>Ребята</w:t>
      </w:r>
      <w:r w:rsidR="008C51E1">
        <w:rPr>
          <w:rFonts w:ascii="Times New Roman" w:hAnsi="Times New Roman"/>
          <w:color w:val="000000"/>
          <w:sz w:val="28"/>
          <w:szCs w:val="28"/>
        </w:rPr>
        <w:t>, а этих артистов вы узнали? Правильно, это воздушные гимнасты. Они настоящие спортсмены, исполняющие различные упражнения на большой высоте под куполом цирка. Посмотрите, какие они гибкие, пластичные, а какие это смелые люди. Вы согласны, что они смелые?</w:t>
      </w:r>
    </w:p>
    <w:p w:rsidR="008C51E1" w:rsidRDefault="008C51E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09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0667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Ребята, а кто в цирке показывает фокусы?  Правильно, ребята! Ни одно цирковое представление не обходится без фокусника. С помощью волшебной палочки он может превратить лягушку в красивый цветок, а ленточку – в змею. Он настоящий волшебник и творит чудеса на арене цирка.</w:t>
      </w:r>
    </w:p>
    <w:p w:rsidR="008C51E1" w:rsidRDefault="008C51E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093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60667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Ой, откуда появились эти мячики? Кто, ребята</w:t>
      </w:r>
      <w:r w:rsidR="001C17D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выступает в цирке с мячиками? Правильно, это жонглеры. Цирковые артисты</w:t>
      </w:r>
      <w:r w:rsidR="001C17DA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жонглеры – это те, которые подбрасывают и ловят на лету различные предметы, демонстрируют свою ловкость.</w:t>
      </w:r>
    </w:p>
    <w:p w:rsidR="008C51E1" w:rsidRDefault="008C51E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093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60667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F1B81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кто в цирке выступает с животными? Дрессировщики – терпеливые, отважные люди. Представляете, ребята, они не боятся войти даже в клетку с тиграми. Дрессированные животные понимают и любят своего хозяина-друга, выполняют его требования.</w:t>
      </w:r>
    </w:p>
    <w:p w:rsidR="004F1B81" w:rsidRDefault="00530C1D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7862">
        <w:rPr>
          <w:rFonts w:ascii="Times New Roman" w:hAnsi="Times New Roman"/>
          <w:b/>
          <w:color w:val="000000"/>
          <w:sz w:val="28"/>
          <w:szCs w:val="28"/>
        </w:rPr>
        <w:t>Клоун</w:t>
      </w:r>
      <w:r>
        <w:rPr>
          <w:rFonts w:ascii="Times New Roman" w:hAnsi="Times New Roman"/>
          <w:color w:val="000000"/>
          <w:sz w:val="28"/>
          <w:szCs w:val="28"/>
        </w:rPr>
        <w:t>: в цирке, ребята, трудятся люди разных профессий.  Этим профессиям они учатся в цирковом училище, много репетируют, отрабатывают движения, мимику, жесты. Покажите мне, пожалуйста, каким бывает лицо у клоуна</w:t>
      </w:r>
      <w:r w:rsidR="00132239">
        <w:rPr>
          <w:rFonts w:ascii="Times New Roman" w:hAnsi="Times New Roman"/>
          <w:color w:val="000000"/>
          <w:sz w:val="28"/>
          <w:szCs w:val="28"/>
        </w:rPr>
        <w:t>, когда он грустит (удивляется, сердится, радуется).</w:t>
      </w:r>
      <w:r w:rsidR="006E0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39">
        <w:rPr>
          <w:rFonts w:ascii="Times New Roman" w:hAnsi="Times New Roman"/>
          <w:color w:val="000000"/>
          <w:sz w:val="28"/>
          <w:szCs w:val="28"/>
        </w:rPr>
        <w:t>Молодцы</w:t>
      </w:r>
      <w:r w:rsidR="006E0413">
        <w:rPr>
          <w:rFonts w:ascii="Times New Roman" w:hAnsi="Times New Roman"/>
          <w:color w:val="000000"/>
          <w:sz w:val="28"/>
          <w:szCs w:val="28"/>
        </w:rPr>
        <w:t>!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239">
        <w:rPr>
          <w:rFonts w:ascii="Times New Roman" w:hAnsi="Times New Roman"/>
          <w:b/>
          <w:color w:val="000000"/>
          <w:sz w:val="28"/>
          <w:szCs w:val="28"/>
        </w:rPr>
        <w:t>Ве</w:t>
      </w:r>
      <w:r w:rsidR="00132239" w:rsidRPr="00132239">
        <w:rPr>
          <w:rFonts w:ascii="Times New Roman" w:hAnsi="Times New Roman"/>
          <w:b/>
          <w:color w:val="000000"/>
          <w:sz w:val="28"/>
          <w:szCs w:val="28"/>
        </w:rPr>
        <w:t>дущий:</w:t>
      </w:r>
      <w:r w:rsidR="004F1B81">
        <w:rPr>
          <w:rFonts w:ascii="Times New Roman" w:hAnsi="Times New Roman"/>
          <w:color w:val="000000"/>
          <w:sz w:val="28"/>
          <w:szCs w:val="28"/>
        </w:rPr>
        <w:t xml:space="preserve">  А мы то</w:t>
      </w:r>
      <w:r w:rsidR="0013223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можем  кое-кого дрессировать.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239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132239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Кого это?</w:t>
      </w:r>
    </w:p>
    <w:p w:rsidR="00FA0586" w:rsidRDefault="00132239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239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 Мы будем дрессировать мячики. Мы их очень любим и они у нас многое умеют. Давайте покажем (дети берут мячики). Мячики у нас очень послушные.</w:t>
      </w:r>
    </w:p>
    <w:p w:rsidR="00FA0586" w:rsidRPr="001C17DA" w:rsidRDefault="001C17DA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Задание «Дрессировка мячиков</w:t>
      </w:r>
      <w:r w:rsidR="00FA0586" w:rsidRPr="001C17DA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Дети ведут мячи по периметру зала с выполнением заданий: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цепочке л</w:t>
      </w:r>
      <w:r w:rsidR="00132239">
        <w:rPr>
          <w:rFonts w:ascii="Times New Roman" w:hAnsi="Times New Roman"/>
          <w:color w:val="000000"/>
          <w:sz w:val="28"/>
          <w:szCs w:val="28"/>
        </w:rPr>
        <w:t xml:space="preserve">ежащих на полу обручей (двойное, </w:t>
      </w:r>
      <w:r>
        <w:rPr>
          <w:rFonts w:ascii="Times New Roman" w:hAnsi="Times New Roman"/>
          <w:color w:val="000000"/>
          <w:sz w:val="28"/>
          <w:szCs w:val="28"/>
        </w:rPr>
        <w:t>тройное ведение)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броса</w:t>
      </w:r>
      <w:r w:rsidR="00132239">
        <w:rPr>
          <w:rFonts w:ascii="Times New Roman" w:hAnsi="Times New Roman"/>
          <w:color w:val="000000"/>
          <w:sz w:val="28"/>
          <w:szCs w:val="28"/>
        </w:rPr>
        <w:t xml:space="preserve">я мяч с правой и левой стороны </w:t>
      </w:r>
      <w:r>
        <w:rPr>
          <w:rFonts w:ascii="Times New Roman" w:hAnsi="Times New Roman"/>
          <w:color w:val="000000"/>
          <w:sz w:val="28"/>
          <w:szCs w:val="28"/>
        </w:rPr>
        <w:t>лежащего на полу каната (справа</w:t>
      </w:r>
      <w:r w:rsidR="001322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1C1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 раз,</w:t>
      </w:r>
      <w:r w:rsidR="001322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слева</w:t>
      </w:r>
      <w:r w:rsidR="001C1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1322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два).</w:t>
      </w:r>
    </w:p>
    <w:p w:rsidR="00FA0586" w:rsidRDefault="00132239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ведение </w:t>
      </w:r>
      <w:r w:rsidR="001C17DA">
        <w:rPr>
          <w:rFonts w:ascii="Times New Roman" w:hAnsi="Times New Roman"/>
          <w:color w:val="000000"/>
          <w:sz w:val="28"/>
          <w:szCs w:val="28"/>
        </w:rPr>
        <w:t>мяча по полу с одновременной ходьбой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 по скамейке, брусу.</w:t>
      </w:r>
    </w:p>
    <w:p w:rsidR="00FA0586" w:rsidRPr="001C17DA" w:rsidRDefault="001C17DA" w:rsidP="001C17DA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A0586" w:rsidRPr="00773929">
        <w:rPr>
          <w:rFonts w:ascii="Times New Roman" w:hAnsi="Times New Roman"/>
          <w:color w:val="000000"/>
          <w:sz w:val="28"/>
          <w:szCs w:val="28"/>
        </w:rPr>
        <w:t>бросая мяч в баскетбольное кольцо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7DA">
        <w:rPr>
          <w:rFonts w:ascii="Times New Roman" w:hAnsi="Times New Roman"/>
          <w:i/>
          <w:color w:val="000000"/>
          <w:sz w:val="28"/>
          <w:szCs w:val="28"/>
        </w:rPr>
        <w:t>(расстояние 2 метра)</w:t>
      </w:r>
    </w:p>
    <w:p w:rsidR="00773929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7392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Просто удивительные мячики. Действительно дрессированные</w:t>
      </w:r>
      <w:r w:rsidR="00773929">
        <w:rPr>
          <w:rFonts w:ascii="Times New Roman" w:hAnsi="Times New Roman"/>
          <w:color w:val="000000"/>
          <w:sz w:val="28"/>
          <w:szCs w:val="28"/>
        </w:rPr>
        <w:t>. А вот сейчас</w:t>
      </w:r>
      <w:r w:rsidR="004F1B81">
        <w:rPr>
          <w:rFonts w:ascii="Times New Roman" w:hAnsi="Times New Roman"/>
          <w:color w:val="000000"/>
          <w:sz w:val="28"/>
          <w:szCs w:val="28"/>
        </w:rPr>
        <w:t>…</w:t>
      </w:r>
      <w:r w:rsidR="0077392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73929" w:rsidRDefault="00773929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Наполню я водою арену цирковую,</w:t>
      </w:r>
    </w:p>
    <w:p w:rsidR="006757E2" w:rsidRDefault="00773929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Плескаться будут здесь рыбки</w:t>
      </w:r>
      <w:r w:rsidR="008D37D5">
        <w:rPr>
          <w:rFonts w:ascii="Times New Roman" w:hAnsi="Times New Roman"/>
          <w:color w:val="000000"/>
          <w:sz w:val="28"/>
          <w:szCs w:val="28"/>
        </w:rPr>
        <w:t xml:space="preserve"> золотые.</w:t>
      </w:r>
    </w:p>
    <w:p w:rsidR="004F1B81" w:rsidRDefault="004F1B81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Смотрите, речка! А в ней рыбки!</w:t>
      </w:r>
    </w:p>
    <w:p w:rsidR="00EC4938" w:rsidRDefault="006757E2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7739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938">
        <w:rPr>
          <w:rFonts w:ascii="Times New Roman" w:hAnsi="Times New Roman"/>
          <w:color w:val="000000"/>
          <w:sz w:val="28"/>
          <w:szCs w:val="28"/>
        </w:rPr>
        <w:t>Какие-то рыбки зубастые</w:t>
      </w:r>
      <w:r w:rsidR="00CF4D03">
        <w:rPr>
          <w:rFonts w:ascii="Times New Roman" w:hAnsi="Times New Roman"/>
          <w:color w:val="000000"/>
          <w:sz w:val="28"/>
          <w:szCs w:val="28"/>
        </w:rPr>
        <w:t>!</w:t>
      </w:r>
      <w:r w:rsidR="00EC4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D03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929">
        <w:rPr>
          <w:rFonts w:ascii="Times New Roman" w:hAnsi="Times New Roman"/>
          <w:color w:val="000000"/>
          <w:sz w:val="28"/>
          <w:szCs w:val="28"/>
        </w:rPr>
        <w:t xml:space="preserve"> «зубастики»</w:t>
      </w:r>
      <w:r w:rsidR="00CF4D03">
        <w:rPr>
          <w:rFonts w:ascii="Times New Roman" w:hAnsi="Times New Roman"/>
          <w:color w:val="000000"/>
          <w:sz w:val="28"/>
          <w:szCs w:val="28"/>
        </w:rPr>
        <w:t>!</w:t>
      </w:r>
    </w:p>
    <w:p w:rsidR="00773929" w:rsidRDefault="00EC4938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929">
        <w:rPr>
          <w:rFonts w:ascii="Times New Roman" w:hAnsi="Times New Roman"/>
          <w:b/>
          <w:color w:val="000000"/>
          <w:sz w:val="28"/>
          <w:szCs w:val="28"/>
        </w:rPr>
        <w:t>Клоун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F1B81">
        <w:rPr>
          <w:rFonts w:ascii="Times New Roman" w:hAnsi="Times New Roman"/>
          <w:color w:val="000000"/>
          <w:sz w:val="28"/>
          <w:szCs w:val="28"/>
        </w:rPr>
        <w:t>С</w:t>
      </w:r>
      <w:r w:rsidR="00773929">
        <w:rPr>
          <w:rFonts w:ascii="Times New Roman" w:hAnsi="Times New Roman"/>
          <w:color w:val="000000"/>
          <w:sz w:val="28"/>
          <w:szCs w:val="28"/>
        </w:rPr>
        <w:t>могут ваши мячики перепрыгнуть их?</w:t>
      </w:r>
    </w:p>
    <w:p w:rsidR="00FA0586" w:rsidRDefault="00773929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FA0586" w:rsidRPr="007739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0586">
        <w:rPr>
          <w:rFonts w:ascii="Times New Roman" w:hAnsi="Times New Roman"/>
          <w:color w:val="000000"/>
          <w:sz w:val="28"/>
          <w:szCs w:val="28"/>
        </w:rPr>
        <w:t>Наши мячики умеют  прыгать</w:t>
      </w:r>
      <w:r w:rsidR="00EC4938">
        <w:rPr>
          <w:rFonts w:ascii="Times New Roman" w:hAnsi="Times New Roman"/>
          <w:color w:val="000000"/>
          <w:sz w:val="28"/>
          <w:szCs w:val="28"/>
        </w:rPr>
        <w:t>,</w:t>
      </w:r>
      <w:r w:rsidR="00A138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938">
        <w:rPr>
          <w:rFonts w:ascii="Times New Roman" w:hAnsi="Times New Roman"/>
          <w:color w:val="000000"/>
          <w:sz w:val="28"/>
          <w:szCs w:val="28"/>
        </w:rPr>
        <w:t>так же как и мы!</w:t>
      </w:r>
      <w:r w:rsidR="00FA0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586" w:rsidRDefault="00FA0586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7392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 может быть!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7392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 вот мы тебе сейчас покажем.</w:t>
      </w:r>
    </w:p>
    <w:p w:rsidR="00FA0586" w:rsidRDefault="007D1833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Задание: «</w:t>
      </w:r>
      <w:r w:rsidR="00FA058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Броски мяча через «речку»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Речка сделана из дерматина синего цвета. Ширина «речки» различна. Нужно бросить мяч так, чтобы он ударился перед «речкой» и перепрыгнул через нее. 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Дети строятся в шеренгу. Ведущий объясняет, как должны прыгать мячики,</w:t>
      </w:r>
      <w:r w:rsidR="007739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показывает картинки-схемы, уточняет, какая траектория полёта будет у мячей (крутая, пологая),</w:t>
      </w:r>
      <w:r w:rsidR="00F77F5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как нужно правильно прыгать (мягко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,н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оги пружинят). Дети бросают мячики и тоже прыгают через « речку». </w:t>
      </w:r>
    </w:p>
    <w:p w:rsidR="00FA0586" w:rsidRPr="00773929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73929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Вы я вижу хорошие спортсмены, но ведь вы скоро в школу пойдёте - </w:t>
      </w:r>
      <w:r w:rsidRPr="007D1833">
        <w:rPr>
          <w:rFonts w:ascii="Times New Roman" w:hAnsi="Times New Roman"/>
          <w:color w:val="000000"/>
          <w:sz w:val="28"/>
          <w:szCs w:val="28"/>
        </w:rPr>
        <w:t>тут ещё и быстро соображать надо, читать, считать</w:t>
      </w:r>
      <w:r w:rsidRPr="0077392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7392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Наши ребята много знают,</w:t>
      </w:r>
      <w:r w:rsidR="007739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умеют</w:t>
      </w:r>
      <w:r w:rsidR="007739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читать,</w:t>
      </w:r>
      <w:r w:rsidR="007739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хорошо считают.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7392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Это нужно проверить!</w:t>
      </w:r>
    </w:p>
    <w:p w:rsidR="00606673" w:rsidRPr="00606673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929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7392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проведем с вами эстафеты с математическими заданиями!</w:t>
      </w:r>
    </w:p>
    <w:p w:rsidR="00FA0586" w:rsidRPr="00606673" w:rsidRDefault="00FA0586" w:rsidP="00606673">
      <w:pPr>
        <w:pStyle w:val="a3"/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Эстафета- «Цветик - семицветик».</w:t>
      </w:r>
    </w:p>
    <w:p w:rsidR="00FA0586" w:rsidRDefault="00FA0586" w:rsidP="00606673">
      <w:pPr>
        <w:pStyle w:val="a3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На бумажной ромашк</w:t>
      </w:r>
      <w:r w:rsidR="004F1B81">
        <w:rPr>
          <w:rFonts w:ascii="Times New Roman" w:hAnsi="Times New Roman"/>
          <w:i/>
          <w:iCs/>
          <w:sz w:val="28"/>
          <w:szCs w:val="28"/>
        </w:rPr>
        <w:t xml:space="preserve">е написан пример, рядом лежат карточки с ответами. </w:t>
      </w:r>
      <w:r>
        <w:rPr>
          <w:rFonts w:ascii="Times New Roman" w:hAnsi="Times New Roman"/>
          <w:i/>
          <w:iCs/>
          <w:sz w:val="28"/>
          <w:szCs w:val="28"/>
        </w:rPr>
        <w:t>Каждый участник по очереди должен п</w:t>
      </w:r>
      <w:r w:rsidR="00773929"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олезть в воротики,</w:t>
      </w:r>
      <w:r w:rsidR="00754134" w:rsidRPr="0075413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4134">
        <w:rPr>
          <w:rFonts w:ascii="Times New Roman" w:hAnsi="Times New Roman"/>
          <w:i/>
          <w:iCs/>
          <w:color w:val="000000"/>
          <w:sz w:val="28"/>
          <w:szCs w:val="28"/>
        </w:rPr>
        <w:t xml:space="preserve"> три раза перепрыгнуть через гимнастическую скамейку с опорой на руки, пропрыгать по обручам,</w:t>
      </w:r>
      <w:r w:rsidR="00754134">
        <w:rPr>
          <w:rFonts w:ascii="Times New Roman" w:hAnsi="Times New Roman"/>
          <w:i/>
          <w:iCs/>
          <w:sz w:val="28"/>
          <w:szCs w:val="28"/>
        </w:rPr>
        <w:t xml:space="preserve"> добежать до “ромашки”,  </w:t>
      </w:r>
      <w:r>
        <w:rPr>
          <w:rFonts w:ascii="Times New Roman" w:hAnsi="Times New Roman"/>
          <w:i/>
          <w:iCs/>
          <w:sz w:val="28"/>
          <w:szCs w:val="28"/>
        </w:rPr>
        <w:t>найти ответ,  которому соответствует его пример.</w:t>
      </w:r>
    </w:p>
    <w:p w:rsidR="00FA0586" w:rsidRDefault="00FA0586" w:rsidP="00606673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134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54134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Да! У вас все дети и спортсмены и математики</w:t>
      </w:r>
      <w:r w:rsidR="007541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833">
        <w:rPr>
          <w:rFonts w:ascii="Times New Roman" w:hAnsi="Times New Roman"/>
          <w:color w:val="000000"/>
          <w:sz w:val="28"/>
          <w:szCs w:val="28"/>
        </w:rPr>
        <w:t xml:space="preserve">замечательные </w:t>
      </w:r>
      <w:r w:rsidR="005840AC">
        <w:rPr>
          <w:rFonts w:ascii="Times New Roman" w:hAnsi="Times New Roman"/>
          <w:color w:val="000000"/>
          <w:sz w:val="28"/>
          <w:szCs w:val="28"/>
        </w:rPr>
        <w:t xml:space="preserve">- чудеса! Что-то я устал. </w:t>
      </w:r>
      <w:r>
        <w:rPr>
          <w:rFonts w:ascii="Times New Roman" w:hAnsi="Times New Roman"/>
          <w:color w:val="000000"/>
          <w:sz w:val="28"/>
          <w:szCs w:val="28"/>
        </w:rPr>
        <w:t>Нужно отдохнуть, поиграть во что-нибудь.</w:t>
      </w:r>
    </w:p>
    <w:p w:rsidR="00FA0586" w:rsidRPr="008921F7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4134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541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 поиграем в нашу любимую игру </w:t>
      </w:r>
      <w:r w:rsidRPr="007D183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8921F7">
        <w:rPr>
          <w:rFonts w:ascii="Times New Roman" w:hAnsi="Times New Roman"/>
          <w:color w:val="000000"/>
          <w:sz w:val="28"/>
          <w:szCs w:val="28"/>
        </w:rPr>
        <w:t>Пионербол</w:t>
      </w:r>
      <w:r>
        <w:rPr>
          <w:rFonts w:ascii="Times New Roman" w:hAnsi="Times New Roman"/>
          <w:color w:val="000000"/>
          <w:sz w:val="28"/>
          <w:szCs w:val="28"/>
        </w:rPr>
        <w:t xml:space="preserve">». Ты будешь </w:t>
      </w:r>
      <w:r w:rsidR="00754134">
        <w:rPr>
          <w:rFonts w:ascii="Times New Roman" w:hAnsi="Times New Roman"/>
          <w:color w:val="000000"/>
          <w:sz w:val="28"/>
          <w:szCs w:val="28"/>
        </w:rPr>
        <w:t>мне помогать</w:t>
      </w:r>
      <w:r w:rsidR="007D1833">
        <w:rPr>
          <w:rFonts w:ascii="Times New Roman" w:hAnsi="Times New Roman"/>
          <w:color w:val="000000"/>
          <w:sz w:val="28"/>
          <w:szCs w:val="28"/>
        </w:rPr>
        <w:t>.</w:t>
      </w:r>
      <w:r w:rsidR="00892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884">
        <w:rPr>
          <w:rFonts w:ascii="Times New Roman" w:hAnsi="Times New Roman"/>
          <w:color w:val="000000"/>
          <w:sz w:val="28"/>
          <w:szCs w:val="28"/>
        </w:rPr>
        <w:t>(</w:t>
      </w:r>
      <w:r w:rsidR="00A13884" w:rsidRPr="008921F7">
        <w:rPr>
          <w:rFonts w:ascii="Times New Roman" w:hAnsi="Times New Roman"/>
          <w:i/>
          <w:color w:val="000000"/>
          <w:sz w:val="28"/>
          <w:szCs w:val="28"/>
        </w:rPr>
        <w:t>Проводится игра «пионербол»</w:t>
      </w:r>
      <w:r w:rsidR="008921F7" w:rsidRPr="008921F7">
        <w:rPr>
          <w:rFonts w:ascii="Times New Roman" w:hAnsi="Times New Roman"/>
          <w:i/>
          <w:color w:val="000000"/>
          <w:sz w:val="28"/>
          <w:szCs w:val="28"/>
        </w:rPr>
        <w:t xml:space="preserve"> между двумя командами детей</w:t>
      </w:r>
      <w:r w:rsidR="00C02903" w:rsidRPr="008921F7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134">
        <w:rPr>
          <w:rFonts w:ascii="Times New Roman" w:hAnsi="Times New Roman"/>
          <w:b/>
          <w:color w:val="000000"/>
          <w:sz w:val="28"/>
          <w:szCs w:val="28"/>
        </w:rPr>
        <w:t>Клоун</w:t>
      </w:r>
      <w:r w:rsidR="007541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Вы такие молодцы! Мне у вас очень понравилось. Но мне пора в цирк</w:t>
      </w:r>
      <w:r w:rsidR="007D1833">
        <w:rPr>
          <w:rFonts w:ascii="Times New Roman" w:hAnsi="Times New Roman"/>
          <w:color w:val="000000"/>
          <w:sz w:val="28"/>
          <w:szCs w:val="28"/>
        </w:rPr>
        <w:t>.</w:t>
      </w:r>
    </w:p>
    <w:p w:rsidR="00754134" w:rsidRDefault="00754134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желаю вам успеха</w:t>
      </w:r>
    </w:p>
    <w:p w:rsidR="00754134" w:rsidRDefault="00754134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заливистого смеха.</w:t>
      </w:r>
    </w:p>
    <w:p w:rsidR="00754134" w:rsidRDefault="00754134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будете дружней,</w:t>
      </w:r>
    </w:p>
    <w:p w:rsidR="00754134" w:rsidRDefault="00754134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 найдете сто друзей.</w:t>
      </w:r>
    </w:p>
    <w:p w:rsidR="00754134" w:rsidRDefault="00754134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Клоун дарит детям воздушные шары.</w:t>
      </w:r>
    </w:p>
    <w:p w:rsidR="00FA0586" w:rsidRDefault="00FA0586" w:rsidP="006066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134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541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 нам тоже пора в группу,</w:t>
      </w:r>
      <w:r w:rsidR="005840AC">
        <w:rPr>
          <w:rFonts w:ascii="Times New Roman" w:hAnsi="Times New Roman"/>
          <w:color w:val="000000"/>
          <w:sz w:val="28"/>
          <w:szCs w:val="28"/>
        </w:rPr>
        <w:t xml:space="preserve"> давайте все вместе как цирковые артисты,</w:t>
      </w:r>
      <w:r w:rsidR="004E3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0AC">
        <w:rPr>
          <w:rFonts w:ascii="Times New Roman" w:hAnsi="Times New Roman"/>
          <w:color w:val="000000"/>
          <w:sz w:val="28"/>
          <w:szCs w:val="28"/>
        </w:rPr>
        <w:t>пройдем по нашей цирковой арене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FA0586" w:rsidRDefault="00FA0586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маршируют вместе с Клоуном и выходят из зала.</w:t>
      </w:r>
    </w:p>
    <w:p w:rsidR="00754134" w:rsidRDefault="00754134" w:rsidP="0060667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134" w:rsidRDefault="00754134" w:rsidP="0060667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134" w:rsidRDefault="00754134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673" w:rsidRDefault="00606673" w:rsidP="00606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134" w:rsidRDefault="007D1833" w:rsidP="00606673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FA0586" w:rsidRDefault="00FA0586" w:rsidP="006066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Разминка:</w:t>
      </w:r>
    </w:p>
    <w:p w:rsidR="007D1833" w:rsidRDefault="007D1833" w:rsidP="006066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стоя, мяч внизу, ноги вместе.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поднять мяч вверх, потянуться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наклониться вправо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и.п.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наклониться влево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Подбросить мяч </w:t>
      </w:r>
      <w:r w:rsidR="00426C93">
        <w:rPr>
          <w:rFonts w:ascii="Times New Roman" w:hAnsi="Times New Roman"/>
          <w:sz w:val="28"/>
          <w:szCs w:val="28"/>
        </w:rPr>
        <w:t>вверх, поймать после 2-х</w:t>
      </w:r>
      <w:r>
        <w:rPr>
          <w:rFonts w:ascii="Times New Roman" w:hAnsi="Times New Roman"/>
          <w:sz w:val="28"/>
          <w:szCs w:val="28"/>
        </w:rPr>
        <w:t xml:space="preserve"> хлопков.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Подбросить мяч вверх, хлопнуть в ладоши под мячом, после удара об пол хлопнуть сначала над, а потом под мячом и поймать его.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Подбросить мяч на вытянутой правой (левой) руке, поймать левой (правой) рукой.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Сидя бросить мяч вверх. Вскочить и поймать его.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6C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Мяч у груди. Поднять колено, одновременно опустить мяч, отбивая его коленом, поймать.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Круги мячом вокруг туловища в горизонтальной плоскости (переложить мяч спереди в левую руку, а сзади – в правую).</w:t>
      </w:r>
    </w:p>
    <w:p w:rsidR="00FA0586" w:rsidRDefault="00FA0586" w:rsidP="00606673">
      <w:pPr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26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Мах прямой ногой вперёд, мяч бросить сбоку под ногу, поймать.</w:t>
      </w:r>
    </w:p>
    <w:p w:rsidR="00FA0586" w:rsidRDefault="00C02903" w:rsidP="00606673">
      <w:pPr>
        <w:shd w:val="clear" w:color="auto" w:fill="FFFFFF"/>
        <w:tabs>
          <w:tab w:val="left" w:pos="180"/>
          <w:tab w:val="left" w:pos="1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26C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Прыжки – ноги врозь, ноги скре</w:t>
      </w:r>
      <w:r w:rsidR="00FA0586">
        <w:rPr>
          <w:rFonts w:ascii="Times New Roman" w:hAnsi="Times New Roman"/>
          <w:color w:val="000000"/>
          <w:sz w:val="28"/>
          <w:szCs w:val="28"/>
        </w:rPr>
        <w:t>стно, с ведением мяча на месте.</w:t>
      </w:r>
    </w:p>
    <w:p w:rsidR="00FA0586" w:rsidRDefault="00FA0586" w:rsidP="00606673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A0586" w:rsidRDefault="00FA0586" w:rsidP="00606673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A0586" w:rsidRDefault="00FA0586" w:rsidP="00606673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A0586" w:rsidRDefault="00FA0586" w:rsidP="00FA0586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808F3" w:rsidRDefault="006808F3" w:rsidP="006C4529">
      <w:pPr>
        <w:pStyle w:val="3"/>
        <w:tabs>
          <w:tab w:val="clear" w:pos="720"/>
        </w:tabs>
        <w:spacing w:before="120" w:line="360" w:lineRule="auto"/>
        <w:ind w:left="170" w:hanging="360"/>
        <w:rPr>
          <w:sz w:val="32"/>
          <w:szCs w:val="32"/>
        </w:rPr>
      </w:pPr>
    </w:p>
    <w:p w:rsidR="006C4529" w:rsidRDefault="006C4529" w:rsidP="006C4529">
      <w:pPr>
        <w:pStyle w:val="3"/>
        <w:tabs>
          <w:tab w:val="clear" w:pos="720"/>
        </w:tabs>
        <w:spacing w:before="120" w:line="360" w:lineRule="auto"/>
        <w:ind w:left="170" w:hanging="360"/>
        <w:rPr>
          <w:sz w:val="32"/>
          <w:szCs w:val="32"/>
        </w:rPr>
      </w:pPr>
    </w:p>
    <w:p w:rsidR="006C4529" w:rsidRDefault="006C4529" w:rsidP="006C4529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644" w:right="14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6808F3" w:rsidRDefault="006808F3" w:rsidP="006C4529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644" w:right="14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6808F3" w:rsidRDefault="006808F3" w:rsidP="006C4529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644" w:right="14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6808F3" w:rsidRDefault="006808F3" w:rsidP="006C4529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644" w:right="14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E34EE" w:rsidRDefault="004E34EE" w:rsidP="004E34EE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№2</w:t>
      </w:r>
    </w:p>
    <w:p w:rsidR="004E34EE" w:rsidRDefault="004E34EE" w:rsidP="004E34EE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502" w:right="14"/>
        <w:jc w:val="both"/>
        <w:rPr>
          <w:rFonts w:ascii="Times New Roman" w:hAnsi="Times New Roman" w:cs="Times New Roman"/>
          <w:sz w:val="32"/>
          <w:szCs w:val="32"/>
        </w:rPr>
      </w:pPr>
    </w:p>
    <w:p w:rsidR="004E34EE" w:rsidRPr="004E34EE" w:rsidRDefault="006808F3" w:rsidP="004E34EE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502" w:right="14"/>
        <w:jc w:val="both"/>
        <w:rPr>
          <w:rFonts w:ascii="Times New Roman" w:hAnsi="Times New Roman" w:cs="Times New Roman"/>
          <w:sz w:val="32"/>
          <w:szCs w:val="32"/>
        </w:rPr>
      </w:pPr>
      <w:r w:rsidRPr="006808F3">
        <w:rPr>
          <w:rFonts w:ascii="Times New Roman" w:hAnsi="Times New Roman" w:cs="Times New Roman"/>
          <w:sz w:val="32"/>
          <w:szCs w:val="32"/>
        </w:rPr>
        <w:t>Список используемой литературы</w:t>
      </w:r>
      <w:r w:rsidR="004E34EE">
        <w:rPr>
          <w:rFonts w:ascii="Times New Roman" w:hAnsi="Times New Roman" w:cs="Times New Roman"/>
          <w:sz w:val="32"/>
          <w:szCs w:val="32"/>
        </w:rPr>
        <w:t>.</w:t>
      </w:r>
    </w:p>
    <w:p w:rsidR="006808F3" w:rsidRPr="006808F3" w:rsidRDefault="006808F3" w:rsidP="006808F3">
      <w:pPr>
        <w:widowControl w:val="0"/>
        <w:shd w:val="clear" w:color="auto" w:fill="FFFFFF"/>
        <w:tabs>
          <w:tab w:val="left" w:pos="7474"/>
        </w:tabs>
        <w:spacing w:after="0" w:line="360" w:lineRule="auto"/>
        <w:ind w:left="502"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808F3" w:rsidRPr="006808F3" w:rsidRDefault="006C4529" w:rsidP="006808F3">
      <w:pPr>
        <w:widowControl w:val="0"/>
        <w:numPr>
          <w:ilvl w:val="0"/>
          <w:numId w:val="4"/>
        </w:numPr>
        <w:shd w:val="clear" w:color="auto" w:fill="FFFFFF"/>
        <w:tabs>
          <w:tab w:val="left" w:pos="7474"/>
        </w:tabs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Овчинникова Т.С.,</w:t>
      </w:r>
      <w:proofErr w:type="gramStart"/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Черная</w:t>
      </w:r>
      <w:proofErr w:type="gramEnd"/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О.В., Боряева Л.Б.</w:t>
      </w:r>
      <w:r w:rsidR="004E34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>Игры,</w:t>
      </w:r>
      <w:r w:rsidR="004E34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занятияи упражнения с мячами. Санкт-Петербург изд</w:t>
      </w:r>
      <w:r w:rsidR="00A24A5B"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6808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Каро 2007г.</w:t>
      </w:r>
    </w:p>
    <w:p w:rsidR="006C4529" w:rsidRPr="006808F3" w:rsidRDefault="006C4529" w:rsidP="006C4529">
      <w:pPr>
        <w:widowControl w:val="0"/>
        <w:numPr>
          <w:ilvl w:val="0"/>
          <w:numId w:val="4"/>
        </w:numPr>
        <w:shd w:val="clear" w:color="auto" w:fill="FFFFFF"/>
        <w:tabs>
          <w:tab w:val="left" w:pos="747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808F3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Воробьёва Т.А.,</w:t>
      </w:r>
      <w:r w:rsidR="00A24A5B" w:rsidRPr="006808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Крупенчук О.И. </w:t>
      </w:r>
      <w:r w:rsidR="00A24A5B" w:rsidRPr="006808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Мяч и речь (Игры с мячом для развития речи, мелкой ручной и общей </w:t>
      </w:r>
      <w:r w:rsidRPr="006808F3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моторики).- Санкт-Петербург, Каро, 2003г.</w:t>
      </w:r>
    </w:p>
    <w:p w:rsidR="006C4529" w:rsidRPr="006808F3" w:rsidRDefault="006C4529" w:rsidP="006C452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08F3">
        <w:rPr>
          <w:rFonts w:ascii="Times New Roman" w:hAnsi="Times New Roman" w:cs="Times New Roman"/>
          <w:sz w:val="28"/>
          <w:szCs w:val="28"/>
        </w:rPr>
        <w:t xml:space="preserve">Казак О.Н. </w:t>
      </w:r>
      <w:r w:rsidR="00A24A5B" w:rsidRPr="006808F3">
        <w:rPr>
          <w:rFonts w:ascii="Times New Roman" w:hAnsi="Times New Roman" w:cs="Times New Roman"/>
          <w:sz w:val="28"/>
          <w:szCs w:val="28"/>
        </w:rPr>
        <w:t>Большая книга игр для детей. – С</w:t>
      </w:r>
      <w:r w:rsidRPr="006808F3">
        <w:rPr>
          <w:rFonts w:ascii="Times New Roman" w:hAnsi="Times New Roman" w:cs="Times New Roman"/>
          <w:sz w:val="28"/>
          <w:szCs w:val="28"/>
        </w:rPr>
        <w:t>-Петербург, Союз, 2009г</w:t>
      </w:r>
      <w:proofErr w:type="gramStart"/>
      <w:r w:rsidRPr="006808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08F3" w:rsidRPr="006808F3" w:rsidRDefault="006808F3" w:rsidP="006C452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08F3">
        <w:rPr>
          <w:rFonts w:ascii="Times New Roman" w:hAnsi="Times New Roman" w:cs="Times New Roman"/>
          <w:sz w:val="28"/>
          <w:szCs w:val="28"/>
        </w:rPr>
        <w:t>Крамина В.С.  Ура! Ура! Я в цире иду!   изд. Самовар</w:t>
      </w:r>
      <w:r w:rsidR="004E34EE">
        <w:rPr>
          <w:rFonts w:ascii="Times New Roman" w:hAnsi="Times New Roman" w:cs="Times New Roman"/>
          <w:sz w:val="28"/>
          <w:szCs w:val="28"/>
        </w:rPr>
        <w:t>,</w:t>
      </w:r>
      <w:r w:rsidRPr="006808F3"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6C4529" w:rsidRPr="006808F3" w:rsidRDefault="006C4529" w:rsidP="006C452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08F3">
        <w:rPr>
          <w:rFonts w:ascii="Times New Roman" w:hAnsi="Times New Roman" w:cs="Times New Roman"/>
          <w:sz w:val="28"/>
          <w:szCs w:val="28"/>
        </w:rPr>
        <w:t>Вакуленко Л.С.,Верещагина Н.В.</w:t>
      </w:r>
      <w:r w:rsidR="004E34EE">
        <w:rPr>
          <w:rFonts w:ascii="Times New Roman" w:hAnsi="Times New Roman" w:cs="Times New Roman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sz w:val="28"/>
          <w:szCs w:val="28"/>
        </w:rPr>
        <w:t>Вариативность организованной совместной деятельности в детском саду</w:t>
      </w:r>
      <w:proofErr w:type="gramStart"/>
      <w:r w:rsidRPr="00680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3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8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08F3">
        <w:rPr>
          <w:rFonts w:ascii="Times New Roman" w:hAnsi="Times New Roman" w:cs="Times New Roman"/>
          <w:sz w:val="28"/>
          <w:szCs w:val="28"/>
        </w:rPr>
        <w:t>зд.</w:t>
      </w:r>
      <w:r w:rsidR="004E34EE">
        <w:rPr>
          <w:rFonts w:ascii="Times New Roman" w:hAnsi="Times New Roman" w:cs="Times New Roman"/>
          <w:sz w:val="28"/>
          <w:szCs w:val="28"/>
        </w:rPr>
        <w:t xml:space="preserve"> </w:t>
      </w:r>
      <w:r w:rsidRPr="006808F3">
        <w:rPr>
          <w:rFonts w:ascii="Times New Roman" w:hAnsi="Times New Roman" w:cs="Times New Roman"/>
          <w:sz w:val="28"/>
          <w:szCs w:val="28"/>
        </w:rPr>
        <w:t>Детство-пресс 2013г</w:t>
      </w:r>
    </w:p>
    <w:p w:rsidR="006C4529" w:rsidRPr="006808F3" w:rsidRDefault="006C4529" w:rsidP="006C452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08F3">
        <w:rPr>
          <w:rFonts w:ascii="Times New Roman" w:hAnsi="Times New Roman" w:cs="Times New Roman"/>
          <w:sz w:val="28"/>
          <w:szCs w:val="28"/>
        </w:rPr>
        <w:t>Кирилова Ю.А.Комплексы упражнений «ОРУ» и подвижных игр на свежем  воздухе для детей логопедических групп (ОНР) с 3до 7 лет – СПб, Детство-Пресс, 2010г.</w:t>
      </w:r>
    </w:p>
    <w:p w:rsidR="006C4529" w:rsidRPr="006808F3" w:rsidRDefault="006C4529" w:rsidP="006C45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F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A0586" w:rsidRPr="006808F3" w:rsidRDefault="00FA0586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51" w:rsidRPr="006808F3" w:rsidRDefault="00F77F51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043C" w:rsidRPr="006808F3" w:rsidRDefault="001B043C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6673" w:rsidRPr="006808F3" w:rsidRDefault="00606673" w:rsidP="00FA0586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6673" w:rsidRPr="006808F3" w:rsidSect="00606673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DF" w:rsidRDefault="00FE01DF" w:rsidP="007D1833">
      <w:pPr>
        <w:spacing w:after="0" w:line="240" w:lineRule="auto"/>
      </w:pPr>
      <w:r>
        <w:separator/>
      </w:r>
    </w:p>
  </w:endnote>
  <w:endnote w:type="continuationSeparator" w:id="0">
    <w:p w:rsidR="00FE01DF" w:rsidRDefault="00FE01DF" w:rsidP="007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DF" w:rsidRDefault="00FE01DF" w:rsidP="007D1833">
      <w:pPr>
        <w:spacing w:after="0" w:line="240" w:lineRule="auto"/>
      </w:pPr>
      <w:r>
        <w:separator/>
      </w:r>
    </w:p>
  </w:footnote>
  <w:footnote w:type="continuationSeparator" w:id="0">
    <w:p w:rsidR="00FE01DF" w:rsidRDefault="00FE01DF" w:rsidP="007D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67CD7B51"/>
    <w:multiLevelType w:val="multilevel"/>
    <w:tmpl w:val="6630D0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D1331"/>
    <w:rsid w:val="00003B52"/>
    <w:rsid w:val="000617D2"/>
    <w:rsid w:val="000D1331"/>
    <w:rsid w:val="000D6627"/>
    <w:rsid w:val="000E0997"/>
    <w:rsid w:val="00131E47"/>
    <w:rsid w:val="00132239"/>
    <w:rsid w:val="0013708D"/>
    <w:rsid w:val="001B043C"/>
    <w:rsid w:val="001C17DA"/>
    <w:rsid w:val="00217F4B"/>
    <w:rsid w:val="00254533"/>
    <w:rsid w:val="002C0409"/>
    <w:rsid w:val="00333093"/>
    <w:rsid w:val="003507A6"/>
    <w:rsid w:val="00411BFA"/>
    <w:rsid w:val="00426C93"/>
    <w:rsid w:val="004E34EE"/>
    <w:rsid w:val="004F1B81"/>
    <w:rsid w:val="0052579C"/>
    <w:rsid w:val="00530C1D"/>
    <w:rsid w:val="00536265"/>
    <w:rsid w:val="005840AC"/>
    <w:rsid w:val="00606673"/>
    <w:rsid w:val="00646352"/>
    <w:rsid w:val="00657485"/>
    <w:rsid w:val="006757E2"/>
    <w:rsid w:val="006808F3"/>
    <w:rsid w:val="006C4529"/>
    <w:rsid w:val="006D1D09"/>
    <w:rsid w:val="006E0413"/>
    <w:rsid w:val="00754134"/>
    <w:rsid w:val="00757862"/>
    <w:rsid w:val="00773929"/>
    <w:rsid w:val="007A0F62"/>
    <w:rsid w:val="007D1833"/>
    <w:rsid w:val="007F62BC"/>
    <w:rsid w:val="00814FF1"/>
    <w:rsid w:val="00862131"/>
    <w:rsid w:val="00872E2B"/>
    <w:rsid w:val="008921F7"/>
    <w:rsid w:val="008C51E1"/>
    <w:rsid w:val="008D37D5"/>
    <w:rsid w:val="00963695"/>
    <w:rsid w:val="00A13884"/>
    <w:rsid w:val="00A24A5B"/>
    <w:rsid w:val="00BC0070"/>
    <w:rsid w:val="00C02903"/>
    <w:rsid w:val="00C4766A"/>
    <w:rsid w:val="00CF4D03"/>
    <w:rsid w:val="00EC4938"/>
    <w:rsid w:val="00F04A1A"/>
    <w:rsid w:val="00F77F51"/>
    <w:rsid w:val="00FA0586"/>
    <w:rsid w:val="00FE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86"/>
    <w:pPr>
      <w:suppressAutoHyphens/>
      <w:spacing w:after="200" w:line="276" w:lineRule="auto"/>
    </w:pPr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FA058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0586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FA0586"/>
    <w:pPr>
      <w:suppressLineNumbers/>
    </w:pPr>
  </w:style>
  <w:style w:type="paragraph" w:styleId="a4">
    <w:name w:val="List Paragraph"/>
    <w:basedOn w:val="a"/>
    <w:uiPriority w:val="34"/>
    <w:qFormat/>
    <w:rsid w:val="00FA0586"/>
    <w:pPr>
      <w:ind w:left="720"/>
    </w:pPr>
  </w:style>
  <w:style w:type="paragraph" w:styleId="a5">
    <w:name w:val="header"/>
    <w:basedOn w:val="a"/>
    <w:link w:val="a6"/>
    <w:uiPriority w:val="99"/>
    <w:unhideWhenUsed/>
    <w:rsid w:val="007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833"/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7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833"/>
    <w:rPr>
      <w:rFonts w:ascii="Calibri" w:eastAsia="Lucida Sans Unicode" w:hAnsi="Calibri" w:cs="font296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86"/>
    <w:pPr>
      <w:suppressAutoHyphens/>
      <w:spacing w:after="200" w:line="276" w:lineRule="auto"/>
    </w:pPr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FA058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0586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FA0586"/>
    <w:pPr>
      <w:suppressLineNumbers/>
    </w:pPr>
  </w:style>
  <w:style w:type="paragraph" w:styleId="a4">
    <w:name w:val="List Paragraph"/>
    <w:basedOn w:val="a"/>
    <w:qFormat/>
    <w:rsid w:val="00FA05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BADE-1C92-4A32-A3FA-60666AF6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</cp:revision>
  <cp:lastPrinted>2013-04-15T09:38:00Z</cp:lastPrinted>
  <dcterms:created xsi:type="dcterms:W3CDTF">2013-04-12T10:01:00Z</dcterms:created>
  <dcterms:modified xsi:type="dcterms:W3CDTF">2017-04-24T08:52:00Z</dcterms:modified>
</cp:coreProperties>
</file>