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7B8B" w14:textId="77777777" w:rsidR="00EE0D5F" w:rsidRPr="00EE0D5F" w:rsidRDefault="00EE0D5F" w:rsidP="00EE0D5F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  <w:r w:rsidRPr="00EE0D5F">
        <w:rPr>
          <w:b/>
          <w:bCs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79BEAF33" w14:textId="1F0A0BF8" w:rsidR="00EE0D5F" w:rsidRDefault="00EE0D5F" w:rsidP="00EE0D5F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  <w:r w:rsidRPr="00EE0D5F">
        <w:rPr>
          <w:b/>
          <w:bCs/>
          <w:color w:val="000000"/>
          <w:sz w:val="24"/>
          <w:szCs w:val="24"/>
        </w:rPr>
        <w:t>«</w:t>
      </w:r>
      <w:r w:rsidRPr="00EE0D5F">
        <w:rPr>
          <w:b/>
          <w:bCs/>
          <w:color w:val="000000"/>
          <w:sz w:val="24"/>
          <w:szCs w:val="24"/>
        </w:rPr>
        <w:t>Детский сад</w:t>
      </w:r>
      <w:r w:rsidRPr="00EE0D5F">
        <w:rPr>
          <w:b/>
          <w:bCs/>
          <w:color w:val="000000"/>
          <w:sz w:val="24"/>
          <w:szCs w:val="24"/>
        </w:rPr>
        <w:t xml:space="preserve"> </w:t>
      </w:r>
      <w:r w:rsidRPr="00EE0D5F">
        <w:rPr>
          <w:b/>
          <w:bCs/>
          <w:color w:val="000000"/>
          <w:sz w:val="24"/>
          <w:szCs w:val="24"/>
        </w:rPr>
        <w:t>№ 99</w:t>
      </w:r>
      <w:r w:rsidRPr="00EE0D5F">
        <w:rPr>
          <w:b/>
          <w:bCs/>
          <w:color w:val="000000"/>
          <w:sz w:val="24"/>
          <w:szCs w:val="24"/>
        </w:rPr>
        <w:t>»</w:t>
      </w:r>
      <w:r w:rsidRPr="00EE0D5F">
        <w:rPr>
          <w:b/>
          <w:bCs/>
          <w:color w:val="000000"/>
          <w:sz w:val="24"/>
          <w:szCs w:val="24"/>
        </w:rPr>
        <w:t xml:space="preserve"> Ново –Савинского района г.</w:t>
      </w:r>
      <w:r>
        <w:rPr>
          <w:b/>
          <w:bCs/>
          <w:color w:val="000000"/>
          <w:sz w:val="24"/>
          <w:szCs w:val="24"/>
        </w:rPr>
        <w:t xml:space="preserve"> </w:t>
      </w:r>
      <w:r w:rsidRPr="00EE0D5F">
        <w:rPr>
          <w:b/>
          <w:bCs/>
          <w:color w:val="000000"/>
          <w:sz w:val="24"/>
          <w:szCs w:val="24"/>
        </w:rPr>
        <w:t>Казань</w:t>
      </w:r>
    </w:p>
    <w:p w14:paraId="5F79FCA3" w14:textId="65DDE75C" w:rsidR="00EE0D5F" w:rsidRDefault="00EE0D5F" w:rsidP="00EE0D5F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</w:p>
    <w:p w14:paraId="0D018EB7" w14:textId="0FCCB13D" w:rsidR="00EE0D5F" w:rsidRDefault="00EE0D5F" w:rsidP="00EE0D5F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</w:p>
    <w:p w14:paraId="3AB831D3" w14:textId="475C3C20" w:rsidR="00EE0D5F" w:rsidRDefault="00EE0D5F" w:rsidP="00EE0D5F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</w:p>
    <w:p w14:paraId="387B749D" w14:textId="73356E78" w:rsidR="00EE0D5F" w:rsidRDefault="00EE0D5F" w:rsidP="00EE0D5F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</w:p>
    <w:p w14:paraId="63DBDDB7" w14:textId="04D59385" w:rsidR="00EE0D5F" w:rsidRDefault="00EE0D5F" w:rsidP="00EE0D5F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</w:p>
    <w:p w14:paraId="10890739" w14:textId="73E6C822" w:rsidR="00EE0D5F" w:rsidRPr="00EE0D5F" w:rsidRDefault="00EE0D5F" w:rsidP="00EE0D5F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</w:p>
    <w:p w14:paraId="7798A38E" w14:textId="35C76B4F" w:rsidR="00EE0D5F" w:rsidRPr="00EE0D5F" w:rsidRDefault="00EE0D5F" w:rsidP="00EE0D5F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</w:p>
    <w:p w14:paraId="500766C2" w14:textId="3AF4F47B" w:rsidR="00EE0D5F" w:rsidRPr="00EE0D5F" w:rsidRDefault="00EE0D5F" w:rsidP="00EE0D5F">
      <w:pPr>
        <w:rPr>
          <w:b/>
          <w:bCs/>
          <w:sz w:val="28"/>
          <w:szCs w:val="28"/>
        </w:rPr>
      </w:pPr>
      <w:r w:rsidRPr="00EE0D5F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</w:t>
      </w:r>
      <w:r w:rsidRPr="00EE0D5F">
        <w:rPr>
          <w:b/>
          <w:bCs/>
          <w:sz w:val="28"/>
          <w:szCs w:val="28"/>
        </w:rPr>
        <w:t xml:space="preserve"> </w:t>
      </w:r>
      <w:r w:rsidRPr="00EE0D5F">
        <w:rPr>
          <w:b/>
          <w:bCs/>
          <w:color w:val="000000"/>
          <w:sz w:val="28"/>
          <w:szCs w:val="28"/>
        </w:rPr>
        <w:t xml:space="preserve">Конспект НОД по формированию </w:t>
      </w:r>
      <w:proofErr w:type="gramStart"/>
      <w:r w:rsidRPr="00EE0D5F">
        <w:rPr>
          <w:b/>
          <w:bCs/>
          <w:color w:val="000000"/>
          <w:sz w:val="28"/>
          <w:szCs w:val="28"/>
        </w:rPr>
        <w:t xml:space="preserve">элементарных </w:t>
      </w:r>
      <w:r>
        <w:rPr>
          <w:b/>
          <w:bCs/>
          <w:color w:val="000000"/>
          <w:sz w:val="28"/>
          <w:szCs w:val="28"/>
        </w:rPr>
        <w:t xml:space="preserve"> </w:t>
      </w:r>
      <w:r w:rsidRPr="00EE0D5F">
        <w:rPr>
          <w:b/>
          <w:bCs/>
          <w:color w:val="000000"/>
          <w:sz w:val="28"/>
          <w:szCs w:val="28"/>
        </w:rPr>
        <w:t>математических</w:t>
      </w:r>
      <w:proofErr w:type="gramEnd"/>
      <w:r w:rsidRPr="00EE0D5F">
        <w:rPr>
          <w:b/>
          <w:bCs/>
          <w:color w:val="000000"/>
          <w:sz w:val="28"/>
          <w:szCs w:val="28"/>
        </w:rPr>
        <w:t xml:space="preserve"> представлений</w:t>
      </w:r>
      <w:r w:rsidRPr="00EE0D5F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по теме :</w:t>
      </w:r>
      <w:r w:rsidRPr="00EE0D5F">
        <w:rPr>
          <w:b/>
          <w:bCs/>
          <w:sz w:val="28"/>
          <w:szCs w:val="28"/>
        </w:rPr>
        <w:t xml:space="preserve">   </w:t>
      </w:r>
    </w:p>
    <w:p w14:paraId="007DA59C" w14:textId="469C613D" w:rsidR="00EE0D5F" w:rsidRPr="00EE0D5F" w:rsidRDefault="00EE0D5F" w:rsidP="00EE0D5F">
      <w:pPr>
        <w:rPr>
          <w:b/>
          <w:bCs/>
          <w:sz w:val="28"/>
          <w:szCs w:val="28"/>
        </w:rPr>
      </w:pPr>
      <w:r w:rsidRPr="00EE0D5F">
        <w:rPr>
          <w:b/>
          <w:bCs/>
          <w:sz w:val="28"/>
          <w:szCs w:val="28"/>
        </w:rPr>
        <w:t xml:space="preserve">                           </w:t>
      </w:r>
      <w:r w:rsidR="00324D97">
        <w:rPr>
          <w:b/>
          <w:bCs/>
          <w:sz w:val="28"/>
          <w:szCs w:val="28"/>
        </w:rPr>
        <w:t xml:space="preserve">      </w:t>
      </w:r>
      <w:r w:rsidRPr="00EE0D5F">
        <w:rPr>
          <w:b/>
          <w:bCs/>
          <w:sz w:val="28"/>
          <w:szCs w:val="28"/>
        </w:rPr>
        <w:t xml:space="preserve">  «Знакомство с цифрой -6»</w:t>
      </w:r>
    </w:p>
    <w:p w14:paraId="4B637AB7" w14:textId="4267ABE0" w:rsidR="00EE0D5F" w:rsidRDefault="00EE0D5F" w:rsidP="00EE0D5F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</w:p>
    <w:p w14:paraId="1E3991B6" w14:textId="77777777" w:rsidR="00EE0D5F" w:rsidRPr="00EE0D5F" w:rsidRDefault="00EE0D5F" w:rsidP="00EE0D5F">
      <w:pPr>
        <w:shd w:val="clear" w:color="auto" w:fill="FFFFFF"/>
        <w:spacing w:after="150"/>
        <w:jc w:val="center"/>
        <w:rPr>
          <w:b/>
          <w:bCs/>
          <w:color w:val="000000"/>
          <w:sz w:val="24"/>
          <w:szCs w:val="24"/>
        </w:rPr>
      </w:pPr>
    </w:p>
    <w:p w14:paraId="606C1AFE" w14:textId="2E547DFB" w:rsidR="00EE0D5F" w:rsidRDefault="00EE0D5F" w:rsidP="00EE0D5F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7A71DBC0" w14:textId="7D083F38" w:rsidR="00EE0D5F" w:rsidRDefault="00EE0D5F" w:rsidP="00EE0D5F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406E4BE4" w14:textId="6262501A" w:rsidR="00EE0D5F" w:rsidRDefault="00EE0D5F" w:rsidP="00EE0D5F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70A7F352" w14:textId="762E96FC" w:rsidR="00EE0D5F" w:rsidRDefault="00EE0D5F" w:rsidP="00EE0D5F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746327AC" w14:textId="1AF5E181" w:rsidR="00EE0D5F" w:rsidRDefault="00EE0D5F" w:rsidP="00EE0D5F">
      <w:pPr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14:paraId="65D8DA9E" w14:textId="77777777" w:rsidR="00EE0D5F" w:rsidRPr="00475C82" w:rsidRDefault="00EE0D5F" w:rsidP="00EE0D5F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</w:p>
    <w:p w14:paraId="05A9FFE3" w14:textId="52EC299D" w:rsidR="0099441C" w:rsidRDefault="0099441C" w:rsidP="00510B81">
      <w:pPr>
        <w:shd w:val="clear" w:color="auto" w:fill="FFFFFF"/>
        <w:jc w:val="both"/>
        <w:rPr>
          <w:b/>
          <w:bCs/>
          <w:color w:val="000000"/>
          <w:spacing w:val="-5"/>
          <w:sz w:val="28"/>
          <w:szCs w:val="28"/>
        </w:rPr>
      </w:pPr>
    </w:p>
    <w:p w14:paraId="49055888" w14:textId="6D2233D8" w:rsidR="00EE0D5F" w:rsidRDefault="00EE0D5F" w:rsidP="00510B81">
      <w:pPr>
        <w:shd w:val="clear" w:color="auto" w:fill="FFFFFF"/>
        <w:jc w:val="both"/>
        <w:rPr>
          <w:b/>
          <w:bCs/>
          <w:color w:val="000000"/>
          <w:spacing w:val="-5"/>
          <w:sz w:val="28"/>
          <w:szCs w:val="28"/>
        </w:rPr>
      </w:pPr>
    </w:p>
    <w:p w14:paraId="542BC886" w14:textId="2EB89B9D" w:rsidR="00EE0D5F" w:rsidRDefault="00EE0D5F" w:rsidP="00510B81">
      <w:pPr>
        <w:shd w:val="clear" w:color="auto" w:fill="FFFFFF"/>
        <w:jc w:val="both"/>
        <w:rPr>
          <w:b/>
          <w:bCs/>
          <w:color w:val="000000"/>
          <w:spacing w:val="-5"/>
          <w:sz w:val="28"/>
          <w:szCs w:val="28"/>
        </w:rPr>
      </w:pPr>
    </w:p>
    <w:p w14:paraId="7B36B531" w14:textId="7CD20CDC" w:rsidR="00EE0D5F" w:rsidRDefault="00EE0D5F" w:rsidP="00510B81">
      <w:pPr>
        <w:shd w:val="clear" w:color="auto" w:fill="FFFFFF"/>
        <w:jc w:val="both"/>
        <w:rPr>
          <w:b/>
          <w:bCs/>
          <w:color w:val="000000"/>
          <w:spacing w:val="-5"/>
          <w:sz w:val="28"/>
          <w:szCs w:val="28"/>
        </w:rPr>
      </w:pPr>
    </w:p>
    <w:p w14:paraId="21446210" w14:textId="5772C951" w:rsidR="00EE0D5F" w:rsidRDefault="00EE0D5F" w:rsidP="00510B81">
      <w:pPr>
        <w:shd w:val="clear" w:color="auto" w:fill="FFFFFF"/>
        <w:jc w:val="both"/>
        <w:rPr>
          <w:b/>
          <w:bCs/>
          <w:color w:val="000000"/>
          <w:spacing w:val="-5"/>
          <w:sz w:val="28"/>
          <w:szCs w:val="28"/>
        </w:rPr>
      </w:pPr>
    </w:p>
    <w:p w14:paraId="69A20988" w14:textId="08548FD6" w:rsidR="00EE0D5F" w:rsidRDefault="00EE0D5F" w:rsidP="00510B81">
      <w:pPr>
        <w:shd w:val="clear" w:color="auto" w:fill="FFFFFF"/>
        <w:jc w:val="both"/>
        <w:rPr>
          <w:b/>
          <w:bCs/>
          <w:color w:val="000000"/>
          <w:spacing w:val="-5"/>
          <w:sz w:val="28"/>
          <w:szCs w:val="28"/>
        </w:rPr>
      </w:pPr>
    </w:p>
    <w:p w14:paraId="2F1EA7A9" w14:textId="4612CA99" w:rsidR="00EE0D5F" w:rsidRDefault="00EE0D5F" w:rsidP="00510B81">
      <w:pPr>
        <w:shd w:val="clear" w:color="auto" w:fill="FFFFFF"/>
        <w:jc w:val="both"/>
        <w:rPr>
          <w:b/>
          <w:bCs/>
          <w:color w:val="000000"/>
          <w:spacing w:val="-5"/>
          <w:sz w:val="28"/>
          <w:szCs w:val="28"/>
        </w:rPr>
      </w:pPr>
    </w:p>
    <w:p w14:paraId="59F31F01" w14:textId="5EF957E2" w:rsidR="00EE0D5F" w:rsidRDefault="00EE0D5F" w:rsidP="00510B81">
      <w:pPr>
        <w:shd w:val="clear" w:color="auto" w:fill="FFFFFF"/>
        <w:jc w:val="both"/>
        <w:rPr>
          <w:b/>
          <w:bCs/>
          <w:color w:val="000000"/>
          <w:spacing w:val="-5"/>
          <w:sz w:val="28"/>
          <w:szCs w:val="28"/>
        </w:rPr>
      </w:pPr>
    </w:p>
    <w:p w14:paraId="1EAD4FDF" w14:textId="79DDDE86" w:rsidR="00EE0D5F" w:rsidRDefault="00EE0D5F" w:rsidP="00510B81">
      <w:pPr>
        <w:shd w:val="clear" w:color="auto" w:fill="FFFFFF"/>
        <w:jc w:val="both"/>
        <w:rPr>
          <w:b/>
          <w:bCs/>
          <w:color w:val="000000"/>
          <w:spacing w:val="-5"/>
          <w:sz w:val="28"/>
          <w:szCs w:val="28"/>
        </w:rPr>
      </w:pPr>
    </w:p>
    <w:p w14:paraId="4FAEA394" w14:textId="79C649FE" w:rsidR="00EE0D5F" w:rsidRDefault="00EE0D5F" w:rsidP="00510B81">
      <w:pPr>
        <w:shd w:val="clear" w:color="auto" w:fill="FFFFFF"/>
        <w:jc w:val="both"/>
        <w:rPr>
          <w:b/>
          <w:bCs/>
          <w:color w:val="000000"/>
          <w:spacing w:val="-5"/>
          <w:sz w:val="28"/>
          <w:szCs w:val="28"/>
        </w:rPr>
      </w:pPr>
    </w:p>
    <w:p w14:paraId="47117E53" w14:textId="0528031C" w:rsidR="00EE0D5F" w:rsidRDefault="00EE0D5F" w:rsidP="00510B81">
      <w:pPr>
        <w:shd w:val="clear" w:color="auto" w:fill="FFFFFF"/>
        <w:jc w:val="both"/>
        <w:rPr>
          <w:b/>
          <w:bCs/>
          <w:color w:val="000000"/>
          <w:spacing w:val="-5"/>
          <w:sz w:val="28"/>
          <w:szCs w:val="28"/>
        </w:rPr>
      </w:pPr>
    </w:p>
    <w:p w14:paraId="6B0BEB30" w14:textId="434A7C1C" w:rsidR="00EE0D5F" w:rsidRDefault="00EE0D5F" w:rsidP="00510B81">
      <w:pPr>
        <w:shd w:val="clear" w:color="auto" w:fill="FFFFFF"/>
        <w:jc w:val="both"/>
        <w:rPr>
          <w:b/>
          <w:bCs/>
          <w:color w:val="000000"/>
          <w:spacing w:val="-5"/>
          <w:sz w:val="28"/>
          <w:szCs w:val="28"/>
        </w:rPr>
      </w:pPr>
    </w:p>
    <w:p w14:paraId="1B8818C3" w14:textId="4F2ABB78" w:rsidR="00EE0D5F" w:rsidRDefault="00EE0D5F" w:rsidP="00510B81">
      <w:pPr>
        <w:shd w:val="clear" w:color="auto" w:fill="FFFFFF"/>
        <w:jc w:val="both"/>
        <w:rPr>
          <w:b/>
          <w:bCs/>
          <w:color w:val="000000"/>
          <w:spacing w:val="-5"/>
          <w:sz w:val="28"/>
          <w:szCs w:val="28"/>
        </w:rPr>
      </w:pPr>
    </w:p>
    <w:p w14:paraId="3566C123" w14:textId="420C2DB0" w:rsidR="00EE0D5F" w:rsidRDefault="00EE0D5F" w:rsidP="00510B81">
      <w:pPr>
        <w:shd w:val="clear" w:color="auto" w:fill="FFFFFF"/>
        <w:jc w:val="both"/>
        <w:rPr>
          <w:b/>
          <w:bCs/>
          <w:color w:val="000000"/>
          <w:spacing w:val="-5"/>
          <w:sz w:val="28"/>
          <w:szCs w:val="28"/>
        </w:rPr>
      </w:pPr>
    </w:p>
    <w:p w14:paraId="684187D6" w14:textId="350500D9" w:rsidR="00EE0D5F" w:rsidRDefault="00EE0D5F" w:rsidP="00510B81">
      <w:pPr>
        <w:shd w:val="clear" w:color="auto" w:fill="FFFFFF"/>
        <w:jc w:val="both"/>
        <w:rPr>
          <w:b/>
          <w:bCs/>
          <w:color w:val="000000"/>
          <w:spacing w:val="-5"/>
          <w:sz w:val="28"/>
          <w:szCs w:val="28"/>
        </w:rPr>
      </w:pPr>
    </w:p>
    <w:p w14:paraId="5FF3C3B5" w14:textId="5D9EF7C2" w:rsidR="00EE0D5F" w:rsidRDefault="008A43DB" w:rsidP="00510B81">
      <w:pPr>
        <w:shd w:val="clear" w:color="auto" w:fill="FFFFFF"/>
        <w:jc w:val="both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 xml:space="preserve">                                                                             Воспитатель: </w:t>
      </w:r>
      <w:proofErr w:type="spellStart"/>
      <w:r>
        <w:rPr>
          <w:b/>
          <w:bCs/>
          <w:color w:val="000000"/>
          <w:spacing w:val="-5"/>
          <w:sz w:val="28"/>
          <w:szCs w:val="28"/>
        </w:rPr>
        <w:t>Бариева</w:t>
      </w:r>
      <w:proofErr w:type="spellEnd"/>
      <w:r>
        <w:rPr>
          <w:b/>
          <w:bCs/>
          <w:color w:val="000000"/>
          <w:spacing w:val="-5"/>
          <w:sz w:val="28"/>
          <w:szCs w:val="28"/>
        </w:rPr>
        <w:t xml:space="preserve"> Н.Н</w:t>
      </w:r>
    </w:p>
    <w:p w14:paraId="3693C463" w14:textId="77777777" w:rsidR="008A43DB" w:rsidRDefault="008A43DB" w:rsidP="00510B81">
      <w:pPr>
        <w:shd w:val="clear" w:color="auto" w:fill="FFFFFF"/>
        <w:jc w:val="both"/>
        <w:rPr>
          <w:b/>
          <w:bCs/>
          <w:color w:val="000000"/>
          <w:spacing w:val="-5"/>
          <w:sz w:val="28"/>
          <w:szCs w:val="28"/>
        </w:rPr>
      </w:pPr>
    </w:p>
    <w:p w14:paraId="2BB4D4D9" w14:textId="77777777" w:rsidR="00EE0D5F" w:rsidRDefault="00EE0D5F" w:rsidP="00510B81">
      <w:pPr>
        <w:shd w:val="clear" w:color="auto" w:fill="FFFFFF"/>
        <w:jc w:val="both"/>
        <w:rPr>
          <w:b/>
          <w:bCs/>
          <w:color w:val="000000"/>
          <w:spacing w:val="-5"/>
          <w:sz w:val="28"/>
          <w:szCs w:val="28"/>
        </w:rPr>
      </w:pPr>
    </w:p>
    <w:p w14:paraId="414DA003" w14:textId="1ADC049F" w:rsidR="00674C8E" w:rsidRPr="00A14362" w:rsidRDefault="00674C8E" w:rsidP="00510B81">
      <w:pPr>
        <w:shd w:val="clear" w:color="auto" w:fill="FFFFFF"/>
        <w:jc w:val="both"/>
        <w:rPr>
          <w:sz w:val="28"/>
          <w:szCs w:val="28"/>
        </w:rPr>
      </w:pPr>
      <w:r w:rsidRPr="00A14362">
        <w:rPr>
          <w:b/>
          <w:bCs/>
          <w:color w:val="000000"/>
          <w:spacing w:val="-5"/>
          <w:sz w:val="28"/>
          <w:szCs w:val="28"/>
        </w:rPr>
        <w:lastRenderedPageBreak/>
        <w:t xml:space="preserve">Задачи. </w:t>
      </w:r>
      <w:r w:rsidRPr="00A14362">
        <w:rPr>
          <w:color w:val="000000"/>
          <w:spacing w:val="-5"/>
          <w:sz w:val="28"/>
          <w:szCs w:val="28"/>
        </w:rPr>
        <w:t>Показать детям, как образуется количественная группа, на</w:t>
      </w:r>
      <w:r w:rsidRPr="00A14362">
        <w:rPr>
          <w:color w:val="000000"/>
          <w:spacing w:val="-5"/>
          <w:sz w:val="28"/>
          <w:szCs w:val="28"/>
        </w:rPr>
        <w:softHyphen/>
      </w:r>
      <w:r w:rsidRPr="00A14362">
        <w:rPr>
          <w:color w:val="000000"/>
          <w:spacing w:val="-4"/>
          <w:sz w:val="28"/>
          <w:szCs w:val="28"/>
        </w:rPr>
        <w:t>зываемая числительным шесть.</w:t>
      </w:r>
    </w:p>
    <w:p w14:paraId="5A0068CE" w14:textId="77777777" w:rsidR="00674C8E" w:rsidRPr="00A14362" w:rsidRDefault="00674C8E" w:rsidP="00674C8E">
      <w:pPr>
        <w:shd w:val="clear" w:color="auto" w:fill="FFFFFF"/>
        <w:ind w:firstLine="709"/>
        <w:jc w:val="both"/>
        <w:rPr>
          <w:sz w:val="28"/>
          <w:szCs w:val="28"/>
        </w:rPr>
      </w:pPr>
      <w:r w:rsidRPr="00A14362">
        <w:rPr>
          <w:color w:val="000000"/>
          <w:spacing w:val="-3"/>
          <w:sz w:val="28"/>
          <w:szCs w:val="28"/>
        </w:rPr>
        <w:t xml:space="preserve">Учить детей при пересчете предметов согласовывать в роде, числе </w:t>
      </w:r>
      <w:r w:rsidRPr="00A14362">
        <w:rPr>
          <w:color w:val="000000"/>
          <w:spacing w:val="-5"/>
          <w:sz w:val="28"/>
          <w:szCs w:val="28"/>
        </w:rPr>
        <w:t>и падеже числительное с существительным.</w:t>
      </w:r>
    </w:p>
    <w:p w14:paraId="5CC19F3F" w14:textId="77777777" w:rsidR="00674C8E" w:rsidRPr="00A14362" w:rsidRDefault="00674C8E" w:rsidP="00674C8E">
      <w:pPr>
        <w:shd w:val="clear" w:color="auto" w:fill="FFFFFF"/>
        <w:ind w:firstLine="709"/>
        <w:jc w:val="both"/>
        <w:rPr>
          <w:sz w:val="28"/>
          <w:szCs w:val="28"/>
        </w:rPr>
      </w:pPr>
      <w:r w:rsidRPr="00A14362">
        <w:rPr>
          <w:color w:val="000000"/>
          <w:spacing w:val="-5"/>
          <w:sz w:val="28"/>
          <w:szCs w:val="28"/>
        </w:rPr>
        <w:t>Учить детей различать процесс и итог счета.</w:t>
      </w:r>
    </w:p>
    <w:p w14:paraId="74D0E6A1" w14:textId="0D2CB73C" w:rsidR="00674C8E" w:rsidRPr="00A14362" w:rsidRDefault="00674C8E" w:rsidP="00674C8E">
      <w:pPr>
        <w:shd w:val="clear" w:color="auto" w:fill="FFFFFF"/>
        <w:ind w:firstLine="709"/>
        <w:jc w:val="both"/>
        <w:rPr>
          <w:sz w:val="28"/>
          <w:szCs w:val="28"/>
        </w:rPr>
      </w:pPr>
      <w:r w:rsidRPr="00A14362">
        <w:rPr>
          <w:color w:val="000000"/>
          <w:spacing w:val="-3"/>
          <w:sz w:val="28"/>
          <w:szCs w:val="28"/>
        </w:rPr>
        <w:t>Познакомить с цифрой 6.</w:t>
      </w:r>
      <w:r w:rsidRPr="00A14362">
        <w:rPr>
          <w:color w:val="000000"/>
          <w:spacing w:val="-6"/>
          <w:sz w:val="28"/>
          <w:szCs w:val="28"/>
        </w:rPr>
        <w:t xml:space="preserve"> Учить детей устанавливать равенство групп предметов двумя спосо</w:t>
      </w:r>
      <w:r w:rsidRPr="00A14362">
        <w:rPr>
          <w:color w:val="000000"/>
          <w:spacing w:val="-6"/>
          <w:sz w:val="28"/>
          <w:szCs w:val="28"/>
        </w:rPr>
        <w:softHyphen/>
      </w:r>
      <w:r w:rsidRPr="00A14362">
        <w:rPr>
          <w:color w:val="000000"/>
          <w:spacing w:val="-4"/>
          <w:sz w:val="28"/>
          <w:szCs w:val="28"/>
        </w:rPr>
        <w:t>бами: либо убирая от большей, либо прибавляя к меньшей.</w:t>
      </w:r>
    </w:p>
    <w:p w14:paraId="280E1119" w14:textId="2EAC0E11" w:rsidR="00674C8E" w:rsidRPr="00A14362" w:rsidRDefault="00674C8E" w:rsidP="00674C8E">
      <w:pPr>
        <w:shd w:val="clear" w:color="auto" w:fill="FFFFFF"/>
        <w:jc w:val="both"/>
        <w:rPr>
          <w:sz w:val="28"/>
          <w:szCs w:val="28"/>
        </w:rPr>
      </w:pPr>
      <w:r w:rsidRPr="00A14362">
        <w:rPr>
          <w:color w:val="000000"/>
          <w:spacing w:val="-5"/>
          <w:sz w:val="28"/>
          <w:szCs w:val="28"/>
        </w:rPr>
        <w:t>Тренировать детей в устном счете до шести.</w:t>
      </w:r>
      <w:r w:rsidRPr="00A14362">
        <w:rPr>
          <w:color w:val="000000"/>
          <w:spacing w:val="-6"/>
          <w:sz w:val="28"/>
          <w:szCs w:val="28"/>
        </w:rPr>
        <w:t xml:space="preserve"> Учить детей делить квадрат на четыре равные части разными спосо</w:t>
      </w:r>
      <w:r w:rsidRPr="00A14362">
        <w:rPr>
          <w:color w:val="000000"/>
          <w:spacing w:val="-6"/>
          <w:sz w:val="28"/>
          <w:szCs w:val="28"/>
        </w:rPr>
        <w:softHyphen/>
        <w:t>бами.</w:t>
      </w:r>
    </w:p>
    <w:p w14:paraId="204DED07" w14:textId="5E7B3FD9" w:rsidR="006706AA" w:rsidRPr="00A14362" w:rsidRDefault="006706AA">
      <w:pPr>
        <w:rPr>
          <w:sz w:val="28"/>
          <w:szCs w:val="28"/>
        </w:rPr>
      </w:pPr>
    </w:p>
    <w:p w14:paraId="68A84E53" w14:textId="77777777" w:rsidR="00674C8E" w:rsidRPr="00A14362" w:rsidRDefault="00674C8E" w:rsidP="00674C8E">
      <w:pPr>
        <w:shd w:val="clear" w:color="auto" w:fill="FFFFFF"/>
        <w:ind w:firstLine="709"/>
        <w:jc w:val="both"/>
        <w:rPr>
          <w:sz w:val="28"/>
          <w:szCs w:val="28"/>
        </w:rPr>
      </w:pPr>
      <w:r w:rsidRPr="00A14362">
        <w:rPr>
          <w:i/>
          <w:iCs/>
          <w:color w:val="000000"/>
          <w:spacing w:val="-12"/>
          <w:sz w:val="28"/>
          <w:szCs w:val="28"/>
        </w:rPr>
        <w:t xml:space="preserve">Демонстрационный материал: </w:t>
      </w:r>
      <w:r w:rsidRPr="00A14362">
        <w:rPr>
          <w:color w:val="000000"/>
          <w:spacing w:val="-4"/>
          <w:sz w:val="28"/>
          <w:szCs w:val="28"/>
        </w:rPr>
        <w:t>Счетная лесенка.</w:t>
      </w:r>
    </w:p>
    <w:p w14:paraId="1BD1C65B" w14:textId="0DA9636C" w:rsidR="00674C8E" w:rsidRPr="00A14362" w:rsidRDefault="00674C8E" w:rsidP="00674C8E">
      <w:pPr>
        <w:shd w:val="clear" w:color="auto" w:fill="FFFFFF"/>
        <w:ind w:firstLine="709"/>
        <w:jc w:val="both"/>
        <w:rPr>
          <w:sz w:val="28"/>
          <w:szCs w:val="28"/>
        </w:rPr>
      </w:pPr>
      <w:r w:rsidRPr="00A14362">
        <w:rPr>
          <w:color w:val="000000"/>
          <w:spacing w:val="-5"/>
          <w:sz w:val="28"/>
          <w:szCs w:val="28"/>
        </w:rPr>
        <w:t xml:space="preserve">Игрушки двух видов по шесть штук каждого. </w:t>
      </w:r>
      <w:r w:rsidRPr="00A14362">
        <w:rPr>
          <w:color w:val="000000"/>
          <w:spacing w:val="-4"/>
          <w:sz w:val="28"/>
          <w:szCs w:val="28"/>
        </w:rPr>
        <w:t>Карточки с цифрами 5 и 6 по две штуки каждой. Цифры 5 и 6 для доски или наборного полотна. По шесть картинок двух видов (например, «</w:t>
      </w:r>
      <w:proofErr w:type="gramStart"/>
      <w:r w:rsidRPr="00A14362">
        <w:rPr>
          <w:color w:val="000000"/>
          <w:spacing w:val="-4"/>
          <w:sz w:val="28"/>
          <w:szCs w:val="28"/>
        </w:rPr>
        <w:t>ежик ,</w:t>
      </w:r>
      <w:proofErr w:type="gramEnd"/>
      <w:r w:rsidRPr="00A14362">
        <w:rPr>
          <w:color w:val="000000"/>
          <w:spacing w:val="-4"/>
          <w:sz w:val="28"/>
          <w:szCs w:val="28"/>
        </w:rPr>
        <w:t xml:space="preserve"> «грибочек»). </w:t>
      </w:r>
      <w:r w:rsidRPr="00A14362">
        <w:rPr>
          <w:color w:val="000000"/>
          <w:spacing w:val="-5"/>
          <w:sz w:val="28"/>
          <w:szCs w:val="28"/>
        </w:rPr>
        <w:t>Двенадцать кружков двух разных цветов (например, шесть красных, шесть синих).</w:t>
      </w:r>
    </w:p>
    <w:p w14:paraId="59B362BB" w14:textId="77777777" w:rsidR="00674C8E" w:rsidRPr="00A14362" w:rsidRDefault="00674C8E" w:rsidP="00674C8E">
      <w:pPr>
        <w:shd w:val="clear" w:color="auto" w:fill="FFFFFF"/>
        <w:ind w:firstLine="709"/>
        <w:jc w:val="both"/>
        <w:rPr>
          <w:sz w:val="28"/>
          <w:szCs w:val="28"/>
        </w:rPr>
      </w:pPr>
      <w:r w:rsidRPr="00A14362">
        <w:rPr>
          <w:color w:val="000000"/>
          <w:spacing w:val="-6"/>
          <w:sz w:val="28"/>
          <w:szCs w:val="28"/>
        </w:rPr>
        <w:t>Три квадратных листа бумаги.</w:t>
      </w:r>
    </w:p>
    <w:p w14:paraId="51DF7953" w14:textId="77777777" w:rsidR="00674C8E" w:rsidRPr="00A14362" w:rsidRDefault="00674C8E" w:rsidP="00674C8E">
      <w:pPr>
        <w:shd w:val="clear" w:color="auto" w:fill="FFFFFF"/>
        <w:ind w:firstLine="709"/>
        <w:jc w:val="both"/>
        <w:rPr>
          <w:sz w:val="28"/>
          <w:szCs w:val="28"/>
        </w:rPr>
      </w:pPr>
      <w:r w:rsidRPr="00A14362">
        <w:rPr>
          <w:i/>
          <w:iCs/>
          <w:color w:val="000000"/>
          <w:spacing w:val="-11"/>
          <w:sz w:val="28"/>
          <w:szCs w:val="28"/>
        </w:rPr>
        <w:t>Раздаточный материал:</w:t>
      </w:r>
    </w:p>
    <w:p w14:paraId="053E3362" w14:textId="77777777" w:rsidR="00674C8E" w:rsidRPr="00A14362" w:rsidRDefault="00674C8E" w:rsidP="00674C8E">
      <w:pPr>
        <w:shd w:val="clear" w:color="auto" w:fill="FFFFFF"/>
        <w:ind w:firstLine="709"/>
        <w:jc w:val="both"/>
        <w:rPr>
          <w:sz w:val="28"/>
          <w:szCs w:val="28"/>
        </w:rPr>
      </w:pPr>
      <w:r w:rsidRPr="00A14362">
        <w:rPr>
          <w:color w:val="000000"/>
          <w:spacing w:val="-6"/>
          <w:sz w:val="28"/>
          <w:szCs w:val="28"/>
        </w:rPr>
        <w:t>Три квадратных листа бумаги.</w:t>
      </w:r>
    </w:p>
    <w:p w14:paraId="517C4D92" w14:textId="3E45DBFE" w:rsidR="00674C8E" w:rsidRPr="00A14362" w:rsidRDefault="00674C8E" w:rsidP="00674C8E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A14362">
        <w:rPr>
          <w:color w:val="000000"/>
          <w:spacing w:val="-3"/>
          <w:sz w:val="28"/>
          <w:szCs w:val="28"/>
        </w:rPr>
        <w:t>Ножи для разрезания бумаги или ножницы</w:t>
      </w:r>
    </w:p>
    <w:p w14:paraId="5212E250" w14:textId="77777777" w:rsidR="00674C8E" w:rsidRPr="00A14362" w:rsidRDefault="00674C8E" w:rsidP="00674C8E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</w:p>
    <w:p w14:paraId="2441AD19" w14:textId="767145EA" w:rsidR="00674C8E" w:rsidRPr="00A14362" w:rsidRDefault="000144D3" w:rsidP="00674C8E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A14362">
        <w:rPr>
          <w:color w:val="000000"/>
          <w:spacing w:val="-3"/>
          <w:sz w:val="28"/>
          <w:szCs w:val="28"/>
        </w:rPr>
        <w:t>Ход занятия:</w:t>
      </w:r>
    </w:p>
    <w:p w14:paraId="6BEC351B" w14:textId="77777777" w:rsidR="00674C8E" w:rsidRPr="00A14362" w:rsidRDefault="00674C8E" w:rsidP="00674C8E">
      <w:pPr>
        <w:shd w:val="clear" w:color="auto" w:fill="FFFFFF"/>
        <w:ind w:firstLine="709"/>
        <w:jc w:val="both"/>
        <w:rPr>
          <w:b/>
          <w:bCs/>
          <w:color w:val="000000"/>
          <w:spacing w:val="-3"/>
          <w:sz w:val="28"/>
          <w:szCs w:val="28"/>
        </w:rPr>
      </w:pPr>
    </w:p>
    <w:p w14:paraId="1FC5FEA2" w14:textId="5315EDA1" w:rsidR="00674C8E" w:rsidRPr="00A14362" w:rsidRDefault="00F11EC2" w:rsidP="00674C8E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A14362">
        <w:rPr>
          <w:color w:val="000000"/>
          <w:spacing w:val="-3"/>
          <w:sz w:val="28"/>
          <w:szCs w:val="28"/>
        </w:rPr>
        <w:t>На верхнюю ступень</w:t>
      </w:r>
      <w:r w:rsidR="002174C1" w:rsidRPr="00A14362">
        <w:rPr>
          <w:color w:val="000000"/>
          <w:spacing w:val="-3"/>
          <w:sz w:val="28"/>
          <w:szCs w:val="28"/>
        </w:rPr>
        <w:t xml:space="preserve"> воспитатель</w:t>
      </w:r>
      <w:r w:rsidRPr="00A14362">
        <w:rPr>
          <w:color w:val="000000"/>
          <w:spacing w:val="-3"/>
          <w:sz w:val="28"/>
          <w:szCs w:val="28"/>
        </w:rPr>
        <w:t xml:space="preserve"> став</w:t>
      </w:r>
      <w:r w:rsidR="002174C1" w:rsidRPr="00A14362">
        <w:rPr>
          <w:color w:val="000000"/>
          <w:spacing w:val="-3"/>
          <w:sz w:val="28"/>
          <w:szCs w:val="28"/>
        </w:rPr>
        <w:t>ит</w:t>
      </w:r>
      <w:r w:rsidRPr="00A14362">
        <w:rPr>
          <w:color w:val="000000"/>
          <w:spacing w:val="-3"/>
          <w:sz w:val="28"/>
          <w:szCs w:val="28"/>
        </w:rPr>
        <w:t xml:space="preserve"> 5 </w:t>
      </w:r>
      <w:proofErr w:type="gramStart"/>
      <w:r w:rsidRPr="00A14362">
        <w:rPr>
          <w:color w:val="000000"/>
          <w:spacing w:val="-3"/>
          <w:sz w:val="28"/>
          <w:szCs w:val="28"/>
        </w:rPr>
        <w:t>ежиков ,на</w:t>
      </w:r>
      <w:proofErr w:type="gramEnd"/>
      <w:r w:rsidRPr="00A14362">
        <w:rPr>
          <w:color w:val="000000"/>
          <w:spacing w:val="-3"/>
          <w:sz w:val="28"/>
          <w:szCs w:val="28"/>
        </w:rPr>
        <w:t xml:space="preserve"> нижнюю 5 грибочков .(интервалы одинаковы ,друг под другом)</w:t>
      </w:r>
    </w:p>
    <w:p w14:paraId="645E8F56" w14:textId="4FB9CBD2" w:rsidR="00674C8E" w:rsidRPr="00A14362" w:rsidRDefault="00F11EC2" w:rsidP="00674C8E">
      <w:pPr>
        <w:shd w:val="clear" w:color="auto" w:fill="FFFFFF"/>
        <w:ind w:firstLine="709"/>
        <w:jc w:val="both"/>
        <w:rPr>
          <w:sz w:val="28"/>
          <w:szCs w:val="28"/>
        </w:rPr>
      </w:pPr>
      <w:r w:rsidRPr="00A14362">
        <w:rPr>
          <w:color w:val="000000"/>
          <w:spacing w:val="-6"/>
          <w:sz w:val="28"/>
          <w:szCs w:val="28"/>
        </w:rPr>
        <w:t>З</w:t>
      </w:r>
      <w:r w:rsidR="00674C8E" w:rsidRPr="00A14362">
        <w:rPr>
          <w:color w:val="000000"/>
          <w:spacing w:val="-6"/>
          <w:sz w:val="28"/>
          <w:szCs w:val="28"/>
        </w:rPr>
        <w:t>ада</w:t>
      </w:r>
      <w:r w:rsidR="002174C1" w:rsidRPr="00A14362">
        <w:rPr>
          <w:color w:val="000000"/>
          <w:spacing w:val="-6"/>
          <w:sz w:val="28"/>
          <w:szCs w:val="28"/>
        </w:rPr>
        <w:t>ет</w:t>
      </w:r>
      <w:r w:rsidRPr="00A14362">
        <w:rPr>
          <w:color w:val="000000"/>
          <w:spacing w:val="-6"/>
          <w:sz w:val="28"/>
          <w:szCs w:val="28"/>
        </w:rPr>
        <w:t xml:space="preserve"> вопрос:</w:t>
      </w:r>
    </w:p>
    <w:p w14:paraId="0C7FE390" w14:textId="2373C843" w:rsidR="00F11EC2" w:rsidRPr="00A14362" w:rsidRDefault="00674C8E" w:rsidP="00674C8E">
      <w:pPr>
        <w:shd w:val="clear" w:color="auto" w:fill="FFFFFF"/>
        <w:tabs>
          <w:tab w:val="left" w:pos="2045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A14362">
        <w:rPr>
          <w:color w:val="000000"/>
          <w:spacing w:val="-7"/>
          <w:sz w:val="28"/>
          <w:szCs w:val="28"/>
        </w:rPr>
        <w:t xml:space="preserve"> «Где больше? Где меньше? А может быть поровну?» </w:t>
      </w:r>
      <w:r w:rsidR="00F11EC2" w:rsidRPr="00A14362">
        <w:rPr>
          <w:color w:val="000000"/>
          <w:spacing w:val="-7"/>
          <w:sz w:val="28"/>
          <w:szCs w:val="28"/>
        </w:rPr>
        <w:t>(</w:t>
      </w:r>
      <w:r w:rsidRPr="00A14362">
        <w:rPr>
          <w:color w:val="000000"/>
          <w:spacing w:val="-7"/>
          <w:sz w:val="28"/>
          <w:szCs w:val="28"/>
        </w:rPr>
        <w:t xml:space="preserve">Затем </w:t>
      </w:r>
      <w:r w:rsidRPr="00A14362">
        <w:rPr>
          <w:color w:val="000000"/>
          <w:spacing w:val="-4"/>
          <w:sz w:val="28"/>
          <w:szCs w:val="28"/>
        </w:rPr>
        <w:t>дети все вместе, хором, пересчитывают игрушки на верхней ступень</w:t>
      </w:r>
      <w:r w:rsidRPr="00A14362">
        <w:rPr>
          <w:color w:val="000000"/>
          <w:spacing w:val="-4"/>
          <w:sz w:val="28"/>
          <w:szCs w:val="28"/>
        </w:rPr>
        <w:softHyphen/>
        <w:t>ке: «один, два, три, четыре, пять».</w:t>
      </w:r>
      <w:r w:rsidR="00F11EC2" w:rsidRPr="00A14362">
        <w:rPr>
          <w:color w:val="000000"/>
          <w:spacing w:val="-4"/>
          <w:sz w:val="28"/>
          <w:szCs w:val="28"/>
        </w:rPr>
        <w:t>)</w:t>
      </w:r>
      <w:r w:rsidRPr="00A14362">
        <w:rPr>
          <w:color w:val="000000"/>
          <w:spacing w:val="-4"/>
          <w:sz w:val="28"/>
          <w:szCs w:val="28"/>
        </w:rPr>
        <w:t xml:space="preserve"> </w:t>
      </w:r>
    </w:p>
    <w:p w14:paraId="09C0B788" w14:textId="77777777" w:rsidR="00F11EC2" w:rsidRPr="00A14362" w:rsidRDefault="00F11EC2" w:rsidP="00674C8E">
      <w:pPr>
        <w:shd w:val="clear" w:color="auto" w:fill="FFFFFF"/>
        <w:tabs>
          <w:tab w:val="left" w:pos="2045"/>
        </w:tabs>
        <w:ind w:firstLine="709"/>
        <w:jc w:val="both"/>
        <w:rPr>
          <w:color w:val="000000"/>
          <w:sz w:val="28"/>
          <w:szCs w:val="28"/>
        </w:rPr>
      </w:pPr>
      <w:r w:rsidRPr="00A14362">
        <w:rPr>
          <w:color w:val="000000"/>
          <w:spacing w:val="-4"/>
          <w:sz w:val="28"/>
          <w:szCs w:val="28"/>
        </w:rPr>
        <w:t>-</w:t>
      </w:r>
      <w:r w:rsidR="00674C8E" w:rsidRPr="00A14362">
        <w:rPr>
          <w:color w:val="000000"/>
          <w:spacing w:val="-4"/>
          <w:sz w:val="28"/>
          <w:szCs w:val="28"/>
        </w:rPr>
        <w:t>«Сколько всего ежи</w:t>
      </w:r>
      <w:r w:rsidR="00674C8E" w:rsidRPr="00A14362">
        <w:rPr>
          <w:color w:val="000000"/>
          <w:spacing w:val="-4"/>
          <w:sz w:val="28"/>
          <w:szCs w:val="28"/>
        </w:rPr>
        <w:softHyphen/>
      </w:r>
      <w:r w:rsidR="00674C8E" w:rsidRPr="00A14362">
        <w:rPr>
          <w:color w:val="000000"/>
          <w:sz w:val="28"/>
          <w:szCs w:val="28"/>
        </w:rPr>
        <w:t xml:space="preserve">ков?» </w:t>
      </w:r>
    </w:p>
    <w:p w14:paraId="152BFD16" w14:textId="25CD224A" w:rsidR="00674C8E" w:rsidRPr="00A14362" w:rsidRDefault="00674C8E" w:rsidP="00674C8E">
      <w:pPr>
        <w:shd w:val="clear" w:color="auto" w:fill="FFFFFF"/>
        <w:tabs>
          <w:tab w:val="left" w:pos="2045"/>
        </w:tabs>
        <w:ind w:firstLine="709"/>
        <w:jc w:val="both"/>
        <w:rPr>
          <w:sz w:val="28"/>
          <w:szCs w:val="28"/>
        </w:rPr>
      </w:pPr>
      <w:proofErr w:type="gramStart"/>
      <w:r w:rsidRPr="00A14362">
        <w:rPr>
          <w:color w:val="000000"/>
          <w:sz w:val="28"/>
          <w:szCs w:val="28"/>
        </w:rPr>
        <w:t>Дети</w:t>
      </w:r>
      <w:r w:rsidR="002174C1" w:rsidRPr="00A14362">
        <w:rPr>
          <w:color w:val="000000"/>
          <w:sz w:val="28"/>
          <w:szCs w:val="28"/>
        </w:rPr>
        <w:t>:</w:t>
      </w:r>
      <w:r w:rsidRPr="00A14362">
        <w:rPr>
          <w:color w:val="000000"/>
          <w:sz w:val="28"/>
          <w:szCs w:val="28"/>
        </w:rPr>
        <w:t xml:space="preserve">  «</w:t>
      </w:r>
      <w:proofErr w:type="gramEnd"/>
      <w:r w:rsidRPr="00A14362">
        <w:rPr>
          <w:color w:val="000000"/>
          <w:sz w:val="28"/>
          <w:szCs w:val="28"/>
        </w:rPr>
        <w:t xml:space="preserve">Пять ежиков». Кладут цифру 5. То же самое </w:t>
      </w:r>
      <w:r w:rsidRPr="00A14362">
        <w:rPr>
          <w:color w:val="000000"/>
          <w:spacing w:val="-4"/>
          <w:sz w:val="28"/>
          <w:szCs w:val="28"/>
        </w:rPr>
        <w:t>с предметами на нижней ступеньке. «Всего пять грибочков». Кладут</w:t>
      </w:r>
      <w:r w:rsidRPr="00A14362">
        <w:rPr>
          <w:color w:val="000000"/>
          <w:spacing w:val="-4"/>
          <w:sz w:val="28"/>
          <w:szCs w:val="28"/>
        </w:rPr>
        <w:br/>
      </w:r>
      <w:r w:rsidRPr="00A14362">
        <w:rPr>
          <w:color w:val="000000"/>
          <w:spacing w:val="-7"/>
          <w:sz w:val="28"/>
          <w:szCs w:val="28"/>
        </w:rPr>
        <w:t>цифру 5.</w:t>
      </w:r>
      <w:r w:rsidRPr="00A14362">
        <w:rPr>
          <w:color w:val="000000"/>
          <w:sz w:val="28"/>
          <w:szCs w:val="28"/>
        </w:rPr>
        <w:tab/>
      </w:r>
    </w:p>
    <w:p w14:paraId="5398FBB9" w14:textId="749E220B" w:rsidR="00674C8E" w:rsidRPr="00A14362" w:rsidRDefault="002174C1" w:rsidP="00674C8E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A14362">
        <w:rPr>
          <w:color w:val="000000"/>
          <w:spacing w:val="-5"/>
          <w:sz w:val="28"/>
          <w:szCs w:val="28"/>
        </w:rPr>
        <w:t>Воспиататель</w:t>
      </w:r>
      <w:proofErr w:type="spellEnd"/>
      <w:r w:rsidRPr="00A14362">
        <w:rPr>
          <w:color w:val="000000"/>
          <w:spacing w:val="-5"/>
          <w:sz w:val="28"/>
          <w:szCs w:val="28"/>
        </w:rPr>
        <w:t xml:space="preserve"> с</w:t>
      </w:r>
      <w:r w:rsidR="00674C8E" w:rsidRPr="00A14362">
        <w:rPr>
          <w:color w:val="000000"/>
          <w:spacing w:val="-5"/>
          <w:sz w:val="28"/>
          <w:szCs w:val="28"/>
        </w:rPr>
        <w:t xml:space="preserve">ледит </w:t>
      </w:r>
      <w:r w:rsidR="00F11EC2" w:rsidRPr="00A14362">
        <w:rPr>
          <w:color w:val="000000"/>
          <w:spacing w:val="-5"/>
          <w:sz w:val="28"/>
          <w:szCs w:val="28"/>
        </w:rPr>
        <w:t xml:space="preserve">  </w:t>
      </w:r>
      <w:r w:rsidR="00674C8E" w:rsidRPr="00A14362">
        <w:rPr>
          <w:color w:val="000000"/>
          <w:spacing w:val="-5"/>
          <w:sz w:val="28"/>
          <w:szCs w:val="28"/>
        </w:rPr>
        <w:t xml:space="preserve">за тем, чтобы </w:t>
      </w:r>
      <w:proofErr w:type="gramStart"/>
      <w:r w:rsidRPr="00A14362">
        <w:rPr>
          <w:color w:val="000000"/>
          <w:spacing w:val="-5"/>
          <w:sz w:val="28"/>
          <w:szCs w:val="28"/>
        </w:rPr>
        <w:t xml:space="preserve">детки </w:t>
      </w:r>
      <w:r w:rsidR="00674C8E" w:rsidRPr="00A14362">
        <w:rPr>
          <w:color w:val="000000"/>
          <w:spacing w:val="-5"/>
          <w:sz w:val="28"/>
          <w:szCs w:val="28"/>
        </w:rPr>
        <w:t xml:space="preserve"> пе</w:t>
      </w:r>
      <w:r w:rsidR="00674C8E" w:rsidRPr="00A14362">
        <w:rPr>
          <w:color w:val="000000"/>
          <w:spacing w:val="-5"/>
          <w:sz w:val="28"/>
          <w:szCs w:val="28"/>
        </w:rPr>
        <w:softHyphen/>
      </w:r>
      <w:r w:rsidR="00674C8E" w:rsidRPr="00A14362">
        <w:rPr>
          <w:color w:val="000000"/>
          <w:spacing w:val="-6"/>
          <w:sz w:val="28"/>
          <w:szCs w:val="28"/>
        </w:rPr>
        <w:t>ре</w:t>
      </w:r>
      <w:r w:rsidR="00F11EC2" w:rsidRPr="00A14362">
        <w:rPr>
          <w:color w:val="000000"/>
          <w:spacing w:val="-6"/>
          <w:sz w:val="28"/>
          <w:szCs w:val="28"/>
        </w:rPr>
        <w:t>числяли</w:t>
      </w:r>
      <w:proofErr w:type="gramEnd"/>
      <w:r w:rsidR="00F11EC2" w:rsidRPr="00A14362">
        <w:rPr>
          <w:color w:val="000000"/>
          <w:spacing w:val="-6"/>
          <w:sz w:val="28"/>
          <w:szCs w:val="28"/>
        </w:rPr>
        <w:t xml:space="preserve"> </w:t>
      </w:r>
      <w:r w:rsidR="00674C8E" w:rsidRPr="00A14362">
        <w:rPr>
          <w:color w:val="000000"/>
          <w:spacing w:val="-6"/>
          <w:sz w:val="28"/>
          <w:szCs w:val="28"/>
        </w:rPr>
        <w:t xml:space="preserve">(один, два...), а, </w:t>
      </w:r>
      <w:r w:rsidR="00674C8E" w:rsidRPr="00A14362">
        <w:rPr>
          <w:color w:val="000000"/>
          <w:spacing w:val="-5"/>
          <w:sz w:val="28"/>
          <w:szCs w:val="28"/>
        </w:rPr>
        <w:t>закончив счет, подводили его итог</w:t>
      </w:r>
      <w:r w:rsidR="00674C8E" w:rsidRPr="00A14362">
        <w:rPr>
          <w:color w:val="000000"/>
          <w:spacing w:val="-4"/>
          <w:sz w:val="28"/>
          <w:szCs w:val="28"/>
        </w:rPr>
        <w:t xml:space="preserve"> (пять ежиков).,</w:t>
      </w:r>
    </w:p>
    <w:p w14:paraId="2EFDD408" w14:textId="5BE27200" w:rsidR="00674C8E" w:rsidRPr="00A14362" w:rsidRDefault="00315217" w:rsidP="00674C8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14362">
        <w:rPr>
          <w:color w:val="000000"/>
          <w:spacing w:val="-6"/>
          <w:sz w:val="28"/>
          <w:szCs w:val="28"/>
        </w:rPr>
        <w:t xml:space="preserve">Затем </w:t>
      </w:r>
      <w:r w:rsidR="002174C1" w:rsidRPr="00A14362">
        <w:rPr>
          <w:color w:val="000000"/>
          <w:spacing w:val="-6"/>
          <w:sz w:val="28"/>
          <w:szCs w:val="28"/>
        </w:rPr>
        <w:t xml:space="preserve"> воспитатель</w:t>
      </w:r>
      <w:proofErr w:type="gramEnd"/>
      <w:r w:rsidR="002174C1" w:rsidRPr="00A14362">
        <w:rPr>
          <w:color w:val="000000"/>
          <w:spacing w:val="-6"/>
          <w:sz w:val="28"/>
          <w:szCs w:val="28"/>
        </w:rPr>
        <w:t xml:space="preserve"> </w:t>
      </w:r>
      <w:r w:rsidRPr="00A14362">
        <w:rPr>
          <w:color w:val="000000"/>
          <w:spacing w:val="-6"/>
          <w:sz w:val="28"/>
          <w:szCs w:val="28"/>
        </w:rPr>
        <w:t>обраща</w:t>
      </w:r>
      <w:r w:rsidR="002174C1" w:rsidRPr="00A14362">
        <w:rPr>
          <w:color w:val="000000"/>
          <w:spacing w:val="-6"/>
          <w:sz w:val="28"/>
          <w:szCs w:val="28"/>
        </w:rPr>
        <w:t>ет</w:t>
      </w:r>
      <w:r w:rsidR="00674C8E" w:rsidRPr="00A14362">
        <w:rPr>
          <w:color w:val="000000"/>
          <w:spacing w:val="-6"/>
          <w:sz w:val="28"/>
          <w:szCs w:val="28"/>
        </w:rPr>
        <w:t xml:space="preserve"> внимание детей на то, что игрушки стоят па</w:t>
      </w:r>
      <w:r w:rsidR="00674C8E" w:rsidRPr="00A14362">
        <w:rPr>
          <w:color w:val="000000"/>
          <w:spacing w:val="-6"/>
          <w:sz w:val="28"/>
          <w:szCs w:val="28"/>
        </w:rPr>
        <w:softHyphen/>
      </w:r>
      <w:r w:rsidR="00674C8E" w:rsidRPr="00A14362">
        <w:rPr>
          <w:color w:val="000000"/>
          <w:spacing w:val="-1"/>
          <w:sz w:val="28"/>
          <w:szCs w:val="28"/>
        </w:rPr>
        <w:t xml:space="preserve">рами: у каждого ежика есть грибочек; ежиков и грибочков поровну; </w:t>
      </w:r>
      <w:r w:rsidR="00674C8E" w:rsidRPr="00A14362">
        <w:rPr>
          <w:color w:val="000000"/>
          <w:spacing w:val="-5"/>
          <w:sz w:val="28"/>
          <w:szCs w:val="28"/>
        </w:rPr>
        <w:t>и цифры тоже одинаковые — «пять и пять».</w:t>
      </w:r>
    </w:p>
    <w:p w14:paraId="4DA3B0DA" w14:textId="36E282EB" w:rsidR="00B61DD4" w:rsidRPr="00A14362" w:rsidRDefault="00674C8E" w:rsidP="00674C8E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A14362">
        <w:rPr>
          <w:color w:val="000000"/>
          <w:spacing w:val="-6"/>
          <w:sz w:val="28"/>
          <w:szCs w:val="28"/>
        </w:rPr>
        <w:t xml:space="preserve">Затем на верхнюю ступеньку </w:t>
      </w:r>
      <w:proofErr w:type="spellStart"/>
      <w:proofErr w:type="gramStart"/>
      <w:r w:rsidR="002174C1" w:rsidRPr="00A14362">
        <w:rPr>
          <w:color w:val="000000"/>
          <w:spacing w:val="-6"/>
          <w:sz w:val="28"/>
          <w:szCs w:val="28"/>
        </w:rPr>
        <w:t>воспиатель</w:t>
      </w:r>
      <w:proofErr w:type="spellEnd"/>
      <w:r w:rsidR="002174C1" w:rsidRPr="00A14362">
        <w:rPr>
          <w:color w:val="000000"/>
          <w:spacing w:val="-6"/>
          <w:sz w:val="28"/>
          <w:szCs w:val="28"/>
        </w:rPr>
        <w:t xml:space="preserve">  </w:t>
      </w:r>
      <w:r w:rsidRPr="00A14362">
        <w:rPr>
          <w:color w:val="000000"/>
          <w:spacing w:val="-6"/>
          <w:sz w:val="28"/>
          <w:szCs w:val="28"/>
        </w:rPr>
        <w:t>став</w:t>
      </w:r>
      <w:r w:rsidR="002174C1" w:rsidRPr="00A14362">
        <w:rPr>
          <w:color w:val="000000"/>
          <w:spacing w:val="-6"/>
          <w:sz w:val="28"/>
          <w:szCs w:val="28"/>
        </w:rPr>
        <w:t>ит</w:t>
      </w:r>
      <w:proofErr w:type="gramEnd"/>
      <w:r w:rsidR="002174C1" w:rsidRPr="00A14362">
        <w:rPr>
          <w:color w:val="000000"/>
          <w:spacing w:val="-6"/>
          <w:sz w:val="28"/>
          <w:szCs w:val="28"/>
        </w:rPr>
        <w:t xml:space="preserve"> </w:t>
      </w:r>
      <w:r w:rsidR="00B61DD4" w:rsidRPr="00A14362">
        <w:rPr>
          <w:color w:val="000000"/>
          <w:spacing w:val="-6"/>
          <w:sz w:val="28"/>
          <w:szCs w:val="28"/>
        </w:rPr>
        <w:t xml:space="preserve"> </w:t>
      </w:r>
      <w:r w:rsidRPr="00A14362">
        <w:rPr>
          <w:color w:val="000000"/>
          <w:spacing w:val="-6"/>
          <w:sz w:val="28"/>
          <w:szCs w:val="28"/>
        </w:rPr>
        <w:t xml:space="preserve"> еще од</w:t>
      </w:r>
      <w:r w:rsidR="00B61DD4" w:rsidRPr="00A14362">
        <w:rPr>
          <w:color w:val="000000"/>
          <w:spacing w:val="-6"/>
          <w:sz w:val="28"/>
          <w:szCs w:val="28"/>
        </w:rPr>
        <w:t xml:space="preserve">ного </w:t>
      </w:r>
      <w:r w:rsidRPr="00A14362">
        <w:rPr>
          <w:color w:val="000000"/>
          <w:spacing w:val="-5"/>
          <w:sz w:val="28"/>
          <w:szCs w:val="28"/>
        </w:rPr>
        <w:t>ежика. Дети видят, что количественное соотношение изме</w:t>
      </w:r>
      <w:r w:rsidRPr="00A14362">
        <w:rPr>
          <w:color w:val="000000"/>
          <w:spacing w:val="-5"/>
          <w:sz w:val="28"/>
          <w:szCs w:val="28"/>
        </w:rPr>
        <w:softHyphen/>
        <w:t xml:space="preserve">нилось. </w:t>
      </w:r>
    </w:p>
    <w:p w14:paraId="654CBD80" w14:textId="77777777" w:rsidR="00B61DD4" w:rsidRPr="00A14362" w:rsidRDefault="00674C8E" w:rsidP="00674C8E">
      <w:pPr>
        <w:shd w:val="clear" w:color="auto" w:fill="FFFFFF"/>
        <w:ind w:firstLine="709"/>
        <w:jc w:val="both"/>
        <w:rPr>
          <w:color w:val="000000"/>
          <w:spacing w:val="-7"/>
          <w:sz w:val="28"/>
          <w:szCs w:val="28"/>
        </w:rPr>
      </w:pPr>
      <w:r w:rsidRPr="00A14362">
        <w:rPr>
          <w:color w:val="000000"/>
          <w:spacing w:val="-5"/>
          <w:sz w:val="28"/>
          <w:szCs w:val="28"/>
        </w:rPr>
        <w:t xml:space="preserve">«Теперь поровну? Или где-то меньше, где-то </w:t>
      </w:r>
      <w:r w:rsidRPr="00A14362">
        <w:rPr>
          <w:color w:val="000000"/>
          <w:spacing w:val="-7"/>
          <w:sz w:val="28"/>
          <w:szCs w:val="28"/>
        </w:rPr>
        <w:t xml:space="preserve">больше?» </w:t>
      </w:r>
    </w:p>
    <w:p w14:paraId="54E883CF" w14:textId="77777777" w:rsidR="00315217" w:rsidRPr="00A14362" w:rsidRDefault="00674C8E" w:rsidP="00674C8E">
      <w:pPr>
        <w:shd w:val="clear" w:color="auto" w:fill="FFFFFF"/>
        <w:ind w:firstLine="709"/>
        <w:jc w:val="both"/>
        <w:rPr>
          <w:color w:val="000000"/>
          <w:spacing w:val="-7"/>
          <w:sz w:val="28"/>
          <w:szCs w:val="28"/>
        </w:rPr>
      </w:pPr>
      <w:r w:rsidRPr="00A14362">
        <w:rPr>
          <w:color w:val="000000"/>
          <w:spacing w:val="-7"/>
          <w:sz w:val="28"/>
          <w:szCs w:val="28"/>
        </w:rPr>
        <w:t xml:space="preserve">Дети: «Ежиков больше. Грибочков меньше. Одному ежику не хватило грибочка». </w:t>
      </w:r>
    </w:p>
    <w:p w14:paraId="216658F2" w14:textId="27D63F31" w:rsidR="00315217" w:rsidRPr="00A14362" w:rsidRDefault="00674C8E" w:rsidP="00674C8E">
      <w:pPr>
        <w:shd w:val="clear" w:color="auto" w:fill="FFFFFF"/>
        <w:ind w:firstLine="709"/>
        <w:jc w:val="both"/>
        <w:rPr>
          <w:color w:val="000000"/>
          <w:spacing w:val="-7"/>
          <w:sz w:val="28"/>
          <w:szCs w:val="28"/>
        </w:rPr>
      </w:pPr>
      <w:r w:rsidRPr="00A14362">
        <w:rPr>
          <w:color w:val="000000"/>
          <w:spacing w:val="-7"/>
          <w:sz w:val="28"/>
          <w:szCs w:val="28"/>
        </w:rPr>
        <w:t xml:space="preserve"> «А цифры лежат правильно?» Предла</w:t>
      </w:r>
      <w:r w:rsidRPr="00A14362">
        <w:rPr>
          <w:color w:val="000000"/>
          <w:spacing w:val="-7"/>
          <w:sz w:val="28"/>
          <w:szCs w:val="28"/>
        </w:rPr>
        <w:softHyphen/>
      </w:r>
      <w:r w:rsidRPr="00A14362">
        <w:rPr>
          <w:color w:val="000000"/>
          <w:spacing w:val="-6"/>
          <w:sz w:val="28"/>
          <w:szCs w:val="28"/>
        </w:rPr>
        <w:t>га</w:t>
      </w:r>
      <w:r w:rsidR="00315217" w:rsidRPr="00A14362">
        <w:rPr>
          <w:color w:val="000000"/>
          <w:spacing w:val="-6"/>
          <w:sz w:val="28"/>
          <w:szCs w:val="28"/>
        </w:rPr>
        <w:t>ю</w:t>
      </w:r>
      <w:r w:rsidRPr="00A14362">
        <w:rPr>
          <w:color w:val="000000"/>
          <w:spacing w:val="-6"/>
          <w:sz w:val="28"/>
          <w:szCs w:val="28"/>
        </w:rPr>
        <w:t xml:space="preserve"> кому-нибудь из детей убрать одну «неправильную» цифру. Внизу </w:t>
      </w:r>
      <w:r w:rsidRPr="00A14362">
        <w:rPr>
          <w:color w:val="000000"/>
          <w:spacing w:val="-7"/>
          <w:sz w:val="28"/>
          <w:szCs w:val="28"/>
        </w:rPr>
        <w:t xml:space="preserve">осталась цифра 5. Наверху пока цифры </w:t>
      </w:r>
      <w:r w:rsidRPr="00A14362">
        <w:rPr>
          <w:color w:val="000000"/>
          <w:spacing w:val="-7"/>
          <w:sz w:val="28"/>
          <w:szCs w:val="28"/>
        </w:rPr>
        <w:lastRenderedPageBreak/>
        <w:t xml:space="preserve">нет. </w:t>
      </w:r>
    </w:p>
    <w:p w14:paraId="5ABBF8FE" w14:textId="7B757A91" w:rsidR="00674C8E" w:rsidRPr="00A14362" w:rsidRDefault="00315217" w:rsidP="00674C8E">
      <w:pPr>
        <w:shd w:val="clear" w:color="auto" w:fill="FFFFFF"/>
        <w:ind w:firstLine="709"/>
        <w:jc w:val="both"/>
        <w:rPr>
          <w:sz w:val="28"/>
          <w:szCs w:val="28"/>
        </w:rPr>
      </w:pPr>
      <w:r w:rsidRPr="00A14362">
        <w:rPr>
          <w:color w:val="000000"/>
          <w:spacing w:val="-7"/>
          <w:sz w:val="28"/>
          <w:szCs w:val="28"/>
        </w:rPr>
        <w:t>Д</w:t>
      </w:r>
      <w:r w:rsidR="00674C8E" w:rsidRPr="00A14362">
        <w:rPr>
          <w:color w:val="000000"/>
          <w:spacing w:val="-7"/>
          <w:sz w:val="28"/>
          <w:szCs w:val="28"/>
        </w:rPr>
        <w:t xml:space="preserve">ети вслед за </w:t>
      </w:r>
      <w:r w:rsidR="002174C1" w:rsidRPr="00A14362">
        <w:rPr>
          <w:color w:val="000000"/>
          <w:spacing w:val="-5"/>
          <w:sz w:val="28"/>
          <w:szCs w:val="28"/>
        </w:rPr>
        <w:t>воспитателем</w:t>
      </w:r>
      <w:r w:rsidR="00674C8E" w:rsidRPr="00A14362">
        <w:rPr>
          <w:color w:val="000000"/>
          <w:spacing w:val="-5"/>
          <w:sz w:val="28"/>
          <w:szCs w:val="28"/>
        </w:rPr>
        <w:t xml:space="preserve"> пересчитывают вновь образованное количество. В процессе пере</w:t>
      </w:r>
      <w:r w:rsidR="00674C8E" w:rsidRPr="00A14362">
        <w:rPr>
          <w:color w:val="000000"/>
          <w:spacing w:val="-5"/>
          <w:sz w:val="28"/>
          <w:szCs w:val="28"/>
        </w:rPr>
        <w:softHyphen/>
        <w:t xml:space="preserve">счета </w:t>
      </w:r>
      <w:r w:rsidR="002174C1" w:rsidRPr="00A14362">
        <w:rPr>
          <w:color w:val="000000"/>
          <w:spacing w:val="-5"/>
          <w:sz w:val="28"/>
          <w:szCs w:val="28"/>
        </w:rPr>
        <w:t>воспитатель</w:t>
      </w:r>
      <w:r w:rsidR="00674C8E" w:rsidRPr="00A14362">
        <w:rPr>
          <w:color w:val="000000"/>
          <w:spacing w:val="-5"/>
          <w:sz w:val="28"/>
          <w:szCs w:val="28"/>
        </w:rPr>
        <w:t xml:space="preserve"> дотрагива</w:t>
      </w:r>
      <w:r w:rsidR="002174C1" w:rsidRPr="00A14362">
        <w:rPr>
          <w:color w:val="000000"/>
          <w:spacing w:val="-5"/>
          <w:sz w:val="28"/>
          <w:szCs w:val="28"/>
        </w:rPr>
        <w:t>ется</w:t>
      </w:r>
      <w:r w:rsidR="00674C8E" w:rsidRPr="00A14362">
        <w:rPr>
          <w:color w:val="000000"/>
          <w:spacing w:val="-5"/>
          <w:sz w:val="28"/>
          <w:szCs w:val="28"/>
        </w:rPr>
        <w:t xml:space="preserve"> до каждого предмета. Перед тем как назвать новое числительное воспитатель делает небольшую паузу, и, дотрагиваясь до последнего предмета, называет: «Шесть. Всего шесть ежиков». Дети повторяют вслед за ним.</w:t>
      </w:r>
    </w:p>
    <w:p w14:paraId="182A9680" w14:textId="5155F435" w:rsidR="00674C8E" w:rsidRPr="00A14362" w:rsidRDefault="00674C8E" w:rsidP="00674C8E">
      <w:pPr>
        <w:shd w:val="clear" w:color="auto" w:fill="FFFFFF"/>
        <w:ind w:firstLine="709"/>
        <w:jc w:val="both"/>
        <w:rPr>
          <w:sz w:val="28"/>
          <w:szCs w:val="28"/>
        </w:rPr>
      </w:pPr>
      <w:r w:rsidRPr="00A14362">
        <w:rPr>
          <w:color w:val="000000"/>
          <w:spacing w:val="-5"/>
          <w:sz w:val="28"/>
          <w:szCs w:val="28"/>
        </w:rPr>
        <w:t xml:space="preserve">Затем </w:t>
      </w:r>
      <w:r w:rsidR="002174C1" w:rsidRPr="00A14362">
        <w:rPr>
          <w:color w:val="000000"/>
          <w:spacing w:val="-5"/>
          <w:sz w:val="28"/>
          <w:szCs w:val="28"/>
        </w:rPr>
        <w:t>воспитатель</w:t>
      </w:r>
      <w:r w:rsidRPr="00A14362">
        <w:rPr>
          <w:color w:val="000000"/>
          <w:spacing w:val="-5"/>
          <w:sz w:val="28"/>
          <w:szCs w:val="28"/>
        </w:rPr>
        <w:t xml:space="preserve"> показыва</w:t>
      </w:r>
      <w:r w:rsidR="002174C1" w:rsidRPr="00A14362">
        <w:rPr>
          <w:color w:val="000000"/>
          <w:spacing w:val="-5"/>
          <w:sz w:val="28"/>
          <w:szCs w:val="28"/>
        </w:rPr>
        <w:t>ет</w:t>
      </w:r>
      <w:r w:rsidRPr="00A14362">
        <w:rPr>
          <w:color w:val="000000"/>
          <w:spacing w:val="-5"/>
          <w:sz w:val="28"/>
          <w:szCs w:val="28"/>
        </w:rPr>
        <w:t xml:space="preserve"> новую цифру 6 и ставит ее на верх</w:t>
      </w:r>
      <w:r w:rsidRPr="00A14362">
        <w:rPr>
          <w:color w:val="000000"/>
          <w:spacing w:val="-5"/>
          <w:sz w:val="28"/>
          <w:szCs w:val="28"/>
        </w:rPr>
        <w:softHyphen/>
      </w:r>
      <w:r w:rsidRPr="00A14362">
        <w:rPr>
          <w:color w:val="000000"/>
          <w:spacing w:val="1"/>
          <w:sz w:val="28"/>
          <w:szCs w:val="28"/>
        </w:rPr>
        <w:t xml:space="preserve">нюю ступеньку. Вторую пару цифр 5 и </w:t>
      </w:r>
      <w:proofErr w:type="gramStart"/>
      <w:r w:rsidRPr="00A14362">
        <w:rPr>
          <w:color w:val="000000"/>
          <w:spacing w:val="1"/>
          <w:sz w:val="28"/>
          <w:szCs w:val="28"/>
        </w:rPr>
        <w:t>6  прикрепляет</w:t>
      </w:r>
      <w:proofErr w:type="gramEnd"/>
      <w:r w:rsidRPr="00A14362">
        <w:rPr>
          <w:color w:val="000000"/>
          <w:spacing w:val="1"/>
          <w:sz w:val="28"/>
          <w:szCs w:val="28"/>
        </w:rPr>
        <w:t xml:space="preserve"> </w:t>
      </w:r>
      <w:r w:rsidRPr="00A14362">
        <w:rPr>
          <w:color w:val="000000"/>
          <w:spacing w:val="-7"/>
          <w:sz w:val="28"/>
          <w:szCs w:val="28"/>
        </w:rPr>
        <w:t xml:space="preserve">к магнитной доске </w:t>
      </w:r>
    </w:p>
    <w:p w14:paraId="296FDA1D" w14:textId="77777777" w:rsidR="00C76399" w:rsidRPr="00A14362" w:rsidRDefault="00674C8E" w:rsidP="00674C8E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A14362">
        <w:rPr>
          <w:color w:val="000000"/>
          <w:spacing w:val="-3"/>
          <w:sz w:val="28"/>
          <w:szCs w:val="28"/>
        </w:rPr>
        <w:t xml:space="preserve">Затем на нижнюю ступеньку ставит еще один грибочек. </w:t>
      </w:r>
    </w:p>
    <w:p w14:paraId="34DC770E" w14:textId="414F22F0" w:rsidR="00674C8E" w:rsidRPr="00A14362" w:rsidRDefault="00C76399" w:rsidP="00674C8E">
      <w:pPr>
        <w:shd w:val="clear" w:color="auto" w:fill="FFFFFF"/>
        <w:ind w:firstLine="709"/>
        <w:jc w:val="both"/>
        <w:rPr>
          <w:sz w:val="28"/>
          <w:szCs w:val="28"/>
        </w:rPr>
      </w:pPr>
      <w:r w:rsidRPr="00A14362">
        <w:rPr>
          <w:color w:val="000000"/>
          <w:spacing w:val="-3"/>
          <w:sz w:val="28"/>
          <w:szCs w:val="28"/>
        </w:rPr>
        <w:t>-</w:t>
      </w:r>
      <w:r w:rsidRPr="00A14362">
        <w:rPr>
          <w:color w:val="000000"/>
          <w:spacing w:val="-9"/>
          <w:sz w:val="28"/>
          <w:szCs w:val="28"/>
        </w:rPr>
        <w:t>С</w:t>
      </w:r>
      <w:r w:rsidR="00674C8E" w:rsidRPr="00A14362">
        <w:rPr>
          <w:color w:val="000000"/>
          <w:spacing w:val="-9"/>
          <w:sz w:val="28"/>
          <w:szCs w:val="28"/>
        </w:rPr>
        <w:t>тало больше, меньше, поровну</w:t>
      </w:r>
      <w:r w:rsidRPr="00A14362">
        <w:rPr>
          <w:color w:val="000000"/>
          <w:spacing w:val="-9"/>
          <w:sz w:val="28"/>
          <w:szCs w:val="28"/>
        </w:rPr>
        <w:t>?</w:t>
      </w:r>
      <w:r w:rsidR="00674C8E" w:rsidRPr="00A14362">
        <w:rPr>
          <w:color w:val="000000"/>
          <w:spacing w:val="-9"/>
          <w:sz w:val="28"/>
          <w:szCs w:val="28"/>
        </w:rPr>
        <w:t xml:space="preserve"> Дети убирают цифру 5, пото</w:t>
      </w:r>
      <w:r w:rsidR="00674C8E" w:rsidRPr="00A14362">
        <w:rPr>
          <w:color w:val="000000"/>
          <w:spacing w:val="-9"/>
          <w:sz w:val="28"/>
          <w:szCs w:val="28"/>
        </w:rPr>
        <w:softHyphen/>
      </w:r>
      <w:r w:rsidR="00674C8E" w:rsidRPr="00A14362">
        <w:rPr>
          <w:color w:val="000000"/>
          <w:spacing w:val="-6"/>
          <w:sz w:val="28"/>
          <w:szCs w:val="28"/>
        </w:rPr>
        <w:t xml:space="preserve">му что она «неправильная». </w:t>
      </w:r>
      <w:proofErr w:type="gramStart"/>
      <w:r w:rsidRPr="00A14362">
        <w:rPr>
          <w:color w:val="000000"/>
          <w:spacing w:val="-6"/>
          <w:sz w:val="28"/>
          <w:szCs w:val="28"/>
        </w:rPr>
        <w:t>П</w:t>
      </w:r>
      <w:r w:rsidR="00674C8E" w:rsidRPr="00A14362">
        <w:rPr>
          <w:color w:val="000000"/>
          <w:spacing w:val="-6"/>
          <w:sz w:val="28"/>
          <w:szCs w:val="28"/>
        </w:rPr>
        <w:t>ересчитыва</w:t>
      </w:r>
      <w:r w:rsidR="002174C1" w:rsidRPr="00A14362">
        <w:rPr>
          <w:color w:val="000000"/>
          <w:spacing w:val="-6"/>
          <w:sz w:val="28"/>
          <w:szCs w:val="28"/>
        </w:rPr>
        <w:t xml:space="preserve">ют </w:t>
      </w:r>
      <w:r w:rsidR="00674C8E" w:rsidRPr="00A14362">
        <w:rPr>
          <w:color w:val="000000"/>
          <w:spacing w:val="-6"/>
          <w:sz w:val="28"/>
          <w:szCs w:val="28"/>
        </w:rPr>
        <w:t xml:space="preserve"> нижний</w:t>
      </w:r>
      <w:proofErr w:type="gramEnd"/>
      <w:r w:rsidR="00674C8E" w:rsidRPr="00A14362">
        <w:rPr>
          <w:color w:val="000000"/>
          <w:spacing w:val="-6"/>
          <w:sz w:val="28"/>
          <w:szCs w:val="28"/>
        </w:rPr>
        <w:t xml:space="preserve"> ряд</w:t>
      </w:r>
      <w:r w:rsidRPr="00A14362">
        <w:rPr>
          <w:color w:val="000000"/>
          <w:spacing w:val="-6"/>
          <w:sz w:val="28"/>
          <w:szCs w:val="28"/>
        </w:rPr>
        <w:t>.</w:t>
      </w:r>
      <w:r w:rsidR="00674C8E" w:rsidRPr="00A14362">
        <w:rPr>
          <w:color w:val="000000"/>
          <w:spacing w:val="-6"/>
          <w:sz w:val="28"/>
          <w:szCs w:val="28"/>
        </w:rPr>
        <w:t xml:space="preserve"> </w:t>
      </w:r>
      <w:r w:rsidR="002174C1" w:rsidRPr="00A14362">
        <w:rPr>
          <w:color w:val="000000"/>
          <w:spacing w:val="-7"/>
          <w:sz w:val="28"/>
          <w:szCs w:val="28"/>
        </w:rPr>
        <w:t>Воспитатель просит</w:t>
      </w:r>
      <w:r w:rsidR="00674C8E" w:rsidRPr="00A14362">
        <w:rPr>
          <w:color w:val="000000"/>
          <w:spacing w:val="-7"/>
          <w:sz w:val="28"/>
          <w:szCs w:val="28"/>
        </w:rPr>
        <w:t xml:space="preserve"> </w:t>
      </w:r>
      <w:r w:rsidR="002174C1" w:rsidRPr="00A14362">
        <w:rPr>
          <w:color w:val="000000"/>
          <w:spacing w:val="-6"/>
          <w:sz w:val="28"/>
          <w:szCs w:val="28"/>
        </w:rPr>
        <w:t>д</w:t>
      </w:r>
      <w:r w:rsidR="00674C8E" w:rsidRPr="00A14362">
        <w:rPr>
          <w:color w:val="000000"/>
          <w:spacing w:val="-6"/>
          <w:sz w:val="28"/>
          <w:szCs w:val="28"/>
        </w:rPr>
        <w:t xml:space="preserve">етей положить правильную цифру. Дети берут со </w:t>
      </w:r>
      <w:proofErr w:type="gramStart"/>
      <w:r w:rsidR="00674C8E" w:rsidRPr="00A14362">
        <w:rPr>
          <w:color w:val="000000"/>
          <w:spacing w:val="-6"/>
          <w:sz w:val="28"/>
          <w:szCs w:val="28"/>
        </w:rPr>
        <w:t xml:space="preserve">стола  </w:t>
      </w:r>
      <w:r w:rsidR="00510B81" w:rsidRPr="00A14362">
        <w:rPr>
          <w:color w:val="000000"/>
          <w:spacing w:val="-8"/>
          <w:sz w:val="28"/>
          <w:szCs w:val="28"/>
        </w:rPr>
        <w:t>ц</w:t>
      </w:r>
      <w:r w:rsidR="00674C8E" w:rsidRPr="00A14362">
        <w:rPr>
          <w:color w:val="000000"/>
          <w:spacing w:val="-8"/>
          <w:sz w:val="28"/>
          <w:szCs w:val="28"/>
        </w:rPr>
        <w:t>ифру</w:t>
      </w:r>
      <w:proofErr w:type="gramEnd"/>
      <w:r w:rsidR="00674C8E" w:rsidRPr="00A14362">
        <w:rPr>
          <w:color w:val="000000"/>
          <w:spacing w:val="-8"/>
          <w:sz w:val="28"/>
          <w:szCs w:val="28"/>
        </w:rPr>
        <w:t xml:space="preserve"> б и кладут ее к грибочкам. </w:t>
      </w:r>
      <w:r w:rsidR="00510B81" w:rsidRPr="00A14362">
        <w:rPr>
          <w:color w:val="000000"/>
          <w:spacing w:val="-8"/>
          <w:sz w:val="28"/>
          <w:szCs w:val="28"/>
        </w:rPr>
        <w:t>О</w:t>
      </w:r>
      <w:r w:rsidR="00674C8E" w:rsidRPr="00A14362">
        <w:rPr>
          <w:color w:val="000000"/>
          <w:spacing w:val="-8"/>
          <w:sz w:val="28"/>
          <w:szCs w:val="28"/>
        </w:rPr>
        <w:t>бращ</w:t>
      </w:r>
      <w:r w:rsidR="00510B81" w:rsidRPr="00A14362">
        <w:rPr>
          <w:color w:val="000000"/>
          <w:spacing w:val="-8"/>
          <w:sz w:val="28"/>
          <w:szCs w:val="28"/>
        </w:rPr>
        <w:t>а</w:t>
      </w:r>
      <w:r w:rsidR="002174C1" w:rsidRPr="00A14362">
        <w:rPr>
          <w:color w:val="000000"/>
          <w:spacing w:val="-8"/>
          <w:sz w:val="28"/>
          <w:szCs w:val="28"/>
        </w:rPr>
        <w:t>ет</w:t>
      </w:r>
      <w:r w:rsidR="00674C8E" w:rsidRPr="00A14362">
        <w:rPr>
          <w:color w:val="000000"/>
          <w:spacing w:val="-8"/>
          <w:sz w:val="28"/>
          <w:szCs w:val="28"/>
        </w:rPr>
        <w:t xml:space="preserve"> внимание детей </w:t>
      </w:r>
      <w:r w:rsidR="00674C8E" w:rsidRPr="00A14362">
        <w:rPr>
          <w:color w:val="000000"/>
          <w:spacing w:val="-7"/>
          <w:sz w:val="28"/>
          <w:szCs w:val="28"/>
          <w:vertAlign w:val="superscript"/>
        </w:rPr>
        <w:t>На</w:t>
      </w:r>
      <w:r w:rsidR="00674C8E" w:rsidRPr="00A14362">
        <w:rPr>
          <w:color w:val="000000"/>
          <w:spacing w:val="-7"/>
          <w:sz w:val="28"/>
          <w:szCs w:val="28"/>
        </w:rPr>
        <w:t xml:space="preserve"> </w:t>
      </w:r>
      <w:r w:rsidR="00510B81" w:rsidRPr="00A14362">
        <w:rPr>
          <w:color w:val="000000"/>
          <w:spacing w:val="-7"/>
          <w:sz w:val="28"/>
          <w:szCs w:val="28"/>
        </w:rPr>
        <w:t>ц</w:t>
      </w:r>
      <w:r w:rsidR="00674C8E" w:rsidRPr="00A14362">
        <w:rPr>
          <w:color w:val="000000"/>
          <w:spacing w:val="-7"/>
          <w:sz w:val="28"/>
          <w:szCs w:val="28"/>
        </w:rPr>
        <w:t xml:space="preserve">ифры, </w:t>
      </w:r>
      <w:proofErr w:type="gramStart"/>
      <w:r w:rsidR="00674C8E" w:rsidRPr="00A14362">
        <w:rPr>
          <w:color w:val="000000"/>
          <w:spacing w:val="-7"/>
          <w:sz w:val="28"/>
          <w:szCs w:val="28"/>
        </w:rPr>
        <w:t>го</w:t>
      </w:r>
      <w:r w:rsidR="002174C1" w:rsidRPr="00A14362">
        <w:rPr>
          <w:color w:val="000000"/>
          <w:spacing w:val="-7"/>
          <w:sz w:val="28"/>
          <w:szCs w:val="28"/>
        </w:rPr>
        <w:t xml:space="preserve">воря </w:t>
      </w:r>
      <w:r w:rsidR="00510B81" w:rsidRPr="00A14362">
        <w:rPr>
          <w:color w:val="000000"/>
          <w:spacing w:val="-7"/>
          <w:sz w:val="28"/>
          <w:szCs w:val="28"/>
        </w:rPr>
        <w:t xml:space="preserve"> </w:t>
      </w:r>
      <w:r w:rsidR="00674C8E" w:rsidRPr="00A14362">
        <w:rPr>
          <w:color w:val="000000"/>
          <w:spacing w:val="-7"/>
          <w:sz w:val="28"/>
          <w:szCs w:val="28"/>
        </w:rPr>
        <w:t>вместе</w:t>
      </w:r>
      <w:proofErr w:type="gramEnd"/>
      <w:r w:rsidR="00674C8E" w:rsidRPr="00A14362">
        <w:rPr>
          <w:color w:val="000000"/>
          <w:spacing w:val="-7"/>
          <w:sz w:val="28"/>
          <w:szCs w:val="28"/>
        </w:rPr>
        <w:t xml:space="preserve"> с ними: «Шесть и шесть. Поровну».</w:t>
      </w:r>
      <w:r w:rsidR="00D47632" w:rsidRPr="00A14362">
        <w:rPr>
          <w:color w:val="000000"/>
          <w:spacing w:val="-7"/>
          <w:sz w:val="28"/>
          <w:szCs w:val="28"/>
        </w:rPr>
        <w:t xml:space="preserve"> </w:t>
      </w:r>
    </w:p>
    <w:p w14:paraId="7B9B8AA7" w14:textId="77777777" w:rsidR="00C76399" w:rsidRPr="00A14362" w:rsidRDefault="00C76399" w:rsidP="00B2025C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</w:p>
    <w:p w14:paraId="6744C695" w14:textId="6A397C3C" w:rsidR="00B2025C" w:rsidRPr="00A14362" w:rsidRDefault="00A14362" w:rsidP="00B2025C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2.</w:t>
      </w:r>
      <w:r w:rsidR="00B2025C" w:rsidRPr="00A14362">
        <w:rPr>
          <w:b/>
          <w:bCs/>
          <w:color w:val="000000"/>
          <w:spacing w:val="-5"/>
          <w:sz w:val="28"/>
          <w:szCs w:val="28"/>
        </w:rPr>
        <w:t>Дополнительно дети упражняются в установлении равенства двух групп предметов двумя способами.</w:t>
      </w:r>
    </w:p>
    <w:p w14:paraId="548340D5" w14:textId="77777777" w:rsidR="00B2025C" w:rsidRPr="00A14362" w:rsidRDefault="00B2025C" w:rsidP="00B2025C">
      <w:pPr>
        <w:shd w:val="clear" w:color="auto" w:fill="FFFFFF"/>
        <w:ind w:firstLine="709"/>
        <w:jc w:val="both"/>
        <w:rPr>
          <w:sz w:val="28"/>
          <w:szCs w:val="28"/>
        </w:rPr>
      </w:pPr>
      <w:r w:rsidRPr="00A14362">
        <w:rPr>
          <w:color w:val="000000"/>
          <w:sz w:val="28"/>
          <w:szCs w:val="28"/>
        </w:rPr>
        <w:t xml:space="preserve">Воспитатель выкладывает в верхнем ряду (в наборном полотне, </w:t>
      </w:r>
      <w:r w:rsidRPr="00A14362">
        <w:rPr>
          <w:color w:val="000000"/>
          <w:spacing w:val="-4"/>
          <w:sz w:val="28"/>
          <w:szCs w:val="28"/>
        </w:rPr>
        <w:t xml:space="preserve">на доске) шесть красных кружков, в нижнем — пять синих кружков. </w:t>
      </w:r>
      <w:r w:rsidRPr="00A14362">
        <w:rPr>
          <w:color w:val="000000"/>
          <w:spacing w:val="-5"/>
          <w:sz w:val="28"/>
          <w:szCs w:val="28"/>
        </w:rPr>
        <w:t xml:space="preserve">Спрашивает у детей, как можно сделать поровну. Кто-нибудь из детей обязательно скажет: «Убрать один красный». Воспитатель предлагает </w:t>
      </w:r>
      <w:r w:rsidRPr="00A14362">
        <w:rPr>
          <w:color w:val="000000"/>
          <w:spacing w:val="-6"/>
          <w:sz w:val="28"/>
          <w:szCs w:val="28"/>
        </w:rPr>
        <w:t>ему выйти и сделать это. Дети хором пересчитывают кружки в верхнем и нижнем ряду. Говорят: «Пять и пять. Поровну». Воспитатель предла</w:t>
      </w:r>
      <w:r w:rsidRPr="00A14362">
        <w:rPr>
          <w:color w:val="000000"/>
          <w:spacing w:val="-6"/>
          <w:sz w:val="28"/>
          <w:szCs w:val="28"/>
        </w:rPr>
        <w:softHyphen/>
        <w:t>гает ребенку восстановить ситуацию — поставить красный кружок об</w:t>
      </w:r>
      <w:r w:rsidRPr="00A14362">
        <w:rPr>
          <w:color w:val="000000"/>
          <w:spacing w:val="-6"/>
          <w:sz w:val="28"/>
          <w:szCs w:val="28"/>
        </w:rPr>
        <w:softHyphen/>
        <w:t>ратно в верхний ряд. «Как еще можно сделать поровну?» — спрашива</w:t>
      </w:r>
      <w:r w:rsidRPr="00A14362">
        <w:rPr>
          <w:color w:val="000000"/>
          <w:spacing w:val="-6"/>
          <w:sz w:val="28"/>
          <w:szCs w:val="28"/>
        </w:rPr>
        <w:softHyphen/>
      </w:r>
      <w:r w:rsidRPr="00A14362">
        <w:rPr>
          <w:color w:val="000000"/>
          <w:spacing w:val="-4"/>
          <w:sz w:val="28"/>
          <w:szCs w:val="28"/>
        </w:rPr>
        <w:t xml:space="preserve">ет воспитатель. Ответы могут быть разными, но кто-нибудь из детей </w:t>
      </w:r>
      <w:r w:rsidRPr="00A14362">
        <w:rPr>
          <w:color w:val="000000"/>
          <w:spacing w:val="-6"/>
          <w:sz w:val="28"/>
          <w:szCs w:val="28"/>
        </w:rPr>
        <w:t xml:space="preserve">скажет: «Добавить один синий в нижний ряд». Воспитатель предлагает </w:t>
      </w:r>
      <w:r w:rsidRPr="00A14362">
        <w:rPr>
          <w:color w:val="000000"/>
          <w:spacing w:val="-7"/>
          <w:sz w:val="28"/>
          <w:szCs w:val="28"/>
        </w:rPr>
        <w:t>ему это сделать. Воспитатель: «Теперь поровну?» Дети хором: «Поров</w:t>
      </w:r>
      <w:r w:rsidRPr="00A14362">
        <w:rPr>
          <w:color w:val="000000"/>
          <w:spacing w:val="-7"/>
          <w:sz w:val="28"/>
          <w:szCs w:val="28"/>
        </w:rPr>
        <w:softHyphen/>
      </w:r>
      <w:r w:rsidRPr="00A14362">
        <w:rPr>
          <w:color w:val="000000"/>
          <w:spacing w:val="-6"/>
          <w:sz w:val="28"/>
          <w:szCs w:val="28"/>
        </w:rPr>
        <w:t>ну». Воспитатель: «Посчитаем». Дотрагиваясь до каждого кружка, вос</w:t>
      </w:r>
      <w:r w:rsidRPr="00A14362">
        <w:rPr>
          <w:color w:val="000000"/>
          <w:spacing w:val="-6"/>
          <w:sz w:val="28"/>
          <w:szCs w:val="28"/>
        </w:rPr>
        <w:softHyphen/>
      </w:r>
      <w:r w:rsidRPr="00A14362">
        <w:rPr>
          <w:color w:val="000000"/>
          <w:spacing w:val="-7"/>
          <w:sz w:val="28"/>
          <w:szCs w:val="28"/>
        </w:rPr>
        <w:t>питатель считает вместе с детьми, вначале вверху: «Шесть». Затем вни</w:t>
      </w:r>
      <w:r w:rsidRPr="00A14362">
        <w:rPr>
          <w:color w:val="000000"/>
          <w:spacing w:val="-7"/>
          <w:sz w:val="28"/>
          <w:szCs w:val="28"/>
        </w:rPr>
        <w:softHyphen/>
      </w:r>
      <w:r w:rsidRPr="00A14362">
        <w:rPr>
          <w:color w:val="000000"/>
          <w:spacing w:val="-6"/>
          <w:sz w:val="28"/>
          <w:szCs w:val="28"/>
        </w:rPr>
        <w:t>зу: «Шесть». Воспитатель: «Шесть и шесть. Поровну».</w:t>
      </w:r>
    </w:p>
    <w:p w14:paraId="4A5B0B23" w14:textId="77777777" w:rsidR="00B2025C" w:rsidRPr="00A14362" w:rsidRDefault="00B2025C" w:rsidP="00B2025C">
      <w:pPr>
        <w:shd w:val="clear" w:color="auto" w:fill="FFFFFF"/>
        <w:ind w:firstLine="709"/>
        <w:jc w:val="both"/>
        <w:rPr>
          <w:sz w:val="28"/>
          <w:szCs w:val="28"/>
        </w:rPr>
      </w:pPr>
      <w:r w:rsidRPr="00A14362">
        <w:rPr>
          <w:color w:val="000000"/>
          <w:spacing w:val="-7"/>
          <w:sz w:val="28"/>
          <w:szCs w:val="28"/>
        </w:rPr>
        <w:t>Упражнение на установление равенства групп предметов двумя спо</w:t>
      </w:r>
      <w:r w:rsidRPr="00A14362">
        <w:rPr>
          <w:color w:val="000000"/>
          <w:spacing w:val="-7"/>
          <w:sz w:val="28"/>
          <w:szCs w:val="28"/>
        </w:rPr>
        <w:softHyphen/>
      </w:r>
      <w:r w:rsidRPr="00A14362">
        <w:rPr>
          <w:color w:val="000000"/>
          <w:spacing w:val="-4"/>
          <w:sz w:val="28"/>
          <w:szCs w:val="28"/>
        </w:rPr>
        <w:t>собами повторяется еще два раза. Вначале, когда наверху пять круж</w:t>
      </w:r>
      <w:r w:rsidRPr="00A14362">
        <w:rPr>
          <w:color w:val="000000"/>
          <w:spacing w:val="-4"/>
          <w:sz w:val="28"/>
          <w:szCs w:val="28"/>
        </w:rPr>
        <w:softHyphen/>
      </w:r>
      <w:r w:rsidRPr="00A14362">
        <w:rPr>
          <w:color w:val="000000"/>
          <w:spacing w:val="-6"/>
          <w:sz w:val="28"/>
          <w:szCs w:val="28"/>
        </w:rPr>
        <w:t xml:space="preserve">ков, а внизу четыре, а затем, когда наверху четыре, а внизу три кружка. </w:t>
      </w:r>
      <w:r w:rsidRPr="00A14362">
        <w:rPr>
          <w:color w:val="000000"/>
          <w:spacing w:val="-5"/>
          <w:sz w:val="28"/>
          <w:szCs w:val="28"/>
        </w:rPr>
        <w:t>Дети могут выходить к доске по двое, сами выбирая себе пару.</w:t>
      </w:r>
    </w:p>
    <w:p w14:paraId="735A38DF" w14:textId="6EA8AB34" w:rsidR="00B2025C" w:rsidRPr="00A14362" w:rsidRDefault="00B2025C">
      <w:pPr>
        <w:rPr>
          <w:sz w:val="28"/>
          <w:szCs w:val="28"/>
        </w:rPr>
      </w:pPr>
    </w:p>
    <w:p w14:paraId="3701E40C" w14:textId="77777777" w:rsidR="00F11EC2" w:rsidRPr="00A14362" w:rsidRDefault="00F11EC2">
      <w:pPr>
        <w:rPr>
          <w:i/>
          <w:color w:val="000000"/>
          <w:sz w:val="28"/>
          <w:szCs w:val="28"/>
        </w:rPr>
      </w:pPr>
      <w:r w:rsidRPr="00A14362">
        <w:rPr>
          <w:b/>
          <w:bCs/>
          <w:sz w:val="28"/>
          <w:szCs w:val="28"/>
        </w:rPr>
        <w:t xml:space="preserve">                                       Физкультминутка</w:t>
      </w:r>
      <w:r w:rsidRPr="00A14362">
        <w:rPr>
          <w:b/>
          <w:color w:val="FF0000"/>
          <w:sz w:val="28"/>
          <w:szCs w:val="28"/>
          <w:u w:val="single"/>
        </w:rPr>
        <w:br/>
      </w:r>
      <w:r w:rsidRPr="00A14362">
        <w:rPr>
          <w:color w:val="000000"/>
          <w:sz w:val="28"/>
          <w:szCs w:val="28"/>
        </w:rPr>
        <w:t xml:space="preserve">В понедельник я купался, </w:t>
      </w:r>
      <w:r w:rsidRPr="00A14362">
        <w:rPr>
          <w:i/>
          <w:color w:val="000000"/>
          <w:sz w:val="28"/>
          <w:szCs w:val="28"/>
        </w:rPr>
        <w:t>(изображаем плавание)</w:t>
      </w:r>
      <w:r w:rsidRPr="00A14362">
        <w:rPr>
          <w:i/>
          <w:color w:val="000000"/>
          <w:sz w:val="28"/>
          <w:szCs w:val="28"/>
        </w:rPr>
        <w:br/>
      </w:r>
      <w:r w:rsidRPr="00A14362">
        <w:rPr>
          <w:color w:val="000000"/>
          <w:sz w:val="28"/>
          <w:szCs w:val="28"/>
        </w:rPr>
        <w:t xml:space="preserve">А во вторник – рисовал. </w:t>
      </w:r>
      <w:r w:rsidRPr="00A14362">
        <w:rPr>
          <w:i/>
          <w:color w:val="000000"/>
          <w:sz w:val="28"/>
          <w:szCs w:val="28"/>
        </w:rPr>
        <w:t>(изображаем рисование) </w:t>
      </w:r>
      <w:r w:rsidRPr="00A14362">
        <w:rPr>
          <w:i/>
          <w:color w:val="000000"/>
          <w:sz w:val="28"/>
          <w:szCs w:val="28"/>
        </w:rPr>
        <w:br/>
      </w:r>
      <w:r w:rsidRPr="00A14362">
        <w:rPr>
          <w:color w:val="000000"/>
          <w:sz w:val="28"/>
          <w:szCs w:val="28"/>
        </w:rPr>
        <w:t xml:space="preserve">В среду долго умывался, </w:t>
      </w:r>
      <w:r w:rsidRPr="00A14362">
        <w:rPr>
          <w:i/>
          <w:color w:val="000000"/>
          <w:sz w:val="28"/>
          <w:szCs w:val="28"/>
        </w:rPr>
        <w:t>(«умываемся») </w:t>
      </w:r>
      <w:r w:rsidRPr="00A14362">
        <w:rPr>
          <w:i/>
          <w:color w:val="000000"/>
          <w:sz w:val="28"/>
          <w:szCs w:val="28"/>
        </w:rPr>
        <w:br/>
      </w:r>
      <w:r w:rsidRPr="00A14362">
        <w:rPr>
          <w:color w:val="000000"/>
          <w:sz w:val="28"/>
          <w:szCs w:val="28"/>
        </w:rPr>
        <w:t xml:space="preserve">А в четверг в футбол играл. </w:t>
      </w:r>
      <w:r w:rsidRPr="00A14362">
        <w:rPr>
          <w:i/>
          <w:color w:val="000000"/>
          <w:sz w:val="28"/>
          <w:szCs w:val="28"/>
        </w:rPr>
        <w:t>(бег на месте)</w:t>
      </w:r>
      <w:r w:rsidRPr="00A14362">
        <w:rPr>
          <w:i/>
          <w:color w:val="000000"/>
          <w:sz w:val="28"/>
          <w:szCs w:val="28"/>
        </w:rPr>
        <w:br/>
      </w:r>
      <w:r w:rsidRPr="00A14362">
        <w:rPr>
          <w:color w:val="000000"/>
          <w:sz w:val="28"/>
          <w:szCs w:val="28"/>
        </w:rPr>
        <w:t xml:space="preserve">В пятницу я прыгал, бегал, </w:t>
      </w:r>
      <w:r w:rsidRPr="00A14362">
        <w:rPr>
          <w:i/>
          <w:color w:val="000000"/>
          <w:sz w:val="28"/>
          <w:szCs w:val="28"/>
        </w:rPr>
        <w:t>(прыгаем)</w:t>
      </w:r>
      <w:r w:rsidRPr="00A14362">
        <w:rPr>
          <w:i/>
          <w:color w:val="000000"/>
          <w:sz w:val="28"/>
          <w:szCs w:val="28"/>
        </w:rPr>
        <w:br/>
      </w:r>
      <w:r w:rsidRPr="00A14362">
        <w:rPr>
          <w:color w:val="000000"/>
          <w:sz w:val="28"/>
          <w:szCs w:val="28"/>
        </w:rPr>
        <w:t xml:space="preserve">Очень долго танцевал. </w:t>
      </w:r>
      <w:r w:rsidRPr="00A14362">
        <w:rPr>
          <w:i/>
          <w:color w:val="000000"/>
          <w:sz w:val="28"/>
          <w:szCs w:val="28"/>
        </w:rPr>
        <w:t>(кружимся на месте) </w:t>
      </w:r>
      <w:r w:rsidRPr="00A14362">
        <w:rPr>
          <w:i/>
          <w:color w:val="000000"/>
          <w:sz w:val="28"/>
          <w:szCs w:val="28"/>
        </w:rPr>
        <w:br/>
      </w:r>
      <w:r w:rsidRPr="00A14362">
        <w:rPr>
          <w:color w:val="000000"/>
          <w:sz w:val="28"/>
          <w:szCs w:val="28"/>
        </w:rPr>
        <w:t xml:space="preserve">А в субботу, воскресенье </w:t>
      </w:r>
      <w:r w:rsidRPr="00A14362">
        <w:rPr>
          <w:i/>
          <w:color w:val="000000"/>
          <w:sz w:val="28"/>
          <w:szCs w:val="28"/>
        </w:rPr>
        <w:t>(хлопки в ладоши)</w:t>
      </w:r>
      <w:r w:rsidRPr="00A14362">
        <w:rPr>
          <w:i/>
          <w:color w:val="000000"/>
          <w:sz w:val="28"/>
          <w:szCs w:val="28"/>
        </w:rPr>
        <w:br/>
      </w:r>
      <w:r w:rsidRPr="00A14362">
        <w:rPr>
          <w:color w:val="000000"/>
          <w:sz w:val="28"/>
          <w:szCs w:val="28"/>
        </w:rPr>
        <w:t>Целый день я отдыхал. </w:t>
      </w:r>
      <w:r w:rsidRPr="00A14362">
        <w:rPr>
          <w:color w:val="000000"/>
          <w:sz w:val="28"/>
          <w:szCs w:val="28"/>
        </w:rPr>
        <w:br/>
      </w:r>
      <w:r w:rsidRPr="00A14362">
        <w:rPr>
          <w:i/>
          <w:color w:val="000000"/>
          <w:sz w:val="28"/>
          <w:szCs w:val="28"/>
        </w:rPr>
        <w:t>(дети садятся на корточки, руки под щеку—засыпают)</w:t>
      </w:r>
    </w:p>
    <w:p w14:paraId="4CD25419" w14:textId="77777777" w:rsidR="00F11EC2" w:rsidRPr="00A14362" w:rsidRDefault="00F11EC2">
      <w:pPr>
        <w:rPr>
          <w:i/>
          <w:color w:val="000000"/>
          <w:sz w:val="28"/>
          <w:szCs w:val="28"/>
        </w:rPr>
      </w:pPr>
    </w:p>
    <w:p w14:paraId="3BF117FA" w14:textId="001E4299" w:rsidR="00F11EC2" w:rsidRPr="00A14362" w:rsidRDefault="00A14362" w:rsidP="00F11EC2">
      <w:pPr>
        <w:spacing w:line="30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F11EC2" w:rsidRPr="00A14362">
        <w:rPr>
          <w:b/>
          <w:color w:val="000000"/>
          <w:sz w:val="28"/>
          <w:szCs w:val="28"/>
        </w:rPr>
        <w:t>«Умственная разминка»</w:t>
      </w:r>
    </w:p>
    <w:p w14:paraId="2B31A3F1" w14:textId="77777777" w:rsidR="00F11EC2" w:rsidRPr="00A14362" w:rsidRDefault="00F11EC2" w:rsidP="00F11EC2">
      <w:pPr>
        <w:spacing w:line="300" w:lineRule="atLeast"/>
        <w:rPr>
          <w:color w:val="000000"/>
          <w:sz w:val="28"/>
          <w:szCs w:val="28"/>
        </w:rPr>
      </w:pPr>
      <w:r w:rsidRPr="00A14362">
        <w:rPr>
          <w:color w:val="000000"/>
          <w:sz w:val="28"/>
          <w:szCs w:val="28"/>
        </w:rPr>
        <w:br/>
        <w:t xml:space="preserve"> 1. Сегодня четверг, а завтра?</w:t>
      </w:r>
    </w:p>
    <w:p w14:paraId="2A6B3163" w14:textId="77777777" w:rsidR="00F11EC2" w:rsidRPr="00A14362" w:rsidRDefault="00F11EC2" w:rsidP="00F11EC2">
      <w:pPr>
        <w:spacing w:line="300" w:lineRule="atLeast"/>
        <w:rPr>
          <w:color w:val="000000"/>
          <w:sz w:val="28"/>
          <w:szCs w:val="28"/>
        </w:rPr>
      </w:pPr>
      <w:r w:rsidRPr="00A14362">
        <w:rPr>
          <w:color w:val="000000"/>
          <w:sz w:val="28"/>
          <w:szCs w:val="28"/>
        </w:rPr>
        <w:t xml:space="preserve"> 2. Если линейка длиннее карандаша, то карандаш…?</w:t>
      </w:r>
      <w:r w:rsidRPr="00A14362">
        <w:rPr>
          <w:color w:val="000000"/>
          <w:sz w:val="28"/>
          <w:szCs w:val="28"/>
        </w:rPr>
        <w:br/>
        <w:t xml:space="preserve"> 3. Если стол выше стула, то стул…?</w:t>
      </w:r>
      <w:r w:rsidRPr="00A14362">
        <w:rPr>
          <w:color w:val="000000"/>
          <w:sz w:val="28"/>
          <w:szCs w:val="28"/>
        </w:rPr>
        <w:br/>
        <w:t xml:space="preserve"> 4. Если дорога шире тропинки, то тропинка?</w:t>
      </w:r>
      <w:r w:rsidRPr="00A14362">
        <w:rPr>
          <w:color w:val="000000"/>
          <w:sz w:val="28"/>
          <w:szCs w:val="28"/>
        </w:rPr>
        <w:br/>
        <w:t xml:space="preserve"> 5. Сколько месяцев в году?</w:t>
      </w:r>
    </w:p>
    <w:p w14:paraId="6D527ED3" w14:textId="77777777" w:rsidR="00F11EC2" w:rsidRPr="00A14362" w:rsidRDefault="00F11EC2" w:rsidP="00F11EC2">
      <w:pPr>
        <w:spacing w:line="300" w:lineRule="atLeast"/>
        <w:rPr>
          <w:color w:val="000000"/>
          <w:sz w:val="28"/>
          <w:szCs w:val="28"/>
        </w:rPr>
      </w:pPr>
      <w:r w:rsidRPr="00A14362">
        <w:rPr>
          <w:color w:val="000000"/>
          <w:sz w:val="28"/>
          <w:szCs w:val="28"/>
        </w:rPr>
        <w:t xml:space="preserve"> 6. Сколько времен года?</w:t>
      </w:r>
    </w:p>
    <w:p w14:paraId="10D85905" w14:textId="77777777" w:rsidR="00F11EC2" w:rsidRPr="00A14362" w:rsidRDefault="00F11EC2" w:rsidP="00F11EC2">
      <w:pPr>
        <w:spacing w:line="300" w:lineRule="atLeast"/>
        <w:rPr>
          <w:color w:val="000000"/>
          <w:sz w:val="28"/>
          <w:szCs w:val="28"/>
        </w:rPr>
      </w:pPr>
      <w:r w:rsidRPr="00A14362">
        <w:rPr>
          <w:color w:val="000000"/>
          <w:sz w:val="28"/>
          <w:szCs w:val="28"/>
        </w:rPr>
        <w:t xml:space="preserve"> Какое сейчас время года?</w:t>
      </w:r>
      <w:r w:rsidRPr="00A14362">
        <w:rPr>
          <w:color w:val="000000"/>
          <w:sz w:val="28"/>
          <w:szCs w:val="28"/>
        </w:rPr>
        <w:br/>
        <w:t xml:space="preserve"> Назовите </w:t>
      </w:r>
      <w:proofErr w:type="gramStart"/>
      <w:r w:rsidRPr="00A14362">
        <w:rPr>
          <w:color w:val="000000"/>
          <w:sz w:val="28"/>
          <w:szCs w:val="28"/>
        </w:rPr>
        <w:t>весенние  месяцы</w:t>
      </w:r>
      <w:proofErr w:type="gramEnd"/>
      <w:r w:rsidRPr="00A14362">
        <w:rPr>
          <w:color w:val="000000"/>
          <w:sz w:val="28"/>
          <w:szCs w:val="28"/>
        </w:rPr>
        <w:t>.</w:t>
      </w:r>
      <w:r w:rsidRPr="00A14362">
        <w:rPr>
          <w:color w:val="000000"/>
          <w:sz w:val="28"/>
          <w:szCs w:val="28"/>
        </w:rPr>
        <w:br/>
        <w:t xml:space="preserve"> Сколько ушей у трех мышей?</w:t>
      </w:r>
    </w:p>
    <w:p w14:paraId="56DBCBBD" w14:textId="77777777" w:rsidR="00F11EC2" w:rsidRPr="00A14362" w:rsidRDefault="00F11EC2" w:rsidP="00F11EC2">
      <w:pPr>
        <w:spacing w:line="300" w:lineRule="atLeast"/>
        <w:rPr>
          <w:color w:val="000000"/>
          <w:sz w:val="28"/>
          <w:szCs w:val="28"/>
        </w:rPr>
      </w:pPr>
      <w:r w:rsidRPr="00A14362">
        <w:rPr>
          <w:color w:val="000000"/>
          <w:sz w:val="28"/>
          <w:szCs w:val="28"/>
        </w:rPr>
        <w:t xml:space="preserve"> Сколько концов у двух палок?</w:t>
      </w:r>
      <w:r w:rsidRPr="00A14362">
        <w:rPr>
          <w:color w:val="000000"/>
          <w:sz w:val="28"/>
          <w:szCs w:val="28"/>
        </w:rPr>
        <w:br/>
        <w:t xml:space="preserve"> Если сестра старше брата, то брат…? </w:t>
      </w:r>
    </w:p>
    <w:p w14:paraId="57BCD5B6" w14:textId="5E96734E" w:rsidR="00B2025C" w:rsidRPr="00A14362" w:rsidRDefault="00B2025C">
      <w:pPr>
        <w:rPr>
          <w:i/>
          <w:iCs/>
          <w:color w:val="000000"/>
          <w:spacing w:val="-10"/>
          <w:sz w:val="28"/>
          <w:szCs w:val="28"/>
        </w:rPr>
      </w:pPr>
    </w:p>
    <w:p w14:paraId="7E040772" w14:textId="6F5F293B" w:rsidR="00B2025C" w:rsidRPr="00A14362" w:rsidRDefault="00A14362" w:rsidP="00325BD0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="00B2025C" w:rsidRPr="00A14362">
        <w:rPr>
          <w:b/>
          <w:bCs/>
          <w:color w:val="000000"/>
          <w:sz w:val="28"/>
          <w:szCs w:val="28"/>
        </w:rPr>
        <w:t>У воспитателя и у детей по три листа бумаги квадратной формы</w:t>
      </w:r>
      <w:r w:rsidR="00B2025C" w:rsidRPr="00A14362">
        <w:rPr>
          <w:color w:val="000000"/>
          <w:sz w:val="28"/>
          <w:szCs w:val="28"/>
        </w:rPr>
        <w:t xml:space="preserve">. </w:t>
      </w:r>
      <w:r w:rsidR="002174C1" w:rsidRPr="00A14362">
        <w:rPr>
          <w:color w:val="000000"/>
          <w:spacing w:val="-7"/>
          <w:sz w:val="28"/>
          <w:szCs w:val="28"/>
          <w:vertAlign w:val="superscript"/>
        </w:rPr>
        <w:t xml:space="preserve">У </w:t>
      </w:r>
      <w:r w:rsidR="00B2025C" w:rsidRPr="00A14362">
        <w:rPr>
          <w:color w:val="000000"/>
          <w:spacing w:val="-7"/>
          <w:sz w:val="28"/>
          <w:szCs w:val="28"/>
        </w:rPr>
        <w:t>воспитателя листы — побольше, у детей поменьше. Воспитатель про</w:t>
      </w:r>
      <w:r w:rsidR="002174C1" w:rsidRPr="00A14362">
        <w:rPr>
          <w:color w:val="000000"/>
          <w:spacing w:val="-7"/>
          <w:sz w:val="28"/>
          <w:szCs w:val="28"/>
        </w:rPr>
        <w:t>сит</w:t>
      </w:r>
    </w:p>
    <w:p w14:paraId="117308E8" w14:textId="192323C7" w:rsidR="00B2025C" w:rsidRPr="00A14362" w:rsidRDefault="00B2025C" w:rsidP="00B2025C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A14362">
        <w:rPr>
          <w:color w:val="000000"/>
          <w:spacing w:val="-4"/>
          <w:sz w:val="28"/>
          <w:szCs w:val="28"/>
        </w:rPr>
        <w:t xml:space="preserve">детей взять один лист и разделить его на четыре равные части так, </w:t>
      </w:r>
      <w:r w:rsidRPr="00A14362">
        <w:rPr>
          <w:color w:val="000000"/>
          <w:spacing w:val="-6"/>
          <w:sz w:val="28"/>
          <w:szCs w:val="28"/>
        </w:rPr>
        <w:t xml:space="preserve">как они уже это делали, прежним способом. </w:t>
      </w:r>
      <w:r w:rsidRPr="00A14362">
        <w:rPr>
          <w:color w:val="000000"/>
          <w:spacing w:val="-7"/>
          <w:sz w:val="28"/>
          <w:szCs w:val="28"/>
        </w:rPr>
        <w:t>После того как дети разделили свои листы бумаги на четыре равные ча</w:t>
      </w:r>
      <w:r w:rsidRPr="00A14362">
        <w:rPr>
          <w:color w:val="000000"/>
          <w:spacing w:val="-7"/>
          <w:sz w:val="28"/>
          <w:szCs w:val="28"/>
        </w:rPr>
        <w:softHyphen/>
      </w:r>
      <w:r w:rsidRPr="00A14362">
        <w:rPr>
          <w:color w:val="000000"/>
          <w:spacing w:val="-6"/>
          <w:sz w:val="28"/>
          <w:szCs w:val="28"/>
        </w:rPr>
        <w:t>сти, воспитатель делит свой лист также на четыре равные части. Ставит части в ряд в наборное полотно, перед ними слева — целый лист. Спра</w:t>
      </w:r>
      <w:r w:rsidRPr="00A14362">
        <w:rPr>
          <w:color w:val="000000"/>
          <w:spacing w:val="-6"/>
          <w:sz w:val="28"/>
          <w:szCs w:val="28"/>
        </w:rPr>
        <w:softHyphen/>
      </w:r>
      <w:r w:rsidRPr="00A14362">
        <w:rPr>
          <w:color w:val="000000"/>
          <w:spacing w:val="-8"/>
          <w:sz w:val="28"/>
          <w:szCs w:val="28"/>
        </w:rPr>
        <w:t xml:space="preserve">шивает у детей: «А можно по-другому разделить квадрат пополам или на </w:t>
      </w:r>
      <w:r w:rsidRPr="00A14362">
        <w:rPr>
          <w:color w:val="000000"/>
          <w:spacing w:val="-7"/>
          <w:sz w:val="28"/>
          <w:szCs w:val="28"/>
        </w:rPr>
        <w:t xml:space="preserve">четыре равные части?» </w:t>
      </w:r>
      <w:proofErr w:type="gramStart"/>
      <w:r w:rsidRPr="00A14362">
        <w:rPr>
          <w:color w:val="000000"/>
          <w:spacing w:val="-7"/>
          <w:sz w:val="28"/>
          <w:szCs w:val="28"/>
        </w:rPr>
        <w:t>Возможно</w:t>
      </w:r>
      <w:proofErr w:type="gramEnd"/>
      <w:r w:rsidRPr="00A14362">
        <w:rPr>
          <w:color w:val="000000"/>
          <w:spacing w:val="-7"/>
          <w:sz w:val="28"/>
          <w:szCs w:val="28"/>
        </w:rPr>
        <w:t xml:space="preserve"> кто-нибудь из детей предложит такой </w:t>
      </w:r>
      <w:r w:rsidRPr="00A14362">
        <w:rPr>
          <w:color w:val="000000"/>
          <w:spacing w:val="-5"/>
          <w:sz w:val="28"/>
          <w:szCs w:val="28"/>
        </w:rPr>
        <w:t xml:space="preserve">вариант — «сложить наискосок», показывая это на своем листочке (по </w:t>
      </w:r>
      <w:r w:rsidRPr="00A14362">
        <w:rPr>
          <w:color w:val="000000"/>
          <w:spacing w:val="-7"/>
          <w:sz w:val="28"/>
          <w:szCs w:val="28"/>
        </w:rPr>
        <w:t>диагонали). После чего воспитатель берет свой лист бумаги и показыва</w:t>
      </w:r>
      <w:r w:rsidRPr="00A14362">
        <w:rPr>
          <w:color w:val="000000"/>
          <w:spacing w:val="-7"/>
          <w:sz w:val="28"/>
          <w:szCs w:val="28"/>
        </w:rPr>
        <w:softHyphen/>
      </w:r>
      <w:r w:rsidRPr="00A14362">
        <w:rPr>
          <w:color w:val="000000"/>
          <w:spacing w:val="-4"/>
          <w:sz w:val="28"/>
          <w:szCs w:val="28"/>
        </w:rPr>
        <w:t xml:space="preserve">ет, как сложить квадрат «по-другому», по диагонали, чтобы потом его </w:t>
      </w:r>
      <w:r w:rsidRPr="00A14362">
        <w:rPr>
          <w:color w:val="000000"/>
          <w:spacing w:val="-6"/>
          <w:sz w:val="28"/>
          <w:szCs w:val="28"/>
        </w:rPr>
        <w:t xml:space="preserve">разрезать вначале пополам, а затем на четыре равные части. </w:t>
      </w:r>
      <w:r w:rsidRPr="00A14362">
        <w:rPr>
          <w:color w:val="000000"/>
          <w:spacing w:val="-4"/>
          <w:sz w:val="28"/>
          <w:szCs w:val="28"/>
        </w:rPr>
        <w:t>Способы деления квадрата:</w:t>
      </w:r>
    </w:p>
    <w:p w14:paraId="05295412" w14:textId="77777777" w:rsidR="00B2025C" w:rsidRPr="00A14362" w:rsidRDefault="00B2025C" w:rsidP="00B2025C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14:paraId="1D8AFB53" w14:textId="77777777" w:rsidR="00B2025C" w:rsidRPr="00A14362" w:rsidRDefault="00B2025C" w:rsidP="00B2025C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14:paraId="77D86F3F" w14:textId="77777777" w:rsidR="00B2025C" w:rsidRPr="00A14362" w:rsidRDefault="00B2025C" w:rsidP="00B2025C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14:paraId="4530CAC2" w14:textId="77777777" w:rsidR="00B2025C" w:rsidRPr="00A14362" w:rsidRDefault="00B2025C" w:rsidP="00B2025C">
      <w:pPr>
        <w:framePr w:h="1224" w:hSpace="10080" w:wrap="notBeside" w:vAnchor="text" w:hAnchor="page" w:x="4614" w:y="590"/>
        <w:ind w:firstLine="709"/>
        <w:jc w:val="both"/>
        <w:rPr>
          <w:sz w:val="28"/>
          <w:szCs w:val="28"/>
        </w:rPr>
      </w:pPr>
      <w:r w:rsidRPr="00A14362">
        <w:rPr>
          <w:noProof/>
          <w:sz w:val="28"/>
          <w:szCs w:val="28"/>
        </w:rPr>
        <w:drawing>
          <wp:inline distT="0" distB="0" distL="0" distR="0" wp14:anchorId="7858752A" wp14:editId="7493B7A1">
            <wp:extent cx="833755" cy="777240"/>
            <wp:effectExtent l="0" t="0" r="444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F4C84" w14:textId="77777777" w:rsidR="00B2025C" w:rsidRPr="00A14362" w:rsidRDefault="00B2025C" w:rsidP="00B2025C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14:paraId="40874E34" w14:textId="77777777" w:rsidR="00B2025C" w:rsidRPr="00A14362" w:rsidRDefault="00B2025C" w:rsidP="00B2025C">
      <w:pPr>
        <w:framePr w:h="1162" w:hSpace="10080" w:wrap="notBeside" w:vAnchor="text" w:hAnchor="page" w:x="6954" w:y="184"/>
        <w:ind w:firstLine="709"/>
        <w:jc w:val="both"/>
        <w:rPr>
          <w:sz w:val="28"/>
          <w:szCs w:val="28"/>
        </w:rPr>
      </w:pPr>
      <w:r w:rsidRPr="00A14362">
        <w:rPr>
          <w:noProof/>
          <w:sz w:val="28"/>
          <w:szCs w:val="28"/>
        </w:rPr>
        <w:drawing>
          <wp:inline distT="0" distB="0" distL="0" distR="0" wp14:anchorId="61F88091" wp14:editId="156915DE">
            <wp:extent cx="833755" cy="740410"/>
            <wp:effectExtent l="0" t="0" r="444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FEA3F" w14:textId="77777777" w:rsidR="00B2025C" w:rsidRPr="00A14362" w:rsidRDefault="00B2025C" w:rsidP="00B2025C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14:paraId="405A460F" w14:textId="77777777" w:rsidR="00B2025C" w:rsidRPr="00A14362" w:rsidRDefault="00B2025C" w:rsidP="00B2025C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14:paraId="623E78C0" w14:textId="77777777" w:rsidR="00B2025C" w:rsidRPr="00A14362" w:rsidRDefault="00B2025C" w:rsidP="00B2025C">
      <w:pPr>
        <w:shd w:val="clear" w:color="auto" w:fill="FFFFFF"/>
        <w:ind w:firstLine="709"/>
        <w:jc w:val="both"/>
        <w:rPr>
          <w:sz w:val="28"/>
          <w:szCs w:val="28"/>
        </w:rPr>
      </w:pPr>
      <w:r w:rsidRPr="00A14362">
        <w:rPr>
          <w:color w:val="000000"/>
          <w:spacing w:val="-7"/>
          <w:sz w:val="28"/>
          <w:szCs w:val="28"/>
        </w:rPr>
        <w:t xml:space="preserve">Дети выполняют деление квадрата вслед за воспитателем. «Что у нас </w:t>
      </w:r>
      <w:r w:rsidRPr="00A14362">
        <w:rPr>
          <w:color w:val="000000"/>
          <w:spacing w:val="-6"/>
          <w:sz w:val="28"/>
          <w:szCs w:val="28"/>
        </w:rPr>
        <w:t>получилось?» — спрашивает воспитатель. Дети, глядя на части, гово</w:t>
      </w:r>
      <w:r w:rsidRPr="00A14362">
        <w:rPr>
          <w:color w:val="000000"/>
          <w:spacing w:val="-6"/>
          <w:sz w:val="28"/>
          <w:szCs w:val="28"/>
        </w:rPr>
        <w:softHyphen/>
      </w:r>
      <w:r w:rsidRPr="00A14362">
        <w:rPr>
          <w:color w:val="000000"/>
          <w:spacing w:val="-7"/>
          <w:sz w:val="28"/>
          <w:szCs w:val="28"/>
        </w:rPr>
        <w:t>рят: «Четыре маленьких треугольника». «Или четыре части, — говорит воспитатель. — Покажите одну часть отделения первого квадрата». Де</w:t>
      </w:r>
      <w:r w:rsidRPr="00A14362">
        <w:rPr>
          <w:color w:val="000000"/>
          <w:spacing w:val="-7"/>
          <w:sz w:val="28"/>
          <w:szCs w:val="28"/>
        </w:rPr>
        <w:softHyphen/>
      </w:r>
      <w:r w:rsidRPr="00A14362">
        <w:rPr>
          <w:color w:val="000000"/>
          <w:spacing w:val="-3"/>
          <w:sz w:val="28"/>
          <w:szCs w:val="28"/>
        </w:rPr>
        <w:t xml:space="preserve">ти показывают маленький квадратик. Воспитатель: «А теперь одну </w:t>
      </w:r>
      <w:r w:rsidRPr="00A14362">
        <w:rPr>
          <w:color w:val="000000"/>
          <w:spacing w:val="-7"/>
          <w:sz w:val="28"/>
          <w:szCs w:val="28"/>
        </w:rPr>
        <w:t>часть от деления второго квадрата». В руках у детей квадрат и треуголь</w:t>
      </w:r>
      <w:r w:rsidRPr="00A14362">
        <w:rPr>
          <w:color w:val="000000"/>
          <w:spacing w:val="-7"/>
          <w:sz w:val="28"/>
          <w:szCs w:val="28"/>
        </w:rPr>
        <w:softHyphen/>
      </w:r>
      <w:r w:rsidRPr="00A14362">
        <w:rPr>
          <w:color w:val="000000"/>
          <w:spacing w:val="-5"/>
          <w:sz w:val="28"/>
          <w:szCs w:val="28"/>
        </w:rPr>
        <w:t>ник:</w:t>
      </w:r>
    </w:p>
    <w:p w14:paraId="11AB4CA6" w14:textId="77777777" w:rsidR="00B2025C" w:rsidRPr="00A14362" w:rsidRDefault="00B2025C" w:rsidP="00B2025C">
      <w:pPr>
        <w:shd w:val="clear" w:color="auto" w:fill="FFFFFF"/>
        <w:ind w:firstLine="709"/>
        <w:jc w:val="both"/>
        <w:rPr>
          <w:sz w:val="28"/>
          <w:szCs w:val="28"/>
        </w:rPr>
        <w:sectPr w:rsidR="00B2025C" w:rsidRPr="00A14362" w:rsidSect="00E01A28">
          <w:pgSz w:w="11909" w:h="16834"/>
          <w:pgMar w:top="1440" w:right="929" w:bottom="720" w:left="1980" w:header="720" w:footer="720" w:gutter="0"/>
          <w:cols w:space="60"/>
          <w:noEndnote/>
        </w:sectPr>
      </w:pPr>
    </w:p>
    <w:p w14:paraId="73A8292F" w14:textId="77777777" w:rsidR="00B2025C" w:rsidRPr="00A14362" w:rsidRDefault="00B2025C" w:rsidP="00B2025C">
      <w:pPr>
        <w:framePr w:h="974" w:hSpace="10080" w:wrap="notBeside" w:vAnchor="text" w:hAnchor="margin" w:x="3395" w:y="1"/>
        <w:ind w:firstLine="709"/>
        <w:jc w:val="both"/>
        <w:rPr>
          <w:sz w:val="28"/>
          <w:szCs w:val="28"/>
        </w:rPr>
      </w:pPr>
      <w:r w:rsidRPr="00A14362">
        <w:rPr>
          <w:noProof/>
          <w:sz w:val="28"/>
          <w:szCs w:val="28"/>
        </w:rPr>
        <w:lastRenderedPageBreak/>
        <w:drawing>
          <wp:inline distT="0" distB="0" distL="0" distR="0" wp14:anchorId="7B789B4B" wp14:editId="5CEA8E8C">
            <wp:extent cx="1281430" cy="615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0E8B6" w14:textId="77777777" w:rsidR="00B2025C" w:rsidRPr="00A14362" w:rsidRDefault="00B2025C" w:rsidP="00B2025C">
      <w:pPr>
        <w:framePr w:h="1185" w:hSpace="10080" w:wrap="notBeside" w:vAnchor="text" w:hAnchor="margin" w:x="1686" w:y="92"/>
        <w:ind w:firstLine="709"/>
        <w:jc w:val="both"/>
        <w:rPr>
          <w:sz w:val="28"/>
          <w:szCs w:val="28"/>
        </w:rPr>
      </w:pPr>
      <w:r w:rsidRPr="00A14362">
        <w:rPr>
          <w:noProof/>
          <w:sz w:val="28"/>
          <w:szCs w:val="28"/>
        </w:rPr>
        <w:drawing>
          <wp:inline distT="0" distB="0" distL="0" distR="0" wp14:anchorId="2D6B65E8" wp14:editId="0C312EFB">
            <wp:extent cx="752475" cy="7524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27A96" w14:textId="164C0646" w:rsidR="00F11EC2" w:rsidRPr="00A14362" w:rsidRDefault="00325BD0" w:rsidP="00325BD0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A143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42D55" wp14:editId="2B9BC3BD">
                <wp:simplePos x="0" y="0"/>
                <wp:positionH relativeFrom="margin">
                  <wp:posOffset>-1257300</wp:posOffset>
                </wp:positionH>
                <wp:positionV relativeFrom="paragraph">
                  <wp:posOffset>685800</wp:posOffset>
                </wp:positionV>
                <wp:extent cx="0" cy="353695"/>
                <wp:effectExtent l="9525" t="9525" r="9525" b="82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58F32"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9pt,54pt" to="-99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" strokeweight=".7pt">
                <w10:wrap anchorx="margin"/>
              </v:line>
            </w:pict>
          </mc:Fallback>
        </mc:AlternateContent>
      </w:r>
      <w:r w:rsidRPr="00A143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0E36F" wp14:editId="4A11CE86">
                <wp:simplePos x="0" y="0"/>
                <wp:positionH relativeFrom="margin">
                  <wp:posOffset>-1371600</wp:posOffset>
                </wp:positionH>
                <wp:positionV relativeFrom="paragraph">
                  <wp:posOffset>1028700</wp:posOffset>
                </wp:positionV>
                <wp:extent cx="0" cy="731520"/>
                <wp:effectExtent l="9525" t="9525" r="9525" b="1143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26BDD"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8pt,81pt" to="-108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" strokeweight=".95pt">
                <w10:wrap anchorx="margin"/>
              </v:line>
            </w:pict>
          </mc:Fallback>
        </mc:AlternateContent>
      </w:r>
      <w:r w:rsidRPr="00A143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2CC32C" wp14:editId="58483651">
                <wp:simplePos x="0" y="0"/>
                <wp:positionH relativeFrom="margin">
                  <wp:posOffset>-1371600</wp:posOffset>
                </wp:positionH>
                <wp:positionV relativeFrom="paragraph">
                  <wp:posOffset>1143000</wp:posOffset>
                </wp:positionV>
                <wp:extent cx="0" cy="633730"/>
                <wp:effectExtent l="9525" t="9525" r="9525" b="1397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373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5A941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8pt,90pt" to="-108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" strokeweight=".95pt">
                <w10:wrap anchorx="margin"/>
              </v:line>
            </w:pict>
          </mc:Fallback>
        </mc:AlternateContent>
      </w:r>
      <w:r w:rsidRPr="00A14362">
        <w:rPr>
          <w:color w:val="000000"/>
          <w:spacing w:val="-7"/>
          <w:sz w:val="28"/>
          <w:szCs w:val="28"/>
        </w:rPr>
        <w:t xml:space="preserve">Воспитатель спрашивает: «Похожи эти части?» Дети: «Нет». </w:t>
      </w:r>
      <w:r w:rsidRPr="00A14362">
        <w:rPr>
          <w:color w:val="000000"/>
          <w:spacing w:val="-5"/>
          <w:sz w:val="28"/>
          <w:szCs w:val="28"/>
        </w:rPr>
        <w:t xml:space="preserve">Воспитатель: «Вспомните, мы делили одинаковые </w:t>
      </w:r>
      <w:r w:rsidRPr="00A14362">
        <w:rPr>
          <w:color w:val="000000"/>
          <w:spacing w:val="-6"/>
          <w:sz w:val="28"/>
          <w:szCs w:val="28"/>
        </w:rPr>
        <w:t>листочки бумаги?» Дети: «Да». Воспитатель: «Каждый на сколько рав</w:t>
      </w:r>
      <w:r w:rsidRPr="00A14362">
        <w:rPr>
          <w:color w:val="000000"/>
          <w:spacing w:val="-6"/>
          <w:sz w:val="28"/>
          <w:szCs w:val="28"/>
        </w:rPr>
        <w:softHyphen/>
        <w:t>ных частей?» Дети: «На четыре». Воспитатель: «Я попросила вас пока</w:t>
      </w:r>
      <w:r w:rsidRPr="00A14362">
        <w:rPr>
          <w:color w:val="000000"/>
          <w:spacing w:val="-6"/>
          <w:sz w:val="28"/>
          <w:szCs w:val="28"/>
        </w:rPr>
        <w:softHyphen/>
        <w:t xml:space="preserve">зать одну из четырех частей первого квадрата, это квадратик, и одну из </w:t>
      </w:r>
      <w:r w:rsidRPr="00A14362">
        <w:rPr>
          <w:color w:val="000000"/>
          <w:spacing w:val="-5"/>
          <w:sz w:val="28"/>
          <w:szCs w:val="28"/>
        </w:rPr>
        <w:t xml:space="preserve">четырех частей второго квадрата, это треугольничек». Воспитатель: </w:t>
      </w:r>
      <w:r w:rsidRPr="00A14362">
        <w:rPr>
          <w:color w:val="000000"/>
          <w:spacing w:val="-7"/>
          <w:sz w:val="28"/>
          <w:szCs w:val="28"/>
        </w:rPr>
        <w:t xml:space="preserve">«Правильно, каждый из них называется одна четвертая». </w:t>
      </w:r>
    </w:p>
    <w:p w14:paraId="1204AAD6" w14:textId="77777777" w:rsidR="00F11EC2" w:rsidRPr="00A14362" w:rsidRDefault="00F11EC2" w:rsidP="00325BD0">
      <w:pPr>
        <w:shd w:val="clear" w:color="auto" w:fill="FFFFFF"/>
        <w:jc w:val="both"/>
        <w:rPr>
          <w:sz w:val="28"/>
          <w:szCs w:val="28"/>
        </w:rPr>
      </w:pPr>
    </w:p>
    <w:p w14:paraId="73808EA4" w14:textId="35E2C332" w:rsidR="00F11EC2" w:rsidRPr="00A14362" w:rsidRDefault="00A14362" w:rsidP="00F11EC2">
      <w:pPr>
        <w:spacing w:line="300" w:lineRule="atLeast"/>
        <w:rPr>
          <w:color w:val="000000"/>
          <w:sz w:val="28"/>
          <w:szCs w:val="28"/>
        </w:rPr>
      </w:pPr>
      <w:r w:rsidRPr="00A14362">
        <w:rPr>
          <w:b/>
          <w:bCs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F11EC2" w:rsidRPr="00A14362">
        <w:rPr>
          <w:color w:val="000000"/>
          <w:sz w:val="28"/>
          <w:szCs w:val="28"/>
        </w:rPr>
        <w:t xml:space="preserve">Посмотрите, у вас на столе лежат карточки, на них нарисованы карандаши, они все какие? </w:t>
      </w:r>
      <w:r w:rsidR="00F11EC2" w:rsidRPr="00A14362">
        <w:rPr>
          <w:i/>
          <w:color w:val="000000"/>
          <w:sz w:val="28"/>
          <w:szCs w:val="28"/>
        </w:rPr>
        <w:t>(Без цвета.)</w:t>
      </w:r>
      <w:r w:rsidR="00F11EC2" w:rsidRPr="00A14362">
        <w:rPr>
          <w:color w:val="000000"/>
          <w:sz w:val="28"/>
          <w:szCs w:val="28"/>
        </w:rPr>
        <w:t xml:space="preserve"> Поможем их раскрасить? Слушайте внимательно.6</w:t>
      </w:r>
    </w:p>
    <w:p w14:paraId="25ED2BE1" w14:textId="77777777" w:rsidR="00F11EC2" w:rsidRPr="00A14362" w:rsidRDefault="00F11EC2" w:rsidP="00F11EC2">
      <w:pPr>
        <w:pStyle w:val="a3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Закрасьте первый карандаш желтым цветом, </w:t>
      </w:r>
    </w:p>
    <w:p w14:paraId="16B92BC9" w14:textId="77777777" w:rsidR="00F11EC2" w:rsidRPr="00A14362" w:rsidRDefault="00F11EC2" w:rsidP="00F11EC2">
      <w:pPr>
        <w:pStyle w:val="a3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– синим,</w:t>
      </w:r>
    </w:p>
    <w:p w14:paraId="58D177B7" w14:textId="77777777" w:rsidR="00F11EC2" w:rsidRPr="00A14362" w:rsidRDefault="00F11EC2" w:rsidP="00F11EC2">
      <w:pPr>
        <w:pStyle w:val="a3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– зеленым,</w:t>
      </w:r>
    </w:p>
    <w:p w14:paraId="76EA7C12" w14:textId="77777777" w:rsidR="00F11EC2" w:rsidRPr="00A14362" w:rsidRDefault="00F11EC2" w:rsidP="00F11EC2">
      <w:pPr>
        <w:pStyle w:val="a3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– красным,</w:t>
      </w:r>
    </w:p>
    <w:p w14:paraId="1CA6C184" w14:textId="77777777" w:rsidR="00F11EC2" w:rsidRPr="00A14362" w:rsidRDefault="00F11EC2" w:rsidP="00F11EC2">
      <w:pPr>
        <w:pStyle w:val="a3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– коричневым,</w:t>
      </w:r>
    </w:p>
    <w:p w14:paraId="445AABE9" w14:textId="763D5619" w:rsidR="00F11EC2" w:rsidRPr="00A14362" w:rsidRDefault="00F11EC2" w:rsidP="00F11EC2">
      <w:pPr>
        <w:pStyle w:val="a3"/>
        <w:numPr>
          <w:ilvl w:val="0"/>
          <w:numId w:val="1"/>
        </w:numPr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Шестой черным.</w:t>
      </w:r>
    </w:p>
    <w:p w14:paraId="6581E402" w14:textId="77777777" w:rsidR="00F11EC2" w:rsidRPr="00A14362" w:rsidRDefault="00F11EC2" w:rsidP="00F11EC2">
      <w:pPr>
        <w:spacing w:line="300" w:lineRule="atLeast"/>
        <w:rPr>
          <w:i/>
          <w:color w:val="000000"/>
          <w:sz w:val="28"/>
          <w:szCs w:val="28"/>
        </w:rPr>
      </w:pPr>
      <w:r w:rsidRPr="00A14362">
        <w:rPr>
          <w:color w:val="000000"/>
          <w:sz w:val="28"/>
          <w:szCs w:val="28"/>
        </w:rPr>
        <w:t xml:space="preserve"> </w:t>
      </w:r>
      <w:r w:rsidRPr="00A14362">
        <w:rPr>
          <w:i/>
          <w:color w:val="000000"/>
          <w:sz w:val="28"/>
          <w:szCs w:val="28"/>
        </w:rPr>
        <w:t>(Дети закрашивают карандаши.)</w:t>
      </w:r>
    </w:p>
    <w:p w14:paraId="4E341D1F" w14:textId="77777777" w:rsidR="00325BD0" w:rsidRDefault="00325BD0" w:rsidP="00325BD0"/>
    <w:p w14:paraId="404E17E9" w14:textId="77777777" w:rsidR="00325BD0" w:rsidRPr="00A14362" w:rsidRDefault="00325BD0" w:rsidP="00325BD0">
      <w:pPr>
        <w:rPr>
          <w:sz w:val="28"/>
          <w:szCs w:val="28"/>
        </w:rPr>
      </w:pPr>
    </w:p>
    <w:p w14:paraId="4C7E3C4D" w14:textId="60CE4640" w:rsidR="00AA7637" w:rsidRPr="00D31751" w:rsidRDefault="00D31751" w:rsidP="00D31751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D31751">
        <w:rPr>
          <w:b/>
          <w:bCs/>
          <w:color w:val="000000"/>
          <w:spacing w:val="-10"/>
          <w:sz w:val="28"/>
          <w:szCs w:val="28"/>
        </w:rPr>
        <w:t>6.</w:t>
      </w:r>
      <w:r w:rsidR="00AA7637" w:rsidRPr="00D31751">
        <w:rPr>
          <w:b/>
          <w:bCs/>
          <w:color w:val="000000"/>
          <w:spacing w:val="-10"/>
          <w:sz w:val="28"/>
          <w:szCs w:val="28"/>
        </w:rPr>
        <w:t>Шуточная задачка на сообразительность</w:t>
      </w:r>
    </w:p>
    <w:p w14:paraId="151DA784" w14:textId="6569A762" w:rsidR="00AA7637" w:rsidRPr="00A14362" w:rsidRDefault="00E83261" w:rsidP="00AA763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</w:t>
      </w:r>
      <w:r w:rsidR="00AA7637" w:rsidRPr="00A14362">
        <w:rPr>
          <w:color w:val="000000"/>
          <w:spacing w:val="-6"/>
          <w:sz w:val="28"/>
          <w:szCs w:val="28"/>
        </w:rPr>
        <w:t>оспитатель описывает следующую ситуацию: «</w:t>
      </w:r>
      <w:r w:rsidR="00A97759" w:rsidRPr="00A14362">
        <w:rPr>
          <w:color w:val="000000"/>
          <w:spacing w:val="-6"/>
          <w:sz w:val="28"/>
          <w:szCs w:val="28"/>
        </w:rPr>
        <w:t>Шесть</w:t>
      </w:r>
      <w:r w:rsidR="00AA7637" w:rsidRPr="00A14362">
        <w:rPr>
          <w:color w:val="000000"/>
          <w:spacing w:val="-6"/>
          <w:sz w:val="28"/>
          <w:szCs w:val="28"/>
        </w:rPr>
        <w:t xml:space="preserve"> девочек </w:t>
      </w:r>
      <w:r w:rsidR="00AA7637" w:rsidRPr="00A14362">
        <w:rPr>
          <w:color w:val="000000"/>
          <w:spacing w:val="-7"/>
          <w:sz w:val="28"/>
          <w:szCs w:val="28"/>
        </w:rPr>
        <w:t>вышли погулять во двор. У них на всех был один маленький зонтик, ко</w:t>
      </w:r>
      <w:r w:rsidR="00AA7637" w:rsidRPr="00A14362">
        <w:rPr>
          <w:color w:val="000000"/>
          <w:spacing w:val="-7"/>
          <w:sz w:val="28"/>
          <w:szCs w:val="28"/>
        </w:rPr>
        <w:softHyphen/>
      </w:r>
      <w:r w:rsidR="00AA7637" w:rsidRPr="00A14362">
        <w:rPr>
          <w:color w:val="000000"/>
          <w:spacing w:val="-6"/>
          <w:sz w:val="28"/>
          <w:szCs w:val="28"/>
        </w:rPr>
        <w:t xml:space="preserve">торым можно прикрыть только голову куклы. Гуляли долго. Никто не </w:t>
      </w:r>
      <w:r w:rsidR="00AA7637" w:rsidRPr="00A14362">
        <w:rPr>
          <w:color w:val="000000"/>
          <w:spacing w:val="-7"/>
          <w:sz w:val="28"/>
          <w:szCs w:val="28"/>
        </w:rPr>
        <w:t>намок. Почему</w:t>
      </w:r>
      <w:proofErr w:type="gramStart"/>
      <w:r w:rsidR="00AA7637" w:rsidRPr="00A14362">
        <w:rPr>
          <w:color w:val="000000"/>
          <w:spacing w:val="-7"/>
          <w:sz w:val="28"/>
          <w:szCs w:val="28"/>
        </w:rPr>
        <w:t>?»(</w:t>
      </w:r>
      <w:proofErr w:type="gramEnd"/>
      <w:r>
        <w:rPr>
          <w:color w:val="000000"/>
          <w:spacing w:val="-7"/>
          <w:sz w:val="28"/>
          <w:szCs w:val="28"/>
        </w:rPr>
        <w:t>правильный ответ -</w:t>
      </w:r>
      <w:r w:rsidR="00AA7637" w:rsidRPr="00A14362">
        <w:rPr>
          <w:color w:val="000000"/>
          <w:spacing w:val="-7"/>
          <w:sz w:val="28"/>
          <w:szCs w:val="28"/>
        </w:rPr>
        <w:t>не было дождя)</w:t>
      </w:r>
    </w:p>
    <w:p w14:paraId="0EF823D5" w14:textId="77777777" w:rsidR="00325BD0" w:rsidRDefault="00325BD0" w:rsidP="00325BD0"/>
    <w:p w14:paraId="60836237" w14:textId="6469E442" w:rsidR="00325BD0" w:rsidRDefault="00325BD0" w:rsidP="00325BD0"/>
    <w:p w14:paraId="4D66B51B" w14:textId="6F7E0F40" w:rsidR="00D31751" w:rsidRPr="00D31751" w:rsidRDefault="00D31751" w:rsidP="00325BD0">
      <w:pPr>
        <w:rPr>
          <w:b/>
          <w:bCs/>
          <w:sz w:val="28"/>
          <w:szCs w:val="28"/>
        </w:rPr>
      </w:pPr>
      <w:r w:rsidRPr="00D31751">
        <w:rPr>
          <w:b/>
          <w:bCs/>
          <w:sz w:val="28"/>
          <w:szCs w:val="28"/>
        </w:rPr>
        <w:t>7.Рефлексия</w:t>
      </w:r>
    </w:p>
    <w:p w14:paraId="2B5BCEE5" w14:textId="77777777" w:rsidR="00325BD0" w:rsidRDefault="00325BD0" w:rsidP="00325BD0"/>
    <w:p w14:paraId="7C1CE4C7" w14:textId="77777777" w:rsidR="00325BD0" w:rsidRDefault="00325BD0" w:rsidP="00325BD0"/>
    <w:p w14:paraId="7B81B255" w14:textId="77777777" w:rsidR="00325BD0" w:rsidRDefault="00325BD0" w:rsidP="00325BD0"/>
    <w:p w14:paraId="39A35373" w14:textId="77777777" w:rsidR="00325BD0" w:rsidRDefault="00325BD0" w:rsidP="00325BD0"/>
    <w:p w14:paraId="49C54442" w14:textId="77777777" w:rsidR="00325BD0" w:rsidRDefault="00325BD0" w:rsidP="00325BD0"/>
    <w:p w14:paraId="2FD87DE1" w14:textId="77777777" w:rsidR="00325BD0" w:rsidRDefault="00325BD0" w:rsidP="00325BD0"/>
    <w:p w14:paraId="1F61FBC7" w14:textId="77777777" w:rsidR="00325BD0" w:rsidRDefault="00325BD0" w:rsidP="00325BD0">
      <w:pPr>
        <w:rPr>
          <w:i/>
          <w:iCs/>
          <w:color w:val="000000"/>
          <w:spacing w:val="-10"/>
          <w:sz w:val="24"/>
          <w:szCs w:val="24"/>
        </w:rPr>
      </w:pPr>
    </w:p>
    <w:p w14:paraId="0D04CF5F" w14:textId="77777777" w:rsidR="00325BD0" w:rsidRDefault="00325BD0" w:rsidP="00325BD0"/>
    <w:p w14:paraId="762C52AC" w14:textId="77777777" w:rsidR="00B2025C" w:rsidRPr="007621B1" w:rsidRDefault="00B2025C" w:rsidP="00B2025C">
      <w:pPr>
        <w:ind w:firstLine="709"/>
        <w:jc w:val="both"/>
        <w:rPr>
          <w:sz w:val="24"/>
          <w:szCs w:val="24"/>
        </w:rPr>
      </w:pPr>
    </w:p>
    <w:p w14:paraId="1D6C9868" w14:textId="77777777" w:rsidR="00B2025C" w:rsidRPr="007621B1" w:rsidRDefault="00B2025C" w:rsidP="00325BD0">
      <w:pPr>
        <w:framePr w:h="1185" w:hSpace="10080" w:wrap="notBeside" w:vAnchor="text" w:hAnchor="margin" w:x="1686" w:y="92"/>
        <w:jc w:val="both"/>
        <w:rPr>
          <w:sz w:val="24"/>
          <w:szCs w:val="24"/>
        </w:rPr>
        <w:sectPr w:rsidR="00B2025C" w:rsidRPr="007621B1">
          <w:type w:val="continuous"/>
          <w:pgSz w:w="11909" w:h="16834"/>
          <w:pgMar w:top="1440" w:right="2474" w:bottom="720" w:left="2993" w:header="720" w:footer="720" w:gutter="0"/>
          <w:cols w:space="720"/>
          <w:noEndnote/>
        </w:sectPr>
      </w:pPr>
    </w:p>
    <w:p w14:paraId="5C13C89D" w14:textId="77777777" w:rsidR="00B2025C" w:rsidRDefault="00B2025C" w:rsidP="00325BD0">
      <w:pPr>
        <w:shd w:val="clear" w:color="auto" w:fill="FFFFFF"/>
        <w:jc w:val="both"/>
      </w:pPr>
    </w:p>
    <w:sectPr w:rsidR="00B2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6DB"/>
    <w:multiLevelType w:val="hybridMultilevel"/>
    <w:tmpl w:val="24F42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DE"/>
    <w:rsid w:val="000144D3"/>
    <w:rsid w:val="002174C1"/>
    <w:rsid w:val="00315217"/>
    <w:rsid w:val="00324D97"/>
    <w:rsid w:val="00325BD0"/>
    <w:rsid w:val="003D3B94"/>
    <w:rsid w:val="00510B81"/>
    <w:rsid w:val="006706AA"/>
    <w:rsid w:val="00674C8E"/>
    <w:rsid w:val="007B3DA5"/>
    <w:rsid w:val="008A32DE"/>
    <w:rsid w:val="008A43DB"/>
    <w:rsid w:val="0099441C"/>
    <w:rsid w:val="00A14362"/>
    <w:rsid w:val="00A97759"/>
    <w:rsid w:val="00AA7637"/>
    <w:rsid w:val="00B2025C"/>
    <w:rsid w:val="00B61DD4"/>
    <w:rsid w:val="00BF34AC"/>
    <w:rsid w:val="00C76399"/>
    <w:rsid w:val="00D31751"/>
    <w:rsid w:val="00D47632"/>
    <w:rsid w:val="00DB60D3"/>
    <w:rsid w:val="00E83261"/>
    <w:rsid w:val="00EE0D5F"/>
    <w:rsid w:val="00EF338D"/>
    <w:rsid w:val="00F1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49AD"/>
  <w15:chartTrackingRefBased/>
  <w15:docId w15:val="{5F046856-4546-42B1-8B4C-E02D410A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C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i-IN"/>
    </w:rPr>
  </w:style>
  <w:style w:type="paragraph" w:styleId="1">
    <w:name w:val="heading 1"/>
    <w:basedOn w:val="a"/>
    <w:next w:val="a"/>
    <w:link w:val="10"/>
    <w:uiPriority w:val="9"/>
    <w:qFormat/>
    <w:rsid w:val="00EF338D"/>
    <w:pPr>
      <w:keepNext/>
      <w:keepLines/>
      <w:widowControl/>
      <w:autoSpaceDE/>
      <w:autoSpaceDN/>
      <w:adjustRightInd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F338D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3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F338D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a3">
    <w:name w:val="List Paragraph"/>
    <w:basedOn w:val="a"/>
    <w:uiPriority w:val="34"/>
    <w:qFormat/>
    <w:rsid w:val="00F11EC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DB60D3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D3"/>
    <w:rPr>
      <w:rFonts w:ascii="Segoe UI" w:eastAsia="Times New Roman" w:hAnsi="Segoe UI" w:cs="Mangal"/>
      <w:sz w:val="18"/>
      <w:szCs w:val="16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Л</dc:creator>
  <cp:keywords/>
  <dc:description/>
  <cp:lastModifiedBy>Администратор</cp:lastModifiedBy>
  <cp:revision>14</cp:revision>
  <cp:lastPrinted>2020-11-14T11:33:00Z</cp:lastPrinted>
  <dcterms:created xsi:type="dcterms:W3CDTF">2021-07-25T15:02:00Z</dcterms:created>
  <dcterms:modified xsi:type="dcterms:W3CDTF">2021-07-25T16:06:00Z</dcterms:modified>
</cp:coreProperties>
</file>