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B" w:rsidRPr="000D613A" w:rsidRDefault="0078238B" w:rsidP="009A45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13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способ сделать детей хорошими - это сделать их счастливыми.</w:t>
      </w:r>
    </w:p>
    <w:p w:rsidR="0078238B" w:rsidRPr="000D613A" w:rsidRDefault="0078238B" w:rsidP="009A45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(Оскар Уайльд)</w:t>
      </w:r>
    </w:p>
    <w:p w:rsidR="0078238B" w:rsidRPr="000D613A" w:rsidRDefault="0078238B" w:rsidP="009A45E6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b/>
          <w:shd w:val="clear" w:color="auto" w:fill="FFFFFF"/>
        </w:rPr>
      </w:pPr>
      <w:r w:rsidRPr="000D613A">
        <w:rPr>
          <w:b/>
          <w:sz w:val="28"/>
          <w:szCs w:val="28"/>
        </w:rPr>
        <w:t>Эссе «</w:t>
      </w:r>
      <w:r w:rsidRPr="000D613A">
        <w:rPr>
          <w:b/>
          <w:shd w:val="clear" w:color="auto" w:fill="FFFFFF"/>
        </w:rPr>
        <w:t>Моё педагогическое кредо»</w:t>
      </w:r>
      <w:r w:rsidR="00CF10BF" w:rsidRPr="000D613A">
        <w:rPr>
          <w:b/>
          <w:shd w:val="clear" w:color="auto" w:fill="FFFFFF"/>
        </w:rPr>
        <w:t>.</w:t>
      </w:r>
    </w:p>
    <w:p w:rsidR="0078238B" w:rsidRPr="000D613A" w:rsidRDefault="0078238B" w:rsidP="005A2B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3A">
        <w:rPr>
          <w:rFonts w:ascii="Times New Roman" w:hAnsi="Times New Roman" w:cs="Times New Roman"/>
          <w:sz w:val="28"/>
          <w:szCs w:val="28"/>
        </w:rPr>
        <w:t xml:space="preserve">Психология – наука о душе, так трактуется еще из древних времен самая интересная, самая загадочная наука. Действительно, что такое душа? Где она прячется? Как можно ее измерить? Никак, нигде, найти ее нельзя - ее можно только почувствовать. Психолог соприкасается с необычным, самым ценным богатством каждого человека. Еще в юности, мне захотелось больше проникнуть в это «богатство», понять его истоки, почувствовать, что и послужило выбором направления моей профессиональной деятельности. Детская психология – особое направление, которое имеет огромный уровень ответственности, больших энергетических затрат, но в тоже время психолог, работая с ребенком, получает уникальную возможность радоваться без причины, любить бескорыстно, двигаться без промедления.  Одно из самых важных профессиональных качеств, которыми должен обладать психолог – это интуиция, дремлющая в нем до некоторой поры. Так случилось, что моя карьера началась с деятельности в детском саду для детей с нарушениями речи, видимо, интуиция привела меня туда. Начиная свой профессиональный путь, я постигала психологию вместе с детьми, с каждым днем, понимая, что именно здесь я должна находиться. И по настоящее время, особенным направлением деятельности для меня является поддержка и сопровождение детей с нарушениями речи, детей с «особенным» развитием – задержка психического развития, минимальные мозговые дисфункции, мозговая незрелость, </w:t>
      </w:r>
      <w:proofErr w:type="spellStart"/>
      <w:r w:rsidRPr="000D613A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0D613A">
        <w:rPr>
          <w:rFonts w:ascii="Times New Roman" w:hAnsi="Times New Roman" w:cs="Times New Roman"/>
          <w:sz w:val="28"/>
          <w:szCs w:val="28"/>
        </w:rPr>
        <w:t xml:space="preserve">, аутизм.  </w:t>
      </w:r>
    </w:p>
    <w:p w:rsidR="0078238B" w:rsidRPr="000D613A" w:rsidRDefault="0078238B" w:rsidP="005A2B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ступенях профессионального становления, очень часто слышала от родителей: «Зачем нам психолог. Мой ребенок нормальный?». Самое главное и стереотипное заблуждение, когда родители профессию психолога сравнивают с профессией врача-психиатра, не понимая и недооценивая ее значимость. Психолог-это не врач, он работает только с психически здоровыми людьми, в работе лекарственные препараты не назначает.</w:t>
      </w:r>
    </w:p>
    <w:p w:rsidR="0078238B" w:rsidRPr="000D613A" w:rsidRDefault="0078238B" w:rsidP="005A2B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деятельности психолога: развивающая, </w:t>
      </w:r>
      <w:proofErr w:type="spell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консультативная, диагностическая. </w:t>
      </w:r>
    </w:p>
    <w:p w:rsidR="0078238B" w:rsidRPr="000D613A" w:rsidRDefault="0078238B" w:rsidP="005A2BE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ребенок «нормальный», более того, он уникальный, особенный, зачастую, его нужно поддержать, направить и просто любить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BE3" w:rsidRPr="000D613A" w:rsidRDefault="00E40516" w:rsidP="005A2B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деятельности психолога очень часто сталкиваемся с проблемами эмоционального, поведенческого характера у детей, которые несут разрушительный характер, как для родителей</w:t>
      </w:r>
      <w:r w:rsidR="009A45E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для детей. Нередко приходят в голову мысли Карла Густава Юнга: «</w:t>
      </w:r>
      <w:r w:rsidR="0078238B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существует нечто, что мы желаем изменить в ребенке, нужно вначале исследовать и посмотреть, не является ли это тем, что лучше было бы изменить в нас самих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238B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правда, 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является нашим продолжением, нашим отражением. Все ценности и взгляды на жизнь прививаются взрослым. Но </w:t>
      </w:r>
      <w:r w:rsidR="009A45E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не хотят признавать свои ошибки, превращаясь в ребенка со своими страхами и проблемами. Родитель в </w:t>
      </w:r>
      <w:r w:rsidR="000D613A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некоторой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эгоистичен из-за своих страхов, которые дезорганизуют и взрослого</w:t>
      </w:r>
      <w:r w:rsidR="009A45E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ребенка. В любых взаимоотношениях важна ответственность, будь то, </w:t>
      </w:r>
      <w:proofErr w:type="spellStart"/>
      <w:proofErr w:type="gram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я-психолог</w:t>
      </w:r>
      <w:proofErr w:type="spellEnd"/>
      <w:proofErr w:type="gramEnd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родитель, я должна брать ответственность за то, что делаю, что говорю. Главный принцип деятельности – не навреди,</w:t>
      </w:r>
      <w:r w:rsidR="005A2BE3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созидай добро и покой.</w:t>
      </w:r>
    </w:p>
    <w:p w:rsidR="0078238B" w:rsidRPr="000D613A" w:rsidRDefault="005A2BE3" w:rsidP="005A2B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о</w:t>
      </w:r>
      <w:r w:rsidR="00E4051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помнить о том, что мы несем </w:t>
      </w:r>
      <w:r w:rsidR="009B0D6C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E4051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своих детей. Чтобы получить результат, нужно сначала посеять семена, облагородить землю, ухаживать за ней, удобрять, а затем собирать урожай.</w:t>
      </w:r>
    </w:p>
    <w:p w:rsidR="009B0D6C" w:rsidRPr="000D613A" w:rsidRDefault="009B0D6C" w:rsidP="005A2B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просторах интернета однажды обратила внимание на небольшое изречение, которое во многом объясняет проблемы детско-родительских отношений: </w:t>
      </w:r>
    </w:p>
    <w:p w:rsidR="0078238B" w:rsidRPr="000D613A" w:rsidRDefault="0078238B" w:rsidP="005A2BE3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окруженный критикой – учится обвинять;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насмешками – учится быть недоверчивым;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враждебностью – учится видеть врагов;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злостью – учится причинять боль;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непониманием – учится не слышать других;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обманом – учится врать;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позором – учится </w:t>
      </w:r>
      <w:hyperlink r:id="rId5" w:history="1">
        <w:r w:rsidRPr="000D6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чувствовать вину</w:t>
        </w:r>
      </w:hyperlink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8238B" w:rsidRPr="000D613A" w:rsidRDefault="0078238B" w:rsidP="005A2BE3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время:</w:t>
      </w:r>
    </w:p>
    <w:p w:rsidR="0078238B" w:rsidRPr="000D613A" w:rsidRDefault="0078238B" w:rsidP="005A2BE3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окруженный поддержкой – учится защищать;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ожиданием – учится быть терпеливым;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похвалами – учится быть уверенным;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честностью – учится быть справедливым;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безопасностью – учится доверию;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одобрением – учится уважать себя;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любовью – учится любить и дарить любовь;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Ребенок, окруженный свободой выбора – учится быть ответственным за свои решения.</w:t>
      </w:r>
      <w:proofErr w:type="gramEnd"/>
    </w:p>
    <w:p w:rsidR="009A45E6" w:rsidRPr="000D613A" w:rsidRDefault="009B0D6C" w:rsidP="005A2BE3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подвести небольшой итог, дети - это чистое полотно, на которое накладывают свои</w:t>
      </w:r>
      <w:r w:rsidR="000D613A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краски,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очередь, родители, а затем – соци</w:t>
      </w:r>
      <w:r w:rsidR="009A45E6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среда. Поэтому очень важно помнить, что еще в раннем возрасте необходимо заниматься развитием ребенка, его становлением, помогать в познании мира, сопереживать и идти рядом. Социум бывает в некотором проявлении агрессивен, жесток, неордин</w:t>
      </w:r>
      <w:r w:rsidR="000D613A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арен.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3A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стал жертвой негативного воздействия социума, необходимо подготовить ребенка, заполнить пустоты 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добром, знаниями, увлечениями, любовью, уважением </w:t>
      </w:r>
      <w:proofErr w:type="spell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и.т.д.</w:t>
      </w:r>
      <w:proofErr w:type="gramStart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</w:t>
      </w:r>
      <w:proofErr w:type="spellEnd"/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пустоты не заполнились злостью, агрессией, ленью и.т.д. </w:t>
      </w:r>
    </w:p>
    <w:p w:rsidR="009A45E6" w:rsidRPr="000D613A" w:rsidRDefault="009A45E6" w:rsidP="005A2BE3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детей и их родителей должно идти по законам, которые должны соблюдать все специалисты, работающие в данной сфере: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подхода к процессу психологической помощи. Педагог должен владеть как теоретическими, так и практическими знаниями психологии.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и системность воздействия, которые охватывают различные аспекты жизнедеятельности ребенка и его родителей.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информации.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должны строиться, согласно компетенции педагога. 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реалистичный </w:t>
      </w:r>
      <w:proofErr w:type="spellStart"/>
      <w:r w:rsidR="00A007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безоценочный</w:t>
      </w:r>
      <w:proofErr w:type="spellEnd"/>
      <w:r w:rsidR="00A0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во взаимодействии с клиентами.</w:t>
      </w:r>
    </w:p>
    <w:p w:rsidR="009A45E6" w:rsidRPr="000D613A" w:rsidRDefault="009A45E6" w:rsidP="005A2BE3">
      <w:pPr>
        <w:pStyle w:val="a4"/>
        <w:numPr>
          <w:ilvl w:val="0"/>
          <w:numId w:val="3"/>
        </w:num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во всех направлениях работы психолога.</w:t>
      </w:r>
    </w:p>
    <w:p w:rsidR="005A2BE3" w:rsidRPr="000D613A" w:rsidRDefault="009A45E6" w:rsidP="005A2BE3">
      <w:pPr>
        <w:spacing w:line="360" w:lineRule="auto"/>
        <w:ind w:left="39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можно продолжать бесконечно, главное, чтобы любой педагог осознавал</w:t>
      </w:r>
      <w:r w:rsidR="005A2BE3"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свою деятельность. </w:t>
      </w:r>
    </w:p>
    <w:p w:rsidR="009A45E6" w:rsidRPr="000D613A" w:rsidRDefault="005A2BE3" w:rsidP="005A2BE3">
      <w:pPr>
        <w:spacing w:line="360" w:lineRule="auto"/>
        <w:ind w:left="39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нужно любить, любовь подарит силы и возможности справиться с проблемами, встречающимися на пути.</w:t>
      </w:r>
    </w:p>
    <w:p w:rsidR="0078238B" w:rsidRPr="000D613A" w:rsidRDefault="0078238B" w:rsidP="005A2BE3">
      <w:pPr>
        <w:spacing w:line="360" w:lineRule="auto"/>
        <w:jc w:val="right"/>
        <w:textAlignment w:val="baseline"/>
        <w:rPr>
          <w:rFonts w:ascii="Segoe Print" w:eastAsia="Times New Roman" w:hAnsi="Segoe Print" w:cs="Times New Roman"/>
          <w:sz w:val="28"/>
          <w:szCs w:val="28"/>
          <w:lang w:eastAsia="ru-RU"/>
        </w:rPr>
      </w:pPr>
      <w:r w:rsidRPr="000D613A">
        <w:rPr>
          <w:rFonts w:ascii="Segoe Print" w:eastAsia="Times New Roman" w:hAnsi="Segoe Print" w:cs="Times New Roman"/>
          <w:sz w:val="28"/>
          <w:szCs w:val="28"/>
          <w:lang w:eastAsia="ru-RU"/>
        </w:rPr>
        <w:t>Не воспитывайте детей, все равно они будут похожи на Вас. Воспитывайте себя.</w:t>
      </w:r>
    </w:p>
    <w:p w:rsidR="00D30D31" w:rsidRPr="000D613A" w:rsidRDefault="00D30D31" w:rsidP="005A2BE3">
      <w:pPr>
        <w:spacing w:line="360" w:lineRule="auto"/>
        <w:jc w:val="right"/>
        <w:rPr>
          <w:rFonts w:ascii="Segoe Print" w:hAnsi="Segoe Print" w:cs="Times New Roman"/>
          <w:sz w:val="28"/>
          <w:szCs w:val="28"/>
        </w:rPr>
      </w:pPr>
    </w:p>
    <w:sectPr w:rsidR="00D30D31" w:rsidRPr="000D613A" w:rsidSect="00F02A2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ACD"/>
    <w:multiLevelType w:val="hybridMultilevel"/>
    <w:tmpl w:val="35D4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6929"/>
    <w:multiLevelType w:val="hybridMultilevel"/>
    <w:tmpl w:val="28D2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9DB"/>
    <w:multiLevelType w:val="hybridMultilevel"/>
    <w:tmpl w:val="7A64E3BC"/>
    <w:lvl w:ilvl="0" w:tplc="58A63A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38B"/>
    <w:rsid w:val="00002697"/>
    <w:rsid w:val="000C0C81"/>
    <w:rsid w:val="000D613A"/>
    <w:rsid w:val="004B44CF"/>
    <w:rsid w:val="005A2BE3"/>
    <w:rsid w:val="0078238B"/>
    <w:rsid w:val="007A6D12"/>
    <w:rsid w:val="009A45E6"/>
    <w:rsid w:val="009B0D6C"/>
    <w:rsid w:val="009E473C"/>
    <w:rsid w:val="00A00737"/>
    <w:rsid w:val="00CF10BF"/>
    <w:rsid w:val="00D30D31"/>
    <w:rsid w:val="00E40516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23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-znanie.ru/v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</dc:creator>
  <cp:lastModifiedBy>322</cp:lastModifiedBy>
  <cp:revision>5</cp:revision>
  <dcterms:created xsi:type="dcterms:W3CDTF">2016-09-23T13:05:00Z</dcterms:created>
  <dcterms:modified xsi:type="dcterms:W3CDTF">2019-11-12T16:09:00Z</dcterms:modified>
</cp:coreProperties>
</file>