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00" w:rsidRDefault="00C23800" w:rsidP="00C23800">
      <w:pPr>
        <w:jc w:val="center"/>
      </w:pPr>
      <w:r>
        <w:t>Муниципальное бюджетное общеобразовательное учреждение городского округа Тольятти «Лицей № 67»</w:t>
      </w:r>
    </w:p>
    <w:p w:rsidR="00C23800" w:rsidRDefault="00C23800" w:rsidP="00C2380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23800" w:rsidRDefault="00C23800" w:rsidP="00C2380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23800" w:rsidRDefault="00C23800" w:rsidP="00C23800">
      <w:pPr>
        <w:spacing w:line="360" w:lineRule="auto"/>
        <w:rPr>
          <w:b/>
          <w:color w:val="000000"/>
          <w:sz w:val="28"/>
          <w:szCs w:val="28"/>
        </w:rPr>
      </w:pPr>
    </w:p>
    <w:p w:rsidR="00C23800" w:rsidRPr="00D41CFE" w:rsidRDefault="00C23800" w:rsidP="00C23800">
      <w:pPr>
        <w:spacing w:line="360" w:lineRule="auto"/>
        <w:rPr>
          <w:b/>
          <w:color w:val="000000"/>
          <w:sz w:val="28"/>
          <w:szCs w:val="28"/>
        </w:rPr>
      </w:pPr>
    </w:p>
    <w:p w:rsidR="00C23800" w:rsidRPr="00C53806" w:rsidRDefault="00C23800" w:rsidP="00C23800">
      <w:pPr>
        <w:spacing w:line="360" w:lineRule="auto"/>
        <w:jc w:val="center"/>
        <w:rPr>
          <w:color w:val="000000"/>
          <w:sz w:val="40"/>
          <w:szCs w:val="40"/>
        </w:rPr>
      </w:pPr>
      <w:r w:rsidRPr="00C53806">
        <w:rPr>
          <w:color w:val="000000"/>
          <w:sz w:val="40"/>
          <w:szCs w:val="40"/>
        </w:rPr>
        <w:t>Авторская п</w:t>
      </w:r>
      <w:r>
        <w:rPr>
          <w:color w:val="000000"/>
          <w:sz w:val="40"/>
          <w:szCs w:val="40"/>
        </w:rPr>
        <w:t>рограмма</w:t>
      </w:r>
      <w:r w:rsidRPr="00C53806">
        <w:rPr>
          <w:color w:val="000000"/>
          <w:sz w:val="40"/>
          <w:szCs w:val="40"/>
        </w:rPr>
        <w:t xml:space="preserve"> внеурочной деятельности</w:t>
      </w:r>
    </w:p>
    <w:p w:rsidR="00C23800" w:rsidRDefault="00C23800" w:rsidP="00C23800">
      <w:pPr>
        <w:spacing w:line="360" w:lineRule="auto"/>
        <w:jc w:val="center"/>
        <w:rPr>
          <w:color w:val="000000"/>
          <w:sz w:val="40"/>
          <w:szCs w:val="40"/>
        </w:rPr>
      </w:pPr>
      <w:r w:rsidRPr="00C53806">
        <w:rPr>
          <w:sz w:val="40"/>
          <w:szCs w:val="40"/>
        </w:rPr>
        <w:t>по спортивно-оздоровительному направлению</w:t>
      </w:r>
      <w:r w:rsidRPr="00C53806">
        <w:rPr>
          <w:color w:val="000000"/>
          <w:sz w:val="40"/>
          <w:szCs w:val="40"/>
        </w:rPr>
        <w:t xml:space="preserve"> «Подвижные народные игры»</w:t>
      </w:r>
      <w:r>
        <w:rPr>
          <w:color w:val="000000"/>
          <w:sz w:val="40"/>
          <w:szCs w:val="40"/>
        </w:rPr>
        <w:t xml:space="preserve"> </w:t>
      </w:r>
    </w:p>
    <w:p w:rsidR="00C23800" w:rsidRPr="00C53806" w:rsidRDefault="00C23800" w:rsidP="00C23800">
      <w:pPr>
        <w:spacing w:line="360" w:lineRule="auto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для детей 7-8 лет</w:t>
      </w:r>
    </w:p>
    <w:p w:rsidR="00C23800" w:rsidRPr="00C53806" w:rsidRDefault="00C23800" w:rsidP="00C23800">
      <w:pPr>
        <w:spacing w:line="360" w:lineRule="auto"/>
        <w:jc w:val="center"/>
        <w:rPr>
          <w:color w:val="000000"/>
          <w:sz w:val="40"/>
          <w:szCs w:val="40"/>
        </w:rPr>
      </w:pPr>
      <w:r w:rsidRPr="00C53806">
        <w:rPr>
          <w:color w:val="000000"/>
          <w:sz w:val="40"/>
          <w:szCs w:val="40"/>
        </w:rPr>
        <w:t>Срок реализации: 1 год</w:t>
      </w:r>
    </w:p>
    <w:p w:rsidR="00C23800" w:rsidRPr="00D41CFE" w:rsidRDefault="00C23800" w:rsidP="00C2380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23800" w:rsidRPr="00D41CFE" w:rsidRDefault="00C23800" w:rsidP="00C2380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23800" w:rsidRPr="00D41CFE" w:rsidRDefault="00C23800" w:rsidP="00C2380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23800" w:rsidRPr="00D41CFE" w:rsidRDefault="00C23800" w:rsidP="00C2380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23800" w:rsidRPr="00D41CFE" w:rsidRDefault="00C23800" w:rsidP="00C2380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23800" w:rsidRDefault="00C23800" w:rsidP="00C23800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Составила: Рубцова С. К., </w:t>
      </w:r>
      <w:r w:rsidRPr="00D41CFE">
        <w:rPr>
          <w:color w:val="000000"/>
          <w:sz w:val="28"/>
          <w:szCs w:val="28"/>
        </w:rPr>
        <w:t>учитель</w:t>
      </w:r>
    </w:p>
    <w:p w:rsidR="00C23800" w:rsidRDefault="00C23800" w:rsidP="00C23800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 w:rsidRPr="00D41CFE">
        <w:rPr>
          <w:color w:val="000000"/>
          <w:sz w:val="28"/>
          <w:szCs w:val="28"/>
        </w:rPr>
        <w:t>начальных</w:t>
      </w:r>
      <w:r>
        <w:rPr>
          <w:color w:val="000000"/>
          <w:sz w:val="28"/>
          <w:szCs w:val="28"/>
        </w:rPr>
        <w:t xml:space="preserve"> к</w:t>
      </w:r>
      <w:r w:rsidRPr="00D41CFE">
        <w:rPr>
          <w:color w:val="000000"/>
          <w:sz w:val="28"/>
          <w:szCs w:val="28"/>
        </w:rPr>
        <w:t>лассов</w:t>
      </w:r>
    </w:p>
    <w:p w:rsidR="00C23800" w:rsidRPr="00D41CFE" w:rsidRDefault="00C23800" w:rsidP="00C23800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МБУ «Лицей № 67»</w:t>
      </w:r>
    </w:p>
    <w:p w:rsidR="00C23800" w:rsidRDefault="00C23800" w:rsidP="00C23800">
      <w:pPr>
        <w:spacing w:line="360" w:lineRule="auto"/>
        <w:jc w:val="center"/>
        <w:rPr>
          <w:color w:val="000000"/>
          <w:sz w:val="28"/>
          <w:szCs w:val="28"/>
        </w:rPr>
      </w:pPr>
    </w:p>
    <w:p w:rsidR="00C23800" w:rsidRDefault="00C23800" w:rsidP="00C2380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</w:p>
    <w:p w:rsidR="00C23800" w:rsidRPr="00060799" w:rsidRDefault="00C23800" w:rsidP="00C23800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</w:p>
    <w:p w:rsidR="00C23800" w:rsidRPr="00614B2F" w:rsidRDefault="00C23800" w:rsidP="00C23800">
      <w:pPr>
        <w:pStyle w:val="a7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C23800" w:rsidRPr="00614B2F" w:rsidRDefault="00C23800" w:rsidP="00C23800">
      <w:pPr>
        <w:pStyle w:val="a5"/>
        <w:numPr>
          <w:ilvl w:val="1"/>
          <w:numId w:val="12"/>
        </w:numPr>
        <w:spacing w:after="0" w:line="360" w:lineRule="auto"/>
        <w:ind w:left="0" w:firstLine="142"/>
        <w:contextualSpacing w:val="0"/>
        <w:jc w:val="both"/>
        <w:rPr>
          <w:b/>
          <w:sz w:val="28"/>
          <w:szCs w:val="28"/>
        </w:rPr>
      </w:pPr>
      <w:r w:rsidRPr="00171C5B">
        <w:rPr>
          <w:b/>
          <w:sz w:val="28"/>
          <w:szCs w:val="28"/>
        </w:rPr>
        <w:t>Цели и задачи обучения, воспитания и развития детей</w:t>
      </w:r>
      <w:r>
        <w:rPr>
          <w:b/>
          <w:sz w:val="28"/>
          <w:szCs w:val="28"/>
        </w:rPr>
        <w:t xml:space="preserve"> </w:t>
      </w:r>
      <w:r w:rsidRPr="00614B2F">
        <w:rPr>
          <w:b/>
          <w:sz w:val="28"/>
          <w:szCs w:val="28"/>
        </w:rPr>
        <w:t xml:space="preserve">по спортивно-оздоровительному направлению </w:t>
      </w:r>
      <w:proofErr w:type="gramStart"/>
      <w:r w:rsidRPr="00614B2F">
        <w:rPr>
          <w:b/>
          <w:sz w:val="28"/>
          <w:szCs w:val="28"/>
        </w:rPr>
        <w:t>внеурочной  деятельности</w:t>
      </w:r>
      <w:proofErr w:type="gramEnd"/>
      <w:r w:rsidRPr="00614B2F">
        <w:rPr>
          <w:b/>
          <w:sz w:val="28"/>
          <w:szCs w:val="28"/>
        </w:rPr>
        <w:t xml:space="preserve">                                             </w:t>
      </w:r>
    </w:p>
    <w:p w:rsidR="00C23800" w:rsidRDefault="00C23800" w:rsidP="00C2380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C23800" w:rsidRDefault="00C23800" w:rsidP="00C2380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Одной из наиболее острых проблем последних лет является ухудшение показателей здоровья детей.</w:t>
      </w:r>
    </w:p>
    <w:p w:rsidR="00C23800" w:rsidRPr="00614B2F" w:rsidRDefault="00C23800" w:rsidP="00C23800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D41CFE">
        <w:rPr>
          <w:color w:val="333333"/>
          <w:sz w:val="28"/>
          <w:szCs w:val="28"/>
        </w:rPr>
        <w:t xml:space="preserve">Серьезным испытанием для детей являются первые </w:t>
      </w:r>
      <w:r w:rsidRPr="00D41CFE">
        <w:rPr>
          <w:color w:val="333333"/>
          <w:spacing w:val="-1"/>
          <w:sz w:val="28"/>
          <w:szCs w:val="28"/>
        </w:rPr>
        <w:t xml:space="preserve">годы их пребывания в школе. Известно, что в процессе </w:t>
      </w:r>
      <w:r w:rsidRPr="00D41CFE">
        <w:rPr>
          <w:color w:val="333333"/>
          <w:sz w:val="28"/>
          <w:szCs w:val="28"/>
        </w:rPr>
        <w:t>обучения школьники испытывают довольно значитель</w:t>
      </w:r>
      <w:r w:rsidRPr="00D41CFE">
        <w:rPr>
          <w:color w:val="333333"/>
          <w:sz w:val="28"/>
          <w:szCs w:val="28"/>
        </w:rPr>
        <w:softHyphen/>
      </w:r>
      <w:r w:rsidRPr="00D41CFE">
        <w:rPr>
          <w:color w:val="333333"/>
          <w:spacing w:val="-1"/>
          <w:sz w:val="28"/>
          <w:szCs w:val="28"/>
        </w:rPr>
        <w:t>ные нагрузки, связанные с большой интенсивностью ум</w:t>
      </w:r>
      <w:r w:rsidRPr="00D41CFE">
        <w:rPr>
          <w:color w:val="333333"/>
          <w:spacing w:val="-1"/>
          <w:sz w:val="28"/>
          <w:szCs w:val="28"/>
        </w:rPr>
        <w:softHyphen/>
      </w:r>
      <w:r w:rsidRPr="00D41CFE">
        <w:rPr>
          <w:color w:val="333333"/>
          <w:sz w:val="28"/>
          <w:szCs w:val="28"/>
        </w:rPr>
        <w:t>ственной деятельности, с напряжением зрительного ап</w:t>
      </w:r>
      <w:r w:rsidRPr="00D41CFE">
        <w:rPr>
          <w:color w:val="333333"/>
          <w:sz w:val="28"/>
          <w:szCs w:val="28"/>
        </w:rPr>
        <w:softHyphen/>
        <w:t xml:space="preserve">парата. </w:t>
      </w:r>
      <w:r w:rsidRPr="00D41CFE">
        <w:rPr>
          <w:color w:val="333333"/>
          <w:spacing w:val="-1"/>
          <w:sz w:val="28"/>
          <w:szCs w:val="28"/>
        </w:rPr>
        <w:t xml:space="preserve">Важнейшим условием полноценного развития детей </w:t>
      </w:r>
      <w:r w:rsidRPr="00D41CFE">
        <w:rPr>
          <w:color w:val="333333"/>
          <w:sz w:val="28"/>
          <w:szCs w:val="28"/>
        </w:rPr>
        <w:t>является достаточная двигательная активность. Необ</w:t>
      </w:r>
      <w:r w:rsidRPr="00D41CFE">
        <w:rPr>
          <w:color w:val="333333"/>
          <w:sz w:val="28"/>
          <w:szCs w:val="28"/>
        </w:rPr>
        <w:softHyphen/>
        <w:t>ходимый ее уровень обеспечивается только при широ</w:t>
      </w:r>
      <w:r w:rsidRPr="00D41CFE">
        <w:rPr>
          <w:color w:val="333333"/>
          <w:sz w:val="28"/>
          <w:szCs w:val="28"/>
        </w:rPr>
        <w:softHyphen/>
        <w:t>ком использовании всех организованных форм физиче</w:t>
      </w:r>
      <w:r w:rsidRPr="00D41CFE">
        <w:rPr>
          <w:color w:val="333333"/>
          <w:sz w:val="28"/>
          <w:szCs w:val="28"/>
        </w:rPr>
        <w:softHyphen/>
        <w:t>ской культуры и активной самостоятельной деятельно</w:t>
      </w:r>
      <w:r w:rsidRPr="00D41CFE">
        <w:rPr>
          <w:color w:val="333333"/>
          <w:sz w:val="28"/>
          <w:szCs w:val="28"/>
        </w:rPr>
        <w:softHyphen/>
        <w:t>сти детей, состоящей в основном из подвижных игр.</w:t>
      </w:r>
    </w:p>
    <w:p w:rsidR="00C23800" w:rsidRPr="00D41CFE" w:rsidRDefault="00C23800" w:rsidP="00C23800">
      <w:pPr>
        <w:shd w:val="clear" w:color="auto" w:fill="FFFFFF"/>
        <w:spacing w:line="360" w:lineRule="auto"/>
        <w:ind w:right="79" w:firstLine="317"/>
        <w:rPr>
          <w:color w:val="333333"/>
          <w:sz w:val="28"/>
          <w:szCs w:val="28"/>
        </w:rPr>
      </w:pPr>
      <w:r w:rsidRPr="00D41CFE">
        <w:rPr>
          <w:sz w:val="28"/>
          <w:szCs w:val="28"/>
        </w:rPr>
        <w:t xml:space="preserve">Народная игра – естественный спутник жизни ребенка, источник радостных эмоций, обладающий великой воспитательной силой. </w:t>
      </w:r>
    </w:p>
    <w:p w:rsidR="00C23800" w:rsidRPr="00D41CFE" w:rsidRDefault="00C23800" w:rsidP="00C23800">
      <w:pPr>
        <w:pStyle w:val="a7"/>
        <w:spacing w:line="360" w:lineRule="auto"/>
        <w:ind w:firstLine="426"/>
        <w:jc w:val="both"/>
        <w:rPr>
          <w:sz w:val="28"/>
          <w:szCs w:val="28"/>
        </w:rPr>
      </w:pPr>
      <w:r w:rsidRPr="00D41CFE">
        <w:rPr>
          <w:sz w:val="28"/>
          <w:szCs w:val="28"/>
        </w:rPr>
        <w:t xml:space="preserve">Народные подвижные игры являются одним из традиционных средств педагогики. Испокон веков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движений, проявлять смекалку, выдержку, творческую выдумку находчивость, волю, стремление к победе.   </w:t>
      </w:r>
    </w:p>
    <w:p w:rsidR="00C23800" w:rsidRPr="00D41CFE" w:rsidRDefault="00C23800" w:rsidP="00C23800">
      <w:pPr>
        <w:pStyle w:val="a7"/>
        <w:spacing w:line="360" w:lineRule="auto"/>
        <w:ind w:firstLine="426"/>
        <w:jc w:val="both"/>
        <w:rPr>
          <w:sz w:val="28"/>
          <w:szCs w:val="28"/>
        </w:rPr>
      </w:pPr>
      <w:r w:rsidRPr="00D41CFE">
        <w:rPr>
          <w:sz w:val="28"/>
          <w:szCs w:val="28"/>
        </w:rPr>
        <w:t xml:space="preserve">Народные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</w:t>
      </w:r>
      <w:r w:rsidRPr="00D41CFE">
        <w:rPr>
          <w:sz w:val="28"/>
          <w:szCs w:val="28"/>
        </w:rPr>
        <w:lastRenderedPageBreak/>
        <w:t>основа для развития патриотических чувств: любви к Родине; ее культуре и наследию. По содержанию все народные игры классически лаконичны, выразительны и доступны детям.</w:t>
      </w:r>
    </w:p>
    <w:p w:rsidR="00C23800" w:rsidRPr="00D41CFE" w:rsidRDefault="00C23800" w:rsidP="00C23800">
      <w:pPr>
        <w:shd w:val="clear" w:color="auto" w:fill="FFFFFF"/>
        <w:spacing w:line="360" w:lineRule="auto"/>
        <w:ind w:left="14" w:firstLine="338"/>
        <w:jc w:val="both"/>
        <w:rPr>
          <w:color w:val="333333"/>
          <w:sz w:val="28"/>
          <w:szCs w:val="28"/>
        </w:rPr>
      </w:pPr>
      <w:r w:rsidRPr="00D41CFE">
        <w:rPr>
          <w:color w:val="333333"/>
          <w:sz w:val="28"/>
          <w:szCs w:val="28"/>
        </w:rPr>
        <w:t>В результате занятий ученики должны познакомиться со многими играми, что позволит воспитать у них интерес к игро</w:t>
      </w:r>
      <w:r w:rsidRPr="00D41CFE">
        <w:rPr>
          <w:color w:val="333333"/>
          <w:sz w:val="28"/>
          <w:szCs w:val="28"/>
        </w:rPr>
        <w:softHyphen/>
        <w:t>вой деятельности, умение самостоятельно подбирать и проводить их с товарищами в свободное время.</w:t>
      </w:r>
    </w:p>
    <w:p w:rsidR="00C23800" w:rsidRPr="00D41CFE" w:rsidRDefault="00C23800" w:rsidP="00C23800">
      <w:pPr>
        <w:shd w:val="clear" w:color="auto" w:fill="FFFFFF"/>
        <w:spacing w:line="360" w:lineRule="auto"/>
        <w:ind w:right="7" w:firstLine="338"/>
        <w:jc w:val="both"/>
        <w:rPr>
          <w:rStyle w:val="a8"/>
          <w:color w:val="FF6600"/>
          <w:sz w:val="28"/>
          <w:szCs w:val="28"/>
        </w:rPr>
      </w:pPr>
      <w:r w:rsidRPr="00D41CFE">
        <w:rPr>
          <w:color w:val="333333"/>
          <w:spacing w:val="-1"/>
          <w:sz w:val="28"/>
          <w:szCs w:val="28"/>
        </w:rPr>
        <w:t>Программный материал по народным подвижным играм сгруп</w:t>
      </w:r>
      <w:r w:rsidRPr="00D41CFE">
        <w:rPr>
          <w:color w:val="333333"/>
          <w:spacing w:val="-1"/>
          <w:sz w:val="28"/>
          <w:szCs w:val="28"/>
        </w:rPr>
        <w:softHyphen/>
      </w:r>
      <w:r w:rsidRPr="00D41CFE">
        <w:rPr>
          <w:color w:val="333333"/>
          <w:sz w:val="28"/>
          <w:szCs w:val="28"/>
        </w:rPr>
        <w:t xml:space="preserve">пирован по преимущественному воздействию их на соответствующие двигательные способности и умения. </w:t>
      </w:r>
      <w:r w:rsidRPr="00D41CFE">
        <w:rPr>
          <w:color w:val="000000"/>
          <w:sz w:val="28"/>
          <w:szCs w:val="28"/>
          <w:lang w:eastAsia="en-US"/>
        </w:rPr>
        <w:t xml:space="preserve">У них формируется устойчивое, заинтересованное, уважительное отношение к культуре родной </w:t>
      </w:r>
      <w:proofErr w:type="gramStart"/>
      <w:r w:rsidRPr="00D41CFE">
        <w:rPr>
          <w:color w:val="000000"/>
          <w:sz w:val="28"/>
          <w:szCs w:val="28"/>
          <w:lang w:eastAsia="en-US"/>
        </w:rPr>
        <w:t>страны,  создается</w:t>
      </w:r>
      <w:proofErr w:type="gramEnd"/>
      <w:r w:rsidRPr="00D41CFE">
        <w:rPr>
          <w:color w:val="000000"/>
          <w:sz w:val="28"/>
          <w:szCs w:val="28"/>
          <w:lang w:eastAsia="en-US"/>
        </w:rPr>
        <w:t xml:space="preserve">  эмоционально  положительная  основа  для развития патриотических чувств.</w:t>
      </w:r>
      <w:r w:rsidRPr="00D41CFE">
        <w:rPr>
          <w:rStyle w:val="a8"/>
          <w:color w:val="FF6600"/>
          <w:sz w:val="28"/>
          <w:szCs w:val="28"/>
        </w:rPr>
        <w:t xml:space="preserve"> </w:t>
      </w:r>
    </w:p>
    <w:p w:rsidR="00C23800" w:rsidRPr="00D41CFE" w:rsidRDefault="00C23800" w:rsidP="00C23800">
      <w:pPr>
        <w:autoSpaceDE w:val="0"/>
        <w:autoSpaceDN w:val="0"/>
        <w:adjustRightInd w:val="0"/>
        <w:spacing w:before="120" w:line="360" w:lineRule="auto"/>
        <w:ind w:firstLine="360"/>
        <w:jc w:val="both"/>
        <w:rPr>
          <w:color w:val="333333"/>
          <w:sz w:val="28"/>
          <w:szCs w:val="28"/>
        </w:rPr>
      </w:pPr>
      <w:r w:rsidRPr="00D41CFE">
        <w:rPr>
          <w:b/>
          <w:bCs/>
          <w:color w:val="333333"/>
          <w:sz w:val="28"/>
          <w:szCs w:val="28"/>
        </w:rPr>
        <w:t>Цель:</w:t>
      </w:r>
      <w:r w:rsidRPr="00D41CFE">
        <w:rPr>
          <w:color w:val="333333"/>
          <w:sz w:val="28"/>
          <w:szCs w:val="28"/>
        </w:rPr>
        <w:t xml:space="preserve"> способствовать возрождению   народных подвижных игр в жизни детей; </w:t>
      </w:r>
      <w:r w:rsidRPr="00D41CFE">
        <w:rPr>
          <w:sz w:val="28"/>
          <w:szCs w:val="28"/>
        </w:rPr>
        <w:t>формировать личность ребёнка средствами подвижных народных игр через включение их в совместную деятельность.</w:t>
      </w:r>
    </w:p>
    <w:p w:rsidR="00C23800" w:rsidRPr="00D41CFE" w:rsidRDefault="00C23800" w:rsidP="00C23800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color w:val="333333"/>
          <w:sz w:val="28"/>
          <w:szCs w:val="28"/>
        </w:rPr>
      </w:pPr>
      <w:r w:rsidRPr="00D41CFE">
        <w:rPr>
          <w:color w:val="333333"/>
          <w:sz w:val="28"/>
          <w:szCs w:val="28"/>
        </w:rPr>
        <w:t xml:space="preserve">     </w:t>
      </w:r>
      <w:r w:rsidRPr="00D41CFE">
        <w:rPr>
          <w:b/>
          <w:bCs/>
          <w:color w:val="333333"/>
          <w:sz w:val="28"/>
          <w:szCs w:val="28"/>
        </w:rPr>
        <w:t xml:space="preserve">Задачи: </w:t>
      </w:r>
    </w:p>
    <w:p w:rsidR="00C23800" w:rsidRPr="00D41CFE" w:rsidRDefault="00C23800" w:rsidP="00C23800">
      <w:pPr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proofErr w:type="gramStart"/>
      <w:r w:rsidRPr="00D41CFE">
        <w:rPr>
          <w:color w:val="333333"/>
          <w:sz w:val="28"/>
          <w:szCs w:val="28"/>
        </w:rPr>
        <w:t>–  формирование</w:t>
      </w:r>
      <w:proofErr w:type="gramEnd"/>
      <w:r w:rsidRPr="00D41CFE">
        <w:rPr>
          <w:color w:val="333333"/>
          <w:sz w:val="28"/>
          <w:szCs w:val="28"/>
        </w:rPr>
        <w:t xml:space="preserve"> необходимых  знаний  в области  истории  народных игр;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color w:val="333333"/>
          <w:sz w:val="28"/>
          <w:szCs w:val="28"/>
        </w:rPr>
        <w:t xml:space="preserve">– </w:t>
      </w:r>
      <w:r w:rsidRPr="00D41CFE">
        <w:rPr>
          <w:sz w:val="28"/>
          <w:szCs w:val="28"/>
        </w:rPr>
        <w:t>воспитание культуры игрового общения, ценностного отношения к подвижным играм как наследию и к пр</w:t>
      </w:r>
      <w:r>
        <w:rPr>
          <w:sz w:val="28"/>
          <w:szCs w:val="28"/>
        </w:rPr>
        <w:t>оявлению здорового образа жизни;</w:t>
      </w:r>
    </w:p>
    <w:p w:rsidR="00C23800" w:rsidRPr="00D41CFE" w:rsidRDefault="00C23800" w:rsidP="00C23800">
      <w:pPr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proofErr w:type="gramStart"/>
      <w:r w:rsidRPr="00D41CFE">
        <w:rPr>
          <w:color w:val="333333"/>
          <w:sz w:val="28"/>
          <w:szCs w:val="28"/>
        </w:rPr>
        <w:t>–  способствование</w:t>
      </w:r>
      <w:proofErr w:type="gramEnd"/>
      <w:r w:rsidRPr="00D41CFE">
        <w:rPr>
          <w:color w:val="333333"/>
          <w:sz w:val="28"/>
          <w:szCs w:val="28"/>
        </w:rPr>
        <w:t xml:space="preserve"> укреплению здоровья, содействовать  гармоническому физическому  развитию;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color w:val="333333"/>
          <w:sz w:val="28"/>
          <w:szCs w:val="28"/>
        </w:rPr>
        <w:t xml:space="preserve">   –</w:t>
      </w:r>
      <w:r w:rsidRPr="00D41CFE">
        <w:rPr>
          <w:sz w:val="28"/>
          <w:szCs w:val="28"/>
        </w:rPr>
        <w:t>знакомство детей с разнообразием народных подвижных игр и возможностью использовать их при организации досуга;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color w:val="333333"/>
          <w:sz w:val="28"/>
          <w:szCs w:val="28"/>
        </w:rPr>
        <w:t xml:space="preserve"> – </w:t>
      </w:r>
      <w:proofErr w:type="gramStart"/>
      <w:r w:rsidRPr="00D41CFE">
        <w:rPr>
          <w:color w:val="333333"/>
          <w:sz w:val="28"/>
          <w:szCs w:val="28"/>
        </w:rPr>
        <w:t>содействие  воспитанию</w:t>
      </w:r>
      <w:proofErr w:type="gramEnd"/>
      <w:r w:rsidRPr="00D41CFE">
        <w:rPr>
          <w:color w:val="333333"/>
          <w:sz w:val="28"/>
          <w:szCs w:val="28"/>
        </w:rPr>
        <w:t xml:space="preserve">  нравственно-этических, морально-волевых и лидерских качеств;</w:t>
      </w:r>
    </w:p>
    <w:p w:rsidR="00C23800" w:rsidRPr="00D41CFE" w:rsidRDefault="00C23800" w:rsidP="00C23800">
      <w:pPr>
        <w:autoSpaceDE w:val="0"/>
        <w:autoSpaceDN w:val="0"/>
        <w:adjustRightInd w:val="0"/>
        <w:spacing w:line="360" w:lineRule="auto"/>
        <w:jc w:val="both"/>
        <w:rPr>
          <w:color w:val="333333"/>
          <w:sz w:val="28"/>
          <w:szCs w:val="28"/>
        </w:rPr>
      </w:pPr>
      <w:r w:rsidRPr="00D41CFE">
        <w:rPr>
          <w:color w:val="333333"/>
          <w:sz w:val="28"/>
          <w:szCs w:val="28"/>
        </w:rPr>
        <w:t xml:space="preserve">– подготовка </w:t>
      </w:r>
      <w:proofErr w:type="gramStart"/>
      <w:r w:rsidRPr="00D41CFE">
        <w:rPr>
          <w:color w:val="333333"/>
          <w:sz w:val="28"/>
          <w:szCs w:val="28"/>
        </w:rPr>
        <w:t>к  реализации</w:t>
      </w:r>
      <w:proofErr w:type="gramEnd"/>
      <w:r w:rsidRPr="00D41CFE">
        <w:rPr>
          <w:color w:val="333333"/>
          <w:sz w:val="28"/>
          <w:szCs w:val="28"/>
        </w:rPr>
        <w:t xml:space="preserve"> самостоятельных действий по овладению подвижными играми на открытом воздухе со сверстниками;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 xml:space="preserve"> -активизирование двигательную активность младших </w:t>
      </w:r>
      <w:proofErr w:type="gramStart"/>
      <w:r w:rsidRPr="00D41CFE">
        <w:rPr>
          <w:sz w:val="28"/>
          <w:szCs w:val="28"/>
        </w:rPr>
        <w:t>школьников  во</w:t>
      </w:r>
      <w:proofErr w:type="gramEnd"/>
      <w:r w:rsidRPr="00D41CFE">
        <w:rPr>
          <w:sz w:val="28"/>
          <w:szCs w:val="28"/>
        </w:rPr>
        <w:t xml:space="preserve"> внеурочное время;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- создание условия для проявления чувства коллективизма;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lastRenderedPageBreak/>
        <w:t xml:space="preserve">-развитие сообразительности, </w:t>
      </w:r>
      <w:proofErr w:type="gramStart"/>
      <w:r w:rsidRPr="00D41CFE">
        <w:rPr>
          <w:sz w:val="28"/>
          <w:szCs w:val="28"/>
        </w:rPr>
        <w:t>речи,  воображения</w:t>
      </w:r>
      <w:proofErr w:type="gramEnd"/>
      <w:r w:rsidRPr="00D41CFE">
        <w:rPr>
          <w:sz w:val="28"/>
          <w:szCs w:val="28"/>
        </w:rPr>
        <w:t>,  коммуникативных умений, внимания, ловкости, сообразительности, инициативы, быстроты реакции, и так же эмоционально-чувственной сферы.</w:t>
      </w:r>
    </w:p>
    <w:p w:rsidR="00C23800" w:rsidRPr="00C42613" w:rsidRDefault="00C23800" w:rsidP="00C23800">
      <w:pPr>
        <w:spacing w:line="360" w:lineRule="auto"/>
        <w:ind w:firstLine="709"/>
        <w:jc w:val="both"/>
        <w:rPr>
          <w:sz w:val="28"/>
          <w:szCs w:val="28"/>
        </w:rPr>
      </w:pPr>
      <w:r w:rsidRPr="00C42613">
        <w:rPr>
          <w:sz w:val="28"/>
          <w:szCs w:val="28"/>
        </w:rPr>
        <w:t xml:space="preserve">В соответствии с ФГОС на ступени начального общего образования решаются следующие </w:t>
      </w:r>
      <w:r w:rsidRPr="00C42613">
        <w:rPr>
          <w:b/>
          <w:sz w:val="28"/>
          <w:szCs w:val="28"/>
        </w:rPr>
        <w:t>задачи</w:t>
      </w:r>
      <w:r w:rsidRPr="00C42613">
        <w:rPr>
          <w:sz w:val="28"/>
          <w:szCs w:val="28"/>
        </w:rPr>
        <w:t>:</w:t>
      </w:r>
    </w:p>
    <w:p w:rsidR="00C23800" w:rsidRPr="00C42613" w:rsidRDefault="00C23800" w:rsidP="00C2380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2613">
        <w:rPr>
          <w:sz w:val="28"/>
          <w:szCs w:val="28"/>
        </w:rPr>
        <w:t>становление основ гражданской идентичности и мировоззрения обучающихся;</w:t>
      </w:r>
    </w:p>
    <w:p w:rsidR="00C23800" w:rsidRPr="00C42613" w:rsidRDefault="00C23800" w:rsidP="00C2380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2613">
        <w:rPr>
          <w:sz w:val="28"/>
          <w:szCs w:val="28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C23800" w:rsidRPr="00C42613" w:rsidRDefault="00C23800" w:rsidP="00C2380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2613">
        <w:rPr>
          <w:sz w:val="28"/>
          <w:szCs w:val="28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C23800" w:rsidRPr="00C42613" w:rsidRDefault="00C23800" w:rsidP="00C23800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42613">
        <w:rPr>
          <w:sz w:val="28"/>
          <w:szCs w:val="28"/>
        </w:rPr>
        <w:t>укрепление физического и духовного здоровья обучающихся.</w:t>
      </w:r>
    </w:p>
    <w:p w:rsidR="00C23800" w:rsidRDefault="00C23800" w:rsidP="00C2380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C42613">
        <w:rPr>
          <w:sz w:val="28"/>
          <w:szCs w:val="28"/>
        </w:rPr>
        <w:t>Цель и задачи реализации основной образовательной программы</w:t>
      </w:r>
      <w:r w:rsidRPr="00C3187A">
        <w:rPr>
          <w:sz w:val="28"/>
          <w:szCs w:val="28"/>
        </w:rPr>
        <w:t xml:space="preserve"> учреждения не противоречат цели и зада</w:t>
      </w:r>
      <w:r>
        <w:rPr>
          <w:sz w:val="28"/>
          <w:szCs w:val="28"/>
        </w:rPr>
        <w:t>чам ВОП школы согласно программе</w:t>
      </w:r>
      <w:r w:rsidRPr="00C3187A">
        <w:rPr>
          <w:sz w:val="28"/>
          <w:szCs w:val="28"/>
        </w:rPr>
        <w:t xml:space="preserve"> раз</w:t>
      </w:r>
      <w:r>
        <w:rPr>
          <w:sz w:val="28"/>
          <w:szCs w:val="28"/>
        </w:rPr>
        <w:t>вития образовательного учреждения.</w:t>
      </w:r>
    </w:p>
    <w:p w:rsidR="00C23800" w:rsidRPr="00171C5B" w:rsidRDefault="00C23800" w:rsidP="00C23800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C23800" w:rsidRPr="00535D2B" w:rsidRDefault="00C23800" w:rsidP="00C23800">
      <w:pPr>
        <w:pStyle w:val="a6"/>
        <w:numPr>
          <w:ilvl w:val="1"/>
          <w:numId w:val="12"/>
        </w:numPr>
        <w:suppressAutoHyphens/>
        <w:spacing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71C5B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171C5B">
        <w:rPr>
          <w:rFonts w:ascii="Times New Roman" w:hAnsi="Times New Roman"/>
          <w:b/>
          <w:sz w:val="28"/>
          <w:szCs w:val="28"/>
        </w:rPr>
        <w:t xml:space="preserve"> связи программы внеурочной деятельности</w:t>
      </w:r>
    </w:p>
    <w:p w:rsidR="00C23800" w:rsidRDefault="00C23800" w:rsidP="00C23800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194">
        <w:rPr>
          <w:rFonts w:ascii="Times New Roman" w:hAnsi="Times New Roman"/>
          <w:sz w:val="28"/>
          <w:szCs w:val="28"/>
        </w:rPr>
        <w:t xml:space="preserve">Нельзя не использовать </w:t>
      </w:r>
      <w:proofErr w:type="spellStart"/>
      <w:r w:rsidRPr="00757194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757194">
        <w:rPr>
          <w:rFonts w:ascii="Times New Roman" w:hAnsi="Times New Roman"/>
          <w:sz w:val="28"/>
          <w:szCs w:val="28"/>
        </w:rPr>
        <w:t xml:space="preserve"> связи в</w:t>
      </w:r>
      <w:r w:rsidRPr="00757194">
        <w:rPr>
          <w:rFonts w:ascii="Times New Roman" w:hAnsi="Times New Roman"/>
          <w:b/>
          <w:sz w:val="28"/>
          <w:szCs w:val="28"/>
        </w:rPr>
        <w:t xml:space="preserve"> </w:t>
      </w:r>
      <w:r w:rsidRPr="00757194">
        <w:rPr>
          <w:rFonts w:ascii="Times New Roman" w:hAnsi="Times New Roman"/>
          <w:sz w:val="28"/>
          <w:szCs w:val="28"/>
        </w:rPr>
        <w:t>программе внеурочной деятельности по спортивно-оздоровительному направлению «Подвижные игры», так как многие темы других предметов по своему содержанию достаточно тесно соприкасаются с темами данного курса.</w:t>
      </w:r>
      <w:r w:rsidRPr="007571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C23800" w:rsidRDefault="00C23800" w:rsidP="00C23800">
      <w:pPr>
        <w:pStyle w:val="a6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7194">
        <w:rPr>
          <w:rFonts w:ascii="Times New Roman" w:eastAsia="Times New Roman" w:hAnsi="Times New Roman"/>
          <w:b/>
          <w:sz w:val="28"/>
          <w:szCs w:val="28"/>
          <w:lang w:eastAsia="ru-RU"/>
        </w:rPr>
        <w:t>Связь с математикой.</w:t>
      </w:r>
      <w:r w:rsidRPr="00757194">
        <w:rPr>
          <w:rFonts w:ascii="Times New Roman" w:eastAsia="Times New Roman" w:hAnsi="Times New Roman"/>
          <w:sz w:val="28"/>
          <w:szCs w:val="28"/>
          <w:lang w:eastAsia="ru-RU"/>
        </w:rPr>
        <w:t xml:space="preserve"> С определёнными математическими понятиями на начальном этапе обучения учащиеся знакомятся при построении в одну шеренгу </w:t>
      </w:r>
      <w:proofErr w:type="gramStart"/>
      <w:r w:rsidRPr="00757194">
        <w:rPr>
          <w:rFonts w:ascii="Times New Roman" w:eastAsia="Times New Roman" w:hAnsi="Times New Roman"/>
          <w:sz w:val="28"/>
          <w:szCs w:val="28"/>
          <w:lang w:eastAsia="ru-RU"/>
        </w:rPr>
        <w:t>( это</w:t>
      </w:r>
      <w:proofErr w:type="gramEnd"/>
      <w:r w:rsidRPr="00757194">
        <w:rPr>
          <w:rFonts w:ascii="Times New Roman" w:eastAsia="Times New Roman" w:hAnsi="Times New Roman"/>
          <w:sz w:val="28"/>
          <w:szCs w:val="28"/>
          <w:lang w:eastAsia="ru-RU"/>
        </w:rPr>
        <w:t xml:space="preserve"> прямая), в колонну по два, по три- (параллельные прямые), в круг -(окружность) и т.д. Счет предметов, сравнение предметов, устные вычислительные приемы и т.д. </w:t>
      </w:r>
    </w:p>
    <w:p w:rsidR="00C23800" w:rsidRPr="00757194" w:rsidRDefault="00C23800" w:rsidP="00C2380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194">
        <w:rPr>
          <w:rFonts w:ascii="Times New Roman" w:eastAsia="Times New Roman" w:hAnsi="Times New Roman"/>
          <w:b/>
          <w:sz w:val="28"/>
          <w:szCs w:val="28"/>
          <w:lang w:eastAsia="ru-RU"/>
        </w:rPr>
        <w:t>Связь с литературой.</w:t>
      </w:r>
      <w:r w:rsidRPr="00757194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процессе игры дети знакомятся с русским народным творчеством: </w:t>
      </w:r>
      <w:proofErr w:type="spellStart"/>
      <w:r w:rsidRPr="00757194">
        <w:rPr>
          <w:rFonts w:ascii="Times New Roman" w:eastAsia="Times New Roman" w:hAnsi="Times New Roman"/>
          <w:sz w:val="28"/>
          <w:szCs w:val="28"/>
          <w:lang w:eastAsia="ru-RU"/>
        </w:rPr>
        <w:t>закличками</w:t>
      </w:r>
      <w:proofErr w:type="spellEnd"/>
      <w:r w:rsidRPr="00757194">
        <w:rPr>
          <w:rFonts w:ascii="Times New Roman" w:eastAsia="Times New Roman" w:hAnsi="Times New Roman"/>
          <w:sz w:val="28"/>
          <w:szCs w:val="28"/>
          <w:lang w:eastAsia="ru-RU"/>
        </w:rPr>
        <w:t xml:space="preserve">, считалками, песнями, прибаутками, поговорками. </w:t>
      </w:r>
    </w:p>
    <w:p w:rsidR="00C23800" w:rsidRPr="00757194" w:rsidRDefault="00C23800" w:rsidP="00C2380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19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Связь с окружающим миром.</w:t>
      </w:r>
      <w:r w:rsidRPr="0075719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характеристики того или иного периода школьникам напоминают исторические события этого периода, объясняют историческую </w:t>
      </w:r>
      <w:proofErr w:type="gramStart"/>
      <w:r w:rsidRPr="00757194">
        <w:rPr>
          <w:rFonts w:ascii="Times New Roman" w:eastAsia="Times New Roman" w:hAnsi="Times New Roman"/>
          <w:sz w:val="28"/>
          <w:szCs w:val="28"/>
          <w:lang w:eastAsia="ru-RU"/>
        </w:rPr>
        <w:t>обусловленность  взглядов</w:t>
      </w:r>
      <w:proofErr w:type="gramEnd"/>
      <w:r w:rsidRPr="00757194">
        <w:rPr>
          <w:rFonts w:ascii="Times New Roman" w:eastAsia="Times New Roman" w:hAnsi="Times New Roman"/>
          <w:sz w:val="28"/>
          <w:szCs w:val="28"/>
          <w:lang w:eastAsia="ru-RU"/>
        </w:rPr>
        <w:t xml:space="preserve">, идей. Важно познакомить </w:t>
      </w:r>
      <w:proofErr w:type="gramStart"/>
      <w:r w:rsidRPr="00757194">
        <w:rPr>
          <w:rFonts w:ascii="Times New Roman" w:eastAsia="Times New Roman" w:hAnsi="Times New Roman"/>
          <w:sz w:val="28"/>
          <w:szCs w:val="28"/>
          <w:lang w:eastAsia="ru-RU"/>
        </w:rPr>
        <w:t>учащихся  с</w:t>
      </w:r>
      <w:proofErr w:type="gramEnd"/>
      <w:r w:rsidRPr="00757194">
        <w:rPr>
          <w:rFonts w:ascii="Times New Roman" w:eastAsia="Times New Roman" w:hAnsi="Times New Roman"/>
          <w:sz w:val="28"/>
          <w:szCs w:val="28"/>
          <w:lang w:eastAsia="ru-RU"/>
        </w:rPr>
        <w:t xml:space="preserve"> жизненными процессами организма не только в состоянии покоя, но и во время мышечной деятельности. </w:t>
      </w:r>
    </w:p>
    <w:p w:rsidR="00C23800" w:rsidRPr="00D41CFE" w:rsidRDefault="00C23800" w:rsidP="00C23800">
      <w:pPr>
        <w:autoSpaceDE w:val="0"/>
        <w:autoSpaceDN w:val="0"/>
        <w:adjustRightInd w:val="0"/>
        <w:spacing w:line="360" w:lineRule="auto"/>
        <w:ind w:firstLine="360"/>
        <w:rPr>
          <w:rStyle w:val="a8"/>
          <w:sz w:val="28"/>
          <w:szCs w:val="28"/>
        </w:rPr>
      </w:pPr>
    </w:p>
    <w:p w:rsidR="00C23800" w:rsidRPr="00DF63F0" w:rsidRDefault="00C23800" w:rsidP="00C23800">
      <w:pPr>
        <w:pStyle w:val="a5"/>
        <w:numPr>
          <w:ilvl w:val="1"/>
          <w:numId w:val="12"/>
        </w:numPr>
        <w:autoSpaceDE w:val="0"/>
        <w:autoSpaceDN w:val="0"/>
        <w:adjustRightInd w:val="0"/>
        <w:spacing w:after="0" w:line="360" w:lineRule="auto"/>
        <w:rPr>
          <w:rStyle w:val="a8"/>
          <w:sz w:val="28"/>
          <w:szCs w:val="28"/>
        </w:rPr>
      </w:pPr>
      <w:r w:rsidRPr="00DF63F0">
        <w:rPr>
          <w:rStyle w:val="a8"/>
          <w:sz w:val="28"/>
          <w:szCs w:val="28"/>
        </w:rPr>
        <w:t>Особенности и отличия данной программы:</w:t>
      </w:r>
    </w:p>
    <w:p w:rsidR="00C23800" w:rsidRPr="00D41CFE" w:rsidRDefault="00C23800" w:rsidP="00C23800">
      <w:pPr>
        <w:pStyle w:val="a7"/>
        <w:spacing w:line="360" w:lineRule="auto"/>
        <w:rPr>
          <w:rStyle w:val="a8"/>
          <w:b w:val="0"/>
          <w:bCs w:val="0"/>
          <w:sz w:val="28"/>
          <w:szCs w:val="28"/>
        </w:rPr>
      </w:pPr>
      <w:r w:rsidRPr="00D41CFE">
        <w:rPr>
          <w:sz w:val="28"/>
          <w:szCs w:val="28"/>
        </w:rPr>
        <w:t xml:space="preserve">Сохранение здоровья и формирование здорового образа жизни сегодня не представляется возможным без использования накопленных столетиями и проверенных многими поколениями народных традиций, обычаев и способов физического воспитания. Они ориентированы на организацию оптимальной двигательной активности, целесообразного труда и отдыха, разумного питания, удобного жилища, а также культивирования нравственных отношений между людьми. Как справедливо отмечает академик Н. А. </w:t>
      </w:r>
      <w:proofErr w:type="spellStart"/>
      <w:r w:rsidRPr="00D41CFE">
        <w:rPr>
          <w:sz w:val="28"/>
          <w:szCs w:val="28"/>
        </w:rPr>
        <w:t>Агаджанян</w:t>
      </w:r>
      <w:proofErr w:type="spellEnd"/>
      <w:r w:rsidRPr="00D41CFE">
        <w:rPr>
          <w:sz w:val="28"/>
          <w:szCs w:val="28"/>
        </w:rPr>
        <w:t>: «Чтобы предупреждать болезни, необходимо знать закономерности их развития, а эти закономерности уходят не только в глубину индивидуальной жизни, но и вглубь веков, в историю развития разных народов, их культуры, отношения к человеку, его здоровью»</w:t>
      </w:r>
    </w:p>
    <w:p w:rsidR="00C23800" w:rsidRDefault="00C23800" w:rsidP="00C23800">
      <w:pPr>
        <w:pStyle w:val="a7"/>
        <w:spacing w:line="360" w:lineRule="auto"/>
        <w:rPr>
          <w:sz w:val="28"/>
          <w:szCs w:val="28"/>
        </w:rPr>
      </w:pPr>
      <w:r w:rsidRPr="00D41CFE">
        <w:rPr>
          <w:rStyle w:val="a8"/>
          <w:sz w:val="28"/>
          <w:szCs w:val="28"/>
        </w:rPr>
        <w:t xml:space="preserve">В современной программе </w:t>
      </w:r>
      <w:r w:rsidRPr="00D41CFE">
        <w:rPr>
          <w:sz w:val="28"/>
          <w:szCs w:val="28"/>
        </w:rPr>
        <w:t xml:space="preserve">обучения физической культуре в начальной </w:t>
      </w:r>
      <w:proofErr w:type="gramStart"/>
      <w:r w:rsidRPr="00D41CFE">
        <w:rPr>
          <w:sz w:val="28"/>
          <w:szCs w:val="28"/>
        </w:rPr>
        <w:t>школе  уделяется</w:t>
      </w:r>
      <w:proofErr w:type="gramEnd"/>
      <w:r w:rsidRPr="00D41CFE">
        <w:rPr>
          <w:sz w:val="28"/>
          <w:szCs w:val="28"/>
        </w:rPr>
        <w:t xml:space="preserve"> мало времени для изучения народных игр. Поэтому главная задача данной программы -  показать значимость народных подвижных игр с точки зрения физиологии, психологии, педагогики и гигиены, обосновать их важность для формирования здорового организма.</w:t>
      </w:r>
    </w:p>
    <w:p w:rsidR="00C23800" w:rsidRPr="00DF63F0" w:rsidRDefault="00C23800" w:rsidP="00C23800">
      <w:pPr>
        <w:pStyle w:val="a7"/>
        <w:spacing w:line="360" w:lineRule="auto"/>
        <w:jc w:val="both"/>
        <w:rPr>
          <w:sz w:val="28"/>
          <w:szCs w:val="28"/>
        </w:rPr>
      </w:pPr>
      <w:r w:rsidRPr="00171C5B">
        <w:rPr>
          <w:b/>
          <w:sz w:val="28"/>
          <w:szCs w:val="28"/>
        </w:rPr>
        <w:t>1.4</w:t>
      </w:r>
      <w:r w:rsidRPr="00171C5B">
        <w:rPr>
          <w:sz w:val="28"/>
          <w:szCs w:val="28"/>
        </w:rPr>
        <w:t xml:space="preserve">.  </w:t>
      </w:r>
      <w:r w:rsidRPr="00171C5B">
        <w:rPr>
          <w:b/>
          <w:sz w:val="28"/>
          <w:szCs w:val="28"/>
        </w:rPr>
        <w:t>Количество часов программы внеурочной деятельности</w:t>
      </w:r>
      <w:r>
        <w:rPr>
          <w:b/>
          <w:sz w:val="28"/>
          <w:szCs w:val="28"/>
        </w:rPr>
        <w:t xml:space="preserve"> </w:t>
      </w:r>
      <w:r w:rsidRPr="00171C5B">
        <w:rPr>
          <w:b/>
          <w:sz w:val="28"/>
          <w:szCs w:val="28"/>
        </w:rPr>
        <w:t>и их место в учебном плане</w:t>
      </w:r>
    </w:p>
    <w:p w:rsidR="00C23800" w:rsidRPr="00535D2B" w:rsidRDefault="00C23800" w:rsidP="00C23800">
      <w:pPr>
        <w:pStyle w:val="a7"/>
        <w:spacing w:line="360" w:lineRule="auto"/>
        <w:ind w:firstLine="426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Программа внеурочной деятельности по спортивно-оздоровительному направлению «Подвижные</w:t>
      </w:r>
      <w:r>
        <w:rPr>
          <w:sz w:val="28"/>
          <w:szCs w:val="28"/>
        </w:rPr>
        <w:t xml:space="preserve"> народные</w:t>
      </w:r>
      <w:r w:rsidRPr="00171C5B">
        <w:rPr>
          <w:sz w:val="28"/>
          <w:szCs w:val="28"/>
        </w:rPr>
        <w:t xml:space="preserve"> игры» составлена в соответствии с возрастными особенностями обучающихся и рассчитана на </w:t>
      </w:r>
      <w:proofErr w:type="gramStart"/>
      <w:r w:rsidRPr="00171C5B">
        <w:rPr>
          <w:sz w:val="28"/>
          <w:szCs w:val="28"/>
        </w:rPr>
        <w:t>проведение  1</w:t>
      </w:r>
      <w:proofErr w:type="gramEnd"/>
      <w:r w:rsidRPr="00171C5B">
        <w:rPr>
          <w:sz w:val="28"/>
          <w:szCs w:val="28"/>
        </w:rPr>
        <w:t xml:space="preserve"> часа в неделю: </w:t>
      </w:r>
      <w:r>
        <w:rPr>
          <w:sz w:val="28"/>
          <w:szCs w:val="28"/>
        </w:rPr>
        <w:t>1 класс — 33 часа в год.</w:t>
      </w:r>
      <w:r w:rsidRPr="00171C5B">
        <w:rPr>
          <w:sz w:val="28"/>
          <w:szCs w:val="28"/>
        </w:rPr>
        <w:t xml:space="preserve"> </w:t>
      </w:r>
    </w:p>
    <w:p w:rsidR="00C23800" w:rsidRPr="006D7BE8" w:rsidRDefault="00C23800" w:rsidP="00C23800">
      <w:pPr>
        <w:pStyle w:val="a7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171C5B">
        <w:rPr>
          <w:b/>
          <w:sz w:val="28"/>
          <w:szCs w:val="28"/>
        </w:rPr>
        <w:lastRenderedPageBreak/>
        <w:t xml:space="preserve">Планируемые результаты освоения </w:t>
      </w:r>
      <w:proofErr w:type="gramStart"/>
      <w:r w:rsidRPr="00171C5B">
        <w:rPr>
          <w:b/>
          <w:sz w:val="28"/>
          <w:szCs w:val="28"/>
        </w:rPr>
        <w:t>обучающимися</w:t>
      </w:r>
      <w:r>
        <w:rPr>
          <w:b/>
          <w:sz w:val="28"/>
          <w:szCs w:val="28"/>
        </w:rPr>
        <w:t xml:space="preserve">  </w:t>
      </w:r>
      <w:r w:rsidRPr="006D7BE8">
        <w:rPr>
          <w:b/>
          <w:sz w:val="28"/>
          <w:szCs w:val="28"/>
        </w:rPr>
        <w:t>программы</w:t>
      </w:r>
      <w:proofErr w:type="gramEnd"/>
      <w:r w:rsidRPr="006D7BE8">
        <w:rPr>
          <w:b/>
          <w:sz w:val="28"/>
          <w:szCs w:val="28"/>
        </w:rPr>
        <w:t xml:space="preserve"> внеурочной деятельност</w:t>
      </w:r>
      <w:r>
        <w:rPr>
          <w:b/>
          <w:sz w:val="28"/>
          <w:szCs w:val="28"/>
        </w:rPr>
        <w:t>и</w:t>
      </w:r>
    </w:p>
    <w:p w:rsidR="00C23800" w:rsidRPr="0050284D" w:rsidRDefault="00C23800" w:rsidP="00C23800">
      <w:pPr>
        <w:pStyle w:val="a5"/>
        <w:ind w:left="0" w:firstLine="709"/>
        <w:jc w:val="both"/>
        <w:rPr>
          <w:sz w:val="28"/>
          <w:szCs w:val="28"/>
        </w:rPr>
      </w:pPr>
      <w:r w:rsidRPr="0050284D">
        <w:rPr>
          <w:b/>
          <w:sz w:val="28"/>
          <w:szCs w:val="28"/>
        </w:rPr>
        <w:t>Личностными результатами</w:t>
      </w:r>
      <w:r w:rsidRPr="0050284D">
        <w:rPr>
          <w:sz w:val="28"/>
          <w:szCs w:val="28"/>
        </w:rPr>
        <w:t xml:space="preserve"> программы внеурочной деятельности по спортивно-оздоровительному направлению «</w:t>
      </w:r>
      <w:r w:rsidRPr="0050284D">
        <w:rPr>
          <w:color w:val="333333"/>
          <w:sz w:val="28"/>
          <w:szCs w:val="28"/>
        </w:rPr>
        <w:t xml:space="preserve">Подвижные </w:t>
      </w:r>
      <w:r>
        <w:rPr>
          <w:color w:val="333333"/>
          <w:sz w:val="28"/>
          <w:szCs w:val="28"/>
        </w:rPr>
        <w:t xml:space="preserve">народные </w:t>
      </w:r>
      <w:proofErr w:type="gramStart"/>
      <w:r w:rsidRPr="0050284D">
        <w:rPr>
          <w:color w:val="333333"/>
          <w:sz w:val="28"/>
          <w:szCs w:val="28"/>
        </w:rPr>
        <w:t>игры</w:t>
      </w:r>
      <w:r w:rsidRPr="0050284D">
        <w:rPr>
          <w:sz w:val="28"/>
          <w:szCs w:val="28"/>
        </w:rPr>
        <w:t xml:space="preserve">» </w:t>
      </w:r>
      <w:r w:rsidRPr="0050284D">
        <w:rPr>
          <w:color w:val="333333"/>
          <w:sz w:val="28"/>
          <w:szCs w:val="28"/>
        </w:rPr>
        <w:t xml:space="preserve"> </w:t>
      </w:r>
      <w:r w:rsidRPr="0050284D">
        <w:rPr>
          <w:sz w:val="28"/>
          <w:szCs w:val="28"/>
        </w:rPr>
        <w:t>является</w:t>
      </w:r>
      <w:proofErr w:type="gramEnd"/>
      <w:r w:rsidRPr="0050284D">
        <w:rPr>
          <w:sz w:val="28"/>
          <w:szCs w:val="28"/>
        </w:rPr>
        <w:t xml:space="preserve"> формирование следующих умений:</w:t>
      </w:r>
    </w:p>
    <w:p w:rsidR="00C23800" w:rsidRPr="0050284D" w:rsidRDefault="00C23800" w:rsidP="00C23800">
      <w:pPr>
        <w:pStyle w:val="a5"/>
        <w:ind w:left="0" w:firstLine="709"/>
        <w:jc w:val="both"/>
        <w:rPr>
          <w:sz w:val="28"/>
          <w:szCs w:val="28"/>
        </w:rPr>
      </w:pPr>
    </w:p>
    <w:p w:rsidR="00C23800" w:rsidRPr="0050284D" w:rsidRDefault="00C23800" w:rsidP="00C23800">
      <w:pPr>
        <w:pStyle w:val="a6"/>
        <w:numPr>
          <w:ilvl w:val="0"/>
          <w:numId w:val="17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4D">
        <w:rPr>
          <w:rFonts w:ascii="Times New Roman" w:hAnsi="Times New Roman"/>
          <w:sz w:val="28"/>
          <w:szCs w:val="28"/>
          <w:shd w:val="clear" w:color="auto" w:fill="FFFFFF"/>
        </w:rPr>
        <w:t>целостный, социально ориентированный взгляд на мир;</w:t>
      </w:r>
    </w:p>
    <w:p w:rsidR="00C23800" w:rsidRPr="0050284D" w:rsidRDefault="00C23800" w:rsidP="00C23800">
      <w:pPr>
        <w:pStyle w:val="a6"/>
        <w:numPr>
          <w:ilvl w:val="0"/>
          <w:numId w:val="17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4D">
        <w:rPr>
          <w:rFonts w:ascii="Times New Roman" w:hAnsi="Times New Roman"/>
          <w:sz w:val="28"/>
          <w:szCs w:val="28"/>
          <w:shd w:val="clear" w:color="auto" w:fill="FFFFFF"/>
        </w:rPr>
        <w:t>ориентация на успех в учебной деятельности и понимание его причин;</w:t>
      </w:r>
    </w:p>
    <w:p w:rsidR="00C23800" w:rsidRPr="0050284D" w:rsidRDefault="00C23800" w:rsidP="00C23800">
      <w:pPr>
        <w:pStyle w:val="a6"/>
        <w:numPr>
          <w:ilvl w:val="0"/>
          <w:numId w:val="17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4D">
        <w:rPr>
          <w:rFonts w:ascii="Times New Roman" w:hAnsi="Times New Roman"/>
          <w:sz w:val="28"/>
          <w:szCs w:val="28"/>
          <w:shd w:val="clear" w:color="auto" w:fill="FFFFFF"/>
        </w:rPr>
        <w:t>способность к самооценке на основе критерия успешной деятельности;</w:t>
      </w:r>
    </w:p>
    <w:p w:rsidR="00C23800" w:rsidRPr="0050284D" w:rsidRDefault="00C23800" w:rsidP="00C23800">
      <w:pPr>
        <w:pStyle w:val="a6"/>
        <w:numPr>
          <w:ilvl w:val="0"/>
          <w:numId w:val="17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4D">
        <w:rPr>
          <w:rFonts w:ascii="Times New Roman" w:hAnsi="Times New Roman"/>
          <w:sz w:val="28"/>
          <w:szCs w:val="28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C23800" w:rsidRPr="0050284D" w:rsidRDefault="00C23800" w:rsidP="00C23800">
      <w:pPr>
        <w:pStyle w:val="a6"/>
        <w:numPr>
          <w:ilvl w:val="0"/>
          <w:numId w:val="17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4D">
        <w:rPr>
          <w:rFonts w:ascii="Times New Roman" w:hAnsi="Times New Roman"/>
          <w:sz w:val="28"/>
          <w:szCs w:val="28"/>
        </w:rPr>
        <w:t xml:space="preserve"> </w:t>
      </w:r>
      <w:r w:rsidRPr="0050284D">
        <w:rPr>
          <w:rFonts w:ascii="Times New Roman" w:hAnsi="Times New Roman"/>
          <w:color w:val="170E02"/>
          <w:sz w:val="28"/>
          <w:szCs w:val="28"/>
        </w:rPr>
        <w:t xml:space="preserve">проявлять дисциплинированность, трудолюбие и упорство в достижении поставленных целей; </w:t>
      </w:r>
    </w:p>
    <w:p w:rsidR="00C23800" w:rsidRPr="0050284D" w:rsidRDefault="00C23800" w:rsidP="00C23800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Arial" w:hAnsi="Arial" w:cs="Arial"/>
          <w:sz w:val="28"/>
          <w:szCs w:val="28"/>
        </w:rPr>
      </w:pPr>
      <w:r w:rsidRPr="0050284D">
        <w:rPr>
          <w:sz w:val="28"/>
          <w:szCs w:val="28"/>
        </w:rPr>
        <w:t>освоение моральных норм помощи тем, кто в ней нуждается, готовности принять на себя ответственность;</w:t>
      </w:r>
    </w:p>
    <w:p w:rsidR="00C23800" w:rsidRPr="0050284D" w:rsidRDefault="00C23800" w:rsidP="00C23800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Arial" w:hAnsi="Arial" w:cs="Arial"/>
          <w:sz w:val="28"/>
          <w:szCs w:val="28"/>
        </w:rPr>
      </w:pPr>
      <w:r w:rsidRPr="0050284D">
        <w:rPr>
          <w:sz w:val="28"/>
          <w:szCs w:val="28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50284D">
        <w:rPr>
          <w:sz w:val="28"/>
          <w:szCs w:val="28"/>
        </w:rPr>
        <w:t>совладания</w:t>
      </w:r>
      <w:proofErr w:type="spellEnd"/>
      <w:r w:rsidRPr="0050284D">
        <w:rPr>
          <w:sz w:val="28"/>
          <w:szCs w:val="28"/>
        </w:rPr>
        <w:t xml:space="preserve"> и умения мобилизовать свои личностные и физические ресурсы стрессоустойчивости;</w:t>
      </w:r>
    </w:p>
    <w:p w:rsidR="00C23800" w:rsidRPr="0050284D" w:rsidRDefault="00C23800" w:rsidP="00C23800">
      <w:pPr>
        <w:numPr>
          <w:ilvl w:val="0"/>
          <w:numId w:val="14"/>
        </w:numPr>
        <w:shd w:val="clear" w:color="auto" w:fill="FFFFFF"/>
        <w:ind w:left="0" w:firstLine="709"/>
        <w:jc w:val="both"/>
        <w:rPr>
          <w:rFonts w:ascii="Arial" w:hAnsi="Arial" w:cs="Arial"/>
          <w:sz w:val="28"/>
          <w:szCs w:val="28"/>
        </w:rPr>
      </w:pPr>
      <w:r w:rsidRPr="0050284D">
        <w:rPr>
          <w:sz w:val="28"/>
          <w:szCs w:val="28"/>
        </w:rPr>
        <w:t>освоение правил здорового и безопасного образа жизни.</w:t>
      </w:r>
    </w:p>
    <w:p w:rsidR="00C23800" w:rsidRPr="00835CC7" w:rsidRDefault="00C23800" w:rsidP="00C2380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800" w:rsidRPr="00835CC7" w:rsidRDefault="00C23800" w:rsidP="00C2380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5CC7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Pr="00835CC7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835CC7">
        <w:rPr>
          <w:rFonts w:ascii="Times New Roman" w:hAnsi="Times New Roman"/>
          <w:b/>
          <w:sz w:val="28"/>
          <w:szCs w:val="28"/>
        </w:rPr>
        <w:t xml:space="preserve"> </w:t>
      </w:r>
      <w:r w:rsidRPr="00835CC7">
        <w:rPr>
          <w:rFonts w:ascii="Times New Roman" w:hAnsi="Times New Roman"/>
          <w:sz w:val="28"/>
          <w:szCs w:val="28"/>
        </w:rPr>
        <w:t>результатами программы внеурочной деятельности по спортивно-оздоровительному направлению «</w:t>
      </w:r>
      <w:r w:rsidRPr="00835CC7">
        <w:rPr>
          <w:rFonts w:ascii="Times New Roman" w:eastAsia="Times New Roman" w:hAnsi="Times New Roman"/>
          <w:color w:val="333333"/>
          <w:sz w:val="28"/>
          <w:szCs w:val="28"/>
        </w:rPr>
        <w:t>Подвижные игры</w:t>
      </w:r>
      <w:r w:rsidRPr="00835CC7">
        <w:rPr>
          <w:rFonts w:ascii="Times New Roman" w:hAnsi="Times New Roman"/>
          <w:sz w:val="28"/>
          <w:szCs w:val="28"/>
        </w:rPr>
        <w:t>» является формирование следующих универсальных учебных действий (УУД):</w:t>
      </w:r>
    </w:p>
    <w:p w:rsidR="00C23800" w:rsidRPr="00835CC7" w:rsidRDefault="00C23800" w:rsidP="00C23800">
      <w:pPr>
        <w:pStyle w:val="a6"/>
        <w:numPr>
          <w:ilvl w:val="0"/>
          <w:numId w:val="13"/>
        </w:numPr>
        <w:suppressAutoHyphens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835CC7">
        <w:rPr>
          <w:rFonts w:ascii="Times New Roman" w:hAnsi="Times New Roman"/>
          <w:b/>
          <w:i/>
          <w:sz w:val="28"/>
          <w:szCs w:val="28"/>
        </w:rPr>
        <w:t>Регулятивные УУД:</w:t>
      </w:r>
    </w:p>
    <w:p w:rsidR="00C23800" w:rsidRPr="00835CC7" w:rsidRDefault="00C23800" w:rsidP="00C23800">
      <w:pPr>
        <w:pStyle w:val="a6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23800" w:rsidRPr="00835CC7" w:rsidRDefault="00C23800" w:rsidP="00C23800">
      <w:pPr>
        <w:pStyle w:val="c2c6c24c46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35CC7">
        <w:rPr>
          <w:rStyle w:val="c0"/>
          <w:sz w:val="28"/>
          <w:szCs w:val="28"/>
        </w:rPr>
        <w:t>умения планировать, регулировать, контролировать и оценивать свои действия;</w:t>
      </w:r>
    </w:p>
    <w:p w:rsidR="00C23800" w:rsidRPr="00835CC7" w:rsidRDefault="00C23800" w:rsidP="00C23800">
      <w:pPr>
        <w:pStyle w:val="c2c6c24c4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sz w:val="28"/>
          <w:szCs w:val="28"/>
        </w:rPr>
      </w:pPr>
      <w:r w:rsidRPr="00835CC7">
        <w:rPr>
          <w:rStyle w:val="c0"/>
          <w:sz w:val="28"/>
          <w:szCs w:val="28"/>
        </w:rPr>
        <w:t xml:space="preserve">планирование общей цели и пути её достижения; </w:t>
      </w:r>
    </w:p>
    <w:p w:rsidR="00C23800" w:rsidRPr="00835CC7" w:rsidRDefault="00C23800" w:rsidP="00C23800">
      <w:pPr>
        <w:pStyle w:val="c2c6c24c4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sz w:val="28"/>
          <w:szCs w:val="28"/>
        </w:rPr>
      </w:pPr>
      <w:r w:rsidRPr="00835CC7">
        <w:rPr>
          <w:rStyle w:val="c0"/>
          <w:sz w:val="28"/>
          <w:szCs w:val="28"/>
        </w:rPr>
        <w:t xml:space="preserve">распределение функций и ролей в совместной деятельности; </w:t>
      </w:r>
    </w:p>
    <w:p w:rsidR="00C23800" w:rsidRPr="00835CC7" w:rsidRDefault="00C23800" w:rsidP="00C23800">
      <w:pPr>
        <w:pStyle w:val="c2c6c24c4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sz w:val="28"/>
          <w:szCs w:val="28"/>
        </w:rPr>
      </w:pPr>
      <w:r w:rsidRPr="00835CC7">
        <w:rPr>
          <w:rStyle w:val="c0"/>
          <w:sz w:val="28"/>
          <w:szCs w:val="28"/>
        </w:rPr>
        <w:t xml:space="preserve">конструктивное разрешение конфликтов; </w:t>
      </w:r>
    </w:p>
    <w:p w:rsidR="00C23800" w:rsidRPr="00835CC7" w:rsidRDefault="00C23800" w:rsidP="00C23800">
      <w:pPr>
        <w:pStyle w:val="c2c6c24c4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sz w:val="28"/>
          <w:szCs w:val="28"/>
        </w:rPr>
      </w:pPr>
      <w:r w:rsidRPr="00835CC7">
        <w:rPr>
          <w:rStyle w:val="c0"/>
          <w:sz w:val="28"/>
          <w:szCs w:val="28"/>
        </w:rPr>
        <w:t xml:space="preserve">осуществление взаимного контроля; </w:t>
      </w:r>
    </w:p>
    <w:p w:rsidR="00C23800" w:rsidRPr="00835CC7" w:rsidRDefault="00C23800" w:rsidP="00C23800">
      <w:pPr>
        <w:pStyle w:val="c2c6c24c4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rFonts w:ascii="Arial" w:hAnsi="Arial" w:cs="Arial"/>
          <w:sz w:val="28"/>
          <w:szCs w:val="28"/>
        </w:rPr>
      </w:pPr>
      <w:r w:rsidRPr="00835CC7">
        <w:rPr>
          <w:rStyle w:val="c0"/>
          <w:sz w:val="28"/>
          <w:szCs w:val="28"/>
        </w:rPr>
        <w:t xml:space="preserve">оценка собственного поведения и поведения партнёра и </w:t>
      </w:r>
      <w:proofErr w:type="gramStart"/>
      <w:r w:rsidRPr="00835CC7">
        <w:rPr>
          <w:rStyle w:val="c0"/>
          <w:sz w:val="28"/>
          <w:szCs w:val="28"/>
        </w:rPr>
        <w:t>внесение  необходимых</w:t>
      </w:r>
      <w:proofErr w:type="gramEnd"/>
      <w:r w:rsidRPr="00835CC7">
        <w:rPr>
          <w:rStyle w:val="c0"/>
          <w:sz w:val="28"/>
          <w:szCs w:val="28"/>
        </w:rPr>
        <w:t xml:space="preserve"> коррективов;</w:t>
      </w:r>
    </w:p>
    <w:p w:rsidR="00C23800" w:rsidRPr="00835CC7" w:rsidRDefault="00C23800" w:rsidP="00C23800">
      <w:pPr>
        <w:pStyle w:val="c2c6c24c4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35CC7">
        <w:rPr>
          <w:sz w:val="28"/>
          <w:szCs w:val="28"/>
          <w:shd w:val="clear" w:color="auto" w:fill="FFFFFF"/>
        </w:rPr>
        <w:t>принимать и сохранять учебную задачу;</w:t>
      </w:r>
    </w:p>
    <w:p w:rsidR="00C23800" w:rsidRPr="00835CC7" w:rsidRDefault="00C23800" w:rsidP="00C23800">
      <w:pPr>
        <w:pStyle w:val="c2c6c24c4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35CC7">
        <w:rPr>
          <w:sz w:val="28"/>
          <w:szCs w:val="28"/>
          <w:shd w:val="clear" w:color="auto" w:fill="FFFFFF"/>
        </w:rPr>
        <w:t>планировать свои действия в соответствии с поставленной задачей и условиями её реализации;</w:t>
      </w:r>
    </w:p>
    <w:p w:rsidR="00C23800" w:rsidRPr="00A53BC8" w:rsidRDefault="00C23800" w:rsidP="00C23800">
      <w:pPr>
        <w:pStyle w:val="c2c6c24c4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35CC7">
        <w:rPr>
          <w:sz w:val="28"/>
          <w:szCs w:val="28"/>
          <w:shd w:val="clear" w:color="auto" w:fill="FFFFFF"/>
        </w:rPr>
        <w:t>учитывать установленные правила в планировании и контроле способа решения</w:t>
      </w:r>
      <w:r>
        <w:rPr>
          <w:sz w:val="28"/>
          <w:szCs w:val="28"/>
          <w:shd w:val="clear" w:color="auto" w:fill="FFFFFF"/>
        </w:rPr>
        <w:t>;</w:t>
      </w:r>
    </w:p>
    <w:p w:rsidR="00C23800" w:rsidRPr="00835CC7" w:rsidRDefault="00C23800" w:rsidP="00C23800">
      <w:pPr>
        <w:pStyle w:val="c2c6c24c4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35CC7">
        <w:rPr>
          <w:sz w:val="28"/>
          <w:szCs w:val="28"/>
          <w:shd w:val="clear" w:color="auto" w:fill="FFFFFF"/>
        </w:rPr>
        <w:lastRenderedPageBreak/>
        <w:t>адекватно воспринимать предложения и оценку учителей, товарищей,</w:t>
      </w:r>
      <w:r w:rsidRPr="00835CC7">
        <w:rPr>
          <w:rFonts w:ascii="Arial" w:hAnsi="Arial" w:cs="Arial"/>
          <w:sz w:val="28"/>
          <w:szCs w:val="28"/>
        </w:rPr>
        <w:t xml:space="preserve"> </w:t>
      </w:r>
      <w:r w:rsidRPr="00835CC7">
        <w:rPr>
          <w:sz w:val="28"/>
          <w:szCs w:val="28"/>
          <w:shd w:val="clear" w:color="auto" w:fill="FFFFFF"/>
        </w:rPr>
        <w:t>родителей и других людей;</w:t>
      </w:r>
    </w:p>
    <w:p w:rsidR="00C23800" w:rsidRPr="00835CC7" w:rsidRDefault="00C23800" w:rsidP="00C23800">
      <w:pPr>
        <w:pStyle w:val="c2c6c24c4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35CC7">
        <w:rPr>
          <w:sz w:val="28"/>
          <w:szCs w:val="28"/>
          <w:shd w:val="clear" w:color="auto" w:fill="FFFFFF"/>
        </w:rPr>
        <w:t>различать способ и результат действия;</w:t>
      </w:r>
    </w:p>
    <w:p w:rsidR="00C23800" w:rsidRPr="0010121A" w:rsidRDefault="00C23800" w:rsidP="00C23800">
      <w:pPr>
        <w:pStyle w:val="c2c6c24c4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835CC7">
        <w:rPr>
          <w:sz w:val="28"/>
          <w:szCs w:val="28"/>
          <w:shd w:val="clear" w:color="auto" w:fill="FFFFFF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835CC7">
        <w:rPr>
          <w:color w:val="666666"/>
          <w:sz w:val="28"/>
          <w:szCs w:val="28"/>
          <w:shd w:val="clear" w:color="auto" w:fill="FFFFFF"/>
        </w:rPr>
        <w:t>.</w:t>
      </w:r>
      <w:r w:rsidRPr="00835CC7">
        <w:rPr>
          <w:color w:val="666666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3800" w:rsidRPr="007323BC" w:rsidRDefault="00C23800" w:rsidP="00C23800">
      <w:pPr>
        <w:pStyle w:val="a6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7323BC">
        <w:rPr>
          <w:rFonts w:ascii="Times New Roman" w:hAnsi="Times New Roman"/>
          <w:b/>
          <w:i/>
          <w:sz w:val="28"/>
          <w:szCs w:val="28"/>
        </w:rPr>
        <w:t>2. Познавательные УУД:</w:t>
      </w:r>
    </w:p>
    <w:p w:rsidR="00C23800" w:rsidRPr="007323BC" w:rsidRDefault="00C23800" w:rsidP="00C2380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800" w:rsidRPr="007323BC" w:rsidRDefault="00C23800" w:rsidP="00C23800">
      <w:pPr>
        <w:pStyle w:val="a6"/>
        <w:numPr>
          <w:ilvl w:val="0"/>
          <w:numId w:val="16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23BC">
        <w:rPr>
          <w:rFonts w:ascii="Times New Roman" w:hAnsi="Times New Roman"/>
          <w:sz w:val="28"/>
          <w:szCs w:val="28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C23800" w:rsidRPr="00835CC7" w:rsidRDefault="00C23800" w:rsidP="00C23800">
      <w:pPr>
        <w:pStyle w:val="a6"/>
        <w:numPr>
          <w:ilvl w:val="0"/>
          <w:numId w:val="16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CC7">
        <w:rPr>
          <w:rFonts w:ascii="Times New Roman" w:hAnsi="Times New Roman"/>
          <w:sz w:val="28"/>
          <w:szCs w:val="28"/>
        </w:rPr>
        <w:t>перерабатывать полученную информацию, делать выводы;</w:t>
      </w:r>
    </w:p>
    <w:p w:rsidR="00C23800" w:rsidRPr="00835CC7" w:rsidRDefault="00C23800" w:rsidP="00C23800">
      <w:pPr>
        <w:pStyle w:val="a6"/>
        <w:numPr>
          <w:ilvl w:val="0"/>
          <w:numId w:val="16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CC7">
        <w:rPr>
          <w:rFonts w:ascii="Times New Roman" w:hAnsi="Times New Roman"/>
          <w:sz w:val="28"/>
          <w:szCs w:val="28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:rsidR="00C23800" w:rsidRPr="0010121A" w:rsidRDefault="00C23800" w:rsidP="00C23800">
      <w:pPr>
        <w:pStyle w:val="a6"/>
        <w:numPr>
          <w:ilvl w:val="0"/>
          <w:numId w:val="16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5CC7">
        <w:rPr>
          <w:rFonts w:ascii="Times New Roman" w:hAnsi="Times New Roman"/>
          <w:sz w:val="28"/>
          <w:szCs w:val="28"/>
          <w:shd w:val="clear" w:color="auto" w:fill="FFFFFF"/>
        </w:rPr>
        <w:t xml:space="preserve">устанавливать причинно-следственные связи. </w:t>
      </w:r>
      <w:r w:rsidRPr="00835CC7">
        <w:rPr>
          <w:rFonts w:ascii="Times New Roman" w:hAnsi="Times New Roman"/>
          <w:sz w:val="28"/>
          <w:szCs w:val="28"/>
        </w:rPr>
        <w:br/>
      </w:r>
    </w:p>
    <w:p w:rsidR="00C23800" w:rsidRPr="0050284D" w:rsidRDefault="00C23800" w:rsidP="00C23800">
      <w:pPr>
        <w:pStyle w:val="a6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</w:t>
      </w:r>
      <w:r w:rsidRPr="0050284D"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0284D">
        <w:rPr>
          <w:rFonts w:ascii="Times New Roman" w:hAnsi="Times New Roman"/>
          <w:b/>
          <w:i/>
          <w:sz w:val="28"/>
          <w:szCs w:val="28"/>
        </w:rPr>
        <w:t>Коммуникативные УУД</w:t>
      </w:r>
      <w:r w:rsidRPr="0050284D">
        <w:rPr>
          <w:rFonts w:ascii="Times New Roman" w:hAnsi="Times New Roman"/>
          <w:i/>
          <w:sz w:val="28"/>
          <w:szCs w:val="28"/>
        </w:rPr>
        <w:t>:</w:t>
      </w:r>
    </w:p>
    <w:p w:rsidR="00C23800" w:rsidRPr="0050284D" w:rsidRDefault="00C23800" w:rsidP="00C23800">
      <w:pPr>
        <w:pStyle w:val="a6"/>
        <w:numPr>
          <w:ilvl w:val="0"/>
          <w:numId w:val="18"/>
        </w:numPr>
        <w:suppressAutoHyphens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50284D">
        <w:rPr>
          <w:rFonts w:ascii="Times New Roman" w:hAnsi="Times New Roman"/>
          <w:sz w:val="28"/>
          <w:szCs w:val="28"/>
          <w:shd w:val="clear" w:color="auto" w:fill="FFFFFF"/>
        </w:rPr>
        <w:t>взаимодействие, ориентация на партнёра, сотрудничество и кооперация (в командных видах игры);</w:t>
      </w:r>
    </w:p>
    <w:p w:rsidR="00C23800" w:rsidRPr="0050284D" w:rsidRDefault="00C23800" w:rsidP="00C23800">
      <w:pPr>
        <w:pStyle w:val="a6"/>
        <w:numPr>
          <w:ilvl w:val="0"/>
          <w:numId w:val="18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4D">
        <w:rPr>
          <w:rFonts w:ascii="Times New Roman" w:hAnsi="Times New Roman"/>
          <w:sz w:val="28"/>
          <w:szCs w:val="28"/>
          <w:shd w:val="clear" w:color="auto" w:fill="FFFFFF"/>
        </w:rPr>
        <w:t xml:space="preserve">адекватно использовать коммуникативные средства для решения различных коммуникативных задач; </w:t>
      </w:r>
    </w:p>
    <w:p w:rsidR="00C23800" w:rsidRPr="0050284D" w:rsidRDefault="00C23800" w:rsidP="00C23800">
      <w:pPr>
        <w:pStyle w:val="a6"/>
        <w:numPr>
          <w:ilvl w:val="0"/>
          <w:numId w:val="18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4D">
        <w:rPr>
          <w:rFonts w:ascii="Times New Roman" w:hAnsi="Times New Roman"/>
          <w:sz w:val="28"/>
          <w:szCs w:val="28"/>
          <w:shd w:val="clear" w:color="auto" w:fill="FFFFFF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C23800" w:rsidRPr="0050284D" w:rsidRDefault="00C23800" w:rsidP="00C23800">
      <w:pPr>
        <w:pStyle w:val="a6"/>
        <w:numPr>
          <w:ilvl w:val="0"/>
          <w:numId w:val="18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4D">
        <w:rPr>
          <w:rFonts w:ascii="Times New Roman" w:hAnsi="Times New Roman"/>
          <w:sz w:val="28"/>
          <w:szCs w:val="28"/>
          <w:shd w:val="clear" w:color="auto" w:fill="FFFFFF"/>
        </w:rPr>
        <w:t>учитывать разные мнения и стремиться к координации различных позиций в сотрудничестве;</w:t>
      </w:r>
    </w:p>
    <w:p w:rsidR="00C23800" w:rsidRPr="0050284D" w:rsidRDefault="00C23800" w:rsidP="00C23800">
      <w:pPr>
        <w:pStyle w:val="a6"/>
        <w:numPr>
          <w:ilvl w:val="0"/>
          <w:numId w:val="18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4D">
        <w:rPr>
          <w:rFonts w:ascii="Times New Roman" w:hAnsi="Times New Roman"/>
          <w:sz w:val="28"/>
          <w:szCs w:val="28"/>
          <w:shd w:val="clear" w:color="auto" w:fill="FFFFFF"/>
        </w:rPr>
        <w:t>формулировать собственное мнение и позицию;</w:t>
      </w:r>
    </w:p>
    <w:p w:rsidR="00C23800" w:rsidRPr="0050284D" w:rsidRDefault="00C23800" w:rsidP="00C23800">
      <w:pPr>
        <w:pStyle w:val="a6"/>
        <w:numPr>
          <w:ilvl w:val="0"/>
          <w:numId w:val="18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4D">
        <w:rPr>
          <w:rFonts w:ascii="Times New Roman" w:hAnsi="Times New Roman"/>
          <w:sz w:val="28"/>
          <w:szCs w:val="28"/>
          <w:shd w:val="clear" w:color="auto" w:fill="FFFFFF"/>
        </w:rPr>
        <w:t>договариваться и приходить к общему решению в совместной</w:t>
      </w:r>
      <w:r w:rsidRPr="0050284D">
        <w:rPr>
          <w:rFonts w:ascii="Times New Roman" w:hAnsi="Times New Roman"/>
          <w:sz w:val="28"/>
          <w:szCs w:val="28"/>
        </w:rPr>
        <w:t xml:space="preserve"> </w:t>
      </w:r>
      <w:r w:rsidRPr="0050284D">
        <w:rPr>
          <w:rFonts w:ascii="Times New Roman" w:hAnsi="Times New Roman"/>
          <w:sz w:val="28"/>
          <w:szCs w:val="28"/>
          <w:shd w:val="clear" w:color="auto" w:fill="FFFFFF"/>
        </w:rPr>
        <w:t>деятельности, в том числе в ситуации столкновения интересов;</w:t>
      </w:r>
    </w:p>
    <w:p w:rsidR="00C23800" w:rsidRPr="0050284D" w:rsidRDefault="00C23800" w:rsidP="00C23800">
      <w:pPr>
        <w:pStyle w:val="a6"/>
        <w:numPr>
          <w:ilvl w:val="0"/>
          <w:numId w:val="18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4D">
        <w:rPr>
          <w:rFonts w:ascii="Times New Roman" w:hAnsi="Times New Roman"/>
          <w:sz w:val="28"/>
          <w:szCs w:val="28"/>
        </w:rPr>
        <w:t>совместно договариваться о правилах общения и поведения и следовать им;</w:t>
      </w:r>
    </w:p>
    <w:p w:rsidR="00C23800" w:rsidRPr="0010121A" w:rsidRDefault="00C23800" w:rsidP="00C23800">
      <w:pPr>
        <w:pStyle w:val="a6"/>
        <w:numPr>
          <w:ilvl w:val="0"/>
          <w:numId w:val="18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284D">
        <w:rPr>
          <w:rFonts w:ascii="Times New Roman" w:hAnsi="Times New Roman"/>
          <w:sz w:val="28"/>
          <w:szCs w:val="28"/>
        </w:rPr>
        <w:t>учиться выполнять различные роли в группе.</w:t>
      </w:r>
    </w:p>
    <w:p w:rsidR="00C23800" w:rsidRPr="00171C5B" w:rsidRDefault="00C23800" w:rsidP="00C2380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3800" w:rsidRPr="00171C5B" w:rsidRDefault="00C23800" w:rsidP="00C23800">
      <w:pPr>
        <w:pStyle w:val="a6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71C5B">
        <w:rPr>
          <w:rFonts w:ascii="Times New Roman" w:hAnsi="Times New Roman"/>
          <w:b/>
          <w:i/>
          <w:sz w:val="28"/>
          <w:szCs w:val="28"/>
        </w:rPr>
        <w:t>Оздоровительные результаты программы внеурочной деятельности:</w:t>
      </w:r>
    </w:p>
    <w:p w:rsidR="00C23800" w:rsidRPr="00171C5B" w:rsidRDefault="00C23800" w:rsidP="00C23800">
      <w:pPr>
        <w:pStyle w:val="a5"/>
        <w:ind w:left="0"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развитие.</w:t>
      </w:r>
    </w:p>
    <w:p w:rsidR="00C23800" w:rsidRPr="00171C5B" w:rsidRDefault="00C23800" w:rsidP="00C23800">
      <w:pPr>
        <w:pStyle w:val="a5"/>
        <w:ind w:left="0" w:firstLine="709"/>
        <w:jc w:val="both"/>
        <w:rPr>
          <w:sz w:val="28"/>
          <w:szCs w:val="28"/>
        </w:rPr>
      </w:pPr>
    </w:p>
    <w:p w:rsidR="00C23800" w:rsidRPr="00171C5B" w:rsidRDefault="00C23800" w:rsidP="00C23800">
      <w:pPr>
        <w:pStyle w:val="a5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171C5B">
        <w:rPr>
          <w:color w:val="000000"/>
          <w:sz w:val="28"/>
          <w:szCs w:val="28"/>
          <w:shd w:val="clear" w:color="auto" w:fill="FFFFFF"/>
        </w:rPr>
        <w:lastRenderedPageBreak/>
        <w:t>двигательная подготовленность как важный компонент здоровья учащихся;</w:t>
      </w:r>
    </w:p>
    <w:p w:rsidR="00C23800" w:rsidRPr="00171C5B" w:rsidRDefault="00C23800" w:rsidP="00C23800">
      <w:pPr>
        <w:pStyle w:val="a5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171C5B">
        <w:rPr>
          <w:color w:val="000000"/>
          <w:sz w:val="28"/>
          <w:szCs w:val="28"/>
          <w:shd w:val="clear" w:color="auto" w:fill="FFFFFF"/>
        </w:rPr>
        <w:t>развитие физических способностей;</w:t>
      </w:r>
    </w:p>
    <w:p w:rsidR="00C23800" w:rsidRPr="00171C5B" w:rsidRDefault="00C23800" w:rsidP="00C23800">
      <w:pPr>
        <w:pStyle w:val="a5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171C5B">
        <w:rPr>
          <w:sz w:val="28"/>
          <w:szCs w:val="28"/>
        </w:rPr>
        <w:t>освоение правил здорового и безопасного образа жизни;</w:t>
      </w:r>
    </w:p>
    <w:p w:rsidR="00C23800" w:rsidRPr="00171C5B" w:rsidRDefault="00C23800" w:rsidP="00C23800">
      <w:pPr>
        <w:pStyle w:val="a5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71C5B">
        <w:rPr>
          <w:sz w:val="28"/>
          <w:szCs w:val="28"/>
          <w:shd w:val="clear" w:color="auto" w:fill="FFFFFF"/>
        </w:rPr>
        <w:t>развитие  психических</w:t>
      </w:r>
      <w:proofErr w:type="gramEnd"/>
      <w:r w:rsidRPr="00171C5B">
        <w:rPr>
          <w:sz w:val="28"/>
          <w:szCs w:val="28"/>
          <w:shd w:val="clear" w:color="auto" w:fill="FFFFFF"/>
        </w:rPr>
        <w:t xml:space="preserve"> и нравственных качеств;</w:t>
      </w:r>
    </w:p>
    <w:p w:rsidR="00C23800" w:rsidRPr="00171C5B" w:rsidRDefault="00C23800" w:rsidP="00C23800">
      <w:pPr>
        <w:pStyle w:val="a5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171C5B">
        <w:rPr>
          <w:sz w:val="28"/>
          <w:szCs w:val="28"/>
          <w:shd w:val="clear" w:color="auto" w:fill="FFFFFF"/>
        </w:rPr>
        <w:t xml:space="preserve">повышение социальной и трудовой </w:t>
      </w:r>
      <w:proofErr w:type="spellStart"/>
      <w:proofErr w:type="gramStart"/>
      <w:r w:rsidRPr="00171C5B">
        <w:rPr>
          <w:sz w:val="28"/>
          <w:szCs w:val="28"/>
          <w:shd w:val="clear" w:color="auto" w:fill="FFFFFF"/>
        </w:rPr>
        <w:t>активности;</w:t>
      </w:r>
      <w:r w:rsidRPr="00171C5B">
        <w:rPr>
          <w:sz w:val="28"/>
          <w:szCs w:val="28"/>
        </w:rPr>
        <w:t>планировать</w:t>
      </w:r>
      <w:proofErr w:type="spellEnd"/>
      <w:proofErr w:type="gramEnd"/>
      <w:r w:rsidRPr="00171C5B">
        <w:rPr>
          <w:sz w:val="28"/>
          <w:szCs w:val="28"/>
        </w:rPr>
        <w:t xml:space="preserve">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C23800" w:rsidRPr="00171C5B" w:rsidRDefault="00C23800" w:rsidP="00C23800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 xml:space="preserve">организовывать и проводить со сверстниками подвижные игры; </w:t>
      </w:r>
    </w:p>
    <w:p w:rsidR="00C23800" w:rsidRPr="00171C5B" w:rsidRDefault="00C23800" w:rsidP="00C23800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 xml:space="preserve">взаимодействовать со сверстниками по правилам проведения подвижных игр и соревнований; </w:t>
      </w:r>
    </w:p>
    <w:p w:rsidR="00C23800" w:rsidRDefault="00C23800" w:rsidP="00C23800">
      <w:pPr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171C5B">
        <w:rPr>
          <w:sz w:val="28"/>
          <w:szCs w:val="28"/>
        </w:rPr>
        <w:t xml:space="preserve">применять жизненно важные двигательные навыки и умения различными способами, в различных изменяющихся, вариативных условиях. </w:t>
      </w:r>
    </w:p>
    <w:p w:rsidR="00C23800" w:rsidRDefault="00C23800" w:rsidP="00C23800">
      <w:pPr>
        <w:ind w:left="709"/>
        <w:jc w:val="both"/>
        <w:rPr>
          <w:b/>
          <w:sz w:val="28"/>
          <w:szCs w:val="28"/>
        </w:rPr>
      </w:pPr>
    </w:p>
    <w:p w:rsidR="00C23800" w:rsidRPr="00DF63F0" w:rsidRDefault="00C23800" w:rsidP="00C23800">
      <w:pPr>
        <w:pStyle w:val="a5"/>
        <w:numPr>
          <w:ilvl w:val="1"/>
          <w:numId w:val="12"/>
        </w:numPr>
        <w:spacing w:after="0" w:line="360" w:lineRule="auto"/>
        <w:jc w:val="both"/>
        <w:rPr>
          <w:b/>
          <w:sz w:val="28"/>
          <w:szCs w:val="28"/>
        </w:rPr>
      </w:pPr>
      <w:r w:rsidRPr="00DF63F0">
        <w:rPr>
          <w:b/>
          <w:sz w:val="28"/>
          <w:szCs w:val="28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C23800" w:rsidRPr="00DF63F0" w:rsidRDefault="00C23800" w:rsidP="00C23800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63F0">
        <w:rPr>
          <w:sz w:val="28"/>
          <w:szCs w:val="28"/>
        </w:rPr>
        <w:t>В результате освоения прогр</w:t>
      </w:r>
      <w:r>
        <w:rPr>
          <w:sz w:val="28"/>
          <w:szCs w:val="28"/>
        </w:rPr>
        <w:t xml:space="preserve">аммного материала по внеурочной </w:t>
      </w:r>
      <w:r w:rsidRPr="00DF63F0">
        <w:rPr>
          <w:sz w:val="28"/>
          <w:szCs w:val="28"/>
        </w:rPr>
        <w:t>деятельности учащиеся I класса должны:</w:t>
      </w:r>
    </w:p>
    <w:p w:rsidR="00C23800" w:rsidRPr="00D41CFE" w:rsidRDefault="00C23800" w:rsidP="00C23800">
      <w:pPr>
        <w:spacing w:before="100" w:beforeAutospacing="1" w:after="100" w:afterAutospacing="1" w:line="360" w:lineRule="auto"/>
        <w:ind w:left="360"/>
        <w:jc w:val="both"/>
        <w:rPr>
          <w:sz w:val="28"/>
          <w:szCs w:val="28"/>
        </w:rPr>
      </w:pPr>
      <w:r w:rsidRPr="00D41CFE">
        <w:rPr>
          <w:b/>
          <w:sz w:val="28"/>
          <w:szCs w:val="28"/>
        </w:rPr>
        <w:t xml:space="preserve">            иметь представление</w:t>
      </w:r>
      <w:r w:rsidRPr="00D41CFE">
        <w:rPr>
          <w:sz w:val="28"/>
          <w:szCs w:val="28"/>
        </w:rPr>
        <w:t>:</w:t>
      </w:r>
    </w:p>
    <w:p w:rsidR="00C23800" w:rsidRPr="00D41CFE" w:rsidRDefault="00C23800" w:rsidP="00C23800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41CFE">
        <w:rPr>
          <w:i/>
          <w:iCs/>
          <w:sz w:val="28"/>
          <w:szCs w:val="28"/>
        </w:rPr>
        <w:t> </w:t>
      </w:r>
      <w:r w:rsidRPr="00D41CFE">
        <w:rPr>
          <w:sz w:val="28"/>
          <w:szCs w:val="28"/>
        </w:rPr>
        <w:t>о связи занятий физическими упражнениями с укреплением здоровья и повышением физической подготовленности;</w:t>
      </w:r>
    </w:p>
    <w:p w:rsidR="00C23800" w:rsidRPr="00D41CFE" w:rsidRDefault="00C23800" w:rsidP="00C23800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о режиме дня и личной гигиене;</w:t>
      </w:r>
    </w:p>
    <w:p w:rsidR="00C23800" w:rsidRPr="00D41CFE" w:rsidRDefault="00C23800" w:rsidP="00C23800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 о способах изменения направления и скорости движения;</w:t>
      </w:r>
    </w:p>
    <w:p w:rsidR="00C23800" w:rsidRPr="00D41CFE" w:rsidRDefault="00C23800" w:rsidP="00C23800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 о народной игре как средстве подвижной игры;</w:t>
      </w:r>
    </w:p>
    <w:p w:rsidR="00C23800" w:rsidRPr="00D41CFE" w:rsidRDefault="00C23800" w:rsidP="00C23800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об играх разных народов;</w:t>
      </w:r>
    </w:p>
    <w:p w:rsidR="00C23800" w:rsidRPr="00D41CFE" w:rsidRDefault="00C23800" w:rsidP="00C23800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о соблюдении правил игры</w:t>
      </w:r>
    </w:p>
    <w:p w:rsidR="00C23800" w:rsidRPr="00DF63F0" w:rsidRDefault="00C23800" w:rsidP="00C23800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Pr="00D41CFE">
        <w:rPr>
          <w:b/>
          <w:sz w:val="28"/>
          <w:szCs w:val="28"/>
        </w:rPr>
        <w:t xml:space="preserve">         уметь</w:t>
      </w:r>
      <w:r w:rsidRPr="00D41CFE">
        <w:rPr>
          <w:iCs/>
          <w:sz w:val="28"/>
          <w:szCs w:val="28"/>
        </w:rPr>
        <w:t>:</w:t>
      </w:r>
    </w:p>
    <w:p w:rsidR="00C23800" w:rsidRPr="00D41CFE" w:rsidRDefault="00C23800" w:rsidP="00C23800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41CFE">
        <w:rPr>
          <w:i/>
          <w:iCs/>
          <w:sz w:val="28"/>
          <w:szCs w:val="28"/>
        </w:rPr>
        <w:lastRenderedPageBreak/>
        <w:t> </w:t>
      </w:r>
      <w:r w:rsidRPr="00D41CFE">
        <w:rPr>
          <w:sz w:val="28"/>
          <w:szCs w:val="28"/>
        </w:rPr>
        <w:t>выполнять комплексы упражнений, направленные на формирование правильной осанки; </w:t>
      </w:r>
    </w:p>
    <w:p w:rsidR="00C23800" w:rsidRPr="00D41CFE" w:rsidRDefault="00C23800" w:rsidP="00C23800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 выполнять комплексы упражнений утренней зарядки и физкультминуток;</w:t>
      </w:r>
    </w:p>
    <w:p w:rsidR="00C23800" w:rsidRPr="00D41CFE" w:rsidRDefault="00C23800" w:rsidP="00C23800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 xml:space="preserve"> играть в подвижные игры;</w:t>
      </w:r>
    </w:p>
    <w:p w:rsidR="00C23800" w:rsidRPr="00D41CFE" w:rsidRDefault="00C23800" w:rsidP="00C23800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 выполнять передвижения в ходьбе, беге, прыжках разными способами; </w:t>
      </w:r>
    </w:p>
    <w:p w:rsidR="00C23800" w:rsidRPr="00D41CFE" w:rsidRDefault="00C23800" w:rsidP="00C23800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41CFE">
        <w:rPr>
          <w:i/>
          <w:iCs/>
          <w:sz w:val="28"/>
          <w:szCs w:val="28"/>
        </w:rPr>
        <w:t xml:space="preserve"> </w:t>
      </w:r>
      <w:r w:rsidRPr="00D41CFE">
        <w:rPr>
          <w:sz w:val="28"/>
          <w:szCs w:val="28"/>
        </w:rPr>
        <w:t>выполнять строевые упражнения;</w:t>
      </w:r>
    </w:p>
    <w:p w:rsidR="00C23800" w:rsidRPr="00D41CFE" w:rsidRDefault="00C23800" w:rsidP="00C23800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соблюдать правила игры</w:t>
      </w:r>
    </w:p>
    <w:p w:rsidR="00C23800" w:rsidRPr="00D41CFE" w:rsidRDefault="00C23800" w:rsidP="00C23800">
      <w:pPr>
        <w:pStyle w:val="a7"/>
        <w:spacing w:line="360" w:lineRule="auto"/>
        <w:jc w:val="both"/>
        <w:rPr>
          <w:sz w:val="28"/>
          <w:szCs w:val="28"/>
        </w:rPr>
      </w:pPr>
      <w:r w:rsidRPr="00D41CFE">
        <w:rPr>
          <w:b/>
          <w:bCs/>
          <w:iCs/>
          <w:sz w:val="28"/>
          <w:szCs w:val="28"/>
        </w:rPr>
        <w:t xml:space="preserve">            Ожидаемый результат</w:t>
      </w:r>
    </w:p>
    <w:p w:rsidR="00C23800" w:rsidRPr="00D41CFE" w:rsidRDefault="00C23800" w:rsidP="00C23800">
      <w:pPr>
        <w:numPr>
          <w:ilvl w:val="0"/>
          <w:numId w:val="8"/>
        </w:numPr>
        <w:autoSpaceDE w:val="0"/>
        <w:autoSpaceDN w:val="0"/>
        <w:adjustRightInd w:val="0"/>
        <w:spacing w:before="120" w:beforeAutospacing="1" w:after="100" w:afterAutospacing="1" w:line="360" w:lineRule="auto"/>
        <w:jc w:val="both"/>
        <w:rPr>
          <w:color w:val="333333"/>
          <w:sz w:val="28"/>
          <w:szCs w:val="28"/>
        </w:rPr>
      </w:pPr>
      <w:r w:rsidRPr="00D41CFE">
        <w:rPr>
          <w:sz w:val="28"/>
          <w:szCs w:val="28"/>
        </w:rPr>
        <w:t>Укрепление здоровья детей, формирование у них навыков здорового образа жизни.</w:t>
      </w:r>
    </w:p>
    <w:p w:rsidR="00C23800" w:rsidRPr="00D41CFE" w:rsidRDefault="00C23800" w:rsidP="00C23800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41CFE">
        <w:rPr>
          <w:color w:val="333333"/>
          <w:sz w:val="28"/>
          <w:szCs w:val="28"/>
        </w:rPr>
        <w:t xml:space="preserve"> </w:t>
      </w:r>
      <w:r w:rsidRPr="00D41CFE">
        <w:rPr>
          <w:sz w:val="28"/>
          <w:szCs w:val="28"/>
        </w:rPr>
        <w:t>Обобщение и углубление знаний об истории возникновения, культуре народных подвижных игр.</w:t>
      </w:r>
    </w:p>
    <w:p w:rsidR="00C23800" w:rsidRPr="00D41CFE" w:rsidRDefault="00C23800" w:rsidP="00C23800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rPr>
          <w:b/>
          <w:bCs/>
          <w:color w:val="333333"/>
          <w:sz w:val="28"/>
          <w:szCs w:val="28"/>
        </w:rPr>
      </w:pPr>
      <w:r w:rsidRPr="00D41CFE">
        <w:rPr>
          <w:color w:val="333333"/>
          <w:sz w:val="28"/>
          <w:szCs w:val="28"/>
        </w:rPr>
        <w:t>Знать правила организации подвижных игр на открытом воздухе и в помещении;</w:t>
      </w:r>
    </w:p>
    <w:p w:rsidR="00C23800" w:rsidRPr="00D41CFE" w:rsidRDefault="00C23800" w:rsidP="00C23800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rPr>
          <w:color w:val="333333"/>
          <w:sz w:val="28"/>
          <w:szCs w:val="28"/>
        </w:rPr>
      </w:pPr>
      <w:r w:rsidRPr="00D41CFE">
        <w:rPr>
          <w:color w:val="333333"/>
          <w:sz w:val="28"/>
          <w:szCs w:val="28"/>
        </w:rPr>
        <w:t>Знать правила личной гигиены;</w:t>
      </w:r>
    </w:p>
    <w:p w:rsidR="00C23800" w:rsidRPr="00D41CFE" w:rsidRDefault="00C23800" w:rsidP="00C23800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rPr>
          <w:color w:val="333333"/>
          <w:sz w:val="28"/>
          <w:szCs w:val="28"/>
        </w:rPr>
      </w:pPr>
      <w:proofErr w:type="gramStart"/>
      <w:r w:rsidRPr="00D41CFE">
        <w:rPr>
          <w:color w:val="333333"/>
          <w:sz w:val="28"/>
          <w:szCs w:val="28"/>
        </w:rPr>
        <w:t>Уметь  соблюдать</w:t>
      </w:r>
      <w:proofErr w:type="gramEnd"/>
      <w:r w:rsidRPr="00D41CFE">
        <w:rPr>
          <w:color w:val="333333"/>
          <w:sz w:val="28"/>
          <w:szCs w:val="28"/>
        </w:rPr>
        <w:t xml:space="preserve"> общечеловеческие нравственно-эстетические нормы и ценности;</w:t>
      </w:r>
    </w:p>
    <w:p w:rsidR="00C23800" w:rsidRPr="00D41CFE" w:rsidRDefault="00C23800" w:rsidP="00C23800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rPr>
          <w:color w:val="333333"/>
          <w:sz w:val="28"/>
          <w:szCs w:val="28"/>
        </w:rPr>
      </w:pPr>
      <w:r w:rsidRPr="00D41CFE">
        <w:rPr>
          <w:color w:val="333333"/>
          <w:sz w:val="28"/>
          <w:szCs w:val="28"/>
        </w:rPr>
        <w:t xml:space="preserve">Уметь </w:t>
      </w:r>
      <w:proofErr w:type="gramStart"/>
      <w:r w:rsidRPr="00D41CFE">
        <w:rPr>
          <w:color w:val="333333"/>
          <w:sz w:val="28"/>
          <w:szCs w:val="28"/>
        </w:rPr>
        <w:t>ориентироваться  в</w:t>
      </w:r>
      <w:proofErr w:type="gramEnd"/>
      <w:r w:rsidRPr="00D41CFE">
        <w:rPr>
          <w:color w:val="333333"/>
          <w:sz w:val="28"/>
          <w:szCs w:val="28"/>
        </w:rPr>
        <w:t xml:space="preserve"> пространстве, перестраиваться в движении, беге, ходьбе, прыжках, метании;</w:t>
      </w:r>
    </w:p>
    <w:p w:rsidR="00C23800" w:rsidRPr="00D41CFE" w:rsidRDefault="00C23800" w:rsidP="00C23800">
      <w:pPr>
        <w:numPr>
          <w:ilvl w:val="0"/>
          <w:numId w:val="8"/>
        </w:numPr>
        <w:autoSpaceDE w:val="0"/>
        <w:autoSpaceDN w:val="0"/>
        <w:adjustRightInd w:val="0"/>
        <w:spacing w:before="120" w:line="360" w:lineRule="auto"/>
        <w:rPr>
          <w:color w:val="333333"/>
          <w:sz w:val="28"/>
          <w:szCs w:val="28"/>
        </w:rPr>
      </w:pPr>
      <w:r w:rsidRPr="00D41CFE">
        <w:rPr>
          <w:color w:val="333333"/>
          <w:sz w:val="28"/>
          <w:szCs w:val="28"/>
        </w:rPr>
        <w:t xml:space="preserve">Уметь ловить, передавать, бросать и </w:t>
      </w:r>
      <w:proofErr w:type="gramStart"/>
      <w:r w:rsidRPr="00D41CFE">
        <w:rPr>
          <w:color w:val="333333"/>
          <w:sz w:val="28"/>
          <w:szCs w:val="28"/>
        </w:rPr>
        <w:t>ударять  мяч</w:t>
      </w:r>
      <w:proofErr w:type="gramEnd"/>
      <w:r w:rsidRPr="00D41CFE">
        <w:rPr>
          <w:color w:val="333333"/>
          <w:sz w:val="28"/>
          <w:szCs w:val="28"/>
        </w:rPr>
        <w:t>;</w:t>
      </w:r>
    </w:p>
    <w:p w:rsidR="00C23800" w:rsidRPr="00D41CFE" w:rsidRDefault="00C23800" w:rsidP="00C2380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 xml:space="preserve">Формирование у </w:t>
      </w:r>
      <w:proofErr w:type="gramStart"/>
      <w:r w:rsidRPr="00D41CFE">
        <w:rPr>
          <w:sz w:val="28"/>
          <w:szCs w:val="28"/>
        </w:rPr>
        <w:t>детей  уверенности</w:t>
      </w:r>
      <w:proofErr w:type="gramEnd"/>
      <w:r w:rsidRPr="00D41CFE">
        <w:rPr>
          <w:sz w:val="28"/>
          <w:szCs w:val="28"/>
        </w:rPr>
        <w:t xml:space="preserve"> в своих силах.</w:t>
      </w:r>
    </w:p>
    <w:p w:rsidR="00C23800" w:rsidRPr="00D41CFE" w:rsidRDefault="00C23800" w:rsidP="00C2380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 xml:space="preserve">Умение применять </w:t>
      </w:r>
      <w:proofErr w:type="gramStart"/>
      <w:r w:rsidRPr="00D41CFE">
        <w:rPr>
          <w:sz w:val="28"/>
          <w:szCs w:val="28"/>
        </w:rPr>
        <w:t>игры  самостоятельно</w:t>
      </w:r>
      <w:proofErr w:type="gramEnd"/>
      <w:r w:rsidRPr="00D41CFE">
        <w:rPr>
          <w:sz w:val="28"/>
          <w:szCs w:val="28"/>
        </w:rPr>
        <w:t>.</w:t>
      </w:r>
    </w:p>
    <w:p w:rsidR="00C23800" w:rsidRPr="008841C4" w:rsidRDefault="00C23800" w:rsidP="00C23800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Развитие умений работать в коллективе.</w:t>
      </w:r>
    </w:p>
    <w:p w:rsidR="00C23800" w:rsidRPr="00D41CFE" w:rsidRDefault="00C23800" w:rsidP="00C23800">
      <w:pPr>
        <w:pStyle w:val="a5"/>
        <w:spacing w:line="360" w:lineRule="auto"/>
        <w:rPr>
          <w:b/>
          <w:color w:val="333333"/>
          <w:sz w:val="28"/>
          <w:szCs w:val="28"/>
        </w:rPr>
      </w:pPr>
      <w:r w:rsidRPr="00D41CFE">
        <w:rPr>
          <w:b/>
          <w:color w:val="333333"/>
          <w:sz w:val="28"/>
          <w:szCs w:val="28"/>
        </w:rPr>
        <w:t xml:space="preserve">Учебно-тематический </w:t>
      </w:r>
      <w:proofErr w:type="gramStart"/>
      <w:r w:rsidRPr="00D41CFE">
        <w:rPr>
          <w:b/>
          <w:color w:val="333333"/>
          <w:sz w:val="28"/>
          <w:szCs w:val="28"/>
        </w:rPr>
        <w:t>план  кружка</w:t>
      </w:r>
      <w:proofErr w:type="gramEnd"/>
      <w:r w:rsidRPr="00D41CFE">
        <w:rPr>
          <w:b/>
          <w:color w:val="333333"/>
          <w:sz w:val="28"/>
          <w:szCs w:val="28"/>
        </w:rPr>
        <w:t xml:space="preserve"> «Подвижные народные игры»</w:t>
      </w:r>
    </w:p>
    <w:tbl>
      <w:tblPr>
        <w:tblStyle w:val="a9"/>
        <w:tblpPr w:leftFromText="180" w:rightFromText="180" w:vertAnchor="text" w:horzAnchor="page" w:tblpX="1198" w:tblpY="-719"/>
        <w:tblW w:w="14992" w:type="dxa"/>
        <w:tblLayout w:type="fixed"/>
        <w:tblLook w:val="01E0" w:firstRow="1" w:lastRow="1" w:firstColumn="1" w:lastColumn="1" w:noHBand="0" w:noVBand="0"/>
      </w:tblPr>
      <w:tblGrid>
        <w:gridCol w:w="555"/>
        <w:gridCol w:w="878"/>
        <w:gridCol w:w="3330"/>
        <w:gridCol w:w="7961"/>
        <w:gridCol w:w="2268"/>
      </w:tblGrid>
      <w:tr w:rsidR="00C23800" w:rsidRPr="00D41CFE" w:rsidTr="00C23800">
        <w:trPr>
          <w:trHeight w:val="777"/>
        </w:trPr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lastRenderedPageBreak/>
              <w:t>№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п/п</w:t>
            </w: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кол.</w:t>
            </w:r>
          </w:p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часов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Тема занятия.</w:t>
            </w:r>
          </w:p>
        </w:tc>
        <w:tc>
          <w:tcPr>
            <w:tcW w:w="7961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bCs/>
                <w:color w:val="333333"/>
                <w:spacing w:val="-3"/>
                <w:sz w:val="28"/>
                <w:szCs w:val="28"/>
              </w:rPr>
              <w:t xml:space="preserve">Требования к уровню </w:t>
            </w:r>
            <w:r w:rsidRPr="00D41CFE">
              <w:rPr>
                <w:bCs/>
                <w:color w:val="333333"/>
                <w:sz w:val="28"/>
                <w:szCs w:val="28"/>
              </w:rPr>
              <w:t>подготовки</w:t>
            </w:r>
          </w:p>
        </w:tc>
        <w:tc>
          <w:tcPr>
            <w:tcW w:w="2268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bCs/>
                <w:color w:val="333333"/>
                <w:sz w:val="28"/>
                <w:szCs w:val="28"/>
              </w:rPr>
            </w:pPr>
            <w:r w:rsidRPr="00D41CFE">
              <w:rPr>
                <w:bCs/>
                <w:color w:val="333333"/>
                <w:sz w:val="28"/>
                <w:szCs w:val="28"/>
              </w:rPr>
              <w:t>Сроки</w:t>
            </w:r>
          </w:p>
        </w:tc>
      </w:tr>
      <w:tr w:rsidR="00C23800" w:rsidRPr="00D41CFE" w:rsidTr="00C23800"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bCs/>
                <w:color w:val="333333"/>
                <w:sz w:val="28"/>
                <w:szCs w:val="28"/>
              </w:rPr>
              <w:t>Вводное занятие. «Знакомство друг с другом»,</w:t>
            </w:r>
            <w:r w:rsidRPr="00D41CFE">
              <w:rPr>
                <w:color w:val="333333"/>
                <w:sz w:val="28"/>
                <w:szCs w:val="28"/>
              </w:rPr>
              <w:t xml:space="preserve"> «</w:t>
            </w:r>
            <w:proofErr w:type="spellStart"/>
            <w:r w:rsidRPr="00D41CFE">
              <w:rPr>
                <w:color w:val="333333"/>
                <w:sz w:val="28"/>
                <w:szCs w:val="28"/>
              </w:rPr>
              <w:t>Штандер</w:t>
            </w:r>
            <w:proofErr w:type="spellEnd"/>
            <w:r w:rsidRPr="00D41CFE">
              <w:rPr>
                <w:color w:val="333333"/>
                <w:sz w:val="28"/>
                <w:szCs w:val="28"/>
              </w:rPr>
              <w:t>».</w:t>
            </w:r>
            <w:r w:rsidRPr="00D41CFE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7961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знать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об  истории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игр наших предков; уметь правильно  выполнять условия игры;</w:t>
            </w:r>
          </w:p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знать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правила  игры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>;</w:t>
            </w:r>
          </w:p>
        </w:tc>
        <w:tc>
          <w:tcPr>
            <w:tcW w:w="2268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Считалки</w:t>
            </w:r>
          </w:p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Игры «</w:t>
            </w:r>
            <w:r w:rsidRPr="00D41CFE">
              <w:rPr>
                <w:sz w:val="28"/>
                <w:szCs w:val="28"/>
              </w:rPr>
              <w:t>Фанты</w:t>
            </w:r>
            <w:r w:rsidRPr="00D41CFE">
              <w:rPr>
                <w:color w:val="333333"/>
                <w:sz w:val="28"/>
                <w:szCs w:val="28"/>
              </w:rPr>
              <w:t xml:space="preserve">», «Третий лишний» </w:t>
            </w:r>
          </w:p>
        </w:tc>
        <w:tc>
          <w:tcPr>
            <w:tcW w:w="7961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Знать несколько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считалок;  знать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правила  игры; уметь пересчитывать по памяти, уметь объяснять ход  игры. Уметь ориентироваться в пространстве</w:t>
            </w:r>
          </w:p>
        </w:tc>
        <w:tc>
          <w:tcPr>
            <w:tcW w:w="2268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3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4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rPr>
                <w:bCs/>
                <w:iCs/>
                <w:color w:val="333333"/>
                <w:sz w:val="28"/>
                <w:szCs w:val="28"/>
              </w:rPr>
            </w:pPr>
            <w:r w:rsidRPr="00D41CFE">
              <w:rPr>
                <w:bCs/>
                <w:iCs/>
                <w:color w:val="333333"/>
                <w:sz w:val="28"/>
                <w:szCs w:val="28"/>
              </w:rPr>
              <w:t xml:space="preserve"> </w:t>
            </w:r>
            <w:r w:rsidRPr="00D41CFE">
              <w:rPr>
                <w:color w:val="333333"/>
                <w:sz w:val="28"/>
                <w:szCs w:val="28"/>
              </w:rPr>
              <w:t>Игры</w:t>
            </w:r>
            <w:r w:rsidRPr="00D41CFE">
              <w:rPr>
                <w:bCs/>
                <w:iCs/>
                <w:color w:val="333333"/>
                <w:sz w:val="28"/>
                <w:szCs w:val="28"/>
              </w:rPr>
              <w:t xml:space="preserve"> «</w:t>
            </w:r>
            <w:r w:rsidRPr="00D41CFE">
              <w:rPr>
                <w:sz w:val="28"/>
                <w:szCs w:val="28"/>
              </w:rPr>
              <w:t>Охотник и сторож</w:t>
            </w:r>
            <w:r w:rsidRPr="00D41CFE">
              <w:rPr>
                <w:bCs/>
                <w:iCs/>
                <w:color w:val="333333"/>
                <w:sz w:val="28"/>
                <w:szCs w:val="28"/>
              </w:rPr>
              <w:t>»</w:t>
            </w:r>
          </w:p>
          <w:p w:rsidR="00C23800" w:rsidRPr="00D41CFE" w:rsidRDefault="00C23800" w:rsidP="00C23800">
            <w:pPr>
              <w:spacing w:line="360" w:lineRule="auto"/>
              <w:rPr>
                <w:bCs/>
                <w:iCs/>
                <w:color w:val="333333"/>
                <w:sz w:val="28"/>
                <w:szCs w:val="28"/>
              </w:rPr>
            </w:pPr>
            <w:r w:rsidRPr="00D41CFE">
              <w:rPr>
                <w:bCs/>
                <w:iCs/>
                <w:color w:val="333333"/>
                <w:sz w:val="28"/>
                <w:szCs w:val="28"/>
              </w:rPr>
              <w:t>«Пятнашки», «Ловушка»,</w:t>
            </w:r>
          </w:p>
          <w:p w:rsidR="00C23800" w:rsidRPr="00D41CFE" w:rsidRDefault="00C23800" w:rsidP="00C23800">
            <w:pPr>
              <w:spacing w:line="360" w:lineRule="auto"/>
              <w:rPr>
                <w:bCs/>
                <w:iCs/>
                <w:color w:val="333333"/>
                <w:sz w:val="28"/>
                <w:szCs w:val="28"/>
              </w:rPr>
            </w:pPr>
            <w:r w:rsidRPr="00D41CFE">
              <w:rPr>
                <w:bCs/>
                <w:iCs/>
                <w:color w:val="333333"/>
                <w:sz w:val="28"/>
                <w:szCs w:val="28"/>
              </w:rPr>
              <w:t>«Карусель</w:t>
            </w:r>
            <w:proofErr w:type="gramStart"/>
            <w:r w:rsidRPr="00D41CFE">
              <w:rPr>
                <w:bCs/>
                <w:iCs/>
                <w:color w:val="333333"/>
                <w:sz w:val="28"/>
                <w:szCs w:val="28"/>
              </w:rPr>
              <w:t>»,  «</w:t>
            </w:r>
            <w:proofErr w:type="gramEnd"/>
            <w:r w:rsidRPr="00D41CFE">
              <w:rPr>
                <w:bCs/>
                <w:iCs/>
                <w:color w:val="333333"/>
                <w:sz w:val="28"/>
                <w:szCs w:val="28"/>
              </w:rPr>
              <w:t>Совушка».</w:t>
            </w:r>
          </w:p>
        </w:tc>
        <w:tc>
          <w:tcPr>
            <w:tcW w:w="7961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уметь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правильно  выполнять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условия игры; уметь ориентироваться в пространстве;  знать принципы честной игры</w:t>
            </w:r>
          </w:p>
        </w:tc>
        <w:tc>
          <w:tcPr>
            <w:tcW w:w="2268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6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rPr>
                <w:bCs/>
                <w:iCs/>
                <w:color w:val="333333"/>
                <w:sz w:val="28"/>
                <w:szCs w:val="28"/>
              </w:rPr>
            </w:pPr>
            <w:r w:rsidRPr="00D41CFE">
              <w:rPr>
                <w:bCs/>
                <w:iCs/>
                <w:color w:val="333333"/>
                <w:sz w:val="28"/>
                <w:szCs w:val="28"/>
              </w:rPr>
              <w:t xml:space="preserve"> «Палочка-выручалочка», «Прыгающие воробушки»</w:t>
            </w:r>
          </w:p>
          <w:p w:rsidR="00C23800" w:rsidRPr="00D41CFE" w:rsidRDefault="00C23800" w:rsidP="00C23800">
            <w:pPr>
              <w:spacing w:line="360" w:lineRule="auto"/>
              <w:rPr>
                <w:bCs/>
                <w:iCs/>
                <w:color w:val="333333"/>
                <w:sz w:val="28"/>
                <w:szCs w:val="28"/>
              </w:rPr>
            </w:pPr>
          </w:p>
        </w:tc>
        <w:tc>
          <w:tcPr>
            <w:tcW w:w="7961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уметь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правильно  выполнять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условия игры; уметь совершать прыжки, развивать скоростно-силовые способности. Знать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правила  игры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>;</w:t>
            </w:r>
          </w:p>
        </w:tc>
        <w:tc>
          <w:tcPr>
            <w:tcW w:w="2268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rPr>
          <w:trHeight w:val="280"/>
        </w:trPr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7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8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rPr>
                <w:bCs/>
                <w:iCs/>
                <w:color w:val="333333"/>
                <w:sz w:val="28"/>
                <w:szCs w:val="28"/>
              </w:rPr>
            </w:pPr>
            <w:r w:rsidRPr="00D41CFE">
              <w:rPr>
                <w:bCs/>
                <w:iCs/>
                <w:color w:val="333333"/>
                <w:sz w:val="28"/>
                <w:szCs w:val="28"/>
              </w:rPr>
              <w:t xml:space="preserve">Игры «Выбей мяч», «Не </w:t>
            </w:r>
            <w:proofErr w:type="gramStart"/>
            <w:r w:rsidRPr="00D41CFE">
              <w:rPr>
                <w:bCs/>
                <w:iCs/>
                <w:color w:val="333333"/>
                <w:sz w:val="28"/>
                <w:szCs w:val="28"/>
              </w:rPr>
              <w:t>упусти  мяч</w:t>
            </w:r>
            <w:proofErr w:type="gramEnd"/>
            <w:r w:rsidRPr="00D41CFE">
              <w:rPr>
                <w:bCs/>
                <w:iCs/>
                <w:color w:val="333333"/>
                <w:sz w:val="28"/>
                <w:szCs w:val="28"/>
              </w:rPr>
              <w:t>»,</w:t>
            </w:r>
          </w:p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bCs/>
                <w:iCs/>
                <w:color w:val="333333"/>
                <w:sz w:val="28"/>
                <w:szCs w:val="28"/>
              </w:rPr>
              <w:t>Первенство бегунов</w:t>
            </w:r>
          </w:p>
        </w:tc>
        <w:tc>
          <w:tcPr>
            <w:tcW w:w="7961" w:type="dxa"/>
            <w:shd w:val="clear" w:color="auto" w:fill="auto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уметь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правильно  выполнять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условия игры; уметь ловить мяч. Знать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правила  игры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>; знать правила метания мяча на дальность и точность; развивать скоростно-силовые способности</w:t>
            </w:r>
          </w:p>
        </w:tc>
        <w:tc>
          <w:tcPr>
            <w:tcW w:w="2268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rPr>
          <w:trHeight w:val="280"/>
        </w:trPr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9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10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lastRenderedPageBreak/>
              <w:t>2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1CFE">
              <w:rPr>
                <w:bCs/>
                <w:iCs/>
                <w:color w:val="333333"/>
                <w:sz w:val="28"/>
                <w:szCs w:val="28"/>
              </w:rPr>
              <w:t xml:space="preserve">Игры «Сторож», </w:t>
            </w:r>
            <w:r w:rsidRPr="00D41CFE">
              <w:rPr>
                <w:sz w:val="28"/>
                <w:szCs w:val="28"/>
              </w:rPr>
              <w:t xml:space="preserve">«Чемпионы малого </w:t>
            </w:r>
            <w:r w:rsidRPr="00D41CFE">
              <w:rPr>
                <w:sz w:val="28"/>
                <w:szCs w:val="28"/>
              </w:rPr>
              <w:lastRenderedPageBreak/>
              <w:t>мяча».</w:t>
            </w:r>
          </w:p>
          <w:p w:rsidR="00C23800" w:rsidRPr="00D41CFE" w:rsidRDefault="00C23800" w:rsidP="00C23800">
            <w:pPr>
              <w:spacing w:line="360" w:lineRule="auto"/>
              <w:rPr>
                <w:bCs/>
                <w:iCs/>
                <w:color w:val="333333"/>
                <w:sz w:val="28"/>
                <w:szCs w:val="28"/>
              </w:rPr>
            </w:pPr>
            <w:r w:rsidRPr="00D41CFE">
              <w:rPr>
                <w:bCs/>
                <w:iCs/>
                <w:color w:val="333333"/>
                <w:sz w:val="28"/>
                <w:szCs w:val="28"/>
              </w:rPr>
              <w:t>Спортивные состязания.</w:t>
            </w:r>
          </w:p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7961" w:type="dxa"/>
            <w:shd w:val="clear" w:color="auto" w:fill="auto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lastRenderedPageBreak/>
              <w:t xml:space="preserve">уметь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правильно  выполнять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условия игры; уметь организовывать игру,</w:t>
            </w:r>
          </w:p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lastRenderedPageBreak/>
              <w:t xml:space="preserve">развивать скоростно-силовые способности; знать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правила  игры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>; знать правила метания мяча на дальность и точность;</w:t>
            </w:r>
          </w:p>
        </w:tc>
        <w:tc>
          <w:tcPr>
            <w:tcW w:w="2268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rPr>
          <w:trHeight w:val="280"/>
        </w:trPr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11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1CFE">
              <w:rPr>
                <w:sz w:val="28"/>
                <w:szCs w:val="28"/>
              </w:rPr>
              <w:t>Игры русского народа.  «</w:t>
            </w:r>
            <w:hyperlink r:id="rId6" w:history="1">
              <w:r w:rsidRPr="00D41CFE">
                <w:rPr>
                  <w:sz w:val="28"/>
                  <w:szCs w:val="28"/>
                </w:rPr>
                <w:t>Гуси-лебеди</w:t>
              </w:r>
            </w:hyperlink>
            <w:proofErr w:type="gramStart"/>
            <w:r w:rsidRPr="00D41CFE">
              <w:rPr>
                <w:sz w:val="28"/>
                <w:szCs w:val="28"/>
              </w:rPr>
              <w:t xml:space="preserve">»,   </w:t>
            </w:r>
            <w:proofErr w:type="gramEnd"/>
            <w:r w:rsidRPr="00D41CFE">
              <w:rPr>
                <w:sz w:val="28"/>
                <w:szCs w:val="28"/>
              </w:rPr>
              <w:t>«</w:t>
            </w:r>
            <w:hyperlink r:id="rId7" w:history="1">
              <w:r w:rsidRPr="00D41CFE">
                <w:rPr>
                  <w:sz w:val="28"/>
                  <w:szCs w:val="28"/>
                </w:rPr>
                <w:t>Обыкновенные жмурки</w:t>
              </w:r>
            </w:hyperlink>
            <w:r w:rsidRPr="00D41CFE">
              <w:rPr>
                <w:sz w:val="28"/>
                <w:szCs w:val="28"/>
              </w:rPr>
              <w:t>». Игры мордовского народа.  «Котел</w:t>
            </w:r>
            <w:proofErr w:type="gramStart"/>
            <w:r w:rsidRPr="00D41CFE">
              <w:rPr>
                <w:sz w:val="28"/>
                <w:szCs w:val="28"/>
              </w:rPr>
              <w:t>»,  «</w:t>
            </w:r>
            <w:proofErr w:type="gramEnd"/>
            <w:r w:rsidRPr="00D41CFE">
              <w:rPr>
                <w:sz w:val="28"/>
                <w:szCs w:val="28"/>
              </w:rPr>
              <w:t>Салки».</w:t>
            </w:r>
          </w:p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7961" w:type="dxa"/>
            <w:shd w:val="clear" w:color="auto" w:fill="auto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знать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об  истории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игр разных народов; уметь правильно  выполнять условия игры; уметь ловить и передавать мяч;   уметь правильно развивать  скорость движения во время игры. Знать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правила  игры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; </w:t>
            </w:r>
          </w:p>
        </w:tc>
        <w:tc>
          <w:tcPr>
            <w:tcW w:w="2268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rPr>
          <w:trHeight w:val="524"/>
        </w:trPr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13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14</w:t>
            </w: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  <w:r w:rsidRPr="00D41CFE">
              <w:rPr>
                <w:sz w:val="28"/>
                <w:szCs w:val="28"/>
              </w:rPr>
              <w:t>Игры белорусского народа. «</w:t>
            </w:r>
            <w:proofErr w:type="spellStart"/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"http://www.psyparents.ru/index.php?view=articles&amp;item=1671&amp;cat=5&amp;sc=78&amp;full=yes" </w:instrText>
            </w:r>
            <w:r>
              <w:rPr>
                <w:sz w:val="28"/>
                <w:szCs w:val="28"/>
              </w:rPr>
              <w:fldChar w:fldCharType="separate"/>
            </w:r>
            <w:r w:rsidRPr="00D41CFE">
              <w:rPr>
                <w:sz w:val="28"/>
                <w:szCs w:val="28"/>
              </w:rPr>
              <w:t>Михасик</w:t>
            </w:r>
            <w:proofErr w:type="spellEnd"/>
            <w:r>
              <w:rPr>
                <w:sz w:val="28"/>
                <w:szCs w:val="28"/>
              </w:rPr>
              <w:fldChar w:fldCharType="end"/>
            </w:r>
            <w:proofErr w:type="gramStart"/>
            <w:r w:rsidRPr="00D41CFE">
              <w:rPr>
                <w:sz w:val="28"/>
                <w:szCs w:val="28"/>
              </w:rPr>
              <w:t>»,  «</w:t>
            </w:r>
            <w:proofErr w:type="gramEnd"/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"http://www.psyparents.ru/index.php?view=articles&amp;item=1672&amp;cat=5&amp;sc=78&amp;full=yes" </w:instrText>
            </w:r>
            <w:r>
              <w:rPr>
                <w:sz w:val="28"/>
                <w:szCs w:val="28"/>
              </w:rPr>
              <w:fldChar w:fldCharType="separate"/>
            </w:r>
            <w:r w:rsidRPr="00D41CFE">
              <w:rPr>
                <w:sz w:val="28"/>
                <w:szCs w:val="28"/>
              </w:rPr>
              <w:t xml:space="preserve">Прела-горела». </w:t>
            </w:r>
            <w:r>
              <w:rPr>
                <w:sz w:val="28"/>
                <w:szCs w:val="28"/>
              </w:rPr>
              <w:fldChar w:fldCharType="end"/>
            </w:r>
            <w:r w:rsidRPr="00D41CFE">
              <w:rPr>
                <w:sz w:val="28"/>
                <w:szCs w:val="28"/>
              </w:rPr>
              <w:t xml:space="preserve"> Игры татарского народа.  «</w:t>
            </w:r>
            <w:hyperlink r:id="rId8" w:history="1">
              <w:r w:rsidRPr="00D41CFE">
                <w:rPr>
                  <w:sz w:val="28"/>
                  <w:szCs w:val="28"/>
                </w:rPr>
                <w:t xml:space="preserve">Серый </w:t>
              </w:r>
              <w:proofErr w:type="gramStart"/>
              <w:r w:rsidRPr="00D41CFE">
                <w:rPr>
                  <w:sz w:val="28"/>
                  <w:szCs w:val="28"/>
                </w:rPr>
                <w:t xml:space="preserve">волк» </w:t>
              </w:r>
            </w:hyperlink>
            <w:r w:rsidRPr="00D41CFE">
              <w:rPr>
                <w:sz w:val="28"/>
                <w:szCs w:val="28"/>
              </w:rPr>
              <w:t xml:space="preserve">  </w:t>
            </w:r>
            <w:proofErr w:type="gramEnd"/>
            <w:r w:rsidRPr="00D41CFE">
              <w:rPr>
                <w:sz w:val="28"/>
                <w:szCs w:val="28"/>
              </w:rPr>
              <w:t>«</w:t>
            </w:r>
            <w:hyperlink r:id="rId9" w:history="1">
              <w:r w:rsidRPr="00D41CFE">
                <w:rPr>
                  <w:sz w:val="28"/>
                  <w:szCs w:val="28"/>
                </w:rPr>
                <w:t xml:space="preserve">Скок-перескок»                </w:t>
              </w:r>
            </w:hyperlink>
          </w:p>
        </w:tc>
        <w:tc>
          <w:tcPr>
            <w:tcW w:w="7961" w:type="dxa"/>
            <w:shd w:val="clear" w:color="auto" w:fill="auto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знать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об  истории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возникновения игр разных народов; уметь правильно  выполнять условия игры; уметь координировать движение; знать правила  игры; </w:t>
            </w:r>
          </w:p>
        </w:tc>
        <w:tc>
          <w:tcPr>
            <w:tcW w:w="2268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rPr>
          <w:trHeight w:val="524"/>
        </w:trPr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15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16</w:t>
            </w: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1CFE">
              <w:rPr>
                <w:sz w:val="28"/>
                <w:szCs w:val="28"/>
              </w:rPr>
              <w:t>Игры народов Востока. «</w:t>
            </w:r>
            <w:hyperlink r:id="rId10" w:history="1">
              <w:r w:rsidRPr="00D41CFE">
                <w:rPr>
                  <w:sz w:val="28"/>
                  <w:szCs w:val="28"/>
                </w:rPr>
                <w:t>Скачки</w:t>
              </w:r>
              <w:proofErr w:type="gramStart"/>
              <w:r w:rsidRPr="00D41CFE">
                <w:rPr>
                  <w:sz w:val="28"/>
                  <w:szCs w:val="28"/>
                </w:rPr>
                <w:t xml:space="preserve">» </w:t>
              </w:r>
            </w:hyperlink>
            <w:r w:rsidRPr="00D41CFE">
              <w:rPr>
                <w:sz w:val="28"/>
                <w:szCs w:val="28"/>
              </w:rPr>
              <w:t>,</w:t>
            </w:r>
            <w:proofErr w:type="gramEnd"/>
            <w:r w:rsidRPr="00D41CFE">
              <w:rPr>
                <w:sz w:val="28"/>
                <w:szCs w:val="28"/>
              </w:rPr>
              <w:t xml:space="preserve">   «</w:t>
            </w:r>
            <w:hyperlink r:id="rId11" w:history="1">
              <w:r w:rsidRPr="00D41CFE">
                <w:rPr>
                  <w:sz w:val="28"/>
                  <w:szCs w:val="28"/>
                </w:rPr>
                <w:t xml:space="preserve">Собери яблоки».    Игры украинского народа. </w:t>
              </w:r>
              <w:proofErr w:type="gramStart"/>
              <w:r w:rsidRPr="00D41CFE">
                <w:rPr>
                  <w:sz w:val="28"/>
                  <w:szCs w:val="28"/>
                </w:rPr>
                <w:t>« Высокий</w:t>
              </w:r>
              <w:proofErr w:type="gramEnd"/>
              <w:r w:rsidRPr="00D41CFE">
                <w:rPr>
                  <w:sz w:val="28"/>
                  <w:szCs w:val="28"/>
                </w:rPr>
                <w:t xml:space="preserve"> дуб» «</w:t>
              </w:r>
              <w:hyperlink r:id="rId12" w:history="1">
                <w:r w:rsidRPr="00D41CFE">
                  <w:rPr>
                    <w:sz w:val="28"/>
                    <w:szCs w:val="28"/>
                  </w:rPr>
                  <w:t xml:space="preserve">Колдун». </w:t>
                </w:r>
              </w:hyperlink>
              <w:r w:rsidRPr="00D41CFE">
                <w:rPr>
                  <w:sz w:val="28"/>
                  <w:szCs w:val="28"/>
                </w:rPr>
                <w:t xml:space="preserve"> </w:t>
              </w:r>
            </w:hyperlink>
            <w:r w:rsidRPr="00D41CFE">
              <w:rPr>
                <w:sz w:val="28"/>
                <w:szCs w:val="28"/>
              </w:rPr>
              <w:t xml:space="preserve"> </w:t>
            </w:r>
          </w:p>
          <w:p w:rsidR="00C23800" w:rsidRPr="00D41CFE" w:rsidRDefault="00C23800" w:rsidP="00C2380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961" w:type="dxa"/>
            <w:shd w:val="clear" w:color="auto" w:fill="auto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lastRenderedPageBreak/>
              <w:t xml:space="preserve">знать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об  истории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игр разных народов; уметь правильно  выполнять условия игры; уметь координировать движение; знать правила  игры; </w:t>
            </w:r>
          </w:p>
        </w:tc>
        <w:tc>
          <w:tcPr>
            <w:tcW w:w="2268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rPr>
          <w:trHeight w:val="280"/>
        </w:trPr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17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18</w:t>
            </w: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1CFE">
              <w:rPr>
                <w:sz w:val="28"/>
                <w:szCs w:val="28"/>
              </w:rPr>
              <w:t>Игры азербайджанского народа «Белый мяч и черный мяч</w:t>
            </w:r>
            <w:proofErr w:type="gramStart"/>
            <w:r w:rsidRPr="00D41CFE">
              <w:rPr>
                <w:sz w:val="28"/>
                <w:szCs w:val="28"/>
              </w:rPr>
              <w:t>»,  «</w:t>
            </w:r>
            <w:proofErr w:type="gramEnd"/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"http://psyparents.ru/index.php?view=games&amp;item=1756&amp;cat=5&amp;sc=78&amp;full=yes" </w:instrText>
            </w:r>
            <w:r>
              <w:rPr>
                <w:sz w:val="28"/>
                <w:szCs w:val="28"/>
              </w:rPr>
              <w:fldChar w:fldCharType="separate"/>
            </w:r>
            <w:r w:rsidRPr="00D41CFE">
              <w:rPr>
                <w:sz w:val="28"/>
                <w:szCs w:val="28"/>
              </w:rPr>
              <w:t xml:space="preserve">Отдай платочек».  </w:t>
            </w:r>
            <w:r>
              <w:rPr>
                <w:sz w:val="28"/>
                <w:szCs w:val="28"/>
              </w:rPr>
              <w:fldChar w:fldCharType="end"/>
            </w:r>
            <w:r w:rsidRPr="00D41CFE">
              <w:rPr>
                <w:sz w:val="28"/>
                <w:szCs w:val="28"/>
              </w:rPr>
              <w:t xml:space="preserve"> </w:t>
            </w:r>
          </w:p>
          <w:p w:rsidR="00C23800" w:rsidRPr="00D41CFE" w:rsidRDefault="00C23800" w:rsidP="00C238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1CFE">
              <w:rPr>
                <w:sz w:val="28"/>
                <w:szCs w:val="28"/>
              </w:rPr>
              <w:t xml:space="preserve">Игры </w:t>
            </w:r>
            <w:r w:rsidRPr="00D41CFE">
              <w:rPr>
                <w:bCs/>
                <w:sz w:val="28"/>
                <w:szCs w:val="28"/>
              </w:rPr>
              <w:t>чувашского народа.  «</w:t>
            </w:r>
            <w:hyperlink r:id="rId13" w:history="1">
              <w:r w:rsidRPr="00D41CFE">
                <w:rPr>
                  <w:sz w:val="28"/>
                  <w:szCs w:val="28"/>
                </w:rPr>
                <w:t>Хищник в море</w:t>
              </w:r>
              <w:proofErr w:type="gramStart"/>
              <w:r w:rsidRPr="00D41CFE">
                <w:rPr>
                  <w:sz w:val="28"/>
                  <w:szCs w:val="28"/>
                </w:rPr>
                <w:t xml:space="preserve">», </w:t>
              </w:r>
            </w:hyperlink>
            <w:r w:rsidRPr="00D41CFE">
              <w:rPr>
                <w:sz w:val="28"/>
                <w:szCs w:val="28"/>
              </w:rPr>
              <w:t xml:space="preserve"> «</w:t>
            </w:r>
            <w:proofErr w:type="gramEnd"/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"http://www.psyparents.ru/index.php?view=articles&amp;item=1618&amp;cat=5&amp;sc=78&amp;full=yes" </w:instrText>
            </w:r>
            <w:r>
              <w:rPr>
                <w:sz w:val="28"/>
                <w:szCs w:val="28"/>
              </w:rPr>
              <w:fldChar w:fldCharType="separate"/>
            </w:r>
            <w:r w:rsidRPr="00D41CFE">
              <w:rPr>
                <w:sz w:val="28"/>
                <w:szCs w:val="28"/>
              </w:rPr>
              <w:t xml:space="preserve">Рыбки».     </w:t>
            </w:r>
            <w:r>
              <w:rPr>
                <w:sz w:val="28"/>
                <w:szCs w:val="28"/>
              </w:rPr>
              <w:fldChar w:fldCharType="end"/>
            </w:r>
          </w:p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7961" w:type="dxa"/>
            <w:shd w:val="clear" w:color="auto" w:fill="auto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уметь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правильно  выполнять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условия игры; уметь играть в коллективе. Знать правила правильной игры; знать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об  истории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возникновения игр разных народов</w:t>
            </w:r>
          </w:p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2268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rPr>
          <w:trHeight w:val="280"/>
        </w:trPr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19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1CFE">
              <w:rPr>
                <w:sz w:val="28"/>
                <w:szCs w:val="28"/>
              </w:rPr>
              <w:t>Игры калмыцкого народа. «</w:t>
            </w:r>
            <w:proofErr w:type="spellStart"/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"http://psyparents.ru/index.php?view=articles&amp;item=1508&amp;cat=5&amp;sc=78&amp;full=yes" </w:instrText>
            </w:r>
            <w:r>
              <w:rPr>
                <w:sz w:val="28"/>
                <w:szCs w:val="28"/>
              </w:rPr>
              <w:fldChar w:fldCharType="separate"/>
            </w:r>
            <w:r w:rsidRPr="00D41CFE">
              <w:rPr>
                <w:sz w:val="28"/>
                <w:szCs w:val="28"/>
              </w:rPr>
              <w:t>Альчики</w:t>
            </w:r>
            <w:proofErr w:type="spellEnd"/>
            <w:r>
              <w:rPr>
                <w:sz w:val="28"/>
                <w:szCs w:val="28"/>
              </w:rPr>
              <w:fldChar w:fldCharType="end"/>
            </w:r>
            <w:r w:rsidRPr="00D41CFE">
              <w:rPr>
                <w:sz w:val="28"/>
                <w:szCs w:val="28"/>
              </w:rPr>
              <w:t>», «</w:t>
            </w:r>
            <w:hyperlink r:id="rId14" w:history="1">
              <w:r w:rsidRPr="00D41CFE">
                <w:rPr>
                  <w:sz w:val="28"/>
                  <w:szCs w:val="28"/>
                </w:rPr>
                <w:t xml:space="preserve">Забрасывание белого </w:t>
              </w:r>
              <w:proofErr w:type="gramStart"/>
              <w:r w:rsidRPr="00D41CFE">
                <w:rPr>
                  <w:sz w:val="28"/>
                  <w:szCs w:val="28"/>
                </w:rPr>
                <w:t xml:space="preserve">мяча»   </w:t>
              </w:r>
              <w:proofErr w:type="gramEnd"/>
            </w:hyperlink>
            <w:r w:rsidRPr="00D41CFE">
              <w:rPr>
                <w:sz w:val="28"/>
                <w:szCs w:val="28"/>
              </w:rPr>
              <w:t xml:space="preserve"> </w:t>
            </w:r>
          </w:p>
          <w:p w:rsidR="00C23800" w:rsidRPr="00D41CFE" w:rsidRDefault="00C23800" w:rsidP="00C23800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7961" w:type="dxa"/>
            <w:shd w:val="clear" w:color="auto" w:fill="auto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уметь организовывать игру,</w:t>
            </w:r>
          </w:p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развивать скоростно-силовые способности; уметь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правильно  выполнять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условия игры. Знать принципы честной игры</w:t>
            </w:r>
          </w:p>
        </w:tc>
        <w:tc>
          <w:tcPr>
            <w:tcW w:w="2268" w:type="dxa"/>
            <w:shd w:val="clear" w:color="auto" w:fill="auto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rPr>
          <w:trHeight w:val="280"/>
        </w:trPr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20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21</w:t>
            </w: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rPr>
                <w:bCs/>
                <w:iCs/>
                <w:color w:val="333333"/>
                <w:sz w:val="28"/>
                <w:szCs w:val="28"/>
              </w:rPr>
            </w:pPr>
            <w:r w:rsidRPr="00D41CFE">
              <w:rPr>
                <w:bCs/>
                <w:iCs/>
                <w:color w:val="333333"/>
                <w:sz w:val="28"/>
                <w:szCs w:val="28"/>
              </w:rPr>
              <w:t>Игры «В столб»,</w:t>
            </w:r>
          </w:p>
          <w:p w:rsidR="00C23800" w:rsidRPr="00D41CFE" w:rsidRDefault="00C23800" w:rsidP="00C23800">
            <w:pPr>
              <w:spacing w:line="360" w:lineRule="auto"/>
              <w:rPr>
                <w:bCs/>
                <w:iCs/>
                <w:color w:val="333333"/>
                <w:sz w:val="28"/>
                <w:szCs w:val="28"/>
              </w:rPr>
            </w:pPr>
            <w:r w:rsidRPr="00D41CFE">
              <w:rPr>
                <w:bCs/>
                <w:iCs/>
                <w:color w:val="333333"/>
                <w:sz w:val="28"/>
                <w:szCs w:val="28"/>
              </w:rPr>
              <w:t xml:space="preserve"> «Петушиный бой», Круговая лапта».</w:t>
            </w:r>
          </w:p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bCs/>
                <w:iCs/>
                <w:color w:val="333333"/>
                <w:sz w:val="28"/>
                <w:szCs w:val="28"/>
              </w:rPr>
              <w:t>Викторина по спорту.</w:t>
            </w:r>
          </w:p>
        </w:tc>
        <w:tc>
          <w:tcPr>
            <w:tcW w:w="7961" w:type="dxa"/>
            <w:shd w:val="clear" w:color="auto" w:fill="auto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уметь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правильно  выполнять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условия игры; Уметь  соблюдать общечеловеческие нравственно-эстетические нормы и ценности,</w:t>
            </w:r>
          </w:p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знать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правила  игры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>;</w:t>
            </w:r>
          </w:p>
        </w:tc>
        <w:tc>
          <w:tcPr>
            <w:tcW w:w="2268" w:type="dxa"/>
            <w:shd w:val="clear" w:color="auto" w:fill="auto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22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23</w:t>
            </w: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rPr>
                <w:bCs/>
                <w:iCs/>
                <w:color w:val="333333"/>
                <w:sz w:val="28"/>
                <w:szCs w:val="28"/>
              </w:rPr>
            </w:pPr>
            <w:r w:rsidRPr="00D41CFE">
              <w:rPr>
                <w:bCs/>
                <w:iCs/>
                <w:color w:val="333333"/>
                <w:sz w:val="28"/>
                <w:szCs w:val="28"/>
              </w:rPr>
              <w:t xml:space="preserve"> Игра «Удочка</w:t>
            </w:r>
            <w:proofErr w:type="gramStart"/>
            <w:r w:rsidRPr="00D41CFE">
              <w:rPr>
                <w:bCs/>
                <w:iCs/>
                <w:color w:val="333333"/>
                <w:sz w:val="28"/>
                <w:szCs w:val="28"/>
              </w:rPr>
              <w:t>»,  «</w:t>
            </w:r>
            <w:proofErr w:type="gramEnd"/>
            <w:r w:rsidRPr="00D41CFE">
              <w:rPr>
                <w:bCs/>
                <w:iCs/>
                <w:color w:val="333333"/>
                <w:sz w:val="28"/>
                <w:szCs w:val="28"/>
              </w:rPr>
              <w:t>Лапта»,</w:t>
            </w:r>
          </w:p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bCs/>
                <w:iCs/>
                <w:color w:val="333333"/>
                <w:sz w:val="28"/>
                <w:szCs w:val="28"/>
              </w:rPr>
              <w:t>«Змейка», «Салки».</w:t>
            </w:r>
          </w:p>
        </w:tc>
        <w:tc>
          <w:tcPr>
            <w:tcW w:w="7961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уметь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правильно  выполнять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условия игры; уметь передавать партнёру предметы; уметь игра в парах;</w:t>
            </w:r>
          </w:p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знать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правила  игры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lastRenderedPageBreak/>
              <w:t>24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25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26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jc w:val="both"/>
              <w:rPr>
                <w:iCs/>
                <w:sz w:val="28"/>
                <w:szCs w:val="28"/>
              </w:rPr>
            </w:pPr>
            <w:r w:rsidRPr="00D41CFE">
              <w:rPr>
                <w:iCs/>
                <w:sz w:val="28"/>
                <w:szCs w:val="28"/>
              </w:rPr>
              <w:t>«У медведя во бору»,</w:t>
            </w:r>
            <w:r w:rsidRPr="00D41CFE">
              <w:rPr>
                <w:i/>
                <w:iCs/>
                <w:sz w:val="28"/>
                <w:szCs w:val="28"/>
              </w:rPr>
              <w:t xml:space="preserve"> </w:t>
            </w:r>
            <w:r w:rsidRPr="00D41CFE">
              <w:rPr>
                <w:iCs/>
                <w:sz w:val="28"/>
                <w:szCs w:val="28"/>
              </w:rPr>
              <w:t xml:space="preserve">«Совушка»; </w:t>
            </w:r>
            <w:r w:rsidRPr="00D41CFE">
              <w:rPr>
                <w:sz w:val="28"/>
                <w:szCs w:val="28"/>
              </w:rPr>
              <w:t xml:space="preserve">«Не оступись», «Пятнашки», «Волк </w:t>
            </w:r>
            <w:proofErr w:type="gramStart"/>
            <w:r w:rsidRPr="00D41CFE">
              <w:rPr>
                <w:sz w:val="28"/>
                <w:szCs w:val="28"/>
              </w:rPr>
              <w:t>во рву</w:t>
            </w:r>
            <w:proofErr w:type="gramEnd"/>
            <w:r w:rsidRPr="00D41CFE">
              <w:rPr>
                <w:sz w:val="28"/>
                <w:szCs w:val="28"/>
              </w:rPr>
              <w:t>»;</w:t>
            </w:r>
          </w:p>
          <w:p w:rsidR="00C23800" w:rsidRPr="00D41CFE" w:rsidRDefault="00C23800" w:rsidP="00C238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1CFE">
              <w:rPr>
                <w:i/>
                <w:iCs/>
                <w:sz w:val="28"/>
                <w:szCs w:val="28"/>
              </w:rPr>
              <w:t xml:space="preserve"> </w:t>
            </w:r>
            <w:r w:rsidRPr="00D41CFE">
              <w:rPr>
                <w:sz w:val="28"/>
                <w:szCs w:val="28"/>
              </w:rPr>
              <w:t>«Охотники и олени», «День и     ночь», «Попади в ворота»;</w:t>
            </w:r>
          </w:p>
          <w:p w:rsidR="00C23800" w:rsidRPr="00D41CFE" w:rsidRDefault="00C23800" w:rsidP="00C238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1CFE">
              <w:rPr>
                <w:sz w:val="28"/>
                <w:szCs w:val="28"/>
              </w:rPr>
              <w:t>«Брось — поймай», «Выстрел в небо»</w:t>
            </w:r>
          </w:p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</w:p>
        </w:tc>
        <w:tc>
          <w:tcPr>
            <w:tcW w:w="7961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уметь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правильно  выполнять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условия игры; уметь передавать мяч; знать правила передачи и ловли мяча; знать правила  игры; развивать скоростно-силовые способности.</w:t>
            </w:r>
          </w:p>
        </w:tc>
        <w:tc>
          <w:tcPr>
            <w:tcW w:w="2268" w:type="dxa"/>
            <w:shd w:val="clear" w:color="auto" w:fill="auto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1CFE">
              <w:rPr>
                <w:sz w:val="28"/>
                <w:szCs w:val="28"/>
              </w:rPr>
              <w:t>«Городки».</w:t>
            </w:r>
          </w:p>
          <w:p w:rsidR="00C23800" w:rsidRPr="00D41CFE" w:rsidRDefault="00C23800" w:rsidP="00C238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1CFE">
              <w:rPr>
                <w:sz w:val="28"/>
                <w:szCs w:val="28"/>
              </w:rPr>
              <w:t xml:space="preserve">- Зимой на воздухе.  Скатывание шаров. «Гонки </w:t>
            </w:r>
            <w:proofErr w:type="gramStart"/>
            <w:r w:rsidRPr="00D41CFE">
              <w:rPr>
                <w:sz w:val="28"/>
                <w:szCs w:val="28"/>
              </w:rPr>
              <w:t xml:space="preserve">снежных  </w:t>
            </w:r>
            <w:proofErr w:type="spellStart"/>
            <w:r w:rsidRPr="00D41CFE">
              <w:rPr>
                <w:sz w:val="28"/>
                <w:szCs w:val="28"/>
              </w:rPr>
              <w:t>комов</w:t>
            </w:r>
            <w:proofErr w:type="spellEnd"/>
            <w:proofErr w:type="gramEnd"/>
            <w:r w:rsidRPr="00D41CFE">
              <w:rPr>
                <w:sz w:val="28"/>
                <w:szCs w:val="28"/>
              </w:rPr>
              <w:t>».</w:t>
            </w:r>
          </w:p>
          <w:p w:rsidR="00C23800" w:rsidRPr="00D41CFE" w:rsidRDefault="00C23800" w:rsidP="00C23800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7961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уметь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правильно  выполнять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условия игры; уметь ориентироваться в пространстве, знать правила  игры;</w:t>
            </w:r>
          </w:p>
        </w:tc>
        <w:tc>
          <w:tcPr>
            <w:tcW w:w="2268" w:type="dxa"/>
            <w:shd w:val="clear" w:color="auto" w:fill="auto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rPr>
          <w:trHeight w:val="1018"/>
        </w:trPr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29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30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1CFE">
              <w:rPr>
                <w:sz w:val="28"/>
                <w:szCs w:val="28"/>
              </w:rPr>
              <w:t xml:space="preserve">- Строительные игры из снега.  «Клуб ледяных инженеров». </w:t>
            </w:r>
          </w:p>
          <w:p w:rsidR="00C23800" w:rsidRPr="00D41CFE" w:rsidRDefault="00C23800" w:rsidP="00C23800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41CFE">
              <w:rPr>
                <w:sz w:val="28"/>
                <w:szCs w:val="28"/>
              </w:rPr>
              <w:t xml:space="preserve"> Эстафета на санках.</w:t>
            </w:r>
          </w:p>
          <w:p w:rsidR="00C23800" w:rsidRPr="00D41CFE" w:rsidRDefault="00C23800" w:rsidP="00C23800">
            <w:pPr>
              <w:spacing w:line="360" w:lineRule="auto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7961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 xml:space="preserve">уметь </w:t>
            </w:r>
            <w:proofErr w:type="gramStart"/>
            <w:r w:rsidRPr="00D41CFE">
              <w:rPr>
                <w:color w:val="333333"/>
                <w:sz w:val="28"/>
                <w:szCs w:val="28"/>
              </w:rPr>
              <w:t>правильно  выполнять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условия игры; ориентироваться в пространстве; знать правила  игры;</w:t>
            </w:r>
          </w:p>
        </w:tc>
        <w:tc>
          <w:tcPr>
            <w:tcW w:w="2268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31</w:t>
            </w:r>
          </w:p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lastRenderedPageBreak/>
              <w:t>3</w:t>
            </w: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lastRenderedPageBreak/>
              <w:t>2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rPr>
                <w:bCs/>
                <w:iCs/>
                <w:color w:val="333333"/>
                <w:sz w:val="28"/>
                <w:szCs w:val="28"/>
              </w:rPr>
            </w:pPr>
            <w:r w:rsidRPr="00D41CFE">
              <w:rPr>
                <w:bCs/>
                <w:iCs/>
                <w:color w:val="333333"/>
                <w:sz w:val="28"/>
                <w:szCs w:val="28"/>
              </w:rPr>
              <w:t xml:space="preserve">Игры на снегу «Снежный </w:t>
            </w:r>
            <w:r w:rsidRPr="00D41CFE">
              <w:rPr>
                <w:bCs/>
                <w:iCs/>
                <w:color w:val="333333"/>
                <w:sz w:val="28"/>
                <w:szCs w:val="28"/>
              </w:rPr>
              <w:lastRenderedPageBreak/>
              <w:t>патруль», Мельница», «Защита городков»</w:t>
            </w:r>
          </w:p>
        </w:tc>
        <w:tc>
          <w:tcPr>
            <w:tcW w:w="7961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proofErr w:type="gramStart"/>
            <w:r w:rsidRPr="00D41CFE">
              <w:rPr>
                <w:color w:val="333333"/>
                <w:sz w:val="28"/>
                <w:szCs w:val="28"/>
              </w:rPr>
              <w:lastRenderedPageBreak/>
              <w:t>уметь  организовать</w:t>
            </w:r>
            <w:proofErr w:type="gramEnd"/>
            <w:r w:rsidRPr="00D41CFE">
              <w:rPr>
                <w:color w:val="333333"/>
                <w:sz w:val="28"/>
                <w:szCs w:val="28"/>
              </w:rPr>
              <w:t xml:space="preserve"> игру с учащимися; уметь правильно  </w:t>
            </w:r>
            <w:r w:rsidRPr="00D41CFE">
              <w:rPr>
                <w:color w:val="333333"/>
                <w:sz w:val="28"/>
                <w:szCs w:val="28"/>
              </w:rPr>
              <w:lastRenderedPageBreak/>
              <w:t>выполнять условия игры; знать правила  каждой игры.</w:t>
            </w:r>
          </w:p>
        </w:tc>
        <w:tc>
          <w:tcPr>
            <w:tcW w:w="2268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  <w:tr w:rsidR="00C23800" w:rsidRPr="00D41CFE" w:rsidTr="00C23800">
        <w:tc>
          <w:tcPr>
            <w:tcW w:w="555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3</w:t>
            </w:r>
            <w:r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878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330" w:type="dxa"/>
          </w:tcPr>
          <w:p w:rsidR="00C23800" w:rsidRPr="00D41CFE" w:rsidRDefault="00C23800" w:rsidP="00C23800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D41CFE">
              <w:rPr>
                <w:sz w:val="28"/>
                <w:szCs w:val="28"/>
              </w:rPr>
              <w:t>Праздник  здоровья</w:t>
            </w:r>
            <w:proofErr w:type="gramEnd"/>
            <w:r w:rsidRPr="00D41CFE">
              <w:rPr>
                <w:sz w:val="28"/>
                <w:szCs w:val="28"/>
              </w:rPr>
              <w:t xml:space="preserve"> и подвижной народной игры.</w:t>
            </w:r>
          </w:p>
        </w:tc>
        <w:tc>
          <w:tcPr>
            <w:tcW w:w="7961" w:type="dxa"/>
          </w:tcPr>
          <w:p w:rsidR="00C23800" w:rsidRPr="00D41CFE" w:rsidRDefault="00C23800" w:rsidP="00C23800">
            <w:pPr>
              <w:spacing w:line="360" w:lineRule="auto"/>
              <w:rPr>
                <w:color w:val="333333"/>
                <w:sz w:val="28"/>
                <w:szCs w:val="28"/>
              </w:rPr>
            </w:pPr>
            <w:r w:rsidRPr="00D41CFE">
              <w:rPr>
                <w:color w:val="333333"/>
                <w:sz w:val="28"/>
                <w:szCs w:val="28"/>
              </w:rPr>
              <w:t>Спортивные соревнования</w:t>
            </w:r>
          </w:p>
        </w:tc>
        <w:tc>
          <w:tcPr>
            <w:tcW w:w="2268" w:type="dxa"/>
          </w:tcPr>
          <w:p w:rsidR="00C23800" w:rsidRPr="00D41CFE" w:rsidRDefault="00C23800" w:rsidP="00C23800">
            <w:pPr>
              <w:spacing w:line="360" w:lineRule="auto"/>
              <w:ind w:right="7"/>
              <w:rPr>
                <w:color w:val="333333"/>
                <w:sz w:val="28"/>
                <w:szCs w:val="28"/>
              </w:rPr>
            </w:pPr>
          </w:p>
        </w:tc>
      </w:tr>
    </w:tbl>
    <w:p w:rsidR="00C23800" w:rsidRPr="00D41CFE" w:rsidRDefault="00C23800" w:rsidP="00C23800">
      <w:pPr>
        <w:pStyle w:val="a5"/>
        <w:shd w:val="clear" w:color="auto" w:fill="FFFFFF"/>
        <w:spacing w:line="360" w:lineRule="auto"/>
        <w:ind w:right="7"/>
        <w:rPr>
          <w:b/>
          <w:color w:val="333333"/>
          <w:sz w:val="28"/>
          <w:szCs w:val="28"/>
        </w:rPr>
      </w:pPr>
    </w:p>
    <w:p w:rsidR="00C23800" w:rsidRPr="00D41CFE" w:rsidRDefault="00C23800" w:rsidP="00C23800">
      <w:pPr>
        <w:autoSpaceDE w:val="0"/>
        <w:autoSpaceDN w:val="0"/>
        <w:adjustRightInd w:val="0"/>
        <w:spacing w:before="120" w:line="360" w:lineRule="auto"/>
        <w:ind w:left="720"/>
        <w:rPr>
          <w:color w:val="333333"/>
          <w:sz w:val="28"/>
          <w:szCs w:val="28"/>
        </w:rPr>
      </w:pPr>
    </w:p>
    <w:p w:rsidR="00C23800" w:rsidRPr="00D41CFE" w:rsidRDefault="00C23800" w:rsidP="00C23800">
      <w:pPr>
        <w:tabs>
          <w:tab w:val="left" w:pos="3435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C23800" w:rsidRPr="00D41CFE" w:rsidRDefault="00C23800" w:rsidP="00C23800">
      <w:pPr>
        <w:tabs>
          <w:tab w:val="left" w:pos="3435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D41CFE">
        <w:rPr>
          <w:b/>
          <w:color w:val="000000"/>
          <w:sz w:val="28"/>
          <w:szCs w:val="28"/>
        </w:rPr>
        <w:t>Основное содержание обучения</w:t>
      </w:r>
    </w:p>
    <w:p w:rsidR="00C23800" w:rsidRPr="00D41CFE" w:rsidRDefault="00C23800" w:rsidP="00C23800">
      <w:pPr>
        <w:spacing w:line="360" w:lineRule="auto"/>
        <w:jc w:val="center"/>
        <w:rPr>
          <w:sz w:val="28"/>
          <w:szCs w:val="28"/>
        </w:rPr>
      </w:pPr>
    </w:p>
    <w:p w:rsidR="00C23800" w:rsidRPr="00D41CFE" w:rsidRDefault="00C23800" w:rsidP="00C2380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>1 раздел (2часа)</w:t>
      </w: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 xml:space="preserve"> Основы знаний о </w:t>
      </w:r>
      <w:proofErr w:type="gramStart"/>
      <w:r w:rsidRPr="00D41CFE">
        <w:rPr>
          <w:b/>
          <w:sz w:val="28"/>
          <w:szCs w:val="28"/>
        </w:rPr>
        <w:t>народной  подвижной</w:t>
      </w:r>
      <w:proofErr w:type="gramEnd"/>
      <w:r w:rsidRPr="00D41CFE">
        <w:rPr>
          <w:b/>
          <w:sz w:val="28"/>
          <w:szCs w:val="28"/>
        </w:rPr>
        <w:t xml:space="preserve"> игре.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 xml:space="preserve">- Что такое народная игра?  Познакомить с историей народной подвижной      игры. </w:t>
      </w:r>
    </w:p>
    <w:p w:rsidR="00C23800" w:rsidRPr="00D41CFE" w:rsidRDefault="00C23800" w:rsidP="00C23800">
      <w:pPr>
        <w:spacing w:line="360" w:lineRule="auto"/>
        <w:jc w:val="both"/>
        <w:rPr>
          <w:color w:val="000000"/>
          <w:sz w:val="28"/>
          <w:szCs w:val="28"/>
        </w:rPr>
      </w:pPr>
      <w:r w:rsidRPr="00D41CFE">
        <w:rPr>
          <w:sz w:val="28"/>
          <w:szCs w:val="28"/>
        </w:rPr>
        <w:t>-  Разбор и проигрывание игр наших родителей. Понятие правил игры</w:t>
      </w:r>
      <w:r w:rsidRPr="00D41CFE">
        <w:rPr>
          <w:color w:val="000000"/>
          <w:sz w:val="28"/>
          <w:szCs w:val="28"/>
        </w:rPr>
        <w:t xml:space="preserve">. </w:t>
      </w:r>
    </w:p>
    <w:p w:rsidR="00C23800" w:rsidRPr="00D41CFE" w:rsidRDefault="00C23800" w:rsidP="00C23800">
      <w:pPr>
        <w:spacing w:line="360" w:lineRule="auto"/>
        <w:jc w:val="both"/>
        <w:rPr>
          <w:color w:val="000000"/>
          <w:sz w:val="28"/>
          <w:szCs w:val="28"/>
        </w:rPr>
      </w:pPr>
      <w:r w:rsidRPr="00D41CFE">
        <w:rPr>
          <w:color w:val="FF6600"/>
          <w:sz w:val="28"/>
          <w:szCs w:val="28"/>
        </w:rPr>
        <w:t xml:space="preserve"> </w:t>
      </w:r>
      <w:r w:rsidRPr="00D41CFE">
        <w:rPr>
          <w:color w:val="000000"/>
          <w:sz w:val="28"/>
          <w:szCs w:val="28"/>
        </w:rPr>
        <w:t>Выработка правил, считалки</w:t>
      </w:r>
    </w:p>
    <w:p w:rsidR="00C23800" w:rsidRPr="00D41CFE" w:rsidRDefault="00C23800" w:rsidP="00C23800">
      <w:pPr>
        <w:spacing w:line="360" w:lineRule="auto"/>
        <w:jc w:val="both"/>
        <w:rPr>
          <w:color w:val="000000"/>
          <w:sz w:val="28"/>
          <w:szCs w:val="28"/>
        </w:rPr>
      </w:pPr>
      <w:r w:rsidRPr="00D41CFE">
        <w:rPr>
          <w:color w:val="000000"/>
          <w:sz w:val="28"/>
          <w:szCs w:val="28"/>
        </w:rPr>
        <w:t xml:space="preserve">- </w:t>
      </w:r>
      <w:r w:rsidRPr="00D41CFE">
        <w:rPr>
          <w:bCs/>
          <w:color w:val="333333"/>
          <w:sz w:val="28"/>
          <w:szCs w:val="28"/>
        </w:rPr>
        <w:t>«Знакомство друг с другом»</w:t>
      </w:r>
    </w:p>
    <w:p w:rsidR="00C23800" w:rsidRPr="00D41CFE" w:rsidRDefault="00C23800" w:rsidP="00C23800">
      <w:pPr>
        <w:spacing w:line="360" w:lineRule="auto"/>
        <w:jc w:val="both"/>
        <w:rPr>
          <w:color w:val="000000"/>
          <w:sz w:val="28"/>
          <w:szCs w:val="28"/>
        </w:rPr>
      </w:pPr>
      <w:r w:rsidRPr="00D41CFE">
        <w:rPr>
          <w:color w:val="000000"/>
          <w:sz w:val="28"/>
          <w:szCs w:val="28"/>
        </w:rPr>
        <w:t>- «</w:t>
      </w:r>
      <w:proofErr w:type="spellStart"/>
      <w:r w:rsidRPr="00D41CFE">
        <w:rPr>
          <w:color w:val="000000"/>
          <w:sz w:val="28"/>
          <w:szCs w:val="28"/>
        </w:rPr>
        <w:t>Штандер</w:t>
      </w:r>
      <w:proofErr w:type="spellEnd"/>
      <w:r w:rsidRPr="00D41CFE">
        <w:rPr>
          <w:color w:val="000000"/>
          <w:sz w:val="28"/>
          <w:szCs w:val="28"/>
        </w:rPr>
        <w:t>».</w:t>
      </w:r>
    </w:p>
    <w:p w:rsidR="00C23800" w:rsidRPr="00D41CFE" w:rsidRDefault="00C23800" w:rsidP="00C23800">
      <w:pPr>
        <w:spacing w:line="360" w:lineRule="auto"/>
        <w:jc w:val="both"/>
        <w:rPr>
          <w:color w:val="000000"/>
          <w:sz w:val="28"/>
          <w:szCs w:val="28"/>
        </w:rPr>
      </w:pPr>
      <w:r w:rsidRPr="00D41CFE">
        <w:rPr>
          <w:color w:val="000000"/>
          <w:sz w:val="28"/>
          <w:szCs w:val="28"/>
        </w:rPr>
        <w:t>- «Фанты»</w:t>
      </w:r>
    </w:p>
    <w:p w:rsidR="00C23800" w:rsidRPr="00D41CFE" w:rsidRDefault="00C23800" w:rsidP="00C23800">
      <w:pPr>
        <w:spacing w:line="360" w:lineRule="auto"/>
        <w:jc w:val="both"/>
        <w:rPr>
          <w:color w:val="000000"/>
          <w:sz w:val="28"/>
          <w:szCs w:val="28"/>
        </w:rPr>
      </w:pPr>
      <w:r w:rsidRPr="00D41CFE">
        <w:rPr>
          <w:color w:val="000000"/>
          <w:sz w:val="28"/>
          <w:szCs w:val="28"/>
        </w:rPr>
        <w:t>- «Третий лишний»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>2 раздел (3 часа)</w:t>
      </w: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lastRenderedPageBreak/>
        <w:t>Игры на свежем воздухе.</w:t>
      </w: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sz w:val="28"/>
          <w:szCs w:val="28"/>
        </w:rPr>
        <w:t xml:space="preserve">- Русские народные игры. «Ловушка», </w:t>
      </w:r>
      <w:r w:rsidRPr="00D41CFE">
        <w:rPr>
          <w:bCs/>
          <w:iCs/>
          <w:color w:val="333333"/>
          <w:sz w:val="28"/>
          <w:szCs w:val="28"/>
        </w:rPr>
        <w:t>«Пятнашки»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b/>
          <w:sz w:val="28"/>
          <w:szCs w:val="28"/>
        </w:rPr>
        <w:t>-</w:t>
      </w:r>
      <w:r w:rsidRPr="00D41CFE">
        <w:rPr>
          <w:sz w:val="28"/>
          <w:szCs w:val="28"/>
        </w:rPr>
        <w:t xml:space="preserve"> Групповые игры. </w:t>
      </w:r>
      <w:r w:rsidRPr="00D41CFE">
        <w:rPr>
          <w:color w:val="333333"/>
          <w:sz w:val="28"/>
          <w:szCs w:val="28"/>
        </w:rPr>
        <w:t>«</w:t>
      </w:r>
      <w:r w:rsidRPr="00D41CFE">
        <w:rPr>
          <w:sz w:val="28"/>
          <w:szCs w:val="28"/>
        </w:rPr>
        <w:t>Охотник и сторож».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- Групповые игры.  «Карусель», «Совушка».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>3 раздел (1 час)</w:t>
      </w: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>Что нужно знать и уметь, чтобы никогда не болеть!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- Двигательная активность и гиподинамия. Я люблю поиграть. Разучивание и организация совместных народных подвижных игр для мальчиков и девочек.</w:t>
      </w:r>
    </w:p>
    <w:p w:rsidR="00C23800" w:rsidRPr="00D41CFE" w:rsidRDefault="00C23800" w:rsidP="00C23800">
      <w:pPr>
        <w:spacing w:line="360" w:lineRule="auto"/>
        <w:rPr>
          <w:bCs/>
          <w:iCs/>
          <w:color w:val="333333"/>
          <w:sz w:val="28"/>
          <w:szCs w:val="28"/>
        </w:rPr>
      </w:pPr>
      <w:r w:rsidRPr="00D41CFE">
        <w:rPr>
          <w:bCs/>
          <w:iCs/>
          <w:color w:val="333333"/>
          <w:sz w:val="28"/>
          <w:szCs w:val="28"/>
        </w:rPr>
        <w:t>- «Палочка-выручалочка»,</w:t>
      </w:r>
    </w:p>
    <w:p w:rsidR="00C23800" w:rsidRPr="00D41CFE" w:rsidRDefault="00C23800" w:rsidP="00C23800">
      <w:pPr>
        <w:spacing w:line="360" w:lineRule="auto"/>
        <w:rPr>
          <w:bCs/>
          <w:iCs/>
          <w:color w:val="333333"/>
          <w:sz w:val="28"/>
          <w:szCs w:val="28"/>
        </w:rPr>
      </w:pPr>
      <w:proofErr w:type="gramStart"/>
      <w:r w:rsidRPr="00D41CFE">
        <w:rPr>
          <w:bCs/>
          <w:iCs/>
          <w:color w:val="333333"/>
          <w:sz w:val="28"/>
          <w:szCs w:val="28"/>
        </w:rPr>
        <w:t>-  «</w:t>
      </w:r>
      <w:proofErr w:type="gramEnd"/>
      <w:r w:rsidRPr="00D41CFE">
        <w:rPr>
          <w:bCs/>
          <w:iCs/>
          <w:color w:val="333333"/>
          <w:sz w:val="28"/>
          <w:szCs w:val="28"/>
        </w:rPr>
        <w:t>Прыгающие воробушки»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>4 раздел (4часа)</w:t>
      </w: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 xml:space="preserve">Игры-эстафеты. 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-   Эстафеты с мячами. Правила игры. «</w:t>
      </w:r>
      <w:r w:rsidRPr="00D41CFE">
        <w:rPr>
          <w:bCs/>
          <w:iCs/>
          <w:color w:val="333333"/>
          <w:sz w:val="28"/>
          <w:szCs w:val="28"/>
        </w:rPr>
        <w:t>Выбей мяч</w:t>
      </w:r>
      <w:r w:rsidRPr="00D41CFE">
        <w:rPr>
          <w:sz w:val="28"/>
          <w:szCs w:val="28"/>
        </w:rPr>
        <w:t>».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-    Большая игра с малым мячом.  «Не упусти мяч», «Чемпионы малого мяча».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-   Эстафеты с бегом и прыжками.</w:t>
      </w:r>
      <w:r w:rsidRPr="00D41CFE">
        <w:rPr>
          <w:bCs/>
          <w:iCs/>
          <w:color w:val="333333"/>
          <w:sz w:val="28"/>
          <w:szCs w:val="28"/>
        </w:rPr>
        <w:t xml:space="preserve"> «Сторож»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-   Эстафеты с преодолением препятствий.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>5 раздел (9 часов)</w:t>
      </w: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>Подвижные игры разных народов.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-Игры русского народа.  «</w:t>
      </w:r>
      <w:hyperlink r:id="rId15" w:history="1">
        <w:r w:rsidRPr="00D41CFE">
          <w:rPr>
            <w:sz w:val="28"/>
            <w:szCs w:val="28"/>
          </w:rPr>
          <w:t>Гуси-лебеди</w:t>
        </w:r>
      </w:hyperlink>
      <w:proofErr w:type="gramStart"/>
      <w:r w:rsidRPr="00D41CFE">
        <w:rPr>
          <w:sz w:val="28"/>
          <w:szCs w:val="28"/>
        </w:rPr>
        <w:t xml:space="preserve">»,   </w:t>
      </w:r>
      <w:proofErr w:type="gramEnd"/>
      <w:r w:rsidRPr="00D41CFE">
        <w:rPr>
          <w:sz w:val="28"/>
          <w:szCs w:val="28"/>
        </w:rPr>
        <w:t>«</w:t>
      </w:r>
      <w:hyperlink r:id="rId16" w:history="1">
        <w:r w:rsidRPr="00D41CFE">
          <w:rPr>
            <w:sz w:val="28"/>
            <w:szCs w:val="28"/>
          </w:rPr>
          <w:t>Обыкновенные жмурки</w:t>
        </w:r>
      </w:hyperlink>
      <w:r w:rsidRPr="00D41CFE">
        <w:rPr>
          <w:sz w:val="28"/>
          <w:szCs w:val="28"/>
        </w:rPr>
        <w:t>».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lastRenderedPageBreak/>
        <w:t>-Игры мордовского народа.  «Котел», «Салки».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 xml:space="preserve">-Игры белорусского народа. </w:t>
      </w:r>
      <w:proofErr w:type="gramStart"/>
      <w:r w:rsidRPr="00D41CFE">
        <w:rPr>
          <w:sz w:val="28"/>
          <w:szCs w:val="28"/>
        </w:rPr>
        <w:t xml:space="preserve">« </w:t>
      </w:r>
      <w:hyperlink r:id="rId17" w:history="1">
        <w:proofErr w:type="spellStart"/>
        <w:r w:rsidRPr="00D41CFE">
          <w:rPr>
            <w:sz w:val="28"/>
            <w:szCs w:val="28"/>
          </w:rPr>
          <w:t>Михасик</w:t>
        </w:r>
        <w:proofErr w:type="spellEnd"/>
        <w:proofErr w:type="gramEnd"/>
      </w:hyperlink>
      <w:r w:rsidRPr="00D41CFE">
        <w:rPr>
          <w:sz w:val="28"/>
          <w:szCs w:val="28"/>
        </w:rPr>
        <w:t>»,  «</w:t>
      </w:r>
      <w:hyperlink r:id="rId18" w:history="1">
        <w:r w:rsidRPr="00D41CFE">
          <w:rPr>
            <w:sz w:val="28"/>
            <w:szCs w:val="28"/>
          </w:rPr>
          <w:t xml:space="preserve">Прела-горела». </w:t>
        </w:r>
      </w:hyperlink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-Игры татарского народа.  «</w:t>
      </w:r>
      <w:hyperlink r:id="rId19" w:history="1">
        <w:r w:rsidRPr="00D41CFE">
          <w:rPr>
            <w:sz w:val="28"/>
            <w:szCs w:val="28"/>
          </w:rPr>
          <w:t xml:space="preserve">Серый </w:t>
        </w:r>
        <w:proofErr w:type="gramStart"/>
        <w:r w:rsidRPr="00D41CFE">
          <w:rPr>
            <w:sz w:val="28"/>
            <w:szCs w:val="28"/>
          </w:rPr>
          <w:t xml:space="preserve">волк» </w:t>
        </w:r>
      </w:hyperlink>
      <w:r w:rsidRPr="00D41CFE">
        <w:rPr>
          <w:sz w:val="28"/>
          <w:szCs w:val="28"/>
        </w:rPr>
        <w:t xml:space="preserve">  </w:t>
      </w:r>
      <w:proofErr w:type="gramEnd"/>
      <w:r w:rsidRPr="00D41CFE">
        <w:rPr>
          <w:sz w:val="28"/>
          <w:szCs w:val="28"/>
        </w:rPr>
        <w:t>«</w:t>
      </w:r>
      <w:hyperlink r:id="rId20" w:history="1">
        <w:r w:rsidRPr="00D41CFE">
          <w:rPr>
            <w:sz w:val="28"/>
            <w:szCs w:val="28"/>
          </w:rPr>
          <w:t xml:space="preserve">Скок-перескок»                </w:t>
        </w:r>
      </w:hyperlink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-Игры народов Востока. «</w:t>
      </w:r>
      <w:hyperlink r:id="rId21" w:history="1">
        <w:r w:rsidRPr="00D41CFE">
          <w:rPr>
            <w:sz w:val="28"/>
            <w:szCs w:val="28"/>
          </w:rPr>
          <w:t>Скачки</w:t>
        </w:r>
        <w:proofErr w:type="gramStart"/>
        <w:r w:rsidRPr="00D41CFE">
          <w:rPr>
            <w:sz w:val="28"/>
            <w:szCs w:val="28"/>
          </w:rPr>
          <w:t xml:space="preserve">» </w:t>
        </w:r>
      </w:hyperlink>
      <w:r w:rsidRPr="00D41CFE">
        <w:rPr>
          <w:sz w:val="28"/>
          <w:szCs w:val="28"/>
        </w:rPr>
        <w:t>,</w:t>
      </w:r>
      <w:proofErr w:type="gramEnd"/>
      <w:r w:rsidRPr="00D41CFE">
        <w:rPr>
          <w:sz w:val="28"/>
          <w:szCs w:val="28"/>
        </w:rPr>
        <w:t xml:space="preserve">   «</w:t>
      </w:r>
      <w:hyperlink r:id="rId22" w:history="1">
        <w:r w:rsidRPr="00D41CFE">
          <w:rPr>
            <w:sz w:val="28"/>
            <w:szCs w:val="28"/>
          </w:rPr>
          <w:t xml:space="preserve">Собери яблоки».     </w:t>
        </w:r>
      </w:hyperlink>
      <w:r w:rsidRPr="00D41CFE">
        <w:rPr>
          <w:sz w:val="28"/>
          <w:szCs w:val="28"/>
        </w:rPr>
        <w:t xml:space="preserve"> 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 xml:space="preserve">-Игры украинского народа. </w:t>
      </w:r>
      <w:proofErr w:type="gramStart"/>
      <w:r w:rsidRPr="00D41CFE">
        <w:rPr>
          <w:sz w:val="28"/>
          <w:szCs w:val="28"/>
        </w:rPr>
        <w:t>« Высокий</w:t>
      </w:r>
      <w:proofErr w:type="gramEnd"/>
      <w:r w:rsidRPr="00D41CFE">
        <w:rPr>
          <w:sz w:val="28"/>
          <w:szCs w:val="28"/>
        </w:rPr>
        <w:t xml:space="preserve"> дуб» «</w:t>
      </w:r>
      <w:hyperlink r:id="rId23" w:history="1">
        <w:r w:rsidRPr="00D41CFE">
          <w:rPr>
            <w:sz w:val="28"/>
            <w:szCs w:val="28"/>
          </w:rPr>
          <w:t xml:space="preserve">Колдун». </w:t>
        </w:r>
      </w:hyperlink>
      <w:r w:rsidRPr="00D41CFE">
        <w:rPr>
          <w:sz w:val="28"/>
          <w:szCs w:val="28"/>
        </w:rPr>
        <w:t xml:space="preserve"> 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-Игры азербайджанского на</w:t>
      </w:r>
      <w:r>
        <w:rPr>
          <w:sz w:val="28"/>
          <w:szCs w:val="28"/>
        </w:rPr>
        <w:t>рода «Белый мяч и черный мяч»</w:t>
      </w:r>
      <w:r w:rsidRPr="00D41CFE">
        <w:rPr>
          <w:sz w:val="28"/>
          <w:szCs w:val="28"/>
        </w:rPr>
        <w:t xml:space="preserve"> «</w:t>
      </w:r>
      <w:hyperlink r:id="rId24" w:history="1">
        <w:r>
          <w:rPr>
            <w:sz w:val="28"/>
            <w:szCs w:val="28"/>
          </w:rPr>
          <w:t xml:space="preserve">Отдай </w:t>
        </w:r>
        <w:r w:rsidRPr="00D41CFE">
          <w:rPr>
            <w:sz w:val="28"/>
            <w:szCs w:val="28"/>
          </w:rPr>
          <w:t xml:space="preserve">платочек».  </w:t>
        </w:r>
      </w:hyperlink>
      <w:r w:rsidRPr="00D41CFE">
        <w:rPr>
          <w:sz w:val="28"/>
          <w:szCs w:val="28"/>
        </w:rPr>
        <w:t xml:space="preserve"> </w:t>
      </w:r>
      <w:r w:rsidRPr="00D41CFE">
        <w:rPr>
          <w:sz w:val="28"/>
          <w:szCs w:val="28"/>
        </w:rPr>
        <w:br/>
        <w:t xml:space="preserve">-Игры </w:t>
      </w:r>
      <w:r w:rsidRPr="00D41CFE">
        <w:rPr>
          <w:bCs/>
          <w:sz w:val="28"/>
          <w:szCs w:val="28"/>
        </w:rPr>
        <w:t>чувашского народа.  «</w:t>
      </w:r>
      <w:hyperlink r:id="rId25" w:history="1">
        <w:r w:rsidRPr="00D41CFE">
          <w:rPr>
            <w:sz w:val="28"/>
            <w:szCs w:val="28"/>
          </w:rPr>
          <w:t>Хищник в море</w:t>
        </w:r>
        <w:proofErr w:type="gramStart"/>
        <w:r w:rsidRPr="00D41CFE">
          <w:rPr>
            <w:sz w:val="28"/>
            <w:szCs w:val="28"/>
          </w:rPr>
          <w:t xml:space="preserve">», </w:t>
        </w:r>
      </w:hyperlink>
      <w:r w:rsidRPr="00D41CFE">
        <w:rPr>
          <w:sz w:val="28"/>
          <w:szCs w:val="28"/>
        </w:rPr>
        <w:t xml:space="preserve"> «</w:t>
      </w:r>
      <w:proofErr w:type="gramEnd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"http://www.psyparents.ru/index.php?view=articles&amp;item=1618&amp;cat=5&amp;sc=78&amp;full=yes" </w:instrText>
      </w:r>
      <w:r>
        <w:rPr>
          <w:sz w:val="28"/>
          <w:szCs w:val="28"/>
        </w:rPr>
        <w:fldChar w:fldCharType="separate"/>
      </w:r>
      <w:r w:rsidRPr="00D41CFE">
        <w:rPr>
          <w:sz w:val="28"/>
          <w:szCs w:val="28"/>
        </w:rPr>
        <w:t xml:space="preserve">Рыбки».     </w:t>
      </w:r>
      <w:r>
        <w:rPr>
          <w:sz w:val="28"/>
          <w:szCs w:val="28"/>
        </w:rPr>
        <w:fldChar w:fldCharType="end"/>
      </w:r>
      <w:r w:rsidRPr="00D41CFE">
        <w:rPr>
          <w:sz w:val="28"/>
          <w:szCs w:val="28"/>
        </w:rPr>
        <w:t xml:space="preserve"> 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-Игры калмыцкого народа. «</w:t>
      </w:r>
      <w:proofErr w:type="spellStart"/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"http://psyparents.ru/index.php?view=articles&amp;item=1508&amp;cat=5&amp;sc=78&amp;full=yes" </w:instrText>
      </w:r>
      <w:r>
        <w:rPr>
          <w:sz w:val="28"/>
          <w:szCs w:val="28"/>
        </w:rPr>
        <w:fldChar w:fldCharType="separate"/>
      </w:r>
      <w:r w:rsidRPr="00D41CFE">
        <w:rPr>
          <w:sz w:val="28"/>
          <w:szCs w:val="28"/>
        </w:rPr>
        <w:t>Альчики</w:t>
      </w:r>
      <w:proofErr w:type="spellEnd"/>
      <w:r>
        <w:rPr>
          <w:sz w:val="28"/>
          <w:szCs w:val="28"/>
        </w:rPr>
        <w:fldChar w:fldCharType="end"/>
      </w:r>
      <w:r w:rsidRPr="00D41CFE">
        <w:rPr>
          <w:sz w:val="28"/>
          <w:szCs w:val="28"/>
        </w:rPr>
        <w:t>», «</w:t>
      </w:r>
      <w:hyperlink r:id="rId26" w:history="1">
        <w:r w:rsidRPr="00D41CFE">
          <w:rPr>
            <w:sz w:val="28"/>
            <w:szCs w:val="28"/>
          </w:rPr>
          <w:t xml:space="preserve">Забрасывание белого </w:t>
        </w:r>
        <w:proofErr w:type="gramStart"/>
        <w:r w:rsidRPr="00D41CFE">
          <w:rPr>
            <w:sz w:val="28"/>
            <w:szCs w:val="28"/>
          </w:rPr>
          <w:t xml:space="preserve">мяча»   </w:t>
        </w:r>
        <w:proofErr w:type="gramEnd"/>
      </w:hyperlink>
      <w:r w:rsidRPr="00D41CFE">
        <w:rPr>
          <w:sz w:val="28"/>
          <w:szCs w:val="28"/>
        </w:rPr>
        <w:t xml:space="preserve"> 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>6 раздел (4часа)</w:t>
      </w: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> </w:t>
      </w:r>
      <w:r w:rsidRPr="00D41CFE">
        <w:rPr>
          <w:b/>
          <w:iCs/>
          <w:sz w:val="28"/>
          <w:szCs w:val="28"/>
        </w:rPr>
        <w:t>Общеразвивающие физические упражнения</w:t>
      </w:r>
      <w:r w:rsidRPr="00D41CFE">
        <w:rPr>
          <w:b/>
          <w:sz w:val="28"/>
          <w:szCs w:val="28"/>
        </w:rPr>
        <w:t xml:space="preserve"> на развитие основных физических качеств.  </w:t>
      </w:r>
    </w:p>
    <w:p w:rsidR="00C23800" w:rsidRPr="00D41CFE" w:rsidRDefault="00C23800" w:rsidP="00C23800">
      <w:pPr>
        <w:spacing w:line="360" w:lineRule="auto"/>
        <w:rPr>
          <w:bCs/>
          <w:iCs/>
          <w:color w:val="333333"/>
          <w:sz w:val="28"/>
          <w:szCs w:val="28"/>
        </w:rPr>
      </w:pPr>
      <w:r w:rsidRPr="00D41CFE">
        <w:rPr>
          <w:bCs/>
          <w:iCs/>
          <w:color w:val="333333"/>
          <w:sz w:val="28"/>
          <w:szCs w:val="28"/>
        </w:rPr>
        <w:t>Игры «В столб», «Петушиный бой», «Круговая лапта».</w:t>
      </w: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Cs/>
          <w:iCs/>
          <w:color w:val="333333"/>
          <w:sz w:val="28"/>
          <w:szCs w:val="28"/>
        </w:rPr>
        <w:t>Викторина по спорту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 xml:space="preserve">- Бег </w:t>
      </w:r>
      <w:proofErr w:type="gramStart"/>
      <w:r w:rsidRPr="00D41CFE">
        <w:rPr>
          <w:sz w:val="28"/>
          <w:szCs w:val="28"/>
        </w:rPr>
        <w:t>с  высоким</w:t>
      </w:r>
      <w:proofErr w:type="gramEnd"/>
      <w:r w:rsidRPr="00D41CFE">
        <w:rPr>
          <w:sz w:val="28"/>
          <w:szCs w:val="28"/>
        </w:rPr>
        <w:t xml:space="preserve"> подниманием  бедра,  прыжками и  ускорением, с изменяющимся направлением движения (“змейкой”, “по кругу”, “спиной вперед”), из разных исходных положений и с разным положением рук; высокий старт с последующим стартовым ускорением.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 xml:space="preserve">- Упражнения со скалками. 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 раздел (3</w:t>
      </w:r>
      <w:r w:rsidRPr="00D41CFE">
        <w:rPr>
          <w:b/>
          <w:sz w:val="28"/>
          <w:szCs w:val="28"/>
        </w:rPr>
        <w:t>часа)</w:t>
      </w: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 xml:space="preserve">Подвижные </w:t>
      </w:r>
      <w:proofErr w:type="gramStart"/>
      <w:r w:rsidRPr="00D41CFE">
        <w:rPr>
          <w:b/>
          <w:sz w:val="28"/>
          <w:szCs w:val="28"/>
        </w:rPr>
        <w:t>игры,  основанные</w:t>
      </w:r>
      <w:proofErr w:type="gramEnd"/>
      <w:r w:rsidRPr="00D41CFE">
        <w:rPr>
          <w:b/>
          <w:sz w:val="28"/>
          <w:szCs w:val="28"/>
        </w:rPr>
        <w:t xml:space="preserve"> на элементах:</w:t>
      </w:r>
    </w:p>
    <w:p w:rsidR="00C23800" w:rsidRPr="00D41CFE" w:rsidRDefault="00C23800" w:rsidP="00C23800">
      <w:pPr>
        <w:spacing w:line="360" w:lineRule="auto"/>
        <w:jc w:val="both"/>
        <w:rPr>
          <w:iCs/>
          <w:sz w:val="28"/>
          <w:szCs w:val="28"/>
        </w:rPr>
      </w:pPr>
      <w:r w:rsidRPr="00D41CFE">
        <w:rPr>
          <w:iCs/>
          <w:sz w:val="28"/>
          <w:szCs w:val="28"/>
        </w:rPr>
        <w:t xml:space="preserve"> - гимнастики с основами акробатики: «У медведя во бору»,</w:t>
      </w:r>
      <w:r w:rsidRPr="00D41CFE">
        <w:rPr>
          <w:i/>
          <w:iCs/>
          <w:sz w:val="28"/>
          <w:szCs w:val="28"/>
        </w:rPr>
        <w:t xml:space="preserve"> </w:t>
      </w:r>
      <w:r w:rsidRPr="00D41CFE">
        <w:rPr>
          <w:iCs/>
          <w:sz w:val="28"/>
          <w:szCs w:val="28"/>
        </w:rPr>
        <w:t>«Совушка»;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iCs/>
          <w:sz w:val="28"/>
          <w:szCs w:val="28"/>
        </w:rPr>
        <w:t>-  легкой атлетики:</w:t>
      </w:r>
      <w:r w:rsidRPr="00D41CFE">
        <w:rPr>
          <w:i/>
          <w:iCs/>
          <w:sz w:val="28"/>
          <w:szCs w:val="28"/>
        </w:rPr>
        <w:t xml:space="preserve"> </w:t>
      </w:r>
      <w:r w:rsidRPr="00D41CFE">
        <w:rPr>
          <w:sz w:val="28"/>
          <w:szCs w:val="28"/>
        </w:rPr>
        <w:t xml:space="preserve">«Не оступись», «Пятнашки», «Волк </w:t>
      </w:r>
      <w:proofErr w:type="gramStart"/>
      <w:r w:rsidRPr="00D41CFE">
        <w:rPr>
          <w:sz w:val="28"/>
          <w:szCs w:val="28"/>
        </w:rPr>
        <w:t>во рву</w:t>
      </w:r>
      <w:proofErr w:type="gramEnd"/>
      <w:r w:rsidRPr="00D41CFE">
        <w:rPr>
          <w:sz w:val="28"/>
          <w:szCs w:val="28"/>
        </w:rPr>
        <w:t>»;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lastRenderedPageBreak/>
        <w:t xml:space="preserve">-  </w:t>
      </w:r>
      <w:r w:rsidRPr="00D41CFE">
        <w:rPr>
          <w:iCs/>
          <w:sz w:val="28"/>
          <w:szCs w:val="28"/>
        </w:rPr>
        <w:t>лыжной подготовки:</w:t>
      </w:r>
      <w:r w:rsidRPr="00D41CFE">
        <w:rPr>
          <w:i/>
          <w:iCs/>
          <w:sz w:val="28"/>
          <w:szCs w:val="28"/>
        </w:rPr>
        <w:t xml:space="preserve"> </w:t>
      </w:r>
      <w:r w:rsidRPr="00D41CFE">
        <w:rPr>
          <w:sz w:val="28"/>
          <w:szCs w:val="28"/>
        </w:rPr>
        <w:t>«Охотники и олени», «Встречная эстафета», «День и     ночь», «Попади в ворота»;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 xml:space="preserve">- </w:t>
      </w:r>
      <w:r w:rsidRPr="00D41CFE">
        <w:rPr>
          <w:iCs/>
          <w:sz w:val="28"/>
          <w:szCs w:val="28"/>
        </w:rPr>
        <w:t xml:space="preserve">спортивной игры: </w:t>
      </w:r>
      <w:r w:rsidRPr="00D41CFE">
        <w:rPr>
          <w:sz w:val="28"/>
          <w:szCs w:val="28"/>
        </w:rPr>
        <w:t>«Брось — поймай», «Выстрел в небо», «Охотники и   утки».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>8 раздел (6 часов)</w:t>
      </w: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>Зимние забавы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-Зимой на воздухе. «Городки».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 xml:space="preserve">- Зимой на воздухе.  Скатывание шаров. «Гонки </w:t>
      </w:r>
      <w:proofErr w:type="gramStart"/>
      <w:r w:rsidRPr="00D41CFE">
        <w:rPr>
          <w:sz w:val="28"/>
          <w:szCs w:val="28"/>
        </w:rPr>
        <w:t xml:space="preserve">снежных  </w:t>
      </w:r>
      <w:proofErr w:type="spellStart"/>
      <w:r w:rsidRPr="00D41CFE">
        <w:rPr>
          <w:sz w:val="28"/>
          <w:szCs w:val="28"/>
        </w:rPr>
        <w:t>комов</w:t>
      </w:r>
      <w:proofErr w:type="spellEnd"/>
      <w:proofErr w:type="gramEnd"/>
      <w:r w:rsidRPr="00D41CFE">
        <w:rPr>
          <w:sz w:val="28"/>
          <w:szCs w:val="28"/>
        </w:rPr>
        <w:t>».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- Строительные игры из снега.  «Клуб ледяных инженеров»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proofErr w:type="gramStart"/>
      <w:r w:rsidRPr="00D41CFE">
        <w:rPr>
          <w:bCs/>
          <w:iCs/>
          <w:color w:val="333333"/>
          <w:sz w:val="28"/>
          <w:szCs w:val="28"/>
        </w:rPr>
        <w:t>-  «</w:t>
      </w:r>
      <w:proofErr w:type="gramEnd"/>
      <w:r w:rsidRPr="00D41CFE">
        <w:rPr>
          <w:bCs/>
          <w:iCs/>
          <w:color w:val="333333"/>
          <w:sz w:val="28"/>
          <w:szCs w:val="28"/>
        </w:rPr>
        <w:t>Снежный патруль», Мельница», «Защита городков»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- Эстафета на санках.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>9 раздел (1 час)</w:t>
      </w:r>
    </w:p>
    <w:p w:rsidR="00C23800" w:rsidRPr="00D41CFE" w:rsidRDefault="00C23800" w:rsidP="00C23800">
      <w:pPr>
        <w:spacing w:line="360" w:lineRule="auto"/>
        <w:jc w:val="both"/>
        <w:rPr>
          <w:b/>
          <w:sz w:val="28"/>
          <w:szCs w:val="28"/>
        </w:rPr>
      </w:pPr>
      <w:r w:rsidRPr="00D41CFE">
        <w:rPr>
          <w:b/>
          <w:sz w:val="28"/>
          <w:szCs w:val="28"/>
        </w:rPr>
        <w:t>Итоговое занятие</w:t>
      </w: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sz w:val="28"/>
          <w:szCs w:val="28"/>
        </w:rPr>
        <w:t>-</w:t>
      </w:r>
      <w:proofErr w:type="gramStart"/>
      <w:r w:rsidRPr="00D41CFE">
        <w:rPr>
          <w:sz w:val="28"/>
          <w:szCs w:val="28"/>
        </w:rPr>
        <w:t>Праздник  здоровья</w:t>
      </w:r>
      <w:proofErr w:type="gramEnd"/>
      <w:r w:rsidRPr="00D41CFE">
        <w:rPr>
          <w:sz w:val="28"/>
          <w:szCs w:val="28"/>
        </w:rPr>
        <w:t xml:space="preserve"> и подвижной народной игры.</w:t>
      </w:r>
    </w:p>
    <w:p w:rsidR="00C23800" w:rsidRPr="00C7735A" w:rsidRDefault="00C23800" w:rsidP="00C23800">
      <w:pPr>
        <w:spacing w:line="360" w:lineRule="auto"/>
        <w:jc w:val="both"/>
        <w:rPr>
          <w:sz w:val="28"/>
          <w:szCs w:val="28"/>
        </w:rPr>
      </w:pPr>
    </w:p>
    <w:p w:rsidR="00C23800" w:rsidRPr="00D41CFE" w:rsidRDefault="00C23800" w:rsidP="00C23800">
      <w:pPr>
        <w:autoSpaceDE w:val="0"/>
        <w:autoSpaceDN w:val="0"/>
        <w:adjustRightInd w:val="0"/>
        <w:spacing w:before="120" w:line="360" w:lineRule="auto"/>
        <w:jc w:val="both"/>
        <w:rPr>
          <w:color w:val="333333"/>
          <w:sz w:val="28"/>
          <w:szCs w:val="28"/>
        </w:rPr>
      </w:pPr>
      <w:r w:rsidRPr="00D41CFE">
        <w:rPr>
          <w:b/>
          <w:bCs/>
          <w:color w:val="333333"/>
          <w:sz w:val="28"/>
          <w:szCs w:val="28"/>
        </w:rPr>
        <w:t>Основные средства реализации:</w:t>
      </w:r>
      <w:r w:rsidRPr="00D41CFE">
        <w:rPr>
          <w:color w:val="333333"/>
          <w:sz w:val="28"/>
          <w:szCs w:val="28"/>
        </w:rPr>
        <w:t xml:space="preserve"> теоретический материал; практические занятия; диагностика; работа в группах; встречи со специалистами.</w:t>
      </w:r>
    </w:p>
    <w:p w:rsidR="00C23800" w:rsidRPr="00D41CFE" w:rsidRDefault="00C23800" w:rsidP="00C23800">
      <w:pPr>
        <w:autoSpaceDE w:val="0"/>
        <w:autoSpaceDN w:val="0"/>
        <w:adjustRightInd w:val="0"/>
        <w:spacing w:before="120" w:line="360" w:lineRule="auto"/>
        <w:jc w:val="both"/>
        <w:rPr>
          <w:color w:val="333333"/>
          <w:sz w:val="28"/>
          <w:szCs w:val="28"/>
        </w:rPr>
      </w:pPr>
      <w:r w:rsidRPr="00D41CFE">
        <w:rPr>
          <w:b/>
          <w:bCs/>
          <w:color w:val="333333"/>
          <w:sz w:val="28"/>
          <w:szCs w:val="28"/>
        </w:rPr>
        <w:t xml:space="preserve">Оборудование и материальное обеспечение: </w:t>
      </w:r>
      <w:r w:rsidRPr="00D41CFE">
        <w:rPr>
          <w:color w:val="333333"/>
          <w:sz w:val="28"/>
          <w:szCs w:val="28"/>
        </w:rPr>
        <w:t xml:space="preserve">волейбольный мяч, футбольный мяч, игровые детские мячи, обручи, </w:t>
      </w:r>
      <w:proofErr w:type="gramStart"/>
      <w:r w:rsidRPr="00D41CFE">
        <w:rPr>
          <w:color w:val="333333"/>
          <w:sz w:val="28"/>
          <w:szCs w:val="28"/>
        </w:rPr>
        <w:t>кегли,  прыгалки</w:t>
      </w:r>
      <w:proofErr w:type="gramEnd"/>
      <w:r w:rsidRPr="00D41CFE">
        <w:rPr>
          <w:color w:val="333333"/>
          <w:sz w:val="28"/>
          <w:szCs w:val="28"/>
        </w:rPr>
        <w:t>, свисток, волейбольная сетка, наградные материалы.</w:t>
      </w:r>
    </w:p>
    <w:p w:rsidR="00C23800" w:rsidRDefault="00C23800" w:rsidP="00C23800">
      <w:pPr>
        <w:spacing w:line="360" w:lineRule="auto"/>
        <w:jc w:val="both"/>
        <w:rPr>
          <w:sz w:val="28"/>
          <w:szCs w:val="28"/>
        </w:rPr>
      </w:pPr>
    </w:p>
    <w:p w:rsidR="00C23800" w:rsidRPr="00D41CFE" w:rsidRDefault="00C23800" w:rsidP="00C23800">
      <w:pPr>
        <w:spacing w:line="360" w:lineRule="auto"/>
        <w:jc w:val="both"/>
        <w:rPr>
          <w:sz w:val="28"/>
          <w:szCs w:val="28"/>
        </w:rPr>
      </w:pPr>
      <w:r w:rsidRPr="00D41CFE">
        <w:rPr>
          <w:rStyle w:val="a8"/>
          <w:sz w:val="28"/>
          <w:szCs w:val="28"/>
        </w:rPr>
        <w:t>Методическое обеспечение программы</w:t>
      </w:r>
    </w:p>
    <w:p w:rsidR="00C23800" w:rsidRPr="00D41CFE" w:rsidRDefault="00C23800" w:rsidP="00C23800">
      <w:pPr>
        <w:spacing w:before="100" w:beforeAutospacing="1" w:after="100" w:afterAutospacing="1" w:line="360" w:lineRule="auto"/>
        <w:rPr>
          <w:sz w:val="28"/>
          <w:szCs w:val="28"/>
        </w:rPr>
      </w:pPr>
      <w:r w:rsidRPr="00D41CFE">
        <w:rPr>
          <w:sz w:val="28"/>
          <w:szCs w:val="28"/>
        </w:rPr>
        <w:lastRenderedPageBreak/>
        <w:t>Народные подвижные игры, имеющие многовековую историю, всегда были очень важны при воспитании, так как способствовали максимальному развитию у детей разнообразных двигательных навыков и умений, сноровки, необходимых во всех видах деятельности.</w:t>
      </w:r>
    </w:p>
    <w:p w:rsidR="00C23800" w:rsidRPr="00D41CFE" w:rsidRDefault="00C23800" w:rsidP="00C23800">
      <w:pPr>
        <w:spacing w:before="100" w:beforeAutospacing="1" w:after="100" w:afterAutospacing="1" w:line="360" w:lineRule="auto"/>
        <w:rPr>
          <w:sz w:val="28"/>
          <w:szCs w:val="28"/>
        </w:rPr>
      </w:pPr>
      <w:r w:rsidRPr="00D41CFE">
        <w:rPr>
          <w:sz w:val="28"/>
          <w:szCs w:val="28"/>
        </w:rPr>
        <w:t>Правильно организованный игровой двигательный режим укрепляет здоровье, дает возможность добиться значительного улучшения показателей психофизической подготовленности учащихся, и, что особенно важно, благодаря ему физические способности детей развиваются гармонично.</w:t>
      </w:r>
    </w:p>
    <w:p w:rsidR="00C23800" w:rsidRPr="00D41CFE" w:rsidRDefault="00C23800" w:rsidP="00C23800">
      <w:pPr>
        <w:spacing w:before="100" w:beforeAutospacing="1" w:after="100" w:afterAutospacing="1" w:line="360" w:lineRule="auto"/>
        <w:rPr>
          <w:sz w:val="28"/>
          <w:szCs w:val="28"/>
        </w:rPr>
      </w:pPr>
      <w:r w:rsidRPr="00D41CFE">
        <w:rPr>
          <w:sz w:val="28"/>
          <w:szCs w:val="28"/>
        </w:rPr>
        <w:t>Народные подвижные игры, включающие выполнение каких-либо физических упражнений (бег, удары, прыжки) в ответ на следующие друг за другом сигналы, могут эффективно использоваться для развития реактивности, резкости (способности быстро напрягать мышцы), быстроты (способности ускорять быстрое суставное движение). Например, в игре «Охотники» игроки обеих команд должны быстро реагировать на свисток руководителя, при этом одни убегают, а другие пытаются их осалить. Для развития реакции на движущийся объект очень полезны подвижные игры с малым (теннисным) мячом.</w:t>
      </w:r>
    </w:p>
    <w:p w:rsidR="00C23800" w:rsidRPr="00D41CFE" w:rsidRDefault="00C23800" w:rsidP="00C23800">
      <w:pPr>
        <w:spacing w:before="100" w:beforeAutospacing="1" w:after="100" w:afterAutospacing="1" w:line="360" w:lineRule="auto"/>
        <w:rPr>
          <w:sz w:val="28"/>
          <w:szCs w:val="28"/>
        </w:rPr>
      </w:pPr>
      <w:r w:rsidRPr="00D41CFE">
        <w:rPr>
          <w:sz w:val="28"/>
          <w:szCs w:val="28"/>
        </w:rPr>
        <w:t>Существенную помощь в развитии быстроты оказывает также применение различных скоростных упражнений (бег на короткие дистанции, прыжки и др.), выполняемых с предельной скоростью. Такие упражнения должны длиться не более 20–22 секунд с последующим отдыхом, чтобы не развивалось утомление. Если оно все же наступает, происходит уже не совершенствование быстроты, а развитие скоростной выносливости. По этой же причине необходимо использовать подвижные игры, направленные на развитие быстроты, в начале занятий.</w:t>
      </w:r>
    </w:p>
    <w:p w:rsidR="00C23800" w:rsidRPr="00D41CFE" w:rsidRDefault="00C23800" w:rsidP="00C23800">
      <w:pPr>
        <w:spacing w:before="100" w:beforeAutospacing="1" w:after="100" w:afterAutospacing="1" w:line="360" w:lineRule="auto"/>
        <w:rPr>
          <w:sz w:val="28"/>
          <w:szCs w:val="28"/>
        </w:rPr>
      </w:pPr>
      <w:r w:rsidRPr="00D41CFE">
        <w:rPr>
          <w:sz w:val="28"/>
          <w:szCs w:val="28"/>
        </w:rPr>
        <w:t xml:space="preserve">Для развития быстроты можно использовать любые подвижные игры (например, «Лапту», «Котел» и др.), включающие быстрые кратковременные перемещения и локальные движения по командам преподавателя, и такие упражнения, как прыжки, </w:t>
      </w:r>
      <w:proofErr w:type="spellStart"/>
      <w:r w:rsidRPr="00D41CFE">
        <w:rPr>
          <w:sz w:val="28"/>
          <w:szCs w:val="28"/>
        </w:rPr>
        <w:t>многоскоки</w:t>
      </w:r>
      <w:proofErr w:type="spellEnd"/>
      <w:r w:rsidRPr="00D41CFE">
        <w:rPr>
          <w:sz w:val="28"/>
          <w:szCs w:val="28"/>
        </w:rPr>
        <w:t>, выпрыгивания, выполняемые с максимальной скоростью.</w:t>
      </w:r>
    </w:p>
    <w:p w:rsidR="00C23800" w:rsidRPr="00D41CFE" w:rsidRDefault="00C23800" w:rsidP="00C23800">
      <w:pPr>
        <w:spacing w:before="100" w:beforeAutospacing="1" w:after="100" w:afterAutospacing="1" w:line="360" w:lineRule="auto"/>
        <w:rPr>
          <w:sz w:val="28"/>
          <w:szCs w:val="28"/>
        </w:rPr>
      </w:pPr>
      <w:r w:rsidRPr="00D41CFE">
        <w:rPr>
          <w:sz w:val="28"/>
          <w:szCs w:val="28"/>
        </w:rPr>
        <w:lastRenderedPageBreak/>
        <w:t xml:space="preserve">Для </w:t>
      </w:r>
      <w:r w:rsidRPr="00D41CFE">
        <w:rPr>
          <w:i/>
          <w:iCs/>
          <w:sz w:val="28"/>
          <w:szCs w:val="28"/>
        </w:rPr>
        <w:t>развития ловкости</w:t>
      </w:r>
      <w:r w:rsidRPr="00D41CFE">
        <w:rPr>
          <w:sz w:val="28"/>
          <w:szCs w:val="28"/>
        </w:rPr>
        <w:t xml:space="preserve"> могут использоваться игры, содержащие элементы новизны, физические упражнения большой координационной трудности, упражнения на равновесие и точность движений, а также игры, связанные с необходимостью быстро принимать нестандартные двигательные решения в условиях дефицита времени и с использованием различных предметов. Например, «Охотники и   утки» может быть организована и для развития ловкости, если усложнить исходное положение играющих перед стартом (стоя спиной к противнику, упор лежа, бег из положения стоя на коленях и т.д.).</w:t>
      </w:r>
    </w:p>
    <w:p w:rsidR="00C23800" w:rsidRPr="00D41CFE" w:rsidRDefault="00C23800" w:rsidP="00C23800">
      <w:pPr>
        <w:spacing w:before="100" w:beforeAutospacing="1" w:after="100" w:afterAutospacing="1" w:line="360" w:lineRule="auto"/>
        <w:rPr>
          <w:sz w:val="28"/>
          <w:szCs w:val="28"/>
        </w:rPr>
      </w:pPr>
      <w:r w:rsidRPr="00D41CFE">
        <w:rPr>
          <w:sz w:val="28"/>
          <w:szCs w:val="28"/>
        </w:rPr>
        <w:t>Для развития ловкости у младших школьников могут эффективно применяться такие подвижные игры, как «Удочка», «Охотники и   утки», «Ловушка» и др.</w:t>
      </w:r>
    </w:p>
    <w:p w:rsidR="00C23800" w:rsidRDefault="00C23800" w:rsidP="00C23800">
      <w:pPr>
        <w:tabs>
          <w:tab w:val="left" w:pos="6379"/>
        </w:tabs>
        <w:spacing w:line="360" w:lineRule="auto"/>
        <w:jc w:val="center"/>
        <w:rPr>
          <w:rStyle w:val="aa"/>
          <w:b/>
          <w:i w:val="0"/>
          <w:sz w:val="28"/>
          <w:szCs w:val="28"/>
        </w:rPr>
      </w:pPr>
    </w:p>
    <w:p w:rsidR="00C23800" w:rsidRDefault="00C23800" w:rsidP="00C23800">
      <w:pPr>
        <w:tabs>
          <w:tab w:val="left" w:pos="6379"/>
        </w:tabs>
        <w:spacing w:line="360" w:lineRule="auto"/>
        <w:jc w:val="center"/>
        <w:rPr>
          <w:rStyle w:val="aa"/>
          <w:b/>
          <w:i w:val="0"/>
          <w:sz w:val="28"/>
          <w:szCs w:val="28"/>
        </w:rPr>
      </w:pPr>
    </w:p>
    <w:p w:rsidR="00C23800" w:rsidRDefault="00C23800" w:rsidP="00C23800">
      <w:pPr>
        <w:tabs>
          <w:tab w:val="left" w:pos="6379"/>
        </w:tabs>
        <w:spacing w:line="360" w:lineRule="auto"/>
        <w:jc w:val="center"/>
        <w:rPr>
          <w:rStyle w:val="aa"/>
          <w:b/>
          <w:i w:val="0"/>
          <w:sz w:val="28"/>
          <w:szCs w:val="28"/>
        </w:rPr>
      </w:pPr>
    </w:p>
    <w:p w:rsidR="00C23800" w:rsidRDefault="00C23800" w:rsidP="00C23800">
      <w:pPr>
        <w:tabs>
          <w:tab w:val="left" w:pos="6379"/>
        </w:tabs>
        <w:spacing w:line="360" w:lineRule="auto"/>
        <w:jc w:val="center"/>
        <w:rPr>
          <w:rStyle w:val="aa"/>
          <w:b/>
          <w:i w:val="0"/>
          <w:sz w:val="28"/>
          <w:szCs w:val="28"/>
        </w:rPr>
      </w:pPr>
    </w:p>
    <w:p w:rsidR="00C23800" w:rsidRDefault="00C23800" w:rsidP="00C23800">
      <w:pPr>
        <w:tabs>
          <w:tab w:val="left" w:pos="6379"/>
        </w:tabs>
        <w:spacing w:line="360" w:lineRule="auto"/>
        <w:jc w:val="center"/>
        <w:rPr>
          <w:rStyle w:val="aa"/>
          <w:b/>
          <w:i w:val="0"/>
          <w:sz w:val="28"/>
          <w:szCs w:val="28"/>
        </w:rPr>
      </w:pPr>
    </w:p>
    <w:p w:rsidR="00C23800" w:rsidRDefault="00C23800" w:rsidP="00C23800">
      <w:pPr>
        <w:tabs>
          <w:tab w:val="left" w:pos="6379"/>
        </w:tabs>
        <w:spacing w:line="360" w:lineRule="auto"/>
        <w:jc w:val="center"/>
        <w:rPr>
          <w:rStyle w:val="aa"/>
          <w:b/>
          <w:i w:val="0"/>
          <w:sz w:val="28"/>
          <w:szCs w:val="28"/>
        </w:rPr>
      </w:pPr>
    </w:p>
    <w:p w:rsidR="00C23800" w:rsidRDefault="00C23800" w:rsidP="00C23800">
      <w:pPr>
        <w:tabs>
          <w:tab w:val="left" w:pos="6379"/>
        </w:tabs>
        <w:spacing w:line="360" w:lineRule="auto"/>
        <w:rPr>
          <w:rStyle w:val="aa"/>
          <w:b/>
          <w:i w:val="0"/>
          <w:sz w:val="28"/>
          <w:szCs w:val="28"/>
        </w:rPr>
      </w:pPr>
    </w:p>
    <w:p w:rsidR="00C23800" w:rsidRDefault="00C23800" w:rsidP="00C23800">
      <w:pPr>
        <w:tabs>
          <w:tab w:val="left" w:pos="6379"/>
        </w:tabs>
        <w:spacing w:line="360" w:lineRule="auto"/>
        <w:rPr>
          <w:rStyle w:val="aa"/>
          <w:b/>
          <w:i w:val="0"/>
          <w:sz w:val="28"/>
          <w:szCs w:val="28"/>
        </w:rPr>
      </w:pPr>
    </w:p>
    <w:p w:rsidR="00C23800" w:rsidRDefault="00C23800" w:rsidP="00C23800">
      <w:pPr>
        <w:tabs>
          <w:tab w:val="left" w:pos="6379"/>
        </w:tabs>
        <w:spacing w:line="360" w:lineRule="auto"/>
        <w:rPr>
          <w:rStyle w:val="aa"/>
          <w:b/>
          <w:i w:val="0"/>
          <w:sz w:val="28"/>
          <w:szCs w:val="28"/>
        </w:rPr>
      </w:pPr>
    </w:p>
    <w:p w:rsidR="00C23800" w:rsidRDefault="00C23800" w:rsidP="00C23800">
      <w:pPr>
        <w:tabs>
          <w:tab w:val="left" w:pos="6379"/>
        </w:tabs>
        <w:spacing w:line="360" w:lineRule="auto"/>
        <w:rPr>
          <w:rStyle w:val="aa"/>
          <w:b/>
          <w:i w:val="0"/>
          <w:sz w:val="28"/>
          <w:szCs w:val="28"/>
        </w:rPr>
      </w:pPr>
    </w:p>
    <w:p w:rsidR="00C23800" w:rsidRDefault="00C23800" w:rsidP="00C23800">
      <w:pPr>
        <w:tabs>
          <w:tab w:val="left" w:pos="6379"/>
        </w:tabs>
        <w:spacing w:line="360" w:lineRule="auto"/>
        <w:rPr>
          <w:rStyle w:val="aa"/>
          <w:b/>
          <w:i w:val="0"/>
          <w:sz w:val="28"/>
          <w:szCs w:val="28"/>
        </w:rPr>
      </w:pPr>
    </w:p>
    <w:p w:rsidR="00C23800" w:rsidRDefault="00C23800" w:rsidP="00C23800">
      <w:pPr>
        <w:tabs>
          <w:tab w:val="left" w:pos="6379"/>
        </w:tabs>
        <w:spacing w:line="360" w:lineRule="auto"/>
        <w:rPr>
          <w:rStyle w:val="aa"/>
          <w:b/>
          <w:i w:val="0"/>
          <w:sz w:val="28"/>
          <w:szCs w:val="28"/>
        </w:rPr>
      </w:pPr>
    </w:p>
    <w:p w:rsidR="00C23800" w:rsidRDefault="00C23800" w:rsidP="00C23800">
      <w:pPr>
        <w:tabs>
          <w:tab w:val="left" w:pos="6379"/>
        </w:tabs>
        <w:spacing w:line="360" w:lineRule="auto"/>
        <w:rPr>
          <w:rStyle w:val="aa"/>
          <w:b/>
          <w:i w:val="0"/>
          <w:sz w:val="28"/>
          <w:szCs w:val="28"/>
        </w:rPr>
      </w:pPr>
    </w:p>
    <w:p w:rsidR="00C23800" w:rsidRDefault="00C23800" w:rsidP="00C23800">
      <w:pPr>
        <w:tabs>
          <w:tab w:val="left" w:pos="6379"/>
        </w:tabs>
        <w:spacing w:line="360" w:lineRule="auto"/>
        <w:rPr>
          <w:rStyle w:val="aa"/>
          <w:b/>
          <w:i w:val="0"/>
          <w:sz w:val="28"/>
          <w:szCs w:val="28"/>
        </w:rPr>
      </w:pPr>
    </w:p>
    <w:p w:rsidR="00C23800" w:rsidRDefault="00C23800" w:rsidP="00C23800">
      <w:pPr>
        <w:tabs>
          <w:tab w:val="left" w:pos="6379"/>
        </w:tabs>
        <w:spacing w:line="360" w:lineRule="auto"/>
        <w:jc w:val="center"/>
        <w:rPr>
          <w:rStyle w:val="aa"/>
          <w:b/>
          <w:i w:val="0"/>
          <w:sz w:val="28"/>
          <w:szCs w:val="28"/>
        </w:rPr>
      </w:pPr>
      <w:proofErr w:type="gramStart"/>
      <w:r>
        <w:rPr>
          <w:rStyle w:val="aa"/>
          <w:b/>
          <w:sz w:val="28"/>
          <w:szCs w:val="28"/>
        </w:rPr>
        <w:t>Используемая  л</w:t>
      </w:r>
      <w:r w:rsidRPr="00D41CFE">
        <w:rPr>
          <w:rStyle w:val="aa"/>
          <w:b/>
          <w:sz w:val="28"/>
          <w:szCs w:val="28"/>
        </w:rPr>
        <w:t>итература</w:t>
      </w:r>
      <w:proofErr w:type="gramEnd"/>
    </w:p>
    <w:p w:rsidR="00C23800" w:rsidRPr="00D41CFE" w:rsidRDefault="00C23800" w:rsidP="00C23800">
      <w:pPr>
        <w:tabs>
          <w:tab w:val="left" w:pos="6379"/>
        </w:tabs>
        <w:spacing w:line="360" w:lineRule="auto"/>
        <w:jc w:val="center"/>
        <w:rPr>
          <w:rStyle w:val="aa"/>
          <w:b/>
          <w:i w:val="0"/>
          <w:sz w:val="28"/>
          <w:szCs w:val="28"/>
        </w:rPr>
      </w:pPr>
    </w:p>
    <w:p w:rsidR="00C23800" w:rsidRPr="002E6BBA" w:rsidRDefault="00C23800" w:rsidP="00C23800">
      <w:pPr>
        <w:pStyle w:val="a5"/>
        <w:numPr>
          <w:ilvl w:val="1"/>
          <w:numId w:val="13"/>
        </w:numPr>
        <w:tabs>
          <w:tab w:val="clear" w:pos="720"/>
        </w:tabs>
        <w:spacing w:after="0" w:line="360" w:lineRule="auto"/>
        <w:ind w:left="426" w:hanging="437"/>
        <w:jc w:val="both"/>
        <w:rPr>
          <w:sz w:val="28"/>
          <w:szCs w:val="28"/>
        </w:rPr>
      </w:pPr>
      <w:proofErr w:type="spellStart"/>
      <w:r w:rsidRPr="002E6BBA">
        <w:rPr>
          <w:rStyle w:val="aa"/>
          <w:sz w:val="28"/>
          <w:szCs w:val="28"/>
        </w:rPr>
        <w:t>Гриженя</w:t>
      </w:r>
      <w:proofErr w:type="spellEnd"/>
      <w:r w:rsidRPr="002E6BBA">
        <w:rPr>
          <w:rStyle w:val="aa"/>
          <w:sz w:val="28"/>
          <w:szCs w:val="28"/>
        </w:rPr>
        <w:t xml:space="preserve"> В.Е.</w:t>
      </w:r>
      <w:r w:rsidRPr="002E6BBA">
        <w:rPr>
          <w:sz w:val="28"/>
          <w:szCs w:val="28"/>
        </w:rPr>
        <w:t xml:space="preserve"> </w:t>
      </w:r>
      <w:r w:rsidRPr="002E6BBA">
        <w:rPr>
          <w:rStyle w:val="a8"/>
          <w:sz w:val="28"/>
          <w:szCs w:val="28"/>
        </w:rPr>
        <w:t xml:space="preserve">Организация и методические приемы проведения занятий </w:t>
      </w:r>
      <w:proofErr w:type="gramStart"/>
      <w:r w:rsidRPr="002E6BBA">
        <w:rPr>
          <w:rStyle w:val="a8"/>
          <w:sz w:val="28"/>
          <w:szCs w:val="28"/>
        </w:rPr>
        <w:t>по  подвижным</w:t>
      </w:r>
      <w:proofErr w:type="gramEnd"/>
      <w:r w:rsidRPr="002E6BBA">
        <w:rPr>
          <w:rStyle w:val="a8"/>
          <w:sz w:val="28"/>
          <w:szCs w:val="28"/>
        </w:rPr>
        <w:t xml:space="preserve"> играм в вузе и в школе: Учебно-методическое пособие – М.,</w:t>
      </w:r>
      <w:r w:rsidRPr="002E6BBA">
        <w:rPr>
          <w:sz w:val="28"/>
          <w:szCs w:val="28"/>
        </w:rPr>
        <w:t xml:space="preserve"> Советский спорт, 2005. – 40 с.</w:t>
      </w:r>
    </w:p>
    <w:p w:rsidR="00C23800" w:rsidRPr="002E6BBA" w:rsidRDefault="00C23800" w:rsidP="00C23800">
      <w:pPr>
        <w:pStyle w:val="a5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2E6BBA">
        <w:rPr>
          <w:sz w:val="28"/>
          <w:szCs w:val="28"/>
        </w:rPr>
        <w:t xml:space="preserve">   </w:t>
      </w:r>
      <w:proofErr w:type="spellStart"/>
      <w:r w:rsidRPr="002E6BBA">
        <w:rPr>
          <w:sz w:val="28"/>
          <w:szCs w:val="28"/>
        </w:rPr>
        <w:t>Былеев</w:t>
      </w:r>
      <w:proofErr w:type="spellEnd"/>
      <w:r w:rsidRPr="002E6BBA">
        <w:rPr>
          <w:sz w:val="28"/>
          <w:szCs w:val="28"/>
        </w:rPr>
        <w:t xml:space="preserve"> Л.В., Сборник подвижных игр. – М., 1990.</w:t>
      </w:r>
    </w:p>
    <w:p w:rsidR="00C23800" w:rsidRPr="002E6BBA" w:rsidRDefault="00C23800" w:rsidP="00C23800">
      <w:pPr>
        <w:pStyle w:val="a5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2E6BBA">
        <w:rPr>
          <w:sz w:val="28"/>
          <w:szCs w:val="28"/>
        </w:rPr>
        <w:t xml:space="preserve">  </w:t>
      </w:r>
      <w:proofErr w:type="spellStart"/>
      <w:r w:rsidRPr="002E6BBA">
        <w:rPr>
          <w:sz w:val="28"/>
          <w:szCs w:val="28"/>
        </w:rPr>
        <w:t>Глязер</w:t>
      </w:r>
      <w:proofErr w:type="spellEnd"/>
      <w:r w:rsidRPr="002E6BBA">
        <w:rPr>
          <w:sz w:val="28"/>
          <w:szCs w:val="28"/>
        </w:rPr>
        <w:t xml:space="preserve"> С., Зимние игры и развлечения. – М., 1993.</w:t>
      </w:r>
    </w:p>
    <w:p w:rsidR="00C23800" w:rsidRPr="002E6BBA" w:rsidRDefault="00C23800" w:rsidP="00C23800">
      <w:pPr>
        <w:pStyle w:val="a5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2E6BBA">
        <w:rPr>
          <w:sz w:val="28"/>
          <w:szCs w:val="28"/>
        </w:rPr>
        <w:t>Дусовицкий</w:t>
      </w:r>
      <w:proofErr w:type="spellEnd"/>
      <w:r w:rsidRPr="002E6BBA">
        <w:rPr>
          <w:sz w:val="28"/>
          <w:szCs w:val="28"/>
        </w:rPr>
        <w:t xml:space="preserve"> А.К., Воспитывая интерес. – М., 2005</w:t>
      </w:r>
    </w:p>
    <w:p w:rsidR="00C23800" w:rsidRPr="002E6BBA" w:rsidRDefault="00C23800" w:rsidP="00C23800">
      <w:pPr>
        <w:pStyle w:val="a5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2E6BBA">
        <w:rPr>
          <w:sz w:val="28"/>
          <w:szCs w:val="28"/>
        </w:rPr>
        <w:t>Ковалько В.И. Младшие школьники после уроков. -М., 2007.</w:t>
      </w:r>
    </w:p>
    <w:p w:rsidR="00C23800" w:rsidRDefault="00C23800" w:rsidP="00C23800">
      <w:p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2E6BBA">
        <w:rPr>
          <w:sz w:val="28"/>
          <w:szCs w:val="28"/>
        </w:rPr>
        <w:t xml:space="preserve">6. Организация и оценка </w:t>
      </w:r>
      <w:proofErr w:type="spellStart"/>
      <w:r w:rsidRPr="002E6BBA">
        <w:rPr>
          <w:sz w:val="28"/>
          <w:szCs w:val="28"/>
        </w:rPr>
        <w:t>здоровьесберегающей</w:t>
      </w:r>
      <w:proofErr w:type="spellEnd"/>
      <w:r w:rsidRPr="002E6BBA">
        <w:rPr>
          <w:sz w:val="28"/>
          <w:szCs w:val="28"/>
        </w:rPr>
        <w:t xml:space="preserve"> деятельности образовательных учреждений. Руководство для работников системы общего </w:t>
      </w:r>
      <w:proofErr w:type="gramStart"/>
      <w:r w:rsidRPr="002E6BBA">
        <w:rPr>
          <w:sz w:val="28"/>
          <w:szCs w:val="28"/>
        </w:rPr>
        <w:t>образования.-</w:t>
      </w:r>
      <w:proofErr w:type="gramEnd"/>
      <w:r w:rsidRPr="002E6BBA">
        <w:rPr>
          <w:sz w:val="28"/>
          <w:szCs w:val="28"/>
        </w:rPr>
        <w:t>М.: 2004.</w:t>
      </w:r>
      <w:r>
        <w:rPr>
          <w:sz w:val="28"/>
          <w:szCs w:val="28"/>
        </w:rPr>
        <w:t xml:space="preserve"> </w:t>
      </w:r>
    </w:p>
    <w:p w:rsidR="00C23800" w:rsidRDefault="00C23800" w:rsidP="00C23800">
      <w:p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2E6BBA">
        <w:rPr>
          <w:sz w:val="28"/>
          <w:szCs w:val="28"/>
        </w:rPr>
        <w:t xml:space="preserve"> </w:t>
      </w:r>
      <w:proofErr w:type="gramStart"/>
      <w:r w:rsidRPr="002E6BBA">
        <w:rPr>
          <w:sz w:val="28"/>
          <w:szCs w:val="28"/>
        </w:rPr>
        <w:t>ФГОС  Примерные</w:t>
      </w:r>
      <w:proofErr w:type="gramEnd"/>
      <w:r w:rsidRPr="002E6BBA">
        <w:rPr>
          <w:sz w:val="28"/>
          <w:szCs w:val="28"/>
        </w:rPr>
        <w:t xml:space="preserve"> программы начального образования. – «Просвещение</w:t>
      </w:r>
      <w:proofErr w:type="gramStart"/>
      <w:r w:rsidRPr="002E6BBA">
        <w:rPr>
          <w:sz w:val="28"/>
          <w:szCs w:val="28"/>
        </w:rPr>
        <w:t>»,  Москва</w:t>
      </w:r>
      <w:proofErr w:type="gramEnd"/>
      <w:r w:rsidRPr="002E6BBA">
        <w:rPr>
          <w:sz w:val="28"/>
          <w:szCs w:val="28"/>
        </w:rPr>
        <w:t>,  2009.</w:t>
      </w:r>
      <w:r w:rsidRPr="002E6BBA">
        <w:rPr>
          <w:sz w:val="28"/>
          <w:szCs w:val="28"/>
        </w:rPr>
        <w:tab/>
      </w:r>
      <w:proofErr w:type="gramStart"/>
      <w:r w:rsidRPr="002E6BBA">
        <w:rPr>
          <w:sz w:val="28"/>
          <w:szCs w:val="28"/>
        </w:rPr>
        <w:t>ФГОС  Планируемые</w:t>
      </w:r>
      <w:proofErr w:type="gramEnd"/>
      <w:r w:rsidRPr="002E6BBA">
        <w:rPr>
          <w:sz w:val="28"/>
          <w:szCs w:val="28"/>
        </w:rPr>
        <w:t xml:space="preserve"> результаты начального общего  образования. – «Просвещение</w:t>
      </w:r>
      <w:proofErr w:type="gramStart"/>
      <w:r w:rsidRPr="002E6BBA">
        <w:rPr>
          <w:sz w:val="28"/>
          <w:szCs w:val="28"/>
        </w:rPr>
        <w:t>»,  Москва</w:t>
      </w:r>
      <w:proofErr w:type="gramEnd"/>
      <w:r w:rsidRPr="002E6BBA">
        <w:rPr>
          <w:sz w:val="28"/>
          <w:szCs w:val="28"/>
        </w:rPr>
        <w:t>.  2009.</w:t>
      </w:r>
    </w:p>
    <w:p w:rsidR="00C23800" w:rsidRPr="002E6BBA" w:rsidRDefault="00C23800" w:rsidP="00C23800">
      <w:p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E6BBA">
        <w:rPr>
          <w:sz w:val="28"/>
          <w:szCs w:val="28"/>
        </w:rPr>
        <w:t xml:space="preserve"> Антропова, М.В., </w:t>
      </w:r>
      <w:proofErr w:type="spellStart"/>
      <w:r w:rsidRPr="002E6BBA">
        <w:rPr>
          <w:sz w:val="28"/>
          <w:szCs w:val="28"/>
        </w:rPr>
        <w:t>Кузнецо</w:t>
      </w:r>
      <w:proofErr w:type="spellEnd"/>
      <w:r w:rsidRPr="002E6BBA">
        <w:rPr>
          <w:sz w:val="28"/>
          <w:szCs w:val="28"/>
        </w:rPr>
        <w:t xml:space="preserve"> Смирнов И.К. </w:t>
      </w:r>
      <w:proofErr w:type="spellStart"/>
      <w:r w:rsidRPr="002E6BBA">
        <w:rPr>
          <w:sz w:val="28"/>
          <w:szCs w:val="28"/>
        </w:rPr>
        <w:t>Здоровьесберегающие</w:t>
      </w:r>
      <w:proofErr w:type="spellEnd"/>
      <w:r w:rsidRPr="002E6BBA">
        <w:rPr>
          <w:sz w:val="28"/>
          <w:szCs w:val="28"/>
        </w:rPr>
        <w:t xml:space="preserve"> образовательные технологии в современной школе. М., 2002</w:t>
      </w:r>
    </w:p>
    <w:p w:rsidR="00C23800" w:rsidRDefault="00C23800" w:rsidP="00C238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E6BBA">
        <w:rPr>
          <w:sz w:val="28"/>
          <w:szCs w:val="28"/>
        </w:rPr>
        <w:t xml:space="preserve">. </w:t>
      </w:r>
      <w:proofErr w:type="spellStart"/>
      <w:proofErr w:type="gramStart"/>
      <w:r w:rsidRPr="002E6BBA">
        <w:rPr>
          <w:sz w:val="28"/>
          <w:szCs w:val="28"/>
        </w:rPr>
        <w:t>Дереклеева,Н.И</w:t>
      </w:r>
      <w:proofErr w:type="spellEnd"/>
      <w:r w:rsidRPr="002E6BBA">
        <w:rPr>
          <w:sz w:val="28"/>
          <w:szCs w:val="28"/>
        </w:rPr>
        <w:t>.</w:t>
      </w:r>
      <w:proofErr w:type="gramEnd"/>
      <w:r w:rsidRPr="002E6BBA">
        <w:rPr>
          <w:sz w:val="28"/>
          <w:szCs w:val="28"/>
        </w:rPr>
        <w:t xml:space="preserve"> Двигательные игры, тренинги и уроки здоровья: 1-5 классы. – М.: ВАКО 2007 г. - / Мастерская учителя.</w:t>
      </w:r>
    </w:p>
    <w:p w:rsidR="00C23800" w:rsidRDefault="00C23800" w:rsidP="00C238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2E6BBA">
        <w:rPr>
          <w:sz w:val="28"/>
          <w:szCs w:val="28"/>
        </w:rPr>
        <w:t xml:space="preserve">. </w:t>
      </w:r>
      <w:proofErr w:type="spellStart"/>
      <w:r w:rsidRPr="002E6BBA">
        <w:rPr>
          <w:sz w:val="28"/>
          <w:szCs w:val="28"/>
        </w:rPr>
        <w:t>Дереклеева</w:t>
      </w:r>
      <w:proofErr w:type="spellEnd"/>
      <w:r w:rsidRPr="002E6BBA">
        <w:rPr>
          <w:sz w:val="28"/>
          <w:szCs w:val="28"/>
        </w:rPr>
        <w:t>, Н.И. Справочник классного руководителя: 1-4 классы / Под ред. И.С. Артюховой. – М.: ВАКО, 2007 г., - 167 с. (Педагогика. Психология. Управление.)</w:t>
      </w:r>
    </w:p>
    <w:p w:rsidR="00C23800" w:rsidRDefault="00C23800" w:rsidP="00C238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E6BBA">
        <w:rPr>
          <w:sz w:val="28"/>
          <w:szCs w:val="28"/>
        </w:rPr>
        <w:t>. Ковалько, В.И. Школа физкультминуток (1-11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C23800" w:rsidRDefault="00C23800" w:rsidP="00C23800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12</w:t>
      </w:r>
      <w:r w:rsidRPr="002E6BBA">
        <w:rPr>
          <w:sz w:val="28"/>
        </w:rPr>
        <w:t xml:space="preserve">. </w:t>
      </w:r>
      <w:proofErr w:type="spellStart"/>
      <w:r w:rsidRPr="002E6BBA">
        <w:rPr>
          <w:sz w:val="28"/>
        </w:rPr>
        <w:t>Невдахина</w:t>
      </w:r>
      <w:proofErr w:type="spellEnd"/>
      <w:r w:rsidRPr="002E6BBA">
        <w:rPr>
          <w:sz w:val="28"/>
        </w:rPr>
        <w:t xml:space="preserve">, З.И. Дополнительное образование: сборник авторских программ / ред.-сост. З.И. </w:t>
      </w:r>
      <w:proofErr w:type="spellStart"/>
      <w:r w:rsidRPr="002E6BBA">
        <w:rPr>
          <w:sz w:val="28"/>
        </w:rPr>
        <w:t>Невдахина</w:t>
      </w:r>
      <w:proofErr w:type="spellEnd"/>
      <w:r w:rsidRPr="002E6BBA">
        <w:rPr>
          <w:sz w:val="28"/>
        </w:rPr>
        <w:t xml:space="preserve">. - </w:t>
      </w:r>
      <w:proofErr w:type="spellStart"/>
      <w:r w:rsidRPr="002E6BBA">
        <w:rPr>
          <w:sz w:val="28"/>
        </w:rPr>
        <w:t>Вып</w:t>
      </w:r>
      <w:proofErr w:type="spellEnd"/>
      <w:r w:rsidRPr="002E6BBA">
        <w:rPr>
          <w:sz w:val="28"/>
        </w:rPr>
        <w:t xml:space="preserve">. </w:t>
      </w:r>
      <w:proofErr w:type="gramStart"/>
      <w:r w:rsidRPr="002E6BBA">
        <w:rPr>
          <w:sz w:val="28"/>
        </w:rPr>
        <w:t>3.-</w:t>
      </w:r>
      <w:proofErr w:type="gramEnd"/>
      <w:r w:rsidRPr="002E6BBA">
        <w:rPr>
          <w:sz w:val="28"/>
        </w:rPr>
        <w:t xml:space="preserve"> М.: Народное образование; Ставрополь: </w:t>
      </w:r>
      <w:proofErr w:type="spellStart"/>
      <w:r w:rsidRPr="002E6BBA">
        <w:rPr>
          <w:sz w:val="28"/>
        </w:rPr>
        <w:t>Ставропольсервисшкола</w:t>
      </w:r>
      <w:proofErr w:type="spellEnd"/>
      <w:r w:rsidRPr="002E6BBA">
        <w:rPr>
          <w:sz w:val="28"/>
        </w:rPr>
        <w:t>, 2007. – 134 с.</w:t>
      </w:r>
    </w:p>
    <w:p w:rsidR="00C23800" w:rsidRDefault="00C23800" w:rsidP="00C23800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lastRenderedPageBreak/>
        <w:t>13</w:t>
      </w:r>
      <w:r w:rsidRPr="002E6BBA">
        <w:rPr>
          <w:sz w:val="28"/>
        </w:rPr>
        <w:t xml:space="preserve">. Патрикеев, А.Ю.  Подвижные игры.1-4 класса. М.: </w:t>
      </w:r>
      <w:proofErr w:type="spellStart"/>
      <w:r w:rsidRPr="002E6BBA">
        <w:rPr>
          <w:sz w:val="28"/>
        </w:rPr>
        <w:t>Вако</w:t>
      </w:r>
      <w:proofErr w:type="spellEnd"/>
      <w:r w:rsidRPr="002E6BBA">
        <w:rPr>
          <w:sz w:val="28"/>
        </w:rPr>
        <w:t>, 2007. - 176с. - / Мозаика детского отдыха.</w:t>
      </w:r>
    </w:p>
    <w:p w:rsidR="00C23800" w:rsidRPr="002E6BBA" w:rsidRDefault="00C23800" w:rsidP="00C23800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t>14</w:t>
      </w:r>
      <w:r w:rsidRPr="002E6BBA">
        <w:rPr>
          <w:sz w:val="28"/>
        </w:rPr>
        <w:t xml:space="preserve">. </w:t>
      </w:r>
      <w:proofErr w:type="spellStart"/>
      <w:r w:rsidRPr="002E6BBA">
        <w:rPr>
          <w:sz w:val="28"/>
        </w:rPr>
        <w:t>Синягина</w:t>
      </w:r>
      <w:proofErr w:type="spellEnd"/>
      <w:r w:rsidRPr="002E6BBA">
        <w:rPr>
          <w:sz w:val="28"/>
        </w:rPr>
        <w:t xml:space="preserve">, Н.Ю. Как сохранить и укрепить здоровье детей: психологические установки и упражнения [Текст] / Н.Ю. </w:t>
      </w:r>
      <w:proofErr w:type="spellStart"/>
      <w:r w:rsidRPr="002E6BBA">
        <w:rPr>
          <w:sz w:val="28"/>
        </w:rPr>
        <w:t>Синягина</w:t>
      </w:r>
      <w:proofErr w:type="spellEnd"/>
      <w:r w:rsidRPr="002E6BBA">
        <w:rPr>
          <w:sz w:val="28"/>
        </w:rPr>
        <w:t xml:space="preserve">, И.В. Кузнецова. – М.: </w:t>
      </w:r>
      <w:proofErr w:type="spellStart"/>
      <w:r w:rsidRPr="002E6BBA">
        <w:rPr>
          <w:sz w:val="28"/>
        </w:rPr>
        <w:t>Владос</w:t>
      </w:r>
      <w:proofErr w:type="spellEnd"/>
      <w:r w:rsidRPr="002E6BBA">
        <w:rPr>
          <w:sz w:val="28"/>
        </w:rPr>
        <w:t>, 2003. – 112 с.</w:t>
      </w: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C23800" w:rsidRDefault="00C23800" w:rsidP="004D0E82">
      <w:pPr>
        <w:jc w:val="center"/>
        <w:rPr>
          <w:b/>
          <w:sz w:val="24"/>
          <w:szCs w:val="24"/>
        </w:rPr>
      </w:pPr>
    </w:p>
    <w:p w:rsidR="00161EDB" w:rsidRPr="0039682A" w:rsidRDefault="00161EDB" w:rsidP="004D0E8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83BE0">
        <w:rPr>
          <w:b/>
          <w:sz w:val="24"/>
          <w:szCs w:val="24"/>
        </w:rPr>
        <w:lastRenderedPageBreak/>
        <w:t>Аннотация к программе</w:t>
      </w:r>
      <w:r>
        <w:rPr>
          <w:b/>
          <w:sz w:val="24"/>
          <w:szCs w:val="24"/>
        </w:rPr>
        <w:t xml:space="preserve"> </w:t>
      </w:r>
      <w:r w:rsidRPr="0039682A">
        <w:rPr>
          <w:b/>
          <w:sz w:val="28"/>
          <w:szCs w:val="28"/>
        </w:rPr>
        <w:t>«</w:t>
      </w:r>
      <w:r w:rsidR="004452CF">
        <w:rPr>
          <w:b/>
          <w:sz w:val="28"/>
          <w:szCs w:val="28"/>
        </w:rPr>
        <w:t>Подвижные народные игры</w:t>
      </w:r>
      <w:r w:rsidRPr="0039682A">
        <w:rPr>
          <w:b/>
          <w:sz w:val="28"/>
          <w:szCs w:val="28"/>
        </w:rPr>
        <w:t>»</w:t>
      </w:r>
      <w:r w:rsidR="006C35E8">
        <w:rPr>
          <w:b/>
          <w:sz w:val="28"/>
          <w:szCs w:val="28"/>
        </w:rPr>
        <w:t xml:space="preserve"> для детей 7 – 8 лет</w:t>
      </w:r>
    </w:p>
    <w:p w:rsidR="00161EDB" w:rsidRPr="00983BE0" w:rsidRDefault="00161EDB" w:rsidP="00161EDB">
      <w:pPr>
        <w:pStyle w:val="a3"/>
        <w:rPr>
          <w:rFonts w:ascii="Times New Roman" w:hAnsi="Times New Roman"/>
          <w:b/>
          <w:sz w:val="24"/>
          <w:szCs w:val="24"/>
        </w:rPr>
      </w:pPr>
    </w:p>
    <w:p w:rsidR="00161EDB" w:rsidRPr="00983BE0" w:rsidRDefault="00161EDB" w:rsidP="00161EDB">
      <w:pPr>
        <w:pStyle w:val="a3"/>
        <w:rPr>
          <w:rFonts w:ascii="Times New Roman" w:hAnsi="Times New Roman"/>
          <w:b/>
          <w:sz w:val="24"/>
          <w:szCs w:val="24"/>
        </w:rPr>
      </w:pPr>
      <w:r w:rsidRPr="00983BE0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="00690D31">
        <w:rPr>
          <w:rFonts w:ascii="Times New Roman" w:hAnsi="Times New Roman"/>
          <w:b/>
          <w:sz w:val="24"/>
          <w:szCs w:val="24"/>
        </w:rPr>
        <w:t>учителя начальных классов МБУ «Лицей №67» Рубцовой Светланы Константиновны</w:t>
      </w:r>
      <w:r w:rsidRPr="00983BE0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161EDB" w:rsidRPr="00983BE0" w:rsidRDefault="00690D31" w:rsidP="00161E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161EDB" w:rsidRPr="00983BE0" w:rsidRDefault="00161EDB" w:rsidP="00161EDB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4111"/>
        <w:gridCol w:w="1843"/>
        <w:gridCol w:w="1984"/>
        <w:gridCol w:w="4333"/>
      </w:tblGrid>
      <w:tr w:rsidR="00161EDB" w:rsidRPr="00900E1A" w:rsidTr="008C5FD3">
        <w:trPr>
          <w:trHeight w:val="821"/>
        </w:trPr>
        <w:tc>
          <w:tcPr>
            <w:tcW w:w="1809" w:type="dxa"/>
          </w:tcPr>
          <w:p w:rsidR="00161EDB" w:rsidRPr="00F003FC" w:rsidRDefault="00161EDB" w:rsidP="008713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3FC">
              <w:rPr>
                <w:rFonts w:ascii="Times New Roman" w:hAnsi="Times New Roman"/>
                <w:b/>
                <w:sz w:val="24"/>
                <w:szCs w:val="24"/>
              </w:rPr>
              <w:t>Соответствие требованиям</w:t>
            </w:r>
          </w:p>
          <w:p w:rsidR="00161EDB" w:rsidRPr="00F003FC" w:rsidRDefault="00161EDB" w:rsidP="008713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3FC">
              <w:rPr>
                <w:rFonts w:ascii="Times New Roman" w:hAnsi="Times New Roman"/>
                <w:b/>
                <w:sz w:val="24"/>
                <w:szCs w:val="24"/>
              </w:rPr>
              <w:t>(ФГОС или ФКГОС 2004)</w:t>
            </w:r>
          </w:p>
        </w:tc>
        <w:tc>
          <w:tcPr>
            <w:tcW w:w="1701" w:type="dxa"/>
          </w:tcPr>
          <w:p w:rsidR="00161EDB" w:rsidRPr="00F003FC" w:rsidRDefault="00161EDB" w:rsidP="008713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3FC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111" w:type="dxa"/>
          </w:tcPr>
          <w:p w:rsidR="00161EDB" w:rsidRPr="00F003FC" w:rsidRDefault="00161EDB" w:rsidP="008713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3FC">
              <w:rPr>
                <w:rFonts w:ascii="Times New Roman" w:hAnsi="Times New Roman"/>
                <w:b/>
                <w:sz w:val="24"/>
                <w:szCs w:val="24"/>
              </w:rPr>
              <w:t>Планируемые</w:t>
            </w:r>
          </w:p>
          <w:p w:rsidR="00161EDB" w:rsidRPr="00F003FC" w:rsidRDefault="00161EDB" w:rsidP="008713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3FC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</w:tcPr>
          <w:p w:rsidR="00161EDB" w:rsidRPr="00F003FC" w:rsidRDefault="00161EDB" w:rsidP="008713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3FC">
              <w:rPr>
                <w:rFonts w:ascii="Times New Roman" w:hAnsi="Times New Roman"/>
                <w:b/>
                <w:sz w:val="24"/>
                <w:szCs w:val="24"/>
              </w:rPr>
              <w:t>Основные виды</w:t>
            </w:r>
          </w:p>
          <w:p w:rsidR="00161EDB" w:rsidRPr="00F003FC" w:rsidRDefault="00161EDB" w:rsidP="008713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3FC">
              <w:rPr>
                <w:rFonts w:ascii="Times New Roman" w:hAnsi="Times New Roman"/>
                <w:b/>
                <w:sz w:val="24"/>
                <w:szCs w:val="24"/>
              </w:rPr>
              <w:t>учебной деятельности</w:t>
            </w:r>
          </w:p>
        </w:tc>
        <w:tc>
          <w:tcPr>
            <w:tcW w:w="1984" w:type="dxa"/>
          </w:tcPr>
          <w:p w:rsidR="00161EDB" w:rsidRPr="00F003FC" w:rsidRDefault="00161EDB" w:rsidP="008713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3FC">
              <w:rPr>
                <w:rFonts w:ascii="Times New Roman" w:hAnsi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4333" w:type="dxa"/>
          </w:tcPr>
          <w:p w:rsidR="00161EDB" w:rsidRPr="00F003FC" w:rsidRDefault="00161EDB" w:rsidP="008713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03F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161EDB" w:rsidRPr="00900E1A" w:rsidTr="008C5FD3">
        <w:trPr>
          <w:trHeight w:val="781"/>
        </w:trPr>
        <w:tc>
          <w:tcPr>
            <w:tcW w:w="1809" w:type="dxa"/>
          </w:tcPr>
          <w:p w:rsidR="00161EDB" w:rsidRPr="00080722" w:rsidRDefault="00161EDB" w:rsidP="0087138B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0722">
              <w:rPr>
                <w:rFonts w:ascii="Times New Roman" w:hAnsi="Times New Roman"/>
                <w:sz w:val="28"/>
                <w:szCs w:val="28"/>
              </w:rPr>
              <w:t>Программа</w:t>
            </w:r>
          </w:p>
          <w:p w:rsidR="00161EDB" w:rsidRPr="00080722" w:rsidRDefault="00161EDB" w:rsidP="0087138B">
            <w:pPr>
              <w:jc w:val="center"/>
              <w:rPr>
                <w:sz w:val="28"/>
                <w:szCs w:val="28"/>
              </w:rPr>
            </w:pPr>
            <w:r w:rsidRPr="00080722">
              <w:rPr>
                <w:sz w:val="28"/>
                <w:szCs w:val="28"/>
              </w:rPr>
              <w:t>внеурочной деятельности</w:t>
            </w:r>
          </w:p>
          <w:p w:rsidR="00161EDB" w:rsidRPr="00080722" w:rsidRDefault="00161EDB" w:rsidP="0087138B">
            <w:pPr>
              <w:jc w:val="center"/>
              <w:rPr>
                <w:sz w:val="28"/>
                <w:szCs w:val="28"/>
              </w:rPr>
            </w:pPr>
          </w:p>
          <w:p w:rsidR="00161EDB" w:rsidRPr="00080722" w:rsidRDefault="00161EDB" w:rsidP="0087138B">
            <w:pPr>
              <w:jc w:val="center"/>
              <w:rPr>
                <w:sz w:val="28"/>
                <w:szCs w:val="28"/>
              </w:rPr>
            </w:pPr>
            <w:r w:rsidRPr="00080722">
              <w:rPr>
                <w:sz w:val="28"/>
                <w:szCs w:val="28"/>
              </w:rPr>
              <w:t>«</w:t>
            </w:r>
            <w:r w:rsidR="004452CF">
              <w:rPr>
                <w:sz w:val="28"/>
                <w:szCs w:val="28"/>
              </w:rPr>
              <w:t>Подвижные народные игры</w:t>
            </w:r>
            <w:r w:rsidRPr="00080722">
              <w:rPr>
                <w:sz w:val="28"/>
                <w:szCs w:val="28"/>
              </w:rPr>
              <w:t>»</w:t>
            </w:r>
            <w:r w:rsidR="006C35E8">
              <w:rPr>
                <w:sz w:val="28"/>
                <w:szCs w:val="28"/>
              </w:rPr>
              <w:t xml:space="preserve"> для детей 7 – 8 лет</w:t>
            </w:r>
          </w:p>
          <w:p w:rsidR="00161EDB" w:rsidRPr="00080722" w:rsidRDefault="00161EDB" w:rsidP="008713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80722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83CDA">
              <w:rPr>
                <w:rFonts w:ascii="Times New Roman" w:hAnsi="Times New Roman"/>
                <w:sz w:val="24"/>
                <w:szCs w:val="24"/>
              </w:rPr>
              <w:t>ФГОС</w:t>
            </w:r>
          </w:p>
        </w:tc>
        <w:tc>
          <w:tcPr>
            <w:tcW w:w="1701" w:type="dxa"/>
          </w:tcPr>
          <w:p w:rsidR="00161EDB" w:rsidRPr="00AF608A" w:rsidRDefault="00161EDB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F608A">
              <w:rPr>
                <w:sz w:val="28"/>
                <w:szCs w:val="28"/>
              </w:rPr>
              <w:t xml:space="preserve">пособствовать </w:t>
            </w:r>
            <w:proofErr w:type="spellStart"/>
            <w:r w:rsidR="004452CF">
              <w:rPr>
                <w:sz w:val="28"/>
                <w:szCs w:val="28"/>
              </w:rPr>
              <w:t>возраждению</w:t>
            </w:r>
            <w:proofErr w:type="spellEnd"/>
            <w:r w:rsidR="004452CF">
              <w:rPr>
                <w:sz w:val="28"/>
                <w:szCs w:val="28"/>
              </w:rPr>
              <w:t xml:space="preserve"> народных подвижных игр в жизни детей; формировать личность ребёнка средствами подвижных народных игр через включение их в совместную деятельность.</w:t>
            </w:r>
          </w:p>
          <w:p w:rsidR="00161EDB" w:rsidRPr="00900E1A" w:rsidRDefault="00161EDB" w:rsidP="00871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1EDB" w:rsidRPr="00D83CDA" w:rsidRDefault="00161EDB" w:rsidP="0087138B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3CDA">
              <w:rPr>
                <w:i/>
                <w:iCs/>
                <w:sz w:val="24"/>
                <w:szCs w:val="24"/>
              </w:rPr>
              <w:t xml:space="preserve">Личностными результатами </w:t>
            </w:r>
            <w:r w:rsidRPr="00D83CDA">
              <w:rPr>
                <w:sz w:val="24"/>
                <w:szCs w:val="24"/>
              </w:rPr>
              <w:t xml:space="preserve">изучения данного курса являются: </w:t>
            </w:r>
          </w:p>
          <w:p w:rsidR="00161EDB" w:rsidRDefault="00480E47" w:rsidP="00480E47">
            <w:pPr>
              <w:numPr>
                <w:ilvl w:val="0"/>
                <w:numId w:val="2"/>
              </w:numPr>
              <w:tabs>
                <w:tab w:val="left" w:pos="1453"/>
                <w:tab w:val="left" w:pos="1735"/>
                <w:tab w:val="left" w:pos="3313"/>
                <w:tab w:val="left" w:pos="3478"/>
              </w:tabs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целостный,социально</w:t>
            </w:r>
            <w:proofErr w:type="spellEnd"/>
            <w:proofErr w:type="gramEnd"/>
            <w:r>
              <w:rPr>
                <w:sz w:val="24"/>
                <w:szCs w:val="24"/>
              </w:rPr>
              <w:t>-  ориентированный взгляд на мир;</w:t>
            </w:r>
          </w:p>
          <w:p w:rsidR="00480E47" w:rsidRDefault="00480E47" w:rsidP="00161ED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на успех в учебной деятельности и понимание его причин;</w:t>
            </w:r>
          </w:p>
          <w:p w:rsidR="00480E47" w:rsidRDefault="00480E47" w:rsidP="00161ED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к самооценке на основе критерия успешной деятельности;</w:t>
            </w:r>
          </w:p>
          <w:p w:rsidR="00480E47" w:rsidRDefault="00480E47" w:rsidP="00161ED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480E47" w:rsidRDefault="00A862A9" w:rsidP="00161ED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</w:t>
            </w:r>
            <w:r w:rsidR="00480E47">
              <w:rPr>
                <w:sz w:val="24"/>
                <w:szCs w:val="24"/>
              </w:rPr>
              <w:t>влять дисциплинированность, трудолюбие и упорство в достижении</w:t>
            </w:r>
            <w:r>
              <w:rPr>
                <w:sz w:val="24"/>
                <w:szCs w:val="24"/>
              </w:rPr>
              <w:t xml:space="preserve"> поставленных целей;</w:t>
            </w:r>
          </w:p>
          <w:p w:rsidR="00A862A9" w:rsidRDefault="00A862A9" w:rsidP="00161ED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моральных норм  помощи тем, кто в ней нуждается, готовности принять на себя ответственность;</w:t>
            </w:r>
          </w:p>
          <w:p w:rsidR="00A862A9" w:rsidRDefault="00A862A9" w:rsidP="00161ED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мотивации достижения и готовности к преодолению трудностей на основе конструктивных стратегий </w:t>
            </w:r>
            <w:proofErr w:type="spellStart"/>
            <w:r>
              <w:rPr>
                <w:sz w:val="24"/>
                <w:szCs w:val="24"/>
              </w:rPr>
              <w:lastRenderedPageBreak/>
              <w:t>совладания</w:t>
            </w:r>
            <w:proofErr w:type="spellEnd"/>
            <w:r>
              <w:rPr>
                <w:sz w:val="24"/>
                <w:szCs w:val="24"/>
              </w:rPr>
              <w:t xml:space="preserve"> и умения мобилизовать свои личностные и физические ресурсы стрессоустойчивости;</w:t>
            </w:r>
          </w:p>
          <w:p w:rsidR="00A862A9" w:rsidRPr="00D83CDA" w:rsidRDefault="00A862A9" w:rsidP="00161EDB">
            <w:pPr>
              <w:numPr>
                <w:ilvl w:val="0"/>
                <w:numId w:val="2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правил здорового и безопасного образа жизни.</w:t>
            </w:r>
          </w:p>
          <w:p w:rsidR="00394802" w:rsidRDefault="00161EDB" w:rsidP="0087138B">
            <w:pPr>
              <w:spacing w:before="100" w:beforeAutospacing="1" w:after="100" w:afterAutospacing="1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D83CDA">
              <w:rPr>
                <w:i/>
                <w:iCs/>
                <w:sz w:val="24"/>
                <w:szCs w:val="24"/>
              </w:rPr>
              <w:t>Метапредметные</w:t>
            </w:r>
            <w:proofErr w:type="spellEnd"/>
            <w:r w:rsidRPr="00D83CDA">
              <w:rPr>
                <w:i/>
                <w:iCs/>
                <w:sz w:val="24"/>
                <w:szCs w:val="24"/>
              </w:rPr>
              <w:t xml:space="preserve"> результаты:</w:t>
            </w:r>
          </w:p>
          <w:p w:rsidR="00161EDB" w:rsidRPr="00394802" w:rsidRDefault="00394802" w:rsidP="00394802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1. </w:t>
            </w:r>
            <w:r w:rsidRPr="00394802">
              <w:rPr>
                <w:iCs/>
                <w:sz w:val="24"/>
                <w:szCs w:val="24"/>
              </w:rPr>
              <w:t>Регулятивные УУД:</w:t>
            </w:r>
          </w:p>
          <w:p w:rsidR="00394802" w:rsidRDefault="00A862A9" w:rsidP="0039480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планировать, регулировать, контролировать и оценивать свои действия</w:t>
            </w:r>
            <w:r w:rsidR="00394802">
              <w:rPr>
                <w:sz w:val="24"/>
                <w:szCs w:val="24"/>
              </w:rPr>
              <w:t>.</w:t>
            </w:r>
          </w:p>
          <w:p w:rsidR="00394802" w:rsidRPr="00394802" w:rsidRDefault="00394802" w:rsidP="00394802">
            <w:pPr>
              <w:spacing w:before="100" w:beforeAutospacing="1" w:after="100" w:afterAutospacing="1"/>
              <w:jc w:val="both"/>
              <w:rPr>
                <w:i/>
                <w:sz w:val="24"/>
                <w:szCs w:val="24"/>
              </w:rPr>
            </w:pPr>
            <w:r w:rsidRPr="00394802">
              <w:rPr>
                <w:i/>
                <w:sz w:val="24"/>
                <w:szCs w:val="24"/>
              </w:rPr>
              <w:t>2. Познавательные УУД:</w:t>
            </w:r>
          </w:p>
          <w:p w:rsidR="00394802" w:rsidRDefault="00394802" w:rsidP="0039480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      </w:r>
          </w:p>
          <w:p w:rsidR="00394802" w:rsidRDefault="00394802" w:rsidP="0039480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перерабатывать полученную информацию, делать выводы;</w:t>
            </w:r>
          </w:p>
          <w:p w:rsidR="00394802" w:rsidRDefault="00394802" w:rsidP="0039480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преобразовывать информацию из одной формы в другую: предлагать свои правила игры на основе знакомых игр;</w:t>
            </w:r>
          </w:p>
          <w:p w:rsidR="00B06A18" w:rsidRDefault="00394802" w:rsidP="0039480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причинно – следственные связи.</w:t>
            </w:r>
          </w:p>
          <w:p w:rsidR="00394802" w:rsidRDefault="00394802" w:rsidP="00B06A1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94802">
              <w:rPr>
                <w:i/>
                <w:sz w:val="24"/>
                <w:szCs w:val="24"/>
              </w:rPr>
              <w:t xml:space="preserve"> 3.Коммуникативные УУД:</w:t>
            </w:r>
          </w:p>
          <w:p w:rsidR="00394802" w:rsidRDefault="00B06A18" w:rsidP="0039480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адекватно использовать коммуникативные средства для решения различных коммуникативных задач;</w:t>
            </w:r>
          </w:p>
          <w:p w:rsidR="00B06A18" w:rsidRDefault="00BC4590" w:rsidP="0039480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учитывать разные мнения и стремиться к координации различных позиций в сотрудничестве;</w:t>
            </w:r>
          </w:p>
          <w:p w:rsidR="00BC4590" w:rsidRDefault="00BC4590" w:rsidP="0039480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 собственное мнение и позицию;</w:t>
            </w:r>
          </w:p>
          <w:p w:rsidR="00394802" w:rsidRPr="00BC4590" w:rsidRDefault="00BC4590" w:rsidP="00394802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 выполнять различные роли в группе.</w:t>
            </w:r>
          </w:p>
          <w:p w:rsidR="00161EDB" w:rsidRPr="00D83CDA" w:rsidRDefault="00161EDB" w:rsidP="0087138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D83CDA">
              <w:rPr>
                <w:i/>
                <w:iCs/>
                <w:sz w:val="24"/>
                <w:szCs w:val="24"/>
              </w:rPr>
              <w:t>Предметные результаты:</w:t>
            </w:r>
          </w:p>
          <w:p w:rsidR="00BC4590" w:rsidRPr="00BC4590" w:rsidRDefault="008C5FD3" w:rsidP="00BC459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укрепление здоровья детей</w:t>
            </w:r>
            <w:r w:rsidR="00BC4590">
              <w:rPr>
                <w:i/>
                <w:iCs/>
                <w:sz w:val="24"/>
                <w:szCs w:val="24"/>
              </w:rPr>
              <w:t>;</w:t>
            </w:r>
          </w:p>
          <w:p w:rsidR="00BC4590" w:rsidRPr="00BC4590" w:rsidRDefault="00BC4590" w:rsidP="00BC459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освоения правил здорового и безопасного образа жизни;</w:t>
            </w:r>
          </w:p>
          <w:p w:rsidR="00BC4590" w:rsidRPr="00BC4590" w:rsidRDefault="00BC4590" w:rsidP="00BC459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развитие психических и нравственных качеств;</w:t>
            </w:r>
          </w:p>
          <w:p w:rsidR="00BC4590" w:rsidRPr="008C5FD3" w:rsidRDefault="008C5FD3" w:rsidP="00BC459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повышение социальной и трудовой активности;</w:t>
            </w:r>
          </w:p>
          <w:p w:rsidR="008C5FD3" w:rsidRPr="008C5FD3" w:rsidRDefault="008C5FD3" w:rsidP="00BC459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умение применять игры самостоятельно;</w:t>
            </w:r>
          </w:p>
          <w:p w:rsidR="008C5FD3" w:rsidRPr="008C5FD3" w:rsidRDefault="008C5FD3" w:rsidP="00BC4590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развитие умений работать в коллективе.</w:t>
            </w:r>
          </w:p>
          <w:p w:rsidR="008C5FD3" w:rsidRPr="00D83CDA" w:rsidRDefault="008C5FD3" w:rsidP="008C5FD3">
            <w:pPr>
              <w:spacing w:before="100" w:beforeAutospacing="1" w:after="100" w:afterAutospacing="1"/>
              <w:ind w:left="360"/>
              <w:jc w:val="both"/>
              <w:rPr>
                <w:sz w:val="24"/>
                <w:szCs w:val="24"/>
              </w:rPr>
            </w:pPr>
          </w:p>
          <w:p w:rsidR="00161EDB" w:rsidRPr="00900E1A" w:rsidRDefault="00161EDB" w:rsidP="00BC4590">
            <w:pPr>
              <w:spacing w:before="100" w:beforeAutospacing="1" w:after="100" w:afterAutospacing="1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1EDB" w:rsidRDefault="00161EDB" w:rsidP="0087138B">
            <w:pPr>
              <w:spacing w:before="100" w:beforeAutospacing="1" w:after="100" w:afterAutospacing="1"/>
              <w:ind w:left="720"/>
              <w:jc w:val="both"/>
              <w:rPr>
                <w:sz w:val="28"/>
                <w:szCs w:val="28"/>
              </w:rPr>
            </w:pPr>
          </w:p>
          <w:p w:rsidR="00161EDB" w:rsidRDefault="00161EDB" w:rsidP="00161ED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F608A">
              <w:rPr>
                <w:sz w:val="28"/>
                <w:szCs w:val="28"/>
              </w:rPr>
              <w:t>игровая деятельность;</w:t>
            </w:r>
          </w:p>
          <w:p w:rsidR="00FB67C6" w:rsidRDefault="00FB67C6" w:rsidP="00FB67C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FB67C6" w:rsidRDefault="00FB67C6" w:rsidP="00FB67C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61EDB" w:rsidRDefault="00161EDB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61EDB" w:rsidRDefault="00161EDB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61EDB" w:rsidRPr="00AF608A" w:rsidRDefault="00161EDB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61EDB" w:rsidRDefault="00161EDB" w:rsidP="00161ED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F608A">
              <w:rPr>
                <w:sz w:val="28"/>
                <w:szCs w:val="28"/>
              </w:rPr>
              <w:t>познавательная деятельность;</w:t>
            </w:r>
          </w:p>
          <w:p w:rsidR="00161EDB" w:rsidRDefault="00161EDB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61EDB" w:rsidRPr="00AF608A" w:rsidRDefault="00161EDB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61EDB" w:rsidRDefault="00161EDB" w:rsidP="00161ED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F608A">
              <w:rPr>
                <w:sz w:val="28"/>
                <w:szCs w:val="28"/>
              </w:rPr>
              <w:lastRenderedPageBreak/>
              <w:t>проблемно-ценностное общение;</w:t>
            </w:r>
          </w:p>
          <w:p w:rsidR="004A01D5" w:rsidRDefault="004A01D5" w:rsidP="004A01D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4A01D5" w:rsidRDefault="004A01D5" w:rsidP="004A01D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4A01D5" w:rsidRDefault="004A01D5" w:rsidP="00161ED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 – поисковая деятельность;</w:t>
            </w:r>
          </w:p>
          <w:p w:rsidR="004A01D5" w:rsidRDefault="004A01D5" w:rsidP="004A01D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4A01D5" w:rsidRDefault="004A01D5" w:rsidP="004A01D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61EDB" w:rsidRDefault="00161EDB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61EDB" w:rsidRPr="00AF608A" w:rsidRDefault="00161EDB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61EDB" w:rsidRDefault="001F41E2" w:rsidP="00161ED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деятельность;</w:t>
            </w:r>
          </w:p>
          <w:p w:rsidR="001F41E2" w:rsidRDefault="001F41E2" w:rsidP="001F4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F41E2" w:rsidRDefault="001F41E2" w:rsidP="00161EDB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соревновательная.</w:t>
            </w:r>
          </w:p>
          <w:p w:rsidR="001F41E2" w:rsidRDefault="001F41E2" w:rsidP="001F41E2">
            <w:pPr>
              <w:spacing w:before="100" w:beforeAutospacing="1" w:after="100" w:afterAutospacing="1"/>
              <w:ind w:left="360"/>
              <w:jc w:val="both"/>
              <w:rPr>
                <w:sz w:val="28"/>
                <w:szCs w:val="28"/>
              </w:rPr>
            </w:pPr>
          </w:p>
          <w:p w:rsidR="001F41E2" w:rsidRPr="00AF608A" w:rsidRDefault="001F41E2" w:rsidP="001F41E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161EDB" w:rsidRPr="00900E1A" w:rsidRDefault="00161EDB" w:rsidP="00871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61EDB" w:rsidRPr="00F003FC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Pr="00F003FC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DE66BD" w:rsidRDefault="00DE66BD" w:rsidP="00DE66BD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Игровая технология;</w:t>
            </w:r>
          </w:p>
          <w:p w:rsidR="00161EDB" w:rsidRDefault="00161EDB" w:rsidP="008713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E66BD" w:rsidRDefault="00DE66BD" w:rsidP="008713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E66BD" w:rsidRDefault="00DE66BD" w:rsidP="008713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E66BD" w:rsidRDefault="00DE66BD" w:rsidP="008713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DE66BD" w:rsidRPr="00F003FC" w:rsidRDefault="00DE66BD" w:rsidP="008713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1EDB" w:rsidRPr="00F003FC" w:rsidRDefault="00161EDB" w:rsidP="0087138B">
            <w:pPr>
              <w:pStyle w:val="Default"/>
              <w:rPr>
                <w:color w:val="auto"/>
                <w:sz w:val="28"/>
                <w:szCs w:val="28"/>
              </w:rPr>
            </w:pPr>
            <w:r w:rsidRPr="00F003FC">
              <w:rPr>
                <w:color w:val="auto"/>
                <w:sz w:val="28"/>
                <w:szCs w:val="28"/>
              </w:rPr>
              <w:t xml:space="preserve">Обучение в сотрудничестве; </w:t>
            </w:r>
          </w:p>
          <w:p w:rsidR="00161EDB" w:rsidRPr="00F003FC" w:rsidRDefault="00161EDB" w:rsidP="008713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Pr="00F003FC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DE66BD" w:rsidP="0087138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уровневой дифференциации;</w:t>
            </w: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Pr="00F003FC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Pr="00F003FC" w:rsidRDefault="00DE66BD" w:rsidP="008713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Соревновательная технология;</w:t>
            </w: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Pr="00F003FC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Pr="00F003FC" w:rsidRDefault="00161EDB" w:rsidP="008713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003FC">
              <w:rPr>
                <w:rFonts w:ascii="Times New Roman" w:hAnsi="Times New Roman"/>
                <w:sz w:val="28"/>
                <w:szCs w:val="28"/>
              </w:rPr>
              <w:t>Групповые технологии;</w:t>
            </w:r>
          </w:p>
          <w:p w:rsidR="00161EDB" w:rsidRPr="00F003FC" w:rsidRDefault="00161EDB" w:rsidP="008713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Pr="00F003FC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Pr="00F003FC" w:rsidRDefault="00161EDB" w:rsidP="008713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1EDB" w:rsidRPr="00F003FC" w:rsidRDefault="00161EDB" w:rsidP="0087138B">
            <w:pPr>
              <w:pStyle w:val="Default"/>
              <w:rPr>
                <w:color w:val="auto"/>
                <w:sz w:val="28"/>
                <w:szCs w:val="28"/>
              </w:rPr>
            </w:pPr>
            <w:r w:rsidRPr="00F003FC">
              <w:rPr>
                <w:color w:val="auto"/>
                <w:sz w:val="28"/>
                <w:szCs w:val="28"/>
              </w:rPr>
              <w:t xml:space="preserve">Информационно-коммуникативные технологии; </w:t>
            </w:r>
          </w:p>
          <w:p w:rsidR="00161EDB" w:rsidRPr="00F003FC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1EDB" w:rsidRPr="00F003FC" w:rsidRDefault="00161EDB" w:rsidP="008713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1EDB" w:rsidRPr="00F003FC" w:rsidRDefault="00161EDB" w:rsidP="0087138B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F003FC">
              <w:rPr>
                <w:color w:val="auto"/>
                <w:sz w:val="28"/>
                <w:szCs w:val="28"/>
              </w:rPr>
              <w:t>Разноуровневое</w:t>
            </w:r>
            <w:proofErr w:type="spellEnd"/>
            <w:r w:rsidRPr="00F003FC">
              <w:rPr>
                <w:color w:val="auto"/>
                <w:sz w:val="28"/>
                <w:szCs w:val="28"/>
              </w:rPr>
              <w:t xml:space="preserve"> обучение; </w:t>
            </w: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Pr="00F003FC" w:rsidRDefault="00161EDB" w:rsidP="0087138B">
            <w:pPr>
              <w:pStyle w:val="Default"/>
              <w:rPr>
                <w:sz w:val="28"/>
                <w:szCs w:val="28"/>
              </w:rPr>
            </w:pPr>
          </w:p>
          <w:p w:rsidR="00161EDB" w:rsidRPr="00F003FC" w:rsidRDefault="00161EDB" w:rsidP="0087138B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161EDB" w:rsidRPr="00F003FC" w:rsidRDefault="00161EDB" w:rsidP="0087138B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F003FC">
              <w:rPr>
                <w:color w:val="auto"/>
                <w:sz w:val="28"/>
                <w:szCs w:val="28"/>
              </w:rPr>
              <w:t>Здоровьесберегающие</w:t>
            </w:r>
            <w:proofErr w:type="spellEnd"/>
            <w:r w:rsidRPr="00F003FC">
              <w:rPr>
                <w:color w:val="auto"/>
                <w:sz w:val="28"/>
                <w:szCs w:val="28"/>
              </w:rPr>
              <w:t xml:space="preserve"> технологии </w:t>
            </w:r>
          </w:p>
          <w:p w:rsidR="00161EDB" w:rsidRPr="00F003FC" w:rsidRDefault="00161EDB" w:rsidP="008713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3" w:type="dxa"/>
          </w:tcPr>
          <w:p w:rsidR="00401371" w:rsidRDefault="00161EDB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F608A">
              <w:rPr>
                <w:i/>
                <w:sz w:val="28"/>
                <w:szCs w:val="28"/>
                <w:u w:val="single"/>
              </w:rPr>
              <w:lastRenderedPageBreak/>
              <w:t>Авторская программа</w:t>
            </w:r>
            <w:r w:rsidRPr="00AF608A">
              <w:rPr>
                <w:sz w:val="28"/>
                <w:szCs w:val="28"/>
              </w:rPr>
              <w:t xml:space="preserve"> ориентирована </w:t>
            </w:r>
            <w:r w:rsidR="00401371">
              <w:rPr>
                <w:sz w:val="28"/>
                <w:szCs w:val="28"/>
              </w:rPr>
              <w:t xml:space="preserve">на организацию оптимальной двигательной активности, </w:t>
            </w:r>
            <w:r w:rsidR="003B167C">
              <w:rPr>
                <w:sz w:val="28"/>
                <w:szCs w:val="28"/>
              </w:rPr>
              <w:t>сохранения здоровья и формирования здорового образа жизни путём использования накопленных столетиями и проверенных многими поколениями народных традиций.</w:t>
            </w:r>
          </w:p>
          <w:p w:rsidR="00161EDB" w:rsidRPr="00AF608A" w:rsidRDefault="00161EDB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F608A">
              <w:rPr>
                <w:b/>
                <w:bCs/>
                <w:sz w:val="28"/>
                <w:szCs w:val="28"/>
              </w:rPr>
              <w:t>Особенности реализации программы</w:t>
            </w:r>
          </w:p>
          <w:p w:rsidR="009103B8" w:rsidRDefault="00161EDB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F608A">
              <w:rPr>
                <w:sz w:val="28"/>
                <w:szCs w:val="28"/>
              </w:rPr>
              <w:tab/>
              <w:t>Данная внеурочная деятельность школьников организуется в ф</w:t>
            </w:r>
            <w:r w:rsidR="003B167C">
              <w:rPr>
                <w:sz w:val="28"/>
                <w:szCs w:val="28"/>
              </w:rPr>
              <w:t xml:space="preserve">орме кружка и </w:t>
            </w:r>
            <w:r w:rsidRPr="00AF608A">
              <w:rPr>
                <w:sz w:val="28"/>
                <w:szCs w:val="28"/>
              </w:rPr>
              <w:t xml:space="preserve"> </w:t>
            </w:r>
            <w:r w:rsidR="003B167C">
              <w:rPr>
                <w:sz w:val="28"/>
                <w:szCs w:val="28"/>
              </w:rPr>
              <w:t xml:space="preserve">направлена на </w:t>
            </w:r>
            <w:r w:rsidR="00B51E0C">
              <w:rPr>
                <w:sz w:val="28"/>
                <w:szCs w:val="28"/>
              </w:rPr>
              <w:t>развитие двигательных способностей и умений через игру.</w:t>
            </w:r>
            <w:r w:rsidR="008C1DAA">
              <w:rPr>
                <w:sz w:val="28"/>
                <w:szCs w:val="28"/>
              </w:rPr>
              <w:t xml:space="preserve"> </w:t>
            </w:r>
            <w:r w:rsidR="009103B8">
              <w:rPr>
                <w:sz w:val="28"/>
                <w:szCs w:val="28"/>
              </w:rPr>
              <w:t>Народная игра – естественный спутник жизни ребёнка, источник радостных эмоций, обладающий великой воспитательной силой.</w:t>
            </w:r>
          </w:p>
          <w:p w:rsidR="00161EDB" w:rsidRPr="00AF608A" w:rsidRDefault="00B51E0C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Программа составлена в соответствии с возрастными особенностями обучающихся и рассчитана на проведение 1 часа в неделю: 1 класс – 33 часа в год.</w:t>
            </w:r>
          </w:p>
          <w:p w:rsidR="00161EDB" w:rsidRPr="00080722" w:rsidRDefault="00161EDB" w:rsidP="0087138B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 w:rsidRPr="00080722">
              <w:rPr>
                <w:bCs/>
                <w:i/>
                <w:sz w:val="28"/>
                <w:szCs w:val="28"/>
              </w:rPr>
              <w:t>Ценностными ориентирами содержания данного курса являются:</w:t>
            </w:r>
          </w:p>
          <w:p w:rsidR="00161EDB" w:rsidRDefault="008C1DAA" w:rsidP="000F57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физического и духовного здоровья обучающегося;</w:t>
            </w:r>
          </w:p>
          <w:p w:rsidR="008C1DAA" w:rsidRDefault="008C1DAA" w:rsidP="000F57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C1DAA">
              <w:rPr>
                <w:sz w:val="28"/>
                <w:szCs w:val="28"/>
              </w:rPr>
              <w:t>становление основ гражданской идентичности и становления;</w:t>
            </w:r>
          </w:p>
          <w:p w:rsidR="008C1DAA" w:rsidRDefault="008C1DAA" w:rsidP="000F57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основ умения учиться и способности к организации своей деятельности: принимать, сохранять цели и следовать им в учебной деятельности, осуществлять её контроль и оценку, взаимодействовать с педагогом и сверстниками в учебном процессе;</w:t>
            </w:r>
          </w:p>
          <w:p w:rsidR="008C1DAA" w:rsidRDefault="008C1DAA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духовно – нравственное развитие и воспитание обучающихся, предусматривающее принятие ими моральных норм, </w:t>
            </w:r>
            <w:r>
              <w:rPr>
                <w:sz w:val="28"/>
                <w:szCs w:val="28"/>
              </w:rPr>
              <w:lastRenderedPageBreak/>
              <w:t>нравственных установок, национальных ценностей.</w:t>
            </w:r>
          </w:p>
          <w:p w:rsidR="00161EDB" w:rsidRDefault="00161EDB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F608A">
              <w:rPr>
                <w:sz w:val="28"/>
                <w:szCs w:val="28"/>
              </w:rPr>
              <w:tab/>
              <w:t>Разработанная программа</w:t>
            </w:r>
            <w:r w:rsidR="00DB1CB6">
              <w:rPr>
                <w:sz w:val="28"/>
                <w:szCs w:val="28"/>
              </w:rPr>
              <w:t xml:space="preserve"> прослеживает </w:t>
            </w:r>
            <w:proofErr w:type="spellStart"/>
            <w:r w:rsidR="00DB1CB6">
              <w:rPr>
                <w:sz w:val="28"/>
                <w:szCs w:val="28"/>
              </w:rPr>
              <w:t>межпредметные</w:t>
            </w:r>
            <w:proofErr w:type="spellEnd"/>
            <w:r w:rsidR="00DB1CB6">
              <w:rPr>
                <w:sz w:val="28"/>
                <w:szCs w:val="28"/>
              </w:rPr>
              <w:t xml:space="preserve"> связи, так как многие темы других предметов по своему содержанию достаточно тесно соприкасаются с темами данного курса.</w:t>
            </w:r>
          </w:p>
          <w:p w:rsidR="00DB1CB6" w:rsidRDefault="00DB1CB6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B1CB6">
              <w:rPr>
                <w:i/>
                <w:sz w:val="28"/>
                <w:szCs w:val="28"/>
              </w:rPr>
              <w:t>Связь с математикой</w:t>
            </w:r>
            <w:r>
              <w:rPr>
                <w:sz w:val="28"/>
                <w:szCs w:val="28"/>
              </w:rPr>
              <w:t>. С определёнными математическими понятиями на начальном этапе обучения знакомятся при построении в шеренгу(прямая), в колонну по два, по три- (параллельные прямые), в круг – (окружность) и т.д. Счёт предметов, сравнение предметов, устные вычислительные приёмы и т.д.</w:t>
            </w:r>
          </w:p>
          <w:p w:rsidR="00DB1CB6" w:rsidRDefault="00DB1CB6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B1CB6">
              <w:rPr>
                <w:i/>
                <w:sz w:val="28"/>
                <w:szCs w:val="28"/>
              </w:rPr>
              <w:t>Связь с литературой</w:t>
            </w:r>
            <w:r>
              <w:rPr>
                <w:sz w:val="28"/>
                <w:szCs w:val="28"/>
              </w:rPr>
              <w:t xml:space="preserve">. В процессе игры дети знакомятся с русским народным творчеством: </w:t>
            </w:r>
            <w:proofErr w:type="spellStart"/>
            <w:r>
              <w:rPr>
                <w:sz w:val="28"/>
                <w:szCs w:val="28"/>
              </w:rPr>
              <w:t>закличками</w:t>
            </w:r>
            <w:proofErr w:type="spellEnd"/>
            <w:r>
              <w:rPr>
                <w:sz w:val="28"/>
                <w:szCs w:val="28"/>
              </w:rPr>
              <w:t>, считалками, песнями, прибаутками, поговорками.</w:t>
            </w:r>
          </w:p>
          <w:p w:rsidR="00DB1CB6" w:rsidRPr="00DB1CB6" w:rsidRDefault="00DB1CB6" w:rsidP="0087138B">
            <w:pPr>
              <w:spacing w:before="100" w:beforeAutospacing="1" w:after="100" w:afterAutospacing="1"/>
              <w:jc w:val="both"/>
              <w:rPr>
                <w:i/>
                <w:sz w:val="28"/>
                <w:szCs w:val="28"/>
              </w:rPr>
            </w:pPr>
            <w:r w:rsidRPr="000F579A">
              <w:rPr>
                <w:i/>
                <w:sz w:val="28"/>
                <w:szCs w:val="28"/>
              </w:rPr>
              <w:t>Связь с окружающим миром.</w:t>
            </w:r>
            <w:r>
              <w:rPr>
                <w:sz w:val="28"/>
                <w:szCs w:val="28"/>
              </w:rPr>
              <w:t xml:space="preserve"> </w:t>
            </w:r>
            <w:r w:rsidR="000F579A">
              <w:rPr>
                <w:sz w:val="28"/>
                <w:szCs w:val="28"/>
              </w:rPr>
              <w:t xml:space="preserve">Для характеристики того или иного </w:t>
            </w:r>
            <w:r w:rsidR="000F579A">
              <w:rPr>
                <w:sz w:val="28"/>
                <w:szCs w:val="28"/>
              </w:rPr>
              <w:lastRenderedPageBreak/>
              <w:t>периода школьникам напоминают исторические события этого периода, объясняют историческую обусловленность взглядов, идей. Знакомство с жизненными процессами организма.</w:t>
            </w:r>
          </w:p>
          <w:p w:rsidR="00161EDB" w:rsidRPr="00AF608A" w:rsidRDefault="00161EDB" w:rsidP="0087138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F608A">
              <w:rPr>
                <w:sz w:val="28"/>
                <w:szCs w:val="28"/>
              </w:rPr>
              <w:t>Программа состоит из четырёх разделов. В первом разделе раскрывается актуальность создан</w:t>
            </w:r>
            <w:r w:rsidR="000F579A">
              <w:rPr>
                <w:sz w:val="28"/>
                <w:szCs w:val="28"/>
              </w:rPr>
              <w:t>ия программы,</w:t>
            </w:r>
            <w:r w:rsidRPr="00AF608A">
              <w:rPr>
                <w:sz w:val="28"/>
                <w:szCs w:val="28"/>
              </w:rPr>
              <w:t xml:space="preserve"> её методологические положения, сформулированы цель и задачи курса. Во втором разделе – описание разделов программы с указанием содержательного компонента по каждому разделу. Третий раздел включает учебно-тематический план. В четвёртом разделе – приложения, диагностический инструментарий, почасовое распределение учебного материала с методическими рекомендациями, включая дидактический</w:t>
            </w:r>
            <w:r w:rsidR="000F579A">
              <w:rPr>
                <w:sz w:val="28"/>
                <w:szCs w:val="28"/>
              </w:rPr>
              <w:t xml:space="preserve"> материал.</w:t>
            </w:r>
          </w:p>
          <w:p w:rsidR="00090CB6" w:rsidRPr="008A710E" w:rsidRDefault="00090CB6" w:rsidP="00090CB6">
            <w:pPr>
              <w:pStyle w:val="a5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EDB" w:rsidRPr="00900E1A" w:rsidRDefault="00161EDB" w:rsidP="008713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1EDB" w:rsidRPr="00983BE0" w:rsidRDefault="00161EDB" w:rsidP="00161EDB">
      <w:pPr>
        <w:pStyle w:val="a3"/>
        <w:rPr>
          <w:rFonts w:ascii="Times New Roman" w:hAnsi="Times New Roman"/>
          <w:sz w:val="24"/>
          <w:szCs w:val="24"/>
        </w:rPr>
      </w:pPr>
    </w:p>
    <w:p w:rsidR="008B7698" w:rsidRPr="00DA4E1A" w:rsidRDefault="008B7698" w:rsidP="00DA4E1A">
      <w:pPr>
        <w:tabs>
          <w:tab w:val="left" w:pos="2520"/>
        </w:tabs>
        <w:jc w:val="both"/>
        <w:outlineLvl w:val="0"/>
        <w:rPr>
          <w:sz w:val="24"/>
          <w:szCs w:val="24"/>
        </w:rPr>
      </w:pPr>
    </w:p>
    <w:sectPr w:rsidR="008B7698" w:rsidRPr="00DA4E1A" w:rsidSect="00161E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496C6F"/>
    <w:multiLevelType w:val="hybridMultilevel"/>
    <w:tmpl w:val="4D5C5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DC94E7F"/>
    <w:multiLevelType w:val="hybridMultilevel"/>
    <w:tmpl w:val="6102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0310"/>
    <w:multiLevelType w:val="multilevel"/>
    <w:tmpl w:val="35FA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E6C63"/>
    <w:multiLevelType w:val="hybridMultilevel"/>
    <w:tmpl w:val="A114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F4716"/>
    <w:multiLevelType w:val="multilevel"/>
    <w:tmpl w:val="9E52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B6B69"/>
    <w:multiLevelType w:val="multilevel"/>
    <w:tmpl w:val="F0FEF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0A79F3"/>
    <w:multiLevelType w:val="multilevel"/>
    <w:tmpl w:val="5A32A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F5D46"/>
    <w:multiLevelType w:val="hybridMultilevel"/>
    <w:tmpl w:val="D1CAB5C2"/>
    <w:lvl w:ilvl="0" w:tplc="5778F63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6D00B2"/>
    <w:multiLevelType w:val="hybridMultilevel"/>
    <w:tmpl w:val="9874459A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6" w15:restartNumberingAfterBreak="0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8583A99"/>
    <w:multiLevelType w:val="multilevel"/>
    <w:tmpl w:val="90BE7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853D1"/>
    <w:multiLevelType w:val="multilevel"/>
    <w:tmpl w:val="A09E4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1"/>
  </w:num>
  <w:num w:numId="3">
    <w:abstractNumId w:val="17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12"/>
  </w:num>
  <w:num w:numId="9">
    <w:abstractNumId w:val="6"/>
  </w:num>
  <w:num w:numId="10">
    <w:abstractNumId w:val="4"/>
  </w:num>
  <w:num w:numId="11">
    <w:abstractNumId w:val="14"/>
  </w:num>
  <w:num w:numId="12">
    <w:abstractNumId w:val="13"/>
  </w:num>
  <w:num w:numId="13">
    <w:abstractNumId w:val="0"/>
  </w:num>
  <w:num w:numId="14">
    <w:abstractNumId w:val="2"/>
  </w:num>
  <w:num w:numId="15">
    <w:abstractNumId w:val="9"/>
  </w:num>
  <w:num w:numId="16">
    <w:abstractNumId w:val="8"/>
  </w:num>
  <w:num w:numId="17">
    <w:abstractNumId w:val="16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EDB"/>
    <w:rsid w:val="00090CB6"/>
    <w:rsid w:val="00091A87"/>
    <w:rsid w:val="000F579A"/>
    <w:rsid w:val="001415A4"/>
    <w:rsid w:val="00161EDB"/>
    <w:rsid w:val="001F41E2"/>
    <w:rsid w:val="00394802"/>
    <w:rsid w:val="003B167C"/>
    <w:rsid w:val="00401371"/>
    <w:rsid w:val="004452CF"/>
    <w:rsid w:val="00480E47"/>
    <w:rsid w:val="004A01D5"/>
    <w:rsid w:val="004D0E82"/>
    <w:rsid w:val="005A5839"/>
    <w:rsid w:val="00690D31"/>
    <w:rsid w:val="006C35E8"/>
    <w:rsid w:val="008B7698"/>
    <w:rsid w:val="008C1DAA"/>
    <w:rsid w:val="008C5FD3"/>
    <w:rsid w:val="009103B8"/>
    <w:rsid w:val="00A27767"/>
    <w:rsid w:val="00A862A9"/>
    <w:rsid w:val="00A97E30"/>
    <w:rsid w:val="00AB24DB"/>
    <w:rsid w:val="00B06A18"/>
    <w:rsid w:val="00B51E0C"/>
    <w:rsid w:val="00BC4590"/>
    <w:rsid w:val="00C23800"/>
    <w:rsid w:val="00DA4E1A"/>
    <w:rsid w:val="00DB1CB6"/>
    <w:rsid w:val="00DE66BD"/>
    <w:rsid w:val="00FB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F10C5-9A9E-4787-B064-1BEAEADB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61EDB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61ED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61E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uiPriority w:val="1"/>
    <w:qFormat/>
    <w:rsid w:val="00161E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61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rsid w:val="00C23800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C23800"/>
    <w:rPr>
      <w:b/>
      <w:bCs/>
    </w:rPr>
  </w:style>
  <w:style w:type="table" w:styleId="a9">
    <w:name w:val="Table Grid"/>
    <w:basedOn w:val="a1"/>
    <w:rsid w:val="00C238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qFormat/>
    <w:rsid w:val="00C23800"/>
    <w:rPr>
      <w:i/>
      <w:iCs/>
    </w:rPr>
  </w:style>
  <w:style w:type="character" w:customStyle="1" w:styleId="c0">
    <w:name w:val="c0"/>
    <w:basedOn w:val="a0"/>
    <w:rsid w:val="00C23800"/>
  </w:style>
  <w:style w:type="paragraph" w:customStyle="1" w:styleId="c2c6c24c46">
    <w:name w:val="c2 c6 c24 c46"/>
    <w:basedOn w:val="a"/>
    <w:rsid w:val="00C23800"/>
    <w:pPr>
      <w:spacing w:before="100" w:beforeAutospacing="1" w:after="100" w:afterAutospacing="1"/>
    </w:pPr>
    <w:rPr>
      <w:sz w:val="24"/>
      <w:szCs w:val="24"/>
    </w:rPr>
  </w:style>
  <w:style w:type="paragraph" w:customStyle="1" w:styleId="c2c6c24c40">
    <w:name w:val="c2 c6 c24 c40"/>
    <w:basedOn w:val="a"/>
    <w:rsid w:val="00C238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parents.ru/index.php?view=articles&amp;item=1598&amp;cat=5&amp;sc=78&amp;full=yes" TargetMode="External"/><Relationship Id="rId13" Type="http://schemas.openxmlformats.org/officeDocument/2006/relationships/hyperlink" Target="http://www.psyparents.ru/index.php?view=articles&amp;item=1617&amp;cat=5&amp;sc=78&amp;full=yes" TargetMode="External"/><Relationship Id="rId18" Type="http://schemas.openxmlformats.org/officeDocument/2006/relationships/hyperlink" Target="http://www.psyparents.ru/index.php?view=articles&amp;item=1672&amp;cat=5&amp;sc=78&amp;full=yes" TargetMode="External"/><Relationship Id="rId26" Type="http://schemas.openxmlformats.org/officeDocument/2006/relationships/hyperlink" Target="http://psyparents.ru/index.php?view=articles&amp;item=1509&amp;cat=5&amp;sc=78&amp;full=yes" TargetMode="External"/><Relationship Id="rId3" Type="http://schemas.openxmlformats.org/officeDocument/2006/relationships/styles" Target="styles.xml"/><Relationship Id="rId21" Type="http://schemas.openxmlformats.org/officeDocument/2006/relationships/hyperlink" Target="http://psyparents.ru/index.php?view=games&amp;item=1831&amp;cat=5&amp;sc=78&amp;full=yes" TargetMode="External"/><Relationship Id="rId7" Type="http://schemas.openxmlformats.org/officeDocument/2006/relationships/hyperlink" Target="http://psyparents.ru/index.php?view=articles&amp;item=1381&amp;cat=5&amp;sc=78&amp;full=yes" TargetMode="External"/><Relationship Id="rId12" Type="http://schemas.openxmlformats.org/officeDocument/2006/relationships/hyperlink" Target="http://www.psyparents.ru/index.php?view=articles&amp;item=1664&amp;cat=5&amp;sc=78&amp;full=yes" TargetMode="External"/><Relationship Id="rId17" Type="http://schemas.openxmlformats.org/officeDocument/2006/relationships/hyperlink" Target="http://www.psyparents.ru/index.php?view=articles&amp;item=1671&amp;cat=5&amp;sc=78&amp;full=yes" TargetMode="External"/><Relationship Id="rId25" Type="http://schemas.openxmlformats.org/officeDocument/2006/relationships/hyperlink" Target="http://www.psyparents.ru/index.php?view=articles&amp;item=1617&amp;cat=5&amp;sc=78&amp;full=y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yparents.ru/index.php?view=articles&amp;item=1381&amp;cat=5&amp;sc=78&amp;full=yes" TargetMode="External"/><Relationship Id="rId20" Type="http://schemas.openxmlformats.org/officeDocument/2006/relationships/hyperlink" Target="http://www.psyparents.ru/index.php?view=articles&amp;item=1599&amp;cat=5&amp;sc=78&amp;full=y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syparents.ru/index.php?view=articles&amp;item=1380&amp;cat=5&amp;sc=78&amp;full=yes" TargetMode="External"/><Relationship Id="rId11" Type="http://schemas.openxmlformats.org/officeDocument/2006/relationships/hyperlink" Target="http://psyparents.ru/index.php?view=games&amp;item=1832&amp;cat=5&amp;sc=78&amp;full=yes" TargetMode="External"/><Relationship Id="rId24" Type="http://schemas.openxmlformats.org/officeDocument/2006/relationships/hyperlink" Target="http://psyparents.ru/index.php?view=games&amp;item=1756&amp;cat=5&amp;sc=78&amp;full=y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yparents.ru/index.php?view=articles&amp;item=1380&amp;cat=5&amp;sc=78&amp;full=yes" TargetMode="External"/><Relationship Id="rId23" Type="http://schemas.openxmlformats.org/officeDocument/2006/relationships/hyperlink" Target="http://www.psyparents.ru/index.php?view=articles&amp;item=1664&amp;cat=5&amp;sc=78&amp;full=y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syparents.ru/index.php?view=games&amp;item=1831&amp;cat=5&amp;sc=78&amp;full=yes" TargetMode="External"/><Relationship Id="rId19" Type="http://schemas.openxmlformats.org/officeDocument/2006/relationships/hyperlink" Target="http://www.psyparents.ru/index.php?view=articles&amp;item=1598&amp;cat=5&amp;sc=78&amp;full=y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parents.ru/index.php?view=articles&amp;item=1599&amp;cat=5&amp;sc=78&amp;full=yes" TargetMode="External"/><Relationship Id="rId14" Type="http://schemas.openxmlformats.org/officeDocument/2006/relationships/hyperlink" Target="http://psyparents.ru/index.php?view=articles&amp;item=1509&amp;cat=5&amp;sc=78&amp;full=yes" TargetMode="External"/><Relationship Id="rId22" Type="http://schemas.openxmlformats.org/officeDocument/2006/relationships/hyperlink" Target="http://psyparents.ru/index.php?view=games&amp;item=1832&amp;cat=5&amp;sc=78&amp;full=ye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EB443-47EB-4869-A952-A6586FDE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25</Pages>
  <Words>5083</Words>
  <Characters>28976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2017-01-22T15:36:00Z</cp:lastPrinted>
  <dcterms:created xsi:type="dcterms:W3CDTF">2016-11-03T08:08:00Z</dcterms:created>
  <dcterms:modified xsi:type="dcterms:W3CDTF">2021-11-11T17:39:00Z</dcterms:modified>
</cp:coreProperties>
</file>