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C9" w:rsidRPr="003B65E1" w:rsidRDefault="00AF40C9" w:rsidP="00AF40C9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3B65E1">
        <w:rPr>
          <w:color w:val="000000" w:themeColor="text1"/>
          <w:sz w:val="28"/>
          <w:szCs w:val="28"/>
        </w:rPr>
        <w:t xml:space="preserve"> </w:t>
      </w:r>
      <w:r w:rsidRPr="00AF40C9">
        <w:rPr>
          <w:b/>
          <w:color w:val="000000" w:themeColor="text1"/>
          <w:sz w:val="28"/>
          <w:szCs w:val="28"/>
        </w:rPr>
        <w:t>Игровые упражнения как средство развития мелкой моторики рук у детей младшего дошкольного возраста</w:t>
      </w:r>
    </w:p>
    <w:p w:rsidR="00AF40C9" w:rsidRPr="00AF40C9" w:rsidRDefault="00AF40C9" w:rsidP="00AF40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40C9">
        <w:rPr>
          <w:sz w:val="28"/>
          <w:szCs w:val="28"/>
        </w:rPr>
        <w:t>Мелкая моторика рук связана с развитием левых височных и левой лобной областей головного мозга, которые отвечают за формирование многих психических функций.</w:t>
      </w:r>
    </w:p>
    <w:p w:rsidR="00AF40C9" w:rsidRPr="00AF40C9" w:rsidRDefault="00AF40C9" w:rsidP="00AF40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40C9">
        <w:rPr>
          <w:sz w:val="28"/>
          <w:szCs w:val="28"/>
        </w:rPr>
        <w:t>В. Сухомлинский справедливо утверждал: «Ум ребенка – на кончиках его пальцев». Начало развитию мышления дает рука. В процессе деятельности мышцы рук выполняют три основные функции: органов движения, органов познания, аккумуляторов энергии (и для самих мышц и для других органов).</w:t>
      </w:r>
    </w:p>
    <w:p w:rsidR="00AF40C9" w:rsidRPr="00AF40C9" w:rsidRDefault="00AF40C9" w:rsidP="00AF40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40C9">
        <w:rPr>
          <w:sz w:val="28"/>
          <w:szCs w:val="28"/>
        </w:rPr>
        <w:t>Если ребенок касается некоего предмета, то мышцы и кожа рук в это время «учат» глаза и мозг видеть, осязать, различать, запоминать.</w:t>
      </w:r>
    </w:p>
    <w:p w:rsidR="00AF40C9" w:rsidRPr="00AF40C9" w:rsidRDefault="00AF40C9" w:rsidP="00AF40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40C9">
        <w:rPr>
          <w:sz w:val="28"/>
          <w:szCs w:val="28"/>
        </w:rPr>
        <w:t>Рука познает, а мозг фиксирует ощущение и восприятие, соединяя их со зрительными, слуховыми и обонятельными в сложные интегрированные образы и представления.</w:t>
      </w:r>
    </w:p>
    <w:p w:rsidR="00AF40C9" w:rsidRPr="00AF40C9" w:rsidRDefault="00AF40C9" w:rsidP="00AF40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40C9">
        <w:rPr>
          <w:sz w:val="28"/>
          <w:szCs w:val="28"/>
        </w:rPr>
        <w:t>Процесс психического развития происходит при условии высокой двигательной активности детей. При регулярном выполнении перекрестных движений образуется большое количество нервных волокон, связывающих полушария головного мозга и способствуют развитию высших психических функций.</w:t>
      </w:r>
    </w:p>
    <w:p w:rsidR="00AF40C9" w:rsidRPr="003B65E1" w:rsidRDefault="00AF40C9" w:rsidP="00AF40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65E1">
        <w:rPr>
          <w:color w:val="000000" w:themeColor="text1"/>
          <w:sz w:val="28"/>
          <w:szCs w:val="28"/>
        </w:rPr>
        <w:t>Для развития межполушарной взаимодействия можно выполнять упражнения с участием мышц рук.</w:t>
      </w:r>
    </w:p>
    <w:p w:rsidR="00AF40C9" w:rsidRPr="003B65E1" w:rsidRDefault="00AF40C9" w:rsidP="00AF40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65E1">
        <w:rPr>
          <w:color w:val="000000" w:themeColor="text1"/>
          <w:sz w:val="28"/>
          <w:szCs w:val="28"/>
        </w:rPr>
        <w:t>Для полноценного развития малыша и для развития моторики ребенка существенное значение имеют условия и организация деятельности ребенка. В связи с этим значительную роль играют детские игрушки. Они должны быть разнообразными, яркими, интересными.</w:t>
      </w:r>
    </w:p>
    <w:p w:rsidR="00AF40C9" w:rsidRPr="003B65E1" w:rsidRDefault="00AF40C9" w:rsidP="00AF40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65E1">
        <w:rPr>
          <w:color w:val="000000" w:themeColor="text1"/>
          <w:sz w:val="28"/>
          <w:szCs w:val="28"/>
        </w:rPr>
        <w:t>Дети совершенствуют двигательную координацию и зрение, учатся концентрировать внимание во многом именно благодаря игрушкам: малыши самостоятельно выбирают себе игрушки для игры, осуществляют с ними различные действия, в том числе по просьбе взрослого.</w:t>
      </w:r>
    </w:p>
    <w:p w:rsidR="00AF40C9" w:rsidRPr="003B65E1" w:rsidRDefault="00AF40C9" w:rsidP="00AF40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65E1">
        <w:rPr>
          <w:color w:val="000000" w:themeColor="text1"/>
          <w:sz w:val="28"/>
          <w:szCs w:val="28"/>
        </w:rPr>
        <w:lastRenderedPageBreak/>
        <w:t>Это способствует развитию и совершенствованию речи и мышления детей.</w:t>
      </w:r>
    </w:p>
    <w:p w:rsidR="00AF40C9" w:rsidRPr="00AF40C9" w:rsidRDefault="00AF40C9" w:rsidP="00AF40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65E1">
        <w:rPr>
          <w:color w:val="000000" w:themeColor="text1"/>
          <w:sz w:val="28"/>
          <w:szCs w:val="28"/>
        </w:rPr>
        <w:t xml:space="preserve">В играх – занятиях взрослый знакомит ребенка с предметами, их </w:t>
      </w:r>
      <w:r w:rsidRPr="00AF40C9">
        <w:rPr>
          <w:sz w:val="28"/>
          <w:szCs w:val="28"/>
        </w:rPr>
        <w:t>особенностями и признаками, учит действовать с ними и называть.</w:t>
      </w:r>
    </w:p>
    <w:p w:rsidR="00AF40C9" w:rsidRPr="00AF40C9" w:rsidRDefault="00AF40C9" w:rsidP="00AF40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40C9">
        <w:rPr>
          <w:sz w:val="28"/>
          <w:szCs w:val="28"/>
        </w:rPr>
        <w:t>Игра – удивительная деятельность, над изучением которой трудились многие ученые. Не смотря на то, что игра действительно кажется вполне свободным время провождением, она является исключительно ценным видом деятельности детей.</w:t>
      </w:r>
    </w:p>
    <w:p w:rsidR="00AF40C9" w:rsidRPr="003B65E1" w:rsidRDefault="00AF40C9" w:rsidP="00AF40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65E1">
        <w:rPr>
          <w:color w:val="000000" w:themeColor="text1"/>
          <w:sz w:val="28"/>
          <w:szCs w:val="28"/>
        </w:rPr>
        <w:t>В жизни малыша игра имеет чрезвычайное значение, которое ни с чем нельзя сравнить. Ребенок, который не играет, не может хорошо и быстро развиваться.</w:t>
      </w:r>
    </w:p>
    <w:p w:rsidR="00AF40C9" w:rsidRPr="003B65E1" w:rsidRDefault="00AF40C9" w:rsidP="00AF40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65E1">
        <w:rPr>
          <w:color w:val="000000" w:themeColor="text1"/>
          <w:sz w:val="28"/>
          <w:szCs w:val="28"/>
        </w:rPr>
        <w:t>В детском дошкольном учреждении дети, как правило, имеют место и время для игры. О эти необходимые для умственного развития малыша в речи следует позаботиться и родителям ребенка, дома. Полезно, когда папа или мама поощряют игру ребенка, рассказывают и показывают ему, как именно можно играть той или иной игрушкой.</w:t>
      </w:r>
    </w:p>
    <w:p w:rsidR="00AF40C9" w:rsidRPr="003B65E1" w:rsidRDefault="00AF40C9" w:rsidP="00AF40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65E1">
        <w:rPr>
          <w:color w:val="000000" w:themeColor="text1"/>
          <w:sz w:val="28"/>
          <w:szCs w:val="28"/>
        </w:rPr>
        <w:t>Игра – своеобразная школа жизни и путь к развитию детского творчества, самостоятельности, приобретения коммуникативных навыков и тому подобное.</w:t>
      </w:r>
    </w:p>
    <w:p w:rsidR="00AF40C9" w:rsidRPr="003B65E1" w:rsidRDefault="00AF40C9" w:rsidP="00AF40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65E1">
        <w:rPr>
          <w:color w:val="000000" w:themeColor="text1"/>
          <w:sz w:val="28"/>
          <w:szCs w:val="28"/>
        </w:rPr>
        <w:t>Не менее важно беспокоиться о развитии мелкой моторики, которая совершенствуется в разнообразных занятиях – рисовании, раскрашивании, лепке и тому подобное.</w:t>
      </w:r>
    </w:p>
    <w:p w:rsidR="00AF40C9" w:rsidRPr="003B65E1" w:rsidRDefault="00AF40C9" w:rsidP="00AF40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65E1">
        <w:rPr>
          <w:color w:val="000000" w:themeColor="text1"/>
          <w:sz w:val="28"/>
          <w:szCs w:val="28"/>
        </w:rPr>
        <w:t>Рука для ребенка является органом не только труда, но и познания. Родители часто останавливают малыша, запрещая ему прикасаться ненужных, по их мнению, вещей. И совершенно зря!</w:t>
      </w:r>
    </w:p>
    <w:p w:rsidR="00AF40C9" w:rsidRPr="003B65E1" w:rsidRDefault="00AF40C9" w:rsidP="00AF40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65E1">
        <w:rPr>
          <w:color w:val="000000" w:themeColor="text1"/>
          <w:sz w:val="28"/>
          <w:szCs w:val="28"/>
        </w:rPr>
        <w:t xml:space="preserve">Ведь этим они задерживают его умственное развитие, так как многое ребенок еще не может понять лишь на основе собственного суждения. Эта роль физического действия сохраняется на долгие годы и проявляется в работе с новыми и незнакомыми ребенку предметами. Установлено, что </w:t>
      </w:r>
      <w:r w:rsidRPr="003B65E1">
        <w:rPr>
          <w:color w:val="000000" w:themeColor="text1"/>
          <w:sz w:val="28"/>
          <w:szCs w:val="28"/>
        </w:rPr>
        <w:lastRenderedPageBreak/>
        <w:t>только на основе практического действия постепенно формируется действие интеллектуальное.</w:t>
      </w:r>
    </w:p>
    <w:p w:rsidR="00AF40C9" w:rsidRPr="003B65E1" w:rsidRDefault="00AF40C9" w:rsidP="00AF40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65E1">
        <w:rPr>
          <w:color w:val="000000" w:themeColor="text1"/>
          <w:sz w:val="28"/>
          <w:szCs w:val="28"/>
        </w:rPr>
        <w:t>Умственное развитие ребенка дошкольного возраста происходит и совершенствуется в разнообразных играх и занятиях, творческих и учебных. Малыш с необходимой помощью взрослых учится наблюдать и получает множество ярких впечатлений об окружающем мире, постепенно приобретая умения практически действовать и осмысливать то, что видит и слышит благодаря овладению речью.</w:t>
      </w:r>
    </w:p>
    <w:p w:rsidR="00AF40C9" w:rsidRPr="003B65E1" w:rsidRDefault="00AF40C9" w:rsidP="00AF40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65E1">
        <w:rPr>
          <w:color w:val="000000" w:themeColor="text1"/>
          <w:sz w:val="28"/>
          <w:szCs w:val="28"/>
        </w:rPr>
        <w:t>Если при этом ребенок еще и усваивает основные правила поведения, коммуникативные навыки, умение обращения с вещами, можно сказать, что она с пользой проходит через этот период своей жизни.</w:t>
      </w:r>
    </w:p>
    <w:p w:rsidR="00AF40C9" w:rsidRPr="003B65E1" w:rsidRDefault="00AF40C9" w:rsidP="00AF40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65E1">
        <w:rPr>
          <w:color w:val="000000" w:themeColor="text1"/>
          <w:sz w:val="28"/>
          <w:szCs w:val="28"/>
        </w:rPr>
        <w:t>Игры и упражнения для развития моторики являются мощным средством поддержания тонуса и работоспособности коры головного мозга, средством взаимодействия ее с низшими структурами.</w:t>
      </w:r>
    </w:p>
    <w:p w:rsidR="00AF40C9" w:rsidRPr="003B65E1" w:rsidRDefault="00AF40C9" w:rsidP="00AF40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65E1">
        <w:rPr>
          <w:color w:val="000000" w:themeColor="text1"/>
          <w:sz w:val="28"/>
          <w:szCs w:val="28"/>
        </w:rPr>
        <w:t>Одновременно у детей улучшается внимание, память, слуховое и зрительное восприятие, формируется усидчивость, игровая и учебно-практическая деятельность.</w:t>
      </w:r>
    </w:p>
    <w:p w:rsidR="00AF40C9" w:rsidRPr="003B65E1" w:rsidRDefault="00AF40C9" w:rsidP="00AF40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65E1">
        <w:rPr>
          <w:color w:val="000000" w:themeColor="text1"/>
          <w:sz w:val="28"/>
          <w:szCs w:val="28"/>
        </w:rPr>
        <w:t>Систематические упражнения помогают также выработать навыки самоконтроля и саморегуляции движений рук не только под контролем зрения, но и при участии осязания, тактильно-двигательных ощущений.</w:t>
      </w:r>
    </w:p>
    <w:p w:rsidR="00AF40C9" w:rsidRDefault="00AF40C9" w:rsidP="00AF40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B65E1">
        <w:rPr>
          <w:color w:val="000000" w:themeColor="text1"/>
          <w:sz w:val="28"/>
          <w:szCs w:val="28"/>
          <w:shd w:val="clear" w:color="auto" w:fill="FFFFFF"/>
        </w:rPr>
        <w:t>Для укрепления и развития детской руки, координации движений рекомендуются различные упражнения и действия с предметами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3B65E1">
        <w:rPr>
          <w:color w:val="000000" w:themeColor="text1"/>
          <w:sz w:val="28"/>
          <w:szCs w:val="28"/>
          <w:shd w:val="clear" w:color="auto" w:fill="FFFFFF"/>
        </w:rPr>
        <w:t>Каждый из этих приемов для развития моторики также направлен на всестороннее развитие ребенка: его костно-мышечного аппарата, сенсорной чувствительности, зрительно-моторной координации, произвольного внимания, навыков психорегуляции.</w:t>
      </w:r>
    </w:p>
    <w:p w:rsidR="00AF40C9" w:rsidRDefault="00AF40C9" w:rsidP="00AF40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Р</w:t>
      </w:r>
      <w:r w:rsidRPr="000A3C9C">
        <w:rPr>
          <w:color w:val="000000" w:themeColor="text1"/>
          <w:sz w:val="28"/>
          <w:szCs w:val="28"/>
          <w:shd w:val="clear" w:color="auto" w:fill="FFFFFF"/>
        </w:rPr>
        <w:t xml:space="preserve">азвитие мелкой моторики </w:t>
      </w:r>
      <w:r>
        <w:rPr>
          <w:color w:val="000000" w:themeColor="text1"/>
          <w:sz w:val="28"/>
          <w:szCs w:val="28"/>
          <w:shd w:val="clear" w:color="auto" w:fill="FFFFFF"/>
        </w:rPr>
        <w:t>начинают</w:t>
      </w:r>
      <w:r w:rsidRPr="000A3C9C">
        <w:rPr>
          <w:color w:val="000000" w:themeColor="text1"/>
          <w:sz w:val="28"/>
          <w:szCs w:val="28"/>
          <w:shd w:val="clear" w:color="auto" w:fill="FFFFFF"/>
        </w:rPr>
        <w:t xml:space="preserve"> с раннего и младшего дошкольного возраста с простых и незатейливых народных игр-потешек, закрепляя в последствии в более старших возрастных периодах более сложными и разнообразными пальчиковыми играми.  Именно в этот период </w:t>
      </w:r>
      <w:r w:rsidRPr="000A3C9C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дети должны овладеть основными движениями пальцев и кисти руки для того, чтобы у них продолжалось нормальное развитие. </w:t>
      </w:r>
    </w:p>
    <w:p w:rsidR="00A53CC1" w:rsidRPr="00AF40C9" w:rsidRDefault="00AF40C9" w:rsidP="00AF40C9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F40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упражнений по развитию мелкой моторики приносит огромную пользу. Кисти рук приобретают хорошую подвижность, исчезает скованность движения руки, развивается речевой аппарат ребёнка, мышление, память, формируется художественный вкус, развиваются волевые качества.</w:t>
      </w:r>
    </w:p>
    <w:sectPr w:rsidR="00A53CC1" w:rsidRPr="00AF40C9" w:rsidSect="00A53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40C9"/>
    <w:rsid w:val="00A53CC1"/>
    <w:rsid w:val="00AF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2022-03-24T15:50:00Z</dcterms:created>
  <dcterms:modified xsi:type="dcterms:W3CDTF">2022-03-24T15:55:00Z</dcterms:modified>
</cp:coreProperties>
</file>