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DF" w:rsidRPr="00FD10DF" w:rsidRDefault="00FD10DF" w:rsidP="00FD10DF">
      <w:pPr>
        <w:jc w:val="center"/>
        <w:rPr>
          <w:sz w:val="32"/>
          <w:szCs w:val="32"/>
        </w:rPr>
      </w:pPr>
      <w:r w:rsidRPr="00FD10DF">
        <w:rPr>
          <w:sz w:val="32"/>
          <w:szCs w:val="32"/>
        </w:rPr>
        <w:t>Муниципальное Бюджетное Дошкольное Образовательное Учреждение</w:t>
      </w:r>
    </w:p>
    <w:p w:rsidR="00FD10DF" w:rsidRPr="00FD10DF" w:rsidRDefault="00FD10DF" w:rsidP="00FD10DF">
      <w:pPr>
        <w:rPr>
          <w:sz w:val="32"/>
          <w:szCs w:val="32"/>
        </w:rPr>
      </w:pPr>
      <w:r w:rsidRPr="00FD10DF">
        <w:rPr>
          <w:sz w:val="32"/>
          <w:szCs w:val="32"/>
        </w:rPr>
        <w:t xml:space="preserve">                      </w:t>
      </w:r>
      <w:r w:rsidR="006245A9">
        <w:rPr>
          <w:rFonts w:asciiTheme="minorHAnsi" w:hAnsiTheme="minorHAnsi"/>
          <w:sz w:val="32"/>
          <w:szCs w:val="32"/>
        </w:rPr>
        <w:t xml:space="preserve">     </w:t>
      </w:r>
      <w:r w:rsidRPr="00FD10DF">
        <w:rPr>
          <w:sz w:val="32"/>
          <w:szCs w:val="32"/>
        </w:rPr>
        <w:t>Детский сад №55 «Богатырь»</w:t>
      </w:r>
    </w:p>
    <w:p w:rsidR="00FD10DF" w:rsidRPr="00FD10DF" w:rsidRDefault="00FD10DF" w:rsidP="00FD10DF">
      <w:pPr>
        <w:jc w:val="center"/>
        <w:rPr>
          <w:sz w:val="32"/>
          <w:szCs w:val="32"/>
        </w:rPr>
      </w:pPr>
      <w:r w:rsidRPr="00FD10DF">
        <w:rPr>
          <w:sz w:val="32"/>
          <w:szCs w:val="32"/>
        </w:rPr>
        <w:t>Комбинированного вида города Белово.</w:t>
      </w:r>
    </w:p>
    <w:p w:rsidR="00FD10DF" w:rsidRPr="00FD10DF" w:rsidRDefault="00FD10DF" w:rsidP="00FD10DF">
      <w:pPr>
        <w:jc w:val="center"/>
        <w:rPr>
          <w:sz w:val="32"/>
          <w:szCs w:val="32"/>
        </w:rPr>
      </w:pPr>
    </w:p>
    <w:p w:rsidR="00FD10DF" w:rsidRPr="00FD10DF" w:rsidRDefault="00FD10DF" w:rsidP="00FD10DF">
      <w:pPr>
        <w:jc w:val="center"/>
        <w:rPr>
          <w:sz w:val="32"/>
          <w:szCs w:val="32"/>
        </w:rPr>
      </w:pPr>
    </w:p>
    <w:p w:rsidR="00FD10DF" w:rsidRPr="00FD10DF" w:rsidRDefault="00FD10DF" w:rsidP="00FD10DF">
      <w:pPr>
        <w:jc w:val="center"/>
        <w:rPr>
          <w:sz w:val="32"/>
          <w:szCs w:val="32"/>
        </w:rPr>
      </w:pPr>
    </w:p>
    <w:p w:rsidR="00FD10DF" w:rsidRPr="006245A9" w:rsidRDefault="006245A9" w:rsidP="00FD10DF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Сценарий развлечения на День защитника Отечества в подготовительной группе «Мы защитники страны»</w:t>
      </w:r>
    </w:p>
    <w:p w:rsidR="00FD10DF" w:rsidRPr="00FD10DF" w:rsidRDefault="00FD10DF" w:rsidP="00FD10DF">
      <w:pPr>
        <w:jc w:val="center"/>
        <w:rPr>
          <w:sz w:val="32"/>
          <w:szCs w:val="32"/>
        </w:rPr>
      </w:pPr>
    </w:p>
    <w:p w:rsidR="00FD10DF" w:rsidRPr="00FD10DF" w:rsidRDefault="00FD10DF" w:rsidP="00FD10DF">
      <w:pPr>
        <w:jc w:val="center"/>
        <w:rPr>
          <w:sz w:val="32"/>
          <w:szCs w:val="32"/>
        </w:rPr>
      </w:pPr>
    </w:p>
    <w:p w:rsidR="00FD10DF" w:rsidRPr="00FD10DF" w:rsidRDefault="00FD10DF" w:rsidP="00FD10DF">
      <w:pPr>
        <w:jc w:val="center"/>
        <w:rPr>
          <w:sz w:val="32"/>
          <w:szCs w:val="32"/>
        </w:rPr>
      </w:pPr>
    </w:p>
    <w:p w:rsidR="00FD10DF" w:rsidRPr="006245A9" w:rsidRDefault="00FD10DF" w:rsidP="00FD10DF">
      <w:pPr>
        <w:jc w:val="center"/>
        <w:rPr>
          <w:rFonts w:asciiTheme="minorHAnsi" w:hAnsiTheme="minorHAnsi"/>
          <w:sz w:val="32"/>
          <w:szCs w:val="32"/>
        </w:rPr>
      </w:pPr>
      <w:r w:rsidRPr="00FD10DF">
        <w:rPr>
          <w:sz w:val="32"/>
          <w:szCs w:val="32"/>
        </w:rPr>
        <w:t xml:space="preserve">                                         </w:t>
      </w:r>
      <w:r w:rsidR="006245A9">
        <w:rPr>
          <w:sz w:val="32"/>
          <w:szCs w:val="32"/>
        </w:rPr>
        <w:t xml:space="preserve">       Подготовила</w:t>
      </w:r>
      <w:proofErr w:type="gramStart"/>
      <w:r w:rsidR="006245A9">
        <w:rPr>
          <w:sz w:val="32"/>
          <w:szCs w:val="32"/>
        </w:rPr>
        <w:t xml:space="preserve"> :</w:t>
      </w:r>
      <w:proofErr w:type="gramEnd"/>
      <w:r w:rsidR="006245A9">
        <w:rPr>
          <w:sz w:val="32"/>
          <w:szCs w:val="32"/>
        </w:rPr>
        <w:t xml:space="preserve"> </w:t>
      </w:r>
      <w:r w:rsidR="006245A9">
        <w:rPr>
          <w:rFonts w:asciiTheme="minorHAnsi" w:hAnsiTheme="minorHAnsi"/>
          <w:sz w:val="32"/>
          <w:szCs w:val="32"/>
        </w:rPr>
        <w:t>Никитина В.А.</w:t>
      </w:r>
    </w:p>
    <w:p w:rsidR="00FD10DF" w:rsidRPr="00F346FA" w:rsidRDefault="00FD10DF" w:rsidP="00FD10DF">
      <w:pPr>
        <w:tabs>
          <w:tab w:val="left" w:pos="7005"/>
        </w:tabs>
        <w:rPr>
          <w:rFonts w:asciiTheme="minorHAnsi" w:hAnsiTheme="minorHAnsi"/>
          <w:sz w:val="32"/>
          <w:szCs w:val="32"/>
        </w:rPr>
      </w:pPr>
      <w:r w:rsidRPr="00FD10DF">
        <w:rPr>
          <w:sz w:val="32"/>
          <w:szCs w:val="32"/>
        </w:rPr>
        <w:tab/>
      </w:r>
      <w:r w:rsidR="00F346FA">
        <w:rPr>
          <w:rFonts w:asciiTheme="minorHAnsi" w:hAnsiTheme="minorHAnsi"/>
          <w:sz w:val="32"/>
          <w:szCs w:val="32"/>
        </w:rPr>
        <w:t>Воспитатель.</w:t>
      </w:r>
    </w:p>
    <w:p w:rsidR="004B2598" w:rsidRDefault="004B2598" w:rsidP="00FD10DF">
      <w:pPr>
        <w:tabs>
          <w:tab w:val="left" w:pos="7005"/>
        </w:tabs>
        <w:jc w:val="center"/>
        <w:rPr>
          <w:rFonts w:asciiTheme="minorHAnsi" w:hAnsiTheme="minorHAnsi"/>
          <w:sz w:val="32"/>
          <w:szCs w:val="32"/>
        </w:rPr>
      </w:pPr>
    </w:p>
    <w:p w:rsidR="004B2598" w:rsidRDefault="004B2598" w:rsidP="00FD10DF">
      <w:pPr>
        <w:tabs>
          <w:tab w:val="left" w:pos="7005"/>
        </w:tabs>
        <w:jc w:val="center"/>
        <w:rPr>
          <w:rFonts w:asciiTheme="minorHAnsi" w:hAnsiTheme="minorHAnsi"/>
          <w:sz w:val="32"/>
          <w:szCs w:val="32"/>
        </w:rPr>
      </w:pPr>
    </w:p>
    <w:p w:rsidR="004B2598" w:rsidRDefault="004B2598" w:rsidP="00FD10DF">
      <w:pPr>
        <w:tabs>
          <w:tab w:val="left" w:pos="7005"/>
        </w:tabs>
        <w:jc w:val="center"/>
        <w:rPr>
          <w:rFonts w:asciiTheme="minorHAnsi" w:hAnsiTheme="minorHAnsi"/>
          <w:sz w:val="32"/>
          <w:szCs w:val="32"/>
        </w:rPr>
      </w:pPr>
    </w:p>
    <w:p w:rsidR="004B2598" w:rsidRDefault="004B2598" w:rsidP="00FD10DF">
      <w:pPr>
        <w:tabs>
          <w:tab w:val="left" w:pos="7005"/>
        </w:tabs>
        <w:jc w:val="center"/>
        <w:rPr>
          <w:rFonts w:asciiTheme="minorHAnsi" w:hAnsiTheme="minorHAnsi"/>
          <w:sz w:val="32"/>
          <w:szCs w:val="32"/>
        </w:rPr>
      </w:pPr>
    </w:p>
    <w:p w:rsidR="004B2598" w:rsidRDefault="004B2598" w:rsidP="00FD10DF">
      <w:pPr>
        <w:tabs>
          <w:tab w:val="left" w:pos="7005"/>
        </w:tabs>
        <w:jc w:val="center"/>
        <w:rPr>
          <w:rFonts w:asciiTheme="minorHAnsi" w:hAnsiTheme="minorHAnsi"/>
          <w:sz w:val="32"/>
          <w:szCs w:val="32"/>
        </w:rPr>
      </w:pPr>
    </w:p>
    <w:p w:rsidR="00FD10DF" w:rsidRPr="00FD10DF" w:rsidRDefault="00FD10DF" w:rsidP="00FD10DF">
      <w:pPr>
        <w:tabs>
          <w:tab w:val="left" w:pos="7005"/>
        </w:tabs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Белово 2017</w:t>
      </w:r>
    </w:p>
    <w:p w:rsidR="00D218CC" w:rsidRPr="00FD10DF" w:rsidRDefault="00D218CC" w:rsidP="00D218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Цель</w:t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знакомство детей с военными навыками и профессиями.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развивать выдержку, выносливость, воображение, кругозор; воспитать чувство гордости, благодарности и уважения к российской армии, любви к родине воспитывать соревновательные качества, чувства взаимовыручки, поддержки; обеспечить высокую двигательную активность детей.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proofErr w:type="gramStart"/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Материалы и оборудование</w:t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</w:t>
      </w:r>
      <w:proofErr w:type="spellStart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банданы</w:t>
      </w:r>
      <w:proofErr w:type="spellEnd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 как элемент военной одежды; 2 рюкзака, пластиковые бутылочки, обручи, бумажные самолеты, 2 военных пакета с «секретной» информацией; 2 собачки – игрушки, покрывало, для сбора рюкзака: консервы, бинокль, пистолет, кружки, чашки, ложки.</w:t>
      </w:r>
      <w:proofErr w:type="gramEnd"/>
    </w:p>
    <w:p w:rsidR="00D218CC" w:rsidRPr="00FD10DF" w:rsidRDefault="00D218CC" w:rsidP="00D218C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lang w:eastAsia="ru-RU"/>
        </w:rPr>
      </w:pPr>
      <w:r w:rsidRPr="00FD10DF">
        <w:rPr>
          <w:rFonts w:ascii="Times New Roman" w:eastAsia="Times New Roman" w:hAnsi="Times New Roman" w:cs="Times New Roman"/>
          <w:b/>
          <w:bCs/>
          <w:color w:val="601802"/>
          <w:lang w:eastAsia="ru-RU"/>
        </w:rPr>
        <w:t>Ход:</w:t>
      </w:r>
    </w:p>
    <w:p w:rsidR="00D218CC" w:rsidRPr="00FD10DF" w:rsidRDefault="00D218CC" w:rsidP="00D218CC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1.Организационный момент: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: Здравия желаю, дорогие ребята! Я рады видеть сильных, смелых, бодрых детей готовых принять участие в настоящей военной игре!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На защиту Родины</w:t>
      </w:r>
      <w:proofErr w:type="gramStart"/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</w:t>
      </w:r>
      <w:proofErr w:type="gramEnd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дождь и снегопад,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Каждый день выходит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Доблестный солдат!</w:t>
      </w:r>
    </w:p>
    <w:p w:rsidR="00D218CC" w:rsidRPr="00FD10DF" w:rsidRDefault="00D218CC" w:rsidP="00D218CC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FD10D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FD10D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proofErr w:type="gramStart"/>
      <w:r w:rsidRPr="00FD10DF">
        <w:rPr>
          <w:rFonts w:ascii="Times New Roman" w:hAnsi="Times New Roman" w:cs="Times New Roman"/>
          <w:color w:val="000000"/>
          <w:shd w:val="clear" w:color="auto" w:fill="FFFFFF"/>
        </w:rPr>
        <w:t>Отгадайте о ком идет</w:t>
      </w:r>
      <w:proofErr w:type="gramEnd"/>
      <w:r w:rsidRPr="00FD10DF">
        <w:rPr>
          <w:rFonts w:ascii="Times New Roman" w:hAnsi="Times New Roman" w:cs="Times New Roman"/>
          <w:color w:val="000000"/>
          <w:shd w:val="clear" w:color="auto" w:fill="FFFFFF"/>
        </w:rPr>
        <w:t xml:space="preserve"> речь?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В форме ровно все стоят,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И молчание хранят,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Поздравляем мы отряд,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Нашей Родины …</w:t>
      </w:r>
      <w:r w:rsidRPr="00FD10D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Дети: Солдат (изображение солдата)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Воспитатель: давайте вспомним военные профессии.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Дети: солдат, капитан, штурман, радист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Воспитатель: а какую мы знаем военную технику?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Дети: корабль, танк, самолет, вертолет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2. Беседа по иллюстрации «Солдат на посту».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Воспитатель: молодцы, давайте посмотрим на изображение нашего солдата.</w:t>
      </w:r>
      <w:r w:rsidRPr="00FD10D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В какой позе стоит солдат на посту?</w:t>
      </w:r>
      <w:r w:rsidRPr="00FD10DF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Дети: стоит прямо, высоко подняв голову, оружие прижато к телу.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Воспитатель: верно, опишите форму солдата.</w:t>
      </w:r>
      <w:r w:rsidRPr="00FD10DF">
        <w:rPr>
          <w:rFonts w:ascii="Times New Roman" w:hAnsi="Times New Roman" w:cs="Times New Roman"/>
          <w:color w:val="000000"/>
        </w:rPr>
        <w:br/>
      </w:r>
      <w:r w:rsidRPr="00FD10DF">
        <w:rPr>
          <w:rFonts w:ascii="Times New Roman" w:hAnsi="Times New Roman" w:cs="Times New Roman"/>
          <w:color w:val="000000"/>
          <w:shd w:val="clear" w:color="auto" w:fill="FFFFFF"/>
        </w:rPr>
        <w:t>Дети: фуражка, ремень, крутка, брюки, сапоги, оружие.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3.  «Загадки».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Смело в небе проплывает, обгоняя птиц полёт.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Человек им управляет. Что же это… (Самолёт)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Тучек нет на горизонте, но раскрылся в небе зонтик.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Через несколько минут опустился (парашют).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Грянул гром, весёлый гром. Засверкало всё кругом.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Рвутся в небо неустанно разноцветные фонтаны.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Брызги света всюду льют. Это праздничный… (Салют)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Без разгона ввысь взлетает, стрекозу напоминает,</w:t>
      </w:r>
    </w:p>
    <w:p w:rsidR="00B956D2" w:rsidRPr="00FD10DF" w:rsidRDefault="00B956D2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Отправляется в полёт наш российский… (вертолёт)</w:t>
      </w:r>
    </w:p>
    <w:p w:rsidR="00170A38" w:rsidRPr="00FD10DF" w:rsidRDefault="00170A38" w:rsidP="00B956D2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56D2" w:rsidRPr="00FD10DF" w:rsidRDefault="00B956D2" w:rsidP="00D218CC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E064D9" w:rsidRPr="00FD10DF" w:rsidRDefault="00D218CC" w:rsidP="00D218CC">
      <w:pPr>
        <w:rPr>
          <w:rFonts w:ascii="Times New Roman" w:hAnsi="Times New Roman" w:cs="Times New Roman"/>
        </w:rPr>
      </w:pP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Совсем скоро мальчишки подрастут и займут место тех, кто сейчас защищает Родину. Они будут настоящими солдатами, воинами. Ребята, а вы знаете, что военных профессий </w:t>
      </w:r>
      <w:proofErr w:type="gramStart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очень много</w:t>
      </w:r>
      <w:proofErr w:type="gramEnd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? Чтобы вспомнить их, мы начинаем свою военную игру, в которой нам потребуется выполнять серьезные боевые задания. Желающих девочек мы тоже приглашаем, так как много женских военных профессий.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Начинаем состязания - военные соревнования!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Давайте все дружно поприветствуем друг друга </w:t>
      </w:r>
      <w:proofErr w:type="gramStart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троекратным</w:t>
      </w:r>
      <w:proofErr w:type="gramEnd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- «Ура! »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 военным играм </w:t>
      </w:r>
      <w:proofErr w:type="gramStart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готовы</w:t>
      </w:r>
      <w:proofErr w:type="gramEnd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? Приказ: взять военные </w:t>
      </w:r>
      <w:proofErr w:type="spellStart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банданы</w:t>
      </w:r>
      <w:proofErr w:type="spellEnd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и марш на построение!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Главное – дисциплина и точность выполнения приказов. Итак, в колонну друг за другом раз-два! Шагом марш – покажите себя, свою готовность, свою уверенность!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(дети маршируют под музыку и перестраиваются)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Вольно! (присесть на стульчики)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 теперь – первое боевое задание: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«Пограничники»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Они охраняют нашу границу, и помогают им верные друзья собаки. У нас еще только щенки, их еще надо учить, и ваша задача, вместе со служебной собакой, преодолеть препятствия и привести в штаб нарушителя границы.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«Разведчики»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Главная их задача – узнать планы врага, чтобы он не застал нашу армию врасплох, и доставить в военный штаб секретную информацию. Разведчикам почти всегда нужна маскировка, у нас это будет покрывало.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(проползти под покрывалом</w:t>
      </w:r>
      <w:proofErr w:type="gramStart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,</w:t>
      </w:r>
      <w:proofErr w:type="gramEnd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взять письмо и также вернуться «в штаб»)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«Саперы»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У них сложная и конечно тоже опасная работа – найти и обезвредить мины! </w:t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У нас мины – бутылочки, вам придется их найти с закрытыми глазами, а чтобы обезвредить, нужно открутить крышку (задача – кто больше).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«Боевая тревога!»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По команде надо собрать в рюкзак по одному предмету, но здесь есть еще лишний предмет - внимательный солдат лишнего не возьмет, а все нужное не пропустит.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«Самый меткий»</w:t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Попасть в кольцо мячом. Побеждает команда, в которой было больше попаданий в кольцо.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Итоги игры.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</w:t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: В колонну шагом марш, по команде в шеренгу «Раз </w:t>
      </w:r>
      <w:proofErr w:type="gramStart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-д</w:t>
      </w:r>
      <w:proofErr w:type="gramEnd"/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ва!»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Завершая нашу военную игру, вот что скажу: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Знаем теперь, что вы достойны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Звания мужского – войны.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Для мужчины дело чести –</w:t>
      </w:r>
      <w:r w:rsidRPr="00FD10D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FD10D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Защищать отечество!</w:t>
      </w:r>
    </w:p>
    <w:sectPr w:rsidR="00E064D9" w:rsidRPr="00FD10DF" w:rsidSect="00E0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8CC"/>
    <w:rsid w:val="00170A38"/>
    <w:rsid w:val="004B2598"/>
    <w:rsid w:val="006245A9"/>
    <w:rsid w:val="00982001"/>
    <w:rsid w:val="00B956D2"/>
    <w:rsid w:val="00B9619C"/>
    <w:rsid w:val="00D218CC"/>
    <w:rsid w:val="00E064D9"/>
    <w:rsid w:val="00EB7984"/>
    <w:rsid w:val="00F346FA"/>
    <w:rsid w:val="00FD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18CC"/>
    <w:rPr>
      <w:b/>
      <w:bCs/>
    </w:rPr>
  </w:style>
  <w:style w:type="character" w:customStyle="1" w:styleId="apple-converted-space">
    <w:name w:val="apple-converted-space"/>
    <w:basedOn w:val="a0"/>
    <w:rsid w:val="00D21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58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3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2017-02-19T08:28:00Z</dcterms:created>
  <dcterms:modified xsi:type="dcterms:W3CDTF">2017-05-09T04:37:00Z</dcterms:modified>
</cp:coreProperties>
</file>