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AB" w:rsidRDefault="003727A6" w:rsidP="00464639">
      <w:pPr>
        <w:widowControl w:val="0"/>
        <w:overflowPunct w:val="0"/>
        <w:autoSpaceDE w:val="0"/>
        <w:autoSpaceDN w:val="0"/>
        <w:adjustRightInd w:val="0"/>
        <w:spacing w:line="360" w:lineRule="auto"/>
        <w:jc w:val="center"/>
        <w:rPr>
          <w:rFonts w:eastAsia="SimSun"/>
          <w:bCs/>
          <w:kern w:val="28"/>
          <w:sz w:val="28"/>
          <w:szCs w:val="28"/>
        </w:rPr>
      </w:pPr>
      <w:r>
        <w:rPr>
          <w:rFonts w:eastAsia="SimSun"/>
          <w:bCs/>
          <w:kern w:val="28"/>
          <w:sz w:val="28"/>
          <w:szCs w:val="28"/>
        </w:rPr>
        <w:t>Муниципальное бюджетное общеобразовательное учреждение</w:t>
      </w:r>
    </w:p>
    <w:p w:rsidR="003727A6" w:rsidRDefault="003727A6" w:rsidP="00464639">
      <w:pPr>
        <w:widowControl w:val="0"/>
        <w:overflowPunct w:val="0"/>
        <w:autoSpaceDE w:val="0"/>
        <w:autoSpaceDN w:val="0"/>
        <w:adjustRightInd w:val="0"/>
        <w:spacing w:line="360" w:lineRule="auto"/>
        <w:jc w:val="center"/>
        <w:rPr>
          <w:rFonts w:eastAsia="SimSun"/>
          <w:bCs/>
          <w:kern w:val="28"/>
          <w:sz w:val="28"/>
          <w:szCs w:val="28"/>
        </w:rPr>
      </w:pPr>
      <w:r>
        <w:rPr>
          <w:rFonts w:eastAsia="SimSun"/>
          <w:bCs/>
          <w:kern w:val="28"/>
          <w:sz w:val="28"/>
          <w:szCs w:val="28"/>
        </w:rPr>
        <w:t>средняя общеобразовательная школа №7 имени П.Н. Степаненко города Кропоткина муниципального образования Кавказский район</w:t>
      </w:r>
    </w:p>
    <w:p w:rsidR="003727A6" w:rsidRDefault="003727A6" w:rsidP="002603AB">
      <w:pPr>
        <w:widowControl w:val="0"/>
        <w:overflowPunct w:val="0"/>
        <w:autoSpaceDE w:val="0"/>
        <w:autoSpaceDN w:val="0"/>
        <w:adjustRightInd w:val="0"/>
        <w:rPr>
          <w:rFonts w:eastAsia="SimSun"/>
          <w:bCs/>
          <w:kern w:val="28"/>
          <w:sz w:val="28"/>
          <w:szCs w:val="28"/>
        </w:rPr>
      </w:pPr>
    </w:p>
    <w:p w:rsidR="00FF51A4" w:rsidRDefault="00FF51A4" w:rsidP="002603AB">
      <w:pPr>
        <w:widowControl w:val="0"/>
        <w:overflowPunct w:val="0"/>
        <w:autoSpaceDE w:val="0"/>
        <w:autoSpaceDN w:val="0"/>
        <w:adjustRightInd w:val="0"/>
        <w:rPr>
          <w:rFonts w:eastAsia="SimSun"/>
          <w:b/>
          <w:bCs/>
          <w:kern w:val="28"/>
          <w:sz w:val="28"/>
          <w:szCs w:val="28"/>
        </w:rPr>
      </w:pPr>
    </w:p>
    <w:p w:rsidR="00FF51A4" w:rsidRDefault="00FF51A4" w:rsidP="002603AB">
      <w:pPr>
        <w:widowControl w:val="0"/>
        <w:overflowPunct w:val="0"/>
        <w:autoSpaceDE w:val="0"/>
        <w:autoSpaceDN w:val="0"/>
        <w:adjustRightInd w:val="0"/>
        <w:rPr>
          <w:rFonts w:eastAsia="SimSun"/>
          <w:b/>
          <w:bCs/>
          <w:kern w:val="28"/>
          <w:sz w:val="28"/>
          <w:szCs w:val="28"/>
        </w:rPr>
      </w:pPr>
    </w:p>
    <w:p w:rsidR="003727A6" w:rsidRPr="003727A6" w:rsidRDefault="003727A6" w:rsidP="002603AB">
      <w:pPr>
        <w:widowControl w:val="0"/>
        <w:overflowPunct w:val="0"/>
        <w:autoSpaceDE w:val="0"/>
        <w:autoSpaceDN w:val="0"/>
        <w:adjustRightInd w:val="0"/>
        <w:rPr>
          <w:rFonts w:eastAsia="SimSun"/>
          <w:bCs/>
          <w:kern w:val="28"/>
          <w:sz w:val="28"/>
          <w:szCs w:val="28"/>
        </w:rPr>
      </w:pPr>
      <w:r w:rsidRPr="003727A6">
        <w:rPr>
          <w:rFonts w:eastAsia="SimSun"/>
          <w:b/>
          <w:bCs/>
          <w:kern w:val="28"/>
          <w:sz w:val="28"/>
          <w:szCs w:val="28"/>
        </w:rPr>
        <w:t>Принята</w:t>
      </w:r>
      <w:r>
        <w:rPr>
          <w:rFonts w:eastAsia="SimSun"/>
          <w:b/>
          <w:bCs/>
          <w:kern w:val="28"/>
          <w:sz w:val="28"/>
          <w:szCs w:val="28"/>
        </w:rPr>
        <w:t xml:space="preserve"> </w:t>
      </w:r>
      <w:r>
        <w:rPr>
          <w:rFonts w:eastAsia="SimSun"/>
          <w:bCs/>
          <w:kern w:val="28"/>
          <w:sz w:val="28"/>
          <w:szCs w:val="28"/>
        </w:rPr>
        <w:t xml:space="preserve">   </w:t>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t xml:space="preserve">   </w:t>
      </w:r>
      <w:r>
        <w:rPr>
          <w:rFonts w:eastAsia="SimSun"/>
          <w:bCs/>
          <w:kern w:val="28"/>
          <w:sz w:val="28"/>
          <w:szCs w:val="28"/>
        </w:rPr>
        <w:tab/>
        <w:t xml:space="preserve"> </w:t>
      </w:r>
      <w:r w:rsidRPr="003727A6">
        <w:rPr>
          <w:rFonts w:eastAsia="SimSun"/>
          <w:b/>
          <w:bCs/>
          <w:kern w:val="28"/>
          <w:sz w:val="28"/>
          <w:szCs w:val="28"/>
        </w:rPr>
        <w:t>Утверждена</w:t>
      </w:r>
    </w:p>
    <w:p w:rsidR="003727A6" w:rsidRDefault="003727A6" w:rsidP="002603AB">
      <w:pPr>
        <w:widowControl w:val="0"/>
        <w:overflowPunct w:val="0"/>
        <w:autoSpaceDE w:val="0"/>
        <w:autoSpaceDN w:val="0"/>
        <w:adjustRightInd w:val="0"/>
        <w:rPr>
          <w:rFonts w:eastAsia="SimSun"/>
          <w:bCs/>
          <w:kern w:val="28"/>
          <w:sz w:val="28"/>
          <w:szCs w:val="28"/>
        </w:rPr>
      </w:pPr>
      <w:r>
        <w:rPr>
          <w:rFonts w:eastAsia="SimSun"/>
          <w:bCs/>
          <w:kern w:val="28"/>
          <w:sz w:val="28"/>
          <w:szCs w:val="28"/>
        </w:rPr>
        <w:t>Педагогическим советом</w:t>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t xml:space="preserve"> Директором МБОУ СОШ №7</w:t>
      </w:r>
    </w:p>
    <w:p w:rsidR="003727A6" w:rsidRDefault="003727A6" w:rsidP="002603AB">
      <w:pPr>
        <w:widowControl w:val="0"/>
        <w:overflowPunct w:val="0"/>
        <w:autoSpaceDE w:val="0"/>
        <w:autoSpaceDN w:val="0"/>
        <w:adjustRightInd w:val="0"/>
        <w:rPr>
          <w:rFonts w:eastAsia="SimSun"/>
          <w:bCs/>
          <w:kern w:val="28"/>
          <w:sz w:val="28"/>
          <w:szCs w:val="28"/>
        </w:rPr>
      </w:pPr>
      <w:r>
        <w:rPr>
          <w:rFonts w:eastAsia="SimSun"/>
          <w:bCs/>
          <w:kern w:val="28"/>
          <w:sz w:val="28"/>
          <w:szCs w:val="28"/>
        </w:rPr>
        <w:t xml:space="preserve">МБОУ СОШ №7 им. П.Н. Степаненко                 им. П.Н. Степаненко </w:t>
      </w:r>
    </w:p>
    <w:p w:rsidR="003727A6" w:rsidRDefault="003727A6" w:rsidP="002603AB">
      <w:pPr>
        <w:widowControl w:val="0"/>
        <w:overflowPunct w:val="0"/>
        <w:autoSpaceDE w:val="0"/>
        <w:autoSpaceDN w:val="0"/>
        <w:adjustRightInd w:val="0"/>
        <w:rPr>
          <w:rFonts w:eastAsia="SimSun"/>
          <w:bCs/>
          <w:kern w:val="28"/>
          <w:sz w:val="28"/>
          <w:szCs w:val="28"/>
        </w:rPr>
      </w:pPr>
      <w:r>
        <w:rPr>
          <w:rFonts w:eastAsia="SimSun"/>
          <w:bCs/>
          <w:kern w:val="28"/>
          <w:sz w:val="28"/>
          <w:szCs w:val="28"/>
        </w:rPr>
        <w:t xml:space="preserve">Протокол № 1 </w:t>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sidR="00A64416">
        <w:rPr>
          <w:rFonts w:eastAsia="SimSun"/>
          <w:bCs/>
          <w:kern w:val="28"/>
          <w:sz w:val="28"/>
          <w:szCs w:val="28"/>
        </w:rPr>
        <w:t xml:space="preserve"> </w:t>
      </w:r>
      <w:r>
        <w:rPr>
          <w:rFonts w:eastAsia="SimSun"/>
          <w:bCs/>
          <w:kern w:val="28"/>
          <w:sz w:val="28"/>
          <w:szCs w:val="28"/>
        </w:rPr>
        <w:t>_______________  /А.П. Редько/</w:t>
      </w:r>
    </w:p>
    <w:p w:rsidR="003727A6" w:rsidRDefault="00464639" w:rsidP="002603AB">
      <w:pPr>
        <w:widowControl w:val="0"/>
        <w:overflowPunct w:val="0"/>
        <w:autoSpaceDE w:val="0"/>
        <w:autoSpaceDN w:val="0"/>
        <w:adjustRightInd w:val="0"/>
        <w:rPr>
          <w:rFonts w:eastAsia="SimSun"/>
          <w:bCs/>
          <w:kern w:val="28"/>
          <w:sz w:val="28"/>
          <w:szCs w:val="28"/>
        </w:rPr>
      </w:pPr>
      <w:r>
        <w:rPr>
          <w:rFonts w:eastAsia="SimSun"/>
          <w:bCs/>
          <w:kern w:val="28"/>
          <w:sz w:val="28"/>
          <w:szCs w:val="28"/>
        </w:rPr>
        <w:t>от 29</w:t>
      </w:r>
      <w:r w:rsidR="003727A6">
        <w:rPr>
          <w:rFonts w:eastAsia="SimSun"/>
          <w:bCs/>
          <w:kern w:val="28"/>
          <w:sz w:val="28"/>
          <w:szCs w:val="28"/>
        </w:rPr>
        <w:t xml:space="preserve"> августа 2022 г.  </w:t>
      </w:r>
      <w:r w:rsidR="003727A6">
        <w:rPr>
          <w:rFonts w:eastAsia="SimSun"/>
          <w:bCs/>
          <w:kern w:val="28"/>
          <w:sz w:val="28"/>
          <w:szCs w:val="28"/>
        </w:rPr>
        <w:tab/>
      </w:r>
      <w:r w:rsidR="003727A6">
        <w:rPr>
          <w:rFonts w:eastAsia="SimSun"/>
          <w:bCs/>
          <w:kern w:val="28"/>
          <w:sz w:val="28"/>
          <w:szCs w:val="28"/>
        </w:rPr>
        <w:tab/>
      </w:r>
      <w:r w:rsidR="003727A6">
        <w:rPr>
          <w:rFonts w:eastAsia="SimSun"/>
          <w:bCs/>
          <w:kern w:val="28"/>
          <w:sz w:val="28"/>
          <w:szCs w:val="28"/>
        </w:rPr>
        <w:tab/>
      </w:r>
      <w:r w:rsidR="003727A6">
        <w:rPr>
          <w:rFonts w:eastAsia="SimSun"/>
          <w:bCs/>
          <w:kern w:val="28"/>
          <w:sz w:val="28"/>
          <w:szCs w:val="28"/>
        </w:rPr>
        <w:tab/>
      </w:r>
      <w:r w:rsidR="00A64416">
        <w:rPr>
          <w:rFonts w:eastAsia="SimSun"/>
          <w:bCs/>
          <w:kern w:val="28"/>
          <w:sz w:val="28"/>
          <w:szCs w:val="28"/>
        </w:rPr>
        <w:t xml:space="preserve"> </w:t>
      </w:r>
      <w:r>
        <w:rPr>
          <w:rFonts w:eastAsia="SimSun"/>
          <w:bCs/>
          <w:kern w:val="28"/>
          <w:sz w:val="28"/>
          <w:szCs w:val="28"/>
        </w:rPr>
        <w:t xml:space="preserve">           </w:t>
      </w:r>
      <w:r w:rsidR="003727A6">
        <w:rPr>
          <w:rFonts w:eastAsia="SimSun"/>
          <w:bCs/>
          <w:kern w:val="28"/>
          <w:sz w:val="28"/>
          <w:szCs w:val="28"/>
        </w:rPr>
        <w:t xml:space="preserve">Приказ № ____ </w:t>
      </w:r>
    </w:p>
    <w:p w:rsidR="003727A6" w:rsidRDefault="003727A6" w:rsidP="002603AB">
      <w:pPr>
        <w:widowControl w:val="0"/>
        <w:overflowPunct w:val="0"/>
        <w:autoSpaceDE w:val="0"/>
        <w:autoSpaceDN w:val="0"/>
        <w:adjustRightInd w:val="0"/>
        <w:rPr>
          <w:rFonts w:eastAsia="SimSun"/>
          <w:bCs/>
          <w:kern w:val="28"/>
          <w:sz w:val="28"/>
          <w:szCs w:val="28"/>
        </w:rPr>
      </w:pP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Pr>
          <w:rFonts w:eastAsia="SimSun"/>
          <w:bCs/>
          <w:kern w:val="28"/>
          <w:sz w:val="28"/>
          <w:szCs w:val="28"/>
        </w:rPr>
        <w:tab/>
      </w:r>
      <w:r w:rsidR="00A64416">
        <w:rPr>
          <w:rFonts w:eastAsia="SimSun"/>
          <w:bCs/>
          <w:kern w:val="28"/>
          <w:sz w:val="28"/>
          <w:szCs w:val="28"/>
        </w:rPr>
        <w:t xml:space="preserve"> </w:t>
      </w:r>
      <w:r w:rsidR="00464639">
        <w:rPr>
          <w:rFonts w:eastAsia="SimSun"/>
          <w:bCs/>
          <w:kern w:val="28"/>
          <w:sz w:val="28"/>
          <w:szCs w:val="28"/>
        </w:rPr>
        <w:t xml:space="preserve"> от 29</w:t>
      </w:r>
      <w:r>
        <w:rPr>
          <w:rFonts w:eastAsia="SimSun"/>
          <w:bCs/>
          <w:kern w:val="28"/>
          <w:sz w:val="28"/>
          <w:szCs w:val="28"/>
        </w:rPr>
        <w:t xml:space="preserve"> августа 2022 г.</w:t>
      </w:r>
    </w:p>
    <w:p w:rsidR="003727A6" w:rsidRDefault="003727A6" w:rsidP="002603AB">
      <w:pPr>
        <w:widowControl w:val="0"/>
        <w:overflowPunct w:val="0"/>
        <w:autoSpaceDE w:val="0"/>
        <w:autoSpaceDN w:val="0"/>
        <w:adjustRightInd w:val="0"/>
        <w:rPr>
          <w:rFonts w:eastAsia="SimSun"/>
          <w:bCs/>
          <w:kern w:val="28"/>
          <w:sz w:val="28"/>
          <w:szCs w:val="28"/>
        </w:rPr>
      </w:pPr>
    </w:p>
    <w:p w:rsidR="00FF51A4" w:rsidRDefault="00FF51A4" w:rsidP="002603AB">
      <w:pPr>
        <w:widowControl w:val="0"/>
        <w:overflowPunct w:val="0"/>
        <w:autoSpaceDE w:val="0"/>
        <w:autoSpaceDN w:val="0"/>
        <w:adjustRightInd w:val="0"/>
        <w:rPr>
          <w:rFonts w:eastAsia="SimSun"/>
          <w:bCs/>
          <w:kern w:val="28"/>
          <w:sz w:val="28"/>
          <w:szCs w:val="28"/>
        </w:rPr>
      </w:pPr>
    </w:p>
    <w:p w:rsidR="00FF51A4" w:rsidRDefault="00FF51A4" w:rsidP="002603AB">
      <w:pPr>
        <w:widowControl w:val="0"/>
        <w:overflowPunct w:val="0"/>
        <w:autoSpaceDE w:val="0"/>
        <w:autoSpaceDN w:val="0"/>
        <w:adjustRightInd w:val="0"/>
        <w:rPr>
          <w:rFonts w:eastAsia="SimSun"/>
          <w:bCs/>
          <w:kern w:val="28"/>
          <w:sz w:val="28"/>
          <w:szCs w:val="28"/>
        </w:rPr>
      </w:pPr>
    </w:p>
    <w:p w:rsidR="003727A6" w:rsidRDefault="003727A6" w:rsidP="003727A6">
      <w:pPr>
        <w:widowControl w:val="0"/>
        <w:overflowPunct w:val="0"/>
        <w:autoSpaceDE w:val="0"/>
        <w:autoSpaceDN w:val="0"/>
        <w:adjustRightInd w:val="0"/>
        <w:jc w:val="center"/>
        <w:rPr>
          <w:rFonts w:eastAsia="SimSun"/>
          <w:b/>
          <w:bCs/>
          <w:kern w:val="28"/>
          <w:sz w:val="28"/>
          <w:szCs w:val="28"/>
        </w:rPr>
      </w:pPr>
      <w:r w:rsidRPr="003727A6">
        <w:rPr>
          <w:rFonts w:eastAsia="SimSun"/>
          <w:b/>
          <w:bCs/>
          <w:kern w:val="28"/>
          <w:sz w:val="28"/>
          <w:szCs w:val="28"/>
        </w:rPr>
        <w:t>РАБОЧАЯ ПРОГРАММА</w:t>
      </w:r>
    </w:p>
    <w:p w:rsidR="00DD533A" w:rsidRDefault="00DD533A" w:rsidP="003727A6">
      <w:pPr>
        <w:widowControl w:val="0"/>
        <w:overflowPunct w:val="0"/>
        <w:autoSpaceDE w:val="0"/>
        <w:autoSpaceDN w:val="0"/>
        <w:adjustRightInd w:val="0"/>
        <w:jc w:val="center"/>
        <w:rPr>
          <w:rFonts w:eastAsia="SimSun"/>
          <w:bCs/>
          <w:kern w:val="28"/>
          <w:sz w:val="28"/>
          <w:szCs w:val="28"/>
        </w:rPr>
      </w:pPr>
    </w:p>
    <w:p w:rsidR="003727A6" w:rsidRDefault="00F37D29" w:rsidP="003727A6">
      <w:pPr>
        <w:widowControl w:val="0"/>
        <w:overflowPunct w:val="0"/>
        <w:autoSpaceDE w:val="0"/>
        <w:autoSpaceDN w:val="0"/>
        <w:adjustRightInd w:val="0"/>
        <w:jc w:val="center"/>
        <w:rPr>
          <w:rFonts w:eastAsia="SimSun"/>
          <w:bCs/>
          <w:kern w:val="28"/>
          <w:sz w:val="28"/>
          <w:szCs w:val="28"/>
        </w:rPr>
      </w:pPr>
      <w:r>
        <w:rPr>
          <w:rFonts w:eastAsia="SimSun"/>
          <w:bCs/>
          <w:kern w:val="28"/>
          <w:sz w:val="28"/>
          <w:szCs w:val="28"/>
        </w:rPr>
        <w:t>ПО КУРСУ ВНЕУРОЧНОЙ ДЕЯ</w:t>
      </w:r>
      <w:r w:rsidR="003727A6">
        <w:rPr>
          <w:rFonts w:eastAsia="SimSun"/>
          <w:bCs/>
          <w:kern w:val="28"/>
          <w:sz w:val="28"/>
          <w:szCs w:val="28"/>
        </w:rPr>
        <w:t>ТЕЛЬНОСТИ</w:t>
      </w:r>
    </w:p>
    <w:p w:rsidR="00DD533A" w:rsidRDefault="00DD533A" w:rsidP="003727A6">
      <w:pPr>
        <w:widowControl w:val="0"/>
        <w:overflowPunct w:val="0"/>
        <w:autoSpaceDE w:val="0"/>
        <w:autoSpaceDN w:val="0"/>
        <w:adjustRightInd w:val="0"/>
        <w:jc w:val="center"/>
        <w:rPr>
          <w:rFonts w:eastAsia="SimSun"/>
          <w:bCs/>
          <w:kern w:val="28"/>
          <w:sz w:val="28"/>
          <w:szCs w:val="28"/>
        </w:rPr>
      </w:pPr>
    </w:p>
    <w:p w:rsidR="003727A6" w:rsidRDefault="003727A6" w:rsidP="003727A6">
      <w:pPr>
        <w:widowControl w:val="0"/>
        <w:overflowPunct w:val="0"/>
        <w:autoSpaceDE w:val="0"/>
        <w:autoSpaceDN w:val="0"/>
        <w:adjustRightInd w:val="0"/>
        <w:jc w:val="center"/>
        <w:rPr>
          <w:rFonts w:eastAsia="SimSun"/>
          <w:bCs/>
          <w:kern w:val="28"/>
          <w:sz w:val="28"/>
          <w:szCs w:val="28"/>
        </w:rPr>
      </w:pPr>
      <w:r>
        <w:rPr>
          <w:rFonts w:eastAsia="SimSun"/>
          <w:bCs/>
          <w:kern w:val="28"/>
          <w:sz w:val="28"/>
          <w:szCs w:val="28"/>
        </w:rPr>
        <w:t xml:space="preserve">"В гостях у </w:t>
      </w:r>
      <w:r w:rsidR="00DD533A">
        <w:rPr>
          <w:rFonts w:eastAsia="SimSun"/>
          <w:bCs/>
          <w:kern w:val="28"/>
          <w:sz w:val="28"/>
          <w:szCs w:val="28"/>
        </w:rPr>
        <w:t xml:space="preserve">английской </w:t>
      </w:r>
      <w:r>
        <w:rPr>
          <w:rFonts w:eastAsia="SimSun"/>
          <w:bCs/>
          <w:kern w:val="28"/>
          <w:sz w:val="28"/>
          <w:szCs w:val="28"/>
        </w:rPr>
        <w:t>сказки"</w:t>
      </w:r>
    </w:p>
    <w:p w:rsidR="00DD533A" w:rsidRDefault="00DD533A" w:rsidP="003727A6">
      <w:pPr>
        <w:widowControl w:val="0"/>
        <w:overflowPunct w:val="0"/>
        <w:autoSpaceDE w:val="0"/>
        <w:autoSpaceDN w:val="0"/>
        <w:adjustRightInd w:val="0"/>
        <w:jc w:val="center"/>
        <w:rPr>
          <w:rFonts w:eastAsia="SimSun"/>
          <w:bCs/>
          <w:kern w:val="28"/>
          <w:sz w:val="28"/>
          <w:szCs w:val="28"/>
        </w:rPr>
      </w:pPr>
    </w:p>
    <w:p w:rsidR="00FF51A4" w:rsidRDefault="00FF51A4" w:rsidP="003727A6">
      <w:pPr>
        <w:widowControl w:val="0"/>
        <w:overflowPunct w:val="0"/>
        <w:autoSpaceDE w:val="0"/>
        <w:autoSpaceDN w:val="0"/>
        <w:adjustRightInd w:val="0"/>
        <w:jc w:val="center"/>
        <w:rPr>
          <w:rFonts w:eastAsia="SimSun"/>
          <w:bCs/>
          <w:kern w:val="28"/>
          <w:sz w:val="28"/>
          <w:szCs w:val="28"/>
        </w:rPr>
      </w:pPr>
    </w:p>
    <w:p w:rsidR="00FF51A4" w:rsidRDefault="00FF51A4" w:rsidP="003727A6">
      <w:pPr>
        <w:widowControl w:val="0"/>
        <w:overflowPunct w:val="0"/>
        <w:autoSpaceDE w:val="0"/>
        <w:autoSpaceDN w:val="0"/>
        <w:adjustRightInd w:val="0"/>
        <w:jc w:val="center"/>
        <w:rPr>
          <w:rFonts w:eastAsia="SimSun"/>
          <w:bCs/>
          <w:kern w:val="28"/>
          <w:sz w:val="28"/>
          <w:szCs w:val="28"/>
        </w:rPr>
      </w:pPr>
    </w:p>
    <w:p w:rsidR="00DD533A" w:rsidRDefault="00DD533A" w:rsidP="00DD533A">
      <w:pPr>
        <w:widowControl w:val="0"/>
        <w:overflowPunct w:val="0"/>
        <w:autoSpaceDE w:val="0"/>
        <w:autoSpaceDN w:val="0"/>
        <w:adjustRightInd w:val="0"/>
        <w:rPr>
          <w:rFonts w:eastAsia="SimSun"/>
          <w:bCs/>
          <w:kern w:val="28"/>
          <w:sz w:val="28"/>
          <w:szCs w:val="28"/>
        </w:rPr>
      </w:pPr>
      <w:r>
        <w:rPr>
          <w:rFonts w:eastAsia="SimSun"/>
          <w:bCs/>
          <w:kern w:val="28"/>
          <w:sz w:val="28"/>
          <w:szCs w:val="28"/>
        </w:rPr>
        <w:t>Уровень общего образования (класс)</w:t>
      </w:r>
    </w:p>
    <w:p w:rsidR="00DD533A" w:rsidRDefault="00DD533A" w:rsidP="00DD533A">
      <w:pPr>
        <w:widowControl w:val="0"/>
        <w:overflowPunct w:val="0"/>
        <w:autoSpaceDE w:val="0"/>
        <w:autoSpaceDN w:val="0"/>
        <w:adjustRightInd w:val="0"/>
        <w:rPr>
          <w:b/>
          <w:bCs/>
          <w:sz w:val="28"/>
          <w:szCs w:val="28"/>
        </w:rPr>
      </w:pPr>
      <w:r w:rsidRPr="00DD533A">
        <w:rPr>
          <w:rFonts w:eastAsia="SimSun"/>
          <w:bCs/>
          <w:kern w:val="28"/>
          <w:sz w:val="28"/>
          <w:szCs w:val="28"/>
        </w:rPr>
        <w:t>____________________</w:t>
      </w:r>
      <w:r w:rsidRPr="00DD533A">
        <w:rPr>
          <w:rFonts w:eastAsia="SimSun"/>
          <w:bCs/>
          <w:kern w:val="28"/>
          <w:sz w:val="28"/>
          <w:szCs w:val="28"/>
          <w:u w:val="single"/>
        </w:rPr>
        <w:t>начальное</w:t>
      </w:r>
      <w:r>
        <w:rPr>
          <w:rFonts w:eastAsia="SimSun"/>
          <w:bCs/>
          <w:kern w:val="28"/>
          <w:sz w:val="28"/>
          <w:szCs w:val="28"/>
          <w:u w:val="single"/>
        </w:rPr>
        <w:t xml:space="preserve"> общее</w:t>
      </w:r>
      <w:r w:rsidRPr="00DD533A">
        <w:rPr>
          <w:rFonts w:eastAsia="SimSun"/>
          <w:bCs/>
          <w:kern w:val="28"/>
          <w:sz w:val="28"/>
          <w:szCs w:val="28"/>
          <w:u w:val="single"/>
        </w:rPr>
        <w:t>, 4 класс</w:t>
      </w:r>
      <w:r>
        <w:rPr>
          <w:b/>
          <w:bCs/>
          <w:sz w:val="28"/>
          <w:szCs w:val="28"/>
        </w:rPr>
        <w:t>________________________</w:t>
      </w:r>
      <w:r w:rsidRPr="00DD533A">
        <w:rPr>
          <w:b/>
          <w:bCs/>
          <w:sz w:val="28"/>
          <w:szCs w:val="28"/>
        </w:rPr>
        <w:t xml:space="preserve">  </w:t>
      </w:r>
    </w:p>
    <w:p w:rsidR="00DD533A" w:rsidRDefault="00DD533A" w:rsidP="00DD533A">
      <w:pPr>
        <w:widowControl w:val="0"/>
        <w:overflowPunct w:val="0"/>
        <w:autoSpaceDE w:val="0"/>
        <w:autoSpaceDN w:val="0"/>
        <w:adjustRightInd w:val="0"/>
        <w:rPr>
          <w:bCs/>
          <w:vertAlign w:val="superscript"/>
        </w:rPr>
      </w:pPr>
      <w:r>
        <w:rPr>
          <w:bCs/>
          <w:vertAlign w:val="superscript"/>
        </w:rPr>
        <w:t xml:space="preserve">                                        </w:t>
      </w:r>
      <w:r w:rsidRPr="00DD533A">
        <w:rPr>
          <w:bCs/>
          <w:vertAlign w:val="superscript"/>
        </w:rPr>
        <w:t>(начальное общее, основное общее, среднее общее образование с указанием класса)</w:t>
      </w:r>
    </w:p>
    <w:p w:rsidR="00DD533A" w:rsidRDefault="00DD533A" w:rsidP="00DD533A">
      <w:pPr>
        <w:widowControl w:val="0"/>
        <w:overflowPunct w:val="0"/>
        <w:autoSpaceDE w:val="0"/>
        <w:autoSpaceDN w:val="0"/>
        <w:adjustRightInd w:val="0"/>
        <w:rPr>
          <w:bCs/>
          <w:vertAlign w:val="superscript"/>
        </w:rPr>
      </w:pPr>
    </w:p>
    <w:p w:rsidR="00FF51A4" w:rsidRDefault="00FF51A4" w:rsidP="00DD533A">
      <w:pPr>
        <w:widowControl w:val="0"/>
        <w:overflowPunct w:val="0"/>
        <w:autoSpaceDE w:val="0"/>
        <w:autoSpaceDN w:val="0"/>
        <w:adjustRightInd w:val="0"/>
        <w:rPr>
          <w:bCs/>
          <w:vertAlign w:val="superscript"/>
        </w:rPr>
      </w:pPr>
    </w:p>
    <w:p w:rsidR="00DD533A" w:rsidRPr="00FF51A4" w:rsidRDefault="00DD533A" w:rsidP="00DD533A">
      <w:pPr>
        <w:widowControl w:val="0"/>
        <w:overflowPunct w:val="0"/>
        <w:autoSpaceDE w:val="0"/>
        <w:autoSpaceDN w:val="0"/>
        <w:adjustRightInd w:val="0"/>
        <w:rPr>
          <w:bCs/>
          <w:sz w:val="28"/>
          <w:szCs w:val="28"/>
        </w:rPr>
      </w:pPr>
      <w:r w:rsidRPr="00FF51A4">
        <w:rPr>
          <w:bCs/>
          <w:sz w:val="28"/>
          <w:szCs w:val="28"/>
        </w:rPr>
        <w:t xml:space="preserve">Направление: </w:t>
      </w:r>
      <w:r w:rsidRPr="00A64416">
        <w:rPr>
          <w:bCs/>
          <w:sz w:val="28"/>
          <w:szCs w:val="28"/>
          <w:u w:val="single"/>
        </w:rPr>
        <w:t>общекультурное</w:t>
      </w:r>
    </w:p>
    <w:p w:rsidR="00DD533A" w:rsidRPr="00FF51A4" w:rsidRDefault="00DD533A" w:rsidP="00DD533A">
      <w:pPr>
        <w:widowControl w:val="0"/>
        <w:overflowPunct w:val="0"/>
        <w:autoSpaceDE w:val="0"/>
        <w:autoSpaceDN w:val="0"/>
        <w:adjustRightInd w:val="0"/>
        <w:rPr>
          <w:bCs/>
          <w:sz w:val="28"/>
          <w:szCs w:val="28"/>
        </w:rPr>
      </w:pPr>
      <w:r w:rsidRPr="00FF51A4">
        <w:rPr>
          <w:bCs/>
          <w:sz w:val="28"/>
          <w:szCs w:val="28"/>
        </w:rPr>
        <w:t xml:space="preserve">Количество часов: </w:t>
      </w:r>
      <w:r w:rsidRPr="00A64416">
        <w:rPr>
          <w:bCs/>
          <w:sz w:val="28"/>
          <w:szCs w:val="28"/>
          <w:u w:val="single"/>
        </w:rPr>
        <w:t>34</w:t>
      </w:r>
    </w:p>
    <w:p w:rsidR="00DD533A" w:rsidRPr="00A64416" w:rsidRDefault="00DD533A" w:rsidP="00DD533A">
      <w:pPr>
        <w:widowControl w:val="0"/>
        <w:overflowPunct w:val="0"/>
        <w:autoSpaceDE w:val="0"/>
        <w:autoSpaceDN w:val="0"/>
        <w:adjustRightInd w:val="0"/>
        <w:rPr>
          <w:bCs/>
          <w:sz w:val="28"/>
          <w:szCs w:val="28"/>
          <w:u w:val="single"/>
        </w:rPr>
      </w:pPr>
      <w:r w:rsidRPr="00FF51A4">
        <w:rPr>
          <w:bCs/>
          <w:sz w:val="28"/>
          <w:szCs w:val="28"/>
        </w:rPr>
        <w:t xml:space="preserve">Учитель: </w:t>
      </w:r>
      <w:r w:rsidRPr="00A64416">
        <w:rPr>
          <w:bCs/>
          <w:sz w:val="28"/>
          <w:szCs w:val="28"/>
          <w:u w:val="single"/>
        </w:rPr>
        <w:t>Звягинцева Ольга Олеговна</w:t>
      </w:r>
    </w:p>
    <w:p w:rsidR="00DD533A" w:rsidRPr="00FF51A4" w:rsidRDefault="00DD533A" w:rsidP="00DD533A">
      <w:pPr>
        <w:widowControl w:val="0"/>
        <w:overflowPunct w:val="0"/>
        <w:autoSpaceDE w:val="0"/>
        <w:autoSpaceDN w:val="0"/>
        <w:adjustRightInd w:val="0"/>
        <w:rPr>
          <w:bCs/>
          <w:sz w:val="28"/>
          <w:szCs w:val="28"/>
        </w:rPr>
      </w:pPr>
    </w:p>
    <w:p w:rsidR="00DD533A" w:rsidRPr="00FF51A4" w:rsidRDefault="00DD533A" w:rsidP="00DD533A">
      <w:pPr>
        <w:widowControl w:val="0"/>
        <w:overflowPunct w:val="0"/>
        <w:autoSpaceDE w:val="0"/>
        <w:autoSpaceDN w:val="0"/>
        <w:adjustRightInd w:val="0"/>
        <w:rPr>
          <w:bCs/>
          <w:sz w:val="28"/>
          <w:szCs w:val="28"/>
        </w:rPr>
      </w:pPr>
      <w:r w:rsidRPr="00FF51A4">
        <w:rPr>
          <w:bCs/>
          <w:sz w:val="28"/>
          <w:szCs w:val="28"/>
        </w:rPr>
        <w:t xml:space="preserve">Срок реализации: </w:t>
      </w:r>
      <w:r w:rsidRPr="00A64416">
        <w:rPr>
          <w:bCs/>
          <w:sz w:val="28"/>
          <w:szCs w:val="28"/>
          <w:u w:val="single"/>
        </w:rPr>
        <w:t>2022-2023 учебный год</w:t>
      </w:r>
    </w:p>
    <w:p w:rsidR="00A64416" w:rsidRDefault="00DD533A" w:rsidP="00DD533A">
      <w:pPr>
        <w:widowControl w:val="0"/>
        <w:overflowPunct w:val="0"/>
        <w:autoSpaceDE w:val="0"/>
        <w:autoSpaceDN w:val="0"/>
        <w:adjustRightInd w:val="0"/>
        <w:rPr>
          <w:bCs/>
          <w:sz w:val="28"/>
          <w:szCs w:val="28"/>
        </w:rPr>
      </w:pPr>
      <w:r w:rsidRPr="00FF51A4">
        <w:rPr>
          <w:bCs/>
          <w:sz w:val="28"/>
          <w:szCs w:val="28"/>
        </w:rPr>
        <w:t xml:space="preserve"> </w:t>
      </w:r>
    </w:p>
    <w:p w:rsidR="00DD533A" w:rsidRDefault="00DD533A" w:rsidP="00DD533A">
      <w:pPr>
        <w:widowControl w:val="0"/>
        <w:overflowPunct w:val="0"/>
        <w:autoSpaceDE w:val="0"/>
        <w:autoSpaceDN w:val="0"/>
        <w:adjustRightInd w:val="0"/>
        <w:rPr>
          <w:bCs/>
          <w:sz w:val="28"/>
          <w:szCs w:val="28"/>
        </w:rPr>
      </w:pPr>
      <w:r w:rsidRPr="00FF51A4">
        <w:rPr>
          <w:bCs/>
          <w:sz w:val="28"/>
          <w:szCs w:val="28"/>
        </w:rPr>
        <w:t>Программа разработана на основе:</w:t>
      </w:r>
    </w:p>
    <w:p w:rsidR="008A035B" w:rsidRPr="00FF51A4" w:rsidRDefault="008A035B" w:rsidP="00DD533A">
      <w:pPr>
        <w:widowControl w:val="0"/>
        <w:overflowPunct w:val="0"/>
        <w:autoSpaceDE w:val="0"/>
        <w:autoSpaceDN w:val="0"/>
        <w:adjustRightInd w:val="0"/>
        <w:rPr>
          <w:bCs/>
          <w:sz w:val="28"/>
          <w:szCs w:val="28"/>
        </w:rPr>
      </w:pPr>
    </w:p>
    <w:p w:rsidR="00DD533A" w:rsidRPr="008A035B" w:rsidRDefault="008A035B" w:rsidP="00680B1C">
      <w:pPr>
        <w:widowControl w:val="0"/>
        <w:overflowPunct w:val="0"/>
        <w:autoSpaceDE w:val="0"/>
        <w:autoSpaceDN w:val="0"/>
        <w:adjustRightInd w:val="0"/>
        <w:jc w:val="both"/>
        <w:rPr>
          <w:bCs/>
          <w:sz w:val="28"/>
          <w:szCs w:val="28"/>
        </w:rPr>
      </w:pPr>
      <w:r w:rsidRPr="008A035B">
        <w:rPr>
          <w:sz w:val="28"/>
          <w:szCs w:val="28"/>
        </w:rPr>
        <w:t>Федерального государственного образовательного стандарта начального общего образования</w:t>
      </w:r>
      <w:r w:rsidR="000540AB">
        <w:rPr>
          <w:sz w:val="28"/>
          <w:szCs w:val="28"/>
        </w:rPr>
        <w:t>;</w:t>
      </w:r>
    </w:p>
    <w:p w:rsidR="00680B1C" w:rsidRDefault="00680B1C" w:rsidP="00A64416">
      <w:pPr>
        <w:widowControl w:val="0"/>
        <w:overflowPunct w:val="0"/>
        <w:autoSpaceDE w:val="0"/>
        <w:autoSpaceDN w:val="0"/>
        <w:adjustRightInd w:val="0"/>
        <w:jc w:val="both"/>
        <w:rPr>
          <w:sz w:val="28"/>
          <w:szCs w:val="28"/>
        </w:rPr>
      </w:pPr>
    </w:p>
    <w:p w:rsidR="00680B1C" w:rsidRDefault="00680B1C" w:rsidP="00A64416">
      <w:pPr>
        <w:widowControl w:val="0"/>
        <w:overflowPunct w:val="0"/>
        <w:autoSpaceDE w:val="0"/>
        <w:autoSpaceDN w:val="0"/>
        <w:adjustRightInd w:val="0"/>
        <w:jc w:val="both"/>
        <w:rPr>
          <w:sz w:val="28"/>
          <w:szCs w:val="28"/>
        </w:rPr>
      </w:pPr>
      <w:r w:rsidRPr="00680B1C">
        <w:rPr>
          <w:sz w:val="28"/>
          <w:szCs w:val="28"/>
        </w:rPr>
        <w:t>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
    <w:p w:rsidR="00DD533A" w:rsidRPr="00FF51A4" w:rsidRDefault="006D149F" w:rsidP="00B34D26">
      <w:pPr>
        <w:spacing w:line="360" w:lineRule="auto"/>
        <w:jc w:val="center"/>
        <w:rPr>
          <w:b/>
          <w:bCs/>
          <w:sz w:val="28"/>
          <w:szCs w:val="28"/>
        </w:rPr>
      </w:pPr>
      <w:r w:rsidRPr="00BC76CD">
        <w:rPr>
          <w:b/>
          <w:bCs/>
          <w:sz w:val="28"/>
          <w:szCs w:val="28"/>
        </w:rPr>
        <w:lastRenderedPageBreak/>
        <w:t>Пояснительная записка</w:t>
      </w:r>
      <w:r w:rsidR="00F37D29">
        <w:rPr>
          <w:b/>
          <w:bCs/>
          <w:sz w:val="28"/>
          <w:szCs w:val="28"/>
        </w:rPr>
        <w:t>.</w:t>
      </w:r>
    </w:p>
    <w:p w:rsidR="00B34D26" w:rsidRDefault="00680B1C" w:rsidP="00680B1C">
      <w:pPr>
        <w:jc w:val="both"/>
        <w:rPr>
          <w:sz w:val="28"/>
          <w:szCs w:val="28"/>
        </w:rPr>
      </w:pPr>
      <w:r>
        <w:rPr>
          <w:sz w:val="28"/>
          <w:szCs w:val="28"/>
        </w:rPr>
        <w:tab/>
      </w:r>
      <w:r w:rsidR="00B34D26">
        <w:rPr>
          <w:sz w:val="28"/>
          <w:szCs w:val="28"/>
        </w:rPr>
        <w:t>Основополагающ</w:t>
      </w:r>
      <w:r w:rsidR="00A64416">
        <w:rPr>
          <w:sz w:val="28"/>
          <w:szCs w:val="28"/>
        </w:rPr>
        <w:t>ими документами программы курса внеурочной деятельности</w:t>
      </w:r>
      <w:r w:rsidR="00B34D26">
        <w:rPr>
          <w:sz w:val="28"/>
          <w:szCs w:val="28"/>
        </w:rPr>
        <w:t xml:space="preserve"> «</w:t>
      </w:r>
      <w:r w:rsidR="00A64416">
        <w:rPr>
          <w:sz w:val="28"/>
          <w:szCs w:val="28"/>
        </w:rPr>
        <w:t>В гостях у английской сказки</w:t>
      </w:r>
      <w:r w:rsidR="00B34D26">
        <w:rPr>
          <w:sz w:val="28"/>
          <w:szCs w:val="28"/>
        </w:rPr>
        <w:t>» являются:</w:t>
      </w:r>
    </w:p>
    <w:p w:rsidR="00121AE9" w:rsidRPr="00121AE9" w:rsidRDefault="00121AE9" w:rsidP="00B45922">
      <w:pPr>
        <w:pStyle w:val="ac"/>
        <w:numPr>
          <w:ilvl w:val="0"/>
          <w:numId w:val="1"/>
        </w:numPr>
        <w:spacing w:after="0" w:line="240" w:lineRule="auto"/>
        <w:contextualSpacing/>
        <w:jc w:val="both"/>
        <w:rPr>
          <w:rFonts w:ascii="Times New Roman" w:hAnsi="Times New Roman" w:cs="Times New Roman"/>
          <w:sz w:val="28"/>
          <w:szCs w:val="28"/>
        </w:rPr>
      </w:pPr>
      <w:r w:rsidRPr="00121AE9">
        <w:rPr>
          <w:rFonts w:ascii="Times New Roman" w:hAnsi="Times New Roman" w:cs="Times New Roman"/>
          <w:sz w:val="28"/>
          <w:szCs w:val="28"/>
        </w:rPr>
        <w:t>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p>
    <w:p w:rsidR="00B34D26" w:rsidRDefault="00B34D26" w:rsidP="00B45922">
      <w:pPr>
        <w:pStyle w:val="ac"/>
        <w:numPr>
          <w:ilvl w:val="0"/>
          <w:numId w:val="1"/>
        </w:numPr>
        <w:spacing w:after="0" w:line="240" w:lineRule="auto"/>
        <w:contextualSpacing/>
        <w:jc w:val="both"/>
        <w:rPr>
          <w:rFonts w:ascii="Times New Roman" w:hAnsi="Times New Roman"/>
          <w:sz w:val="28"/>
          <w:szCs w:val="28"/>
        </w:rPr>
      </w:pPr>
      <w:r w:rsidRPr="00A64416">
        <w:rPr>
          <w:rFonts w:ascii="Times New Roman" w:hAnsi="Times New Roman"/>
          <w:sz w:val="28"/>
          <w:szCs w:val="28"/>
        </w:rPr>
        <w:t>Закон РФ «Об образовании</w:t>
      </w:r>
      <w:r w:rsidR="00A64416">
        <w:rPr>
          <w:rFonts w:ascii="Times New Roman" w:hAnsi="Times New Roman"/>
          <w:sz w:val="28"/>
          <w:szCs w:val="28"/>
        </w:rPr>
        <w:t xml:space="preserve"> в Российской Федерации</w:t>
      </w:r>
      <w:r w:rsidRPr="00A64416">
        <w:rPr>
          <w:rFonts w:ascii="Times New Roman" w:hAnsi="Times New Roman"/>
          <w:sz w:val="28"/>
          <w:szCs w:val="28"/>
        </w:rPr>
        <w:t>» от 29.12.12 № 273-ФЗ</w:t>
      </w:r>
      <w:bookmarkStart w:id="0" w:name="_GoBack"/>
      <w:bookmarkEnd w:id="0"/>
    </w:p>
    <w:p w:rsidR="00B34D26" w:rsidRDefault="00B34D26" w:rsidP="00B45922">
      <w:pPr>
        <w:pStyle w:val="ac"/>
        <w:numPr>
          <w:ilvl w:val="0"/>
          <w:numId w:val="1"/>
        </w:numPr>
        <w:spacing w:after="0" w:line="240" w:lineRule="auto"/>
        <w:contextualSpacing/>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осно</w:t>
      </w:r>
      <w:r w:rsidR="00E86053">
        <w:rPr>
          <w:rFonts w:ascii="Times New Roman" w:hAnsi="Times New Roman"/>
          <w:sz w:val="28"/>
          <w:szCs w:val="28"/>
        </w:rPr>
        <w:t xml:space="preserve">вного общего образования, </w:t>
      </w:r>
      <w:r>
        <w:rPr>
          <w:rFonts w:ascii="Times New Roman" w:hAnsi="Times New Roman"/>
          <w:sz w:val="28"/>
          <w:szCs w:val="28"/>
        </w:rPr>
        <w:t>утвержд</w:t>
      </w:r>
      <w:r w:rsidR="00E86053">
        <w:rPr>
          <w:rFonts w:ascii="Times New Roman" w:hAnsi="Times New Roman"/>
          <w:sz w:val="28"/>
          <w:szCs w:val="28"/>
        </w:rPr>
        <w:t xml:space="preserve">енный приказом </w:t>
      </w:r>
      <w:proofErr w:type="spellStart"/>
      <w:r w:rsidR="00E86053">
        <w:rPr>
          <w:rFonts w:ascii="Times New Roman" w:hAnsi="Times New Roman"/>
          <w:sz w:val="28"/>
          <w:szCs w:val="28"/>
        </w:rPr>
        <w:t>Минобрнауки</w:t>
      </w:r>
      <w:proofErr w:type="spellEnd"/>
      <w:r w:rsidR="00E86053">
        <w:rPr>
          <w:rFonts w:ascii="Times New Roman" w:hAnsi="Times New Roman"/>
          <w:sz w:val="28"/>
          <w:szCs w:val="28"/>
        </w:rPr>
        <w:t xml:space="preserve"> РФ от 29.12.2014 № 1644 (в редакции Приказа </w:t>
      </w:r>
      <w:proofErr w:type="spellStart"/>
      <w:r w:rsidR="00E86053">
        <w:rPr>
          <w:rFonts w:ascii="Times New Roman" w:hAnsi="Times New Roman"/>
          <w:sz w:val="28"/>
          <w:szCs w:val="28"/>
        </w:rPr>
        <w:t>Минобрнауки</w:t>
      </w:r>
      <w:proofErr w:type="spellEnd"/>
      <w:r w:rsidR="00E86053">
        <w:rPr>
          <w:rFonts w:ascii="Times New Roman" w:hAnsi="Times New Roman"/>
          <w:sz w:val="28"/>
          <w:szCs w:val="28"/>
        </w:rPr>
        <w:t xml:space="preserve"> России от 31.12. 2015 г. № 1577).</w:t>
      </w:r>
    </w:p>
    <w:p w:rsidR="00E86053" w:rsidRDefault="00E86053" w:rsidP="00B45922">
      <w:pPr>
        <w:pStyle w:val="ac"/>
        <w:numPr>
          <w:ilvl w:val="0"/>
          <w:numId w:val="1"/>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Письмо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12.05. 2011 № 03-296 "об организации внеурочной деятельности при введении ФГОС общего образования".</w:t>
      </w:r>
    </w:p>
    <w:p w:rsidR="00B34D26" w:rsidRDefault="00E86053" w:rsidP="00B45922">
      <w:pPr>
        <w:pStyle w:val="ac"/>
        <w:numPr>
          <w:ilvl w:val="0"/>
          <w:numId w:val="1"/>
        </w:numPr>
        <w:spacing w:after="0" w:line="240" w:lineRule="auto"/>
        <w:contextualSpacing/>
        <w:jc w:val="both"/>
        <w:rPr>
          <w:rFonts w:ascii="Times New Roman" w:hAnsi="Times New Roman"/>
          <w:sz w:val="28"/>
          <w:szCs w:val="28"/>
        </w:rPr>
      </w:pPr>
      <w:r>
        <w:rPr>
          <w:rFonts w:ascii="Times New Roman" w:hAnsi="Times New Roman"/>
          <w:sz w:val="28"/>
          <w:szCs w:val="28"/>
        </w:rPr>
        <w:t>Приказ Министерства образования и науки РФ от 14.12.2009 № 729 "Об утверждении перечня организаций, осуществляющих издание учебных пособий, которые допускаются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пункт 33: открытое акционерное общество "Издательство "Просвещение".</w:t>
      </w:r>
    </w:p>
    <w:p w:rsidR="00E86053" w:rsidRDefault="00E86053" w:rsidP="00B45922">
      <w:pPr>
        <w:pStyle w:val="ac"/>
        <w:numPr>
          <w:ilvl w:val="0"/>
          <w:numId w:val="1"/>
        </w:numPr>
        <w:spacing w:after="0" w:line="240" w:lineRule="auto"/>
        <w:contextualSpacing/>
        <w:jc w:val="both"/>
        <w:rPr>
          <w:rFonts w:ascii="Times New Roman" w:hAnsi="Times New Roman"/>
          <w:sz w:val="28"/>
          <w:szCs w:val="28"/>
        </w:rPr>
      </w:pPr>
      <w:r>
        <w:rPr>
          <w:rFonts w:ascii="Times New Roman" w:hAnsi="Times New Roman"/>
          <w:sz w:val="28"/>
          <w:szCs w:val="28"/>
        </w:rPr>
        <w:t>Основная образовательная программа образовательного учреждения (начальная школа, Стандарты второго поколения) М: изд. Просвещение, 2014.</w:t>
      </w:r>
    </w:p>
    <w:p w:rsidR="00F37D29" w:rsidRPr="00F37D29" w:rsidRDefault="00F37D29" w:rsidP="00B45922">
      <w:pPr>
        <w:numPr>
          <w:ilvl w:val="0"/>
          <w:numId w:val="1"/>
        </w:numPr>
        <w:spacing w:before="100" w:beforeAutospacing="1" w:after="100" w:afterAutospacing="1"/>
        <w:jc w:val="both"/>
        <w:rPr>
          <w:sz w:val="28"/>
          <w:szCs w:val="28"/>
        </w:rPr>
      </w:pPr>
      <w:r w:rsidRPr="00F37D29">
        <w:rPr>
          <w:sz w:val="28"/>
          <w:szCs w:val="28"/>
        </w:rPr>
        <w:t xml:space="preserve">Об организации внеурочной деятельности при введении федерального государственного образовательного стандарта общего образования: Письмо </w:t>
      </w:r>
      <w:proofErr w:type="spellStart"/>
      <w:r w:rsidRPr="00F37D29">
        <w:rPr>
          <w:sz w:val="28"/>
          <w:szCs w:val="28"/>
        </w:rPr>
        <w:t>Минобрнауки</w:t>
      </w:r>
      <w:proofErr w:type="spellEnd"/>
      <w:r w:rsidRPr="00F37D29">
        <w:rPr>
          <w:sz w:val="28"/>
          <w:szCs w:val="28"/>
        </w:rPr>
        <w:t xml:space="preserve"> России от 12.05.2011 № 03-296 // Управление начальной школой.- 2011</w:t>
      </w:r>
    </w:p>
    <w:p w:rsidR="00680B1C" w:rsidRPr="00121AE9" w:rsidRDefault="00F37D29" w:rsidP="00B45922">
      <w:pPr>
        <w:numPr>
          <w:ilvl w:val="0"/>
          <w:numId w:val="1"/>
        </w:numPr>
        <w:jc w:val="both"/>
        <w:rPr>
          <w:sz w:val="28"/>
          <w:szCs w:val="28"/>
        </w:rPr>
      </w:pPr>
      <w:r w:rsidRPr="00F37D29">
        <w:rPr>
          <w:sz w:val="28"/>
          <w:szCs w:val="28"/>
        </w:rPr>
        <w:t xml:space="preserve">Степанов, Е.Н. Методические советы по организации внеурочной </w:t>
      </w:r>
      <w:r w:rsidRPr="00121AE9">
        <w:rPr>
          <w:sz w:val="28"/>
          <w:szCs w:val="28"/>
        </w:rPr>
        <w:t>деятельности учащихся начальных классов /Е.Н.Степанов // Завуч начальной школы. - 2011</w:t>
      </w:r>
    </w:p>
    <w:p w:rsidR="00121AE9" w:rsidRDefault="00121AE9" w:rsidP="00121AE9">
      <w:pPr>
        <w:contextualSpacing/>
        <w:jc w:val="center"/>
        <w:rPr>
          <w:b/>
          <w:sz w:val="28"/>
          <w:szCs w:val="28"/>
        </w:rPr>
      </w:pPr>
    </w:p>
    <w:p w:rsidR="00FD258D" w:rsidRPr="00121AE9" w:rsidRDefault="00FD258D" w:rsidP="00121AE9">
      <w:pPr>
        <w:contextualSpacing/>
        <w:jc w:val="center"/>
        <w:rPr>
          <w:b/>
          <w:sz w:val="28"/>
          <w:szCs w:val="28"/>
        </w:rPr>
      </w:pPr>
      <w:r w:rsidRPr="00121AE9">
        <w:rPr>
          <w:b/>
          <w:sz w:val="28"/>
          <w:szCs w:val="28"/>
        </w:rPr>
        <w:t>Основное содержание обучения</w:t>
      </w:r>
      <w:r w:rsidR="00680B1C" w:rsidRPr="00121AE9">
        <w:rPr>
          <w:b/>
          <w:sz w:val="28"/>
          <w:szCs w:val="28"/>
        </w:rPr>
        <w:t>.</w:t>
      </w:r>
    </w:p>
    <w:p w:rsidR="00680B1C" w:rsidRPr="00121AE9" w:rsidRDefault="00680B1C" w:rsidP="00121AE9">
      <w:pPr>
        <w:contextualSpacing/>
        <w:jc w:val="both"/>
        <w:rPr>
          <w:sz w:val="28"/>
          <w:szCs w:val="28"/>
        </w:rPr>
      </w:pPr>
      <w:r w:rsidRPr="00121AE9">
        <w:rPr>
          <w:sz w:val="28"/>
          <w:szCs w:val="28"/>
        </w:rPr>
        <w:tab/>
        <w:t>Внеурочная работа по иностранному языку является необходимым условием для расширения и углубления знаний предмета, развития умений и совершенствования навыков коммуникативной деятельности, раскрытия творческих способностей учащихся.</w:t>
      </w:r>
    </w:p>
    <w:p w:rsidR="00FD258D" w:rsidRPr="00121AE9" w:rsidRDefault="00FD258D" w:rsidP="00121AE9">
      <w:pPr>
        <w:ind w:firstLine="709"/>
        <w:contextualSpacing/>
        <w:jc w:val="both"/>
        <w:rPr>
          <w:sz w:val="28"/>
          <w:szCs w:val="28"/>
          <w:shd w:val="clear" w:color="auto" w:fill="FFFFFF"/>
        </w:rPr>
      </w:pPr>
      <w:r w:rsidRPr="00121AE9">
        <w:rPr>
          <w:sz w:val="28"/>
          <w:szCs w:val="28"/>
          <w:shd w:val="clear" w:color="auto" w:fill="FFFFFF"/>
        </w:rPr>
        <w:t xml:space="preserve">Чтение вслух очень важно и является необходимым для развития техники чтения. Преподаватель продолжает работу по выработке фонетически правильного, связного, ритмичного и осмысленного чтения. Обучение чтению вслух ведется с целью научить учащихся правильному чтению не только с точки зрения правильного соотнесения графического образа слова с его </w:t>
      </w:r>
      <w:r w:rsidRPr="00121AE9">
        <w:rPr>
          <w:sz w:val="28"/>
          <w:szCs w:val="28"/>
          <w:shd w:val="clear" w:color="auto" w:fill="FFFFFF"/>
        </w:rPr>
        <w:lastRenderedPageBreak/>
        <w:t>звучанием, но и с точки зрения логического ударения и мелодии. В данном случае необходимо образцовое чтение преподавателя или использование аудиозаписи. Образец является эталоном и определяет темп и нормы произношения учащихся. Обучение правильному интонированию, делению предложения на смысловые отрезки способствует обучению чтению про себя. При обучении чтению вслух каждый учащийся должен иметь возможность почитать, поэтому чтение может быть индивидуальным и групповым. Однако следует учитывать, что упражнения, связанные с чтением текста, цель которых отработка техники чтения и запоминание языкового материала, нельзя воспринимать как развитие умений зрелого чтения. Следует различать целевые установки чтения вслух и про себя. Основная цель обучения чтению, вслух — овладение техникой чтения. Цель обучения чтению про себя — овладение чтением как видом речевой деятельности и получение информации.</w:t>
      </w:r>
      <w:r w:rsidRPr="00121AE9">
        <w:rPr>
          <w:sz w:val="28"/>
          <w:szCs w:val="28"/>
        </w:rPr>
        <w:br/>
      </w:r>
      <w:r w:rsidRPr="00121AE9">
        <w:rPr>
          <w:sz w:val="28"/>
          <w:szCs w:val="28"/>
          <w:shd w:val="clear" w:color="auto" w:fill="FFFFFF"/>
        </w:rPr>
        <w:t>Следует учитывать наличие разных видов чтения, связанных с задачами чтения, сложностью материала и характеров протекания процесса чтения.</w:t>
      </w:r>
      <w:r w:rsidRPr="00121AE9">
        <w:rPr>
          <w:sz w:val="28"/>
          <w:szCs w:val="28"/>
        </w:rPr>
        <w:br/>
      </w:r>
      <w:r w:rsidRPr="00121AE9">
        <w:rPr>
          <w:sz w:val="28"/>
          <w:szCs w:val="28"/>
          <w:shd w:val="clear" w:color="auto" w:fill="FFFFFF"/>
        </w:rPr>
        <w:t>В реальной профессиональной деятельности извлечение информации имеет разные цели: получение сведений о ведущейся работе или использование этой информации в практической деятельности. В последнем случае требуется максимально точный перевод и знание специальности. Сам характер материалов, с которыми будет работать обучаемый, определяет задачи обучения.</w:t>
      </w:r>
      <w:r w:rsidRPr="00121AE9">
        <w:rPr>
          <w:sz w:val="28"/>
          <w:szCs w:val="28"/>
        </w:rPr>
        <w:t xml:space="preserve">     </w:t>
      </w:r>
    </w:p>
    <w:p w:rsidR="00FD258D" w:rsidRPr="00121AE9" w:rsidRDefault="00FD258D" w:rsidP="00121AE9">
      <w:pPr>
        <w:ind w:firstLine="709"/>
        <w:contextualSpacing/>
        <w:rPr>
          <w:sz w:val="28"/>
          <w:szCs w:val="28"/>
        </w:rPr>
      </w:pPr>
      <w:r w:rsidRPr="00121AE9">
        <w:rPr>
          <w:sz w:val="28"/>
          <w:szCs w:val="28"/>
        </w:rPr>
        <w:t xml:space="preserve">   На кружок «</w:t>
      </w:r>
      <w:r w:rsidR="00680B1C" w:rsidRPr="00121AE9">
        <w:rPr>
          <w:sz w:val="28"/>
          <w:szCs w:val="28"/>
        </w:rPr>
        <w:t>В гостях у английской сказки</w:t>
      </w:r>
      <w:r w:rsidRPr="00121AE9">
        <w:rPr>
          <w:sz w:val="28"/>
          <w:szCs w:val="28"/>
        </w:rPr>
        <w:t>» отводится 1 час в неделю</w:t>
      </w:r>
      <w:r w:rsidR="0070776C" w:rsidRPr="00121AE9">
        <w:rPr>
          <w:sz w:val="28"/>
          <w:szCs w:val="28"/>
        </w:rPr>
        <w:t xml:space="preserve"> (34 часа в год)</w:t>
      </w:r>
      <w:r w:rsidR="00680B1C" w:rsidRPr="00121AE9">
        <w:rPr>
          <w:sz w:val="28"/>
          <w:szCs w:val="28"/>
        </w:rPr>
        <w:t>.</w:t>
      </w:r>
      <w:r w:rsidRPr="00121AE9">
        <w:rPr>
          <w:sz w:val="28"/>
          <w:szCs w:val="28"/>
        </w:rPr>
        <w:t xml:space="preserve"> </w:t>
      </w:r>
    </w:p>
    <w:p w:rsidR="00600B84" w:rsidRPr="00600B84" w:rsidRDefault="00600B84" w:rsidP="00600B84">
      <w:pPr>
        <w:spacing w:before="100" w:beforeAutospacing="1" w:after="100" w:afterAutospacing="1"/>
        <w:jc w:val="both"/>
        <w:rPr>
          <w:sz w:val="28"/>
          <w:szCs w:val="28"/>
        </w:rPr>
      </w:pPr>
      <w:r>
        <w:rPr>
          <w:b/>
          <w:bCs/>
          <w:sz w:val="28"/>
          <w:szCs w:val="28"/>
        </w:rPr>
        <w:tab/>
      </w:r>
      <w:r w:rsidRPr="00600B84">
        <w:rPr>
          <w:b/>
          <w:bCs/>
          <w:sz w:val="28"/>
          <w:szCs w:val="28"/>
        </w:rPr>
        <w:t xml:space="preserve">Основная цель внеурочной деятельности «В гостях у английской сказки» </w:t>
      </w:r>
      <w:r w:rsidRPr="00600B84">
        <w:rPr>
          <w:sz w:val="28"/>
          <w:szCs w:val="28"/>
        </w:rPr>
        <w:t xml:space="preserve">- поддержание познавательного интереса, повышение мотивации учащихся к изучению английского языка и всестороннее развитие личности каждого ученика. </w:t>
      </w:r>
    </w:p>
    <w:p w:rsidR="00301824" w:rsidRPr="00121AE9" w:rsidRDefault="00301824" w:rsidP="00121AE9">
      <w:pPr>
        <w:jc w:val="center"/>
        <w:rPr>
          <w:sz w:val="28"/>
          <w:szCs w:val="28"/>
        </w:rPr>
      </w:pPr>
      <w:r w:rsidRPr="00121AE9">
        <w:rPr>
          <w:b/>
          <w:bCs/>
          <w:sz w:val="28"/>
          <w:szCs w:val="28"/>
        </w:rPr>
        <w:t>Задачи:</w:t>
      </w:r>
    </w:p>
    <w:p w:rsidR="00301824" w:rsidRPr="00121AE9" w:rsidRDefault="00301824" w:rsidP="00121AE9">
      <w:pPr>
        <w:rPr>
          <w:sz w:val="28"/>
          <w:szCs w:val="28"/>
        </w:rPr>
      </w:pPr>
      <w:r w:rsidRPr="00121AE9">
        <w:rPr>
          <w:b/>
          <w:bCs/>
          <w:i/>
          <w:iCs/>
          <w:sz w:val="28"/>
          <w:szCs w:val="28"/>
        </w:rPr>
        <w:t>образовательные:</w:t>
      </w:r>
    </w:p>
    <w:p w:rsidR="00301824" w:rsidRPr="00121AE9" w:rsidRDefault="00301824" w:rsidP="00B45922">
      <w:pPr>
        <w:numPr>
          <w:ilvl w:val="0"/>
          <w:numId w:val="5"/>
        </w:numPr>
        <w:rPr>
          <w:sz w:val="28"/>
          <w:szCs w:val="28"/>
        </w:rPr>
      </w:pPr>
      <w:r w:rsidRPr="00121AE9">
        <w:rPr>
          <w:sz w:val="28"/>
          <w:szCs w:val="28"/>
        </w:rPr>
        <w:t>расширять словарный запас учащихся по английскому языку;</w:t>
      </w:r>
    </w:p>
    <w:p w:rsidR="00301824" w:rsidRPr="00121AE9" w:rsidRDefault="00301824" w:rsidP="00B45922">
      <w:pPr>
        <w:numPr>
          <w:ilvl w:val="0"/>
          <w:numId w:val="5"/>
        </w:numPr>
        <w:rPr>
          <w:sz w:val="28"/>
          <w:szCs w:val="28"/>
        </w:rPr>
      </w:pPr>
      <w:r w:rsidRPr="00121AE9">
        <w:rPr>
          <w:sz w:val="28"/>
          <w:szCs w:val="28"/>
        </w:rPr>
        <w:t>учить использовать новые слова в речи, узнавать в тексте;</w:t>
      </w:r>
    </w:p>
    <w:p w:rsidR="00301824" w:rsidRPr="00121AE9" w:rsidRDefault="00301824" w:rsidP="00B45922">
      <w:pPr>
        <w:numPr>
          <w:ilvl w:val="0"/>
          <w:numId w:val="5"/>
        </w:numPr>
        <w:rPr>
          <w:sz w:val="28"/>
          <w:szCs w:val="28"/>
        </w:rPr>
      </w:pPr>
      <w:r w:rsidRPr="00121AE9">
        <w:rPr>
          <w:sz w:val="28"/>
          <w:szCs w:val="28"/>
        </w:rPr>
        <w:t xml:space="preserve">закреплять правильное произношение звуков, отрабатывать дикцию, работать над интонационной выразительностью речи; </w:t>
      </w:r>
    </w:p>
    <w:p w:rsidR="00301824" w:rsidRPr="00121AE9" w:rsidRDefault="00301824" w:rsidP="00B45922">
      <w:pPr>
        <w:numPr>
          <w:ilvl w:val="0"/>
          <w:numId w:val="5"/>
        </w:numPr>
        <w:rPr>
          <w:sz w:val="28"/>
          <w:szCs w:val="28"/>
        </w:rPr>
      </w:pPr>
      <w:r w:rsidRPr="00121AE9">
        <w:rPr>
          <w:sz w:val="28"/>
          <w:szCs w:val="28"/>
        </w:rPr>
        <w:t>познакомить с новыми и закрепить изученные грамматические структуры; научиться применять их в речи;</w:t>
      </w:r>
    </w:p>
    <w:p w:rsidR="00301824" w:rsidRPr="00121AE9" w:rsidRDefault="00301824" w:rsidP="00B45922">
      <w:pPr>
        <w:numPr>
          <w:ilvl w:val="0"/>
          <w:numId w:val="5"/>
        </w:numPr>
        <w:rPr>
          <w:sz w:val="28"/>
          <w:szCs w:val="28"/>
        </w:rPr>
      </w:pPr>
      <w:r w:rsidRPr="00121AE9">
        <w:rPr>
          <w:sz w:val="28"/>
          <w:szCs w:val="28"/>
        </w:rPr>
        <w:t>совершенствовать диалогическую и монологическую формы речи;</w:t>
      </w:r>
    </w:p>
    <w:p w:rsidR="00301824" w:rsidRPr="00121AE9" w:rsidRDefault="00301824" w:rsidP="00B45922">
      <w:pPr>
        <w:numPr>
          <w:ilvl w:val="0"/>
          <w:numId w:val="5"/>
        </w:numPr>
        <w:rPr>
          <w:sz w:val="28"/>
          <w:szCs w:val="28"/>
        </w:rPr>
      </w:pPr>
      <w:r w:rsidRPr="00121AE9">
        <w:rPr>
          <w:sz w:val="28"/>
          <w:szCs w:val="28"/>
        </w:rPr>
        <w:t>учить подбирать простейшие рифмы на английском языке;</w:t>
      </w:r>
    </w:p>
    <w:p w:rsidR="00301824" w:rsidRPr="00121AE9" w:rsidRDefault="00301824" w:rsidP="00B45922">
      <w:pPr>
        <w:numPr>
          <w:ilvl w:val="0"/>
          <w:numId w:val="5"/>
        </w:numPr>
        <w:rPr>
          <w:sz w:val="28"/>
          <w:szCs w:val="28"/>
        </w:rPr>
      </w:pPr>
      <w:r w:rsidRPr="00121AE9">
        <w:rPr>
          <w:sz w:val="28"/>
          <w:szCs w:val="28"/>
        </w:rPr>
        <w:t>способствовать повышению читательской грамотности.</w:t>
      </w:r>
    </w:p>
    <w:p w:rsidR="00301824" w:rsidRPr="00121AE9" w:rsidRDefault="00301824" w:rsidP="00121AE9">
      <w:pPr>
        <w:rPr>
          <w:sz w:val="28"/>
          <w:szCs w:val="28"/>
        </w:rPr>
      </w:pPr>
      <w:r w:rsidRPr="00121AE9">
        <w:rPr>
          <w:b/>
          <w:bCs/>
          <w:i/>
          <w:iCs/>
          <w:sz w:val="28"/>
          <w:szCs w:val="28"/>
        </w:rPr>
        <w:t>развивающие:</w:t>
      </w:r>
    </w:p>
    <w:p w:rsidR="00301824" w:rsidRPr="00121AE9" w:rsidRDefault="00301824" w:rsidP="00B45922">
      <w:pPr>
        <w:numPr>
          <w:ilvl w:val="0"/>
          <w:numId w:val="6"/>
        </w:numPr>
        <w:rPr>
          <w:sz w:val="28"/>
          <w:szCs w:val="28"/>
        </w:rPr>
      </w:pPr>
      <w:r w:rsidRPr="00121AE9">
        <w:rPr>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w:t>
      </w:r>
    </w:p>
    <w:p w:rsidR="00301824" w:rsidRPr="00121AE9" w:rsidRDefault="00301824" w:rsidP="00B45922">
      <w:pPr>
        <w:numPr>
          <w:ilvl w:val="0"/>
          <w:numId w:val="6"/>
        </w:numPr>
        <w:rPr>
          <w:sz w:val="28"/>
          <w:szCs w:val="28"/>
        </w:rPr>
      </w:pPr>
      <w:r w:rsidRPr="00121AE9">
        <w:rPr>
          <w:sz w:val="28"/>
          <w:szCs w:val="28"/>
        </w:rPr>
        <w:t>активизировать ассоциативное и образное мышление;</w:t>
      </w:r>
    </w:p>
    <w:p w:rsidR="00301824" w:rsidRPr="00121AE9" w:rsidRDefault="00301824" w:rsidP="00B45922">
      <w:pPr>
        <w:numPr>
          <w:ilvl w:val="0"/>
          <w:numId w:val="6"/>
        </w:numPr>
        <w:rPr>
          <w:sz w:val="28"/>
          <w:szCs w:val="28"/>
        </w:rPr>
      </w:pPr>
      <w:r w:rsidRPr="00121AE9">
        <w:rPr>
          <w:sz w:val="28"/>
          <w:szCs w:val="28"/>
        </w:rPr>
        <w:lastRenderedPageBreak/>
        <w:t xml:space="preserve">создавать условия для всестороннего развития личности ученика; </w:t>
      </w:r>
    </w:p>
    <w:p w:rsidR="00301824" w:rsidRPr="00121AE9" w:rsidRDefault="00301824" w:rsidP="00B45922">
      <w:pPr>
        <w:numPr>
          <w:ilvl w:val="0"/>
          <w:numId w:val="6"/>
        </w:numPr>
        <w:rPr>
          <w:sz w:val="28"/>
          <w:szCs w:val="28"/>
        </w:rPr>
      </w:pPr>
      <w:r w:rsidRPr="00121AE9">
        <w:rPr>
          <w:sz w:val="28"/>
          <w:szCs w:val="28"/>
        </w:rPr>
        <w:t xml:space="preserve">развивать творческие способности и эстетический вкус, самостоятельность. </w:t>
      </w:r>
    </w:p>
    <w:p w:rsidR="00301824" w:rsidRPr="00121AE9" w:rsidRDefault="00301824" w:rsidP="00121AE9">
      <w:pPr>
        <w:rPr>
          <w:sz w:val="28"/>
          <w:szCs w:val="28"/>
        </w:rPr>
      </w:pPr>
      <w:r w:rsidRPr="00121AE9">
        <w:rPr>
          <w:b/>
          <w:bCs/>
          <w:i/>
          <w:iCs/>
          <w:sz w:val="28"/>
          <w:szCs w:val="28"/>
        </w:rPr>
        <w:t>воспитательные:</w:t>
      </w:r>
    </w:p>
    <w:p w:rsidR="00301824" w:rsidRPr="00121AE9" w:rsidRDefault="00301824" w:rsidP="00B45922">
      <w:pPr>
        <w:numPr>
          <w:ilvl w:val="0"/>
          <w:numId w:val="7"/>
        </w:numPr>
        <w:rPr>
          <w:sz w:val="28"/>
          <w:szCs w:val="28"/>
        </w:rPr>
      </w:pPr>
      <w:r w:rsidRPr="00121AE9">
        <w:rPr>
          <w:sz w:val="28"/>
          <w:szCs w:val="28"/>
        </w:rPr>
        <w:t>воспитывать культуру поведения в библиотеке, театре;</w:t>
      </w:r>
    </w:p>
    <w:p w:rsidR="00301824" w:rsidRPr="00121AE9" w:rsidRDefault="00301824" w:rsidP="00B45922">
      <w:pPr>
        <w:numPr>
          <w:ilvl w:val="0"/>
          <w:numId w:val="7"/>
        </w:numPr>
        <w:rPr>
          <w:sz w:val="28"/>
          <w:szCs w:val="28"/>
        </w:rPr>
      </w:pPr>
      <w:r w:rsidRPr="00121AE9">
        <w:rPr>
          <w:sz w:val="28"/>
          <w:szCs w:val="28"/>
        </w:rPr>
        <w:t xml:space="preserve">воспитывать доброжелательность, контактность в отношениях со сверстниками; </w:t>
      </w:r>
    </w:p>
    <w:p w:rsidR="00301824" w:rsidRPr="00121AE9" w:rsidRDefault="00301824" w:rsidP="00B45922">
      <w:pPr>
        <w:numPr>
          <w:ilvl w:val="0"/>
          <w:numId w:val="7"/>
        </w:numPr>
        <w:rPr>
          <w:sz w:val="28"/>
          <w:szCs w:val="28"/>
        </w:rPr>
      </w:pPr>
      <w:r w:rsidRPr="00121AE9">
        <w:rPr>
          <w:sz w:val="28"/>
          <w:szCs w:val="28"/>
        </w:rPr>
        <w:t>воспитывать уважение к труду взрослых и детей, бережное отношение к книгам, декорациям, реквизиту, костюмам;</w:t>
      </w:r>
    </w:p>
    <w:p w:rsidR="00301824" w:rsidRPr="00121AE9" w:rsidRDefault="00301824" w:rsidP="00B45922">
      <w:pPr>
        <w:numPr>
          <w:ilvl w:val="0"/>
          <w:numId w:val="7"/>
        </w:numPr>
        <w:rPr>
          <w:sz w:val="28"/>
          <w:szCs w:val="28"/>
        </w:rPr>
      </w:pPr>
      <w:r w:rsidRPr="00121AE9">
        <w:rPr>
          <w:sz w:val="28"/>
          <w:szCs w:val="28"/>
        </w:rPr>
        <w:t>воспитывать уважение и любовь к своему отечеству и к культуре и жителям стран изучаемого языка.</w:t>
      </w:r>
    </w:p>
    <w:p w:rsidR="00301824" w:rsidRPr="00121AE9" w:rsidRDefault="00301824" w:rsidP="00121AE9">
      <w:pPr>
        <w:jc w:val="both"/>
        <w:rPr>
          <w:sz w:val="28"/>
          <w:szCs w:val="28"/>
        </w:rPr>
      </w:pP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 xml:space="preserve">В качестве </w:t>
      </w:r>
      <w:r w:rsidRPr="00121AE9">
        <w:rPr>
          <w:b/>
          <w:color w:val="000000"/>
          <w:sz w:val="28"/>
          <w:szCs w:val="28"/>
        </w:rPr>
        <w:t>цели обучения</w:t>
      </w:r>
      <w:r w:rsidRPr="00121AE9">
        <w:rPr>
          <w:color w:val="000000"/>
          <w:sz w:val="28"/>
          <w:szCs w:val="28"/>
        </w:rPr>
        <w:t xml:space="preserve"> выдвигается развитие у учащихся умений читать тексты с разным уровнем понимания содержащейся в них информации:</w:t>
      </w:r>
    </w:p>
    <w:p w:rsidR="00FD258D" w:rsidRPr="00121AE9" w:rsidRDefault="00FD258D" w:rsidP="00B45922">
      <w:pPr>
        <w:pStyle w:val="a3"/>
        <w:numPr>
          <w:ilvl w:val="0"/>
          <w:numId w:val="2"/>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 xml:space="preserve"> Чтение с пониманием основного содержания (ознакомительное чтение);</w:t>
      </w:r>
    </w:p>
    <w:p w:rsidR="00FD258D" w:rsidRPr="00121AE9" w:rsidRDefault="00FD258D" w:rsidP="00B45922">
      <w:pPr>
        <w:pStyle w:val="a3"/>
        <w:numPr>
          <w:ilvl w:val="0"/>
          <w:numId w:val="2"/>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 xml:space="preserve"> Чтение с полным пониманием содержания (изучающее или интенсивное);</w:t>
      </w:r>
    </w:p>
    <w:p w:rsidR="00FD258D" w:rsidRPr="00121AE9" w:rsidRDefault="00FD258D" w:rsidP="00B45922">
      <w:pPr>
        <w:pStyle w:val="a3"/>
        <w:numPr>
          <w:ilvl w:val="0"/>
          <w:numId w:val="2"/>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 xml:space="preserve"> Чтение с извлечением необходимой (интересующей) значимой информации (поисковое). </w:t>
      </w:r>
    </w:p>
    <w:p w:rsidR="00FD258D" w:rsidRPr="00121AE9" w:rsidRDefault="00FD258D" w:rsidP="00121AE9">
      <w:pPr>
        <w:pStyle w:val="a3"/>
        <w:shd w:val="clear" w:color="auto" w:fill="FFFFDD"/>
        <w:spacing w:before="0" w:beforeAutospacing="0" w:after="0" w:afterAutospacing="0"/>
        <w:ind w:firstLine="720"/>
        <w:jc w:val="both"/>
        <w:rPr>
          <w:color w:val="000000"/>
          <w:sz w:val="28"/>
          <w:szCs w:val="28"/>
        </w:rPr>
      </w:pPr>
      <w:r w:rsidRPr="00121AE9">
        <w:rPr>
          <w:color w:val="000000"/>
          <w:sz w:val="28"/>
          <w:szCs w:val="28"/>
        </w:rPr>
        <w:t>Задачи  обучения:</w:t>
      </w:r>
    </w:p>
    <w:p w:rsidR="00FD258D" w:rsidRPr="00121AE9" w:rsidRDefault="00680B1C"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1</w:t>
      </w:r>
      <w:r w:rsidR="00FD258D" w:rsidRPr="00121AE9">
        <w:rPr>
          <w:color w:val="000000"/>
          <w:sz w:val="28"/>
          <w:szCs w:val="28"/>
        </w:rPr>
        <w:t>.  Умение понимать и произносить простейшие фразы из области обыденной жизни, необходимые в путешествии и при кратковременном пребывании в чужой стране;</w:t>
      </w:r>
    </w:p>
    <w:p w:rsidR="00FD258D" w:rsidRPr="00121AE9" w:rsidRDefault="00680B1C"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2</w:t>
      </w:r>
      <w:r w:rsidR="00FD258D" w:rsidRPr="00121AE9">
        <w:rPr>
          <w:color w:val="000000"/>
          <w:sz w:val="28"/>
          <w:szCs w:val="28"/>
        </w:rPr>
        <w:t>.  Более или менее свободное владение разговорным языком, необходимое для поддержания личной беседы;</w:t>
      </w:r>
    </w:p>
    <w:p w:rsidR="00FD258D" w:rsidRPr="00121AE9" w:rsidRDefault="00680B1C"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3</w:t>
      </w:r>
      <w:r w:rsidR="00FD258D" w:rsidRPr="00121AE9">
        <w:rPr>
          <w:color w:val="000000"/>
          <w:sz w:val="28"/>
          <w:szCs w:val="28"/>
        </w:rPr>
        <w:t>.  Умение разбираться со словарем в тексте, которое при желании и практике может быть расширено;</w:t>
      </w:r>
    </w:p>
    <w:p w:rsidR="00FD258D" w:rsidRPr="00121AE9" w:rsidRDefault="00680B1C"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4</w:t>
      </w:r>
      <w:r w:rsidR="00FD258D" w:rsidRPr="00121AE9">
        <w:rPr>
          <w:color w:val="000000"/>
          <w:sz w:val="28"/>
          <w:szCs w:val="28"/>
        </w:rPr>
        <w:t>.  Умение читать книги по определенной специальности;</w:t>
      </w:r>
    </w:p>
    <w:p w:rsidR="00FD258D" w:rsidRPr="00121AE9" w:rsidRDefault="00680B1C"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5</w:t>
      </w:r>
      <w:r w:rsidR="00FD258D" w:rsidRPr="00121AE9">
        <w:rPr>
          <w:color w:val="000000"/>
          <w:sz w:val="28"/>
          <w:szCs w:val="28"/>
        </w:rPr>
        <w:t>.  Умение читать и вполне понимать и переводить тексты;</w:t>
      </w:r>
    </w:p>
    <w:p w:rsidR="00121AE9" w:rsidRDefault="00121AE9" w:rsidP="00121AE9">
      <w:pPr>
        <w:pStyle w:val="a3"/>
        <w:shd w:val="clear" w:color="auto" w:fill="FFFFDD"/>
        <w:spacing w:before="0" w:beforeAutospacing="0" w:after="0" w:afterAutospacing="0"/>
        <w:ind w:firstLine="709"/>
        <w:jc w:val="center"/>
        <w:rPr>
          <w:b/>
          <w:color w:val="000000"/>
          <w:sz w:val="28"/>
          <w:szCs w:val="28"/>
        </w:rPr>
      </w:pPr>
    </w:p>
    <w:p w:rsidR="00FD258D" w:rsidRDefault="00FD258D" w:rsidP="00121AE9">
      <w:pPr>
        <w:pStyle w:val="a3"/>
        <w:shd w:val="clear" w:color="auto" w:fill="FFFFDD"/>
        <w:spacing w:before="0" w:beforeAutospacing="0" w:after="0" w:afterAutospacing="0"/>
        <w:ind w:firstLine="709"/>
        <w:jc w:val="center"/>
        <w:rPr>
          <w:b/>
          <w:color w:val="000000"/>
          <w:sz w:val="28"/>
          <w:szCs w:val="28"/>
        </w:rPr>
      </w:pPr>
      <w:r w:rsidRPr="00121AE9">
        <w:rPr>
          <w:b/>
          <w:color w:val="000000"/>
          <w:sz w:val="28"/>
          <w:szCs w:val="28"/>
        </w:rPr>
        <w:t>Требования к уровню подготовки.</w:t>
      </w:r>
    </w:p>
    <w:p w:rsidR="00600B84" w:rsidRPr="00121AE9" w:rsidRDefault="00600B84" w:rsidP="00121AE9">
      <w:pPr>
        <w:pStyle w:val="a3"/>
        <w:shd w:val="clear" w:color="auto" w:fill="FFFFDD"/>
        <w:spacing w:before="0" w:beforeAutospacing="0" w:after="0" w:afterAutospacing="0"/>
        <w:ind w:firstLine="709"/>
        <w:jc w:val="center"/>
        <w:rPr>
          <w:b/>
          <w:color w:val="000000"/>
          <w:sz w:val="28"/>
          <w:szCs w:val="28"/>
        </w:rPr>
      </w:pP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В основе каждого вида чтения лежат базовые умения, которыми должны овладеть школьники:</w:t>
      </w: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b/>
          <w:bCs/>
          <w:color w:val="000000"/>
          <w:sz w:val="28"/>
          <w:szCs w:val="28"/>
        </w:rPr>
        <w:t>1. </w:t>
      </w:r>
      <w:r w:rsidRPr="00121AE9">
        <w:rPr>
          <w:rStyle w:val="apple-converted-space"/>
          <w:b/>
          <w:bCs/>
          <w:color w:val="000000"/>
          <w:sz w:val="28"/>
          <w:szCs w:val="28"/>
        </w:rPr>
        <w:t> </w:t>
      </w:r>
      <w:r w:rsidRPr="00121AE9">
        <w:rPr>
          <w:color w:val="000000"/>
          <w:sz w:val="28"/>
          <w:szCs w:val="28"/>
        </w:rPr>
        <w:t>Понимание основного содержания: определять и выделять основную информацию текста; отделять информацию первостепенной важности от второстепенной; устанавливать связь (логическую, хронологическую) событий, фактов; предвосхищать возможное развитие (завершение) действия, событий; обобщать изложенные в тексте факты; делать выводы по прочитанному и др.;</w:t>
      </w: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b/>
          <w:bCs/>
          <w:color w:val="000000"/>
          <w:sz w:val="28"/>
          <w:szCs w:val="28"/>
        </w:rPr>
        <w:t>2. </w:t>
      </w:r>
      <w:r w:rsidRPr="00121AE9">
        <w:rPr>
          <w:rStyle w:val="apple-converted-space"/>
          <w:b/>
          <w:bCs/>
          <w:color w:val="000000"/>
          <w:sz w:val="28"/>
          <w:szCs w:val="28"/>
        </w:rPr>
        <w:t> </w:t>
      </w:r>
      <w:r w:rsidRPr="00121AE9">
        <w:rPr>
          <w:color w:val="000000"/>
          <w:sz w:val="28"/>
          <w:szCs w:val="28"/>
        </w:rPr>
        <w:t xml:space="preserve">Извлечение полной информации из текста: полно и точно понимать факты/детали, выделять информацию, подтверждающую, уточняющую что-либо; устанавливать взаимосвязь событий; раскрывать причинно-следственные </w:t>
      </w:r>
      <w:r w:rsidRPr="00121AE9">
        <w:rPr>
          <w:color w:val="000000"/>
          <w:sz w:val="28"/>
          <w:szCs w:val="28"/>
        </w:rPr>
        <w:lastRenderedPageBreak/>
        <w:t>отношения между ними, определять главную идею, сравнивать (сопоставлять) информацию и др.;</w:t>
      </w: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b/>
          <w:bCs/>
          <w:color w:val="000000"/>
          <w:sz w:val="28"/>
          <w:szCs w:val="28"/>
        </w:rPr>
        <w:t>3. </w:t>
      </w:r>
      <w:r w:rsidRPr="00121AE9">
        <w:rPr>
          <w:rStyle w:val="apple-converted-space"/>
          <w:b/>
          <w:bCs/>
          <w:color w:val="000000"/>
          <w:sz w:val="28"/>
          <w:szCs w:val="28"/>
        </w:rPr>
        <w:t> </w:t>
      </w:r>
      <w:r w:rsidRPr="00121AE9">
        <w:rPr>
          <w:color w:val="000000"/>
          <w:sz w:val="28"/>
          <w:szCs w:val="28"/>
        </w:rPr>
        <w:t>Понимание необходимой (интересующей) значимой информации: определять в общих чертах тему текста; определять жанр текста, выявлять информацию, относящуюся к какому-либо вопросу, определять важность (ценность) информации и др.</w:t>
      </w: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u w:val="single"/>
        </w:rPr>
      </w:pPr>
      <w:r w:rsidRPr="00121AE9">
        <w:rPr>
          <w:color w:val="000000"/>
          <w:sz w:val="28"/>
          <w:szCs w:val="28"/>
          <w:u w:val="single"/>
        </w:rPr>
        <w:t>Несколько правил работы с текстом:</w:t>
      </w:r>
    </w:p>
    <w:p w:rsidR="00FD258D" w:rsidRPr="00121AE9" w:rsidRDefault="00FD258D" w:rsidP="00B45922">
      <w:pPr>
        <w:pStyle w:val="a3"/>
        <w:numPr>
          <w:ilvl w:val="0"/>
          <w:numId w:val="3"/>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читать текст на АЯ – не значит переводить каждое слово;</w:t>
      </w:r>
    </w:p>
    <w:p w:rsidR="00FD258D" w:rsidRPr="00121AE9" w:rsidRDefault="00FD258D" w:rsidP="00B45922">
      <w:pPr>
        <w:pStyle w:val="a3"/>
        <w:numPr>
          <w:ilvl w:val="0"/>
          <w:numId w:val="3"/>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для понимания любого текста важную роль играет имеющийся у школьника жизненный опыт;</w:t>
      </w:r>
    </w:p>
    <w:p w:rsidR="00FD258D" w:rsidRPr="00121AE9" w:rsidRDefault="00FD258D" w:rsidP="00B45922">
      <w:pPr>
        <w:pStyle w:val="a3"/>
        <w:numPr>
          <w:ilvl w:val="0"/>
          <w:numId w:val="3"/>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чтобы понять текст (или спрогнозировать, о чем будет идти речь в этом тексте), необходимо обратиться к помощи заголовка, рисунков, схем, таблиц и т.д., сопровождающих данный текст, его структуре;</w:t>
      </w:r>
    </w:p>
    <w:p w:rsidR="00FD258D" w:rsidRPr="00121AE9" w:rsidRDefault="00FD258D" w:rsidP="00B45922">
      <w:pPr>
        <w:pStyle w:val="a3"/>
        <w:numPr>
          <w:ilvl w:val="0"/>
          <w:numId w:val="3"/>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при чтении текста важно опираться в первую очередь на то, что известно в нем (слова, выражения), и попытаться с опорой на известное прогнозировать содержание текста, догадываться о значении незнакомых слов;</w:t>
      </w:r>
    </w:p>
    <w:p w:rsidR="00FD258D" w:rsidRPr="00121AE9" w:rsidRDefault="00FD258D" w:rsidP="00B45922">
      <w:pPr>
        <w:pStyle w:val="a3"/>
        <w:numPr>
          <w:ilvl w:val="0"/>
          <w:numId w:val="3"/>
        </w:numPr>
        <w:shd w:val="clear" w:color="auto" w:fill="FFFFDD"/>
        <w:spacing w:before="0" w:beforeAutospacing="0" w:after="0" w:afterAutospacing="0"/>
        <w:ind w:left="0" w:firstLine="720"/>
        <w:jc w:val="both"/>
        <w:rPr>
          <w:color w:val="000000"/>
          <w:sz w:val="28"/>
          <w:szCs w:val="28"/>
        </w:rPr>
      </w:pPr>
      <w:r w:rsidRPr="00121AE9">
        <w:rPr>
          <w:color w:val="000000"/>
          <w:sz w:val="28"/>
          <w:szCs w:val="28"/>
        </w:rPr>
        <w:t>обращаться к словарю следует лишь в тех случаях, когда все прочие возможности понять значение новых слов исчерпаны.</w:t>
      </w:r>
    </w:p>
    <w:p w:rsidR="00FD258D" w:rsidRPr="00121AE9" w:rsidRDefault="00FD258D" w:rsidP="00121AE9">
      <w:pPr>
        <w:pStyle w:val="a3"/>
        <w:shd w:val="clear" w:color="auto" w:fill="FFFFDD"/>
        <w:spacing w:before="0" w:beforeAutospacing="0" w:after="0" w:afterAutospacing="0"/>
        <w:ind w:firstLine="709"/>
        <w:jc w:val="both"/>
        <w:rPr>
          <w:color w:val="000000"/>
          <w:sz w:val="28"/>
          <w:szCs w:val="28"/>
        </w:rPr>
      </w:pPr>
      <w:r w:rsidRPr="00121AE9">
        <w:rPr>
          <w:color w:val="000000"/>
          <w:sz w:val="28"/>
          <w:szCs w:val="28"/>
        </w:rPr>
        <w:t>Итак, суть обучения чтению состоит в том, чтобы научить ученика отыскивать опоры для понимания, как в самом тексте, так и в своем опыте, используя известное для понимания неизвестного. Однако прежде чем ученик будет прикладывать все усилия для достижения поставленных целей, ему необходимо рассказать, что именно то самое неизвестное может представлять собой определенную трудность при чтении иноязычного текста.</w:t>
      </w:r>
    </w:p>
    <w:p w:rsidR="00FD258D" w:rsidRPr="00121AE9" w:rsidRDefault="00FD258D" w:rsidP="00121AE9">
      <w:pPr>
        <w:ind w:firstLine="709"/>
        <w:contextualSpacing/>
        <w:jc w:val="both"/>
        <w:rPr>
          <w:sz w:val="28"/>
          <w:szCs w:val="28"/>
        </w:rPr>
      </w:pPr>
    </w:p>
    <w:p w:rsidR="00FD258D" w:rsidRDefault="00FD258D" w:rsidP="00121AE9">
      <w:pPr>
        <w:contextualSpacing/>
        <w:jc w:val="center"/>
        <w:rPr>
          <w:b/>
          <w:sz w:val="28"/>
          <w:szCs w:val="28"/>
        </w:rPr>
      </w:pPr>
      <w:r w:rsidRPr="00121AE9">
        <w:rPr>
          <w:b/>
          <w:sz w:val="28"/>
          <w:szCs w:val="28"/>
        </w:rPr>
        <w:t xml:space="preserve">Содержание </w:t>
      </w:r>
      <w:r w:rsidR="00121AE9" w:rsidRPr="00121AE9">
        <w:rPr>
          <w:b/>
          <w:sz w:val="28"/>
          <w:szCs w:val="28"/>
        </w:rPr>
        <w:t>курса.</w:t>
      </w:r>
    </w:p>
    <w:p w:rsidR="00600B84" w:rsidRPr="00121AE9" w:rsidRDefault="00600B84" w:rsidP="00121AE9">
      <w:pPr>
        <w:contextualSpacing/>
        <w:jc w:val="center"/>
        <w:rPr>
          <w:b/>
          <w:sz w:val="28"/>
          <w:szCs w:val="28"/>
        </w:rPr>
      </w:pPr>
    </w:p>
    <w:p w:rsidR="00FD258D" w:rsidRPr="00121AE9" w:rsidRDefault="00301824" w:rsidP="00121AE9">
      <w:pPr>
        <w:tabs>
          <w:tab w:val="left" w:pos="720"/>
        </w:tabs>
        <w:ind w:firstLine="720"/>
        <w:contextualSpacing/>
        <w:jc w:val="both"/>
        <w:rPr>
          <w:sz w:val="28"/>
          <w:szCs w:val="28"/>
        </w:rPr>
      </w:pPr>
      <w:r w:rsidRPr="00121AE9">
        <w:rPr>
          <w:sz w:val="28"/>
          <w:szCs w:val="28"/>
        </w:rPr>
        <w:t>Работа кружка запланирована</w:t>
      </w:r>
      <w:r w:rsidR="00FD258D" w:rsidRPr="00121AE9">
        <w:rPr>
          <w:sz w:val="28"/>
          <w:szCs w:val="28"/>
        </w:rPr>
        <w:t xml:space="preserve"> по книгам:</w:t>
      </w:r>
    </w:p>
    <w:p w:rsidR="00FD258D" w:rsidRPr="00121AE9" w:rsidRDefault="00301824" w:rsidP="00121AE9">
      <w:pPr>
        <w:tabs>
          <w:tab w:val="left" w:pos="720"/>
        </w:tabs>
        <w:ind w:firstLine="720"/>
        <w:contextualSpacing/>
        <w:jc w:val="both"/>
        <w:rPr>
          <w:sz w:val="28"/>
          <w:szCs w:val="28"/>
        </w:rPr>
      </w:pPr>
      <w:r w:rsidRPr="00121AE9">
        <w:rPr>
          <w:sz w:val="28"/>
          <w:szCs w:val="28"/>
        </w:rPr>
        <w:t xml:space="preserve">1. </w:t>
      </w:r>
      <w:r w:rsidR="00FD258D" w:rsidRPr="00121AE9">
        <w:rPr>
          <w:sz w:val="28"/>
          <w:szCs w:val="28"/>
        </w:rPr>
        <w:t xml:space="preserve">Английские народные сказки = </w:t>
      </w:r>
      <w:r w:rsidR="00FD258D" w:rsidRPr="00121AE9">
        <w:rPr>
          <w:sz w:val="28"/>
          <w:szCs w:val="28"/>
          <w:lang w:val="en-US"/>
        </w:rPr>
        <w:t>English</w:t>
      </w:r>
      <w:r w:rsidR="00FD258D" w:rsidRPr="00121AE9">
        <w:rPr>
          <w:sz w:val="28"/>
          <w:szCs w:val="28"/>
        </w:rPr>
        <w:t xml:space="preserve"> </w:t>
      </w:r>
      <w:r w:rsidR="00FD258D" w:rsidRPr="00121AE9">
        <w:rPr>
          <w:sz w:val="28"/>
          <w:szCs w:val="28"/>
          <w:lang w:val="en-US"/>
        </w:rPr>
        <w:t>Folk</w:t>
      </w:r>
      <w:r w:rsidR="00FD258D" w:rsidRPr="00121AE9">
        <w:rPr>
          <w:sz w:val="28"/>
          <w:szCs w:val="28"/>
        </w:rPr>
        <w:t xml:space="preserve"> </w:t>
      </w:r>
      <w:r w:rsidR="00FD258D" w:rsidRPr="00121AE9">
        <w:rPr>
          <w:sz w:val="28"/>
          <w:szCs w:val="28"/>
          <w:lang w:val="en-US"/>
        </w:rPr>
        <w:t>Tales</w:t>
      </w:r>
      <w:r w:rsidR="00FD258D" w:rsidRPr="00121AE9">
        <w:rPr>
          <w:sz w:val="28"/>
          <w:szCs w:val="28"/>
        </w:rPr>
        <w:t>. Сост. В.А. Верхогляд. – М.: Айрис-пресс, 2012. (Английский клуб. Домашнее чтение).</w:t>
      </w:r>
    </w:p>
    <w:p w:rsidR="00FD258D" w:rsidRPr="00121AE9" w:rsidRDefault="00FD258D" w:rsidP="00121AE9">
      <w:pPr>
        <w:tabs>
          <w:tab w:val="left" w:pos="720"/>
        </w:tabs>
        <w:ind w:firstLine="720"/>
        <w:contextualSpacing/>
        <w:jc w:val="both"/>
        <w:rPr>
          <w:sz w:val="28"/>
          <w:szCs w:val="28"/>
        </w:rPr>
      </w:pPr>
      <w:r w:rsidRPr="00121AE9">
        <w:rPr>
          <w:sz w:val="28"/>
          <w:szCs w:val="28"/>
        </w:rPr>
        <w:t xml:space="preserve">2. Маленькие сказки. </w:t>
      </w:r>
      <w:proofErr w:type="spellStart"/>
      <w:r w:rsidRPr="00121AE9">
        <w:rPr>
          <w:sz w:val="28"/>
          <w:szCs w:val="28"/>
        </w:rPr>
        <w:t>Редьярд</w:t>
      </w:r>
      <w:proofErr w:type="spellEnd"/>
      <w:r w:rsidRPr="00121AE9">
        <w:rPr>
          <w:sz w:val="28"/>
          <w:szCs w:val="28"/>
        </w:rPr>
        <w:t xml:space="preserve"> Киплинг = </w:t>
      </w:r>
      <w:r w:rsidRPr="00121AE9">
        <w:rPr>
          <w:sz w:val="28"/>
          <w:szCs w:val="28"/>
          <w:lang w:val="en-US"/>
        </w:rPr>
        <w:t>Just</w:t>
      </w:r>
      <w:r w:rsidRPr="00121AE9">
        <w:rPr>
          <w:sz w:val="28"/>
          <w:szCs w:val="28"/>
        </w:rPr>
        <w:t xml:space="preserve"> </w:t>
      </w:r>
      <w:r w:rsidRPr="00121AE9">
        <w:rPr>
          <w:sz w:val="28"/>
          <w:szCs w:val="28"/>
          <w:lang w:val="en-US"/>
        </w:rPr>
        <w:t>so</w:t>
      </w:r>
      <w:r w:rsidRPr="00121AE9">
        <w:rPr>
          <w:sz w:val="28"/>
          <w:szCs w:val="28"/>
        </w:rPr>
        <w:t xml:space="preserve"> </w:t>
      </w:r>
      <w:r w:rsidRPr="00121AE9">
        <w:rPr>
          <w:sz w:val="28"/>
          <w:szCs w:val="28"/>
          <w:lang w:val="en-US"/>
        </w:rPr>
        <w:t>stories</w:t>
      </w:r>
      <w:r w:rsidRPr="00121AE9">
        <w:rPr>
          <w:sz w:val="28"/>
          <w:szCs w:val="28"/>
        </w:rPr>
        <w:t xml:space="preserve">. </w:t>
      </w:r>
      <w:r w:rsidRPr="00121AE9">
        <w:rPr>
          <w:sz w:val="28"/>
          <w:szCs w:val="28"/>
          <w:lang w:val="en-US"/>
        </w:rPr>
        <w:t>Rudyard</w:t>
      </w:r>
      <w:r w:rsidRPr="00121AE9">
        <w:rPr>
          <w:sz w:val="28"/>
          <w:szCs w:val="28"/>
        </w:rPr>
        <w:t xml:space="preserve"> </w:t>
      </w:r>
      <w:r w:rsidRPr="00121AE9">
        <w:rPr>
          <w:sz w:val="28"/>
          <w:szCs w:val="28"/>
          <w:lang w:val="en-US"/>
        </w:rPr>
        <w:t>Kipling</w:t>
      </w:r>
      <w:r w:rsidRPr="00121AE9">
        <w:rPr>
          <w:sz w:val="28"/>
          <w:szCs w:val="28"/>
        </w:rPr>
        <w:t xml:space="preserve">. Сост. Е.Г.Воронова, Н.Н. </w:t>
      </w:r>
      <w:proofErr w:type="spellStart"/>
      <w:r w:rsidRPr="00121AE9">
        <w:rPr>
          <w:sz w:val="28"/>
          <w:szCs w:val="28"/>
        </w:rPr>
        <w:t>Чесова</w:t>
      </w:r>
      <w:proofErr w:type="spellEnd"/>
      <w:r w:rsidRPr="00121AE9">
        <w:rPr>
          <w:sz w:val="28"/>
          <w:szCs w:val="28"/>
        </w:rPr>
        <w:t>. – М.: Айрис-пресс, 2010. (Английский клуб. Домашнее чтение).</w:t>
      </w:r>
    </w:p>
    <w:p w:rsidR="00301824" w:rsidRPr="00121AE9" w:rsidRDefault="00301824" w:rsidP="00121AE9">
      <w:pPr>
        <w:autoSpaceDE w:val="0"/>
        <w:autoSpaceDN w:val="0"/>
        <w:adjustRightInd w:val="0"/>
        <w:jc w:val="both"/>
        <w:rPr>
          <w:sz w:val="28"/>
          <w:szCs w:val="28"/>
        </w:rPr>
      </w:pPr>
      <w:r w:rsidRPr="00121AE9">
        <w:rPr>
          <w:sz w:val="28"/>
          <w:szCs w:val="28"/>
        </w:rPr>
        <w:tab/>
      </w:r>
      <w:r w:rsidRPr="009423E1">
        <w:rPr>
          <w:sz w:val="28"/>
          <w:szCs w:val="28"/>
        </w:rPr>
        <w:t xml:space="preserve">3. </w:t>
      </w:r>
      <w:r w:rsidRPr="00121AE9">
        <w:rPr>
          <w:sz w:val="28"/>
          <w:szCs w:val="28"/>
          <w:lang w:val="en-US"/>
        </w:rPr>
        <w:t>English</w:t>
      </w:r>
      <w:r w:rsidRPr="009423E1">
        <w:rPr>
          <w:sz w:val="28"/>
          <w:szCs w:val="28"/>
        </w:rPr>
        <w:t xml:space="preserve"> </w:t>
      </w:r>
      <w:r w:rsidRPr="00121AE9">
        <w:rPr>
          <w:sz w:val="28"/>
          <w:szCs w:val="28"/>
          <w:lang w:val="en-US"/>
        </w:rPr>
        <w:t>Fairy</w:t>
      </w:r>
      <w:r w:rsidRPr="009423E1">
        <w:rPr>
          <w:sz w:val="28"/>
          <w:szCs w:val="28"/>
        </w:rPr>
        <w:t xml:space="preserve"> </w:t>
      </w:r>
      <w:r w:rsidRPr="00121AE9">
        <w:rPr>
          <w:sz w:val="28"/>
          <w:szCs w:val="28"/>
          <w:lang w:val="en-US"/>
        </w:rPr>
        <w:t>Tales</w:t>
      </w:r>
      <w:r w:rsidRPr="009423E1">
        <w:rPr>
          <w:sz w:val="28"/>
          <w:szCs w:val="28"/>
        </w:rPr>
        <w:t xml:space="preserve"> / </w:t>
      </w:r>
      <w:r w:rsidRPr="00121AE9">
        <w:rPr>
          <w:sz w:val="28"/>
          <w:szCs w:val="28"/>
        </w:rPr>
        <w:t>Английские</w:t>
      </w:r>
      <w:r w:rsidRPr="009423E1">
        <w:rPr>
          <w:sz w:val="28"/>
          <w:szCs w:val="28"/>
        </w:rPr>
        <w:t xml:space="preserve"> </w:t>
      </w:r>
      <w:r w:rsidRPr="00121AE9">
        <w:rPr>
          <w:sz w:val="28"/>
          <w:szCs w:val="28"/>
        </w:rPr>
        <w:t>сказки</w:t>
      </w:r>
      <w:r w:rsidRPr="009423E1">
        <w:rPr>
          <w:sz w:val="28"/>
          <w:szCs w:val="28"/>
        </w:rPr>
        <w:t xml:space="preserve">. </w:t>
      </w:r>
      <w:proofErr w:type="spellStart"/>
      <w:r w:rsidRPr="00121AE9">
        <w:rPr>
          <w:sz w:val="28"/>
          <w:szCs w:val="28"/>
        </w:rPr>
        <w:t>Elementary</w:t>
      </w:r>
      <w:proofErr w:type="spellEnd"/>
      <w:r w:rsidRPr="00121AE9">
        <w:rPr>
          <w:sz w:val="28"/>
          <w:szCs w:val="28"/>
        </w:rPr>
        <w:t xml:space="preserve"> / «Издательство АСТ», 20</w:t>
      </w:r>
      <w:r w:rsidR="009423E1">
        <w:rPr>
          <w:sz w:val="28"/>
          <w:szCs w:val="28"/>
        </w:rPr>
        <w:t>19.</w:t>
      </w:r>
    </w:p>
    <w:p w:rsidR="00301824" w:rsidRPr="00121AE9" w:rsidRDefault="00301824" w:rsidP="00121AE9">
      <w:pPr>
        <w:autoSpaceDE w:val="0"/>
        <w:autoSpaceDN w:val="0"/>
        <w:adjustRightInd w:val="0"/>
        <w:jc w:val="both"/>
        <w:rPr>
          <w:sz w:val="28"/>
          <w:szCs w:val="28"/>
        </w:rPr>
      </w:pPr>
    </w:p>
    <w:p w:rsidR="00FD258D" w:rsidRPr="00121AE9" w:rsidRDefault="00FD258D" w:rsidP="00121AE9">
      <w:pPr>
        <w:tabs>
          <w:tab w:val="left" w:pos="720"/>
        </w:tabs>
        <w:ind w:firstLine="720"/>
        <w:contextualSpacing/>
        <w:jc w:val="both"/>
        <w:rPr>
          <w:sz w:val="28"/>
          <w:szCs w:val="28"/>
        </w:rPr>
      </w:pPr>
      <w:r w:rsidRPr="00121AE9">
        <w:rPr>
          <w:sz w:val="28"/>
          <w:szCs w:val="28"/>
        </w:rPr>
        <w:t xml:space="preserve">В зависимости от объема текста и содержательного характера отводится определенное количество часов. </w:t>
      </w:r>
      <w:r w:rsidR="00301824" w:rsidRPr="00121AE9">
        <w:rPr>
          <w:sz w:val="28"/>
          <w:szCs w:val="28"/>
        </w:rPr>
        <w:t>Сказки</w:t>
      </w:r>
      <w:r w:rsidRPr="00121AE9">
        <w:rPr>
          <w:sz w:val="28"/>
          <w:szCs w:val="28"/>
        </w:rPr>
        <w:t xml:space="preserve"> легки по содержанию и структуре и не сложны для полнейшего прочтения и понимания. На выполнение упражнений после сказок отводится</w:t>
      </w:r>
      <w:r w:rsidR="0070776C" w:rsidRPr="00121AE9">
        <w:rPr>
          <w:sz w:val="28"/>
          <w:szCs w:val="28"/>
        </w:rPr>
        <w:t xml:space="preserve"> 1-</w:t>
      </w:r>
      <w:r w:rsidRPr="00121AE9">
        <w:rPr>
          <w:sz w:val="28"/>
          <w:szCs w:val="28"/>
        </w:rPr>
        <w:t>2 часа, т.к. задания по тексту требуют особого внимания. Данные упражнения, направленные на понимание содержания историй и сказок, упражнения по грамматике и лексике данного текста, вопросы для обсуждения помогают закрепить прочитанный материал.</w:t>
      </w:r>
    </w:p>
    <w:p w:rsidR="00301824" w:rsidRPr="00121AE9" w:rsidRDefault="00FD258D" w:rsidP="00121AE9">
      <w:pPr>
        <w:tabs>
          <w:tab w:val="left" w:pos="720"/>
        </w:tabs>
        <w:ind w:firstLine="720"/>
        <w:contextualSpacing/>
        <w:jc w:val="both"/>
        <w:rPr>
          <w:sz w:val="28"/>
          <w:szCs w:val="28"/>
        </w:rPr>
      </w:pPr>
      <w:r w:rsidRPr="00121AE9">
        <w:rPr>
          <w:sz w:val="28"/>
          <w:szCs w:val="28"/>
        </w:rPr>
        <w:lastRenderedPageBreak/>
        <w:t xml:space="preserve">Истории </w:t>
      </w:r>
      <w:proofErr w:type="spellStart"/>
      <w:r w:rsidRPr="00121AE9">
        <w:rPr>
          <w:sz w:val="28"/>
          <w:szCs w:val="28"/>
        </w:rPr>
        <w:t>Редьярда</w:t>
      </w:r>
      <w:proofErr w:type="spellEnd"/>
      <w:r w:rsidRPr="00121AE9">
        <w:rPr>
          <w:sz w:val="28"/>
          <w:szCs w:val="28"/>
        </w:rPr>
        <w:t xml:space="preserve"> Киплинга более сложны по структуре и по объему занимают больше страниц, поэтому на эти занятия отводятся 2 часа. </w:t>
      </w:r>
    </w:p>
    <w:p w:rsidR="00FD258D" w:rsidRPr="00121AE9" w:rsidRDefault="00FD258D" w:rsidP="00121AE9">
      <w:pPr>
        <w:tabs>
          <w:tab w:val="left" w:pos="720"/>
        </w:tabs>
        <w:ind w:firstLine="720"/>
        <w:contextualSpacing/>
        <w:jc w:val="both"/>
        <w:rPr>
          <w:sz w:val="28"/>
          <w:szCs w:val="28"/>
        </w:rPr>
      </w:pPr>
      <w:r w:rsidRPr="00121AE9">
        <w:rPr>
          <w:sz w:val="28"/>
          <w:szCs w:val="28"/>
        </w:rPr>
        <w:t>Каждая тема занятий будет именоваться названием сказки или</w:t>
      </w:r>
      <w:r w:rsidR="00AB12DF" w:rsidRPr="00121AE9">
        <w:rPr>
          <w:sz w:val="28"/>
          <w:szCs w:val="28"/>
        </w:rPr>
        <w:t xml:space="preserve"> истории, например тема урока №2</w:t>
      </w:r>
      <w:r w:rsidRPr="00121AE9">
        <w:rPr>
          <w:sz w:val="28"/>
          <w:szCs w:val="28"/>
        </w:rPr>
        <w:t xml:space="preserve"> «Три маленьких</w:t>
      </w:r>
      <w:r w:rsidR="00121AE9" w:rsidRPr="00121AE9">
        <w:rPr>
          <w:sz w:val="28"/>
          <w:szCs w:val="28"/>
        </w:rPr>
        <w:t xml:space="preserve"> поросенка»</w:t>
      </w:r>
      <w:r w:rsidRPr="00121AE9">
        <w:rPr>
          <w:sz w:val="28"/>
          <w:szCs w:val="28"/>
        </w:rPr>
        <w:t>.</w:t>
      </w:r>
    </w:p>
    <w:p w:rsidR="00FD258D" w:rsidRDefault="00FD258D" w:rsidP="00121AE9">
      <w:pPr>
        <w:tabs>
          <w:tab w:val="left" w:pos="720"/>
        </w:tabs>
        <w:ind w:firstLine="720"/>
        <w:contextualSpacing/>
        <w:jc w:val="both"/>
        <w:rPr>
          <w:sz w:val="28"/>
          <w:szCs w:val="28"/>
        </w:rPr>
      </w:pPr>
      <w:r w:rsidRPr="00121AE9">
        <w:rPr>
          <w:sz w:val="28"/>
          <w:szCs w:val="28"/>
        </w:rPr>
        <w:t>К концу курса ребят ожидает контроль и оценка знаний. По плану проводится итоговое занятие – закрепление всего пройденного в форме тестирования.</w:t>
      </w:r>
    </w:p>
    <w:p w:rsidR="000540AB" w:rsidRPr="00121AE9" w:rsidRDefault="000540AB" w:rsidP="00121AE9">
      <w:pPr>
        <w:tabs>
          <w:tab w:val="left" w:pos="720"/>
        </w:tabs>
        <w:ind w:firstLine="720"/>
        <w:contextualSpacing/>
        <w:jc w:val="both"/>
        <w:rPr>
          <w:sz w:val="28"/>
          <w:szCs w:val="28"/>
        </w:rPr>
      </w:pPr>
    </w:p>
    <w:p w:rsidR="00AB12DF" w:rsidRPr="00121AE9" w:rsidRDefault="00AB12DF" w:rsidP="00121AE9">
      <w:pPr>
        <w:pStyle w:val="1"/>
        <w:spacing w:before="0" w:after="0"/>
        <w:jc w:val="center"/>
        <w:rPr>
          <w:rFonts w:ascii="Times New Roman" w:hAnsi="Times New Roman"/>
          <w:sz w:val="28"/>
          <w:szCs w:val="28"/>
        </w:rPr>
      </w:pPr>
      <w:r w:rsidRPr="00121AE9">
        <w:rPr>
          <w:rFonts w:ascii="Times New Roman" w:hAnsi="Times New Roman"/>
          <w:sz w:val="28"/>
          <w:szCs w:val="28"/>
        </w:rPr>
        <w:t>ПЛАНИРУЕМЫЕ ОБРАЗОВАТЕЛЬНЫЕ РЕЗУЛЬТАТЫ</w:t>
      </w:r>
    </w:p>
    <w:p w:rsidR="00AB12DF" w:rsidRPr="00121AE9" w:rsidRDefault="00AB12DF" w:rsidP="00121AE9">
      <w:pPr>
        <w:pStyle w:val="a3"/>
        <w:spacing w:before="0" w:beforeAutospacing="0" w:after="0" w:afterAutospacing="0"/>
        <w:jc w:val="both"/>
        <w:rPr>
          <w:sz w:val="28"/>
          <w:szCs w:val="28"/>
        </w:rPr>
      </w:pPr>
      <w:r w:rsidRPr="00121AE9">
        <w:rPr>
          <w:sz w:val="28"/>
          <w:szCs w:val="28"/>
        </w:rPr>
        <w:tab/>
        <w:t xml:space="preserve">В результате прохождения данного кружка по английскому языку в 4 классе  у обучающегося будут сформированы личностные, </w:t>
      </w:r>
      <w:proofErr w:type="spellStart"/>
      <w:r w:rsidRPr="00121AE9">
        <w:rPr>
          <w:sz w:val="28"/>
          <w:szCs w:val="28"/>
        </w:rPr>
        <w:t>метапредметные</w:t>
      </w:r>
      <w:proofErr w:type="spellEnd"/>
      <w:r w:rsidRPr="00121AE9">
        <w:rPr>
          <w:sz w:val="28"/>
          <w:szCs w:val="28"/>
        </w:rPr>
        <w:t xml:space="preserve"> и предметные результаты, обеспечивающие выполнение ФГОС НОО и его успешное дальнейшее образование.</w:t>
      </w:r>
    </w:p>
    <w:p w:rsidR="00AB12DF" w:rsidRPr="00121AE9" w:rsidRDefault="00AB12DF" w:rsidP="00121AE9">
      <w:pPr>
        <w:pStyle w:val="2"/>
        <w:spacing w:before="0" w:after="0"/>
        <w:rPr>
          <w:rFonts w:ascii="Times New Roman" w:hAnsi="Times New Roman"/>
        </w:rPr>
      </w:pPr>
      <w:r w:rsidRPr="00121AE9">
        <w:rPr>
          <w:rFonts w:ascii="Times New Roman" w:hAnsi="Times New Roman"/>
        </w:rPr>
        <w:t>Личностные результаты</w:t>
      </w:r>
    </w:p>
    <w:p w:rsidR="00AB12DF" w:rsidRPr="00121AE9" w:rsidRDefault="00AB12DF" w:rsidP="00121AE9">
      <w:pPr>
        <w:pStyle w:val="a3"/>
        <w:spacing w:before="0" w:beforeAutospacing="0" w:after="0" w:afterAutospacing="0"/>
        <w:jc w:val="both"/>
        <w:rPr>
          <w:sz w:val="28"/>
          <w:szCs w:val="28"/>
        </w:rPr>
      </w:pPr>
      <w:r w:rsidRPr="00121AE9">
        <w:rPr>
          <w:sz w:val="28"/>
          <w:szCs w:val="28"/>
        </w:rPr>
        <w:t>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12DF" w:rsidRPr="00121AE9" w:rsidRDefault="00AB12DF" w:rsidP="00121AE9">
      <w:pPr>
        <w:pStyle w:val="a3"/>
        <w:spacing w:before="0" w:beforeAutospacing="0" w:after="0" w:afterAutospacing="0"/>
        <w:jc w:val="both"/>
        <w:rPr>
          <w:sz w:val="28"/>
          <w:szCs w:val="28"/>
        </w:rPr>
      </w:pPr>
      <w:r w:rsidRPr="00121AE9">
        <w:rPr>
          <w:sz w:val="28"/>
          <w:szCs w:val="28"/>
        </w:rPr>
        <w:t>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Гражданско-патриотического воспитания:</w:t>
      </w:r>
    </w:p>
    <w:p w:rsidR="00AB12DF" w:rsidRPr="00121AE9" w:rsidRDefault="00AB12DF" w:rsidP="00B45922">
      <w:pPr>
        <w:numPr>
          <w:ilvl w:val="0"/>
          <w:numId w:val="9"/>
        </w:numPr>
        <w:rPr>
          <w:sz w:val="28"/>
          <w:szCs w:val="28"/>
        </w:rPr>
      </w:pPr>
      <w:r w:rsidRPr="00121AE9">
        <w:rPr>
          <w:sz w:val="28"/>
          <w:szCs w:val="28"/>
        </w:rPr>
        <w:t>становление ценностного отношения к своей Родине — России;</w:t>
      </w:r>
    </w:p>
    <w:p w:rsidR="00AB12DF" w:rsidRPr="00121AE9" w:rsidRDefault="00AB12DF" w:rsidP="00B45922">
      <w:pPr>
        <w:numPr>
          <w:ilvl w:val="0"/>
          <w:numId w:val="9"/>
        </w:numPr>
        <w:rPr>
          <w:sz w:val="28"/>
          <w:szCs w:val="28"/>
        </w:rPr>
      </w:pPr>
      <w:r w:rsidRPr="00121AE9">
        <w:rPr>
          <w:sz w:val="28"/>
          <w:szCs w:val="28"/>
        </w:rPr>
        <w:t>осознание своей этнокультурной и российской гражданской идентичности;</w:t>
      </w:r>
    </w:p>
    <w:p w:rsidR="00AB12DF" w:rsidRPr="00121AE9" w:rsidRDefault="00AB12DF" w:rsidP="00B45922">
      <w:pPr>
        <w:numPr>
          <w:ilvl w:val="0"/>
          <w:numId w:val="9"/>
        </w:numPr>
        <w:rPr>
          <w:sz w:val="28"/>
          <w:szCs w:val="28"/>
        </w:rPr>
      </w:pPr>
      <w:r w:rsidRPr="00121AE9">
        <w:rPr>
          <w:sz w:val="28"/>
          <w:szCs w:val="28"/>
        </w:rPr>
        <w:t>сопричастность к прошлому, настоящему и будущему своей страны и родного края;</w:t>
      </w:r>
    </w:p>
    <w:p w:rsidR="00AB12DF" w:rsidRPr="00121AE9" w:rsidRDefault="00AB12DF" w:rsidP="00B45922">
      <w:pPr>
        <w:numPr>
          <w:ilvl w:val="0"/>
          <w:numId w:val="9"/>
        </w:numPr>
        <w:rPr>
          <w:sz w:val="28"/>
          <w:szCs w:val="28"/>
        </w:rPr>
      </w:pPr>
      <w:r w:rsidRPr="00121AE9">
        <w:rPr>
          <w:sz w:val="28"/>
          <w:szCs w:val="28"/>
        </w:rPr>
        <w:t>уважение к своему и другим народам;</w:t>
      </w:r>
    </w:p>
    <w:p w:rsidR="00AB12DF" w:rsidRPr="00121AE9" w:rsidRDefault="00AB12DF" w:rsidP="00B45922">
      <w:pPr>
        <w:numPr>
          <w:ilvl w:val="0"/>
          <w:numId w:val="9"/>
        </w:numPr>
        <w:rPr>
          <w:sz w:val="28"/>
          <w:szCs w:val="28"/>
        </w:rPr>
      </w:pPr>
      <w:r w:rsidRPr="00121AE9">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Духовно-нравственного воспитания:</w:t>
      </w:r>
    </w:p>
    <w:p w:rsidR="00AB12DF" w:rsidRPr="00121AE9" w:rsidRDefault="00AB12DF" w:rsidP="00B45922">
      <w:pPr>
        <w:numPr>
          <w:ilvl w:val="0"/>
          <w:numId w:val="10"/>
        </w:numPr>
        <w:rPr>
          <w:sz w:val="28"/>
          <w:szCs w:val="28"/>
        </w:rPr>
      </w:pPr>
      <w:r w:rsidRPr="00121AE9">
        <w:rPr>
          <w:sz w:val="28"/>
          <w:szCs w:val="28"/>
        </w:rPr>
        <w:t>признание индивидуальности каждого человека;</w:t>
      </w:r>
    </w:p>
    <w:p w:rsidR="00AB12DF" w:rsidRPr="00121AE9" w:rsidRDefault="00AB12DF" w:rsidP="00B45922">
      <w:pPr>
        <w:numPr>
          <w:ilvl w:val="0"/>
          <w:numId w:val="10"/>
        </w:numPr>
        <w:rPr>
          <w:sz w:val="28"/>
          <w:szCs w:val="28"/>
        </w:rPr>
      </w:pPr>
      <w:r w:rsidRPr="00121AE9">
        <w:rPr>
          <w:sz w:val="28"/>
          <w:szCs w:val="28"/>
        </w:rPr>
        <w:t>проявление сопереживания, уважения и доброжелательности;</w:t>
      </w:r>
    </w:p>
    <w:p w:rsidR="00AB12DF" w:rsidRPr="00121AE9" w:rsidRDefault="00AB12DF" w:rsidP="00B45922">
      <w:pPr>
        <w:numPr>
          <w:ilvl w:val="0"/>
          <w:numId w:val="10"/>
        </w:numPr>
        <w:rPr>
          <w:sz w:val="28"/>
          <w:szCs w:val="28"/>
        </w:rPr>
      </w:pPr>
      <w:r w:rsidRPr="00121AE9">
        <w:rPr>
          <w:sz w:val="28"/>
          <w:szCs w:val="28"/>
        </w:rPr>
        <w:t>неприятие любых форм поведения, направленных на причинение физического и морального вреда другим людям.</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Эстетического воспитания:</w:t>
      </w:r>
    </w:p>
    <w:p w:rsidR="00AB12DF" w:rsidRPr="00121AE9" w:rsidRDefault="00AB12DF" w:rsidP="00B45922">
      <w:pPr>
        <w:numPr>
          <w:ilvl w:val="0"/>
          <w:numId w:val="11"/>
        </w:numPr>
        <w:rPr>
          <w:sz w:val="28"/>
          <w:szCs w:val="28"/>
        </w:rPr>
      </w:pPr>
      <w:r w:rsidRPr="00121AE9">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12DF" w:rsidRPr="00121AE9" w:rsidRDefault="00AB12DF" w:rsidP="00B45922">
      <w:pPr>
        <w:numPr>
          <w:ilvl w:val="0"/>
          <w:numId w:val="11"/>
        </w:numPr>
        <w:rPr>
          <w:sz w:val="28"/>
          <w:szCs w:val="28"/>
        </w:rPr>
      </w:pPr>
      <w:r w:rsidRPr="00121AE9">
        <w:rPr>
          <w:sz w:val="28"/>
          <w:szCs w:val="28"/>
        </w:rPr>
        <w:t> стремление к самовыражению в разных видах художественной деятельности.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lastRenderedPageBreak/>
        <w:t>Физического воспитания, формирования культуры здоровья и эмоционального благополучия:</w:t>
      </w:r>
    </w:p>
    <w:p w:rsidR="00AB12DF" w:rsidRPr="00121AE9" w:rsidRDefault="00AB12DF" w:rsidP="00B45922">
      <w:pPr>
        <w:numPr>
          <w:ilvl w:val="0"/>
          <w:numId w:val="12"/>
        </w:numPr>
        <w:rPr>
          <w:sz w:val="28"/>
          <w:szCs w:val="28"/>
        </w:rPr>
      </w:pPr>
      <w:r w:rsidRPr="00121AE9">
        <w:rPr>
          <w:sz w:val="28"/>
          <w:szCs w:val="28"/>
        </w:rPr>
        <w:t> соблюдение правил здорового и безопасного (для себя и других людей) образа жизни в окружающей среде (в том числе информационной);</w:t>
      </w:r>
    </w:p>
    <w:p w:rsidR="00AB12DF" w:rsidRPr="00121AE9" w:rsidRDefault="00AB12DF" w:rsidP="00B45922">
      <w:pPr>
        <w:numPr>
          <w:ilvl w:val="0"/>
          <w:numId w:val="12"/>
        </w:numPr>
        <w:rPr>
          <w:sz w:val="28"/>
          <w:szCs w:val="28"/>
        </w:rPr>
      </w:pPr>
      <w:r w:rsidRPr="00121AE9">
        <w:rPr>
          <w:sz w:val="28"/>
          <w:szCs w:val="28"/>
        </w:rPr>
        <w:t> бережное отношение к физическому и психическому здоровью.</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Трудового воспитания:</w:t>
      </w:r>
    </w:p>
    <w:p w:rsidR="00AB12DF" w:rsidRPr="00121AE9" w:rsidRDefault="00AB12DF" w:rsidP="00B45922">
      <w:pPr>
        <w:numPr>
          <w:ilvl w:val="0"/>
          <w:numId w:val="13"/>
        </w:numPr>
        <w:rPr>
          <w:sz w:val="28"/>
          <w:szCs w:val="28"/>
        </w:rPr>
      </w:pPr>
      <w:r w:rsidRPr="00121AE9">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Экологического воспитания:</w:t>
      </w:r>
    </w:p>
    <w:p w:rsidR="00AB12DF" w:rsidRPr="00121AE9" w:rsidRDefault="00AB12DF" w:rsidP="00B45922">
      <w:pPr>
        <w:numPr>
          <w:ilvl w:val="0"/>
          <w:numId w:val="14"/>
        </w:numPr>
        <w:rPr>
          <w:sz w:val="28"/>
          <w:szCs w:val="28"/>
        </w:rPr>
      </w:pPr>
      <w:r w:rsidRPr="00121AE9">
        <w:rPr>
          <w:sz w:val="28"/>
          <w:szCs w:val="28"/>
        </w:rPr>
        <w:t>бережное отношение к природе;</w:t>
      </w:r>
    </w:p>
    <w:p w:rsidR="00AB12DF" w:rsidRPr="00121AE9" w:rsidRDefault="00AB12DF" w:rsidP="00B45922">
      <w:pPr>
        <w:numPr>
          <w:ilvl w:val="0"/>
          <w:numId w:val="14"/>
        </w:numPr>
        <w:rPr>
          <w:sz w:val="28"/>
          <w:szCs w:val="28"/>
        </w:rPr>
      </w:pPr>
      <w:r w:rsidRPr="00121AE9">
        <w:rPr>
          <w:sz w:val="28"/>
          <w:szCs w:val="28"/>
        </w:rPr>
        <w:t> неприятие действий, приносящих ей вред.</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Ценности научного познания:</w:t>
      </w:r>
    </w:p>
    <w:p w:rsidR="00AB12DF" w:rsidRPr="00121AE9" w:rsidRDefault="000540AB" w:rsidP="00B45922">
      <w:pPr>
        <w:numPr>
          <w:ilvl w:val="0"/>
          <w:numId w:val="15"/>
        </w:numPr>
        <w:rPr>
          <w:sz w:val="28"/>
          <w:szCs w:val="28"/>
        </w:rPr>
      </w:pPr>
      <w:r>
        <w:rPr>
          <w:sz w:val="28"/>
          <w:szCs w:val="28"/>
        </w:rPr>
        <w:t xml:space="preserve"> </w:t>
      </w:r>
      <w:r w:rsidR="00AB12DF" w:rsidRPr="00121AE9">
        <w:rPr>
          <w:sz w:val="28"/>
          <w:szCs w:val="28"/>
        </w:rPr>
        <w:t>первоначальные представления о научной картине мира;</w:t>
      </w:r>
    </w:p>
    <w:p w:rsidR="00AB12DF" w:rsidRPr="00121AE9" w:rsidRDefault="00AB12DF" w:rsidP="00B45922">
      <w:pPr>
        <w:numPr>
          <w:ilvl w:val="0"/>
          <w:numId w:val="15"/>
        </w:numPr>
        <w:rPr>
          <w:sz w:val="28"/>
          <w:szCs w:val="28"/>
        </w:rPr>
      </w:pPr>
      <w:r w:rsidRPr="00121AE9">
        <w:rPr>
          <w:sz w:val="28"/>
          <w:szCs w:val="28"/>
        </w:rPr>
        <w:t>познавательные интересы, активность, инициативность, любознательность и самостоятельность в познании.</w:t>
      </w:r>
    </w:p>
    <w:p w:rsidR="00AB12DF" w:rsidRPr="00121AE9" w:rsidRDefault="00AB12DF" w:rsidP="00121AE9">
      <w:pPr>
        <w:pStyle w:val="2"/>
        <w:spacing w:before="0" w:after="0"/>
        <w:rPr>
          <w:rFonts w:ascii="Times New Roman" w:hAnsi="Times New Roman"/>
        </w:rPr>
      </w:pPr>
      <w:proofErr w:type="spellStart"/>
      <w:r w:rsidRPr="00121AE9">
        <w:rPr>
          <w:rFonts w:ascii="Times New Roman" w:hAnsi="Times New Roman"/>
        </w:rPr>
        <w:t>Метапредметные</w:t>
      </w:r>
      <w:proofErr w:type="spellEnd"/>
      <w:r w:rsidRPr="00121AE9">
        <w:rPr>
          <w:rFonts w:ascii="Times New Roman" w:hAnsi="Times New Roman"/>
        </w:rPr>
        <w:t xml:space="preserve"> результаты</w:t>
      </w:r>
    </w:p>
    <w:p w:rsidR="00AB12DF" w:rsidRPr="00121AE9" w:rsidRDefault="00AB12DF" w:rsidP="00121AE9">
      <w:pPr>
        <w:pStyle w:val="a3"/>
        <w:spacing w:before="0" w:beforeAutospacing="0" w:after="0" w:afterAutospacing="0"/>
        <w:jc w:val="both"/>
        <w:rPr>
          <w:sz w:val="28"/>
          <w:szCs w:val="28"/>
        </w:rPr>
      </w:pPr>
      <w:proofErr w:type="spellStart"/>
      <w:r w:rsidRPr="00121AE9">
        <w:rPr>
          <w:sz w:val="28"/>
          <w:szCs w:val="28"/>
        </w:rPr>
        <w:t>Метапредметные</w:t>
      </w:r>
      <w:proofErr w:type="spellEnd"/>
      <w:r w:rsidRPr="00121AE9">
        <w:rPr>
          <w:sz w:val="28"/>
          <w:szCs w:val="28"/>
        </w:rPr>
        <w:t xml:space="preserve"> результаты освоения программы  должны отражать:</w:t>
      </w:r>
    </w:p>
    <w:p w:rsidR="00AB12DF" w:rsidRPr="00121AE9" w:rsidRDefault="00AB12DF" w:rsidP="00121AE9">
      <w:pPr>
        <w:pStyle w:val="3"/>
        <w:spacing w:before="0" w:after="0"/>
        <w:rPr>
          <w:rFonts w:ascii="Times New Roman" w:hAnsi="Times New Roman" w:cs="Times New Roman"/>
          <w:sz w:val="28"/>
          <w:szCs w:val="28"/>
        </w:rPr>
      </w:pPr>
      <w:r w:rsidRPr="00121AE9">
        <w:rPr>
          <w:rFonts w:ascii="Times New Roman" w:hAnsi="Times New Roman" w:cs="Times New Roman"/>
          <w:sz w:val="28"/>
          <w:szCs w:val="28"/>
        </w:rPr>
        <w:t>Овладение универсальными учебными познавательными действиями: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1)   базовые логические действия:</w:t>
      </w:r>
    </w:p>
    <w:p w:rsidR="00AB12DF" w:rsidRPr="00121AE9" w:rsidRDefault="00AB12DF" w:rsidP="00B45922">
      <w:pPr>
        <w:numPr>
          <w:ilvl w:val="0"/>
          <w:numId w:val="16"/>
        </w:numPr>
        <w:rPr>
          <w:sz w:val="28"/>
          <w:szCs w:val="28"/>
        </w:rPr>
      </w:pPr>
      <w:r w:rsidRPr="00121AE9">
        <w:rPr>
          <w:sz w:val="28"/>
          <w:szCs w:val="28"/>
        </w:rPr>
        <w:t>сравнивать объекты, устанавливать основания для сравнения, устанавливать аналогии;</w:t>
      </w:r>
    </w:p>
    <w:p w:rsidR="00AB12DF" w:rsidRPr="00121AE9" w:rsidRDefault="00AB12DF" w:rsidP="00B45922">
      <w:pPr>
        <w:numPr>
          <w:ilvl w:val="0"/>
          <w:numId w:val="16"/>
        </w:numPr>
        <w:rPr>
          <w:sz w:val="28"/>
          <w:szCs w:val="28"/>
        </w:rPr>
      </w:pPr>
      <w:r w:rsidRPr="00121AE9">
        <w:rPr>
          <w:sz w:val="28"/>
          <w:szCs w:val="28"/>
        </w:rPr>
        <w:t>объединять части объекта (объекты) по определённому признаку;</w:t>
      </w:r>
    </w:p>
    <w:p w:rsidR="00AB12DF" w:rsidRPr="00121AE9" w:rsidRDefault="00AB12DF" w:rsidP="00B45922">
      <w:pPr>
        <w:numPr>
          <w:ilvl w:val="0"/>
          <w:numId w:val="16"/>
        </w:numPr>
        <w:rPr>
          <w:sz w:val="28"/>
          <w:szCs w:val="28"/>
        </w:rPr>
      </w:pPr>
      <w:r w:rsidRPr="00121AE9">
        <w:rPr>
          <w:sz w:val="28"/>
          <w:szCs w:val="28"/>
        </w:rPr>
        <w:t>определять существенный признак для классификации, классифицировать предложенные объекты;</w:t>
      </w:r>
    </w:p>
    <w:p w:rsidR="00AB12DF" w:rsidRPr="00121AE9" w:rsidRDefault="00AB12DF" w:rsidP="00B45922">
      <w:pPr>
        <w:numPr>
          <w:ilvl w:val="0"/>
          <w:numId w:val="16"/>
        </w:numPr>
        <w:rPr>
          <w:sz w:val="28"/>
          <w:szCs w:val="28"/>
        </w:rPr>
      </w:pPr>
      <w:r w:rsidRPr="00121AE9">
        <w:rPr>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B12DF" w:rsidRPr="00121AE9" w:rsidRDefault="00AB12DF" w:rsidP="00B45922">
      <w:pPr>
        <w:numPr>
          <w:ilvl w:val="0"/>
          <w:numId w:val="16"/>
        </w:numPr>
        <w:rPr>
          <w:sz w:val="28"/>
          <w:szCs w:val="28"/>
        </w:rPr>
      </w:pPr>
      <w:r w:rsidRPr="00121AE9">
        <w:rPr>
          <w:sz w:val="28"/>
          <w:szCs w:val="28"/>
        </w:rPr>
        <w:t>выявлять недостаток информации для решения учебной (практической) задачи на основе предложенного алгоритма;</w:t>
      </w:r>
    </w:p>
    <w:p w:rsidR="00AB12DF" w:rsidRPr="00121AE9" w:rsidRDefault="00AB12DF" w:rsidP="00B45922">
      <w:pPr>
        <w:numPr>
          <w:ilvl w:val="0"/>
          <w:numId w:val="16"/>
        </w:numPr>
        <w:rPr>
          <w:sz w:val="28"/>
          <w:szCs w:val="28"/>
        </w:rPr>
      </w:pPr>
      <w:r w:rsidRPr="00121AE9">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2)   базовые исследовательские действия:</w:t>
      </w:r>
    </w:p>
    <w:p w:rsidR="00AB12DF" w:rsidRPr="00121AE9" w:rsidRDefault="00AB12DF" w:rsidP="00B45922">
      <w:pPr>
        <w:numPr>
          <w:ilvl w:val="0"/>
          <w:numId w:val="17"/>
        </w:numPr>
        <w:rPr>
          <w:sz w:val="28"/>
          <w:szCs w:val="28"/>
        </w:rPr>
      </w:pPr>
      <w:r w:rsidRPr="00121AE9">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B12DF" w:rsidRPr="00121AE9" w:rsidRDefault="00AB12DF" w:rsidP="00B45922">
      <w:pPr>
        <w:numPr>
          <w:ilvl w:val="0"/>
          <w:numId w:val="17"/>
        </w:numPr>
        <w:rPr>
          <w:sz w:val="28"/>
          <w:szCs w:val="28"/>
        </w:rPr>
      </w:pPr>
      <w:r w:rsidRPr="00121AE9">
        <w:rPr>
          <w:sz w:val="28"/>
          <w:szCs w:val="28"/>
        </w:rPr>
        <w:t>с помощью педагогического работника формулировать цель, планировать изменения объекта, ситуации;</w:t>
      </w:r>
    </w:p>
    <w:p w:rsidR="00AB12DF" w:rsidRPr="00121AE9" w:rsidRDefault="00AB12DF" w:rsidP="00B45922">
      <w:pPr>
        <w:numPr>
          <w:ilvl w:val="0"/>
          <w:numId w:val="17"/>
        </w:numPr>
        <w:rPr>
          <w:sz w:val="28"/>
          <w:szCs w:val="28"/>
        </w:rPr>
      </w:pPr>
      <w:r w:rsidRPr="00121AE9">
        <w:rPr>
          <w:sz w:val="28"/>
          <w:szCs w:val="28"/>
        </w:rPr>
        <w:t>сравнивать несколько вариантов решения задачи, выбирать наиболее подходящий (на основе предложенных критериев);</w:t>
      </w:r>
    </w:p>
    <w:p w:rsidR="00AB12DF" w:rsidRPr="00121AE9" w:rsidRDefault="00AB12DF" w:rsidP="00B45922">
      <w:pPr>
        <w:numPr>
          <w:ilvl w:val="0"/>
          <w:numId w:val="17"/>
        </w:numPr>
        <w:rPr>
          <w:sz w:val="28"/>
          <w:szCs w:val="28"/>
        </w:rPr>
      </w:pPr>
      <w:r w:rsidRPr="00121AE9">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B12DF" w:rsidRPr="00121AE9" w:rsidRDefault="00AB12DF" w:rsidP="00B45922">
      <w:pPr>
        <w:numPr>
          <w:ilvl w:val="0"/>
          <w:numId w:val="17"/>
        </w:numPr>
        <w:rPr>
          <w:sz w:val="28"/>
          <w:szCs w:val="28"/>
        </w:rPr>
      </w:pPr>
      <w:r w:rsidRPr="00121AE9">
        <w:rPr>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12DF" w:rsidRPr="00121AE9" w:rsidRDefault="00AB12DF" w:rsidP="00B45922">
      <w:pPr>
        <w:numPr>
          <w:ilvl w:val="0"/>
          <w:numId w:val="17"/>
        </w:numPr>
        <w:rPr>
          <w:sz w:val="28"/>
          <w:szCs w:val="28"/>
        </w:rPr>
      </w:pPr>
      <w:r w:rsidRPr="00121AE9">
        <w:rPr>
          <w:sz w:val="28"/>
          <w:szCs w:val="28"/>
        </w:rPr>
        <w:t>прогнозировать возможное развитие процессов, событий и их последствия в аналогичных или сходных ситуациях.</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3)   работа с информацией:</w:t>
      </w:r>
    </w:p>
    <w:p w:rsidR="00AB12DF" w:rsidRPr="00121AE9" w:rsidRDefault="00AB12DF" w:rsidP="00B45922">
      <w:pPr>
        <w:numPr>
          <w:ilvl w:val="0"/>
          <w:numId w:val="18"/>
        </w:numPr>
        <w:rPr>
          <w:sz w:val="28"/>
          <w:szCs w:val="28"/>
        </w:rPr>
      </w:pPr>
      <w:r w:rsidRPr="00121AE9">
        <w:rPr>
          <w:sz w:val="28"/>
          <w:szCs w:val="28"/>
        </w:rPr>
        <w:t>выбирать источник получения информации;</w:t>
      </w:r>
    </w:p>
    <w:p w:rsidR="00AB12DF" w:rsidRPr="00121AE9" w:rsidRDefault="00AB12DF" w:rsidP="00B45922">
      <w:pPr>
        <w:numPr>
          <w:ilvl w:val="0"/>
          <w:numId w:val="18"/>
        </w:numPr>
        <w:rPr>
          <w:sz w:val="28"/>
          <w:szCs w:val="28"/>
        </w:rPr>
      </w:pPr>
      <w:r w:rsidRPr="00121AE9">
        <w:rPr>
          <w:sz w:val="28"/>
          <w:szCs w:val="28"/>
        </w:rPr>
        <w:t> согласно заданному алгоритму находить в предложенном источнике информацию, представленную в явном виде;</w:t>
      </w:r>
    </w:p>
    <w:p w:rsidR="00AB12DF" w:rsidRPr="00121AE9" w:rsidRDefault="00AB12DF" w:rsidP="00B45922">
      <w:pPr>
        <w:numPr>
          <w:ilvl w:val="0"/>
          <w:numId w:val="18"/>
        </w:numPr>
        <w:rPr>
          <w:sz w:val="28"/>
          <w:szCs w:val="28"/>
        </w:rPr>
      </w:pPr>
      <w:r w:rsidRPr="00121AE9">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B12DF" w:rsidRPr="00121AE9" w:rsidRDefault="00AB12DF" w:rsidP="00B45922">
      <w:pPr>
        <w:numPr>
          <w:ilvl w:val="0"/>
          <w:numId w:val="18"/>
        </w:numPr>
        <w:rPr>
          <w:sz w:val="28"/>
          <w:szCs w:val="28"/>
        </w:rPr>
      </w:pPr>
      <w:r w:rsidRPr="00121AE9">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B12DF" w:rsidRPr="00121AE9" w:rsidRDefault="00AB12DF" w:rsidP="00B45922">
      <w:pPr>
        <w:numPr>
          <w:ilvl w:val="0"/>
          <w:numId w:val="18"/>
        </w:numPr>
        <w:rPr>
          <w:sz w:val="28"/>
          <w:szCs w:val="28"/>
        </w:rPr>
      </w:pPr>
      <w:r w:rsidRPr="00121AE9">
        <w:rPr>
          <w:sz w:val="28"/>
          <w:szCs w:val="28"/>
        </w:rPr>
        <w:t>анализировать и создавать текстовую, видео, графическую, звуковую, информацию в соответствии с учебной задачей;</w:t>
      </w:r>
    </w:p>
    <w:p w:rsidR="00AB12DF" w:rsidRPr="00121AE9" w:rsidRDefault="00AB12DF" w:rsidP="00B45922">
      <w:pPr>
        <w:numPr>
          <w:ilvl w:val="0"/>
          <w:numId w:val="18"/>
        </w:numPr>
        <w:rPr>
          <w:sz w:val="28"/>
          <w:szCs w:val="28"/>
        </w:rPr>
      </w:pPr>
      <w:r w:rsidRPr="00121AE9">
        <w:rPr>
          <w:sz w:val="28"/>
          <w:szCs w:val="28"/>
        </w:rPr>
        <w:t> самостоятельно создавать схемы, таблицы для представления информации.</w:t>
      </w:r>
    </w:p>
    <w:p w:rsidR="00AB12DF" w:rsidRPr="00121AE9" w:rsidRDefault="00AB12DF" w:rsidP="00121AE9">
      <w:pPr>
        <w:pStyle w:val="3"/>
        <w:spacing w:before="0" w:after="0"/>
        <w:rPr>
          <w:rFonts w:ascii="Times New Roman" w:hAnsi="Times New Roman" w:cs="Times New Roman"/>
          <w:sz w:val="28"/>
          <w:szCs w:val="28"/>
        </w:rPr>
      </w:pPr>
      <w:r w:rsidRPr="00121AE9">
        <w:rPr>
          <w:rFonts w:ascii="Times New Roman" w:hAnsi="Times New Roman" w:cs="Times New Roman"/>
          <w:sz w:val="28"/>
          <w:szCs w:val="28"/>
        </w:rPr>
        <w:t>Овладение универсальными учебными коммуникативными действиями: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1)   общение:</w:t>
      </w:r>
    </w:p>
    <w:p w:rsidR="00AB12DF" w:rsidRPr="00121AE9" w:rsidRDefault="00AB12DF" w:rsidP="00B45922">
      <w:pPr>
        <w:numPr>
          <w:ilvl w:val="0"/>
          <w:numId w:val="19"/>
        </w:numPr>
        <w:rPr>
          <w:sz w:val="28"/>
          <w:szCs w:val="28"/>
        </w:rPr>
      </w:pPr>
      <w:r w:rsidRPr="00121AE9">
        <w:rPr>
          <w:sz w:val="28"/>
          <w:szCs w:val="28"/>
        </w:rPr>
        <w:t> воспринимать и формулировать суждения, выражать эмоции в соответствии с целями и условиями общения в знакомой среде;</w:t>
      </w:r>
    </w:p>
    <w:p w:rsidR="00AB12DF" w:rsidRPr="00121AE9" w:rsidRDefault="00AB12DF" w:rsidP="00B45922">
      <w:pPr>
        <w:numPr>
          <w:ilvl w:val="0"/>
          <w:numId w:val="19"/>
        </w:numPr>
        <w:rPr>
          <w:sz w:val="28"/>
          <w:szCs w:val="28"/>
        </w:rPr>
      </w:pPr>
      <w:r w:rsidRPr="00121AE9">
        <w:rPr>
          <w:sz w:val="28"/>
          <w:szCs w:val="28"/>
        </w:rPr>
        <w:t> проявлять уважительное отношение к собеседнику, соблюдать правила ведения диалога и дискуссии;</w:t>
      </w:r>
    </w:p>
    <w:p w:rsidR="00AB12DF" w:rsidRPr="00121AE9" w:rsidRDefault="00AB12DF" w:rsidP="00B45922">
      <w:pPr>
        <w:numPr>
          <w:ilvl w:val="0"/>
          <w:numId w:val="19"/>
        </w:numPr>
        <w:rPr>
          <w:sz w:val="28"/>
          <w:szCs w:val="28"/>
        </w:rPr>
      </w:pPr>
      <w:r w:rsidRPr="00121AE9">
        <w:rPr>
          <w:sz w:val="28"/>
          <w:szCs w:val="28"/>
        </w:rPr>
        <w:t>признавать возможность существования разных точек зрения;</w:t>
      </w:r>
    </w:p>
    <w:p w:rsidR="00AB12DF" w:rsidRPr="00121AE9" w:rsidRDefault="00AB12DF" w:rsidP="00B45922">
      <w:pPr>
        <w:numPr>
          <w:ilvl w:val="0"/>
          <w:numId w:val="19"/>
        </w:numPr>
        <w:rPr>
          <w:sz w:val="28"/>
          <w:szCs w:val="28"/>
        </w:rPr>
      </w:pPr>
      <w:r w:rsidRPr="00121AE9">
        <w:rPr>
          <w:sz w:val="28"/>
          <w:szCs w:val="28"/>
        </w:rPr>
        <w:t>корректно и аргументированно высказывать своё мнение;</w:t>
      </w:r>
    </w:p>
    <w:p w:rsidR="00AB12DF" w:rsidRPr="00121AE9" w:rsidRDefault="00AB12DF" w:rsidP="00B45922">
      <w:pPr>
        <w:numPr>
          <w:ilvl w:val="0"/>
          <w:numId w:val="19"/>
        </w:numPr>
        <w:rPr>
          <w:sz w:val="28"/>
          <w:szCs w:val="28"/>
        </w:rPr>
      </w:pPr>
      <w:r w:rsidRPr="00121AE9">
        <w:rPr>
          <w:sz w:val="28"/>
          <w:szCs w:val="28"/>
        </w:rPr>
        <w:t>строить речевое высказывание в соответствии с поставленной задачей;</w:t>
      </w:r>
    </w:p>
    <w:p w:rsidR="00AB12DF" w:rsidRPr="00121AE9" w:rsidRDefault="00AB12DF" w:rsidP="00B45922">
      <w:pPr>
        <w:numPr>
          <w:ilvl w:val="0"/>
          <w:numId w:val="19"/>
        </w:numPr>
        <w:rPr>
          <w:sz w:val="28"/>
          <w:szCs w:val="28"/>
        </w:rPr>
      </w:pPr>
      <w:r w:rsidRPr="00121AE9">
        <w:rPr>
          <w:sz w:val="28"/>
          <w:szCs w:val="28"/>
        </w:rPr>
        <w:t>создавать устные и письменные тексты (описание, рассуждение, повествование);</w:t>
      </w:r>
    </w:p>
    <w:p w:rsidR="00AB12DF" w:rsidRPr="00121AE9" w:rsidRDefault="00AB12DF" w:rsidP="00B45922">
      <w:pPr>
        <w:numPr>
          <w:ilvl w:val="0"/>
          <w:numId w:val="19"/>
        </w:numPr>
        <w:rPr>
          <w:sz w:val="28"/>
          <w:szCs w:val="28"/>
        </w:rPr>
      </w:pPr>
      <w:r w:rsidRPr="00121AE9">
        <w:rPr>
          <w:sz w:val="28"/>
          <w:szCs w:val="28"/>
        </w:rPr>
        <w:t>готовить небольшие публичные выступления;</w:t>
      </w:r>
    </w:p>
    <w:p w:rsidR="00AB12DF" w:rsidRPr="00121AE9" w:rsidRDefault="00AB12DF" w:rsidP="00B45922">
      <w:pPr>
        <w:numPr>
          <w:ilvl w:val="0"/>
          <w:numId w:val="19"/>
        </w:numPr>
        <w:rPr>
          <w:sz w:val="28"/>
          <w:szCs w:val="28"/>
        </w:rPr>
      </w:pPr>
      <w:r w:rsidRPr="00121AE9">
        <w:rPr>
          <w:sz w:val="28"/>
          <w:szCs w:val="28"/>
        </w:rPr>
        <w:t>подбирать иллюстративный материал (рисунки, фото, плакаты) к тексту выступления;</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2)   совместная деятельность:</w:t>
      </w:r>
    </w:p>
    <w:p w:rsidR="00AB12DF" w:rsidRPr="00121AE9" w:rsidRDefault="00AB12DF" w:rsidP="00B45922">
      <w:pPr>
        <w:numPr>
          <w:ilvl w:val="0"/>
          <w:numId w:val="20"/>
        </w:numPr>
        <w:rPr>
          <w:sz w:val="28"/>
          <w:szCs w:val="28"/>
        </w:rPr>
      </w:pPr>
      <w:r w:rsidRPr="00121AE9">
        <w:rPr>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12DF" w:rsidRPr="00121AE9" w:rsidRDefault="00AB12DF" w:rsidP="00B45922">
      <w:pPr>
        <w:numPr>
          <w:ilvl w:val="0"/>
          <w:numId w:val="20"/>
        </w:numPr>
        <w:rPr>
          <w:sz w:val="28"/>
          <w:szCs w:val="28"/>
        </w:rPr>
      </w:pPr>
      <w:r w:rsidRPr="00121AE9">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12DF" w:rsidRPr="00121AE9" w:rsidRDefault="00AB12DF" w:rsidP="00B45922">
      <w:pPr>
        <w:numPr>
          <w:ilvl w:val="0"/>
          <w:numId w:val="20"/>
        </w:numPr>
        <w:rPr>
          <w:sz w:val="28"/>
          <w:szCs w:val="28"/>
        </w:rPr>
      </w:pPr>
      <w:r w:rsidRPr="00121AE9">
        <w:rPr>
          <w:sz w:val="28"/>
          <w:szCs w:val="28"/>
        </w:rPr>
        <w:t>проявлять готовность руководить, выполнять поручения, подчиняться;</w:t>
      </w:r>
    </w:p>
    <w:p w:rsidR="00AB12DF" w:rsidRPr="00121AE9" w:rsidRDefault="00AB12DF" w:rsidP="00B45922">
      <w:pPr>
        <w:numPr>
          <w:ilvl w:val="0"/>
          <w:numId w:val="20"/>
        </w:numPr>
        <w:rPr>
          <w:sz w:val="28"/>
          <w:szCs w:val="28"/>
        </w:rPr>
      </w:pPr>
      <w:r w:rsidRPr="00121AE9">
        <w:rPr>
          <w:sz w:val="28"/>
          <w:szCs w:val="28"/>
        </w:rPr>
        <w:t>ответственно выполнять свою часть работы;</w:t>
      </w:r>
    </w:p>
    <w:p w:rsidR="00AB12DF" w:rsidRPr="00121AE9" w:rsidRDefault="00AB12DF" w:rsidP="00B45922">
      <w:pPr>
        <w:numPr>
          <w:ilvl w:val="0"/>
          <w:numId w:val="20"/>
        </w:numPr>
        <w:rPr>
          <w:sz w:val="28"/>
          <w:szCs w:val="28"/>
        </w:rPr>
      </w:pPr>
      <w:r w:rsidRPr="00121AE9">
        <w:rPr>
          <w:sz w:val="28"/>
          <w:szCs w:val="28"/>
        </w:rPr>
        <w:t>оценивать свой вклад в общий результат;</w:t>
      </w:r>
    </w:p>
    <w:p w:rsidR="00AB12DF" w:rsidRPr="00121AE9" w:rsidRDefault="00AB12DF" w:rsidP="00B45922">
      <w:pPr>
        <w:numPr>
          <w:ilvl w:val="0"/>
          <w:numId w:val="20"/>
        </w:numPr>
        <w:rPr>
          <w:sz w:val="28"/>
          <w:szCs w:val="28"/>
        </w:rPr>
      </w:pPr>
      <w:r w:rsidRPr="00121AE9">
        <w:rPr>
          <w:sz w:val="28"/>
          <w:szCs w:val="28"/>
        </w:rPr>
        <w:lastRenderedPageBreak/>
        <w:t>выполнять совместные проектные задания с опорой на предложенные образцы.</w:t>
      </w:r>
    </w:p>
    <w:p w:rsidR="00AB12DF" w:rsidRPr="00121AE9" w:rsidRDefault="00AB12DF" w:rsidP="00121AE9">
      <w:pPr>
        <w:pStyle w:val="3"/>
        <w:spacing w:before="0" w:after="0"/>
        <w:rPr>
          <w:rFonts w:ascii="Times New Roman" w:hAnsi="Times New Roman" w:cs="Times New Roman"/>
          <w:sz w:val="28"/>
          <w:szCs w:val="28"/>
        </w:rPr>
      </w:pPr>
      <w:r w:rsidRPr="00121AE9">
        <w:rPr>
          <w:rFonts w:ascii="Times New Roman" w:hAnsi="Times New Roman" w:cs="Times New Roman"/>
          <w:sz w:val="28"/>
          <w:szCs w:val="28"/>
        </w:rPr>
        <w:t>Овладение универсальными учебными регулятивными действиями: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1)   самоорганизация:</w:t>
      </w:r>
    </w:p>
    <w:p w:rsidR="00AB12DF" w:rsidRPr="00121AE9" w:rsidRDefault="00AB12DF" w:rsidP="00B45922">
      <w:pPr>
        <w:numPr>
          <w:ilvl w:val="0"/>
          <w:numId w:val="21"/>
        </w:numPr>
        <w:rPr>
          <w:sz w:val="28"/>
          <w:szCs w:val="28"/>
        </w:rPr>
      </w:pPr>
      <w:r w:rsidRPr="00121AE9">
        <w:rPr>
          <w:sz w:val="28"/>
          <w:szCs w:val="28"/>
        </w:rPr>
        <w:t>планировать действия по решению учебной задачи для получения результата;</w:t>
      </w:r>
    </w:p>
    <w:p w:rsidR="00AB12DF" w:rsidRPr="00121AE9" w:rsidRDefault="00AB12DF" w:rsidP="00B45922">
      <w:pPr>
        <w:numPr>
          <w:ilvl w:val="0"/>
          <w:numId w:val="21"/>
        </w:numPr>
        <w:rPr>
          <w:sz w:val="28"/>
          <w:szCs w:val="28"/>
        </w:rPr>
      </w:pPr>
      <w:r w:rsidRPr="00121AE9">
        <w:rPr>
          <w:sz w:val="28"/>
          <w:szCs w:val="28"/>
        </w:rPr>
        <w:t>выстраивать последовательность выбранных действий;</w:t>
      </w:r>
    </w:p>
    <w:p w:rsidR="00AB12DF" w:rsidRPr="00121AE9" w:rsidRDefault="00AB12DF" w:rsidP="00121AE9">
      <w:pPr>
        <w:pStyle w:val="1"/>
        <w:spacing w:before="0" w:after="0"/>
        <w:rPr>
          <w:rFonts w:ascii="Times New Roman" w:hAnsi="Times New Roman"/>
          <w:sz w:val="28"/>
          <w:szCs w:val="28"/>
        </w:rPr>
      </w:pPr>
      <w:r w:rsidRPr="00121AE9">
        <w:rPr>
          <w:rFonts w:ascii="Times New Roman" w:hAnsi="Times New Roman"/>
          <w:sz w:val="28"/>
          <w:szCs w:val="28"/>
        </w:rPr>
        <w:t>2)   самоконтроль:</w:t>
      </w:r>
    </w:p>
    <w:p w:rsidR="00AB12DF" w:rsidRPr="00121AE9" w:rsidRDefault="00AB12DF" w:rsidP="00B45922">
      <w:pPr>
        <w:numPr>
          <w:ilvl w:val="0"/>
          <w:numId w:val="22"/>
        </w:numPr>
        <w:rPr>
          <w:sz w:val="28"/>
          <w:szCs w:val="28"/>
        </w:rPr>
      </w:pPr>
      <w:r w:rsidRPr="00121AE9">
        <w:rPr>
          <w:sz w:val="28"/>
          <w:szCs w:val="28"/>
        </w:rPr>
        <w:t>устанавливать причины успеха/неудач учебной деятельности;</w:t>
      </w:r>
    </w:p>
    <w:p w:rsidR="00AB12DF" w:rsidRPr="00121AE9" w:rsidRDefault="00AB12DF" w:rsidP="00B45922">
      <w:pPr>
        <w:numPr>
          <w:ilvl w:val="0"/>
          <w:numId w:val="22"/>
        </w:numPr>
        <w:rPr>
          <w:sz w:val="28"/>
          <w:szCs w:val="28"/>
        </w:rPr>
      </w:pPr>
      <w:r w:rsidRPr="00121AE9">
        <w:rPr>
          <w:sz w:val="28"/>
          <w:szCs w:val="28"/>
        </w:rPr>
        <w:t>корректировать свои учебные действия для преодоления ошибок.</w:t>
      </w:r>
    </w:p>
    <w:p w:rsidR="00AB12DF" w:rsidRPr="00121AE9" w:rsidRDefault="00AB12DF" w:rsidP="00121AE9">
      <w:pPr>
        <w:pStyle w:val="2"/>
        <w:spacing w:before="0" w:after="0"/>
        <w:rPr>
          <w:rFonts w:ascii="Times New Roman" w:hAnsi="Times New Roman"/>
        </w:rPr>
      </w:pPr>
      <w:r w:rsidRPr="00121AE9">
        <w:rPr>
          <w:rFonts w:ascii="Times New Roman" w:hAnsi="Times New Roman"/>
        </w:rPr>
        <w:t>Предметные результаты</w:t>
      </w:r>
    </w:p>
    <w:p w:rsidR="00AB12DF" w:rsidRPr="00121AE9" w:rsidRDefault="00AB12DF" w:rsidP="00121AE9">
      <w:pPr>
        <w:pStyle w:val="2"/>
        <w:spacing w:before="0" w:after="0"/>
        <w:rPr>
          <w:rFonts w:ascii="Times New Roman" w:hAnsi="Times New Roman"/>
        </w:rPr>
      </w:pPr>
      <w:r w:rsidRPr="00121AE9">
        <w:rPr>
          <w:rFonts w:ascii="Times New Roman" w:hAnsi="Times New Roman"/>
        </w:rPr>
        <w:t>Коммуникативные умения</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Говорение</w:t>
      </w:r>
    </w:p>
    <w:p w:rsidR="00AB12DF" w:rsidRPr="00121AE9" w:rsidRDefault="00AB12DF" w:rsidP="00B45922">
      <w:pPr>
        <w:numPr>
          <w:ilvl w:val="0"/>
          <w:numId w:val="23"/>
        </w:numPr>
        <w:rPr>
          <w:sz w:val="28"/>
          <w:szCs w:val="28"/>
        </w:rPr>
      </w:pPr>
      <w:r w:rsidRPr="00121AE9">
        <w:rPr>
          <w:sz w:val="28"/>
          <w:szCs w:val="28"/>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B12DF" w:rsidRPr="00121AE9" w:rsidRDefault="00AB12DF" w:rsidP="00B45922">
      <w:pPr>
        <w:numPr>
          <w:ilvl w:val="0"/>
          <w:numId w:val="23"/>
        </w:numPr>
        <w:rPr>
          <w:sz w:val="28"/>
          <w:szCs w:val="28"/>
        </w:rPr>
      </w:pPr>
      <w:r w:rsidRPr="00121AE9">
        <w:rPr>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B12DF" w:rsidRPr="00121AE9" w:rsidRDefault="00AB12DF" w:rsidP="00B45922">
      <w:pPr>
        <w:numPr>
          <w:ilvl w:val="0"/>
          <w:numId w:val="23"/>
        </w:numPr>
        <w:rPr>
          <w:sz w:val="28"/>
          <w:szCs w:val="28"/>
        </w:rPr>
      </w:pPr>
      <w:r w:rsidRPr="00121AE9">
        <w:rPr>
          <w:sz w:val="28"/>
          <w:szCs w:val="28"/>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AB12DF" w:rsidRPr="00121AE9" w:rsidRDefault="00AB12DF" w:rsidP="00B45922">
      <w:pPr>
        <w:numPr>
          <w:ilvl w:val="0"/>
          <w:numId w:val="23"/>
        </w:numPr>
        <w:rPr>
          <w:sz w:val="28"/>
          <w:szCs w:val="28"/>
        </w:rPr>
      </w:pPr>
      <w:r w:rsidRPr="00121AE9">
        <w:rPr>
          <w:sz w:val="28"/>
          <w:szCs w:val="28"/>
        </w:rPr>
        <w:t>создавать устные связные монологические высказывания по образцу; выражать своё отношение к предмету речи;</w:t>
      </w:r>
    </w:p>
    <w:p w:rsidR="00AB12DF" w:rsidRPr="00121AE9" w:rsidRDefault="00AB12DF" w:rsidP="00B45922">
      <w:pPr>
        <w:numPr>
          <w:ilvl w:val="0"/>
          <w:numId w:val="23"/>
        </w:numPr>
        <w:rPr>
          <w:sz w:val="28"/>
          <w:szCs w:val="28"/>
        </w:rPr>
      </w:pPr>
      <w:r w:rsidRPr="00121AE9">
        <w:rPr>
          <w:sz w:val="28"/>
          <w:szCs w:val="28"/>
        </w:rPr>
        <w:t>передавать основное содержание прочитанного текста с вербальными и/или зрительными опорами в объёме не менее 4—5 фраз.</w:t>
      </w:r>
    </w:p>
    <w:p w:rsidR="00AB12DF" w:rsidRPr="00121AE9" w:rsidRDefault="00AB12DF" w:rsidP="00B45922">
      <w:pPr>
        <w:numPr>
          <w:ilvl w:val="0"/>
          <w:numId w:val="23"/>
        </w:numPr>
        <w:rPr>
          <w:sz w:val="28"/>
          <w:szCs w:val="28"/>
        </w:rPr>
      </w:pPr>
      <w:r w:rsidRPr="00121AE9">
        <w:rPr>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B12DF" w:rsidRPr="00121AE9" w:rsidRDefault="00AB12DF" w:rsidP="00121AE9">
      <w:pPr>
        <w:pStyle w:val="a3"/>
        <w:spacing w:before="0" w:beforeAutospacing="0" w:after="0" w:afterAutospacing="0"/>
        <w:jc w:val="both"/>
        <w:rPr>
          <w:sz w:val="28"/>
          <w:szCs w:val="28"/>
        </w:rPr>
      </w:pPr>
      <w:proofErr w:type="spellStart"/>
      <w:r w:rsidRPr="00121AE9">
        <w:rPr>
          <w:b/>
          <w:bCs/>
          <w:sz w:val="28"/>
          <w:szCs w:val="28"/>
        </w:rPr>
        <w:t>Аудирование</w:t>
      </w:r>
      <w:proofErr w:type="spellEnd"/>
    </w:p>
    <w:p w:rsidR="00AB12DF" w:rsidRPr="00121AE9" w:rsidRDefault="00AB12DF" w:rsidP="00B45922">
      <w:pPr>
        <w:numPr>
          <w:ilvl w:val="0"/>
          <w:numId w:val="24"/>
        </w:numPr>
        <w:rPr>
          <w:sz w:val="28"/>
          <w:szCs w:val="28"/>
        </w:rPr>
      </w:pPr>
      <w:r w:rsidRPr="00121AE9">
        <w:rPr>
          <w:sz w:val="28"/>
          <w:szCs w:val="28"/>
        </w:rPr>
        <w:t>воспринимать на слух и понимать речь учителя и одноклассников, вербально/</w:t>
      </w:r>
      <w:proofErr w:type="spellStart"/>
      <w:r w:rsidRPr="00121AE9">
        <w:rPr>
          <w:sz w:val="28"/>
          <w:szCs w:val="28"/>
        </w:rPr>
        <w:t>невербально</w:t>
      </w:r>
      <w:proofErr w:type="spellEnd"/>
      <w:r w:rsidRPr="00121AE9">
        <w:rPr>
          <w:sz w:val="28"/>
          <w:szCs w:val="28"/>
        </w:rPr>
        <w:t xml:space="preserve"> реагировать на услышанное;</w:t>
      </w:r>
    </w:p>
    <w:p w:rsidR="00AB12DF" w:rsidRPr="00121AE9" w:rsidRDefault="00AB12DF" w:rsidP="00B45922">
      <w:pPr>
        <w:numPr>
          <w:ilvl w:val="0"/>
          <w:numId w:val="24"/>
        </w:numPr>
        <w:rPr>
          <w:sz w:val="28"/>
          <w:szCs w:val="28"/>
        </w:rPr>
      </w:pPr>
      <w:r w:rsidRPr="00121AE9">
        <w:rPr>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21AE9">
        <w:rPr>
          <w:sz w:val="28"/>
          <w:szCs w:val="28"/>
        </w:rPr>
        <w:t>аудирования</w:t>
      </w:r>
      <w:proofErr w:type="spellEnd"/>
      <w:r w:rsidRPr="00121AE9">
        <w:rPr>
          <w:sz w:val="28"/>
          <w:szCs w:val="28"/>
        </w:rPr>
        <w:t xml:space="preserve"> — до 1 минуты).</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lastRenderedPageBreak/>
        <w:t>Смысловое чтение</w:t>
      </w:r>
    </w:p>
    <w:p w:rsidR="00AB12DF" w:rsidRPr="00121AE9" w:rsidRDefault="00AB12DF" w:rsidP="00B45922">
      <w:pPr>
        <w:numPr>
          <w:ilvl w:val="0"/>
          <w:numId w:val="25"/>
        </w:numPr>
        <w:rPr>
          <w:sz w:val="28"/>
          <w:szCs w:val="28"/>
        </w:rPr>
      </w:pPr>
      <w:r w:rsidRPr="00121AE9">
        <w:rPr>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12DF" w:rsidRPr="00121AE9" w:rsidRDefault="00AB12DF" w:rsidP="00B45922">
      <w:pPr>
        <w:numPr>
          <w:ilvl w:val="0"/>
          <w:numId w:val="25"/>
        </w:numPr>
        <w:rPr>
          <w:sz w:val="28"/>
          <w:szCs w:val="28"/>
        </w:rPr>
      </w:pPr>
      <w:r w:rsidRPr="00121AE9">
        <w:rPr>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w:t>
      </w:r>
    </w:p>
    <w:p w:rsidR="00AB12DF" w:rsidRPr="00121AE9" w:rsidRDefault="00AB12DF" w:rsidP="00B45922">
      <w:pPr>
        <w:numPr>
          <w:ilvl w:val="0"/>
          <w:numId w:val="25"/>
        </w:numPr>
        <w:rPr>
          <w:sz w:val="28"/>
          <w:szCs w:val="28"/>
        </w:rPr>
      </w:pPr>
      <w:r w:rsidRPr="00121AE9">
        <w:rPr>
          <w:sz w:val="28"/>
          <w:szCs w:val="28"/>
        </w:rPr>
        <w:t xml:space="preserve">читать про  себя  </w:t>
      </w:r>
      <w:proofErr w:type="spellStart"/>
      <w:r w:rsidRPr="00121AE9">
        <w:rPr>
          <w:sz w:val="28"/>
          <w:szCs w:val="28"/>
        </w:rPr>
        <w:t>несплошные</w:t>
      </w:r>
      <w:proofErr w:type="spellEnd"/>
      <w:r w:rsidRPr="00121AE9">
        <w:rPr>
          <w:sz w:val="28"/>
          <w:szCs w:val="28"/>
        </w:rPr>
        <w:t>  тексты  (таблицы,  диаграммы и т. д.) и понимать представленную в них информацию.</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Письмо</w:t>
      </w:r>
    </w:p>
    <w:p w:rsidR="00AB12DF" w:rsidRPr="00121AE9" w:rsidRDefault="00AB12DF" w:rsidP="00B45922">
      <w:pPr>
        <w:numPr>
          <w:ilvl w:val="0"/>
          <w:numId w:val="26"/>
        </w:numPr>
        <w:rPr>
          <w:sz w:val="28"/>
          <w:szCs w:val="28"/>
        </w:rPr>
      </w:pPr>
      <w:r w:rsidRPr="00121AE9">
        <w:rPr>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AB12DF" w:rsidRPr="00121AE9" w:rsidRDefault="00AB12DF" w:rsidP="00B45922">
      <w:pPr>
        <w:numPr>
          <w:ilvl w:val="0"/>
          <w:numId w:val="26"/>
        </w:numPr>
        <w:rPr>
          <w:sz w:val="28"/>
          <w:szCs w:val="28"/>
        </w:rPr>
      </w:pPr>
      <w:r w:rsidRPr="00121AE9">
        <w:rPr>
          <w:sz w:val="28"/>
          <w:szCs w:val="28"/>
        </w:rPr>
        <w:t>писать с опорой на образец электронное сообщение личного характера (объём сообщения — до 50 слов).</w:t>
      </w:r>
    </w:p>
    <w:p w:rsidR="00AB12DF" w:rsidRPr="00121AE9" w:rsidRDefault="00AB12DF" w:rsidP="00121AE9">
      <w:pPr>
        <w:pStyle w:val="2"/>
        <w:spacing w:before="0" w:after="0"/>
        <w:rPr>
          <w:rFonts w:ascii="Times New Roman" w:hAnsi="Times New Roman"/>
        </w:rPr>
      </w:pPr>
      <w:r w:rsidRPr="00121AE9">
        <w:rPr>
          <w:rFonts w:ascii="Times New Roman" w:hAnsi="Times New Roman"/>
        </w:rPr>
        <w:t>Языковые знания и навыки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Фонетическая сторона речи</w:t>
      </w:r>
    </w:p>
    <w:p w:rsidR="00AB12DF" w:rsidRPr="00121AE9" w:rsidRDefault="00AB12DF" w:rsidP="00B45922">
      <w:pPr>
        <w:numPr>
          <w:ilvl w:val="0"/>
          <w:numId w:val="27"/>
        </w:numPr>
        <w:rPr>
          <w:sz w:val="28"/>
          <w:szCs w:val="28"/>
        </w:rPr>
      </w:pPr>
      <w:r w:rsidRPr="00121AE9">
        <w:rPr>
          <w:sz w:val="28"/>
          <w:szCs w:val="28"/>
        </w:rPr>
        <w:t>читать новые слова согласно основным правилам чтения;</w:t>
      </w:r>
    </w:p>
    <w:p w:rsidR="00AB12DF" w:rsidRPr="00121AE9" w:rsidRDefault="00AB12DF" w:rsidP="00B45922">
      <w:pPr>
        <w:numPr>
          <w:ilvl w:val="0"/>
          <w:numId w:val="27"/>
        </w:numPr>
        <w:rPr>
          <w:sz w:val="28"/>
          <w:szCs w:val="28"/>
        </w:rPr>
      </w:pPr>
      <w:r w:rsidRPr="00121AE9">
        <w:rPr>
          <w:sz w:val="28"/>
          <w:szCs w:val="28"/>
        </w:rPr>
        <w:t>различать на слух и правильно произносить слова и фразы/ предложения с соблюдением их ритмико-интонационных особенностей.</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Графика, орфография и пунктуация</w:t>
      </w:r>
    </w:p>
    <w:p w:rsidR="00AB12DF" w:rsidRPr="00121AE9" w:rsidRDefault="00AB12DF" w:rsidP="00B45922">
      <w:pPr>
        <w:numPr>
          <w:ilvl w:val="0"/>
          <w:numId w:val="28"/>
        </w:numPr>
        <w:rPr>
          <w:sz w:val="28"/>
          <w:szCs w:val="28"/>
        </w:rPr>
      </w:pPr>
      <w:r w:rsidRPr="00121AE9">
        <w:rPr>
          <w:sz w:val="28"/>
          <w:szCs w:val="28"/>
        </w:rPr>
        <w:t> правильно писать изученные слова;</w:t>
      </w:r>
    </w:p>
    <w:p w:rsidR="00AB12DF" w:rsidRPr="00121AE9" w:rsidRDefault="00AB12DF" w:rsidP="00B45922">
      <w:pPr>
        <w:numPr>
          <w:ilvl w:val="0"/>
          <w:numId w:val="28"/>
        </w:numPr>
        <w:rPr>
          <w:sz w:val="28"/>
          <w:szCs w:val="28"/>
        </w:rPr>
      </w:pPr>
      <w:r w:rsidRPr="00121AE9">
        <w:rPr>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Лексическая сторона речи</w:t>
      </w:r>
    </w:p>
    <w:p w:rsidR="00AB12DF" w:rsidRPr="00121AE9" w:rsidRDefault="00AB12DF" w:rsidP="00B45922">
      <w:pPr>
        <w:numPr>
          <w:ilvl w:val="0"/>
          <w:numId w:val="29"/>
        </w:numPr>
        <w:rPr>
          <w:sz w:val="28"/>
          <w:szCs w:val="28"/>
        </w:rPr>
      </w:pPr>
      <w:r w:rsidRPr="00121AE9">
        <w:rPr>
          <w:sz w:val="28"/>
          <w:szCs w:val="28"/>
        </w:rPr>
        <w:t>распознавать и употреблять в устной и письменной речи не менее 500 лексических единиц (слов, словосочетаний, речевых включая 350 лексических единиц, освоенных в предшествующие годы обучения;</w:t>
      </w:r>
    </w:p>
    <w:p w:rsidR="00AB12DF" w:rsidRPr="00121AE9" w:rsidRDefault="00AB12DF" w:rsidP="00B45922">
      <w:pPr>
        <w:numPr>
          <w:ilvl w:val="0"/>
          <w:numId w:val="29"/>
        </w:numPr>
        <w:rPr>
          <w:sz w:val="28"/>
          <w:szCs w:val="28"/>
        </w:rPr>
      </w:pPr>
      <w:r w:rsidRPr="00121AE9">
        <w:rPr>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121AE9">
        <w:rPr>
          <w:sz w:val="28"/>
          <w:szCs w:val="28"/>
        </w:rPr>
        <w:t>er</w:t>
      </w:r>
      <w:proofErr w:type="spellEnd"/>
      <w:r w:rsidRPr="00121AE9">
        <w:rPr>
          <w:sz w:val="28"/>
          <w:szCs w:val="28"/>
        </w:rPr>
        <w:t>/-</w:t>
      </w:r>
      <w:proofErr w:type="spellStart"/>
      <w:r w:rsidRPr="00121AE9">
        <w:rPr>
          <w:sz w:val="28"/>
          <w:szCs w:val="28"/>
        </w:rPr>
        <w:t>or</w:t>
      </w:r>
      <w:proofErr w:type="spellEnd"/>
      <w:r w:rsidRPr="00121AE9">
        <w:rPr>
          <w:sz w:val="28"/>
          <w:szCs w:val="28"/>
        </w:rPr>
        <w:t>, -</w:t>
      </w:r>
      <w:proofErr w:type="spellStart"/>
      <w:r w:rsidRPr="00121AE9">
        <w:rPr>
          <w:sz w:val="28"/>
          <w:szCs w:val="28"/>
        </w:rPr>
        <w:t>ist</w:t>
      </w:r>
      <w:proofErr w:type="spellEnd"/>
      <w:r w:rsidRPr="00121AE9">
        <w:rPr>
          <w:sz w:val="28"/>
          <w:szCs w:val="28"/>
        </w:rPr>
        <w:t xml:space="preserve">: </w:t>
      </w:r>
      <w:proofErr w:type="spellStart"/>
      <w:r w:rsidRPr="00121AE9">
        <w:rPr>
          <w:sz w:val="28"/>
          <w:szCs w:val="28"/>
        </w:rPr>
        <w:t>teacher</w:t>
      </w:r>
      <w:proofErr w:type="spellEnd"/>
      <w:r w:rsidRPr="00121AE9">
        <w:rPr>
          <w:sz w:val="28"/>
          <w:szCs w:val="28"/>
        </w:rPr>
        <w:t xml:space="preserve">, </w:t>
      </w:r>
      <w:proofErr w:type="spellStart"/>
      <w:r w:rsidRPr="00121AE9">
        <w:rPr>
          <w:sz w:val="28"/>
          <w:szCs w:val="28"/>
        </w:rPr>
        <w:t>actor</w:t>
      </w:r>
      <w:proofErr w:type="spellEnd"/>
      <w:r w:rsidRPr="00121AE9">
        <w:rPr>
          <w:sz w:val="28"/>
          <w:szCs w:val="28"/>
        </w:rPr>
        <w:t xml:space="preserve">, </w:t>
      </w:r>
      <w:proofErr w:type="spellStart"/>
      <w:r w:rsidRPr="00121AE9">
        <w:rPr>
          <w:sz w:val="28"/>
          <w:szCs w:val="28"/>
        </w:rPr>
        <w:t>artist</w:t>
      </w:r>
      <w:proofErr w:type="spellEnd"/>
      <w:r w:rsidRPr="00121AE9">
        <w:rPr>
          <w:sz w:val="28"/>
          <w:szCs w:val="28"/>
        </w:rPr>
        <w:t>), словосложения (</w:t>
      </w:r>
      <w:proofErr w:type="spellStart"/>
      <w:r w:rsidRPr="00121AE9">
        <w:rPr>
          <w:sz w:val="28"/>
          <w:szCs w:val="28"/>
        </w:rPr>
        <w:t>blackboard</w:t>
      </w:r>
      <w:proofErr w:type="spellEnd"/>
      <w:r w:rsidRPr="00121AE9">
        <w:rPr>
          <w:sz w:val="28"/>
          <w:szCs w:val="28"/>
        </w:rPr>
        <w:t>), конверсии (</w:t>
      </w:r>
      <w:proofErr w:type="spellStart"/>
      <w:r w:rsidRPr="00121AE9">
        <w:rPr>
          <w:sz w:val="28"/>
          <w:szCs w:val="28"/>
        </w:rPr>
        <w:t>to</w:t>
      </w:r>
      <w:proofErr w:type="spellEnd"/>
      <w:r w:rsidRPr="00121AE9">
        <w:rPr>
          <w:sz w:val="28"/>
          <w:szCs w:val="28"/>
        </w:rPr>
        <w:t xml:space="preserve"> </w:t>
      </w:r>
      <w:proofErr w:type="spellStart"/>
      <w:r w:rsidRPr="00121AE9">
        <w:rPr>
          <w:sz w:val="28"/>
          <w:szCs w:val="28"/>
        </w:rPr>
        <w:t>play</w:t>
      </w:r>
      <w:proofErr w:type="spellEnd"/>
      <w:r w:rsidRPr="00121AE9">
        <w:rPr>
          <w:sz w:val="28"/>
          <w:szCs w:val="28"/>
        </w:rPr>
        <w:t xml:space="preserve"> — a </w:t>
      </w:r>
      <w:proofErr w:type="spellStart"/>
      <w:r w:rsidRPr="00121AE9">
        <w:rPr>
          <w:sz w:val="28"/>
          <w:szCs w:val="28"/>
        </w:rPr>
        <w:t>play</w:t>
      </w:r>
      <w:proofErr w:type="spellEnd"/>
      <w:r w:rsidRPr="00121AE9">
        <w:rPr>
          <w:sz w:val="28"/>
          <w:szCs w:val="28"/>
        </w:rPr>
        <w:t>);</w:t>
      </w:r>
    </w:p>
    <w:p w:rsidR="00AB12DF" w:rsidRPr="00121AE9" w:rsidRDefault="00AB12DF" w:rsidP="00B45922">
      <w:pPr>
        <w:numPr>
          <w:ilvl w:val="0"/>
          <w:numId w:val="29"/>
        </w:numPr>
        <w:rPr>
          <w:sz w:val="28"/>
          <w:szCs w:val="28"/>
        </w:rPr>
      </w:pPr>
      <w:r w:rsidRPr="00121AE9">
        <w:rPr>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121AE9">
        <w:rPr>
          <w:sz w:val="28"/>
          <w:szCs w:val="28"/>
        </w:rPr>
        <w:t>er</w:t>
      </w:r>
      <w:proofErr w:type="spellEnd"/>
      <w:r w:rsidRPr="00121AE9">
        <w:rPr>
          <w:sz w:val="28"/>
          <w:szCs w:val="28"/>
        </w:rPr>
        <w:t>/-</w:t>
      </w:r>
      <w:proofErr w:type="spellStart"/>
      <w:r w:rsidRPr="00121AE9">
        <w:rPr>
          <w:sz w:val="28"/>
          <w:szCs w:val="28"/>
        </w:rPr>
        <w:t>or</w:t>
      </w:r>
      <w:proofErr w:type="spellEnd"/>
      <w:r w:rsidRPr="00121AE9">
        <w:rPr>
          <w:sz w:val="28"/>
          <w:szCs w:val="28"/>
        </w:rPr>
        <w:t>, -</w:t>
      </w:r>
      <w:proofErr w:type="spellStart"/>
      <w:r w:rsidRPr="00121AE9">
        <w:rPr>
          <w:sz w:val="28"/>
          <w:szCs w:val="28"/>
        </w:rPr>
        <w:t>ist</w:t>
      </w:r>
      <w:proofErr w:type="spellEnd"/>
      <w:r w:rsidRPr="00121AE9">
        <w:rPr>
          <w:sz w:val="28"/>
          <w:szCs w:val="28"/>
        </w:rPr>
        <w:t xml:space="preserve">: </w:t>
      </w:r>
      <w:proofErr w:type="spellStart"/>
      <w:r w:rsidRPr="00121AE9">
        <w:rPr>
          <w:sz w:val="28"/>
          <w:szCs w:val="28"/>
        </w:rPr>
        <w:t>teacher</w:t>
      </w:r>
      <w:proofErr w:type="spellEnd"/>
      <w:r w:rsidRPr="00121AE9">
        <w:rPr>
          <w:sz w:val="28"/>
          <w:szCs w:val="28"/>
        </w:rPr>
        <w:t xml:space="preserve">, </w:t>
      </w:r>
      <w:proofErr w:type="spellStart"/>
      <w:r w:rsidRPr="00121AE9">
        <w:rPr>
          <w:sz w:val="28"/>
          <w:szCs w:val="28"/>
        </w:rPr>
        <w:t>actor</w:t>
      </w:r>
      <w:proofErr w:type="spellEnd"/>
      <w:r w:rsidRPr="00121AE9">
        <w:rPr>
          <w:sz w:val="28"/>
          <w:szCs w:val="28"/>
        </w:rPr>
        <w:t xml:space="preserve">, </w:t>
      </w:r>
      <w:proofErr w:type="spellStart"/>
      <w:r w:rsidRPr="00121AE9">
        <w:rPr>
          <w:sz w:val="28"/>
          <w:szCs w:val="28"/>
        </w:rPr>
        <w:t>artist</w:t>
      </w:r>
      <w:proofErr w:type="spellEnd"/>
      <w:r w:rsidRPr="00121AE9">
        <w:rPr>
          <w:sz w:val="28"/>
          <w:szCs w:val="28"/>
        </w:rPr>
        <w:t>), словосложения (</w:t>
      </w:r>
      <w:proofErr w:type="spellStart"/>
      <w:r w:rsidRPr="00121AE9">
        <w:rPr>
          <w:sz w:val="28"/>
          <w:szCs w:val="28"/>
        </w:rPr>
        <w:t>blackboard</w:t>
      </w:r>
      <w:proofErr w:type="spellEnd"/>
      <w:r w:rsidRPr="00121AE9">
        <w:rPr>
          <w:sz w:val="28"/>
          <w:szCs w:val="28"/>
        </w:rPr>
        <w:t>), конверсии (</w:t>
      </w:r>
      <w:proofErr w:type="spellStart"/>
      <w:r w:rsidRPr="00121AE9">
        <w:rPr>
          <w:sz w:val="28"/>
          <w:szCs w:val="28"/>
        </w:rPr>
        <w:t>to</w:t>
      </w:r>
      <w:proofErr w:type="spellEnd"/>
      <w:r w:rsidRPr="00121AE9">
        <w:rPr>
          <w:sz w:val="28"/>
          <w:szCs w:val="28"/>
        </w:rPr>
        <w:t xml:space="preserve"> </w:t>
      </w:r>
      <w:proofErr w:type="spellStart"/>
      <w:r w:rsidRPr="00121AE9">
        <w:rPr>
          <w:sz w:val="28"/>
          <w:szCs w:val="28"/>
        </w:rPr>
        <w:t>play</w:t>
      </w:r>
      <w:proofErr w:type="spellEnd"/>
      <w:r w:rsidRPr="00121AE9">
        <w:rPr>
          <w:sz w:val="28"/>
          <w:szCs w:val="28"/>
        </w:rPr>
        <w:t xml:space="preserve"> — a </w:t>
      </w:r>
      <w:proofErr w:type="spellStart"/>
      <w:r w:rsidRPr="00121AE9">
        <w:rPr>
          <w:sz w:val="28"/>
          <w:szCs w:val="28"/>
        </w:rPr>
        <w:t>play</w:t>
      </w:r>
      <w:proofErr w:type="spellEnd"/>
      <w:r w:rsidRPr="00121AE9">
        <w:rPr>
          <w:sz w:val="28"/>
          <w:szCs w:val="28"/>
        </w:rPr>
        <w:t>).</w:t>
      </w:r>
    </w:p>
    <w:p w:rsidR="00AB12DF" w:rsidRPr="00121AE9" w:rsidRDefault="00AB12DF" w:rsidP="00121AE9">
      <w:pPr>
        <w:pStyle w:val="a3"/>
        <w:spacing w:before="0" w:beforeAutospacing="0" w:after="0" w:afterAutospacing="0"/>
        <w:jc w:val="both"/>
        <w:rPr>
          <w:sz w:val="28"/>
          <w:szCs w:val="28"/>
        </w:rPr>
      </w:pPr>
      <w:r w:rsidRPr="00121AE9">
        <w:rPr>
          <w:b/>
          <w:bCs/>
          <w:sz w:val="28"/>
          <w:szCs w:val="28"/>
        </w:rPr>
        <w:t>Грамматическая сторона речи</w:t>
      </w:r>
    </w:p>
    <w:p w:rsidR="00AB12DF" w:rsidRPr="00121AE9" w:rsidRDefault="00AB12DF" w:rsidP="00B45922">
      <w:pPr>
        <w:numPr>
          <w:ilvl w:val="0"/>
          <w:numId w:val="30"/>
        </w:numPr>
        <w:rPr>
          <w:sz w:val="28"/>
          <w:szCs w:val="28"/>
        </w:rPr>
      </w:pPr>
      <w:r w:rsidRPr="00121AE9">
        <w:rPr>
          <w:sz w:val="28"/>
          <w:szCs w:val="28"/>
        </w:rPr>
        <w:t xml:space="preserve">распознавать и употреблять в устной и письменной речи </w:t>
      </w:r>
      <w:proofErr w:type="spellStart"/>
      <w:r w:rsidRPr="00121AE9">
        <w:rPr>
          <w:sz w:val="28"/>
          <w:szCs w:val="28"/>
        </w:rPr>
        <w:t>Present</w:t>
      </w:r>
      <w:proofErr w:type="spellEnd"/>
      <w:r w:rsidRPr="00121AE9">
        <w:rPr>
          <w:sz w:val="28"/>
          <w:szCs w:val="28"/>
        </w:rPr>
        <w:t xml:space="preserve"> </w:t>
      </w:r>
      <w:proofErr w:type="spellStart"/>
      <w:r w:rsidRPr="00121AE9">
        <w:rPr>
          <w:sz w:val="28"/>
          <w:szCs w:val="28"/>
        </w:rPr>
        <w:t>Continuous</w:t>
      </w:r>
      <w:proofErr w:type="spellEnd"/>
      <w:r w:rsidRPr="00121AE9">
        <w:rPr>
          <w:sz w:val="28"/>
          <w:szCs w:val="28"/>
        </w:rPr>
        <w:t xml:space="preserve"> </w:t>
      </w:r>
      <w:proofErr w:type="spellStart"/>
      <w:r w:rsidRPr="00121AE9">
        <w:rPr>
          <w:sz w:val="28"/>
          <w:szCs w:val="28"/>
        </w:rPr>
        <w:t>Tense</w:t>
      </w:r>
      <w:proofErr w:type="spellEnd"/>
      <w:r w:rsidRPr="00121AE9">
        <w:rPr>
          <w:sz w:val="28"/>
          <w:szCs w:val="28"/>
        </w:rPr>
        <w:t xml:space="preserve"> в повествовательных (утвердительных и </w:t>
      </w:r>
      <w:r w:rsidRPr="00121AE9">
        <w:rPr>
          <w:sz w:val="28"/>
          <w:szCs w:val="28"/>
        </w:rPr>
        <w:lastRenderedPageBreak/>
        <w:t>отрицательных), вопросительных (общий и специальный вопрос) предложениях;</w:t>
      </w:r>
    </w:p>
    <w:p w:rsidR="00AB12DF" w:rsidRPr="00121AE9" w:rsidRDefault="00AB12DF" w:rsidP="00B45922">
      <w:pPr>
        <w:numPr>
          <w:ilvl w:val="0"/>
          <w:numId w:val="30"/>
        </w:numPr>
        <w:rPr>
          <w:sz w:val="28"/>
          <w:szCs w:val="28"/>
        </w:rPr>
      </w:pPr>
      <w:r w:rsidRPr="00121AE9">
        <w:rPr>
          <w:sz w:val="28"/>
          <w:szCs w:val="28"/>
        </w:rPr>
        <w:t xml:space="preserve">распознавать и употреблять в устной и письменной речи конструкцию </w:t>
      </w:r>
      <w:proofErr w:type="spellStart"/>
      <w:r w:rsidRPr="00121AE9">
        <w:rPr>
          <w:sz w:val="28"/>
          <w:szCs w:val="28"/>
        </w:rPr>
        <w:t>to</w:t>
      </w:r>
      <w:proofErr w:type="spellEnd"/>
      <w:r w:rsidRPr="00121AE9">
        <w:rPr>
          <w:sz w:val="28"/>
          <w:szCs w:val="28"/>
        </w:rPr>
        <w:t xml:space="preserve"> </w:t>
      </w:r>
      <w:proofErr w:type="spellStart"/>
      <w:r w:rsidRPr="00121AE9">
        <w:rPr>
          <w:sz w:val="28"/>
          <w:szCs w:val="28"/>
        </w:rPr>
        <w:t>be</w:t>
      </w:r>
      <w:proofErr w:type="spellEnd"/>
      <w:r w:rsidRPr="00121AE9">
        <w:rPr>
          <w:sz w:val="28"/>
          <w:szCs w:val="28"/>
        </w:rPr>
        <w:t xml:space="preserve"> </w:t>
      </w:r>
      <w:proofErr w:type="spellStart"/>
      <w:r w:rsidRPr="00121AE9">
        <w:rPr>
          <w:sz w:val="28"/>
          <w:szCs w:val="28"/>
        </w:rPr>
        <w:t>going</w:t>
      </w:r>
      <w:proofErr w:type="spellEnd"/>
      <w:r w:rsidRPr="00121AE9">
        <w:rPr>
          <w:sz w:val="28"/>
          <w:szCs w:val="28"/>
        </w:rPr>
        <w:t xml:space="preserve"> </w:t>
      </w:r>
      <w:proofErr w:type="spellStart"/>
      <w:r w:rsidRPr="00121AE9">
        <w:rPr>
          <w:sz w:val="28"/>
          <w:szCs w:val="28"/>
        </w:rPr>
        <w:t>to</w:t>
      </w:r>
      <w:proofErr w:type="spellEnd"/>
      <w:r w:rsidRPr="00121AE9">
        <w:rPr>
          <w:sz w:val="28"/>
          <w:szCs w:val="28"/>
        </w:rPr>
        <w:t xml:space="preserve"> и </w:t>
      </w:r>
      <w:proofErr w:type="spellStart"/>
      <w:r w:rsidRPr="00121AE9">
        <w:rPr>
          <w:sz w:val="28"/>
          <w:szCs w:val="28"/>
        </w:rPr>
        <w:t>Future</w:t>
      </w:r>
      <w:proofErr w:type="spellEnd"/>
      <w:r w:rsidRPr="00121AE9">
        <w:rPr>
          <w:sz w:val="28"/>
          <w:szCs w:val="28"/>
        </w:rPr>
        <w:t xml:space="preserve"> </w:t>
      </w:r>
      <w:proofErr w:type="spellStart"/>
      <w:r w:rsidRPr="00121AE9">
        <w:rPr>
          <w:sz w:val="28"/>
          <w:szCs w:val="28"/>
        </w:rPr>
        <w:t>Simple</w:t>
      </w:r>
      <w:proofErr w:type="spellEnd"/>
      <w:r w:rsidRPr="00121AE9">
        <w:rPr>
          <w:sz w:val="28"/>
          <w:szCs w:val="28"/>
        </w:rPr>
        <w:t xml:space="preserve"> </w:t>
      </w:r>
      <w:proofErr w:type="spellStart"/>
      <w:r w:rsidRPr="00121AE9">
        <w:rPr>
          <w:sz w:val="28"/>
          <w:szCs w:val="28"/>
        </w:rPr>
        <w:t>Tense</w:t>
      </w:r>
      <w:proofErr w:type="spellEnd"/>
      <w:r w:rsidRPr="00121AE9">
        <w:rPr>
          <w:sz w:val="28"/>
          <w:szCs w:val="28"/>
        </w:rPr>
        <w:t xml:space="preserve"> для выражения будущего действия;</w:t>
      </w:r>
    </w:p>
    <w:p w:rsidR="00AB12DF" w:rsidRPr="00121AE9" w:rsidRDefault="00AB12DF" w:rsidP="00B45922">
      <w:pPr>
        <w:numPr>
          <w:ilvl w:val="0"/>
          <w:numId w:val="30"/>
        </w:numPr>
        <w:rPr>
          <w:sz w:val="28"/>
          <w:szCs w:val="28"/>
        </w:rPr>
      </w:pPr>
      <w:r w:rsidRPr="00121AE9">
        <w:rPr>
          <w:sz w:val="28"/>
          <w:szCs w:val="28"/>
        </w:rPr>
        <w:t xml:space="preserve">распознавать и употреблять в устной и письменной речи модальные глаголы долженствования </w:t>
      </w:r>
      <w:proofErr w:type="spellStart"/>
      <w:r w:rsidRPr="00121AE9">
        <w:rPr>
          <w:sz w:val="28"/>
          <w:szCs w:val="28"/>
        </w:rPr>
        <w:t>must</w:t>
      </w:r>
      <w:proofErr w:type="spellEnd"/>
      <w:r w:rsidRPr="00121AE9">
        <w:rPr>
          <w:sz w:val="28"/>
          <w:szCs w:val="28"/>
        </w:rPr>
        <w:t xml:space="preserve"> и </w:t>
      </w:r>
      <w:proofErr w:type="spellStart"/>
      <w:r w:rsidRPr="00121AE9">
        <w:rPr>
          <w:sz w:val="28"/>
          <w:szCs w:val="28"/>
        </w:rPr>
        <w:t>have</w:t>
      </w:r>
      <w:proofErr w:type="spellEnd"/>
      <w:r w:rsidRPr="00121AE9">
        <w:rPr>
          <w:sz w:val="28"/>
          <w:szCs w:val="28"/>
        </w:rPr>
        <w:t xml:space="preserve"> </w:t>
      </w:r>
      <w:proofErr w:type="spellStart"/>
      <w:r w:rsidRPr="00121AE9">
        <w:rPr>
          <w:sz w:val="28"/>
          <w:szCs w:val="28"/>
        </w:rPr>
        <w:t>to</w:t>
      </w:r>
      <w:proofErr w:type="spellEnd"/>
      <w:r w:rsidRPr="00121AE9">
        <w:rPr>
          <w:sz w:val="28"/>
          <w:szCs w:val="28"/>
        </w:rPr>
        <w:t>;</w:t>
      </w:r>
    </w:p>
    <w:p w:rsidR="00AB12DF" w:rsidRPr="00121AE9" w:rsidRDefault="00AB12DF" w:rsidP="00B45922">
      <w:pPr>
        <w:numPr>
          <w:ilvl w:val="0"/>
          <w:numId w:val="30"/>
        </w:numPr>
        <w:rPr>
          <w:sz w:val="28"/>
          <w:szCs w:val="28"/>
        </w:rPr>
      </w:pPr>
      <w:r w:rsidRPr="00121AE9">
        <w:rPr>
          <w:sz w:val="28"/>
          <w:szCs w:val="28"/>
        </w:rPr>
        <w:t xml:space="preserve">распознавать и употреблять в устной и письменной речи отрицательное местоимение </w:t>
      </w:r>
      <w:proofErr w:type="spellStart"/>
      <w:r w:rsidRPr="00121AE9">
        <w:rPr>
          <w:sz w:val="28"/>
          <w:szCs w:val="28"/>
        </w:rPr>
        <w:t>no</w:t>
      </w:r>
      <w:proofErr w:type="spellEnd"/>
      <w:r w:rsidRPr="00121AE9">
        <w:rPr>
          <w:sz w:val="28"/>
          <w:szCs w:val="28"/>
        </w:rPr>
        <w:t>;</w:t>
      </w:r>
    </w:p>
    <w:p w:rsidR="00AB12DF" w:rsidRPr="00121AE9" w:rsidRDefault="00AB12DF" w:rsidP="00B45922">
      <w:pPr>
        <w:numPr>
          <w:ilvl w:val="0"/>
          <w:numId w:val="30"/>
        </w:numPr>
        <w:rPr>
          <w:sz w:val="28"/>
          <w:szCs w:val="28"/>
        </w:rPr>
      </w:pPr>
      <w:r w:rsidRPr="00121AE9">
        <w:rPr>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121AE9">
        <w:rPr>
          <w:sz w:val="28"/>
          <w:szCs w:val="28"/>
        </w:rPr>
        <w:t>good</w:t>
      </w:r>
      <w:proofErr w:type="spellEnd"/>
      <w:r w:rsidRPr="00121AE9">
        <w:rPr>
          <w:sz w:val="28"/>
          <w:szCs w:val="28"/>
        </w:rPr>
        <w:t xml:space="preserve"> — </w:t>
      </w:r>
      <w:proofErr w:type="spellStart"/>
      <w:r w:rsidRPr="00121AE9">
        <w:rPr>
          <w:sz w:val="28"/>
          <w:szCs w:val="28"/>
        </w:rPr>
        <w:t>better</w:t>
      </w:r>
      <w:proofErr w:type="spellEnd"/>
      <w:r w:rsidRPr="00121AE9">
        <w:rPr>
          <w:sz w:val="28"/>
          <w:szCs w:val="28"/>
        </w:rPr>
        <w:t xml:space="preserve"> — (</w:t>
      </w:r>
      <w:proofErr w:type="spellStart"/>
      <w:r w:rsidRPr="00121AE9">
        <w:rPr>
          <w:sz w:val="28"/>
          <w:szCs w:val="28"/>
        </w:rPr>
        <w:t>the</w:t>
      </w:r>
      <w:proofErr w:type="spellEnd"/>
      <w:r w:rsidRPr="00121AE9">
        <w:rPr>
          <w:sz w:val="28"/>
          <w:szCs w:val="28"/>
        </w:rPr>
        <w:t xml:space="preserve">) </w:t>
      </w:r>
      <w:proofErr w:type="spellStart"/>
      <w:r w:rsidRPr="00121AE9">
        <w:rPr>
          <w:sz w:val="28"/>
          <w:szCs w:val="28"/>
        </w:rPr>
        <w:t>best</w:t>
      </w:r>
      <w:proofErr w:type="spellEnd"/>
      <w:r w:rsidRPr="00121AE9">
        <w:rPr>
          <w:sz w:val="28"/>
          <w:szCs w:val="28"/>
        </w:rPr>
        <w:t xml:space="preserve">, </w:t>
      </w:r>
      <w:proofErr w:type="spellStart"/>
      <w:r w:rsidRPr="00121AE9">
        <w:rPr>
          <w:sz w:val="28"/>
          <w:szCs w:val="28"/>
        </w:rPr>
        <w:t>bad</w:t>
      </w:r>
      <w:proofErr w:type="spellEnd"/>
      <w:r w:rsidRPr="00121AE9">
        <w:rPr>
          <w:sz w:val="28"/>
          <w:szCs w:val="28"/>
        </w:rPr>
        <w:t xml:space="preserve"> — </w:t>
      </w:r>
      <w:proofErr w:type="spellStart"/>
      <w:r w:rsidRPr="00121AE9">
        <w:rPr>
          <w:sz w:val="28"/>
          <w:szCs w:val="28"/>
        </w:rPr>
        <w:t>worse</w:t>
      </w:r>
      <w:proofErr w:type="spellEnd"/>
      <w:r w:rsidRPr="00121AE9">
        <w:rPr>
          <w:sz w:val="28"/>
          <w:szCs w:val="28"/>
        </w:rPr>
        <w:t xml:space="preserve"> — (</w:t>
      </w:r>
      <w:proofErr w:type="spellStart"/>
      <w:r w:rsidRPr="00121AE9">
        <w:rPr>
          <w:sz w:val="28"/>
          <w:szCs w:val="28"/>
        </w:rPr>
        <w:t>the</w:t>
      </w:r>
      <w:proofErr w:type="spellEnd"/>
      <w:r w:rsidRPr="00121AE9">
        <w:rPr>
          <w:sz w:val="28"/>
          <w:szCs w:val="28"/>
        </w:rPr>
        <w:t xml:space="preserve">) </w:t>
      </w:r>
      <w:proofErr w:type="spellStart"/>
      <w:r w:rsidRPr="00121AE9">
        <w:rPr>
          <w:sz w:val="28"/>
          <w:szCs w:val="28"/>
        </w:rPr>
        <w:t>worst</w:t>
      </w:r>
      <w:proofErr w:type="spellEnd"/>
      <w:r w:rsidRPr="00121AE9">
        <w:rPr>
          <w:sz w:val="28"/>
          <w:szCs w:val="28"/>
        </w:rPr>
        <w:t>);</w:t>
      </w:r>
    </w:p>
    <w:p w:rsidR="00AB12DF" w:rsidRPr="00121AE9" w:rsidRDefault="00AB12DF" w:rsidP="00B45922">
      <w:pPr>
        <w:numPr>
          <w:ilvl w:val="0"/>
          <w:numId w:val="30"/>
        </w:numPr>
        <w:rPr>
          <w:sz w:val="28"/>
          <w:szCs w:val="28"/>
        </w:rPr>
      </w:pPr>
      <w:r w:rsidRPr="00121AE9">
        <w:rPr>
          <w:sz w:val="28"/>
          <w:szCs w:val="28"/>
        </w:rPr>
        <w:t>распознавать и употреблять в устной и письменной речи наречия времени;</w:t>
      </w:r>
    </w:p>
    <w:p w:rsidR="00AB12DF" w:rsidRPr="00121AE9" w:rsidRDefault="00AB12DF" w:rsidP="00B45922">
      <w:pPr>
        <w:numPr>
          <w:ilvl w:val="0"/>
          <w:numId w:val="30"/>
        </w:numPr>
        <w:rPr>
          <w:sz w:val="28"/>
          <w:szCs w:val="28"/>
        </w:rPr>
      </w:pPr>
      <w:r w:rsidRPr="00121AE9">
        <w:rPr>
          <w:sz w:val="28"/>
          <w:szCs w:val="28"/>
        </w:rPr>
        <w:t>распознавать и употреблять в устной и письменной речи обозначение даты и года;</w:t>
      </w:r>
    </w:p>
    <w:p w:rsidR="00AB12DF" w:rsidRPr="00121AE9" w:rsidRDefault="00AB12DF" w:rsidP="00B45922">
      <w:pPr>
        <w:numPr>
          <w:ilvl w:val="0"/>
          <w:numId w:val="30"/>
        </w:numPr>
        <w:rPr>
          <w:sz w:val="28"/>
          <w:szCs w:val="28"/>
        </w:rPr>
      </w:pPr>
      <w:r w:rsidRPr="00121AE9">
        <w:rPr>
          <w:sz w:val="28"/>
          <w:szCs w:val="28"/>
        </w:rPr>
        <w:t>распознавать и употреблять в устной и письменной речи обо- значение времени.</w:t>
      </w:r>
    </w:p>
    <w:p w:rsidR="00AB12DF" w:rsidRPr="00121AE9" w:rsidRDefault="00AB12DF" w:rsidP="00121AE9">
      <w:pPr>
        <w:pStyle w:val="2"/>
        <w:spacing w:before="0" w:after="0"/>
        <w:rPr>
          <w:rFonts w:ascii="Times New Roman" w:hAnsi="Times New Roman"/>
        </w:rPr>
      </w:pPr>
      <w:r w:rsidRPr="00121AE9">
        <w:rPr>
          <w:rFonts w:ascii="Times New Roman" w:hAnsi="Times New Roman"/>
        </w:rPr>
        <w:t>Социокультурные знания и умения</w:t>
      </w:r>
    </w:p>
    <w:p w:rsidR="00AB12DF" w:rsidRPr="00121AE9" w:rsidRDefault="00AB12DF" w:rsidP="00B45922">
      <w:pPr>
        <w:numPr>
          <w:ilvl w:val="0"/>
          <w:numId w:val="31"/>
        </w:numPr>
        <w:rPr>
          <w:sz w:val="28"/>
          <w:szCs w:val="28"/>
        </w:rPr>
      </w:pPr>
      <w:r w:rsidRPr="00121AE9">
        <w:rPr>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12DF" w:rsidRPr="00121AE9" w:rsidRDefault="00AB12DF" w:rsidP="00B45922">
      <w:pPr>
        <w:numPr>
          <w:ilvl w:val="0"/>
          <w:numId w:val="31"/>
        </w:numPr>
        <w:rPr>
          <w:sz w:val="28"/>
          <w:szCs w:val="28"/>
        </w:rPr>
      </w:pPr>
      <w:r w:rsidRPr="00121AE9">
        <w:rPr>
          <w:sz w:val="28"/>
          <w:szCs w:val="28"/>
        </w:rPr>
        <w:t>знать названия родной страны и страны/стран изучаемого языка;</w:t>
      </w:r>
    </w:p>
    <w:p w:rsidR="00AB12DF" w:rsidRPr="00121AE9" w:rsidRDefault="00AB12DF" w:rsidP="00B45922">
      <w:pPr>
        <w:numPr>
          <w:ilvl w:val="0"/>
          <w:numId w:val="31"/>
        </w:numPr>
        <w:rPr>
          <w:sz w:val="28"/>
          <w:szCs w:val="28"/>
        </w:rPr>
      </w:pPr>
      <w:r w:rsidRPr="00121AE9">
        <w:rPr>
          <w:sz w:val="28"/>
          <w:szCs w:val="28"/>
        </w:rPr>
        <w:t>знать некоторых литературных персонажей;</w:t>
      </w:r>
    </w:p>
    <w:p w:rsidR="00AB12DF" w:rsidRPr="00121AE9" w:rsidRDefault="00AB12DF" w:rsidP="00B45922">
      <w:pPr>
        <w:numPr>
          <w:ilvl w:val="0"/>
          <w:numId w:val="31"/>
        </w:numPr>
        <w:rPr>
          <w:sz w:val="28"/>
          <w:szCs w:val="28"/>
        </w:rPr>
      </w:pPr>
      <w:r w:rsidRPr="00121AE9">
        <w:rPr>
          <w:sz w:val="28"/>
          <w:szCs w:val="28"/>
        </w:rPr>
        <w:t>знать небольшие произведения детского фольклора (рифмовки, песни);</w:t>
      </w:r>
    </w:p>
    <w:p w:rsidR="00AB12DF" w:rsidRPr="00121AE9" w:rsidRDefault="00AB12DF" w:rsidP="00B45922">
      <w:pPr>
        <w:numPr>
          <w:ilvl w:val="0"/>
          <w:numId w:val="31"/>
        </w:numPr>
        <w:rPr>
          <w:sz w:val="28"/>
          <w:szCs w:val="28"/>
        </w:rPr>
      </w:pPr>
      <w:r w:rsidRPr="00121AE9">
        <w:rPr>
          <w:sz w:val="28"/>
          <w:szCs w:val="28"/>
        </w:rPr>
        <w:t>кратко представлять  свою  страну  на  иностранном  языке в рамках изучаемой тематики.</w:t>
      </w:r>
    </w:p>
    <w:p w:rsidR="00600B84" w:rsidRDefault="00600B84" w:rsidP="00893F55">
      <w:pPr>
        <w:jc w:val="center"/>
        <w:rPr>
          <w:b/>
          <w:sz w:val="28"/>
          <w:szCs w:val="28"/>
        </w:rPr>
      </w:pPr>
    </w:p>
    <w:p w:rsidR="00806C1A" w:rsidRDefault="00806C1A" w:rsidP="00893F55">
      <w:pPr>
        <w:jc w:val="center"/>
        <w:rPr>
          <w:b/>
          <w:sz w:val="28"/>
          <w:szCs w:val="28"/>
        </w:rPr>
      </w:pPr>
      <w:r w:rsidRPr="00121AE9">
        <w:rPr>
          <w:b/>
          <w:sz w:val="28"/>
          <w:szCs w:val="28"/>
        </w:rPr>
        <w:t>Тематическое планирование</w:t>
      </w:r>
    </w:p>
    <w:p w:rsidR="00600B84" w:rsidRPr="00121AE9" w:rsidRDefault="00600B84" w:rsidP="00893F5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8"/>
        <w:gridCol w:w="2157"/>
        <w:gridCol w:w="1747"/>
        <w:gridCol w:w="2507"/>
        <w:gridCol w:w="2556"/>
      </w:tblGrid>
      <w:tr w:rsidR="00E42BB1" w:rsidRPr="00121AE9" w:rsidTr="00600B84">
        <w:tc>
          <w:tcPr>
            <w:tcW w:w="888" w:type="dxa"/>
            <w:tcBorders>
              <w:top w:val="single" w:sz="4" w:space="0" w:color="auto"/>
              <w:left w:val="single" w:sz="4" w:space="0" w:color="auto"/>
              <w:bottom w:val="single" w:sz="4" w:space="0" w:color="auto"/>
              <w:right w:val="single" w:sz="4" w:space="0" w:color="auto"/>
            </w:tcBorders>
            <w:hideMark/>
          </w:tcPr>
          <w:p w:rsidR="00E42BB1" w:rsidRPr="00121AE9" w:rsidRDefault="00E42BB1" w:rsidP="00893F55">
            <w:pPr>
              <w:jc w:val="center"/>
              <w:rPr>
                <w:b/>
                <w:sz w:val="28"/>
                <w:szCs w:val="28"/>
              </w:rPr>
            </w:pPr>
            <w:r w:rsidRPr="00121AE9">
              <w:rPr>
                <w:b/>
                <w:sz w:val="28"/>
                <w:szCs w:val="28"/>
              </w:rPr>
              <w:t>№ темы</w:t>
            </w:r>
          </w:p>
        </w:tc>
        <w:tc>
          <w:tcPr>
            <w:tcW w:w="2157" w:type="dxa"/>
            <w:tcBorders>
              <w:top w:val="single" w:sz="4" w:space="0" w:color="auto"/>
              <w:left w:val="single" w:sz="4" w:space="0" w:color="auto"/>
              <w:bottom w:val="single" w:sz="4" w:space="0" w:color="auto"/>
              <w:right w:val="single" w:sz="4" w:space="0" w:color="auto"/>
            </w:tcBorders>
            <w:hideMark/>
          </w:tcPr>
          <w:p w:rsidR="00E42BB1" w:rsidRPr="00121AE9" w:rsidRDefault="00E42BB1" w:rsidP="00893F55">
            <w:pPr>
              <w:jc w:val="center"/>
              <w:rPr>
                <w:b/>
                <w:sz w:val="28"/>
                <w:szCs w:val="28"/>
              </w:rPr>
            </w:pPr>
            <w:r w:rsidRPr="00121AE9">
              <w:rPr>
                <w:b/>
                <w:sz w:val="28"/>
                <w:szCs w:val="28"/>
              </w:rPr>
              <w:t>Содержание раздела, темы</w:t>
            </w:r>
          </w:p>
        </w:tc>
        <w:tc>
          <w:tcPr>
            <w:tcW w:w="1747" w:type="dxa"/>
            <w:tcBorders>
              <w:top w:val="single" w:sz="4" w:space="0" w:color="auto"/>
              <w:left w:val="single" w:sz="4" w:space="0" w:color="auto"/>
              <w:bottom w:val="single" w:sz="4" w:space="0" w:color="auto"/>
              <w:right w:val="single" w:sz="4" w:space="0" w:color="auto"/>
            </w:tcBorders>
            <w:hideMark/>
          </w:tcPr>
          <w:p w:rsidR="00E42BB1" w:rsidRPr="00121AE9" w:rsidRDefault="00E42BB1" w:rsidP="00893F55">
            <w:pPr>
              <w:jc w:val="center"/>
              <w:rPr>
                <w:b/>
                <w:sz w:val="28"/>
                <w:szCs w:val="28"/>
              </w:rPr>
            </w:pPr>
            <w:r w:rsidRPr="00121AE9">
              <w:rPr>
                <w:b/>
                <w:sz w:val="28"/>
                <w:szCs w:val="28"/>
              </w:rPr>
              <w:t>Количество часов</w:t>
            </w:r>
          </w:p>
        </w:tc>
        <w:tc>
          <w:tcPr>
            <w:tcW w:w="2507" w:type="dxa"/>
            <w:tcBorders>
              <w:top w:val="single" w:sz="4" w:space="0" w:color="auto"/>
              <w:left w:val="single" w:sz="4" w:space="0" w:color="auto"/>
              <w:bottom w:val="single" w:sz="4" w:space="0" w:color="auto"/>
              <w:right w:val="single" w:sz="4" w:space="0" w:color="auto"/>
            </w:tcBorders>
            <w:hideMark/>
          </w:tcPr>
          <w:p w:rsidR="00E42BB1" w:rsidRPr="00121AE9" w:rsidRDefault="00E42BB1" w:rsidP="00893F55">
            <w:pPr>
              <w:jc w:val="center"/>
              <w:rPr>
                <w:b/>
                <w:sz w:val="28"/>
                <w:szCs w:val="28"/>
              </w:rPr>
            </w:pPr>
            <w:r w:rsidRPr="00121AE9">
              <w:rPr>
                <w:b/>
                <w:sz w:val="28"/>
                <w:szCs w:val="28"/>
              </w:rPr>
              <w:t>Основное содержание материала</w:t>
            </w:r>
          </w:p>
        </w:tc>
        <w:tc>
          <w:tcPr>
            <w:tcW w:w="2556" w:type="dxa"/>
            <w:tcBorders>
              <w:top w:val="single" w:sz="4" w:space="0" w:color="auto"/>
              <w:left w:val="single" w:sz="4" w:space="0" w:color="auto"/>
              <w:bottom w:val="single" w:sz="4" w:space="0" w:color="auto"/>
              <w:right w:val="single" w:sz="4" w:space="0" w:color="auto"/>
            </w:tcBorders>
          </w:tcPr>
          <w:p w:rsidR="00E42BB1" w:rsidRPr="00121AE9" w:rsidRDefault="00E42BB1" w:rsidP="00893F55">
            <w:pPr>
              <w:jc w:val="center"/>
              <w:rPr>
                <w:b/>
                <w:sz w:val="28"/>
                <w:szCs w:val="28"/>
              </w:rPr>
            </w:pPr>
            <w:r w:rsidRPr="00121AE9">
              <w:rPr>
                <w:b/>
                <w:sz w:val="28"/>
                <w:szCs w:val="28"/>
              </w:rPr>
              <w:t>Характеристика основных видов деятельности</w:t>
            </w:r>
          </w:p>
        </w:tc>
      </w:tr>
      <w:tr w:rsidR="003727A6" w:rsidRPr="00121AE9" w:rsidTr="00600B84">
        <w:trPr>
          <w:trHeight w:val="582"/>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rPr>
            </w:pPr>
            <w:r w:rsidRPr="00121AE9">
              <w:rPr>
                <w:sz w:val="28"/>
                <w:szCs w:val="28"/>
              </w:rPr>
              <w:t>1</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pStyle w:val="a3"/>
              <w:spacing w:before="0" w:beforeAutospacing="0" w:after="0" w:afterAutospacing="0"/>
              <w:rPr>
                <w:sz w:val="28"/>
                <w:szCs w:val="28"/>
                <w:lang w:val="en-US"/>
              </w:rPr>
            </w:pPr>
            <w:r w:rsidRPr="00121AE9">
              <w:rPr>
                <w:b/>
                <w:bCs/>
                <w:sz w:val="28"/>
                <w:szCs w:val="28"/>
                <w:lang w:val="en-US"/>
              </w:rPr>
              <w:t xml:space="preserve"> "</w:t>
            </w:r>
            <w:r w:rsidRPr="00121AE9">
              <w:rPr>
                <w:bCs/>
                <w:sz w:val="28"/>
                <w:szCs w:val="28"/>
              </w:rPr>
              <w:t>Сапожник</w:t>
            </w:r>
            <w:r w:rsidRPr="00121AE9">
              <w:rPr>
                <w:bCs/>
                <w:sz w:val="28"/>
                <w:szCs w:val="28"/>
                <w:lang w:val="en-US"/>
              </w:rPr>
              <w:t xml:space="preserve"> </w:t>
            </w:r>
            <w:r w:rsidRPr="00121AE9">
              <w:rPr>
                <w:bCs/>
                <w:sz w:val="28"/>
                <w:szCs w:val="28"/>
              </w:rPr>
              <w:t>и</w:t>
            </w:r>
            <w:r w:rsidRPr="00121AE9">
              <w:rPr>
                <w:bCs/>
                <w:sz w:val="28"/>
                <w:szCs w:val="28"/>
                <w:lang w:val="en-US"/>
              </w:rPr>
              <w:t xml:space="preserve"> </w:t>
            </w:r>
            <w:r w:rsidRPr="00121AE9">
              <w:rPr>
                <w:bCs/>
                <w:sz w:val="28"/>
                <w:szCs w:val="28"/>
              </w:rPr>
              <w:t>домовые</w:t>
            </w:r>
            <w:r w:rsidRPr="00121AE9">
              <w:rPr>
                <w:bCs/>
                <w:sz w:val="28"/>
                <w:szCs w:val="28"/>
                <w:lang w:val="en-US"/>
              </w:rPr>
              <w:t xml:space="preserve">" </w:t>
            </w:r>
            <w:proofErr w:type="spellStart"/>
            <w:r w:rsidRPr="00121AE9">
              <w:rPr>
                <w:bCs/>
                <w:sz w:val="28"/>
                <w:szCs w:val="28"/>
              </w:rPr>
              <w:t>Лорна</w:t>
            </w:r>
            <w:proofErr w:type="spellEnd"/>
            <w:r w:rsidRPr="00121AE9">
              <w:rPr>
                <w:bCs/>
                <w:sz w:val="28"/>
                <w:szCs w:val="28"/>
                <w:lang w:val="en-US"/>
              </w:rPr>
              <w:t xml:space="preserve"> </w:t>
            </w:r>
            <w:r w:rsidRPr="00121AE9">
              <w:rPr>
                <w:bCs/>
                <w:sz w:val="28"/>
                <w:szCs w:val="28"/>
              </w:rPr>
              <w:t>Рид</w:t>
            </w:r>
            <w:r w:rsidR="00893F55" w:rsidRPr="00121AE9">
              <w:rPr>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rPr>
            </w:pPr>
            <w:r w:rsidRPr="00121AE9">
              <w:rPr>
                <w:sz w:val="28"/>
                <w:szCs w:val="28"/>
              </w:rPr>
              <w:t>1</w:t>
            </w:r>
          </w:p>
        </w:tc>
        <w:tc>
          <w:tcPr>
            <w:tcW w:w="2507" w:type="dxa"/>
            <w:vMerge w:val="restart"/>
            <w:tcBorders>
              <w:top w:val="single" w:sz="4" w:space="0" w:color="auto"/>
              <w:left w:val="single" w:sz="4" w:space="0" w:color="auto"/>
              <w:right w:val="single" w:sz="4" w:space="0" w:color="auto"/>
            </w:tcBorders>
            <w:hideMark/>
          </w:tcPr>
          <w:p w:rsidR="003727A6" w:rsidRPr="00121AE9" w:rsidRDefault="003727A6" w:rsidP="00893F55">
            <w:pPr>
              <w:jc w:val="both"/>
              <w:rPr>
                <w:sz w:val="28"/>
                <w:szCs w:val="28"/>
              </w:rPr>
            </w:pPr>
            <w:r w:rsidRPr="00121AE9">
              <w:rPr>
                <w:sz w:val="28"/>
                <w:szCs w:val="28"/>
              </w:rPr>
              <w:t>Введение новой лексики</w:t>
            </w:r>
          </w:p>
          <w:p w:rsidR="00893F55" w:rsidRPr="00121AE9" w:rsidRDefault="00893F55" w:rsidP="00893F55">
            <w:pPr>
              <w:jc w:val="both"/>
              <w:rPr>
                <w:sz w:val="28"/>
                <w:szCs w:val="28"/>
              </w:rPr>
            </w:pPr>
          </w:p>
          <w:p w:rsidR="003727A6" w:rsidRPr="00121AE9" w:rsidRDefault="003727A6" w:rsidP="00893F55">
            <w:pPr>
              <w:jc w:val="both"/>
              <w:rPr>
                <w:sz w:val="28"/>
                <w:szCs w:val="28"/>
              </w:rPr>
            </w:pPr>
            <w:r w:rsidRPr="00121AE9">
              <w:rPr>
                <w:sz w:val="28"/>
                <w:szCs w:val="28"/>
              </w:rPr>
              <w:t xml:space="preserve">Чтение, прослушивание сказок, рассказов. </w:t>
            </w:r>
          </w:p>
          <w:p w:rsidR="00893F55" w:rsidRPr="00121AE9" w:rsidRDefault="00893F55" w:rsidP="00893F55">
            <w:pPr>
              <w:jc w:val="both"/>
              <w:rPr>
                <w:sz w:val="28"/>
                <w:szCs w:val="28"/>
              </w:rPr>
            </w:pPr>
          </w:p>
          <w:p w:rsidR="003727A6" w:rsidRPr="00121AE9" w:rsidRDefault="003727A6" w:rsidP="00893F55">
            <w:pPr>
              <w:jc w:val="both"/>
              <w:rPr>
                <w:sz w:val="28"/>
                <w:szCs w:val="28"/>
              </w:rPr>
            </w:pPr>
            <w:r w:rsidRPr="00121AE9">
              <w:rPr>
                <w:sz w:val="28"/>
                <w:szCs w:val="28"/>
              </w:rPr>
              <w:t xml:space="preserve">Анализ прочитанного, прослушанного. </w:t>
            </w:r>
          </w:p>
          <w:p w:rsidR="00893F55" w:rsidRPr="00121AE9" w:rsidRDefault="00893F55" w:rsidP="00893F55">
            <w:pPr>
              <w:jc w:val="both"/>
              <w:rPr>
                <w:sz w:val="28"/>
                <w:szCs w:val="28"/>
              </w:rPr>
            </w:pPr>
          </w:p>
          <w:p w:rsidR="003727A6" w:rsidRPr="00121AE9" w:rsidRDefault="003727A6" w:rsidP="00893F55">
            <w:pPr>
              <w:jc w:val="both"/>
              <w:rPr>
                <w:sz w:val="28"/>
                <w:szCs w:val="28"/>
              </w:rPr>
            </w:pPr>
            <w:r w:rsidRPr="00121AE9">
              <w:rPr>
                <w:sz w:val="28"/>
                <w:szCs w:val="28"/>
              </w:rPr>
              <w:lastRenderedPageBreak/>
              <w:t>Устно-речевая практика: монолог, диалог</w:t>
            </w:r>
            <w:r w:rsidR="00893F55" w:rsidRPr="00121AE9">
              <w:rPr>
                <w:sz w:val="28"/>
                <w:szCs w:val="28"/>
              </w:rPr>
              <w:t xml:space="preserve">, </w:t>
            </w:r>
            <w:proofErr w:type="spellStart"/>
            <w:r w:rsidR="00893F55" w:rsidRPr="00121AE9">
              <w:rPr>
                <w:sz w:val="28"/>
                <w:szCs w:val="28"/>
              </w:rPr>
              <w:t>иснценировка</w:t>
            </w:r>
            <w:proofErr w:type="spellEnd"/>
            <w:r w:rsidR="00893F55" w:rsidRPr="00121AE9">
              <w:rPr>
                <w:sz w:val="28"/>
                <w:szCs w:val="28"/>
              </w:rPr>
              <w:t xml:space="preserve"> сказок</w:t>
            </w:r>
          </w:p>
          <w:p w:rsidR="003727A6" w:rsidRPr="00121AE9" w:rsidRDefault="003727A6" w:rsidP="00893F55">
            <w:pPr>
              <w:jc w:val="both"/>
              <w:rPr>
                <w:sz w:val="28"/>
                <w:szCs w:val="28"/>
              </w:rPr>
            </w:pPr>
          </w:p>
          <w:p w:rsidR="003727A6" w:rsidRPr="00121AE9" w:rsidRDefault="003727A6" w:rsidP="00893F55">
            <w:pPr>
              <w:jc w:val="both"/>
              <w:rPr>
                <w:sz w:val="28"/>
                <w:szCs w:val="28"/>
              </w:rPr>
            </w:pPr>
          </w:p>
        </w:tc>
        <w:tc>
          <w:tcPr>
            <w:tcW w:w="2556" w:type="dxa"/>
            <w:vMerge w:val="restart"/>
            <w:tcBorders>
              <w:top w:val="single" w:sz="4" w:space="0" w:color="auto"/>
              <w:left w:val="single" w:sz="4" w:space="0" w:color="auto"/>
              <w:right w:val="single" w:sz="4" w:space="0" w:color="auto"/>
            </w:tcBorders>
          </w:tcPr>
          <w:p w:rsidR="003727A6" w:rsidRPr="00121AE9" w:rsidRDefault="003727A6" w:rsidP="00893F55">
            <w:pPr>
              <w:jc w:val="both"/>
              <w:rPr>
                <w:sz w:val="28"/>
                <w:szCs w:val="28"/>
              </w:rPr>
            </w:pPr>
            <w:r w:rsidRPr="00121AE9">
              <w:rPr>
                <w:sz w:val="28"/>
                <w:szCs w:val="28"/>
              </w:rPr>
              <w:lastRenderedPageBreak/>
              <w:t>1. Прослушивание сказки по аудио</w:t>
            </w:r>
            <w:r w:rsidR="000540AB">
              <w:rPr>
                <w:sz w:val="28"/>
                <w:szCs w:val="28"/>
              </w:rPr>
              <w:t>записи</w:t>
            </w:r>
            <w:r w:rsidRPr="00121AE9">
              <w:rPr>
                <w:sz w:val="28"/>
                <w:szCs w:val="28"/>
              </w:rPr>
              <w:t xml:space="preserve"> или просмотр видео на интерактивном оборудовании.</w:t>
            </w:r>
          </w:p>
          <w:p w:rsidR="003727A6" w:rsidRPr="00121AE9" w:rsidRDefault="003727A6" w:rsidP="00893F55">
            <w:pPr>
              <w:jc w:val="both"/>
              <w:rPr>
                <w:sz w:val="28"/>
                <w:szCs w:val="28"/>
              </w:rPr>
            </w:pPr>
            <w:r w:rsidRPr="00121AE9">
              <w:rPr>
                <w:sz w:val="28"/>
                <w:szCs w:val="28"/>
              </w:rPr>
              <w:t>2. Работа с новыми словами и выражениями.</w:t>
            </w:r>
          </w:p>
          <w:p w:rsidR="003727A6" w:rsidRPr="00121AE9" w:rsidRDefault="003727A6" w:rsidP="00893F55">
            <w:pPr>
              <w:jc w:val="both"/>
              <w:rPr>
                <w:sz w:val="28"/>
                <w:szCs w:val="28"/>
              </w:rPr>
            </w:pPr>
            <w:r w:rsidRPr="00121AE9">
              <w:rPr>
                <w:sz w:val="28"/>
                <w:szCs w:val="28"/>
              </w:rPr>
              <w:t xml:space="preserve">3. Чтение сказки или истории с </w:t>
            </w:r>
            <w:r w:rsidRPr="00121AE9">
              <w:rPr>
                <w:sz w:val="28"/>
                <w:szCs w:val="28"/>
              </w:rPr>
              <w:lastRenderedPageBreak/>
              <w:t>правильным произношением и интонацией.</w:t>
            </w:r>
          </w:p>
          <w:p w:rsidR="003727A6" w:rsidRPr="00121AE9" w:rsidRDefault="003727A6" w:rsidP="00893F55">
            <w:pPr>
              <w:jc w:val="both"/>
              <w:rPr>
                <w:sz w:val="28"/>
                <w:szCs w:val="28"/>
              </w:rPr>
            </w:pPr>
            <w:r w:rsidRPr="00121AE9">
              <w:rPr>
                <w:sz w:val="28"/>
                <w:szCs w:val="28"/>
              </w:rPr>
              <w:t>4. Выполнение упражнений после текста:</w:t>
            </w:r>
          </w:p>
          <w:p w:rsidR="003727A6" w:rsidRPr="00121AE9" w:rsidRDefault="003727A6" w:rsidP="00893F55">
            <w:pPr>
              <w:jc w:val="both"/>
              <w:rPr>
                <w:sz w:val="28"/>
                <w:szCs w:val="28"/>
              </w:rPr>
            </w:pPr>
            <w:r w:rsidRPr="00121AE9">
              <w:rPr>
                <w:sz w:val="28"/>
                <w:szCs w:val="28"/>
              </w:rPr>
              <w:t>- задания на понимание содержания,</w:t>
            </w:r>
          </w:p>
          <w:p w:rsidR="003727A6" w:rsidRPr="00121AE9" w:rsidRDefault="003727A6" w:rsidP="00893F55">
            <w:pPr>
              <w:jc w:val="both"/>
              <w:rPr>
                <w:sz w:val="28"/>
                <w:szCs w:val="28"/>
              </w:rPr>
            </w:pPr>
            <w:r w:rsidRPr="00121AE9">
              <w:rPr>
                <w:sz w:val="28"/>
                <w:szCs w:val="28"/>
              </w:rPr>
              <w:t>- задания по грамматике и лексике изученного текста,</w:t>
            </w:r>
          </w:p>
          <w:p w:rsidR="003727A6" w:rsidRPr="00121AE9" w:rsidRDefault="003727A6" w:rsidP="00893F55">
            <w:pPr>
              <w:jc w:val="both"/>
              <w:rPr>
                <w:sz w:val="28"/>
                <w:szCs w:val="28"/>
              </w:rPr>
            </w:pPr>
            <w:r w:rsidRPr="00121AE9">
              <w:rPr>
                <w:sz w:val="28"/>
                <w:szCs w:val="28"/>
              </w:rPr>
              <w:t>- задания на обсуждение темы и идеи текста.</w:t>
            </w:r>
          </w:p>
          <w:p w:rsidR="003727A6" w:rsidRPr="00121AE9" w:rsidRDefault="003727A6" w:rsidP="00893F55">
            <w:pPr>
              <w:jc w:val="both"/>
              <w:rPr>
                <w:sz w:val="28"/>
                <w:szCs w:val="28"/>
              </w:rPr>
            </w:pPr>
          </w:p>
        </w:tc>
      </w:tr>
      <w:tr w:rsidR="003727A6" w:rsidRPr="00121AE9" w:rsidTr="00600B84">
        <w:trPr>
          <w:trHeight w:val="391"/>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rPr>
            </w:pPr>
            <w:r w:rsidRPr="00121AE9">
              <w:rPr>
                <w:sz w:val="28"/>
                <w:szCs w:val="28"/>
              </w:rPr>
              <w:t>2</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rPr>
            </w:pPr>
            <w:r w:rsidRPr="00121AE9">
              <w:rPr>
                <w:sz w:val="28"/>
                <w:szCs w:val="28"/>
              </w:rPr>
              <w:t>«Три маленьких поросенка»</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B36E07" w:rsidRPr="00121AE9" w:rsidTr="00600B84">
        <w:trPr>
          <w:trHeight w:val="621"/>
        </w:trPr>
        <w:tc>
          <w:tcPr>
            <w:tcW w:w="888" w:type="dxa"/>
            <w:tcBorders>
              <w:top w:val="single" w:sz="4" w:space="0" w:color="auto"/>
              <w:left w:val="single" w:sz="4" w:space="0" w:color="auto"/>
              <w:bottom w:val="single" w:sz="4" w:space="0" w:color="auto"/>
              <w:right w:val="single" w:sz="4" w:space="0" w:color="auto"/>
            </w:tcBorders>
            <w:hideMark/>
          </w:tcPr>
          <w:p w:rsidR="00B36E07" w:rsidRPr="00121AE9" w:rsidRDefault="00121AE9" w:rsidP="00893F55">
            <w:pPr>
              <w:jc w:val="center"/>
              <w:rPr>
                <w:sz w:val="28"/>
                <w:szCs w:val="28"/>
              </w:rPr>
            </w:pPr>
            <w:r w:rsidRPr="00121AE9">
              <w:rPr>
                <w:sz w:val="28"/>
                <w:szCs w:val="28"/>
              </w:rPr>
              <w:t>3</w:t>
            </w:r>
          </w:p>
        </w:tc>
        <w:tc>
          <w:tcPr>
            <w:tcW w:w="2157" w:type="dxa"/>
            <w:tcBorders>
              <w:top w:val="single" w:sz="4" w:space="0" w:color="auto"/>
              <w:left w:val="single" w:sz="4" w:space="0" w:color="auto"/>
              <w:bottom w:val="single" w:sz="4" w:space="0" w:color="auto"/>
              <w:right w:val="single" w:sz="4" w:space="0" w:color="auto"/>
            </w:tcBorders>
            <w:hideMark/>
          </w:tcPr>
          <w:p w:rsidR="00B36E07" w:rsidRPr="00121AE9" w:rsidRDefault="00B36E07" w:rsidP="00893F55">
            <w:pPr>
              <w:rPr>
                <w:sz w:val="28"/>
                <w:szCs w:val="28"/>
              </w:rPr>
            </w:pPr>
            <w:r w:rsidRPr="00121AE9">
              <w:rPr>
                <w:bCs/>
                <w:sz w:val="28"/>
                <w:szCs w:val="28"/>
              </w:rPr>
              <w:t>"Хрустальный шар" Братья Гримм</w:t>
            </w:r>
          </w:p>
        </w:tc>
        <w:tc>
          <w:tcPr>
            <w:tcW w:w="1747" w:type="dxa"/>
            <w:tcBorders>
              <w:top w:val="single" w:sz="4" w:space="0" w:color="auto"/>
              <w:left w:val="single" w:sz="4" w:space="0" w:color="auto"/>
              <w:bottom w:val="single" w:sz="4" w:space="0" w:color="auto"/>
              <w:right w:val="single" w:sz="4" w:space="0" w:color="auto"/>
            </w:tcBorders>
            <w:hideMark/>
          </w:tcPr>
          <w:p w:rsidR="00B36E07" w:rsidRPr="00121AE9" w:rsidRDefault="00B36E07" w:rsidP="00893F55">
            <w:pPr>
              <w:jc w:val="center"/>
              <w:rPr>
                <w:sz w:val="28"/>
                <w:szCs w:val="28"/>
              </w:rPr>
            </w:pPr>
            <w:r w:rsidRPr="00121AE9">
              <w:rPr>
                <w:sz w:val="28"/>
                <w:szCs w:val="28"/>
              </w:rPr>
              <w:t>1</w:t>
            </w:r>
          </w:p>
        </w:tc>
        <w:tc>
          <w:tcPr>
            <w:tcW w:w="2507" w:type="dxa"/>
            <w:vMerge/>
            <w:tcBorders>
              <w:left w:val="single" w:sz="4" w:space="0" w:color="auto"/>
              <w:right w:val="single" w:sz="4" w:space="0" w:color="auto"/>
            </w:tcBorders>
            <w:vAlign w:val="center"/>
            <w:hideMark/>
          </w:tcPr>
          <w:p w:rsidR="00B36E07" w:rsidRPr="00121AE9" w:rsidRDefault="00B36E07" w:rsidP="00893F55">
            <w:pPr>
              <w:jc w:val="both"/>
              <w:rPr>
                <w:sz w:val="28"/>
                <w:szCs w:val="28"/>
              </w:rPr>
            </w:pPr>
          </w:p>
        </w:tc>
        <w:tc>
          <w:tcPr>
            <w:tcW w:w="2556" w:type="dxa"/>
            <w:vMerge/>
            <w:tcBorders>
              <w:left w:val="single" w:sz="4" w:space="0" w:color="auto"/>
              <w:right w:val="single" w:sz="4" w:space="0" w:color="auto"/>
            </w:tcBorders>
          </w:tcPr>
          <w:p w:rsidR="00B36E07" w:rsidRPr="00121AE9" w:rsidRDefault="00B36E07" w:rsidP="00893F55">
            <w:pPr>
              <w:jc w:val="both"/>
              <w:rPr>
                <w:sz w:val="28"/>
                <w:szCs w:val="28"/>
              </w:rPr>
            </w:pPr>
          </w:p>
        </w:tc>
      </w:tr>
      <w:tr w:rsidR="003727A6" w:rsidRPr="00121AE9" w:rsidTr="00600B84">
        <w:trPr>
          <w:trHeight w:val="479"/>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t>4</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lang w:val="en-US"/>
              </w:rPr>
            </w:pPr>
            <w:r w:rsidRPr="00121AE9">
              <w:rPr>
                <w:sz w:val="28"/>
                <w:szCs w:val="28"/>
                <w:lang w:val="en-US"/>
              </w:rPr>
              <w:t>«</w:t>
            </w:r>
            <w:r w:rsidRPr="00121AE9">
              <w:rPr>
                <w:sz w:val="28"/>
                <w:szCs w:val="28"/>
              </w:rPr>
              <w:t>Джек</w:t>
            </w:r>
            <w:r w:rsidRPr="00121AE9">
              <w:rPr>
                <w:sz w:val="28"/>
                <w:szCs w:val="28"/>
                <w:lang w:val="en-US"/>
              </w:rPr>
              <w:t xml:space="preserve"> </w:t>
            </w:r>
            <w:r w:rsidRPr="00121AE9">
              <w:rPr>
                <w:sz w:val="28"/>
                <w:szCs w:val="28"/>
              </w:rPr>
              <w:t>и</w:t>
            </w:r>
            <w:r w:rsidRPr="00121AE9">
              <w:rPr>
                <w:sz w:val="28"/>
                <w:szCs w:val="28"/>
                <w:lang w:val="en-US"/>
              </w:rPr>
              <w:t xml:space="preserve"> </w:t>
            </w:r>
            <w:r w:rsidRPr="00121AE9">
              <w:rPr>
                <w:sz w:val="28"/>
                <w:szCs w:val="28"/>
              </w:rPr>
              <w:t>его</w:t>
            </w:r>
            <w:r w:rsidRPr="00121AE9">
              <w:rPr>
                <w:sz w:val="28"/>
                <w:szCs w:val="28"/>
                <w:lang w:val="en-US"/>
              </w:rPr>
              <w:t xml:space="preserve"> </w:t>
            </w:r>
            <w:r w:rsidRPr="00121AE9">
              <w:rPr>
                <w:sz w:val="28"/>
                <w:szCs w:val="28"/>
              </w:rPr>
              <w:t>друзья</w:t>
            </w:r>
            <w:r w:rsidRPr="00121AE9">
              <w:rPr>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lang w:val="en-US"/>
              </w:rPr>
            </w:pPr>
            <w:r w:rsidRPr="00121AE9">
              <w:rPr>
                <w:sz w:val="28"/>
                <w:szCs w:val="28"/>
                <w:lang w:val="en-US"/>
              </w:rPr>
              <w:t>3</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441"/>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t>5</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rPr>
            </w:pPr>
            <w:r w:rsidRPr="00121AE9">
              <w:rPr>
                <w:sz w:val="28"/>
                <w:szCs w:val="28"/>
              </w:rPr>
              <w:t xml:space="preserve">«Курица»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962D13" w:rsidP="00893F55">
            <w:pPr>
              <w:jc w:val="center"/>
              <w:rPr>
                <w:sz w:val="28"/>
                <w:szCs w:val="28"/>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962D13" w:rsidRPr="00121AE9" w:rsidTr="00600B84">
        <w:trPr>
          <w:trHeight w:val="420"/>
        </w:trPr>
        <w:tc>
          <w:tcPr>
            <w:tcW w:w="888" w:type="dxa"/>
            <w:tcBorders>
              <w:top w:val="single" w:sz="4" w:space="0" w:color="auto"/>
              <w:left w:val="single" w:sz="4" w:space="0" w:color="auto"/>
              <w:bottom w:val="single" w:sz="4" w:space="0" w:color="auto"/>
              <w:right w:val="single" w:sz="4" w:space="0" w:color="auto"/>
            </w:tcBorders>
            <w:hideMark/>
          </w:tcPr>
          <w:p w:rsidR="00962D13" w:rsidRPr="00121AE9" w:rsidRDefault="00121AE9" w:rsidP="00893F55">
            <w:pPr>
              <w:jc w:val="center"/>
              <w:rPr>
                <w:sz w:val="28"/>
                <w:szCs w:val="28"/>
              </w:rPr>
            </w:pPr>
            <w:r w:rsidRPr="00121AE9">
              <w:rPr>
                <w:sz w:val="28"/>
                <w:szCs w:val="28"/>
              </w:rPr>
              <w:lastRenderedPageBreak/>
              <w:t>6</w:t>
            </w:r>
          </w:p>
        </w:tc>
        <w:tc>
          <w:tcPr>
            <w:tcW w:w="2157" w:type="dxa"/>
            <w:tcBorders>
              <w:top w:val="single" w:sz="4" w:space="0" w:color="auto"/>
              <w:left w:val="single" w:sz="4" w:space="0" w:color="auto"/>
              <w:bottom w:val="single" w:sz="4" w:space="0" w:color="auto"/>
              <w:right w:val="single" w:sz="4" w:space="0" w:color="auto"/>
            </w:tcBorders>
            <w:hideMark/>
          </w:tcPr>
          <w:p w:rsidR="00962D13" w:rsidRPr="00121AE9" w:rsidRDefault="00B36E07" w:rsidP="00893F55">
            <w:pPr>
              <w:rPr>
                <w:sz w:val="28"/>
                <w:szCs w:val="28"/>
                <w:lang w:val="en-US"/>
              </w:rPr>
            </w:pPr>
            <w:r w:rsidRPr="00121AE9">
              <w:rPr>
                <w:bCs/>
                <w:sz w:val="28"/>
                <w:szCs w:val="28"/>
                <w:lang w:val="en-US"/>
              </w:rPr>
              <w:t>"</w:t>
            </w:r>
            <w:r w:rsidRPr="00121AE9">
              <w:rPr>
                <w:bCs/>
                <w:sz w:val="28"/>
                <w:szCs w:val="28"/>
              </w:rPr>
              <w:t>Как</w:t>
            </w:r>
            <w:r w:rsidRPr="00121AE9">
              <w:rPr>
                <w:bCs/>
                <w:sz w:val="28"/>
                <w:szCs w:val="28"/>
                <w:lang w:val="en-US"/>
              </w:rPr>
              <w:t xml:space="preserve"> </w:t>
            </w:r>
            <w:r w:rsidRPr="00121AE9">
              <w:rPr>
                <w:bCs/>
                <w:sz w:val="28"/>
                <w:szCs w:val="28"/>
              </w:rPr>
              <w:t>Джек</w:t>
            </w:r>
            <w:r w:rsidRPr="00121AE9">
              <w:rPr>
                <w:bCs/>
                <w:sz w:val="28"/>
                <w:szCs w:val="28"/>
                <w:lang w:val="en-US"/>
              </w:rPr>
              <w:t xml:space="preserve"> </w:t>
            </w:r>
            <w:r w:rsidRPr="00121AE9">
              <w:rPr>
                <w:bCs/>
                <w:sz w:val="28"/>
                <w:szCs w:val="28"/>
              </w:rPr>
              <w:t>счастья</w:t>
            </w:r>
            <w:r w:rsidRPr="00121AE9">
              <w:rPr>
                <w:bCs/>
                <w:sz w:val="28"/>
                <w:szCs w:val="28"/>
                <w:lang w:val="en-US"/>
              </w:rPr>
              <w:t xml:space="preserve"> </w:t>
            </w:r>
            <w:r w:rsidRPr="00121AE9">
              <w:rPr>
                <w:bCs/>
                <w:sz w:val="28"/>
                <w:szCs w:val="28"/>
              </w:rPr>
              <w:t>искал</w:t>
            </w:r>
            <w:r w:rsidRPr="00121AE9">
              <w:rPr>
                <w:bCs/>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962D13" w:rsidRPr="00121AE9" w:rsidRDefault="00B36E07" w:rsidP="00893F55">
            <w:pPr>
              <w:jc w:val="center"/>
              <w:rPr>
                <w:sz w:val="28"/>
                <w:szCs w:val="28"/>
              </w:rPr>
            </w:pPr>
            <w:r w:rsidRPr="00121AE9">
              <w:rPr>
                <w:sz w:val="28"/>
                <w:szCs w:val="28"/>
              </w:rPr>
              <w:t>1</w:t>
            </w:r>
          </w:p>
        </w:tc>
        <w:tc>
          <w:tcPr>
            <w:tcW w:w="2507" w:type="dxa"/>
            <w:vMerge/>
            <w:tcBorders>
              <w:left w:val="single" w:sz="4" w:space="0" w:color="auto"/>
              <w:right w:val="single" w:sz="4" w:space="0" w:color="auto"/>
            </w:tcBorders>
            <w:vAlign w:val="center"/>
            <w:hideMark/>
          </w:tcPr>
          <w:p w:rsidR="00962D13" w:rsidRPr="00121AE9" w:rsidRDefault="00962D13" w:rsidP="00893F55">
            <w:pPr>
              <w:jc w:val="both"/>
              <w:rPr>
                <w:sz w:val="28"/>
                <w:szCs w:val="28"/>
                <w:lang w:val="en-US"/>
              </w:rPr>
            </w:pPr>
          </w:p>
        </w:tc>
        <w:tc>
          <w:tcPr>
            <w:tcW w:w="2556" w:type="dxa"/>
            <w:vMerge/>
            <w:tcBorders>
              <w:left w:val="single" w:sz="4" w:space="0" w:color="auto"/>
              <w:right w:val="single" w:sz="4" w:space="0" w:color="auto"/>
            </w:tcBorders>
          </w:tcPr>
          <w:p w:rsidR="00962D13" w:rsidRPr="00121AE9" w:rsidRDefault="00962D13" w:rsidP="00893F55">
            <w:pPr>
              <w:jc w:val="both"/>
              <w:rPr>
                <w:sz w:val="28"/>
                <w:szCs w:val="28"/>
                <w:lang w:val="en-US"/>
              </w:rPr>
            </w:pPr>
          </w:p>
        </w:tc>
      </w:tr>
      <w:tr w:rsidR="003727A6" w:rsidRPr="00121AE9" w:rsidTr="00600B84">
        <w:trPr>
          <w:trHeight w:val="782"/>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lastRenderedPageBreak/>
              <w:t>7</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«Маленькая рыжая курица и зернышко пшеницы»</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p>
          <w:p w:rsidR="003727A6" w:rsidRPr="00121AE9" w:rsidRDefault="003727A6" w:rsidP="00893F55">
            <w:pPr>
              <w:jc w:val="center"/>
              <w:rPr>
                <w:sz w:val="28"/>
                <w:szCs w:val="28"/>
                <w:lang w:val="en-US"/>
              </w:rPr>
            </w:pPr>
            <w:r w:rsidRPr="00121AE9">
              <w:rPr>
                <w:sz w:val="28"/>
                <w:szCs w:val="28"/>
                <w:lang w:val="en-US"/>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476"/>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t>8</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rPr>
            </w:pPr>
            <w:r w:rsidRPr="00121AE9">
              <w:rPr>
                <w:sz w:val="28"/>
                <w:szCs w:val="28"/>
                <w:lang w:val="en-US"/>
              </w:rPr>
              <w:t>«</w:t>
            </w:r>
            <w:r w:rsidRPr="00121AE9">
              <w:rPr>
                <w:sz w:val="28"/>
                <w:szCs w:val="28"/>
              </w:rPr>
              <w:t>Старушка</w:t>
            </w:r>
            <w:r w:rsidRPr="00121AE9">
              <w:rPr>
                <w:sz w:val="28"/>
                <w:szCs w:val="28"/>
                <w:lang w:val="en-US"/>
              </w:rPr>
              <w:t xml:space="preserve"> </w:t>
            </w:r>
            <w:r w:rsidRPr="00121AE9">
              <w:rPr>
                <w:sz w:val="28"/>
                <w:szCs w:val="28"/>
              </w:rPr>
              <w:t>и</w:t>
            </w:r>
            <w:r w:rsidRPr="00121AE9">
              <w:rPr>
                <w:sz w:val="28"/>
                <w:szCs w:val="28"/>
                <w:lang w:val="en-US"/>
              </w:rPr>
              <w:t xml:space="preserve"> </w:t>
            </w:r>
            <w:r w:rsidRPr="00121AE9">
              <w:rPr>
                <w:sz w:val="28"/>
                <w:szCs w:val="28"/>
              </w:rPr>
              <w:t>её</w:t>
            </w:r>
            <w:r w:rsidRPr="00121AE9">
              <w:rPr>
                <w:sz w:val="28"/>
                <w:szCs w:val="28"/>
                <w:lang w:val="en-US"/>
              </w:rPr>
              <w:t xml:space="preserve"> </w:t>
            </w:r>
            <w:r w:rsidRPr="00121AE9">
              <w:rPr>
                <w:sz w:val="28"/>
                <w:szCs w:val="28"/>
              </w:rPr>
              <w:t>поросенок</w:t>
            </w:r>
            <w:r w:rsidRPr="00121AE9">
              <w:rPr>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lang w:val="en-US"/>
              </w:rPr>
            </w:pPr>
            <w:r w:rsidRPr="00121AE9">
              <w:rPr>
                <w:sz w:val="28"/>
                <w:szCs w:val="28"/>
                <w:lang w:val="en-US"/>
              </w:rPr>
              <w:t>3</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558"/>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t>9</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rPr>
            </w:pPr>
            <w:r w:rsidRPr="00121AE9">
              <w:rPr>
                <w:sz w:val="28"/>
                <w:szCs w:val="28"/>
                <w:lang w:val="en-US"/>
              </w:rPr>
              <w:t>«</w:t>
            </w:r>
            <w:proofErr w:type="spellStart"/>
            <w:r w:rsidRPr="00121AE9">
              <w:rPr>
                <w:sz w:val="28"/>
                <w:szCs w:val="28"/>
              </w:rPr>
              <w:t>Златовласка</w:t>
            </w:r>
            <w:proofErr w:type="spellEnd"/>
            <w:r w:rsidRPr="00121AE9">
              <w:rPr>
                <w:sz w:val="28"/>
                <w:szCs w:val="28"/>
                <w:lang w:val="en-US"/>
              </w:rPr>
              <w:t xml:space="preserve"> </w:t>
            </w:r>
            <w:r w:rsidRPr="00121AE9">
              <w:rPr>
                <w:sz w:val="28"/>
                <w:szCs w:val="28"/>
              </w:rPr>
              <w:t>и</w:t>
            </w:r>
            <w:r w:rsidRPr="00121AE9">
              <w:rPr>
                <w:sz w:val="28"/>
                <w:szCs w:val="28"/>
                <w:lang w:val="en-US"/>
              </w:rPr>
              <w:t xml:space="preserve"> </w:t>
            </w:r>
            <w:r w:rsidRPr="00121AE9">
              <w:rPr>
                <w:sz w:val="28"/>
                <w:szCs w:val="28"/>
              </w:rPr>
              <w:t>три</w:t>
            </w:r>
            <w:r w:rsidRPr="00121AE9">
              <w:rPr>
                <w:sz w:val="28"/>
                <w:szCs w:val="28"/>
                <w:lang w:val="en-US"/>
              </w:rPr>
              <w:t xml:space="preserve"> </w:t>
            </w:r>
            <w:r w:rsidRPr="00121AE9">
              <w:rPr>
                <w:sz w:val="28"/>
                <w:szCs w:val="28"/>
              </w:rPr>
              <w:t>медведя</w:t>
            </w:r>
            <w:r w:rsidRPr="00121AE9">
              <w:rPr>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lang w:val="en-US"/>
              </w:rPr>
            </w:pPr>
            <w:r w:rsidRPr="00121AE9">
              <w:rPr>
                <w:sz w:val="28"/>
                <w:szCs w:val="28"/>
                <w:lang w:val="en-US"/>
              </w:rPr>
              <w:t>3</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525"/>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121AE9" w:rsidP="00893F55">
            <w:pPr>
              <w:jc w:val="center"/>
              <w:rPr>
                <w:sz w:val="28"/>
                <w:szCs w:val="28"/>
              </w:rPr>
            </w:pPr>
            <w:r w:rsidRPr="00121AE9">
              <w:rPr>
                <w:sz w:val="28"/>
                <w:szCs w:val="28"/>
              </w:rPr>
              <w:t>10</w:t>
            </w:r>
          </w:p>
        </w:tc>
        <w:tc>
          <w:tcPr>
            <w:tcW w:w="215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rPr>
                <w:sz w:val="28"/>
                <w:szCs w:val="28"/>
              </w:rPr>
            </w:pPr>
            <w:r w:rsidRPr="00121AE9">
              <w:rPr>
                <w:sz w:val="28"/>
                <w:szCs w:val="28"/>
                <w:lang w:val="en-US"/>
              </w:rPr>
              <w:t>«</w:t>
            </w:r>
            <w:r w:rsidRPr="00121AE9">
              <w:rPr>
                <w:sz w:val="28"/>
                <w:szCs w:val="28"/>
              </w:rPr>
              <w:t>Красная</w:t>
            </w:r>
            <w:r w:rsidRPr="00121AE9">
              <w:rPr>
                <w:sz w:val="28"/>
                <w:szCs w:val="28"/>
                <w:lang w:val="en-US"/>
              </w:rPr>
              <w:t xml:space="preserve"> </w:t>
            </w:r>
            <w:r w:rsidRPr="00121AE9">
              <w:rPr>
                <w:sz w:val="28"/>
                <w:szCs w:val="28"/>
              </w:rPr>
              <w:t>шапочка</w:t>
            </w:r>
            <w:r w:rsidRPr="00121AE9">
              <w:rPr>
                <w:sz w:val="28"/>
                <w:szCs w:val="28"/>
                <w:lang w:val="en-US"/>
              </w:rPr>
              <w:t xml:space="preserve">» </w:t>
            </w:r>
          </w:p>
        </w:tc>
        <w:tc>
          <w:tcPr>
            <w:tcW w:w="1747"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lang w:val="en-US"/>
              </w:rPr>
            </w:pPr>
            <w:r w:rsidRPr="00121AE9">
              <w:rPr>
                <w:sz w:val="28"/>
                <w:szCs w:val="28"/>
                <w:lang w:val="en-US"/>
              </w:rPr>
              <w:t>3</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405"/>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rPr>
              <w:t>1</w:t>
            </w:r>
            <w:r w:rsidR="00121AE9" w:rsidRPr="00121AE9">
              <w:rPr>
                <w:sz w:val="28"/>
                <w:szCs w:val="28"/>
              </w:rPr>
              <w:t>1</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lang w:val="en-US"/>
              </w:rPr>
              <w:t>«</w:t>
            </w:r>
            <w:r w:rsidRPr="00121AE9">
              <w:rPr>
                <w:sz w:val="28"/>
                <w:szCs w:val="28"/>
              </w:rPr>
              <w:t>Пряничный</w:t>
            </w:r>
            <w:r w:rsidRPr="00121AE9">
              <w:rPr>
                <w:sz w:val="28"/>
                <w:szCs w:val="28"/>
                <w:lang w:val="en-US"/>
              </w:rPr>
              <w:t xml:space="preserve"> </w:t>
            </w:r>
            <w:r w:rsidRPr="00121AE9">
              <w:rPr>
                <w:sz w:val="28"/>
                <w:szCs w:val="28"/>
              </w:rPr>
              <w:t>человечек</w:t>
            </w:r>
            <w:r w:rsidRPr="00121AE9">
              <w:rPr>
                <w:sz w:val="28"/>
                <w:szCs w:val="28"/>
                <w:lang w:val="en-US"/>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lang w:val="en-US"/>
              </w:rPr>
            </w:pPr>
          </w:p>
          <w:p w:rsidR="003727A6" w:rsidRPr="00121AE9" w:rsidRDefault="003727A6" w:rsidP="00893F55">
            <w:pPr>
              <w:jc w:val="center"/>
              <w:rPr>
                <w:sz w:val="28"/>
                <w:szCs w:val="28"/>
                <w:lang w:val="en-US"/>
              </w:rPr>
            </w:pPr>
            <w:r w:rsidRPr="00121AE9">
              <w:rPr>
                <w:sz w:val="28"/>
                <w:szCs w:val="28"/>
                <w:lang w:val="en-US"/>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697"/>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rPr>
              <w:t>1</w:t>
            </w:r>
            <w:r w:rsidR="00121AE9" w:rsidRPr="00121AE9">
              <w:rPr>
                <w:sz w:val="28"/>
                <w:szCs w:val="28"/>
              </w:rPr>
              <w:t>2</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«Джонни-пончик»</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lang w:val="en-US"/>
              </w:rPr>
            </w:pPr>
            <w:r w:rsidRPr="00121AE9">
              <w:rPr>
                <w:sz w:val="28"/>
                <w:szCs w:val="28"/>
                <w:lang w:val="en-US"/>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828"/>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rPr>
              <w:t>1</w:t>
            </w:r>
            <w:r w:rsidR="00121AE9" w:rsidRPr="00121AE9">
              <w:rPr>
                <w:sz w:val="28"/>
                <w:szCs w:val="28"/>
              </w:rPr>
              <w:t>3</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«Курица, мышка и маленькая рыжая курица»</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832"/>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rPr>
              <w:t>1</w:t>
            </w:r>
            <w:r w:rsidR="00121AE9" w:rsidRPr="00121AE9">
              <w:rPr>
                <w:sz w:val="28"/>
                <w:szCs w:val="28"/>
              </w:rPr>
              <w:t>4</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 xml:space="preserve">«Мистер </w:t>
            </w:r>
            <w:proofErr w:type="spellStart"/>
            <w:r w:rsidRPr="00121AE9">
              <w:rPr>
                <w:sz w:val="28"/>
                <w:szCs w:val="28"/>
              </w:rPr>
              <w:t>Миакка</w:t>
            </w:r>
            <w:proofErr w:type="spellEnd"/>
            <w:r w:rsidRPr="00121AE9">
              <w:rPr>
                <w:sz w:val="28"/>
                <w:szCs w:val="28"/>
              </w:rPr>
              <w:t>»</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lang w:val="en-US"/>
              </w:rPr>
            </w:pPr>
          </w:p>
          <w:p w:rsidR="003727A6" w:rsidRPr="00121AE9" w:rsidRDefault="003727A6" w:rsidP="00893F55">
            <w:pPr>
              <w:jc w:val="center"/>
              <w:rPr>
                <w:sz w:val="28"/>
                <w:szCs w:val="28"/>
                <w:lang w:val="en-US"/>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992"/>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lang w:val="en-US"/>
              </w:rPr>
              <w:t>1</w:t>
            </w:r>
            <w:r w:rsidR="00121AE9" w:rsidRPr="00121AE9">
              <w:rPr>
                <w:sz w:val="28"/>
                <w:szCs w:val="28"/>
              </w:rPr>
              <w:t>5</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«Откуда у верблюда горб» Р.Киплинг.</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947"/>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B36E07" w:rsidP="00893F55">
            <w:pPr>
              <w:jc w:val="center"/>
              <w:rPr>
                <w:sz w:val="28"/>
                <w:szCs w:val="28"/>
              </w:rPr>
            </w:pPr>
            <w:r w:rsidRPr="00121AE9">
              <w:rPr>
                <w:sz w:val="28"/>
                <w:szCs w:val="28"/>
                <w:lang w:val="en-US"/>
              </w:rPr>
              <w:t>1</w:t>
            </w:r>
            <w:r w:rsidR="00121AE9" w:rsidRPr="00121AE9">
              <w:rPr>
                <w:sz w:val="28"/>
                <w:szCs w:val="28"/>
              </w:rPr>
              <w:t>6</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«Откуда у леопарда пятна» Р.Киплинг</w:t>
            </w:r>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rPr>
            </w:pPr>
            <w:r w:rsidRPr="00121AE9">
              <w:rPr>
                <w:sz w:val="28"/>
                <w:szCs w:val="28"/>
              </w:rPr>
              <w:t>2</w:t>
            </w:r>
          </w:p>
        </w:tc>
        <w:tc>
          <w:tcPr>
            <w:tcW w:w="2507" w:type="dxa"/>
            <w:vMerge/>
            <w:tcBorders>
              <w:left w:val="single" w:sz="4" w:space="0" w:color="auto"/>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right w:val="single" w:sz="4" w:space="0" w:color="auto"/>
            </w:tcBorders>
          </w:tcPr>
          <w:p w:rsidR="003727A6" w:rsidRPr="00121AE9" w:rsidRDefault="003727A6" w:rsidP="00893F55">
            <w:pPr>
              <w:jc w:val="both"/>
              <w:rPr>
                <w:sz w:val="28"/>
                <w:szCs w:val="28"/>
              </w:rPr>
            </w:pPr>
          </w:p>
        </w:tc>
      </w:tr>
      <w:tr w:rsidR="003727A6" w:rsidRPr="00121AE9" w:rsidTr="00600B84">
        <w:trPr>
          <w:trHeight w:val="947"/>
        </w:trPr>
        <w:tc>
          <w:tcPr>
            <w:tcW w:w="888" w:type="dxa"/>
            <w:tcBorders>
              <w:top w:val="single" w:sz="4" w:space="0" w:color="auto"/>
              <w:left w:val="single" w:sz="4" w:space="0" w:color="auto"/>
              <w:bottom w:val="single" w:sz="4" w:space="0" w:color="auto"/>
              <w:right w:val="single" w:sz="4" w:space="0" w:color="auto"/>
            </w:tcBorders>
            <w:hideMark/>
          </w:tcPr>
          <w:p w:rsidR="003727A6" w:rsidRPr="00121AE9" w:rsidRDefault="003727A6" w:rsidP="00893F55">
            <w:pPr>
              <w:jc w:val="center"/>
              <w:rPr>
                <w:sz w:val="28"/>
                <w:szCs w:val="28"/>
              </w:rPr>
            </w:pPr>
            <w:r w:rsidRPr="00121AE9">
              <w:rPr>
                <w:sz w:val="28"/>
                <w:szCs w:val="28"/>
              </w:rPr>
              <w:t>1</w:t>
            </w:r>
            <w:r w:rsidR="00121AE9" w:rsidRPr="00121AE9">
              <w:rPr>
                <w:sz w:val="28"/>
                <w:szCs w:val="28"/>
              </w:rPr>
              <w:t>7</w:t>
            </w:r>
          </w:p>
        </w:tc>
        <w:tc>
          <w:tcPr>
            <w:tcW w:w="215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rPr>
                <w:sz w:val="28"/>
                <w:szCs w:val="28"/>
              </w:rPr>
            </w:pPr>
            <w:r w:rsidRPr="00121AE9">
              <w:rPr>
                <w:sz w:val="28"/>
                <w:szCs w:val="28"/>
              </w:rPr>
              <w:t>«</w:t>
            </w:r>
            <w:r w:rsidRPr="00121AE9">
              <w:rPr>
                <w:bCs/>
                <w:sz w:val="28"/>
                <w:szCs w:val="28"/>
              </w:rPr>
              <w:t>Сундук-самолёт</w:t>
            </w:r>
            <w:r w:rsidRPr="00121AE9">
              <w:rPr>
                <w:sz w:val="28"/>
                <w:szCs w:val="28"/>
              </w:rPr>
              <w:t xml:space="preserve">» Г. Х. </w:t>
            </w:r>
            <w:proofErr w:type="spellStart"/>
            <w:r w:rsidRPr="00121AE9">
              <w:rPr>
                <w:sz w:val="28"/>
                <w:szCs w:val="28"/>
              </w:rPr>
              <w:t>Андресен</w:t>
            </w:r>
            <w:proofErr w:type="spellEnd"/>
          </w:p>
        </w:tc>
        <w:tc>
          <w:tcPr>
            <w:tcW w:w="1747" w:type="dxa"/>
            <w:tcBorders>
              <w:top w:val="single" w:sz="4" w:space="0" w:color="auto"/>
              <w:left w:val="single" w:sz="4" w:space="0" w:color="auto"/>
              <w:bottom w:val="single" w:sz="4" w:space="0" w:color="auto"/>
              <w:right w:val="single" w:sz="4" w:space="0" w:color="auto"/>
            </w:tcBorders>
            <w:vAlign w:val="center"/>
            <w:hideMark/>
          </w:tcPr>
          <w:p w:rsidR="003727A6" w:rsidRPr="00121AE9" w:rsidRDefault="003727A6" w:rsidP="00893F55">
            <w:pPr>
              <w:jc w:val="center"/>
              <w:rPr>
                <w:sz w:val="28"/>
                <w:szCs w:val="28"/>
              </w:rPr>
            </w:pPr>
            <w:r w:rsidRPr="00121AE9">
              <w:rPr>
                <w:sz w:val="28"/>
                <w:szCs w:val="28"/>
              </w:rPr>
              <w:t>1</w:t>
            </w:r>
          </w:p>
        </w:tc>
        <w:tc>
          <w:tcPr>
            <w:tcW w:w="2507" w:type="dxa"/>
            <w:vMerge/>
            <w:tcBorders>
              <w:left w:val="single" w:sz="4" w:space="0" w:color="auto"/>
              <w:bottom w:val="single" w:sz="4" w:space="0" w:color="000000"/>
              <w:right w:val="single" w:sz="4" w:space="0" w:color="auto"/>
            </w:tcBorders>
            <w:vAlign w:val="center"/>
            <w:hideMark/>
          </w:tcPr>
          <w:p w:rsidR="003727A6" w:rsidRPr="00121AE9" w:rsidRDefault="003727A6" w:rsidP="00893F55">
            <w:pPr>
              <w:jc w:val="both"/>
              <w:rPr>
                <w:sz w:val="28"/>
                <w:szCs w:val="28"/>
              </w:rPr>
            </w:pPr>
          </w:p>
        </w:tc>
        <w:tc>
          <w:tcPr>
            <w:tcW w:w="2556" w:type="dxa"/>
            <w:vMerge/>
            <w:tcBorders>
              <w:left w:val="single" w:sz="4" w:space="0" w:color="auto"/>
              <w:bottom w:val="single" w:sz="4" w:space="0" w:color="000000"/>
              <w:right w:val="single" w:sz="4" w:space="0" w:color="auto"/>
            </w:tcBorders>
          </w:tcPr>
          <w:p w:rsidR="003727A6" w:rsidRPr="00121AE9" w:rsidRDefault="003727A6" w:rsidP="00893F55">
            <w:pPr>
              <w:jc w:val="both"/>
              <w:rPr>
                <w:sz w:val="28"/>
                <w:szCs w:val="28"/>
              </w:rPr>
            </w:pPr>
          </w:p>
        </w:tc>
      </w:tr>
    </w:tbl>
    <w:p w:rsidR="00806C1A" w:rsidRPr="00121AE9" w:rsidRDefault="00806C1A" w:rsidP="00893F55">
      <w:pPr>
        <w:jc w:val="both"/>
        <w:rPr>
          <w:sz w:val="28"/>
          <w:szCs w:val="28"/>
        </w:rPr>
      </w:pPr>
    </w:p>
    <w:p w:rsidR="00121AE9" w:rsidRPr="00121AE9" w:rsidRDefault="00121AE9" w:rsidP="00121AE9">
      <w:pPr>
        <w:spacing w:before="100" w:beforeAutospacing="1" w:after="100" w:afterAutospacing="1"/>
        <w:jc w:val="both"/>
        <w:rPr>
          <w:sz w:val="28"/>
          <w:szCs w:val="28"/>
        </w:rPr>
      </w:pPr>
      <w:r w:rsidRPr="00121AE9">
        <w:rPr>
          <w:sz w:val="28"/>
          <w:szCs w:val="28"/>
        </w:rPr>
        <w:t xml:space="preserve">Реализация данной программы </w:t>
      </w:r>
      <w:r w:rsidRPr="00121AE9">
        <w:rPr>
          <w:b/>
          <w:bCs/>
          <w:sz w:val="28"/>
          <w:szCs w:val="28"/>
        </w:rPr>
        <w:t>предусматривает развитие образовательной среды школы</w:t>
      </w:r>
      <w:r w:rsidRPr="00121AE9">
        <w:rPr>
          <w:sz w:val="28"/>
          <w:szCs w:val="28"/>
        </w:rPr>
        <w:t>: использование, пополнение фонда учебной литературы школьной библиотеки, учебно-методических материалов, наглядных демонстрационных пособий и таблиц, ресурсы сети Интернет, электронные презентации.</w:t>
      </w:r>
    </w:p>
    <w:p w:rsidR="00121AE9" w:rsidRPr="00121AE9" w:rsidRDefault="00121AE9" w:rsidP="00600B84">
      <w:pPr>
        <w:spacing w:before="100" w:beforeAutospacing="1" w:after="100" w:afterAutospacing="1"/>
        <w:jc w:val="center"/>
        <w:rPr>
          <w:sz w:val="28"/>
          <w:szCs w:val="28"/>
        </w:rPr>
      </w:pPr>
      <w:r w:rsidRPr="00121AE9">
        <w:rPr>
          <w:b/>
          <w:bCs/>
          <w:sz w:val="28"/>
          <w:szCs w:val="28"/>
        </w:rPr>
        <w:t>Учебно-методическое и материально-техническое обеспечение</w:t>
      </w:r>
      <w:r w:rsidRPr="00121AE9">
        <w:rPr>
          <w:sz w:val="28"/>
          <w:szCs w:val="28"/>
        </w:rPr>
        <w:t>:</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рабочая программа по внеурочной деятельности, составленная с учетом требований ФГОС НОО, для 4 класса</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lastRenderedPageBreak/>
        <w:t>книги для чтения</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англо-русские и русско-английские словари</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ресурсы Интернета</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видео и аудио ресурсы</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компьютер или ноутбук</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колонки</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интерактивная доска</w:t>
      </w:r>
    </w:p>
    <w:p w:rsidR="00121AE9" w:rsidRPr="00121AE9" w:rsidRDefault="00121AE9" w:rsidP="00B45922">
      <w:pPr>
        <w:numPr>
          <w:ilvl w:val="0"/>
          <w:numId w:val="8"/>
        </w:numPr>
        <w:spacing w:before="100" w:beforeAutospacing="1" w:after="100" w:afterAutospacing="1"/>
        <w:rPr>
          <w:sz w:val="28"/>
          <w:szCs w:val="28"/>
        </w:rPr>
      </w:pPr>
      <w:r w:rsidRPr="00121AE9">
        <w:rPr>
          <w:sz w:val="28"/>
          <w:szCs w:val="28"/>
        </w:rPr>
        <w:t>классная доска и мел.</w:t>
      </w:r>
    </w:p>
    <w:p w:rsidR="00121AE9" w:rsidRPr="00121AE9" w:rsidRDefault="00121AE9" w:rsidP="00600B84">
      <w:pPr>
        <w:spacing w:before="100" w:beforeAutospacing="1" w:after="100" w:afterAutospacing="1"/>
        <w:jc w:val="both"/>
        <w:rPr>
          <w:sz w:val="28"/>
          <w:szCs w:val="28"/>
        </w:rPr>
      </w:pPr>
      <w:r w:rsidRPr="00121AE9">
        <w:rPr>
          <w:b/>
          <w:bCs/>
          <w:sz w:val="28"/>
          <w:szCs w:val="28"/>
        </w:rPr>
        <w:t>Программа предусматривает использование современных учебных материалов</w:t>
      </w:r>
      <w:r w:rsidRPr="00121AE9">
        <w:rPr>
          <w:sz w:val="28"/>
          <w:szCs w:val="28"/>
        </w:rPr>
        <w:t>: работа с интерактивной доской, применение цифровых образовательных ресурсов.</w:t>
      </w:r>
    </w:p>
    <w:p w:rsidR="00893F55" w:rsidRDefault="00893F55" w:rsidP="00893F55">
      <w:pPr>
        <w:jc w:val="both"/>
      </w:pPr>
    </w:p>
    <w:p w:rsidR="009423E1" w:rsidRPr="009423E1" w:rsidRDefault="009423E1" w:rsidP="009423E1">
      <w:pPr>
        <w:spacing w:before="100" w:beforeAutospacing="1" w:after="100" w:afterAutospacing="1"/>
        <w:jc w:val="center"/>
        <w:rPr>
          <w:sz w:val="28"/>
          <w:szCs w:val="28"/>
        </w:rPr>
      </w:pPr>
      <w:r w:rsidRPr="009423E1">
        <w:rPr>
          <w:b/>
          <w:bCs/>
          <w:sz w:val="28"/>
          <w:szCs w:val="28"/>
        </w:rPr>
        <w:t>Используемая литература и другие источники:</w:t>
      </w:r>
    </w:p>
    <w:p w:rsidR="009423E1" w:rsidRDefault="009423E1" w:rsidP="00B45922">
      <w:pPr>
        <w:numPr>
          <w:ilvl w:val="0"/>
          <w:numId w:val="4"/>
        </w:numPr>
        <w:tabs>
          <w:tab w:val="clear" w:pos="1714"/>
          <w:tab w:val="num" w:pos="0"/>
          <w:tab w:val="num" w:pos="1134"/>
        </w:tabs>
        <w:ind w:left="0" w:firstLine="709"/>
        <w:contextualSpacing/>
        <w:jc w:val="both"/>
        <w:rPr>
          <w:sz w:val="28"/>
          <w:szCs w:val="28"/>
        </w:rPr>
      </w:pPr>
      <w:proofErr w:type="spellStart"/>
      <w:r>
        <w:rPr>
          <w:sz w:val="28"/>
          <w:szCs w:val="28"/>
        </w:rPr>
        <w:t>Сметанникова</w:t>
      </w:r>
      <w:proofErr w:type="spellEnd"/>
      <w:r>
        <w:rPr>
          <w:sz w:val="28"/>
          <w:szCs w:val="28"/>
        </w:rPr>
        <w:t xml:space="preserve"> Н.Н. Программа поддерживающего чтения. Через чтение в мировое образовательное пространство. М., 2001.</w:t>
      </w:r>
    </w:p>
    <w:p w:rsidR="009423E1" w:rsidRPr="002C72CA" w:rsidRDefault="009423E1" w:rsidP="00B45922">
      <w:pPr>
        <w:numPr>
          <w:ilvl w:val="0"/>
          <w:numId w:val="4"/>
        </w:numPr>
        <w:tabs>
          <w:tab w:val="clear" w:pos="1714"/>
          <w:tab w:val="num" w:pos="1134"/>
        </w:tabs>
        <w:ind w:left="1134" w:hanging="425"/>
      </w:pPr>
      <w:r w:rsidRPr="002C72CA">
        <w:rPr>
          <w:bCs/>
          <w:sz w:val="28"/>
          <w:szCs w:val="28"/>
        </w:rPr>
        <w:t xml:space="preserve">Адаптированные сказки </w:t>
      </w:r>
      <w:proofErr w:type="spellStart"/>
      <w:r w:rsidRPr="002C72CA">
        <w:rPr>
          <w:bCs/>
          <w:sz w:val="28"/>
          <w:szCs w:val="28"/>
        </w:rPr>
        <w:t>Ганса</w:t>
      </w:r>
      <w:proofErr w:type="spellEnd"/>
      <w:r w:rsidRPr="002C72CA">
        <w:rPr>
          <w:bCs/>
          <w:sz w:val="28"/>
          <w:szCs w:val="28"/>
        </w:rPr>
        <w:t xml:space="preserve"> </w:t>
      </w:r>
      <w:proofErr w:type="spellStart"/>
      <w:r w:rsidRPr="002C72CA">
        <w:rPr>
          <w:bCs/>
          <w:sz w:val="28"/>
          <w:szCs w:val="28"/>
        </w:rPr>
        <w:t>Христиана</w:t>
      </w:r>
      <w:proofErr w:type="spellEnd"/>
      <w:r w:rsidRPr="002C72CA">
        <w:rPr>
          <w:bCs/>
          <w:sz w:val="28"/>
          <w:szCs w:val="28"/>
        </w:rPr>
        <w:t xml:space="preserve"> Андерсена на английском языке</w:t>
      </w:r>
      <w:r w:rsidRPr="002C72CA">
        <w:t xml:space="preserve"> </w:t>
      </w:r>
    </w:p>
    <w:p w:rsidR="009423E1" w:rsidRDefault="008220E9" w:rsidP="00455346">
      <w:pPr>
        <w:tabs>
          <w:tab w:val="num" w:pos="0"/>
          <w:tab w:val="left" w:pos="720"/>
        </w:tabs>
        <w:ind w:firstLine="709"/>
        <w:contextualSpacing/>
        <w:jc w:val="both"/>
        <w:rPr>
          <w:sz w:val="28"/>
          <w:szCs w:val="28"/>
        </w:rPr>
      </w:pPr>
      <w:r>
        <w:rPr>
          <w:sz w:val="28"/>
          <w:szCs w:val="28"/>
        </w:rPr>
        <w:t>3</w:t>
      </w:r>
      <w:r w:rsidR="009423E1">
        <w:rPr>
          <w:sz w:val="28"/>
          <w:szCs w:val="28"/>
        </w:rPr>
        <w:t xml:space="preserve">. Английские народные сказки = </w:t>
      </w:r>
      <w:r w:rsidR="009423E1">
        <w:rPr>
          <w:sz w:val="28"/>
          <w:szCs w:val="28"/>
          <w:lang w:val="en-US"/>
        </w:rPr>
        <w:t>English</w:t>
      </w:r>
      <w:r w:rsidR="009423E1" w:rsidRPr="00806C1A">
        <w:rPr>
          <w:sz w:val="28"/>
          <w:szCs w:val="28"/>
        </w:rPr>
        <w:t xml:space="preserve"> </w:t>
      </w:r>
      <w:r w:rsidR="009423E1">
        <w:rPr>
          <w:sz w:val="28"/>
          <w:szCs w:val="28"/>
          <w:lang w:val="en-US"/>
        </w:rPr>
        <w:t>Folk</w:t>
      </w:r>
      <w:r w:rsidR="009423E1" w:rsidRPr="00806C1A">
        <w:rPr>
          <w:sz w:val="28"/>
          <w:szCs w:val="28"/>
        </w:rPr>
        <w:t xml:space="preserve"> </w:t>
      </w:r>
      <w:r w:rsidR="009423E1">
        <w:rPr>
          <w:sz w:val="28"/>
          <w:szCs w:val="28"/>
          <w:lang w:val="en-US"/>
        </w:rPr>
        <w:t>Tales</w:t>
      </w:r>
      <w:r w:rsidR="009423E1">
        <w:rPr>
          <w:sz w:val="28"/>
          <w:szCs w:val="28"/>
        </w:rPr>
        <w:t>. Сост. В.А. Верхогляд. – М.: Айрис-пресс, 2012. (Английский клуб. Домашнее чтение).</w:t>
      </w:r>
    </w:p>
    <w:p w:rsidR="009423E1" w:rsidRDefault="008220E9" w:rsidP="00455346">
      <w:pPr>
        <w:tabs>
          <w:tab w:val="num" w:pos="0"/>
          <w:tab w:val="left" w:pos="720"/>
        </w:tabs>
        <w:ind w:firstLine="709"/>
        <w:contextualSpacing/>
        <w:jc w:val="both"/>
        <w:rPr>
          <w:sz w:val="28"/>
          <w:szCs w:val="28"/>
        </w:rPr>
      </w:pPr>
      <w:r>
        <w:rPr>
          <w:sz w:val="28"/>
          <w:szCs w:val="28"/>
        </w:rPr>
        <w:t>4</w:t>
      </w:r>
      <w:r w:rsidR="009423E1">
        <w:rPr>
          <w:sz w:val="28"/>
          <w:szCs w:val="28"/>
        </w:rPr>
        <w:t xml:space="preserve">. Маленькие сказки. </w:t>
      </w:r>
      <w:proofErr w:type="spellStart"/>
      <w:r w:rsidR="009423E1">
        <w:rPr>
          <w:sz w:val="28"/>
          <w:szCs w:val="28"/>
        </w:rPr>
        <w:t>Редьярд</w:t>
      </w:r>
      <w:proofErr w:type="spellEnd"/>
      <w:r w:rsidR="009423E1">
        <w:rPr>
          <w:sz w:val="28"/>
          <w:szCs w:val="28"/>
        </w:rPr>
        <w:t xml:space="preserve"> Киплинг = </w:t>
      </w:r>
      <w:r w:rsidR="009423E1">
        <w:rPr>
          <w:sz w:val="28"/>
          <w:szCs w:val="28"/>
          <w:lang w:val="en-US"/>
        </w:rPr>
        <w:t>Just</w:t>
      </w:r>
      <w:r w:rsidR="009423E1" w:rsidRPr="00806C1A">
        <w:rPr>
          <w:sz w:val="28"/>
          <w:szCs w:val="28"/>
        </w:rPr>
        <w:t xml:space="preserve"> </w:t>
      </w:r>
      <w:r w:rsidR="009423E1">
        <w:rPr>
          <w:sz w:val="28"/>
          <w:szCs w:val="28"/>
          <w:lang w:val="en-US"/>
        </w:rPr>
        <w:t>so</w:t>
      </w:r>
      <w:r w:rsidR="009423E1" w:rsidRPr="00806C1A">
        <w:rPr>
          <w:sz w:val="28"/>
          <w:szCs w:val="28"/>
        </w:rPr>
        <w:t xml:space="preserve"> </w:t>
      </w:r>
      <w:r w:rsidR="009423E1">
        <w:rPr>
          <w:sz w:val="28"/>
          <w:szCs w:val="28"/>
          <w:lang w:val="en-US"/>
        </w:rPr>
        <w:t>stories</w:t>
      </w:r>
      <w:r w:rsidR="009423E1">
        <w:rPr>
          <w:sz w:val="28"/>
          <w:szCs w:val="28"/>
        </w:rPr>
        <w:t xml:space="preserve">. </w:t>
      </w:r>
      <w:r w:rsidR="009423E1">
        <w:rPr>
          <w:sz w:val="28"/>
          <w:szCs w:val="28"/>
          <w:lang w:val="en-US"/>
        </w:rPr>
        <w:t>Rudyard</w:t>
      </w:r>
      <w:r w:rsidR="009423E1" w:rsidRPr="00806C1A">
        <w:rPr>
          <w:sz w:val="28"/>
          <w:szCs w:val="28"/>
        </w:rPr>
        <w:t xml:space="preserve"> </w:t>
      </w:r>
      <w:r w:rsidR="009423E1">
        <w:rPr>
          <w:sz w:val="28"/>
          <w:szCs w:val="28"/>
          <w:lang w:val="en-US"/>
        </w:rPr>
        <w:t>Kipling</w:t>
      </w:r>
      <w:r w:rsidR="009423E1">
        <w:rPr>
          <w:sz w:val="28"/>
          <w:szCs w:val="28"/>
        </w:rPr>
        <w:t xml:space="preserve">. Сост. Е.Г.Воронова, Н.Н. </w:t>
      </w:r>
      <w:proofErr w:type="spellStart"/>
      <w:r w:rsidR="009423E1">
        <w:rPr>
          <w:sz w:val="28"/>
          <w:szCs w:val="28"/>
        </w:rPr>
        <w:t>Чесова</w:t>
      </w:r>
      <w:proofErr w:type="spellEnd"/>
      <w:r w:rsidR="009423E1">
        <w:rPr>
          <w:sz w:val="28"/>
          <w:szCs w:val="28"/>
        </w:rPr>
        <w:t>. – М.: Айрис-пресс, 2010. (Английский клуб. Домашнее чтение).</w:t>
      </w:r>
    </w:p>
    <w:p w:rsidR="009423E1" w:rsidRDefault="008220E9" w:rsidP="00455346">
      <w:pPr>
        <w:tabs>
          <w:tab w:val="num" w:pos="0"/>
          <w:tab w:val="left" w:pos="720"/>
        </w:tabs>
        <w:ind w:firstLine="709"/>
        <w:contextualSpacing/>
        <w:jc w:val="both"/>
        <w:rPr>
          <w:sz w:val="28"/>
          <w:szCs w:val="28"/>
        </w:rPr>
      </w:pPr>
      <w:r w:rsidRPr="008220E9">
        <w:rPr>
          <w:sz w:val="28"/>
          <w:szCs w:val="28"/>
          <w:lang w:val="en-US"/>
        </w:rPr>
        <w:t>5</w:t>
      </w:r>
      <w:r w:rsidR="009423E1" w:rsidRPr="009423E1">
        <w:rPr>
          <w:sz w:val="28"/>
          <w:szCs w:val="28"/>
          <w:lang w:val="en-US"/>
        </w:rPr>
        <w:t xml:space="preserve">. </w:t>
      </w:r>
      <w:r w:rsidR="009423E1" w:rsidRPr="00121AE9">
        <w:rPr>
          <w:sz w:val="28"/>
          <w:szCs w:val="28"/>
          <w:lang w:val="en-US"/>
        </w:rPr>
        <w:t>English</w:t>
      </w:r>
      <w:r w:rsidR="009423E1" w:rsidRPr="009423E1">
        <w:rPr>
          <w:sz w:val="28"/>
          <w:szCs w:val="28"/>
          <w:lang w:val="en-US"/>
        </w:rPr>
        <w:t xml:space="preserve"> </w:t>
      </w:r>
      <w:r w:rsidR="009423E1" w:rsidRPr="00121AE9">
        <w:rPr>
          <w:sz w:val="28"/>
          <w:szCs w:val="28"/>
          <w:lang w:val="en-US"/>
        </w:rPr>
        <w:t>Fairy</w:t>
      </w:r>
      <w:r w:rsidR="009423E1" w:rsidRPr="009423E1">
        <w:rPr>
          <w:sz w:val="28"/>
          <w:szCs w:val="28"/>
          <w:lang w:val="en-US"/>
        </w:rPr>
        <w:t xml:space="preserve"> </w:t>
      </w:r>
      <w:r w:rsidR="009423E1" w:rsidRPr="00121AE9">
        <w:rPr>
          <w:sz w:val="28"/>
          <w:szCs w:val="28"/>
          <w:lang w:val="en-US"/>
        </w:rPr>
        <w:t>Tales</w:t>
      </w:r>
      <w:r w:rsidR="009423E1" w:rsidRPr="009423E1">
        <w:rPr>
          <w:sz w:val="28"/>
          <w:szCs w:val="28"/>
          <w:lang w:val="en-US"/>
        </w:rPr>
        <w:t xml:space="preserve"> / </w:t>
      </w:r>
      <w:r w:rsidR="009423E1" w:rsidRPr="00121AE9">
        <w:rPr>
          <w:sz w:val="28"/>
          <w:szCs w:val="28"/>
        </w:rPr>
        <w:t>Английские</w:t>
      </w:r>
      <w:r w:rsidR="009423E1" w:rsidRPr="009423E1">
        <w:rPr>
          <w:sz w:val="28"/>
          <w:szCs w:val="28"/>
          <w:lang w:val="en-US"/>
        </w:rPr>
        <w:t xml:space="preserve"> </w:t>
      </w:r>
      <w:r w:rsidR="009423E1" w:rsidRPr="00121AE9">
        <w:rPr>
          <w:sz w:val="28"/>
          <w:szCs w:val="28"/>
        </w:rPr>
        <w:t>сказки</w:t>
      </w:r>
      <w:r w:rsidR="009423E1" w:rsidRPr="009423E1">
        <w:rPr>
          <w:sz w:val="28"/>
          <w:szCs w:val="28"/>
          <w:lang w:val="en-US"/>
        </w:rPr>
        <w:t xml:space="preserve">. </w:t>
      </w:r>
      <w:proofErr w:type="spellStart"/>
      <w:r w:rsidR="009423E1" w:rsidRPr="00121AE9">
        <w:rPr>
          <w:sz w:val="28"/>
          <w:szCs w:val="28"/>
        </w:rPr>
        <w:t>Elementary</w:t>
      </w:r>
      <w:proofErr w:type="spellEnd"/>
      <w:r w:rsidR="009423E1" w:rsidRPr="00121AE9">
        <w:rPr>
          <w:sz w:val="28"/>
          <w:szCs w:val="28"/>
        </w:rPr>
        <w:t xml:space="preserve"> / «Издательство АСТ», 20</w:t>
      </w:r>
      <w:r w:rsidR="009423E1">
        <w:rPr>
          <w:sz w:val="28"/>
          <w:szCs w:val="28"/>
        </w:rPr>
        <w:t>19.</w:t>
      </w:r>
    </w:p>
    <w:p w:rsidR="009423E1" w:rsidRPr="009423E1" w:rsidRDefault="00455346" w:rsidP="00455346">
      <w:pPr>
        <w:jc w:val="both"/>
      </w:pPr>
      <w:r>
        <w:rPr>
          <w:sz w:val="28"/>
          <w:szCs w:val="28"/>
        </w:rPr>
        <w:tab/>
      </w:r>
      <w:r w:rsidR="008220E9">
        <w:rPr>
          <w:sz w:val="28"/>
          <w:szCs w:val="28"/>
        </w:rPr>
        <w:t>6</w:t>
      </w:r>
      <w:r w:rsidR="009423E1">
        <w:rPr>
          <w:sz w:val="28"/>
          <w:szCs w:val="28"/>
        </w:rPr>
        <w:t xml:space="preserve">. </w:t>
      </w:r>
      <w:r w:rsidR="009423E1" w:rsidRPr="00455346">
        <w:rPr>
          <w:sz w:val="28"/>
          <w:szCs w:val="28"/>
        </w:rPr>
        <w:t>Конструктор рабочих программ.</w:t>
      </w:r>
    </w:p>
    <w:p w:rsidR="00455346" w:rsidRPr="00455346" w:rsidRDefault="00455346" w:rsidP="00455346">
      <w:pPr>
        <w:jc w:val="both"/>
        <w:rPr>
          <w:sz w:val="28"/>
          <w:szCs w:val="28"/>
        </w:rPr>
      </w:pPr>
      <w:r>
        <w:tab/>
      </w:r>
      <w:r w:rsidR="008220E9">
        <w:rPr>
          <w:sz w:val="28"/>
          <w:szCs w:val="28"/>
        </w:rPr>
        <w:t>7</w:t>
      </w:r>
      <w:r w:rsidR="009423E1" w:rsidRPr="00455346">
        <w:rPr>
          <w:sz w:val="28"/>
          <w:szCs w:val="28"/>
        </w:rPr>
        <w:t xml:space="preserve">. Об организации внеурочной деятельности при введении федерального государственного образовательного стандарта общего образования: Письмо </w:t>
      </w:r>
      <w:proofErr w:type="spellStart"/>
      <w:r w:rsidR="009423E1" w:rsidRPr="00455346">
        <w:rPr>
          <w:sz w:val="28"/>
          <w:szCs w:val="28"/>
        </w:rPr>
        <w:t>Минобрнауки</w:t>
      </w:r>
      <w:proofErr w:type="spellEnd"/>
      <w:r w:rsidR="009423E1" w:rsidRPr="00455346">
        <w:rPr>
          <w:sz w:val="28"/>
          <w:szCs w:val="28"/>
        </w:rPr>
        <w:t xml:space="preserve"> России от 12.05.2011 № 03-296 // Управление начальной школой.- 2011. - №8.</w:t>
      </w:r>
    </w:p>
    <w:p w:rsidR="009423E1" w:rsidRPr="00455346" w:rsidRDefault="008220E9" w:rsidP="00455346">
      <w:pPr>
        <w:jc w:val="both"/>
        <w:rPr>
          <w:sz w:val="28"/>
          <w:szCs w:val="28"/>
        </w:rPr>
      </w:pPr>
      <w:r>
        <w:rPr>
          <w:sz w:val="28"/>
          <w:szCs w:val="28"/>
        </w:rPr>
        <w:tab/>
        <w:t>8</w:t>
      </w:r>
      <w:r w:rsidR="009423E1" w:rsidRPr="00455346">
        <w:rPr>
          <w:sz w:val="28"/>
          <w:szCs w:val="28"/>
        </w:rPr>
        <w:t xml:space="preserve">. </w:t>
      </w:r>
      <w:proofErr w:type="spellStart"/>
      <w:r w:rsidR="009423E1" w:rsidRPr="00455346">
        <w:rPr>
          <w:sz w:val="28"/>
          <w:szCs w:val="28"/>
        </w:rPr>
        <w:t>Скоркина</w:t>
      </w:r>
      <w:proofErr w:type="spellEnd"/>
      <w:r w:rsidR="009423E1" w:rsidRPr="00455346">
        <w:rPr>
          <w:sz w:val="28"/>
          <w:szCs w:val="28"/>
        </w:rPr>
        <w:t xml:space="preserve"> Н.М. Нестандартные формы внеклассной работы. – Волгог</w:t>
      </w:r>
      <w:r w:rsidR="00455346" w:rsidRPr="00455346">
        <w:rPr>
          <w:sz w:val="28"/>
          <w:szCs w:val="28"/>
        </w:rPr>
        <w:t>рад: учитель – АСТ, 2002.</w:t>
      </w:r>
    </w:p>
    <w:p w:rsidR="009423E1" w:rsidRDefault="009423E1" w:rsidP="00455346">
      <w:pPr>
        <w:shd w:val="clear" w:color="auto" w:fill="FFFFFF"/>
        <w:ind w:right="53"/>
        <w:jc w:val="center"/>
        <w:rPr>
          <w:b/>
          <w:bCs/>
          <w:sz w:val="28"/>
          <w:szCs w:val="28"/>
        </w:rPr>
      </w:pPr>
    </w:p>
    <w:p w:rsidR="009423E1" w:rsidRDefault="009423E1" w:rsidP="00893F55">
      <w:pPr>
        <w:jc w:val="both"/>
        <w:sectPr w:rsidR="009423E1" w:rsidSect="00121AE9">
          <w:footerReference w:type="even" r:id="rId8"/>
          <w:footerReference w:type="default" r:id="rId9"/>
          <w:pgSz w:w="11906" w:h="16838"/>
          <w:pgMar w:top="1134" w:right="991" w:bottom="1134" w:left="1276" w:header="709" w:footer="709" w:gutter="0"/>
          <w:cols w:space="708"/>
          <w:titlePg/>
          <w:docGrid w:linePitch="360"/>
        </w:sectPr>
      </w:pPr>
    </w:p>
    <w:p w:rsidR="00806C1A" w:rsidRPr="00893F55" w:rsidRDefault="00E013EE" w:rsidP="00893F55">
      <w:pPr>
        <w:jc w:val="center"/>
        <w:rPr>
          <w:b/>
        </w:rPr>
      </w:pPr>
      <w:r w:rsidRPr="00893F55">
        <w:rPr>
          <w:b/>
        </w:rPr>
        <w:lastRenderedPageBreak/>
        <w:t>Календарно-тематическое планирование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1417"/>
        <w:gridCol w:w="1418"/>
        <w:gridCol w:w="4677"/>
        <w:gridCol w:w="3119"/>
      </w:tblGrid>
      <w:tr w:rsidR="000D20B2" w:rsidRPr="00893F55" w:rsidTr="00820394">
        <w:tc>
          <w:tcPr>
            <w:tcW w:w="534" w:type="dxa"/>
          </w:tcPr>
          <w:p w:rsidR="000D20B2" w:rsidRPr="00893F55" w:rsidRDefault="000D20B2" w:rsidP="00893F55">
            <w:pPr>
              <w:jc w:val="center"/>
              <w:rPr>
                <w:rFonts w:eastAsia="Calibri"/>
              </w:rPr>
            </w:pPr>
            <w:r w:rsidRPr="00893F55">
              <w:rPr>
                <w:rFonts w:eastAsia="Calibri"/>
              </w:rPr>
              <w:t>№</w:t>
            </w:r>
          </w:p>
        </w:tc>
        <w:tc>
          <w:tcPr>
            <w:tcW w:w="3969" w:type="dxa"/>
          </w:tcPr>
          <w:p w:rsidR="000D20B2" w:rsidRPr="00893F55" w:rsidRDefault="000D20B2" w:rsidP="00893F55">
            <w:pPr>
              <w:jc w:val="center"/>
              <w:rPr>
                <w:rFonts w:eastAsia="Calibri"/>
                <w:b/>
              </w:rPr>
            </w:pPr>
            <w:r w:rsidRPr="00893F55">
              <w:rPr>
                <w:rFonts w:eastAsia="Calibri"/>
                <w:b/>
              </w:rPr>
              <w:t>Тема занятия</w:t>
            </w:r>
          </w:p>
        </w:tc>
        <w:tc>
          <w:tcPr>
            <w:tcW w:w="2835" w:type="dxa"/>
            <w:gridSpan w:val="2"/>
          </w:tcPr>
          <w:p w:rsidR="000D20B2" w:rsidRPr="00893F55" w:rsidRDefault="000D20B2" w:rsidP="00893F55">
            <w:pPr>
              <w:jc w:val="center"/>
              <w:rPr>
                <w:rFonts w:eastAsia="Calibri"/>
                <w:b/>
              </w:rPr>
            </w:pPr>
            <w:r w:rsidRPr="00893F55">
              <w:rPr>
                <w:rFonts w:eastAsia="Calibri"/>
                <w:b/>
              </w:rPr>
              <w:t>Дата проведения</w:t>
            </w:r>
          </w:p>
        </w:tc>
        <w:tc>
          <w:tcPr>
            <w:tcW w:w="4677" w:type="dxa"/>
            <w:vMerge w:val="restart"/>
            <w:tcBorders>
              <w:right w:val="single" w:sz="4" w:space="0" w:color="auto"/>
            </w:tcBorders>
          </w:tcPr>
          <w:p w:rsidR="000D20B2" w:rsidRPr="00893F55" w:rsidRDefault="000D20B2" w:rsidP="00893F55">
            <w:pPr>
              <w:jc w:val="center"/>
              <w:rPr>
                <w:rFonts w:eastAsia="Calibri"/>
                <w:b/>
              </w:rPr>
            </w:pPr>
            <w:r w:rsidRPr="00893F55">
              <w:rPr>
                <w:rFonts w:eastAsia="Calibri"/>
                <w:b/>
              </w:rPr>
              <w:t>УУД</w:t>
            </w:r>
          </w:p>
        </w:tc>
        <w:tc>
          <w:tcPr>
            <w:tcW w:w="3119" w:type="dxa"/>
            <w:vMerge w:val="restart"/>
            <w:tcBorders>
              <w:left w:val="single" w:sz="4" w:space="0" w:color="auto"/>
            </w:tcBorders>
          </w:tcPr>
          <w:p w:rsidR="000D20B2" w:rsidRPr="00893F55" w:rsidRDefault="000D20B2" w:rsidP="00893F55">
            <w:pPr>
              <w:jc w:val="center"/>
              <w:rPr>
                <w:rFonts w:eastAsia="Calibri"/>
                <w:b/>
              </w:rPr>
            </w:pPr>
            <w:r w:rsidRPr="00893F55">
              <w:rPr>
                <w:rFonts w:eastAsia="Calibri"/>
                <w:b/>
              </w:rPr>
              <w:t>Оборудование</w:t>
            </w:r>
          </w:p>
        </w:tc>
      </w:tr>
      <w:tr w:rsidR="000D20B2" w:rsidRPr="00893F55" w:rsidTr="00820394">
        <w:tc>
          <w:tcPr>
            <w:tcW w:w="534" w:type="dxa"/>
          </w:tcPr>
          <w:p w:rsidR="000D20B2" w:rsidRPr="00893F55" w:rsidRDefault="000D20B2" w:rsidP="00893F55">
            <w:pPr>
              <w:jc w:val="center"/>
              <w:rPr>
                <w:rFonts w:eastAsia="Calibri"/>
              </w:rPr>
            </w:pPr>
          </w:p>
        </w:tc>
        <w:tc>
          <w:tcPr>
            <w:tcW w:w="3969" w:type="dxa"/>
          </w:tcPr>
          <w:p w:rsidR="000D20B2" w:rsidRPr="00893F55" w:rsidRDefault="000D20B2" w:rsidP="00893F55">
            <w:pPr>
              <w:pStyle w:val="a3"/>
              <w:spacing w:before="0" w:beforeAutospacing="0" w:after="0" w:afterAutospacing="0"/>
              <w:rPr>
                <w:bCs/>
              </w:rPr>
            </w:pPr>
          </w:p>
        </w:tc>
        <w:tc>
          <w:tcPr>
            <w:tcW w:w="1417" w:type="dxa"/>
          </w:tcPr>
          <w:p w:rsidR="000D20B2" w:rsidRPr="00893F55" w:rsidRDefault="000D20B2" w:rsidP="00893F55">
            <w:pPr>
              <w:jc w:val="center"/>
              <w:rPr>
                <w:rFonts w:eastAsia="Calibri"/>
                <w:b/>
              </w:rPr>
            </w:pPr>
            <w:r w:rsidRPr="00893F55">
              <w:rPr>
                <w:rFonts w:eastAsia="Calibri"/>
                <w:b/>
              </w:rPr>
              <w:t>план</w:t>
            </w:r>
          </w:p>
        </w:tc>
        <w:tc>
          <w:tcPr>
            <w:tcW w:w="1418" w:type="dxa"/>
          </w:tcPr>
          <w:p w:rsidR="000D20B2" w:rsidRPr="00893F55" w:rsidRDefault="00706FE1" w:rsidP="00893F55">
            <w:pPr>
              <w:jc w:val="center"/>
              <w:rPr>
                <w:rFonts w:eastAsia="Calibri"/>
                <w:b/>
              </w:rPr>
            </w:pPr>
            <w:r w:rsidRPr="00893F55">
              <w:rPr>
                <w:rFonts w:eastAsia="Calibri"/>
                <w:b/>
              </w:rPr>
              <w:t>факт</w:t>
            </w:r>
          </w:p>
        </w:tc>
        <w:tc>
          <w:tcPr>
            <w:tcW w:w="4677" w:type="dxa"/>
            <w:vMerge/>
            <w:tcBorders>
              <w:right w:val="single" w:sz="4" w:space="0" w:color="auto"/>
            </w:tcBorders>
          </w:tcPr>
          <w:p w:rsidR="000D20B2" w:rsidRPr="00893F55" w:rsidRDefault="000D20B2" w:rsidP="00893F55">
            <w:pPr>
              <w:jc w:val="center"/>
              <w:rPr>
                <w:rFonts w:eastAsia="Calibri"/>
                <w:b/>
              </w:rPr>
            </w:pPr>
          </w:p>
        </w:tc>
        <w:tc>
          <w:tcPr>
            <w:tcW w:w="3119" w:type="dxa"/>
            <w:vMerge/>
            <w:tcBorders>
              <w:left w:val="single" w:sz="4" w:space="0" w:color="auto"/>
            </w:tcBorders>
          </w:tcPr>
          <w:p w:rsidR="000D20B2" w:rsidRPr="00893F55" w:rsidRDefault="000D20B2" w:rsidP="00893F55">
            <w:pPr>
              <w:jc w:val="center"/>
              <w:rPr>
                <w:rFonts w:eastAsia="Calibri"/>
                <w:b/>
              </w:rPr>
            </w:pPr>
          </w:p>
        </w:tc>
      </w:tr>
      <w:tr w:rsidR="00706FE1" w:rsidRPr="00893F55" w:rsidTr="00820394">
        <w:tc>
          <w:tcPr>
            <w:tcW w:w="534" w:type="dxa"/>
          </w:tcPr>
          <w:p w:rsidR="00706FE1" w:rsidRPr="00893F55" w:rsidRDefault="00706FE1" w:rsidP="00893F55">
            <w:pPr>
              <w:jc w:val="center"/>
              <w:rPr>
                <w:rFonts w:eastAsia="Calibri"/>
              </w:rPr>
            </w:pPr>
            <w:r w:rsidRPr="00893F55">
              <w:rPr>
                <w:rFonts w:eastAsia="Calibri"/>
              </w:rPr>
              <w:t>1</w:t>
            </w:r>
          </w:p>
        </w:tc>
        <w:tc>
          <w:tcPr>
            <w:tcW w:w="3969" w:type="dxa"/>
          </w:tcPr>
          <w:p w:rsidR="00706FE1" w:rsidRPr="00893F55" w:rsidRDefault="00706FE1" w:rsidP="00893F55">
            <w:pPr>
              <w:pStyle w:val="a3"/>
              <w:spacing w:before="0" w:beforeAutospacing="0" w:after="0" w:afterAutospacing="0"/>
            </w:pPr>
            <w:r w:rsidRPr="00893F55">
              <w:rPr>
                <w:bCs/>
              </w:rPr>
              <w:t xml:space="preserve">Чтение сказки "Сапожник и домовые" </w:t>
            </w:r>
          </w:p>
        </w:tc>
        <w:tc>
          <w:tcPr>
            <w:tcW w:w="1417" w:type="dxa"/>
          </w:tcPr>
          <w:p w:rsidR="00706FE1" w:rsidRPr="00893F55" w:rsidRDefault="00706FE1" w:rsidP="00893F55">
            <w:pPr>
              <w:jc w:val="center"/>
              <w:rPr>
                <w:rFonts w:eastAsia="Calibri"/>
                <w:b/>
              </w:rPr>
            </w:pPr>
          </w:p>
        </w:tc>
        <w:tc>
          <w:tcPr>
            <w:tcW w:w="1418" w:type="dxa"/>
          </w:tcPr>
          <w:p w:rsidR="00706FE1" w:rsidRPr="00893F55" w:rsidRDefault="00706FE1" w:rsidP="00893F55">
            <w:pPr>
              <w:jc w:val="center"/>
              <w:rPr>
                <w:rFonts w:eastAsia="Calibri"/>
                <w:b/>
              </w:rPr>
            </w:pPr>
          </w:p>
        </w:tc>
        <w:tc>
          <w:tcPr>
            <w:tcW w:w="4677" w:type="dxa"/>
            <w:tcBorders>
              <w:right w:val="single" w:sz="4" w:space="0" w:color="auto"/>
            </w:tcBorders>
          </w:tcPr>
          <w:p w:rsidR="00706FE1" w:rsidRPr="00893F55" w:rsidRDefault="00706FE1" w:rsidP="00893F55">
            <w:r w:rsidRPr="00893F55">
              <w:t>Читать вслух с правильной интонацией и ударением</w:t>
            </w:r>
          </w:p>
        </w:tc>
        <w:tc>
          <w:tcPr>
            <w:tcW w:w="3119" w:type="dxa"/>
            <w:tcBorders>
              <w:left w:val="single" w:sz="4" w:space="0" w:color="auto"/>
            </w:tcBorders>
          </w:tcPr>
          <w:p w:rsidR="00706FE1" w:rsidRPr="000540AB" w:rsidRDefault="000540AB" w:rsidP="00893F55">
            <w:pPr>
              <w:jc w:val="center"/>
              <w:rPr>
                <w:rFonts w:eastAsia="Calibri"/>
              </w:rPr>
            </w:pPr>
            <w:r>
              <w:rPr>
                <w:rFonts w:eastAsia="Calibri"/>
              </w:rPr>
              <w:t>Презентация, раздаточный материал</w:t>
            </w:r>
          </w:p>
        </w:tc>
      </w:tr>
      <w:tr w:rsidR="00706FE1" w:rsidRPr="00893F55" w:rsidTr="00820394">
        <w:tc>
          <w:tcPr>
            <w:tcW w:w="534" w:type="dxa"/>
          </w:tcPr>
          <w:p w:rsidR="00706FE1" w:rsidRPr="00893F55" w:rsidRDefault="00706FE1" w:rsidP="00893F55">
            <w:pPr>
              <w:jc w:val="center"/>
              <w:rPr>
                <w:rFonts w:eastAsia="Calibri"/>
              </w:rPr>
            </w:pPr>
            <w:r w:rsidRPr="00893F55">
              <w:rPr>
                <w:rFonts w:eastAsia="Calibri"/>
              </w:rPr>
              <w:t>2</w:t>
            </w:r>
          </w:p>
        </w:tc>
        <w:tc>
          <w:tcPr>
            <w:tcW w:w="3969" w:type="dxa"/>
          </w:tcPr>
          <w:p w:rsidR="00706FE1" w:rsidRPr="00893F55" w:rsidRDefault="00893F55" w:rsidP="00893F55">
            <w:pPr>
              <w:rPr>
                <w:rFonts w:eastAsia="Calibri"/>
              </w:rPr>
            </w:pPr>
            <w:r w:rsidRPr="00893F55">
              <w:rPr>
                <w:rFonts w:eastAsia="Calibri"/>
              </w:rPr>
              <w:t>Чтение сказки «Три маленьких поросенка» с полным пониманием содержания</w:t>
            </w:r>
          </w:p>
        </w:tc>
        <w:tc>
          <w:tcPr>
            <w:tcW w:w="1417" w:type="dxa"/>
          </w:tcPr>
          <w:p w:rsidR="00706FE1" w:rsidRPr="00893F55" w:rsidRDefault="00706FE1" w:rsidP="00893F55">
            <w:pPr>
              <w:jc w:val="center"/>
              <w:rPr>
                <w:rFonts w:eastAsia="Calibri"/>
                <w:b/>
              </w:rPr>
            </w:pPr>
          </w:p>
        </w:tc>
        <w:tc>
          <w:tcPr>
            <w:tcW w:w="1418" w:type="dxa"/>
          </w:tcPr>
          <w:p w:rsidR="00706FE1" w:rsidRPr="00893F55" w:rsidRDefault="00706FE1" w:rsidP="00893F55">
            <w:pPr>
              <w:jc w:val="center"/>
              <w:rPr>
                <w:rFonts w:eastAsia="Calibri"/>
                <w:b/>
              </w:rPr>
            </w:pPr>
          </w:p>
        </w:tc>
        <w:tc>
          <w:tcPr>
            <w:tcW w:w="4677" w:type="dxa"/>
          </w:tcPr>
          <w:p w:rsidR="00706FE1" w:rsidRPr="00893F55" w:rsidRDefault="00706FE1" w:rsidP="00893F55">
            <w:r w:rsidRPr="00893F55">
              <w:t xml:space="preserve">Обращать внимание на ключевые слова; сравнивать информацию, данную в тексте, с картинками </w:t>
            </w:r>
          </w:p>
        </w:tc>
        <w:tc>
          <w:tcPr>
            <w:tcW w:w="3119" w:type="dxa"/>
          </w:tcPr>
          <w:p w:rsidR="00706FE1" w:rsidRPr="000540AB" w:rsidRDefault="000540AB" w:rsidP="000540AB">
            <w:pPr>
              <w:jc w:val="center"/>
              <w:rPr>
                <w:rFonts w:eastAsia="Calibri"/>
              </w:rPr>
            </w:pPr>
            <w:r w:rsidRPr="000540AB">
              <w:rPr>
                <w:rFonts w:eastAsia="Calibri"/>
              </w:rPr>
              <w:t>Видео</w:t>
            </w:r>
            <w:r>
              <w:rPr>
                <w:rFonts w:eastAsia="Calibri"/>
              </w:rPr>
              <w:t xml:space="preserve"> сказки</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3</w:t>
            </w:r>
          </w:p>
        </w:tc>
        <w:tc>
          <w:tcPr>
            <w:tcW w:w="3969" w:type="dxa"/>
          </w:tcPr>
          <w:p w:rsidR="00B36E07" w:rsidRPr="00893F55" w:rsidRDefault="00893F55" w:rsidP="00893F55">
            <w:pPr>
              <w:rPr>
                <w:rFonts w:eastAsia="Calibri"/>
              </w:rPr>
            </w:pPr>
            <w:r w:rsidRPr="00893F55">
              <w:rPr>
                <w:rFonts w:eastAsia="Calibri"/>
              </w:rPr>
              <w:t xml:space="preserve">Развитие навыков устной речи.  </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Default="00893F55" w:rsidP="00893F55">
            <w:r>
              <w:t>Инсценировка сказки</w:t>
            </w:r>
          </w:p>
          <w:p w:rsidR="00893F55" w:rsidRPr="00893F55" w:rsidRDefault="00893F55" w:rsidP="00893F55"/>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4</w:t>
            </w:r>
          </w:p>
        </w:tc>
        <w:tc>
          <w:tcPr>
            <w:tcW w:w="3969" w:type="dxa"/>
          </w:tcPr>
          <w:p w:rsidR="00B36E07" w:rsidRPr="00893F55" w:rsidRDefault="00893F55" w:rsidP="00893F55">
            <w:pPr>
              <w:rPr>
                <w:rFonts w:eastAsia="Calibri"/>
              </w:rPr>
            </w:pPr>
            <w:r w:rsidRPr="00893F55">
              <w:rPr>
                <w:bCs/>
              </w:rPr>
              <w:t>Чтение и анализ сказки "Хрустальный шар"</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Понимать общий смысл прочитанного; использовать текст для изучения новых слов</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5</w:t>
            </w:r>
          </w:p>
        </w:tc>
        <w:tc>
          <w:tcPr>
            <w:tcW w:w="3969" w:type="dxa"/>
          </w:tcPr>
          <w:p w:rsidR="00B36E07" w:rsidRPr="00893F55" w:rsidRDefault="00B36E07" w:rsidP="00893F55">
            <w:pPr>
              <w:rPr>
                <w:rFonts w:eastAsia="Calibri"/>
              </w:rPr>
            </w:pPr>
            <w:r w:rsidRPr="00893F55">
              <w:rPr>
                <w:rFonts w:eastAsia="Calibri"/>
              </w:rPr>
              <w:t>Чтение сказки «Джек и его друзья» с полным пониманием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Находить нужную информацию в тексте</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6</w:t>
            </w:r>
          </w:p>
        </w:tc>
        <w:tc>
          <w:tcPr>
            <w:tcW w:w="3969" w:type="dxa"/>
          </w:tcPr>
          <w:p w:rsidR="00B36E07" w:rsidRPr="00893F55" w:rsidRDefault="00B36E07" w:rsidP="00893F55">
            <w:pPr>
              <w:rPr>
                <w:rFonts w:eastAsia="Calibri"/>
              </w:rPr>
            </w:pPr>
            <w:r w:rsidRPr="00893F55">
              <w:rPr>
                <w:rFonts w:eastAsia="Calibri"/>
              </w:rPr>
              <w:t>Активизация и закрепление лексики в речи</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Сравнивать информацию, данную в тексте, с картинками; использовать текст стихотворения в качестве образца для составления рассказа</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7</w:t>
            </w:r>
          </w:p>
        </w:tc>
        <w:tc>
          <w:tcPr>
            <w:tcW w:w="3969" w:type="dxa"/>
          </w:tcPr>
          <w:p w:rsidR="00B36E07" w:rsidRPr="00893F55" w:rsidRDefault="00B36E07" w:rsidP="00893F55">
            <w:pPr>
              <w:rPr>
                <w:rFonts w:eastAsia="Calibri"/>
              </w:rPr>
            </w:pPr>
            <w:r w:rsidRPr="00893F55">
              <w:rPr>
                <w:rFonts w:eastAsia="Calibri"/>
              </w:rPr>
              <w:t>Развитие монологической речи по теме « Мои друзья»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Догадываться о том, какая информация пропущена; понимать прочитанный текст полностью</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8</w:t>
            </w:r>
          </w:p>
        </w:tc>
        <w:tc>
          <w:tcPr>
            <w:tcW w:w="3969" w:type="dxa"/>
          </w:tcPr>
          <w:p w:rsidR="00B36E07" w:rsidRPr="00893F55" w:rsidRDefault="00B36E07" w:rsidP="00893F55">
            <w:pPr>
              <w:rPr>
                <w:rFonts w:eastAsia="Calibri"/>
              </w:rPr>
            </w:pPr>
            <w:r w:rsidRPr="00893F55">
              <w:rPr>
                <w:rFonts w:eastAsia="Calibri"/>
              </w:rPr>
              <w:t>Чтение сказки «Курочка Хенни-Пенни» с полным пониманием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 xml:space="preserve">Находить нужную информацию в тексте </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9</w:t>
            </w:r>
          </w:p>
        </w:tc>
        <w:tc>
          <w:tcPr>
            <w:tcW w:w="3969" w:type="dxa"/>
          </w:tcPr>
          <w:p w:rsidR="00B36E07" w:rsidRPr="00893F55" w:rsidRDefault="00B36E07" w:rsidP="00893F55">
            <w:pPr>
              <w:rPr>
                <w:rFonts w:eastAsia="Calibri"/>
              </w:rPr>
            </w:pPr>
            <w:r w:rsidRPr="00893F55">
              <w:rPr>
                <w:rFonts w:eastAsia="Calibri"/>
              </w:rPr>
              <w:t>Обучение правилам чтения гласных букв и буквосочетаний</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Представлять информацию, данную в тексте, в табличной форме; находить нужную информацию в тексте; использовать текст в качестве образца для своего рассказа</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10</w:t>
            </w:r>
          </w:p>
        </w:tc>
        <w:tc>
          <w:tcPr>
            <w:tcW w:w="3969" w:type="dxa"/>
          </w:tcPr>
          <w:p w:rsidR="00B36E07" w:rsidRPr="00893F55" w:rsidRDefault="00B36E07" w:rsidP="00893F55">
            <w:pPr>
              <w:rPr>
                <w:rFonts w:eastAsia="Calibri"/>
              </w:rPr>
            </w:pPr>
            <w:r w:rsidRPr="00893F55">
              <w:rPr>
                <w:bCs/>
              </w:rPr>
              <w:t>Чтение сказки "Как Джек счастья искал"</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 xml:space="preserve">Догадываться о значении новых слов; находить в тексте нужную информацию </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11</w:t>
            </w:r>
          </w:p>
        </w:tc>
        <w:tc>
          <w:tcPr>
            <w:tcW w:w="3969" w:type="dxa"/>
          </w:tcPr>
          <w:p w:rsidR="00B36E07" w:rsidRPr="00893F55" w:rsidRDefault="00B36E07" w:rsidP="00893F55">
            <w:pPr>
              <w:rPr>
                <w:rFonts w:eastAsia="Calibri"/>
              </w:rPr>
            </w:pPr>
            <w:r w:rsidRPr="00893F55">
              <w:rPr>
                <w:rFonts w:eastAsia="Calibri"/>
              </w:rPr>
              <w:t>Чтение сказки «Маленькая рыжая курочка и зерно пшеницы» с  пониманием основного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Устанавливать последовательность событий в тексте</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lastRenderedPageBreak/>
              <w:t>12</w:t>
            </w:r>
          </w:p>
        </w:tc>
        <w:tc>
          <w:tcPr>
            <w:tcW w:w="3969" w:type="dxa"/>
          </w:tcPr>
          <w:p w:rsidR="00B36E07" w:rsidRPr="00893F55" w:rsidRDefault="00B36E07" w:rsidP="00893F55">
            <w:pPr>
              <w:rPr>
                <w:rFonts w:eastAsia="Calibri"/>
              </w:rPr>
            </w:pPr>
            <w:r w:rsidRPr="00893F55">
              <w:rPr>
                <w:rFonts w:eastAsia="Calibri"/>
              </w:rPr>
              <w:t>Выполнение лексических упражнений после текста сказки</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Сортировать информацию; находить нужную информацию в тексте</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13</w:t>
            </w:r>
          </w:p>
        </w:tc>
        <w:tc>
          <w:tcPr>
            <w:tcW w:w="3969" w:type="dxa"/>
          </w:tcPr>
          <w:p w:rsidR="00B36E07" w:rsidRPr="00893F55" w:rsidRDefault="00B36E07" w:rsidP="00893F55">
            <w:pPr>
              <w:rPr>
                <w:rFonts w:eastAsia="Calibri"/>
              </w:rPr>
            </w:pPr>
            <w:r w:rsidRPr="00893F55">
              <w:rPr>
                <w:rFonts w:eastAsia="Calibri"/>
              </w:rPr>
              <w:t>Чтение сказки «Старушка и ее поросенок» с полным пониманием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Дополнить текст недостающей информацией, используя картинки в качестве подсказки; использовать текст в качестве образца для составления своих предложений</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14</w:t>
            </w:r>
          </w:p>
        </w:tc>
        <w:tc>
          <w:tcPr>
            <w:tcW w:w="3969" w:type="dxa"/>
          </w:tcPr>
          <w:p w:rsidR="00B36E07" w:rsidRPr="00893F55" w:rsidRDefault="00B36E07" w:rsidP="00893F55">
            <w:pPr>
              <w:rPr>
                <w:rFonts w:eastAsia="Calibri"/>
              </w:rPr>
            </w:pPr>
            <w:r w:rsidRPr="00893F55">
              <w:rPr>
                <w:rFonts w:eastAsia="Calibri"/>
              </w:rPr>
              <w:t>Развитие лексических и грамматических умений на основе текста</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Находить в тексте нужную информацию; догадываться о незнакомых словах</w:t>
            </w:r>
            <w:r w:rsidR="00820394">
              <w:t>.</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15</w:t>
            </w:r>
          </w:p>
        </w:tc>
        <w:tc>
          <w:tcPr>
            <w:tcW w:w="3969" w:type="dxa"/>
          </w:tcPr>
          <w:p w:rsidR="00B36E07" w:rsidRPr="00893F55" w:rsidRDefault="00B36E07" w:rsidP="00893F55">
            <w:pPr>
              <w:rPr>
                <w:rFonts w:eastAsia="Calibri"/>
              </w:rPr>
            </w:pPr>
            <w:r w:rsidRPr="00893F55">
              <w:rPr>
                <w:rFonts w:eastAsia="Calibri"/>
              </w:rPr>
              <w:t>Обучение письму</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Читать, обращая внимание на детали</w:t>
            </w:r>
            <w:r w:rsidR="00820394">
              <w:t>.</w:t>
            </w:r>
          </w:p>
          <w:p w:rsidR="00B36E07" w:rsidRPr="00893F55" w:rsidRDefault="00B36E07" w:rsidP="00893F55">
            <w:r w:rsidRPr="00893F55">
              <w:t>Использовать текст в качестве образца</w:t>
            </w:r>
            <w:r w:rsidR="00820394">
              <w:t>.</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16</w:t>
            </w:r>
          </w:p>
        </w:tc>
        <w:tc>
          <w:tcPr>
            <w:tcW w:w="3969" w:type="dxa"/>
          </w:tcPr>
          <w:p w:rsidR="00B36E07" w:rsidRPr="00893F55" w:rsidRDefault="00B36E07" w:rsidP="00893F55">
            <w:pPr>
              <w:rPr>
                <w:rFonts w:eastAsia="Calibri"/>
              </w:rPr>
            </w:pPr>
            <w:r w:rsidRPr="00893F55">
              <w:rPr>
                <w:rFonts w:eastAsia="Calibri"/>
              </w:rPr>
              <w:t>Чтение сказки «</w:t>
            </w:r>
            <w:proofErr w:type="spellStart"/>
            <w:r w:rsidRPr="00893F55">
              <w:rPr>
                <w:rFonts w:eastAsia="Calibri"/>
              </w:rPr>
              <w:t>Златовласка</w:t>
            </w:r>
            <w:proofErr w:type="spellEnd"/>
            <w:r w:rsidRPr="00893F55">
              <w:rPr>
                <w:rFonts w:eastAsia="Calibri"/>
              </w:rPr>
              <w:t xml:space="preserve"> и три медведя» с полным пониманием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Обращать внимание на ключевые слова</w:t>
            </w:r>
          </w:p>
          <w:p w:rsidR="00B36E07" w:rsidRPr="00893F55" w:rsidRDefault="00B36E07" w:rsidP="00893F55">
            <w:r w:rsidRPr="00893F55">
              <w:t>Пользоваться словарем</w:t>
            </w:r>
          </w:p>
          <w:p w:rsidR="00B36E07" w:rsidRPr="00893F55" w:rsidRDefault="00B36E07" w:rsidP="00893F55">
            <w:r w:rsidRPr="00893F55">
              <w:t>Находить нужную информацию в тексте</w:t>
            </w:r>
            <w:r w:rsidR="00820394">
              <w:t>.</w:t>
            </w:r>
          </w:p>
          <w:p w:rsidR="00B36E07" w:rsidRPr="00893F55" w:rsidRDefault="00B36E07" w:rsidP="00893F55">
            <w:r w:rsidRPr="00893F55">
              <w:t>Догадываться о значении слова</w:t>
            </w:r>
            <w:r w:rsidR="00820394">
              <w:t>.</w:t>
            </w:r>
          </w:p>
          <w:p w:rsidR="00B36E07" w:rsidRPr="00893F55" w:rsidRDefault="00B36E07" w:rsidP="00893F55">
            <w:r w:rsidRPr="00893F55">
              <w:t>Выражать своё мнение к прочитанному</w:t>
            </w:r>
            <w:r w:rsidR="00820394">
              <w:t>.</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17</w:t>
            </w:r>
          </w:p>
        </w:tc>
        <w:tc>
          <w:tcPr>
            <w:tcW w:w="3969" w:type="dxa"/>
          </w:tcPr>
          <w:p w:rsidR="00B36E07" w:rsidRPr="00893F55" w:rsidRDefault="00B36E07" w:rsidP="00893F55">
            <w:pPr>
              <w:rPr>
                <w:rFonts w:eastAsia="Calibri"/>
              </w:rPr>
            </w:pPr>
            <w:r w:rsidRPr="00893F55">
              <w:rPr>
                <w:rFonts w:eastAsia="Calibri"/>
              </w:rPr>
              <w:t>Составление плана-пересказа и пересказ текста</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Понимать общий смысл прочитанного</w:t>
            </w:r>
            <w:r w:rsidR="00820394">
              <w:t>.</w:t>
            </w:r>
          </w:p>
          <w:p w:rsidR="00B36E07" w:rsidRPr="00893F55" w:rsidRDefault="00B36E07" w:rsidP="00893F55">
            <w:r w:rsidRPr="00893F55">
              <w:t>Устанавливать последовательность событий</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18</w:t>
            </w:r>
          </w:p>
        </w:tc>
        <w:tc>
          <w:tcPr>
            <w:tcW w:w="3969" w:type="dxa"/>
          </w:tcPr>
          <w:p w:rsidR="00B36E07" w:rsidRPr="00893F55" w:rsidRDefault="00B36E07" w:rsidP="00893F55">
            <w:pPr>
              <w:rPr>
                <w:rFonts w:eastAsia="Calibri"/>
              </w:rPr>
            </w:pPr>
            <w:r w:rsidRPr="00893F55">
              <w:rPr>
                <w:rFonts w:eastAsia="Calibri"/>
              </w:rPr>
              <w:t>Развитие грамматических умений</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Понимать общий смысл прочитанного</w:t>
            </w:r>
            <w:r w:rsidR="00820394">
              <w:t>.</w:t>
            </w:r>
          </w:p>
          <w:p w:rsidR="00B36E07" w:rsidRPr="00893F55" w:rsidRDefault="00B36E07" w:rsidP="00893F55">
            <w:r w:rsidRPr="00893F55">
              <w:t>Устанавливать последовательность событий</w:t>
            </w:r>
            <w:r w:rsidR="00820394">
              <w:t>.</w:t>
            </w:r>
          </w:p>
          <w:p w:rsidR="00B36E07" w:rsidRPr="00893F55" w:rsidRDefault="00B36E07" w:rsidP="00893F55">
            <w:r w:rsidRPr="00893F55">
              <w:t>Находить нужную информацию в тексте</w:t>
            </w:r>
            <w:r w:rsidR="00820394">
              <w:t>.</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19</w:t>
            </w:r>
          </w:p>
        </w:tc>
        <w:tc>
          <w:tcPr>
            <w:tcW w:w="3969" w:type="dxa"/>
          </w:tcPr>
          <w:p w:rsidR="00B36E07" w:rsidRPr="00893F55" w:rsidRDefault="00B36E07" w:rsidP="00893F55">
            <w:pPr>
              <w:rPr>
                <w:rFonts w:eastAsia="Calibri"/>
              </w:rPr>
            </w:pPr>
            <w:r w:rsidRPr="00893F55">
              <w:rPr>
                <w:rFonts w:eastAsia="Calibri"/>
              </w:rPr>
              <w:t>Чтение сказки «Красная шапочка» с полным пониманием 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Понимать общий смысл прочитанного</w:t>
            </w:r>
            <w:r w:rsidR="00820394">
              <w:t>.</w:t>
            </w:r>
          </w:p>
          <w:p w:rsidR="00B36E07" w:rsidRPr="00893F55" w:rsidRDefault="00B36E07" w:rsidP="00893F55">
            <w:r w:rsidRPr="00893F55">
              <w:t>Устанавливать последовательность событий</w:t>
            </w:r>
            <w:r w:rsidR="00820394">
              <w:t>.</w:t>
            </w:r>
          </w:p>
          <w:p w:rsidR="00B36E07" w:rsidRPr="00893F55" w:rsidRDefault="00B36E07" w:rsidP="00893F55">
            <w:r w:rsidRPr="00893F55">
              <w:t>Находить нужную информацию в тексте</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20</w:t>
            </w:r>
          </w:p>
        </w:tc>
        <w:tc>
          <w:tcPr>
            <w:tcW w:w="3969" w:type="dxa"/>
          </w:tcPr>
          <w:p w:rsidR="00B36E07" w:rsidRPr="00893F55" w:rsidRDefault="00B36E07" w:rsidP="00893F55">
            <w:pPr>
              <w:rPr>
                <w:rFonts w:eastAsia="Calibri"/>
              </w:rPr>
            </w:pPr>
            <w:r w:rsidRPr="00893F55">
              <w:rPr>
                <w:rFonts w:eastAsia="Calibri"/>
              </w:rPr>
              <w:t>Обучение чтению согласных буквосочетаний</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Воспользоваться картинками чтобы дополнить текст</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21</w:t>
            </w:r>
          </w:p>
        </w:tc>
        <w:tc>
          <w:tcPr>
            <w:tcW w:w="3969" w:type="dxa"/>
          </w:tcPr>
          <w:p w:rsidR="00B36E07" w:rsidRPr="00893F55" w:rsidRDefault="00B36E07" w:rsidP="00893F55">
            <w:pPr>
              <w:rPr>
                <w:rFonts w:eastAsia="Calibri"/>
              </w:rPr>
            </w:pPr>
            <w:r w:rsidRPr="00893F55">
              <w:rPr>
                <w:rFonts w:eastAsia="Calibri"/>
              </w:rPr>
              <w:t>Развитие диалогической речи на основе текста</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Понимать общий смысл прочитанного</w:t>
            </w:r>
            <w:r w:rsidR="00820394">
              <w:t>.</w:t>
            </w:r>
          </w:p>
          <w:p w:rsidR="00B36E07" w:rsidRPr="00893F55" w:rsidRDefault="00B36E07" w:rsidP="00893F55">
            <w:r w:rsidRPr="00893F55">
              <w:t>Находить нужную информацию в тексте</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t>22</w:t>
            </w:r>
          </w:p>
        </w:tc>
        <w:tc>
          <w:tcPr>
            <w:tcW w:w="3969" w:type="dxa"/>
          </w:tcPr>
          <w:p w:rsidR="00B36E07" w:rsidRPr="00893F55" w:rsidRDefault="00B36E07" w:rsidP="00893F55">
            <w:pPr>
              <w:rPr>
                <w:rFonts w:eastAsia="Calibri"/>
              </w:rPr>
            </w:pPr>
            <w:r w:rsidRPr="00893F55">
              <w:rPr>
                <w:rFonts w:eastAsia="Calibri"/>
              </w:rPr>
              <w:t xml:space="preserve">Чтение сказки «Пряничный человечек» с полным пониманием </w:t>
            </w:r>
            <w:r w:rsidRPr="00893F55">
              <w:rPr>
                <w:rFonts w:eastAsia="Calibri"/>
              </w:rPr>
              <w:lastRenderedPageBreak/>
              <w:t>содержания</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Полностью понимать прочитанное</w:t>
            </w:r>
            <w:r w:rsidR="000540AB">
              <w:t>.</w:t>
            </w:r>
          </w:p>
          <w:p w:rsidR="00B36E07" w:rsidRPr="00893F55" w:rsidRDefault="00B36E07" w:rsidP="00893F55">
            <w:r w:rsidRPr="00893F55">
              <w:t>Делать выводы</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B36E07" w:rsidRPr="00893F55" w:rsidTr="00820394">
        <w:tc>
          <w:tcPr>
            <w:tcW w:w="534" w:type="dxa"/>
          </w:tcPr>
          <w:p w:rsidR="00B36E07" w:rsidRPr="00893F55" w:rsidRDefault="00B36E07" w:rsidP="00893F55">
            <w:pPr>
              <w:jc w:val="center"/>
              <w:rPr>
                <w:rFonts w:eastAsia="Calibri"/>
              </w:rPr>
            </w:pPr>
            <w:r w:rsidRPr="00893F55">
              <w:rPr>
                <w:rFonts w:eastAsia="Calibri"/>
              </w:rPr>
              <w:lastRenderedPageBreak/>
              <w:t>23</w:t>
            </w:r>
          </w:p>
        </w:tc>
        <w:tc>
          <w:tcPr>
            <w:tcW w:w="3969" w:type="dxa"/>
          </w:tcPr>
          <w:p w:rsidR="00B36E07" w:rsidRPr="00893F55" w:rsidRDefault="00B36E07" w:rsidP="00893F55">
            <w:pPr>
              <w:rPr>
                <w:rFonts w:eastAsia="Calibri"/>
              </w:rPr>
            </w:pPr>
            <w:r w:rsidRPr="00893F55">
              <w:rPr>
                <w:rFonts w:eastAsia="Calibri"/>
              </w:rPr>
              <w:t>Развитие навыков устной речи</w:t>
            </w:r>
          </w:p>
        </w:tc>
        <w:tc>
          <w:tcPr>
            <w:tcW w:w="1417" w:type="dxa"/>
          </w:tcPr>
          <w:p w:rsidR="00B36E07" w:rsidRPr="00893F55" w:rsidRDefault="00B36E07" w:rsidP="00893F55">
            <w:pPr>
              <w:jc w:val="center"/>
              <w:rPr>
                <w:rFonts w:eastAsia="Calibri"/>
                <w:b/>
              </w:rPr>
            </w:pPr>
          </w:p>
        </w:tc>
        <w:tc>
          <w:tcPr>
            <w:tcW w:w="1418" w:type="dxa"/>
          </w:tcPr>
          <w:p w:rsidR="00B36E07" w:rsidRPr="00893F55" w:rsidRDefault="00B36E07" w:rsidP="00893F55">
            <w:pPr>
              <w:jc w:val="center"/>
              <w:rPr>
                <w:rFonts w:eastAsia="Calibri"/>
                <w:b/>
              </w:rPr>
            </w:pPr>
          </w:p>
        </w:tc>
        <w:tc>
          <w:tcPr>
            <w:tcW w:w="4677" w:type="dxa"/>
          </w:tcPr>
          <w:p w:rsidR="00B36E07" w:rsidRPr="00893F55" w:rsidRDefault="00B36E07" w:rsidP="00893F55">
            <w:r w:rsidRPr="00893F55">
              <w:t>Использовать информацию данную в тексте</w:t>
            </w:r>
            <w:r w:rsidR="000540AB">
              <w:t>.</w:t>
            </w:r>
          </w:p>
          <w:p w:rsidR="00B36E07" w:rsidRPr="00893F55" w:rsidRDefault="00B36E07" w:rsidP="00893F55">
            <w:r w:rsidRPr="00893F55">
              <w:t>Устанавливать последовательность событий</w:t>
            </w:r>
            <w:r w:rsidR="000540AB">
              <w:t>.</w:t>
            </w:r>
          </w:p>
        </w:tc>
        <w:tc>
          <w:tcPr>
            <w:tcW w:w="3119" w:type="dxa"/>
          </w:tcPr>
          <w:p w:rsidR="00B36E07" w:rsidRPr="000540AB" w:rsidRDefault="000540AB" w:rsidP="00893F55">
            <w:pPr>
              <w:jc w:val="center"/>
              <w:rPr>
                <w:rFonts w:eastAsia="Calibri"/>
              </w:rPr>
            </w:pPr>
            <w:r>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24</w:t>
            </w:r>
          </w:p>
        </w:tc>
        <w:tc>
          <w:tcPr>
            <w:tcW w:w="3969" w:type="dxa"/>
          </w:tcPr>
          <w:p w:rsidR="000540AB" w:rsidRPr="00893F55" w:rsidRDefault="000540AB" w:rsidP="00893F55">
            <w:pPr>
              <w:rPr>
                <w:rFonts w:eastAsia="Calibri"/>
              </w:rPr>
            </w:pPr>
            <w:r w:rsidRPr="00893F55">
              <w:rPr>
                <w:rFonts w:eastAsia="Calibri"/>
              </w:rPr>
              <w:t>Чтение сказки «Джонни-пончик» с полным пониманием содержания</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Полностью понимать прочитанное</w:t>
            </w:r>
          </w:p>
          <w:p w:rsidR="000540AB" w:rsidRPr="00893F55" w:rsidRDefault="000540AB" w:rsidP="00893F55">
            <w:r w:rsidRPr="00893F55">
              <w:t>Делать выводы</w:t>
            </w:r>
            <w:r>
              <w:t>.</w:t>
            </w:r>
          </w:p>
        </w:tc>
        <w:tc>
          <w:tcPr>
            <w:tcW w:w="3119" w:type="dxa"/>
          </w:tcPr>
          <w:p w:rsidR="000540AB" w:rsidRDefault="000540AB">
            <w:r w:rsidRPr="006562CE">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25</w:t>
            </w:r>
          </w:p>
        </w:tc>
        <w:tc>
          <w:tcPr>
            <w:tcW w:w="3969" w:type="dxa"/>
          </w:tcPr>
          <w:p w:rsidR="000540AB" w:rsidRPr="00893F55" w:rsidRDefault="000540AB" w:rsidP="00893F55">
            <w:pPr>
              <w:rPr>
                <w:rFonts w:eastAsia="Calibri"/>
              </w:rPr>
            </w:pPr>
            <w:r w:rsidRPr="00893F55">
              <w:rPr>
                <w:rFonts w:eastAsia="Calibri"/>
              </w:rPr>
              <w:t>Развитие лексических и грамматических умений на основе текста</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Находить нужную информацию в тексте</w:t>
            </w:r>
          </w:p>
        </w:tc>
        <w:tc>
          <w:tcPr>
            <w:tcW w:w="3119" w:type="dxa"/>
          </w:tcPr>
          <w:p w:rsidR="000540AB" w:rsidRDefault="000540AB">
            <w:r w:rsidRPr="006562CE">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26</w:t>
            </w:r>
          </w:p>
        </w:tc>
        <w:tc>
          <w:tcPr>
            <w:tcW w:w="3969" w:type="dxa"/>
          </w:tcPr>
          <w:p w:rsidR="000540AB" w:rsidRPr="00893F55" w:rsidRDefault="000540AB" w:rsidP="00893F55">
            <w:pPr>
              <w:rPr>
                <w:rFonts w:eastAsia="Calibri"/>
              </w:rPr>
            </w:pPr>
            <w:r w:rsidRPr="00893F55">
              <w:rPr>
                <w:rFonts w:eastAsia="Calibri"/>
              </w:rPr>
              <w:t>Чтение сказки «Курица, мышка и маленькая рыжая курочка» с  пониманием основного содержания</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Обращать внимание на ключевые слова</w:t>
            </w:r>
            <w:r>
              <w:t>.</w:t>
            </w:r>
          </w:p>
          <w:p w:rsidR="000540AB" w:rsidRPr="00893F55" w:rsidRDefault="000540AB" w:rsidP="00893F55">
            <w:r w:rsidRPr="00893F55">
              <w:t>Сравнивать информацию, данную в тексте, с картинками</w:t>
            </w:r>
            <w:r>
              <w:t>.</w:t>
            </w:r>
          </w:p>
        </w:tc>
        <w:tc>
          <w:tcPr>
            <w:tcW w:w="3119" w:type="dxa"/>
          </w:tcPr>
          <w:p w:rsidR="000540AB" w:rsidRDefault="000540AB">
            <w:r w:rsidRPr="006562CE">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27</w:t>
            </w:r>
          </w:p>
        </w:tc>
        <w:tc>
          <w:tcPr>
            <w:tcW w:w="3969" w:type="dxa"/>
          </w:tcPr>
          <w:p w:rsidR="000540AB" w:rsidRPr="00893F55" w:rsidRDefault="000540AB" w:rsidP="00893F55">
            <w:pPr>
              <w:rPr>
                <w:rFonts w:eastAsia="Calibri"/>
              </w:rPr>
            </w:pPr>
            <w:r w:rsidRPr="00893F55">
              <w:rPr>
                <w:rFonts w:eastAsia="Calibri"/>
              </w:rPr>
              <w:t>Развитие навыков устной речи</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Использовать информацию данную в картинках</w:t>
            </w:r>
            <w:r>
              <w:t>.</w:t>
            </w:r>
          </w:p>
        </w:tc>
        <w:tc>
          <w:tcPr>
            <w:tcW w:w="3119" w:type="dxa"/>
          </w:tcPr>
          <w:p w:rsidR="000540AB" w:rsidRDefault="000540AB">
            <w:r w:rsidRPr="00DB602B">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28</w:t>
            </w:r>
          </w:p>
        </w:tc>
        <w:tc>
          <w:tcPr>
            <w:tcW w:w="3969" w:type="dxa"/>
          </w:tcPr>
          <w:p w:rsidR="000540AB" w:rsidRPr="00893F55" w:rsidRDefault="000540AB" w:rsidP="00893F55">
            <w:pPr>
              <w:rPr>
                <w:rFonts w:eastAsia="Calibri"/>
              </w:rPr>
            </w:pPr>
            <w:r w:rsidRPr="00893F55">
              <w:rPr>
                <w:rFonts w:eastAsia="Calibri"/>
              </w:rPr>
              <w:t>Обучение письму</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Обращать внимание на ключевые слова</w:t>
            </w:r>
            <w:r>
              <w:t>.</w:t>
            </w:r>
          </w:p>
          <w:p w:rsidR="000540AB" w:rsidRPr="00893F55" w:rsidRDefault="000540AB" w:rsidP="00893F55">
            <w:r w:rsidRPr="00893F55">
              <w:t>Сравнивать информацию, данную в тексте, с картинками</w:t>
            </w:r>
            <w:r>
              <w:t>.</w:t>
            </w:r>
          </w:p>
        </w:tc>
        <w:tc>
          <w:tcPr>
            <w:tcW w:w="3119" w:type="dxa"/>
          </w:tcPr>
          <w:p w:rsidR="000540AB" w:rsidRDefault="000540AB">
            <w:r w:rsidRPr="00DB602B">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29</w:t>
            </w:r>
          </w:p>
        </w:tc>
        <w:tc>
          <w:tcPr>
            <w:tcW w:w="3969" w:type="dxa"/>
          </w:tcPr>
          <w:p w:rsidR="000540AB" w:rsidRPr="00893F55" w:rsidRDefault="000540AB" w:rsidP="00893F55">
            <w:pPr>
              <w:rPr>
                <w:rFonts w:eastAsia="Calibri"/>
              </w:rPr>
            </w:pPr>
            <w:r w:rsidRPr="00893F55">
              <w:rPr>
                <w:rFonts w:eastAsia="Calibri"/>
              </w:rPr>
              <w:t xml:space="preserve">Чтение сказки «Мистер </w:t>
            </w:r>
            <w:proofErr w:type="spellStart"/>
            <w:r w:rsidRPr="00893F55">
              <w:rPr>
                <w:rFonts w:eastAsia="Calibri"/>
              </w:rPr>
              <w:t>Миака</w:t>
            </w:r>
            <w:proofErr w:type="spellEnd"/>
            <w:r w:rsidRPr="00893F55">
              <w:rPr>
                <w:rFonts w:eastAsia="Calibri"/>
              </w:rPr>
              <w:t>» с полным пониманием содержания</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Понимать общий смысл прочитанного</w:t>
            </w:r>
            <w:r>
              <w:t>.</w:t>
            </w:r>
          </w:p>
          <w:p w:rsidR="000540AB" w:rsidRPr="00893F55" w:rsidRDefault="000540AB" w:rsidP="00893F55">
            <w:r w:rsidRPr="00893F55">
              <w:t>Устанавливать последовательность событий</w:t>
            </w:r>
            <w:r>
              <w:t>.</w:t>
            </w:r>
          </w:p>
        </w:tc>
        <w:tc>
          <w:tcPr>
            <w:tcW w:w="3119" w:type="dxa"/>
          </w:tcPr>
          <w:p w:rsidR="000540AB" w:rsidRDefault="000540AB">
            <w:r w:rsidRPr="00DB602B">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30</w:t>
            </w:r>
          </w:p>
        </w:tc>
        <w:tc>
          <w:tcPr>
            <w:tcW w:w="3969" w:type="dxa"/>
          </w:tcPr>
          <w:p w:rsidR="000540AB" w:rsidRPr="00893F55" w:rsidRDefault="000540AB" w:rsidP="00893F55">
            <w:pPr>
              <w:rPr>
                <w:rFonts w:eastAsia="Calibri"/>
              </w:rPr>
            </w:pPr>
            <w:r w:rsidRPr="00893F55">
              <w:rPr>
                <w:rFonts w:eastAsia="Calibri"/>
              </w:rPr>
              <w:t>Составление плана-пересказа и пересказ текста</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Находить нужную информацию в тексте</w:t>
            </w:r>
            <w:r>
              <w:t>.</w:t>
            </w:r>
          </w:p>
        </w:tc>
        <w:tc>
          <w:tcPr>
            <w:tcW w:w="3119" w:type="dxa"/>
          </w:tcPr>
          <w:p w:rsidR="000540AB" w:rsidRDefault="000540AB">
            <w:r w:rsidRPr="00DB602B">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31</w:t>
            </w:r>
          </w:p>
        </w:tc>
        <w:tc>
          <w:tcPr>
            <w:tcW w:w="3969" w:type="dxa"/>
          </w:tcPr>
          <w:p w:rsidR="000540AB" w:rsidRPr="00893F55" w:rsidRDefault="000540AB" w:rsidP="00893F55">
            <w:pPr>
              <w:rPr>
                <w:rFonts w:eastAsia="Calibri"/>
              </w:rPr>
            </w:pPr>
            <w:r w:rsidRPr="00893F55">
              <w:rPr>
                <w:rFonts w:eastAsia="Calibri"/>
              </w:rPr>
              <w:t>Чтение сказки «Откуда у верблюда горб» с  пониманием основного содержания</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Сравнивать информацию, данную в тексте, с картинками</w:t>
            </w:r>
            <w:r>
              <w:t>.</w:t>
            </w:r>
            <w:r w:rsidRPr="00893F55">
              <w:t xml:space="preserve"> </w:t>
            </w:r>
          </w:p>
          <w:p w:rsidR="000540AB" w:rsidRPr="00893F55" w:rsidRDefault="000540AB" w:rsidP="00893F55">
            <w:r w:rsidRPr="00893F55">
              <w:t>Понимать общий смысл прочитанного</w:t>
            </w:r>
            <w:r>
              <w:t>.</w:t>
            </w:r>
          </w:p>
        </w:tc>
        <w:tc>
          <w:tcPr>
            <w:tcW w:w="3119" w:type="dxa"/>
          </w:tcPr>
          <w:p w:rsidR="000540AB" w:rsidRDefault="000540AB">
            <w:r w:rsidRPr="00DB602B">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32</w:t>
            </w:r>
          </w:p>
        </w:tc>
        <w:tc>
          <w:tcPr>
            <w:tcW w:w="3969" w:type="dxa"/>
          </w:tcPr>
          <w:p w:rsidR="000540AB" w:rsidRPr="00893F55" w:rsidRDefault="000540AB" w:rsidP="00893F55">
            <w:pPr>
              <w:rPr>
                <w:rFonts w:eastAsia="Calibri"/>
              </w:rPr>
            </w:pPr>
            <w:r w:rsidRPr="00893F55">
              <w:rPr>
                <w:rFonts w:eastAsia="Calibri"/>
              </w:rPr>
              <w:t>Развитие диалогической и монологической речи на основе текста</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Понимать общий смысл прочитанного</w:t>
            </w:r>
            <w:r>
              <w:t>.</w:t>
            </w:r>
          </w:p>
          <w:p w:rsidR="000540AB" w:rsidRPr="00893F55" w:rsidRDefault="000540AB" w:rsidP="00893F55">
            <w:r w:rsidRPr="00893F55">
              <w:t>Находить нужную информацию в тексте</w:t>
            </w:r>
          </w:p>
        </w:tc>
        <w:tc>
          <w:tcPr>
            <w:tcW w:w="3119" w:type="dxa"/>
          </w:tcPr>
          <w:p w:rsidR="000540AB" w:rsidRDefault="000540AB">
            <w:r w:rsidRPr="00620721">
              <w:rPr>
                <w:rFonts w:eastAsia="Calibri"/>
              </w:rPr>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t>33</w:t>
            </w:r>
          </w:p>
        </w:tc>
        <w:tc>
          <w:tcPr>
            <w:tcW w:w="3969" w:type="dxa"/>
          </w:tcPr>
          <w:p w:rsidR="000540AB" w:rsidRPr="00893F55" w:rsidRDefault="000540AB" w:rsidP="00893F55">
            <w:pPr>
              <w:rPr>
                <w:rFonts w:eastAsia="Calibri"/>
              </w:rPr>
            </w:pPr>
            <w:r w:rsidRPr="00893F55">
              <w:rPr>
                <w:rFonts w:eastAsia="Calibri"/>
              </w:rPr>
              <w:t>Чтение сказки «Откуда у леопарда пятна» с полным пониманием содержания</w:t>
            </w:r>
          </w:p>
        </w:tc>
        <w:tc>
          <w:tcPr>
            <w:tcW w:w="1417" w:type="dxa"/>
          </w:tcPr>
          <w:p w:rsidR="000540AB" w:rsidRPr="00893F55" w:rsidRDefault="000540AB" w:rsidP="00893F55">
            <w:pPr>
              <w:jc w:val="center"/>
              <w:rPr>
                <w:rFonts w:eastAsia="Calibri"/>
                <w:b/>
              </w:rPr>
            </w:pPr>
          </w:p>
        </w:tc>
        <w:tc>
          <w:tcPr>
            <w:tcW w:w="1418" w:type="dxa"/>
          </w:tcPr>
          <w:p w:rsidR="000540AB" w:rsidRPr="00893F55" w:rsidRDefault="000540AB" w:rsidP="00893F55">
            <w:pPr>
              <w:jc w:val="center"/>
              <w:rPr>
                <w:rFonts w:eastAsia="Calibri"/>
                <w:b/>
              </w:rPr>
            </w:pPr>
          </w:p>
        </w:tc>
        <w:tc>
          <w:tcPr>
            <w:tcW w:w="4677" w:type="dxa"/>
          </w:tcPr>
          <w:p w:rsidR="000540AB" w:rsidRPr="00893F55" w:rsidRDefault="000540AB" w:rsidP="00893F55">
            <w:r w:rsidRPr="00893F55">
              <w:t>Обращать внимание на ключевые слова</w:t>
            </w:r>
            <w:r>
              <w:t>.</w:t>
            </w:r>
          </w:p>
          <w:p w:rsidR="000540AB" w:rsidRPr="00893F55" w:rsidRDefault="000540AB" w:rsidP="00893F55">
            <w:r w:rsidRPr="00893F55">
              <w:t>Сравнивать информацию, данную в тексте, с картинками</w:t>
            </w:r>
            <w:r>
              <w:t>.</w:t>
            </w:r>
          </w:p>
          <w:p w:rsidR="000540AB" w:rsidRPr="00893F55" w:rsidRDefault="000540AB" w:rsidP="00893F55">
            <w:r w:rsidRPr="00893F55">
              <w:t xml:space="preserve">Сортировать информацию, заносить в </w:t>
            </w:r>
            <w:r w:rsidRPr="00893F55">
              <w:lastRenderedPageBreak/>
              <w:t>таблицу</w:t>
            </w:r>
            <w:r>
              <w:t>.</w:t>
            </w:r>
          </w:p>
        </w:tc>
        <w:tc>
          <w:tcPr>
            <w:tcW w:w="3119" w:type="dxa"/>
          </w:tcPr>
          <w:p w:rsidR="000540AB" w:rsidRDefault="000540AB">
            <w:r w:rsidRPr="00620721">
              <w:rPr>
                <w:rFonts w:eastAsia="Calibri"/>
              </w:rPr>
              <w:lastRenderedPageBreak/>
              <w:t>Презентация, раздаточный материал</w:t>
            </w:r>
          </w:p>
        </w:tc>
      </w:tr>
      <w:tr w:rsidR="000540AB" w:rsidRPr="00893F55" w:rsidTr="00820394">
        <w:tc>
          <w:tcPr>
            <w:tcW w:w="534" w:type="dxa"/>
          </w:tcPr>
          <w:p w:rsidR="000540AB" w:rsidRPr="00893F55" w:rsidRDefault="000540AB" w:rsidP="00893F55">
            <w:pPr>
              <w:jc w:val="center"/>
              <w:rPr>
                <w:rFonts w:eastAsia="Calibri"/>
              </w:rPr>
            </w:pPr>
            <w:r w:rsidRPr="00893F55">
              <w:rPr>
                <w:rFonts w:eastAsia="Calibri"/>
              </w:rPr>
              <w:lastRenderedPageBreak/>
              <w:t>34</w:t>
            </w:r>
          </w:p>
        </w:tc>
        <w:tc>
          <w:tcPr>
            <w:tcW w:w="3969" w:type="dxa"/>
          </w:tcPr>
          <w:p w:rsidR="000540AB" w:rsidRPr="000540AB" w:rsidRDefault="000540AB" w:rsidP="000540AB">
            <w:pPr>
              <w:pStyle w:val="a3"/>
              <w:spacing w:before="0" w:beforeAutospacing="0" w:after="0" w:afterAutospacing="0"/>
            </w:pPr>
            <w:r w:rsidRPr="00893F55">
              <w:rPr>
                <w:bCs/>
              </w:rPr>
              <w:t>Сундук</w:t>
            </w:r>
            <w:r w:rsidRPr="00893F55">
              <w:rPr>
                <w:bCs/>
                <w:lang w:val="en-US"/>
              </w:rPr>
              <w:t>-</w:t>
            </w:r>
            <w:r w:rsidRPr="00893F55">
              <w:rPr>
                <w:bCs/>
              </w:rPr>
              <w:t>самолёт</w:t>
            </w:r>
            <w:r w:rsidRPr="00893F55">
              <w:rPr>
                <w:bCs/>
                <w:lang w:val="en-US"/>
              </w:rPr>
              <w:t xml:space="preserve"> </w:t>
            </w:r>
          </w:p>
        </w:tc>
        <w:tc>
          <w:tcPr>
            <w:tcW w:w="1417" w:type="dxa"/>
          </w:tcPr>
          <w:p w:rsidR="000540AB" w:rsidRPr="00893F55" w:rsidRDefault="000540AB" w:rsidP="00893F55">
            <w:pPr>
              <w:jc w:val="center"/>
              <w:rPr>
                <w:rFonts w:eastAsia="Calibri"/>
                <w:b/>
                <w:lang w:val="en-US"/>
              </w:rPr>
            </w:pPr>
          </w:p>
        </w:tc>
        <w:tc>
          <w:tcPr>
            <w:tcW w:w="1418" w:type="dxa"/>
          </w:tcPr>
          <w:p w:rsidR="000540AB" w:rsidRPr="00893F55" w:rsidRDefault="000540AB" w:rsidP="00893F55">
            <w:pPr>
              <w:jc w:val="center"/>
              <w:rPr>
                <w:rFonts w:eastAsia="Calibri"/>
                <w:b/>
                <w:lang w:val="en-US"/>
              </w:rPr>
            </w:pPr>
          </w:p>
        </w:tc>
        <w:tc>
          <w:tcPr>
            <w:tcW w:w="4677" w:type="dxa"/>
          </w:tcPr>
          <w:p w:rsidR="000540AB" w:rsidRPr="00893F55" w:rsidRDefault="000540AB" w:rsidP="00893F55">
            <w:r w:rsidRPr="00893F55">
              <w:t>Полностью понимать прочитанное</w:t>
            </w:r>
          </w:p>
          <w:p w:rsidR="000540AB" w:rsidRPr="00893F55" w:rsidRDefault="000540AB" w:rsidP="00893F55">
            <w:r w:rsidRPr="00893F55">
              <w:t>Делать выводы</w:t>
            </w:r>
            <w:r>
              <w:t>.</w:t>
            </w:r>
          </w:p>
          <w:p w:rsidR="000540AB" w:rsidRPr="00893F55" w:rsidRDefault="000540AB" w:rsidP="00893F55">
            <w:r w:rsidRPr="00893F55">
              <w:t>Использовать текст в качестве образца для создания собственного</w:t>
            </w:r>
            <w:r>
              <w:t>.</w:t>
            </w:r>
          </w:p>
        </w:tc>
        <w:tc>
          <w:tcPr>
            <w:tcW w:w="3119" w:type="dxa"/>
          </w:tcPr>
          <w:p w:rsidR="000540AB" w:rsidRDefault="000540AB">
            <w:r w:rsidRPr="00620721">
              <w:rPr>
                <w:rFonts w:eastAsia="Calibri"/>
              </w:rPr>
              <w:t>Презентация, раздаточный материал</w:t>
            </w:r>
          </w:p>
        </w:tc>
      </w:tr>
    </w:tbl>
    <w:p w:rsidR="00364013" w:rsidRPr="00706FE1" w:rsidRDefault="00364013" w:rsidP="00806C1A">
      <w:pPr>
        <w:spacing w:line="360" w:lineRule="auto"/>
        <w:contextualSpacing/>
        <w:jc w:val="both"/>
        <w:rPr>
          <w:sz w:val="28"/>
          <w:szCs w:val="28"/>
        </w:rPr>
      </w:pPr>
    </w:p>
    <w:sectPr w:rsidR="00364013" w:rsidRPr="00706FE1" w:rsidSect="00893F55">
      <w:pgSz w:w="16838" w:h="11906" w:orient="landscape"/>
      <w:pgMar w:top="1134"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C1" w:rsidRDefault="000564C1" w:rsidP="0031502E">
      <w:r>
        <w:separator/>
      </w:r>
    </w:p>
  </w:endnote>
  <w:endnote w:type="continuationSeparator" w:id="0">
    <w:p w:rsidR="000564C1" w:rsidRDefault="000564C1" w:rsidP="003150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DF" w:rsidRDefault="00AB12DF" w:rsidP="004C40D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B12DF" w:rsidRDefault="00AB12D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DF" w:rsidRDefault="00AB12DF" w:rsidP="004C40D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220E9">
      <w:rPr>
        <w:rStyle w:val="ab"/>
        <w:noProof/>
      </w:rPr>
      <w:t>13</w:t>
    </w:r>
    <w:r>
      <w:rPr>
        <w:rStyle w:val="ab"/>
      </w:rPr>
      <w:fldChar w:fldCharType="end"/>
    </w:r>
  </w:p>
  <w:p w:rsidR="00AB12DF" w:rsidRDefault="00AB12DF">
    <w:pPr>
      <w:pStyle w:val="a9"/>
      <w:jc w:val="right"/>
    </w:pPr>
  </w:p>
  <w:p w:rsidR="00AB12DF" w:rsidRDefault="00AB12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C1" w:rsidRDefault="000564C1" w:rsidP="0031502E">
      <w:r>
        <w:separator/>
      </w:r>
    </w:p>
  </w:footnote>
  <w:footnote w:type="continuationSeparator" w:id="0">
    <w:p w:rsidR="000564C1" w:rsidRDefault="000564C1" w:rsidP="00315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3FF8"/>
    <w:multiLevelType w:val="multilevel"/>
    <w:tmpl w:val="871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72A8F"/>
    <w:multiLevelType w:val="multilevel"/>
    <w:tmpl w:val="CD4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64E4F"/>
    <w:multiLevelType w:val="multilevel"/>
    <w:tmpl w:val="BE9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B2487"/>
    <w:multiLevelType w:val="multilevel"/>
    <w:tmpl w:val="226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71CBF"/>
    <w:multiLevelType w:val="multilevel"/>
    <w:tmpl w:val="1808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E1585"/>
    <w:multiLevelType w:val="multilevel"/>
    <w:tmpl w:val="853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C272C"/>
    <w:multiLevelType w:val="multilevel"/>
    <w:tmpl w:val="ECB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F42DE"/>
    <w:multiLevelType w:val="multilevel"/>
    <w:tmpl w:val="E4C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A29C5"/>
    <w:multiLevelType w:val="multilevel"/>
    <w:tmpl w:val="3914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CD0822"/>
    <w:multiLevelType w:val="multilevel"/>
    <w:tmpl w:val="83E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D0CBF"/>
    <w:multiLevelType w:val="multilevel"/>
    <w:tmpl w:val="6F4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F3E07"/>
    <w:multiLevelType w:val="hybridMultilevel"/>
    <w:tmpl w:val="568A75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9E6485"/>
    <w:multiLevelType w:val="multilevel"/>
    <w:tmpl w:val="FE2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F31F6"/>
    <w:multiLevelType w:val="multilevel"/>
    <w:tmpl w:val="E35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A69AF"/>
    <w:multiLevelType w:val="multilevel"/>
    <w:tmpl w:val="7F1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71708"/>
    <w:multiLevelType w:val="multilevel"/>
    <w:tmpl w:val="913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403CC"/>
    <w:multiLevelType w:val="hybridMultilevel"/>
    <w:tmpl w:val="C26AF54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3E4123"/>
    <w:multiLevelType w:val="multilevel"/>
    <w:tmpl w:val="5E9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F5520E"/>
    <w:multiLevelType w:val="multilevel"/>
    <w:tmpl w:val="5D1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07201"/>
    <w:multiLevelType w:val="multilevel"/>
    <w:tmpl w:val="CDCE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B35005"/>
    <w:multiLevelType w:val="multilevel"/>
    <w:tmpl w:val="235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AA67EE"/>
    <w:multiLevelType w:val="multilevel"/>
    <w:tmpl w:val="B21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6C00AB"/>
    <w:multiLevelType w:val="multilevel"/>
    <w:tmpl w:val="A3E6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236E9D"/>
    <w:multiLevelType w:val="multilevel"/>
    <w:tmpl w:val="9B1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710C0"/>
    <w:multiLevelType w:val="hybridMultilevel"/>
    <w:tmpl w:val="827085F2"/>
    <w:lvl w:ilvl="0" w:tplc="5FD4AA3E">
      <w:start w:val="1"/>
      <w:numFmt w:val="decimal"/>
      <w:lvlText w:val="%1."/>
      <w:lvlJc w:val="left"/>
      <w:pPr>
        <w:tabs>
          <w:tab w:val="num" w:pos="1714"/>
        </w:tabs>
        <w:ind w:left="1714"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0120EC"/>
    <w:multiLevelType w:val="multilevel"/>
    <w:tmpl w:val="59C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EE36E0"/>
    <w:multiLevelType w:val="multilevel"/>
    <w:tmpl w:val="EB6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C42F60"/>
    <w:multiLevelType w:val="multilevel"/>
    <w:tmpl w:val="772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A31D50"/>
    <w:multiLevelType w:val="hybridMultilevel"/>
    <w:tmpl w:val="7474F6E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E14137"/>
    <w:multiLevelType w:val="multilevel"/>
    <w:tmpl w:val="163E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166A19"/>
    <w:multiLevelType w:val="multilevel"/>
    <w:tmpl w:val="10B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5"/>
  </w:num>
  <w:num w:numId="7">
    <w:abstractNumId w:val="30"/>
  </w:num>
  <w:num w:numId="8">
    <w:abstractNumId w:val="27"/>
  </w:num>
  <w:num w:numId="9">
    <w:abstractNumId w:val="20"/>
  </w:num>
  <w:num w:numId="10">
    <w:abstractNumId w:val="0"/>
  </w:num>
  <w:num w:numId="11">
    <w:abstractNumId w:val="1"/>
  </w:num>
  <w:num w:numId="12">
    <w:abstractNumId w:val="13"/>
  </w:num>
  <w:num w:numId="13">
    <w:abstractNumId w:val="6"/>
  </w:num>
  <w:num w:numId="14">
    <w:abstractNumId w:val="8"/>
  </w:num>
  <w:num w:numId="15">
    <w:abstractNumId w:val="4"/>
  </w:num>
  <w:num w:numId="16">
    <w:abstractNumId w:val="21"/>
  </w:num>
  <w:num w:numId="17">
    <w:abstractNumId w:val="14"/>
  </w:num>
  <w:num w:numId="18">
    <w:abstractNumId w:val="18"/>
  </w:num>
  <w:num w:numId="19">
    <w:abstractNumId w:val="19"/>
  </w:num>
  <w:num w:numId="20">
    <w:abstractNumId w:val="3"/>
  </w:num>
  <w:num w:numId="21">
    <w:abstractNumId w:val="2"/>
  </w:num>
  <w:num w:numId="22">
    <w:abstractNumId w:val="26"/>
  </w:num>
  <w:num w:numId="23">
    <w:abstractNumId w:val="25"/>
  </w:num>
  <w:num w:numId="24">
    <w:abstractNumId w:val="17"/>
  </w:num>
  <w:num w:numId="25">
    <w:abstractNumId w:val="29"/>
  </w:num>
  <w:num w:numId="26">
    <w:abstractNumId w:val="7"/>
  </w:num>
  <w:num w:numId="27">
    <w:abstractNumId w:val="12"/>
  </w:num>
  <w:num w:numId="28">
    <w:abstractNumId w:val="15"/>
  </w:num>
  <w:num w:numId="29">
    <w:abstractNumId w:val="22"/>
  </w:num>
  <w:num w:numId="30">
    <w:abstractNumId w:val="9"/>
  </w:num>
  <w:num w:numId="31">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26947"/>
    <w:rsid w:val="00007827"/>
    <w:rsid w:val="00030ED1"/>
    <w:rsid w:val="0004568B"/>
    <w:rsid w:val="000540AB"/>
    <w:rsid w:val="000564C1"/>
    <w:rsid w:val="00090DCC"/>
    <w:rsid w:val="00094A05"/>
    <w:rsid w:val="000A0D98"/>
    <w:rsid w:val="000A630F"/>
    <w:rsid w:val="000B7E13"/>
    <w:rsid w:val="000C68F9"/>
    <w:rsid w:val="000C6C23"/>
    <w:rsid w:val="000C6C80"/>
    <w:rsid w:val="000D20B2"/>
    <w:rsid w:val="000E179D"/>
    <w:rsid w:val="00106600"/>
    <w:rsid w:val="00107292"/>
    <w:rsid w:val="00111C46"/>
    <w:rsid w:val="00114F9B"/>
    <w:rsid w:val="00121535"/>
    <w:rsid w:val="00121AE9"/>
    <w:rsid w:val="00156CB6"/>
    <w:rsid w:val="00180619"/>
    <w:rsid w:val="001821DD"/>
    <w:rsid w:val="001A4E20"/>
    <w:rsid w:val="001B6FF6"/>
    <w:rsid w:val="001E0D92"/>
    <w:rsid w:val="00201223"/>
    <w:rsid w:val="002603AB"/>
    <w:rsid w:val="00267C7F"/>
    <w:rsid w:val="00290895"/>
    <w:rsid w:val="00294C8D"/>
    <w:rsid w:val="002A2B93"/>
    <w:rsid w:val="002C72CA"/>
    <w:rsid w:val="002D1F4A"/>
    <w:rsid w:val="00301824"/>
    <w:rsid w:val="0031502E"/>
    <w:rsid w:val="00364013"/>
    <w:rsid w:val="003727A6"/>
    <w:rsid w:val="00390111"/>
    <w:rsid w:val="003950A5"/>
    <w:rsid w:val="003A5D1B"/>
    <w:rsid w:val="003B27C5"/>
    <w:rsid w:val="003E5C68"/>
    <w:rsid w:val="00404442"/>
    <w:rsid w:val="00435468"/>
    <w:rsid w:val="00455346"/>
    <w:rsid w:val="0046079B"/>
    <w:rsid w:val="00463179"/>
    <w:rsid w:val="00464639"/>
    <w:rsid w:val="004651CB"/>
    <w:rsid w:val="00470854"/>
    <w:rsid w:val="00483ABF"/>
    <w:rsid w:val="004B79D5"/>
    <w:rsid w:val="004C3417"/>
    <w:rsid w:val="004C40D5"/>
    <w:rsid w:val="004C72B8"/>
    <w:rsid w:val="004D0CAD"/>
    <w:rsid w:val="004E2239"/>
    <w:rsid w:val="00503BD7"/>
    <w:rsid w:val="005477FD"/>
    <w:rsid w:val="00550F8C"/>
    <w:rsid w:val="00567268"/>
    <w:rsid w:val="00570FD4"/>
    <w:rsid w:val="005869BA"/>
    <w:rsid w:val="00587A2B"/>
    <w:rsid w:val="005A707D"/>
    <w:rsid w:val="005D5D64"/>
    <w:rsid w:val="005E62B0"/>
    <w:rsid w:val="005F260F"/>
    <w:rsid w:val="005F2F37"/>
    <w:rsid w:val="00600B84"/>
    <w:rsid w:val="00611AA6"/>
    <w:rsid w:val="00625D22"/>
    <w:rsid w:val="006543D2"/>
    <w:rsid w:val="006549FA"/>
    <w:rsid w:val="006742E8"/>
    <w:rsid w:val="0067784A"/>
    <w:rsid w:val="00680B1C"/>
    <w:rsid w:val="006818E8"/>
    <w:rsid w:val="00682927"/>
    <w:rsid w:val="00685598"/>
    <w:rsid w:val="006D149F"/>
    <w:rsid w:val="006E4C45"/>
    <w:rsid w:val="00706FE1"/>
    <w:rsid w:val="0070776C"/>
    <w:rsid w:val="00721B22"/>
    <w:rsid w:val="00731B97"/>
    <w:rsid w:val="007548DB"/>
    <w:rsid w:val="007573AD"/>
    <w:rsid w:val="0078147D"/>
    <w:rsid w:val="007A0821"/>
    <w:rsid w:val="00806C1A"/>
    <w:rsid w:val="008108FD"/>
    <w:rsid w:val="00813319"/>
    <w:rsid w:val="00816287"/>
    <w:rsid w:val="00820394"/>
    <w:rsid w:val="008220E9"/>
    <w:rsid w:val="00822105"/>
    <w:rsid w:val="00826506"/>
    <w:rsid w:val="008359CF"/>
    <w:rsid w:val="00860FD9"/>
    <w:rsid w:val="0087374F"/>
    <w:rsid w:val="00881E26"/>
    <w:rsid w:val="008851E7"/>
    <w:rsid w:val="00893F55"/>
    <w:rsid w:val="008A035B"/>
    <w:rsid w:val="008E7ECD"/>
    <w:rsid w:val="008F7168"/>
    <w:rsid w:val="009045D4"/>
    <w:rsid w:val="00924B00"/>
    <w:rsid w:val="009377E5"/>
    <w:rsid w:val="009423E1"/>
    <w:rsid w:val="00962D13"/>
    <w:rsid w:val="0098578A"/>
    <w:rsid w:val="009914F5"/>
    <w:rsid w:val="009A3D35"/>
    <w:rsid w:val="009A5AD3"/>
    <w:rsid w:val="009D0097"/>
    <w:rsid w:val="00A167F2"/>
    <w:rsid w:val="00A42FB1"/>
    <w:rsid w:val="00A64416"/>
    <w:rsid w:val="00AA3F1D"/>
    <w:rsid w:val="00AB12DF"/>
    <w:rsid w:val="00AB4BA9"/>
    <w:rsid w:val="00AF037C"/>
    <w:rsid w:val="00AF1C29"/>
    <w:rsid w:val="00B013A6"/>
    <w:rsid w:val="00B16F0F"/>
    <w:rsid w:val="00B34D26"/>
    <w:rsid w:val="00B36E07"/>
    <w:rsid w:val="00B40EBD"/>
    <w:rsid w:val="00B41336"/>
    <w:rsid w:val="00B45922"/>
    <w:rsid w:val="00B65E7B"/>
    <w:rsid w:val="00B87796"/>
    <w:rsid w:val="00BA56DF"/>
    <w:rsid w:val="00BA755E"/>
    <w:rsid w:val="00BC76CD"/>
    <w:rsid w:val="00BE33BB"/>
    <w:rsid w:val="00C03CD6"/>
    <w:rsid w:val="00C154EF"/>
    <w:rsid w:val="00C33ACA"/>
    <w:rsid w:val="00C3500E"/>
    <w:rsid w:val="00C43231"/>
    <w:rsid w:val="00C61558"/>
    <w:rsid w:val="00C615BD"/>
    <w:rsid w:val="00C6292A"/>
    <w:rsid w:val="00C9131D"/>
    <w:rsid w:val="00C91BF6"/>
    <w:rsid w:val="00C9347A"/>
    <w:rsid w:val="00CA26F6"/>
    <w:rsid w:val="00CC64B9"/>
    <w:rsid w:val="00CC6CCB"/>
    <w:rsid w:val="00CC6F44"/>
    <w:rsid w:val="00CF13C4"/>
    <w:rsid w:val="00CF2025"/>
    <w:rsid w:val="00CF7457"/>
    <w:rsid w:val="00D13978"/>
    <w:rsid w:val="00D172B1"/>
    <w:rsid w:val="00D1746E"/>
    <w:rsid w:val="00D3017C"/>
    <w:rsid w:val="00D3272A"/>
    <w:rsid w:val="00D50838"/>
    <w:rsid w:val="00D50C81"/>
    <w:rsid w:val="00D60FB2"/>
    <w:rsid w:val="00D755DF"/>
    <w:rsid w:val="00D77398"/>
    <w:rsid w:val="00D916E7"/>
    <w:rsid w:val="00DA49AE"/>
    <w:rsid w:val="00DC29E8"/>
    <w:rsid w:val="00DC405E"/>
    <w:rsid w:val="00DD37E3"/>
    <w:rsid w:val="00DD533A"/>
    <w:rsid w:val="00DE3815"/>
    <w:rsid w:val="00DF348E"/>
    <w:rsid w:val="00E013EE"/>
    <w:rsid w:val="00E41273"/>
    <w:rsid w:val="00E42BB1"/>
    <w:rsid w:val="00E54412"/>
    <w:rsid w:val="00E55B50"/>
    <w:rsid w:val="00E722FE"/>
    <w:rsid w:val="00E81935"/>
    <w:rsid w:val="00E86053"/>
    <w:rsid w:val="00EB7EEA"/>
    <w:rsid w:val="00EC3765"/>
    <w:rsid w:val="00ED65FE"/>
    <w:rsid w:val="00ED75B0"/>
    <w:rsid w:val="00ED7CEE"/>
    <w:rsid w:val="00EE3F90"/>
    <w:rsid w:val="00F04A25"/>
    <w:rsid w:val="00F05087"/>
    <w:rsid w:val="00F26947"/>
    <w:rsid w:val="00F27BC8"/>
    <w:rsid w:val="00F307F2"/>
    <w:rsid w:val="00F37D29"/>
    <w:rsid w:val="00F53B9C"/>
    <w:rsid w:val="00F6576E"/>
    <w:rsid w:val="00F75CB1"/>
    <w:rsid w:val="00FC4A8A"/>
    <w:rsid w:val="00FD09DC"/>
    <w:rsid w:val="00FD258D"/>
    <w:rsid w:val="00FE5D7A"/>
    <w:rsid w:val="00FF352B"/>
    <w:rsid w:val="00FF3926"/>
    <w:rsid w:val="00FF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47"/>
    <w:rPr>
      <w:sz w:val="24"/>
      <w:szCs w:val="24"/>
    </w:rPr>
  </w:style>
  <w:style w:type="paragraph" w:styleId="1">
    <w:name w:val="heading 1"/>
    <w:basedOn w:val="a"/>
    <w:next w:val="a"/>
    <w:link w:val="10"/>
    <w:uiPriority w:val="9"/>
    <w:qFormat/>
    <w:rsid w:val="00AB12D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64013"/>
    <w:pPr>
      <w:keepNext/>
      <w:spacing w:before="240" w:after="60"/>
      <w:outlineLvl w:val="1"/>
    </w:pPr>
    <w:rPr>
      <w:rFonts w:ascii="Cambria" w:hAnsi="Cambria"/>
      <w:b/>
      <w:bCs/>
      <w:i/>
      <w:iCs/>
      <w:sz w:val="28"/>
      <w:szCs w:val="28"/>
    </w:rPr>
  </w:style>
  <w:style w:type="paragraph" w:styleId="3">
    <w:name w:val="heading 3"/>
    <w:basedOn w:val="a"/>
    <w:next w:val="a"/>
    <w:qFormat/>
    <w:rsid w:val="00B40EBD"/>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F26947"/>
    <w:pPr>
      <w:spacing w:before="100" w:beforeAutospacing="1" w:after="100" w:afterAutospacing="1"/>
    </w:pPr>
  </w:style>
  <w:style w:type="table" w:styleId="a4">
    <w:name w:val="Table Grid"/>
    <w:basedOn w:val="a1"/>
    <w:uiPriority w:val="99"/>
    <w:rsid w:val="00FF352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99"/>
    <w:qFormat/>
    <w:rsid w:val="00483ABF"/>
    <w:rPr>
      <w:sz w:val="24"/>
      <w:szCs w:val="24"/>
    </w:rPr>
  </w:style>
  <w:style w:type="paragraph" w:styleId="a7">
    <w:name w:val="header"/>
    <w:basedOn w:val="a"/>
    <w:link w:val="a8"/>
    <w:uiPriority w:val="99"/>
    <w:rsid w:val="0031502E"/>
    <w:pPr>
      <w:tabs>
        <w:tab w:val="center" w:pos="4677"/>
        <w:tab w:val="right" w:pos="9355"/>
      </w:tabs>
    </w:pPr>
    <w:rPr>
      <w:lang/>
    </w:rPr>
  </w:style>
  <w:style w:type="character" w:customStyle="1" w:styleId="a8">
    <w:name w:val="Верхний колонтитул Знак"/>
    <w:link w:val="a7"/>
    <w:uiPriority w:val="99"/>
    <w:rsid w:val="0031502E"/>
    <w:rPr>
      <w:sz w:val="24"/>
      <w:szCs w:val="24"/>
    </w:rPr>
  </w:style>
  <w:style w:type="paragraph" w:styleId="a9">
    <w:name w:val="footer"/>
    <w:basedOn w:val="a"/>
    <w:link w:val="aa"/>
    <w:uiPriority w:val="99"/>
    <w:rsid w:val="0031502E"/>
    <w:pPr>
      <w:tabs>
        <w:tab w:val="center" w:pos="4677"/>
        <w:tab w:val="right" w:pos="9355"/>
      </w:tabs>
    </w:pPr>
    <w:rPr>
      <w:lang/>
    </w:rPr>
  </w:style>
  <w:style w:type="character" w:customStyle="1" w:styleId="aa">
    <w:name w:val="Нижний колонтитул Знак"/>
    <w:link w:val="a9"/>
    <w:uiPriority w:val="99"/>
    <w:rsid w:val="0031502E"/>
    <w:rPr>
      <w:sz w:val="24"/>
      <w:szCs w:val="24"/>
    </w:rPr>
  </w:style>
  <w:style w:type="character" w:styleId="ab">
    <w:name w:val="page number"/>
    <w:basedOn w:val="a0"/>
    <w:rsid w:val="009914F5"/>
  </w:style>
  <w:style w:type="paragraph" w:styleId="ac">
    <w:name w:val="List Paragraph"/>
    <w:basedOn w:val="a"/>
    <w:uiPriority w:val="34"/>
    <w:qFormat/>
    <w:rsid w:val="00ED7CEE"/>
    <w:pPr>
      <w:spacing w:after="200" w:line="276" w:lineRule="auto"/>
      <w:ind w:left="720"/>
    </w:pPr>
    <w:rPr>
      <w:rFonts w:ascii="Calibri" w:eastAsia="Calibri" w:hAnsi="Calibri" w:cs="Calibri"/>
      <w:sz w:val="22"/>
      <w:szCs w:val="22"/>
      <w:lang w:eastAsia="en-US"/>
    </w:rPr>
  </w:style>
  <w:style w:type="character" w:customStyle="1" w:styleId="a6">
    <w:name w:val="Без интервала Знак"/>
    <w:link w:val="a5"/>
    <w:uiPriority w:val="99"/>
    <w:locked/>
    <w:rsid w:val="00B34D26"/>
    <w:rPr>
      <w:sz w:val="24"/>
      <w:szCs w:val="24"/>
      <w:lang w:bidi="ar-SA"/>
    </w:rPr>
  </w:style>
  <w:style w:type="paragraph" w:customStyle="1" w:styleId="Style2">
    <w:name w:val="Style2"/>
    <w:basedOn w:val="a"/>
    <w:uiPriority w:val="99"/>
    <w:rsid w:val="00B34D26"/>
    <w:pPr>
      <w:widowControl w:val="0"/>
      <w:autoSpaceDE w:val="0"/>
      <w:autoSpaceDN w:val="0"/>
      <w:adjustRightInd w:val="0"/>
    </w:pPr>
    <w:rPr>
      <w:rFonts w:ascii="Calibri" w:hAnsi="Calibri"/>
    </w:rPr>
  </w:style>
  <w:style w:type="paragraph" w:customStyle="1" w:styleId="Style3">
    <w:name w:val="Style3"/>
    <w:basedOn w:val="a"/>
    <w:uiPriority w:val="99"/>
    <w:rsid w:val="00B34D26"/>
    <w:pPr>
      <w:widowControl w:val="0"/>
      <w:autoSpaceDE w:val="0"/>
      <w:autoSpaceDN w:val="0"/>
      <w:adjustRightInd w:val="0"/>
      <w:spacing w:line="254" w:lineRule="exact"/>
      <w:jc w:val="both"/>
    </w:pPr>
  </w:style>
  <w:style w:type="paragraph" w:customStyle="1" w:styleId="Style4">
    <w:name w:val="Style4"/>
    <w:basedOn w:val="a"/>
    <w:uiPriority w:val="99"/>
    <w:rsid w:val="00B34D26"/>
    <w:pPr>
      <w:widowControl w:val="0"/>
      <w:autoSpaceDE w:val="0"/>
      <w:autoSpaceDN w:val="0"/>
      <w:adjustRightInd w:val="0"/>
      <w:spacing w:line="254" w:lineRule="exact"/>
      <w:jc w:val="both"/>
    </w:pPr>
    <w:rPr>
      <w:rFonts w:ascii="Trebuchet MS" w:hAnsi="Trebuchet MS"/>
    </w:rPr>
  </w:style>
  <w:style w:type="paragraph" w:customStyle="1" w:styleId="Style5">
    <w:name w:val="Style5"/>
    <w:basedOn w:val="a"/>
    <w:uiPriority w:val="99"/>
    <w:rsid w:val="00B34D26"/>
    <w:pPr>
      <w:widowControl w:val="0"/>
      <w:autoSpaceDE w:val="0"/>
      <w:autoSpaceDN w:val="0"/>
      <w:adjustRightInd w:val="0"/>
    </w:pPr>
    <w:rPr>
      <w:rFonts w:ascii="Trebuchet MS" w:hAnsi="Trebuchet MS"/>
    </w:rPr>
  </w:style>
  <w:style w:type="paragraph" w:customStyle="1" w:styleId="Style6">
    <w:name w:val="Style6"/>
    <w:basedOn w:val="a"/>
    <w:uiPriority w:val="99"/>
    <w:rsid w:val="00B34D26"/>
    <w:pPr>
      <w:widowControl w:val="0"/>
      <w:autoSpaceDE w:val="0"/>
      <w:autoSpaceDN w:val="0"/>
      <w:adjustRightInd w:val="0"/>
      <w:spacing w:line="514" w:lineRule="exact"/>
    </w:pPr>
    <w:rPr>
      <w:rFonts w:ascii="Trebuchet MS" w:hAnsi="Trebuchet MS"/>
    </w:rPr>
  </w:style>
  <w:style w:type="paragraph" w:customStyle="1" w:styleId="Style1">
    <w:name w:val="Style1"/>
    <w:basedOn w:val="a"/>
    <w:uiPriority w:val="99"/>
    <w:rsid w:val="00B34D26"/>
    <w:pPr>
      <w:widowControl w:val="0"/>
      <w:autoSpaceDE w:val="0"/>
      <w:autoSpaceDN w:val="0"/>
      <w:adjustRightInd w:val="0"/>
      <w:spacing w:line="253" w:lineRule="exact"/>
      <w:ind w:firstLine="288"/>
      <w:jc w:val="both"/>
    </w:pPr>
  </w:style>
  <w:style w:type="character" w:customStyle="1" w:styleId="FontStyle13">
    <w:name w:val="Font Style13"/>
    <w:uiPriority w:val="99"/>
    <w:rsid w:val="00B34D26"/>
    <w:rPr>
      <w:rFonts w:ascii="Times New Roman" w:hAnsi="Times New Roman" w:cs="Times New Roman" w:hint="default"/>
      <w:sz w:val="20"/>
      <w:szCs w:val="20"/>
    </w:rPr>
  </w:style>
  <w:style w:type="character" w:customStyle="1" w:styleId="FontStyle12">
    <w:name w:val="Font Style12"/>
    <w:uiPriority w:val="99"/>
    <w:rsid w:val="00B34D26"/>
    <w:rPr>
      <w:rFonts w:ascii="Times New Roman" w:hAnsi="Times New Roman" w:cs="Times New Roman" w:hint="default"/>
      <w:sz w:val="20"/>
      <w:szCs w:val="20"/>
    </w:rPr>
  </w:style>
  <w:style w:type="character" w:customStyle="1" w:styleId="FontStyle14">
    <w:name w:val="Font Style14"/>
    <w:uiPriority w:val="99"/>
    <w:rsid w:val="00B34D26"/>
    <w:rPr>
      <w:rFonts w:ascii="Trebuchet MS" w:hAnsi="Trebuchet MS" w:cs="Trebuchet MS" w:hint="default"/>
      <w:i/>
      <w:iCs/>
      <w:sz w:val="18"/>
      <w:szCs w:val="18"/>
    </w:rPr>
  </w:style>
  <w:style w:type="character" w:customStyle="1" w:styleId="FontStyle11">
    <w:name w:val="Font Style11"/>
    <w:uiPriority w:val="99"/>
    <w:rsid w:val="00B34D26"/>
    <w:rPr>
      <w:rFonts w:ascii="Times New Roman" w:hAnsi="Times New Roman" w:cs="Times New Roman" w:hint="default"/>
      <w:sz w:val="20"/>
      <w:szCs w:val="20"/>
    </w:rPr>
  </w:style>
  <w:style w:type="character" w:customStyle="1" w:styleId="apple-converted-space">
    <w:name w:val="apple-converted-space"/>
    <w:uiPriority w:val="99"/>
    <w:rsid w:val="00FD258D"/>
    <w:rPr>
      <w:rFonts w:ascii="Times New Roman" w:hAnsi="Times New Roman" w:cs="Times New Roman" w:hint="default"/>
    </w:rPr>
  </w:style>
  <w:style w:type="character" w:customStyle="1" w:styleId="ad">
    <w:name w:val="А_основной Знак"/>
    <w:link w:val="ae"/>
    <w:locked/>
    <w:rsid w:val="00290895"/>
    <w:rPr>
      <w:rFonts w:ascii="Arial" w:hAnsi="Arial" w:cs="Arial"/>
      <w:sz w:val="28"/>
    </w:rPr>
  </w:style>
  <w:style w:type="paragraph" w:customStyle="1" w:styleId="ae">
    <w:name w:val="А_основной"/>
    <w:basedOn w:val="a"/>
    <w:link w:val="ad"/>
    <w:qFormat/>
    <w:rsid w:val="00290895"/>
    <w:pPr>
      <w:widowControl w:val="0"/>
      <w:autoSpaceDE w:val="0"/>
      <w:autoSpaceDN w:val="0"/>
      <w:adjustRightInd w:val="0"/>
      <w:spacing w:line="360" w:lineRule="auto"/>
      <w:ind w:firstLine="454"/>
      <w:jc w:val="both"/>
    </w:pPr>
    <w:rPr>
      <w:rFonts w:ascii="Arial" w:hAnsi="Arial" w:cs="Arial"/>
      <w:sz w:val="28"/>
      <w:szCs w:val="20"/>
    </w:rPr>
  </w:style>
  <w:style w:type="paragraph" w:customStyle="1" w:styleId="msonospacing0">
    <w:name w:val="msonospacing"/>
    <w:basedOn w:val="a"/>
    <w:rsid w:val="00C154EF"/>
    <w:pPr>
      <w:spacing w:after="200" w:line="276" w:lineRule="auto"/>
    </w:pPr>
    <w:rPr>
      <w:rFonts w:ascii="Calibri" w:eastAsia="Calibri" w:hAnsi="Calibri"/>
      <w:sz w:val="22"/>
      <w:szCs w:val="32"/>
      <w:lang w:eastAsia="en-US"/>
    </w:rPr>
  </w:style>
  <w:style w:type="character" w:customStyle="1" w:styleId="20">
    <w:name w:val="Заголовок 2 Знак"/>
    <w:link w:val="2"/>
    <w:uiPriority w:val="9"/>
    <w:semiHidden/>
    <w:rsid w:val="00364013"/>
    <w:rPr>
      <w:rFonts w:ascii="Cambria" w:eastAsia="Times New Roman" w:hAnsi="Cambria" w:cs="Times New Roman"/>
      <w:b/>
      <w:bCs/>
      <w:i/>
      <w:iCs/>
      <w:sz w:val="28"/>
      <w:szCs w:val="28"/>
    </w:rPr>
  </w:style>
  <w:style w:type="character" w:customStyle="1" w:styleId="10">
    <w:name w:val="Заголовок 1 Знак"/>
    <w:link w:val="1"/>
    <w:uiPriority w:val="9"/>
    <w:rsid w:val="00AB12DF"/>
    <w:rPr>
      <w:rFonts w:ascii="Cambria" w:eastAsia="Times New Roman" w:hAnsi="Cambria" w:cs="Times New Roman"/>
      <w:b/>
      <w:bCs/>
      <w:kern w:val="32"/>
      <w:sz w:val="32"/>
      <w:szCs w:val="32"/>
    </w:rPr>
  </w:style>
  <w:style w:type="character" w:styleId="af">
    <w:name w:val="Hyperlink"/>
    <w:uiPriority w:val="99"/>
    <w:unhideWhenUsed/>
    <w:rsid w:val="009423E1"/>
    <w:rPr>
      <w:color w:val="0000FF"/>
      <w:u w:val="single"/>
    </w:rPr>
  </w:style>
  <w:style w:type="paragraph" w:styleId="af0">
    <w:name w:val="Balloon Text"/>
    <w:basedOn w:val="a"/>
    <w:link w:val="af1"/>
    <w:uiPriority w:val="99"/>
    <w:semiHidden/>
    <w:unhideWhenUsed/>
    <w:rsid w:val="00464639"/>
    <w:rPr>
      <w:rFonts w:ascii="Segoe UI" w:hAnsi="Segoe UI" w:cs="Segoe UI"/>
      <w:sz w:val="18"/>
      <w:szCs w:val="18"/>
    </w:rPr>
  </w:style>
  <w:style w:type="character" w:customStyle="1" w:styleId="af1">
    <w:name w:val="Текст выноски Знак"/>
    <w:link w:val="af0"/>
    <w:uiPriority w:val="99"/>
    <w:semiHidden/>
    <w:rsid w:val="004646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8854">
      <w:bodyDiv w:val="1"/>
      <w:marLeft w:val="0"/>
      <w:marRight w:val="0"/>
      <w:marTop w:val="0"/>
      <w:marBottom w:val="0"/>
      <w:divBdr>
        <w:top w:val="none" w:sz="0" w:space="0" w:color="auto"/>
        <w:left w:val="none" w:sz="0" w:space="0" w:color="auto"/>
        <w:bottom w:val="none" w:sz="0" w:space="0" w:color="auto"/>
        <w:right w:val="none" w:sz="0" w:space="0" w:color="auto"/>
      </w:divBdr>
    </w:div>
    <w:div w:id="188420333">
      <w:bodyDiv w:val="1"/>
      <w:marLeft w:val="0"/>
      <w:marRight w:val="0"/>
      <w:marTop w:val="0"/>
      <w:marBottom w:val="0"/>
      <w:divBdr>
        <w:top w:val="none" w:sz="0" w:space="0" w:color="auto"/>
        <w:left w:val="none" w:sz="0" w:space="0" w:color="auto"/>
        <w:bottom w:val="none" w:sz="0" w:space="0" w:color="auto"/>
        <w:right w:val="none" w:sz="0" w:space="0" w:color="auto"/>
      </w:divBdr>
      <w:divsChild>
        <w:div w:id="822745914">
          <w:marLeft w:val="0"/>
          <w:marRight w:val="0"/>
          <w:marTop w:val="0"/>
          <w:marBottom w:val="0"/>
          <w:divBdr>
            <w:top w:val="none" w:sz="0" w:space="0" w:color="auto"/>
            <w:left w:val="none" w:sz="0" w:space="0" w:color="auto"/>
            <w:bottom w:val="none" w:sz="0" w:space="0" w:color="auto"/>
            <w:right w:val="none" w:sz="0" w:space="0" w:color="auto"/>
          </w:divBdr>
          <w:divsChild>
            <w:div w:id="23479031">
              <w:marLeft w:val="0"/>
              <w:marRight w:val="0"/>
              <w:marTop w:val="0"/>
              <w:marBottom w:val="0"/>
              <w:divBdr>
                <w:top w:val="none" w:sz="0" w:space="0" w:color="auto"/>
                <w:left w:val="none" w:sz="0" w:space="0" w:color="auto"/>
                <w:bottom w:val="none" w:sz="0" w:space="0" w:color="auto"/>
                <w:right w:val="none" w:sz="0" w:space="0" w:color="auto"/>
              </w:divBdr>
            </w:div>
            <w:div w:id="54933651">
              <w:marLeft w:val="0"/>
              <w:marRight w:val="0"/>
              <w:marTop w:val="0"/>
              <w:marBottom w:val="0"/>
              <w:divBdr>
                <w:top w:val="none" w:sz="0" w:space="0" w:color="auto"/>
                <w:left w:val="none" w:sz="0" w:space="0" w:color="auto"/>
                <w:bottom w:val="none" w:sz="0" w:space="0" w:color="auto"/>
                <w:right w:val="none" w:sz="0" w:space="0" w:color="auto"/>
              </w:divBdr>
            </w:div>
            <w:div w:id="59643800">
              <w:marLeft w:val="0"/>
              <w:marRight w:val="0"/>
              <w:marTop w:val="0"/>
              <w:marBottom w:val="0"/>
              <w:divBdr>
                <w:top w:val="none" w:sz="0" w:space="0" w:color="auto"/>
                <w:left w:val="none" w:sz="0" w:space="0" w:color="auto"/>
                <w:bottom w:val="none" w:sz="0" w:space="0" w:color="auto"/>
                <w:right w:val="none" w:sz="0" w:space="0" w:color="auto"/>
              </w:divBdr>
            </w:div>
            <w:div w:id="70856978">
              <w:marLeft w:val="0"/>
              <w:marRight w:val="0"/>
              <w:marTop w:val="0"/>
              <w:marBottom w:val="0"/>
              <w:divBdr>
                <w:top w:val="none" w:sz="0" w:space="0" w:color="auto"/>
                <w:left w:val="none" w:sz="0" w:space="0" w:color="auto"/>
                <w:bottom w:val="none" w:sz="0" w:space="0" w:color="auto"/>
                <w:right w:val="none" w:sz="0" w:space="0" w:color="auto"/>
              </w:divBdr>
            </w:div>
            <w:div w:id="78673278">
              <w:marLeft w:val="0"/>
              <w:marRight w:val="0"/>
              <w:marTop w:val="0"/>
              <w:marBottom w:val="0"/>
              <w:divBdr>
                <w:top w:val="none" w:sz="0" w:space="0" w:color="auto"/>
                <w:left w:val="none" w:sz="0" w:space="0" w:color="auto"/>
                <w:bottom w:val="none" w:sz="0" w:space="0" w:color="auto"/>
                <w:right w:val="none" w:sz="0" w:space="0" w:color="auto"/>
              </w:divBdr>
            </w:div>
            <w:div w:id="125314741">
              <w:marLeft w:val="0"/>
              <w:marRight w:val="0"/>
              <w:marTop w:val="0"/>
              <w:marBottom w:val="0"/>
              <w:divBdr>
                <w:top w:val="none" w:sz="0" w:space="0" w:color="auto"/>
                <w:left w:val="none" w:sz="0" w:space="0" w:color="auto"/>
                <w:bottom w:val="none" w:sz="0" w:space="0" w:color="auto"/>
                <w:right w:val="none" w:sz="0" w:space="0" w:color="auto"/>
              </w:divBdr>
            </w:div>
            <w:div w:id="161700928">
              <w:marLeft w:val="0"/>
              <w:marRight w:val="0"/>
              <w:marTop w:val="0"/>
              <w:marBottom w:val="0"/>
              <w:divBdr>
                <w:top w:val="none" w:sz="0" w:space="0" w:color="auto"/>
                <w:left w:val="none" w:sz="0" w:space="0" w:color="auto"/>
                <w:bottom w:val="none" w:sz="0" w:space="0" w:color="auto"/>
                <w:right w:val="none" w:sz="0" w:space="0" w:color="auto"/>
              </w:divBdr>
            </w:div>
            <w:div w:id="223486453">
              <w:marLeft w:val="0"/>
              <w:marRight w:val="0"/>
              <w:marTop w:val="0"/>
              <w:marBottom w:val="0"/>
              <w:divBdr>
                <w:top w:val="none" w:sz="0" w:space="0" w:color="auto"/>
                <w:left w:val="none" w:sz="0" w:space="0" w:color="auto"/>
                <w:bottom w:val="none" w:sz="0" w:space="0" w:color="auto"/>
                <w:right w:val="none" w:sz="0" w:space="0" w:color="auto"/>
              </w:divBdr>
            </w:div>
            <w:div w:id="238103493">
              <w:marLeft w:val="0"/>
              <w:marRight w:val="0"/>
              <w:marTop w:val="0"/>
              <w:marBottom w:val="0"/>
              <w:divBdr>
                <w:top w:val="none" w:sz="0" w:space="0" w:color="auto"/>
                <w:left w:val="none" w:sz="0" w:space="0" w:color="auto"/>
                <w:bottom w:val="none" w:sz="0" w:space="0" w:color="auto"/>
                <w:right w:val="none" w:sz="0" w:space="0" w:color="auto"/>
              </w:divBdr>
            </w:div>
            <w:div w:id="251206222">
              <w:marLeft w:val="0"/>
              <w:marRight w:val="0"/>
              <w:marTop w:val="0"/>
              <w:marBottom w:val="0"/>
              <w:divBdr>
                <w:top w:val="none" w:sz="0" w:space="0" w:color="auto"/>
                <w:left w:val="none" w:sz="0" w:space="0" w:color="auto"/>
                <w:bottom w:val="none" w:sz="0" w:space="0" w:color="auto"/>
                <w:right w:val="none" w:sz="0" w:space="0" w:color="auto"/>
              </w:divBdr>
            </w:div>
            <w:div w:id="255596804">
              <w:marLeft w:val="0"/>
              <w:marRight w:val="0"/>
              <w:marTop w:val="0"/>
              <w:marBottom w:val="0"/>
              <w:divBdr>
                <w:top w:val="none" w:sz="0" w:space="0" w:color="auto"/>
                <w:left w:val="none" w:sz="0" w:space="0" w:color="auto"/>
                <w:bottom w:val="none" w:sz="0" w:space="0" w:color="auto"/>
                <w:right w:val="none" w:sz="0" w:space="0" w:color="auto"/>
              </w:divBdr>
            </w:div>
            <w:div w:id="268121435">
              <w:marLeft w:val="0"/>
              <w:marRight w:val="0"/>
              <w:marTop w:val="0"/>
              <w:marBottom w:val="0"/>
              <w:divBdr>
                <w:top w:val="none" w:sz="0" w:space="0" w:color="auto"/>
                <w:left w:val="none" w:sz="0" w:space="0" w:color="auto"/>
                <w:bottom w:val="none" w:sz="0" w:space="0" w:color="auto"/>
                <w:right w:val="none" w:sz="0" w:space="0" w:color="auto"/>
              </w:divBdr>
            </w:div>
            <w:div w:id="293294998">
              <w:marLeft w:val="0"/>
              <w:marRight w:val="0"/>
              <w:marTop w:val="0"/>
              <w:marBottom w:val="0"/>
              <w:divBdr>
                <w:top w:val="none" w:sz="0" w:space="0" w:color="auto"/>
                <w:left w:val="none" w:sz="0" w:space="0" w:color="auto"/>
                <w:bottom w:val="none" w:sz="0" w:space="0" w:color="auto"/>
                <w:right w:val="none" w:sz="0" w:space="0" w:color="auto"/>
              </w:divBdr>
            </w:div>
            <w:div w:id="337465079">
              <w:marLeft w:val="0"/>
              <w:marRight w:val="0"/>
              <w:marTop w:val="0"/>
              <w:marBottom w:val="0"/>
              <w:divBdr>
                <w:top w:val="none" w:sz="0" w:space="0" w:color="auto"/>
                <w:left w:val="none" w:sz="0" w:space="0" w:color="auto"/>
                <w:bottom w:val="none" w:sz="0" w:space="0" w:color="auto"/>
                <w:right w:val="none" w:sz="0" w:space="0" w:color="auto"/>
              </w:divBdr>
            </w:div>
            <w:div w:id="370350298">
              <w:marLeft w:val="0"/>
              <w:marRight w:val="0"/>
              <w:marTop w:val="0"/>
              <w:marBottom w:val="0"/>
              <w:divBdr>
                <w:top w:val="none" w:sz="0" w:space="0" w:color="auto"/>
                <w:left w:val="none" w:sz="0" w:space="0" w:color="auto"/>
                <w:bottom w:val="none" w:sz="0" w:space="0" w:color="auto"/>
                <w:right w:val="none" w:sz="0" w:space="0" w:color="auto"/>
              </w:divBdr>
            </w:div>
            <w:div w:id="370493194">
              <w:marLeft w:val="0"/>
              <w:marRight w:val="0"/>
              <w:marTop w:val="0"/>
              <w:marBottom w:val="0"/>
              <w:divBdr>
                <w:top w:val="none" w:sz="0" w:space="0" w:color="auto"/>
                <w:left w:val="none" w:sz="0" w:space="0" w:color="auto"/>
                <w:bottom w:val="none" w:sz="0" w:space="0" w:color="auto"/>
                <w:right w:val="none" w:sz="0" w:space="0" w:color="auto"/>
              </w:divBdr>
            </w:div>
            <w:div w:id="395933978">
              <w:marLeft w:val="0"/>
              <w:marRight w:val="0"/>
              <w:marTop w:val="0"/>
              <w:marBottom w:val="0"/>
              <w:divBdr>
                <w:top w:val="none" w:sz="0" w:space="0" w:color="auto"/>
                <w:left w:val="none" w:sz="0" w:space="0" w:color="auto"/>
                <w:bottom w:val="none" w:sz="0" w:space="0" w:color="auto"/>
                <w:right w:val="none" w:sz="0" w:space="0" w:color="auto"/>
              </w:divBdr>
            </w:div>
            <w:div w:id="435754047">
              <w:marLeft w:val="0"/>
              <w:marRight w:val="0"/>
              <w:marTop w:val="0"/>
              <w:marBottom w:val="0"/>
              <w:divBdr>
                <w:top w:val="none" w:sz="0" w:space="0" w:color="auto"/>
                <w:left w:val="none" w:sz="0" w:space="0" w:color="auto"/>
                <w:bottom w:val="none" w:sz="0" w:space="0" w:color="auto"/>
                <w:right w:val="none" w:sz="0" w:space="0" w:color="auto"/>
              </w:divBdr>
            </w:div>
            <w:div w:id="484124856">
              <w:marLeft w:val="0"/>
              <w:marRight w:val="0"/>
              <w:marTop w:val="0"/>
              <w:marBottom w:val="0"/>
              <w:divBdr>
                <w:top w:val="none" w:sz="0" w:space="0" w:color="auto"/>
                <w:left w:val="none" w:sz="0" w:space="0" w:color="auto"/>
                <w:bottom w:val="none" w:sz="0" w:space="0" w:color="auto"/>
                <w:right w:val="none" w:sz="0" w:space="0" w:color="auto"/>
              </w:divBdr>
            </w:div>
            <w:div w:id="539052126">
              <w:marLeft w:val="0"/>
              <w:marRight w:val="0"/>
              <w:marTop w:val="0"/>
              <w:marBottom w:val="0"/>
              <w:divBdr>
                <w:top w:val="none" w:sz="0" w:space="0" w:color="auto"/>
                <w:left w:val="none" w:sz="0" w:space="0" w:color="auto"/>
                <w:bottom w:val="none" w:sz="0" w:space="0" w:color="auto"/>
                <w:right w:val="none" w:sz="0" w:space="0" w:color="auto"/>
              </w:divBdr>
            </w:div>
            <w:div w:id="599215802">
              <w:marLeft w:val="0"/>
              <w:marRight w:val="0"/>
              <w:marTop w:val="0"/>
              <w:marBottom w:val="0"/>
              <w:divBdr>
                <w:top w:val="none" w:sz="0" w:space="0" w:color="auto"/>
                <w:left w:val="none" w:sz="0" w:space="0" w:color="auto"/>
                <w:bottom w:val="none" w:sz="0" w:space="0" w:color="auto"/>
                <w:right w:val="none" w:sz="0" w:space="0" w:color="auto"/>
              </w:divBdr>
            </w:div>
            <w:div w:id="608781183">
              <w:marLeft w:val="0"/>
              <w:marRight w:val="0"/>
              <w:marTop w:val="0"/>
              <w:marBottom w:val="0"/>
              <w:divBdr>
                <w:top w:val="none" w:sz="0" w:space="0" w:color="auto"/>
                <w:left w:val="none" w:sz="0" w:space="0" w:color="auto"/>
                <w:bottom w:val="none" w:sz="0" w:space="0" w:color="auto"/>
                <w:right w:val="none" w:sz="0" w:space="0" w:color="auto"/>
              </w:divBdr>
            </w:div>
            <w:div w:id="752822672">
              <w:marLeft w:val="0"/>
              <w:marRight w:val="0"/>
              <w:marTop w:val="0"/>
              <w:marBottom w:val="0"/>
              <w:divBdr>
                <w:top w:val="none" w:sz="0" w:space="0" w:color="auto"/>
                <w:left w:val="none" w:sz="0" w:space="0" w:color="auto"/>
                <w:bottom w:val="none" w:sz="0" w:space="0" w:color="auto"/>
                <w:right w:val="none" w:sz="0" w:space="0" w:color="auto"/>
              </w:divBdr>
            </w:div>
            <w:div w:id="812987657">
              <w:marLeft w:val="0"/>
              <w:marRight w:val="0"/>
              <w:marTop w:val="0"/>
              <w:marBottom w:val="0"/>
              <w:divBdr>
                <w:top w:val="none" w:sz="0" w:space="0" w:color="auto"/>
                <w:left w:val="none" w:sz="0" w:space="0" w:color="auto"/>
                <w:bottom w:val="none" w:sz="0" w:space="0" w:color="auto"/>
                <w:right w:val="none" w:sz="0" w:space="0" w:color="auto"/>
              </w:divBdr>
            </w:div>
            <w:div w:id="890655727">
              <w:marLeft w:val="0"/>
              <w:marRight w:val="0"/>
              <w:marTop w:val="0"/>
              <w:marBottom w:val="0"/>
              <w:divBdr>
                <w:top w:val="none" w:sz="0" w:space="0" w:color="auto"/>
                <w:left w:val="none" w:sz="0" w:space="0" w:color="auto"/>
                <w:bottom w:val="none" w:sz="0" w:space="0" w:color="auto"/>
                <w:right w:val="none" w:sz="0" w:space="0" w:color="auto"/>
              </w:divBdr>
            </w:div>
            <w:div w:id="995037875">
              <w:marLeft w:val="0"/>
              <w:marRight w:val="0"/>
              <w:marTop w:val="0"/>
              <w:marBottom w:val="0"/>
              <w:divBdr>
                <w:top w:val="none" w:sz="0" w:space="0" w:color="auto"/>
                <w:left w:val="none" w:sz="0" w:space="0" w:color="auto"/>
                <w:bottom w:val="none" w:sz="0" w:space="0" w:color="auto"/>
                <w:right w:val="none" w:sz="0" w:space="0" w:color="auto"/>
              </w:divBdr>
            </w:div>
            <w:div w:id="1047224542">
              <w:marLeft w:val="0"/>
              <w:marRight w:val="0"/>
              <w:marTop w:val="0"/>
              <w:marBottom w:val="0"/>
              <w:divBdr>
                <w:top w:val="none" w:sz="0" w:space="0" w:color="auto"/>
                <w:left w:val="none" w:sz="0" w:space="0" w:color="auto"/>
                <w:bottom w:val="none" w:sz="0" w:space="0" w:color="auto"/>
                <w:right w:val="none" w:sz="0" w:space="0" w:color="auto"/>
              </w:divBdr>
            </w:div>
            <w:div w:id="1066220726">
              <w:marLeft w:val="0"/>
              <w:marRight w:val="0"/>
              <w:marTop w:val="0"/>
              <w:marBottom w:val="0"/>
              <w:divBdr>
                <w:top w:val="none" w:sz="0" w:space="0" w:color="auto"/>
                <w:left w:val="none" w:sz="0" w:space="0" w:color="auto"/>
                <w:bottom w:val="none" w:sz="0" w:space="0" w:color="auto"/>
                <w:right w:val="none" w:sz="0" w:space="0" w:color="auto"/>
              </w:divBdr>
            </w:div>
            <w:div w:id="1070346249">
              <w:marLeft w:val="0"/>
              <w:marRight w:val="0"/>
              <w:marTop w:val="0"/>
              <w:marBottom w:val="0"/>
              <w:divBdr>
                <w:top w:val="none" w:sz="0" w:space="0" w:color="auto"/>
                <w:left w:val="none" w:sz="0" w:space="0" w:color="auto"/>
                <w:bottom w:val="none" w:sz="0" w:space="0" w:color="auto"/>
                <w:right w:val="none" w:sz="0" w:space="0" w:color="auto"/>
              </w:divBdr>
            </w:div>
            <w:div w:id="1103646475">
              <w:marLeft w:val="0"/>
              <w:marRight w:val="0"/>
              <w:marTop w:val="0"/>
              <w:marBottom w:val="0"/>
              <w:divBdr>
                <w:top w:val="none" w:sz="0" w:space="0" w:color="auto"/>
                <w:left w:val="none" w:sz="0" w:space="0" w:color="auto"/>
                <w:bottom w:val="none" w:sz="0" w:space="0" w:color="auto"/>
                <w:right w:val="none" w:sz="0" w:space="0" w:color="auto"/>
              </w:divBdr>
            </w:div>
            <w:div w:id="1161316605">
              <w:marLeft w:val="0"/>
              <w:marRight w:val="0"/>
              <w:marTop w:val="0"/>
              <w:marBottom w:val="0"/>
              <w:divBdr>
                <w:top w:val="none" w:sz="0" w:space="0" w:color="auto"/>
                <w:left w:val="none" w:sz="0" w:space="0" w:color="auto"/>
                <w:bottom w:val="none" w:sz="0" w:space="0" w:color="auto"/>
                <w:right w:val="none" w:sz="0" w:space="0" w:color="auto"/>
              </w:divBdr>
            </w:div>
            <w:div w:id="1179271220">
              <w:marLeft w:val="0"/>
              <w:marRight w:val="0"/>
              <w:marTop w:val="0"/>
              <w:marBottom w:val="0"/>
              <w:divBdr>
                <w:top w:val="none" w:sz="0" w:space="0" w:color="auto"/>
                <w:left w:val="none" w:sz="0" w:space="0" w:color="auto"/>
                <w:bottom w:val="none" w:sz="0" w:space="0" w:color="auto"/>
                <w:right w:val="none" w:sz="0" w:space="0" w:color="auto"/>
              </w:divBdr>
            </w:div>
            <w:div w:id="1181120905">
              <w:marLeft w:val="0"/>
              <w:marRight w:val="0"/>
              <w:marTop w:val="0"/>
              <w:marBottom w:val="0"/>
              <w:divBdr>
                <w:top w:val="none" w:sz="0" w:space="0" w:color="auto"/>
                <w:left w:val="none" w:sz="0" w:space="0" w:color="auto"/>
                <w:bottom w:val="none" w:sz="0" w:space="0" w:color="auto"/>
                <w:right w:val="none" w:sz="0" w:space="0" w:color="auto"/>
              </w:divBdr>
            </w:div>
            <w:div w:id="1183856719">
              <w:marLeft w:val="0"/>
              <w:marRight w:val="0"/>
              <w:marTop w:val="0"/>
              <w:marBottom w:val="0"/>
              <w:divBdr>
                <w:top w:val="none" w:sz="0" w:space="0" w:color="auto"/>
                <w:left w:val="none" w:sz="0" w:space="0" w:color="auto"/>
                <w:bottom w:val="none" w:sz="0" w:space="0" w:color="auto"/>
                <w:right w:val="none" w:sz="0" w:space="0" w:color="auto"/>
              </w:divBdr>
            </w:div>
            <w:div w:id="1221598547">
              <w:marLeft w:val="0"/>
              <w:marRight w:val="0"/>
              <w:marTop w:val="0"/>
              <w:marBottom w:val="0"/>
              <w:divBdr>
                <w:top w:val="none" w:sz="0" w:space="0" w:color="auto"/>
                <w:left w:val="none" w:sz="0" w:space="0" w:color="auto"/>
                <w:bottom w:val="none" w:sz="0" w:space="0" w:color="auto"/>
                <w:right w:val="none" w:sz="0" w:space="0" w:color="auto"/>
              </w:divBdr>
            </w:div>
            <w:div w:id="1267694674">
              <w:marLeft w:val="0"/>
              <w:marRight w:val="0"/>
              <w:marTop w:val="0"/>
              <w:marBottom w:val="0"/>
              <w:divBdr>
                <w:top w:val="none" w:sz="0" w:space="0" w:color="auto"/>
                <w:left w:val="none" w:sz="0" w:space="0" w:color="auto"/>
                <w:bottom w:val="none" w:sz="0" w:space="0" w:color="auto"/>
                <w:right w:val="none" w:sz="0" w:space="0" w:color="auto"/>
              </w:divBdr>
            </w:div>
            <w:div w:id="1302883951">
              <w:marLeft w:val="0"/>
              <w:marRight w:val="0"/>
              <w:marTop w:val="0"/>
              <w:marBottom w:val="0"/>
              <w:divBdr>
                <w:top w:val="none" w:sz="0" w:space="0" w:color="auto"/>
                <w:left w:val="none" w:sz="0" w:space="0" w:color="auto"/>
                <w:bottom w:val="none" w:sz="0" w:space="0" w:color="auto"/>
                <w:right w:val="none" w:sz="0" w:space="0" w:color="auto"/>
              </w:divBdr>
            </w:div>
            <w:div w:id="1304695550">
              <w:marLeft w:val="0"/>
              <w:marRight w:val="0"/>
              <w:marTop w:val="0"/>
              <w:marBottom w:val="0"/>
              <w:divBdr>
                <w:top w:val="none" w:sz="0" w:space="0" w:color="auto"/>
                <w:left w:val="none" w:sz="0" w:space="0" w:color="auto"/>
                <w:bottom w:val="none" w:sz="0" w:space="0" w:color="auto"/>
                <w:right w:val="none" w:sz="0" w:space="0" w:color="auto"/>
              </w:divBdr>
            </w:div>
            <w:div w:id="1360158844">
              <w:marLeft w:val="0"/>
              <w:marRight w:val="0"/>
              <w:marTop w:val="0"/>
              <w:marBottom w:val="0"/>
              <w:divBdr>
                <w:top w:val="none" w:sz="0" w:space="0" w:color="auto"/>
                <w:left w:val="none" w:sz="0" w:space="0" w:color="auto"/>
                <w:bottom w:val="none" w:sz="0" w:space="0" w:color="auto"/>
                <w:right w:val="none" w:sz="0" w:space="0" w:color="auto"/>
              </w:divBdr>
            </w:div>
            <w:div w:id="1374580876">
              <w:marLeft w:val="0"/>
              <w:marRight w:val="0"/>
              <w:marTop w:val="0"/>
              <w:marBottom w:val="0"/>
              <w:divBdr>
                <w:top w:val="none" w:sz="0" w:space="0" w:color="auto"/>
                <w:left w:val="none" w:sz="0" w:space="0" w:color="auto"/>
                <w:bottom w:val="none" w:sz="0" w:space="0" w:color="auto"/>
                <w:right w:val="none" w:sz="0" w:space="0" w:color="auto"/>
              </w:divBdr>
            </w:div>
            <w:div w:id="1411195577">
              <w:marLeft w:val="0"/>
              <w:marRight w:val="0"/>
              <w:marTop w:val="0"/>
              <w:marBottom w:val="0"/>
              <w:divBdr>
                <w:top w:val="none" w:sz="0" w:space="0" w:color="auto"/>
                <w:left w:val="none" w:sz="0" w:space="0" w:color="auto"/>
                <w:bottom w:val="none" w:sz="0" w:space="0" w:color="auto"/>
                <w:right w:val="none" w:sz="0" w:space="0" w:color="auto"/>
              </w:divBdr>
            </w:div>
            <w:div w:id="1582060857">
              <w:marLeft w:val="0"/>
              <w:marRight w:val="0"/>
              <w:marTop w:val="0"/>
              <w:marBottom w:val="0"/>
              <w:divBdr>
                <w:top w:val="none" w:sz="0" w:space="0" w:color="auto"/>
                <w:left w:val="none" w:sz="0" w:space="0" w:color="auto"/>
                <w:bottom w:val="none" w:sz="0" w:space="0" w:color="auto"/>
                <w:right w:val="none" w:sz="0" w:space="0" w:color="auto"/>
              </w:divBdr>
            </w:div>
            <w:div w:id="1622570015">
              <w:marLeft w:val="0"/>
              <w:marRight w:val="0"/>
              <w:marTop w:val="0"/>
              <w:marBottom w:val="0"/>
              <w:divBdr>
                <w:top w:val="none" w:sz="0" w:space="0" w:color="auto"/>
                <w:left w:val="none" w:sz="0" w:space="0" w:color="auto"/>
                <w:bottom w:val="none" w:sz="0" w:space="0" w:color="auto"/>
                <w:right w:val="none" w:sz="0" w:space="0" w:color="auto"/>
              </w:divBdr>
            </w:div>
            <w:div w:id="1630629328">
              <w:marLeft w:val="0"/>
              <w:marRight w:val="0"/>
              <w:marTop w:val="0"/>
              <w:marBottom w:val="0"/>
              <w:divBdr>
                <w:top w:val="none" w:sz="0" w:space="0" w:color="auto"/>
                <w:left w:val="none" w:sz="0" w:space="0" w:color="auto"/>
                <w:bottom w:val="none" w:sz="0" w:space="0" w:color="auto"/>
                <w:right w:val="none" w:sz="0" w:space="0" w:color="auto"/>
              </w:divBdr>
            </w:div>
            <w:div w:id="1667829591">
              <w:marLeft w:val="0"/>
              <w:marRight w:val="0"/>
              <w:marTop w:val="0"/>
              <w:marBottom w:val="0"/>
              <w:divBdr>
                <w:top w:val="none" w:sz="0" w:space="0" w:color="auto"/>
                <w:left w:val="none" w:sz="0" w:space="0" w:color="auto"/>
                <w:bottom w:val="none" w:sz="0" w:space="0" w:color="auto"/>
                <w:right w:val="none" w:sz="0" w:space="0" w:color="auto"/>
              </w:divBdr>
            </w:div>
            <w:div w:id="1699113235">
              <w:marLeft w:val="0"/>
              <w:marRight w:val="0"/>
              <w:marTop w:val="0"/>
              <w:marBottom w:val="0"/>
              <w:divBdr>
                <w:top w:val="none" w:sz="0" w:space="0" w:color="auto"/>
                <w:left w:val="none" w:sz="0" w:space="0" w:color="auto"/>
                <w:bottom w:val="none" w:sz="0" w:space="0" w:color="auto"/>
                <w:right w:val="none" w:sz="0" w:space="0" w:color="auto"/>
              </w:divBdr>
            </w:div>
            <w:div w:id="1713724455">
              <w:marLeft w:val="0"/>
              <w:marRight w:val="0"/>
              <w:marTop w:val="0"/>
              <w:marBottom w:val="0"/>
              <w:divBdr>
                <w:top w:val="none" w:sz="0" w:space="0" w:color="auto"/>
                <w:left w:val="none" w:sz="0" w:space="0" w:color="auto"/>
                <w:bottom w:val="none" w:sz="0" w:space="0" w:color="auto"/>
                <w:right w:val="none" w:sz="0" w:space="0" w:color="auto"/>
              </w:divBdr>
            </w:div>
            <w:div w:id="1716420262">
              <w:marLeft w:val="0"/>
              <w:marRight w:val="0"/>
              <w:marTop w:val="0"/>
              <w:marBottom w:val="0"/>
              <w:divBdr>
                <w:top w:val="none" w:sz="0" w:space="0" w:color="auto"/>
                <w:left w:val="none" w:sz="0" w:space="0" w:color="auto"/>
                <w:bottom w:val="none" w:sz="0" w:space="0" w:color="auto"/>
                <w:right w:val="none" w:sz="0" w:space="0" w:color="auto"/>
              </w:divBdr>
            </w:div>
            <w:div w:id="1813520937">
              <w:marLeft w:val="0"/>
              <w:marRight w:val="0"/>
              <w:marTop w:val="0"/>
              <w:marBottom w:val="0"/>
              <w:divBdr>
                <w:top w:val="none" w:sz="0" w:space="0" w:color="auto"/>
                <w:left w:val="none" w:sz="0" w:space="0" w:color="auto"/>
                <w:bottom w:val="none" w:sz="0" w:space="0" w:color="auto"/>
                <w:right w:val="none" w:sz="0" w:space="0" w:color="auto"/>
              </w:divBdr>
            </w:div>
            <w:div w:id="1815099488">
              <w:marLeft w:val="0"/>
              <w:marRight w:val="0"/>
              <w:marTop w:val="0"/>
              <w:marBottom w:val="0"/>
              <w:divBdr>
                <w:top w:val="none" w:sz="0" w:space="0" w:color="auto"/>
                <w:left w:val="none" w:sz="0" w:space="0" w:color="auto"/>
                <w:bottom w:val="none" w:sz="0" w:space="0" w:color="auto"/>
                <w:right w:val="none" w:sz="0" w:space="0" w:color="auto"/>
              </w:divBdr>
            </w:div>
            <w:div w:id="1852448096">
              <w:marLeft w:val="0"/>
              <w:marRight w:val="0"/>
              <w:marTop w:val="0"/>
              <w:marBottom w:val="0"/>
              <w:divBdr>
                <w:top w:val="none" w:sz="0" w:space="0" w:color="auto"/>
                <w:left w:val="none" w:sz="0" w:space="0" w:color="auto"/>
                <w:bottom w:val="none" w:sz="0" w:space="0" w:color="auto"/>
                <w:right w:val="none" w:sz="0" w:space="0" w:color="auto"/>
              </w:divBdr>
            </w:div>
            <w:div w:id="1861045215">
              <w:marLeft w:val="0"/>
              <w:marRight w:val="0"/>
              <w:marTop w:val="0"/>
              <w:marBottom w:val="0"/>
              <w:divBdr>
                <w:top w:val="none" w:sz="0" w:space="0" w:color="auto"/>
                <w:left w:val="none" w:sz="0" w:space="0" w:color="auto"/>
                <w:bottom w:val="none" w:sz="0" w:space="0" w:color="auto"/>
                <w:right w:val="none" w:sz="0" w:space="0" w:color="auto"/>
              </w:divBdr>
            </w:div>
            <w:div w:id="1870099154">
              <w:marLeft w:val="0"/>
              <w:marRight w:val="0"/>
              <w:marTop w:val="0"/>
              <w:marBottom w:val="0"/>
              <w:divBdr>
                <w:top w:val="none" w:sz="0" w:space="0" w:color="auto"/>
                <w:left w:val="none" w:sz="0" w:space="0" w:color="auto"/>
                <w:bottom w:val="none" w:sz="0" w:space="0" w:color="auto"/>
                <w:right w:val="none" w:sz="0" w:space="0" w:color="auto"/>
              </w:divBdr>
            </w:div>
            <w:div w:id="1948193749">
              <w:marLeft w:val="0"/>
              <w:marRight w:val="0"/>
              <w:marTop w:val="0"/>
              <w:marBottom w:val="0"/>
              <w:divBdr>
                <w:top w:val="none" w:sz="0" w:space="0" w:color="auto"/>
                <w:left w:val="none" w:sz="0" w:space="0" w:color="auto"/>
                <w:bottom w:val="none" w:sz="0" w:space="0" w:color="auto"/>
                <w:right w:val="none" w:sz="0" w:space="0" w:color="auto"/>
              </w:divBdr>
            </w:div>
            <w:div w:id="2015451419">
              <w:marLeft w:val="0"/>
              <w:marRight w:val="0"/>
              <w:marTop w:val="0"/>
              <w:marBottom w:val="0"/>
              <w:divBdr>
                <w:top w:val="none" w:sz="0" w:space="0" w:color="auto"/>
                <w:left w:val="none" w:sz="0" w:space="0" w:color="auto"/>
                <w:bottom w:val="none" w:sz="0" w:space="0" w:color="auto"/>
                <w:right w:val="none" w:sz="0" w:space="0" w:color="auto"/>
              </w:divBdr>
            </w:div>
            <w:div w:id="2026664589">
              <w:marLeft w:val="0"/>
              <w:marRight w:val="0"/>
              <w:marTop w:val="0"/>
              <w:marBottom w:val="0"/>
              <w:divBdr>
                <w:top w:val="none" w:sz="0" w:space="0" w:color="auto"/>
                <w:left w:val="none" w:sz="0" w:space="0" w:color="auto"/>
                <w:bottom w:val="none" w:sz="0" w:space="0" w:color="auto"/>
                <w:right w:val="none" w:sz="0" w:space="0" w:color="auto"/>
              </w:divBdr>
            </w:div>
            <w:div w:id="2054504264">
              <w:marLeft w:val="0"/>
              <w:marRight w:val="0"/>
              <w:marTop w:val="0"/>
              <w:marBottom w:val="0"/>
              <w:divBdr>
                <w:top w:val="none" w:sz="0" w:space="0" w:color="auto"/>
                <w:left w:val="none" w:sz="0" w:space="0" w:color="auto"/>
                <w:bottom w:val="none" w:sz="0" w:space="0" w:color="auto"/>
                <w:right w:val="none" w:sz="0" w:space="0" w:color="auto"/>
              </w:divBdr>
            </w:div>
            <w:div w:id="2069301686">
              <w:marLeft w:val="0"/>
              <w:marRight w:val="0"/>
              <w:marTop w:val="0"/>
              <w:marBottom w:val="0"/>
              <w:divBdr>
                <w:top w:val="none" w:sz="0" w:space="0" w:color="auto"/>
                <w:left w:val="none" w:sz="0" w:space="0" w:color="auto"/>
                <w:bottom w:val="none" w:sz="0" w:space="0" w:color="auto"/>
                <w:right w:val="none" w:sz="0" w:space="0" w:color="auto"/>
              </w:divBdr>
            </w:div>
            <w:div w:id="21407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4825">
      <w:bodyDiv w:val="1"/>
      <w:marLeft w:val="0"/>
      <w:marRight w:val="0"/>
      <w:marTop w:val="0"/>
      <w:marBottom w:val="0"/>
      <w:divBdr>
        <w:top w:val="none" w:sz="0" w:space="0" w:color="auto"/>
        <w:left w:val="none" w:sz="0" w:space="0" w:color="auto"/>
        <w:bottom w:val="none" w:sz="0" w:space="0" w:color="auto"/>
        <w:right w:val="none" w:sz="0" w:space="0" w:color="auto"/>
      </w:divBdr>
    </w:div>
    <w:div w:id="668942250">
      <w:bodyDiv w:val="1"/>
      <w:marLeft w:val="0"/>
      <w:marRight w:val="0"/>
      <w:marTop w:val="0"/>
      <w:marBottom w:val="0"/>
      <w:divBdr>
        <w:top w:val="none" w:sz="0" w:space="0" w:color="auto"/>
        <w:left w:val="none" w:sz="0" w:space="0" w:color="auto"/>
        <w:bottom w:val="none" w:sz="0" w:space="0" w:color="auto"/>
        <w:right w:val="none" w:sz="0" w:space="0" w:color="auto"/>
      </w:divBdr>
    </w:div>
    <w:div w:id="983972899">
      <w:bodyDiv w:val="1"/>
      <w:marLeft w:val="0"/>
      <w:marRight w:val="0"/>
      <w:marTop w:val="0"/>
      <w:marBottom w:val="0"/>
      <w:divBdr>
        <w:top w:val="none" w:sz="0" w:space="0" w:color="auto"/>
        <w:left w:val="none" w:sz="0" w:space="0" w:color="auto"/>
        <w:bottom w:val="none" w:sz="0" w:space="0" w:color="auto"/>
        <w:right w:val="none" w:sz="0" w:space="0" w:color="auto"/>
      </w:divBdr>
    </w:div>
    <w:div w:id="1309214608">
      <w:bodyDiv w:val="1"/>
      <w:marLeft w:val="0"/>
      <w:marRight w:val="0"/>
      <w:marTop w:val="0"/>
      <w:marBottom w:val="0"/>
      <w:divBdr>
        <w:top w:val="none" w:sz="0" w:space="0" w:color="auto"/>
        <w:left w:val="none" w:sz="0" w:space="0" w:color="auto"/>
        <w:bottom w:val="none" w:sz="0" w:space="0" w:color="auto"/>
        <w:right w:val="none" w:sz="0" w:space="0" w:color="auto"/>
      </w:divBdr>
    </w:div>
    <w:div w:id="1481118568">
      <w:bodyDiv w:val="1"/>
      <w:marLeft w:val="0"/>
      <w:marRight w:val="0"/>
      <w:marTop w:val="0"/>
      <w:marBottom w:val="0"/>
      <w:divBdr>
        <w:top w:val="none" w:sz="0" w:space="0" w:color="auto"/>
        <w:left w:val="none" w:sz="0" w:space="0" w:color="auto"/>
        <w:bottom w:val="none" w:sz="0" w:space="0" w:color="auto"/>
        <w:right w:val="none" w:sz="0" w:space="0" w:color="auto"/>
      </w:divBdr>
    </w:div>
    <w:div w:id="1498182672">
      <w:bodyDiv w:val="1"/>
      <w:marLeft w:val="0"/>
      <w:marRight w:val="0"/>
      <w:marTop w:val="0"/>
      <w:marBottom w:val="0"/>
      <w:divBdr>
        <w:top w:val="none" w:sz="0" w:space="0" w:color="auto"/>
        <w:left w:val="none" w:sz="0" w:space="0" w:color="auto"/>
        <w:bottom w:val="none" w:sz="0" w:space="0" w:color="auto"/>
        <w:right w:val="none" w:sz="0" w:space="0" w:color="auto"/>
      </w:divBdr>
    </w:div>
    <w:div w:id="1679699067">
      <w:bodyDiv w:val="1"/>
      <w:marLeft w:val="0"/>
      <w:marRight w:val="0"/>
      <w:marTop w:val="0"/>
      <w:marBottom w:val="0"/>
      <w:divBdr>
        <w:top w:val="none" w:sz="0" w:space="0" w:color="auto"/>
        <w:left w:val="none" w:sz="0" w:space="0" w:color="auto"/>
        <w:bottom w:val="none" w:sz="0" w:space="0" w:color="auto"/>
        <w:right w:val="none" w:sz="0" w:space="0" w:color="auto"/>
      </w:divBdr>
    </w:div>
    <w:div w:id="20514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A39F1-4F41-473E-B032-D36D1861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4757</Words>
  <Characters>27120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31814</CharactersWithSpaces>
  <SharedDoc>false</SharedDoc>
  <HLinks>
    <vt:vector size="6" baseType="variant">
      <vt:variant>
        <vt:i4>4849691</vt:i4>
      </vt:variant>
      <vt:variant>
        <vt:i4>0</vt:i4>
      </vt:variant>
      <vt:variant>
        <vt:i4>0</vt:i4>
      </vt:variant>
      <vt:variant>
        <vt:i4>5</vt:i4>
      </vt:variant>
      <vt:variant>
        <vt:lpwstr>https://edsoo.ru/constructor/1575126/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Валентина</dc:creator>
  <cp:lastModifiedBy>Ольга</cp:lastModifiedBy>
  <cp:revision>2</cp:revision>
  <cp:lastPrinted>2022-10-30T05:19:00Z</cp:lastPrinted>
  <dcterms:created xsi:type="dcterms:W3CDTF">2022-11-03T16:36:00Z</dcterms:created>
  <dcterms:modified xsi:type="dcterms:W3CDTF">2022-11-03T16:36:00Z</dcterms:modified>
</cp:coreProperties>
</file>