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7E" w:rsidRPr="00B10851" w:rsidRDefault="00D7427E" w:rsidP="00D7427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Сценарий спортивно - музыкального развлечения</w:t>
      </w:r>
      <w:r w:rsidRPr="00B10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 23 февраля</w:t>
      </w:r>
    </w:p>
    <w:p w:rsidR="00D7427E" w:rsidRPr="00B10851" w:rsidRDefault="00D7427E" w:rsidP="00D7427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B10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Аты</w:t>
      </w:r>
      <w:proofErr w:type="spellEnd"/>
      <w:r w:rsidRPr="00B10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-баты, шли солдаты»</w:t>
      </w:r>
    </w:p>
    <w:p w:rsidR="00D7427E" w:rsidRPr="00B10851" w:rsidRDefault="00D7427E" w:rsidP="00D7427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подготовительной группы</w:t>
      </w:r>
      <w:r w:rsidRPr="00B10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D7427E" w:rsidRPr="00B10851" w:rsidRDefault="00D7427E" w:rsidP="00D742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427E" w:rsidRPr="0053528E" w:rsidRDefault="00D7427E" w:rsidP="00D742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528E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53528E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чувства гордости, благодарности и уважения к российской армии, любви к родине;</w:t>
      </w:r>
    </w:p>
    <w:p w:rsidR="00D7427E" w:rsidRPr="0053528E" w:rsidRDefault="00D7427E" w:rsidP="00D742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528E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D7427E" w:rsidRPr="0053528E" w:rsidRDefault="00D7427E" w:rsidP="00D742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52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образовательные: </w:t>
      </w:r>
    </w:p>
    <w:p w:rsidR="00D7427E" w:rsidRPr="0053528E" w:rsidRDefault="00D7427E" w:rsidP="00D742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3528E">
        <w:rPr>
          <w:rFonts w:ascii="Times New Roman" w:hAnsi="Times New Roman" w:cs="Times New Roman"/>
          <w:color w:val="000000"/>
          <w:sz w:val="28"/>
          <w:szCs w:val="28"/>
        </w:rPr>
        <w:t>- способствовать укреплению здоровья дошкольников, через вовлечение их в различные формы двигательной активности;</w:t>
      </w:r>
    </w:p>
    <w:p w:rsidR="00D7427E" w:rsidRPr="0053528E" w:rsidRDefault="00D7427E" w:rsidP="00D742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3528E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  <w:r w:rsidRPr="00535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427E" w:rsidRPr="0053528E" w:rsidRDefault="00D7427E" w:rsidP="00D742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3528E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выдержку, выносливость, воображение, кругозор. </w:t>
      </w:r>
    </w:p>
    <w:p w:rsidR="00D7427E" w:rsidRPr="0053528E" w:rsidRDefault="00D7427E" w:rsidP="00D742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528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:rsidR="00D7427E" w:rsidRPr="0053528E" w:rsidRDefault="00D7427E" w:rsidP="00D742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528E">
        <w:rPr>
          <w:rFonts w:ascii="Times New Roman" w:hAnsi="Times New Roman" w:cs="Times New Roman"/>
          <w:color w:val="000000"/>
          <w:sz w:val="28"/>
          <w:szCs w:val="28"/>
        </w:rPr>
        <w:t>- воспитывать чувство патриотизма, формировать чувство долга и любви к Отечеству;</w:t>
      </w:r>
    </w:p>
    <w:p w:rsidR="00D7427E" w:rsidRPr="0053528E" w:rsidRDefault="00D7427E" w:rsidP="00D742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528E">
        <w:rPr>
          <w:rFonts w:ascii="Times New Roman" w:hAnsi="Times New Roman" w:cs="Times New Roman"/>
          <w:color w:val="000000"/>
          <w:sz w:val="28"/>
          <w:szCs w:val="28"/>
        </w:rPr>
        <w:t>- способствовать психологическому сближению детей и родителей, развитию положительных эмоций, чувства взаимопомощи;</w:t>
      </w:r>
    </w:p>
    <w:p w:rsidR="00D7427E" w:rsidRPr="0053528E" w:rsidRDefault="00D7427E" w:rsidP="00D742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3528E">
        <w:rPr>
          <w:rFonts w:ascii="Times New Roman" w:hAnsi="Times New Roman" w:cs="Times New Roman"/>
          <w:color w:val="000000"/>
          <w:sz w:val="28"/>
          <w:szCs w:val="28"/>
        </w:rPr>
        <w:t>- воспитывать волевые качества, чувства взаимовыручки, поддержки;</w:t>
      </w:r>
    </w:p>
    <w:p w:rsidR="00D7427E" w:rsidRDefault="00D7427E" w:rsidP="00D7427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мероприятия:</w:t>
      </w:r>
    </w:p>
    <w:p w:rsidR="00D7427E" w:rsidRPr="00B10851" w:rsidRDefault="00D7427E" w:rsidP="00D7427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D7427E" w:rsidRPr="00B10851" w:rsidRDefault="00D7427E" w:rsidP="00D74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Спешит весна, конец зиме, и папы наши в сборе все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день особенный, он раз в году у пап.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и папы в гостях у нас сидят.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с Днем Защитника Отечества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будем поздравлять.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имя счастья человечества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прочным нужно сохранять.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все исполнятся </w:t>
      </w:r>
      <w:proofErr w:type="gramStart"/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желания,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Любви</w:t>
      </w:r>
      <w:proofErr w:type="gramEnd"/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новых Вам побед,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Здоровья, счастья, процветания,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много долгих ярких лет.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427E" w:rsidRPr="00B10851" w:rsidRDefault="00D7427E" w:rsidP="00D74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851">
        <w:rPr>
          <w:rFonts w:ascii="Times New Roman" w:hAnsi="Times New Roman" w:cs="Times New Roman"/>
          <w:sz w:val="28"/>
          <w:szCs w:val="28"/>
        </w:rPr>
        <w:t>Вход детей</w:t>
      </w:r>
    </w:p>
    <w:p w:rsidR="00D7427E" w:rsidRPr="00B10851" w:rsidRDefault="00D7427E" w:rsidP="00D7427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девочка:</w:t>
      </w:r>
    </w:p>
    <w:p w:rsidR="00D7427E" w:rsidRPr="00B10851" w:rsidRDefault="00D7427E" w:rsidP="00D7427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Дорогие, папы деды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gramEnd"/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рады от души.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днём Защитника Отечества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поздравить вас спешим.</w:t>
      </w:r>
    </w:p>
    <w:p w:rsidR="00D7427E" w:rsidRPr="00B10851" w:rsidRDefault="00D7427E" w:rsidP="00D7427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10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девочка: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7427E" w:rsidRPr="00B10851" w:rsidRDefault="00D7427E" w:rsidP="00D74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желаем Вам здоровья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Крепкого на много лет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всей души сегодня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Шлём Вам праздничный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дети:</w:t>
      </w:r>
      <w:r w:rsidRPr="00B108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ПРИВЕТ!</w:t>
      </w:r>
      <w:r w:rsidRPr="00B10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D7427E" w:rsidRPr="00B10851" w:rsidRDefault="00D7427E" w:rsidP="00D74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Ведь сегодня мы отмечаем праздник - день защитника Отечества. Есть такая профессия – Родину защищать. 23 февраля – это праздник наших защитников: солдат, ваших дедушек и пап. Это праздник всех мужчин и даже ваш праздник ребята, ведь вы будущие защитники нашей Родины.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hAnsi="Times New Roman" w:cs="Times New Roman"/>
          <w:sz w:val="28"/>
          <w:szCs w:val="28"/>
        </w:rPr>
        <w:t>Кого мы называем защитниками отечества?</w:t>
      </w:r>
    </w:p>
    <w:p w:rsidR="00D7427E" w:rsidRPr="00B10851" w:rsidRDefault="00D7427E" w:rsidP="00D74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851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D7427E" w:rsidRPr="00B10851" w:rsidRDefault="00D7427E" w:rsidP="00D7427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108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0851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B10851">
        <w:rPr>
          <w:rFonts w:ascii="Times New Roman" w:hAnsi="Times New Roman" w:cs="Times New Roman"/>
          <w:sz w:val="28"/>
          <w:szCs w:val="28"/>
        </w:rPr>
        <w:t xml:space="preserve"> защите Отечества стоит целая армия. Солдаты, моряки и лётчики охраняют границы страны на суше, в воде и воздухе.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предстоит пройти наисложнейшие </w:t>
      </w:r>
      <w:proofErr w:type="gramStart"/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испытания  «</w:t>
      </w:r>
      <w:proofErr w:type="gramEnd"/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Курс молодого бойца!»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чего должен начинать день солдат?</w:t>
      </w:r>
    </w:p>
    <w:p w:rsidR="00D7427E" w:rsidRPr="00B10851" w:rsidRDefault="00D7427E" w:rsidP="00D7427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Ответы </w:t>
      </w:r>
      <w:proofErr w:type="gramStart"/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427E" w:rsidRPr="00B10851" w:rsidRDefault="00D7427E" w:rsidP="00D74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Правильно, и мы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spellEnd"/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начнем с зарядки.</w:t>
      </w:r>
    </w:p>
    <w:p w:rsidR="00D7427E" w:rsidRPr="00B10851" w:rsidRDefault="00D7427E" w:rsidP="00D7427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Зарядка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Руки к пяткам и </w:t>
      </w:r>
      <w:proofErr w:type="gramStart"/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плечам,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колени и к ушам,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Протянули, покружились,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вниз и остановились.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Вперед, на пояс, вверх.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веселый смех. </w:t>
      </w:r>
    </w:p>
    <w:p w:rsidR="00D7427E" w:rsidRPr="00235277" w:rsidRDefault="00D7427E" w:rsidP="00D74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3527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5277">
        <w:rPr>
          <w:rFonts w:ascii="Times New Roman" w:hAnsi="Times New Roman" w:cs="Times New Roman"/>
          <w:sz w:val="28"/>
          <w:szCs w:val="28"/>
        </w:rPr>
        <w:t xml:space="preserve"> Я чувствую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5277">
        <w:rPr>
          <w:rFonts w:ascii="Times New Roman" w:hAnsi="Times New Roman" w:cs="Times New Roman"/>
          <w:sz w:val="28"/>
          <w:szCs w:val="28"/>
        </w:rPr>
        <w:t xml:space="preserve"> как вы становитесь храбрыми и смелыми! Храбрые солдаты обязаны уметь отдавать воинскую честь. Мы это будем делать так.</w:t>
      </w:r>
    </w:p>
    <w:p w:rsidR="00D7427E" w:rsidRPr="00235277" w:rsidRDefault="00D7427E" w:rsidP="00D74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77">
        <w:rPr>
          <w:rFonts w:ascii="Times New Roman" w:hAnsi="Times New Roman" w:cs="Times New Roman"/>
          <w:sz w:val="28"/>
          <w:szCs w:val="28"/>
        </w:rPr>
        <w:t>На счет "раз" - дружно хлопнем в ладоши. Раз…</w:t>
      </w:r>
    </w:p>
    <w:p w:rsidR="00D7427E" w:rsidRPr="00235277" w:rsidRDefault="00D7427E" w:rsidP="00D74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77">
        <w:rPr>
          <w:rFonts w:ascii="Times New Roman" w:hAnsi="Times New Roman" w:cs="Times New Roman"/>
          <w:sz w:val="28"/>
          <w:szCs w:val="28"/>
        </w:rPr>
        <w:t>На счет "два" - правую руку приставляем к правому виску, а левую вытягиваем вперед с поднятым большим пальцем. Два…</w:t>
      </w:r>
    </w:p>
    <w:p w:rsidR="00D7427E" w:rsidRPr="00235277" w:rsidRDefault="00D7427E" w:rsidP="00D74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77">
        <w:rPr>
          <w:rFonts w:ascii="Times New Roman" w:hAnsi="Times New Roman" w:cs="Times New Roman"/>
          <w:sz w:val="28"/>
          <w:szCs w:val="28"/>
        </w:rPr>
        <w:t>На счет "три" - опять хлопаем. Три…</w:t>
      </w:r>
    </w:p>
    <w:p w:rsidR="00D7427E" w:rsidRDefault="00D7427E" w:rsidP="00D74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77">
        <w:rPr>
          <w:rFonts w:ascii="Times New Roman" w:hAnsi="Times New Roman" w:cs="Times New Roman"/>
          <w:sz w:val="28"/>
          <w:szCs w:val="28"/>
        </w:rPr>
        <w:t>На "четыре" - меняем руки, то есть левую приставляем к голове, а правую вытягиваем вперед. Четыре…</w:t>
      </w:r>
    </w:p>
    <w:p w:rsidR="00D7427E" w:rsidRPr="00235277" w:rsidRDefault="00D7427E" w:rsidP="00D74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77">
        <w:rPr>
          <w:rFonts w:ascii="Times New Roman" w:hAnsi="Times New Roman" w:cs="Times New Roman"/>
          <w:sz w:val="28"/>
          <w:szCs w:val="28"/>
        </w:rPr>
        <w:t>Не получается? Тогда тренируемся под музыку!</w:t>
      </w:r>
      <w:r>
        <w:rPr>
          <w:rFonts w:ascii="Times New Roman" w:hAnsi="Times New Roman" w:cs="Times New Roman"/>
          <w:sz w:val="28"/>
          <w:szCs w:val="28"/>
        </w:rPr>
        <w:t xml:space="preserve"> играем с ускорением</w:t>
      </w:r>
      <w:r w:rsidRPr="00235277">
        <w:rPr>
          <w:rFonts w:ascii="Times New Roman" w:hAnsi="Times New Roman" w:cs="Times New Roman"/>
          <w:sz w:val="28"/>
          <w:szCs w:val="28"/>
        </w:rPr>
        <w:t> </w:t>
      </w:r>
    </w:p>
    <w:p w:rsidR="00D7427E" w:rsidRPr="00235277" w:rsidRDefault="00D7427E" w:rsidP="00D74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235277">
        <w:rPr>
          <w:rFonts w:ascii="Times New Roman" w:hAnsi="Times New Roman" w:cs="Times New Roman"/>
          <w:sz w:val="28"/>
          <w:szCs w:val="28"/>
        </w:rPr>
        <w:t>: У кого получилось - молодцы! У кого не получилось, тоже молодцы! Потому что, если долго мучиться, что-нибудь…</w:t>
      </w:r>
    </w:p>
    <w:p w:rsidR="00D7427E" w:rsidRPr="00235277" w:rsidRDefault="00D7427E" w:rsidP="00D74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</w:t>
      </w:r>
      <w:r w:rsidRPr="00235277">
        <w:rPr>
          <w:rFonts w:ascii="Times New Roman" w:hAnsi="Times New Roman" w:cs="Times New Roman"/>
          <w:sz w:val="28"/>
          <w:szCs w:val="28"/>
        </w:rPr>
        <w:t>: Получится!</w:t>
      </w:r>
    </w:p>
    <w:p w:rsidR="00D7427E" w:rsidRPr="00235277" w:rsidRDefault="00D7427E" w:rsidP="00D74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27E" w:rsidRPr="00B10851" w:rsidRDefault="00D7427E" w:rsidP="00D742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27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0851">
        <w:rPr>
          <w:rFonts w:ascii="Times New Roman" w:hAnsi="Times New Roman" w:cs="Times New Roman"/>
          <w:sz w:val="28"/>
          <w:szCs w:val="28"/>
        </w:rPr>
        <w:t xml:space="preserve"> Следующее испытание, вы должны выполнить перестроения и различные команды.</w:t>
      </w:r>
      <w:r w:rsidRPr="00B10851">
        <w:rPr>
          <w:rFonts w:ascii="Times New Roman" w:hAnsi="Times New Roman" w:cs="Times New Roman"/>
          <w:sz w:val="28"/>
          <w:szCs w:val="28"/>
        </w:rPr>
        <w:br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даёт команды</w:t>
      </w:r>
      <w:r w:rsidRPr="00B108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Построение в шеренгу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</w:t>
      </w:r>
      <w:r w:rsidRPr="00B10851">
        <w:rPr>
          <w:rFonts w:ascii="Times New Roman" w:hAnsi="Times New Roman" w:cs="Times New Roman"/>
          <w:sz w:val="28"/>
          <w:szCs w:val="28"/>
        </w:rPr>
        <w:t>  «</w:t>
      </w:r>
      <w:proofErr w:type="gramEnd"/>
      <w:r w:rsidRPr="00B10851">
        <w:rPr>
          <w:rFonts w:ascii="Times New Roman" w:hAnsi="Times New Roman" w:cs="Times New Roman"/>
          <w:sz w:val="28"/>
          <w:szCs w:val="28"/>
        </w:rPr>
        <w:t>равняйсь», «смирно», «вольно», «по именам рассчитайсь», «на первый второй рассчитайсь», «налево», «направо», «на месте шагом марш», «на месте стой, раз два». «В обход по залу шагом мар</w:t>
      </w:r>
      <w:r>
        <w:rPr>
          <w:rFonts w:ascii="Times New Roman" w:hAnsi="Times New Roman" w:cs="Times New Roman"/>
          <w:sz w:val="28"/>
          <w:szCs w:val="28"/>
        </w:rPr>
        <w:t xml:space="preserve">ш», песню запевай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(исполняют строевые песни «Катюша», «Три танкиста» по куплету и припев)</w:t>
      </w:r>
    </w:p>
    <w:p w:rsidR="00D7427E" w:rsidRPr="00B10851" w:rsidRDefault="00D7427E" w:rsidP="00D74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 колонны становись.</w:t>
      </w:r>
      <w:r w:rsidRPr="00B10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27E" w:rsidRPr="00B10851" w:rsidRDefault="00D7427E" w:rsidP="00D74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Тяжело в учении, легко в бою.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поделились с вами на две команды и вас ждут следующие испытания.</w:t>
      </w:r>
      <w:r w:rsidRPr="00B1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7C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528E">
        <w:rPr>
          <w:rFonts w:ascii="Times New Roman" w:hAnsi="Times New Roman" w:cs="Times New Roman"/>
          <w:b/>
          <w:sz w:val="28"/>
          <w:szCs w:val="28"/>
        </w:rPr>
        <w:t>Эстафета «</w:t>
      </w:r>
      <w:proofErr w:type="spellStart"/>
      <w:r w:rsidRPr="0053528E">
        <w:rPr>
          <w:rFonts w:ascii="Times New Roman" w:hAnsi="Times New Roman" w:cs="Times New Roman"/>
          <w:b/>
          <w:sz w:val="28"/>
          <w:szCs w:val="28"/>
        </w:rPr>
        <w:t>Физподготовка</w:t>
      </w:r>
      <w:proofErr w:type="spellEnd"/>
      <w:proofErr w:type="gramStart"/>
      <w:r w:rsidRPr="0053528E">
        <w:rPr>
          <w:rFonts w:ascii="Times New Roman" w:hAnsi="Times New Roman" w:cs="Times New Roman"/>
          <w:b/>
          <w:sz w:val="28"/>
          <w:szCs w:val="28"/>
        </w:rPr>
        <w:t>».</w:t>
      </w:r>
      <w:r w:rsidRPr="0053528E">
        <w:rPr>
          <w:rFonts w:ascii="Times New Roman" w:hAnsi="Times New Roman" w:cs="Times New Roman"/>
          <w:b/>
          <w:sz w:val="28"/>
          <w:szCs w:val="28"/>
        </w:rPr>
        <w:br/>
      </w:r>
      <w:r w:rsidRPr="00B10851">
        <w:rPr>
          <w:rFonts w:ascii="Times New Roman" w:hAnsi="Times New Roman" w:cs="Times New Roman"/>
          <w:sz w:val="28"/>
          <w:szCs w:val="28"/>
        </w:rPr>
        <w:t>Две</w:t>
      </w:r>
      <w:proofErr w:type="gramEnd"/>
      <w:r w:rsidRPr="00B10851">
        <w:rPr>
          <w:rFonts w:ascii="Times New Roman" w:hAnsi="Times New Roman" w:cs="Times New Roman"/>
          <w:sz w:val="28"/>
          <w:szCs w:val="28"/>
        </w:rPr>
        <w:t xml:space="preserve"> команды - папы и дети. Напротив, каждой команды два обруча. Добежать до первого обруча – присесть 5 раз, перейти ко второму обручу - отжаться 5 раз. Вернуться и передать эстафету следующему товарищу.</w:t>
      </w:r>
    </w:p>
    <w:p w:rsidR="00D7427E" w:rsidRDefault="00D7427E" w:rsidP="00D742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427E" w:rsidRPr="0053528E" w:rsidRDefault="00D7427E" w:rsidP="00D74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28E">
        <w:rPr>
          <w:rFonts w:ascii="Times New Roman" w:hAnsi="Times New Roman" w:cs="Times New Roman"/>
          <w:b/>
          <w:sz w:val="28"/>
          <w:szCs w:val="28"/>
        </w:rPr>
        <w:t>Эстафета «Быстрая лодка»</w:t>
      </w:r>
    </w:p>
    <w:p w:rsidR="00D7427E" w:rsidRDefault="00D7427E" w:rsidP="00D7427E">
      <w:pPr>
        <w:rPr>
          <w:rFonts w:ascii="Times New Roman" w:hAnsi="Times New Roman" w:cs="Times New Roman"/>
          <w:sz w:val="28"/>
          <w:szCs w:val="28"/>
        </w:rPr>
      </w:pPr>
      <w:r w:rsidRPr="00235277">
        <w:rPr>
          <w:rFonts w:ascii="Times New Roman" w:hAnsi="Times New Roman" w:cs="Times New Roman"/>
          <w:sz w:val="28"/>
          <w:szCs w:val="28"/>
        </w:rPr>
        <w:t xml:space="preserve"> На пол кладут</w:t>
      </w:r>
      <w:r>
        <w:rPr>
          <w:rFonts w:ascii="Times New Roman" w:hAnsi="Times New Roman" w:cs="Times New Roman"/>
          <w:sz w:val="28"/>
          <w:szCs w:val="28"/>
        </w:rPr>
        <w:t>ся 2 половинки альбомного листа или лодочки из бумаги.</w:t>
      </w:r>
      <w:r w:rsidRPr="00235277">
        <w:rPr>
          <w:rFonts w:ascii="Times New Roman" w:hAnsi="Times New Roman" w:cs="Times New Roman"/>
          <w:sz w:val="28"/>
          <w:szCs w:val="28"/>
        </w:rPr>
        <w:t xml:space="preserve"> Участники должны встать на четвереньки и дуть, чтобы эти листы переместились от "</w:t>
      </w:r>
      <w:proofErr w:type="spellStart"/>
      <w:r w:rsidRPr="00235277">
        <w:rPr>
          <w:rFonts w:ascii="Times New Roman" w:hAnsi="Times New Roman" w:cs="Times New Roman"/>
          <w:sz w:val="28"/>
          <w:szCs w:val="28"/>
        </w:rPr>
        <w:t>буйка"до"буйка"без</w:t>
      </w:r>
      <w:proofErr w:type="spellEnd"/>
      <w:r w:rsidRPr="00235277">
        <w:rPr>
          <w:rFonts w:ascii="Times New Roman" w:hAnsi="Times New Roman" w:cs="Times New Roman"/>
          <w:sz w:val="28"/>
          <w:szCs w:val="28"/>
        </w:rPr>
        <w:t xml:space="preserve"> помощи рук. </w:t>
      </w:r>
      <w:r>
        <w:rPr>
          <w:rFonts w:ascii="Times New Roman" w:hAnsi="Times New Roman" w:cs="Times New Roman"/>
          <w:sz w:val="28"/>
          <w:szCs w:val="28"/>
        </w:rPr>
        <w:t>Обратно участники бегут к своей команде и передают эстафету следующему.</w:t>
      </w:r>
    </w:p>
    <w:p w:rsidR="00D7427E" w:rsidRDefault="00D7427E" w:rsidP="00D7427E">
      <w:pPr>
        <w:rPr>
          <w:rFonts w:ascii="Times New Roman" w:hAnsi="Times New Roman" w:cs="Times New Roman"/>
          <w:sz w:val="28"/>
          <w:szCs w:val="28"/>
        </w:rPr>
      </w:pPr>
      <w:r w:rsidRPr="0023527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35277">
        <w:rPr>
          <w:rFonts w:ascii="Times New Roman" w:hAnsi="Times New Roman" w:cs="Times New Roman"/>
          <w:sz w:val="28"/>
          <w:szCs w:val="28"/>
        </w:rPr>
        <w:t xml:space="preserve">Солдаты </w:t>
      </w:r>
      <w:r>
        <w:rPr>
          <w:rFonts w:ascii="Times New Roman" w:hAnsi="Times New Roman" w:cs="Times New Roman"/>
          <w:sz w:val="28"/>
          <w:szCs w:val="28"/>
        </w:rPr>
        <w:t xml:space="preserve">не только проходят подготовку, но и ещё отдыхают. </w:t>
      </w:r>
    </w:p>
    <w:p w:rsidR="00D7427E" w:rsidRPr="00235277" w:rsidRDefault="00D7427E" w:rsidP="00D74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садятся на стульчики. Проводится игра. Сначала играют дети, потом папы.</w:t>
      </w:r>
    </w:p>
    <w:p w:rsidR="00D7427E" w:rsidRPr="00235277" w:rsidRDefault="00D7427E" w:rsidP="00D74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277">
        <w:rPr>
          <w:rFonts w:ascii="Times New Roman" w:hAnsi="Times New Roman" w:cs="Times New Roman"/>
          <w:b/>
          <w:sz w:val="28"/>
          <w:szCs w:val="28"/>
        </w:rPr>
        <w:t>Игра «Спасательный круг</w:t>
      </w:r>
      <w:proofErr w:type="gramStart"/>
      <w:r w:rsidRPr="00235277">
        <w:rPr>
          <w:rFonts w:ascii="Times New Roman" w:hAnsi="Times New Roman" w:cs="Times New Roman"/>
          <w:b/>
          <w:sz w:val="28"/>
          <w:szCs w:val="28"/>
        </w:rPr>
        <w:t>».</w:t>
      </w:r>
      <w:r w:rsidRPr="00235277">
        <w:rPr>
          <w:rFonts w:ascii="Times New Roman" w:hAnsi="Times New Roman" w:cs="Times New Roman"/>
          <w:b/>
          <w:sz w:val="28"/>
          <w:szCs w:val="28"/>
        </w:rPr>
        <w:br/>
      </w:r>
      <w:r w:rsidRPr="002352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5277">
        <w:rPr>
          <w:rFonts w:ascii="Times New Roman" w:hAnsi="Times New Roman" w:cs="Times New Roman"/>
          <w:sz w:val="28"/>
          <w:szCs w:val="28"/>
        </w:rPr>
        <w:t xml:space="preserve"> полу лежат 8-10 обручей. Под музыку папы «плывут», после музыки-одевают обручи на шею побеждает тот, кто больше оденет на шею обручей.</w:t>
      </w:r>
      <w:r w:rsidRPr="00235277">
        <w:rPr>
          <w:rFonts w:ascii="Times New Roman" w:hAnsi="Times New Roman" w:cs="Times New Roman"/>
          <w:sz w:val="28"/>
          <w:szCs w:val="28"/>
        </w:rPr>
        <w:br/>
      </w:r>
    </w:p>
    <w:p w:rsidR="00D7427E" w:rsidRDefault="00D7427E" w:rsidP="00D7427E">
      <w:pPr>
        <w:jc w:val="both"/>
        <w:rPr>
          <w:rFonts w:ascii="Times New Roman" w:hAnsi="Times New Roman" w:cs="Times New Roman"/>
          <w:sz w:val="28"/>
          <w:szCs w:val="28"/>
        </w:rPr>
      </w:pPr>
      <w:r w:rsidRPr="00B54AD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54AD5">
        <w:rPr>
          <w:rFonts w:ascii="Times New Roman" w:hAnsi="Times New Roman" w:cs="Times New Roman"/>
          <w:sz w:val="28"/>
          <w:szCs w:val="28"/>
        </w:rPr>
        <w:t> На армейской службе очень нужна взаимовыручка. Каждый человек должен уметь оказать первую помощь. И мы не сомневаемся в ваших способностях. Мы проверим, можете ли вы, оказавшись в неожиданной ситуации, обойтись без посторонней помощи. Вам предсто</w:t>
      </w:r>
      <w:r>
        <w:rPr>
          <w:rFonts w:ascii="Times New Roman" w:hAnsi="Times New Roman" w:cs="Times New Roman"/>
          <w:sz w:val="28"/>
          <w:szCs w:val="28"/>
        </w:rPr>
        <w:t>ит оказать первую помощь</w:t>
      </w:r>
      <w:r w:rsidRPr="00B54AD5">
        <w:rPr>
          <w:rFonts w:ascii="Times New Roman" w:hAnsi="Times New Roman" w:cs="Times New Roman"/>
          <w:sz w:val="28"/>
          <w:szCs w:val="28"/>
        </w:rPr>
        <w:t xml:space="preserve"> – перебинтовать глаз, ухо, голову, палец на руке, колено. </w:t>
      </w:r>
    </w:p>
    <w:p w:rsidR="00D7427E" w:rsidRDefault="00D7427E" w:rsidP="00D74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девочки. </w:t>
      </w:r>
      <w:r w:rsidRPr="00B54AD5">
        <w:rPr>
          <w:rFonts w:ascii="Times New Roman" w:hAnsi="Times New Roman" w:cs="Times New Roman"/>
          <w:sz w:val="28"/>
          <w:szCs w:val="28"/>
        </w:rPr>
        <w:t>Для каждого участника на отдельном стульчике лежит чистый бинт и лист бумаги, на котор</w:t>
      </w:r>
      <w:r>
        <w:rPr>
          <w:rFonts w:ascii="Times New Roman" w:hAnsi="Times New Roman" w:cs="Times New Roman"/>
          <w:sz w:val="28"/>
          <w:szCs w:val="28"/>
        </w:rPr>
        <w:t xml:space="preserve">ом указано, на какое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B54AD5">
        <w:rPr>
          <w:rFonts w:ascii="Times New Roman" w:hAnsi="Times New Roman" w:cs="Times New Roman"/>
          <w:sz w:val="28"/>
          <w:szCs w:val="28"/>
        </w:rPr>
        <w:t xml:space="preserve"> необходимо</w:t>
      </w:r>
      <w:proofErr w:type="gramEnd"/>
      <w:r w:rsidRPr="00B54AD5">
        <w:rPr>
          <w:rFonts w:ascii="Times New Roman" w:hAnsi="Times New Roman" w:cs="Times New Roman"/>
          <w:sz w:val="28"/>
          <w:szCs w:val="28"/>
        </w:rPr>
        <w:t xml:space="preserve"> накладывать повязку. </w:t>
      </w:r>
    </w:p>
    <w:p w:rsidR="00D7427E" w:rsidRPr="00B54AD5" w:rsidRDefault="00D7427E" w:rsidP="00D7427E">
      <w:pPr>
        <w:jc w:val="both"/>
        <w:rPr>
          <w:rFonts w:ascii="Times New Roman" w:hAnsi="Times New Roman" w:cs="Times New Roman"/>
          <w:sz w:val="28"/>
          <w:szCs w:val="28"/>
        </w:rPr>
      </w:pPr>
      <w:r w:rsidRPr="00B54AD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B54AD5">
        <w:rPr>
          <w:rFonts w:ascii="Times New Roman" w:hAnsi="Times New Roman" w:cs="Times New Roman"/>
          <w:sz w:val="28"/>
          <w:szCs w:val="28"/>
        </w:rPr>
        <w:t xml:space="preserve"> Сегодня вы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B54AD5">
        <w:rPr>
          <w:rFonts w:ascii="Times New Roman" w:hAnsi="Times New Roman" w:cs="Times New Roman"/>
          <w:sz w:val="28"/>
          <w:szCs w:val="28"/>
        </w:rPr>
        <w:t>отлично прошли «Курсы молодого бойца!» и справились со всеми испытаниями. Быть защитником Отечества – это значи</w:t>
      </w:r>
      <w:r>
        <w:rPr>
          <w:rFonts w:ascii="Times New Roman" w:hAnsi="Times New Roman" w:cs="Times New Roman"/>
          <w:sz w:val="28"/>
          <w:szCs w:val="28"/>
        </w:rPr>
        <w:t>т быть сильным, смелым, ловким.</w:t>
      </w:r>
      <w:bookmarkStart w:id="0" w:name="_GoBack"/>
      <w:bookmarkEnd w:id="0"/>
    </w:p>
    <w:p w:rsidR="00D7427E" w:rsidRDefault="00D7427E" w:rsidP="00D74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27E" w:rsidRDefault="00D7427E" w:rsidP="00D74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27E" w:rsidRDefault="00D7427E" w:rsidP="00D74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27E" w:rsidRDefault="00D7427E" w:rsidP="00D74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BC7" w:rsidRDefault="00D7427E"/>
    <w:sectPr w:rsidR="0043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56"/>
    <w:rsid w:val="00121F1A"/>
    <w:rsid w:val="00370356"/>
    <w:rsid w:val="00D7427E"/>
    <w:rsid w:val="00D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CB8B1-95E9-4E81-B5FF-F4DBEA6A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4082</Characters>
  <Application>Microsoft Office Word</Application>
  <DocSecurity>0</DocSecurity>
  <Lines>34</Lines>
  <Paragraphs>9</Paragraphs>
  <ScaleCrop>false</ScaleCrop>
  <Company>diakov.net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2023-02-12T13:24:00Z</dcterms:created>
  <dcterms:modified xsi:type="dcterms:W3CDTF">2023-02-12T13:25:00Z</dcterms:modified>
</cp:coreProperties>
</file>