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5B" w:rsidRDefault="00DD065B" w:rsidP="00DD06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абаровска « Детского сада № 30»</w:t>
      </w:r>
    </w:p>
    <w:p w:rsidR="00DD065B" w:rsidRDefault="00DD065B" w:rsidP="00DD065B">
      <w:pPr>
        <w:rPr>
          <w:rFonts w:ascii="Times New Roman" w:hAnsi="Times New Roman" w:cs="Times New Roman"/>
          <w:b/>
          <w:sz w:val="28"/>
          <w:szCs w:val="28"/>
        </w:rPr>
      </w:pPr>
    </w:p>
    <w:p w:rsidR="00DD065B" w:rsidRDefault="00DD065B" w:rsidP="00DD065B">
      <w:pPr>
        <w:rPr>
          <w:rFonts w:ascii="Times New Roman" w:hAnsi="Times New Roman" w:cs="Times New Roman"/>
          <w:b/>
          <w:sz w:val="28"/>
          <w:szCs w:val="28"/>
        </w:rPr>
      </w:pPr>
    </w:p>
    <w:p w:rsidR="00DD065B" w:rsidRDefault="00DD065B" w:rsidP="00DD065B">
      <w:pPr>
        <w:rPr>
          <w:rFonts w:ascii="Times New Roman" w:hAnsi="Times New Roman" w:cs="Times New Roman"/>
          <w:b/>
          <w:sz w:val="28"/>
          <w:szCs w:val="28"/>
        </w:rPr>
      </w:pPr>
    </w:p>
    <w:p w:rsidR="00DD065B" w:rsidRDefault="00DD065B" w:rsidP="00DD065B">
      <w:pPr>
        <w:rPr>
          <w:rFonts w:ascii="Times New Roman" w:hAnsi="Times New Roman" w:cs="Times New Roman"/>
          <w:b/>
          <w:sz w:val="28"/>
          <w:szCs w:val="28"/>
        </w:rPr>
      </w:pPr>
    </w:p>
    <w:p w:rsidR="00DD065B" w:rsidRPr="00FB1257" w:rsidRDefault="00DD065B" w:rsidP="00DD065B">
      <w:pPr>
        <w:jc w:val="center"/>
        <w:rPr>
          <w:rFonts w:ascii="Times New Roman" w:hAnsi="Times New Roman" w:cs="Times New Roman"/>
          <w:sz w:val="44"/>
          <w:szCs w:val="36"/>
        </w:rPr>
      </w:pPr>
      <w:r w:rsidRPr="00FB1257">
        <w:rPr>
          <w:rFonts w:ascii="Times New Roman" w:hAnsi="Times New Roman" w:cs="Times New Roman"/>
          <w:b/>
          <w:sz w:val="44"/>
          <w:szCs w:val="36"/>
        </w:rPr>
        <w:t>Проект</w:t>
      </w:r>
    </w:p>
    <w:p w:rsidR="00FB1257" w:rsidRDefault="00DD065B" w:rsidP="00DD06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реализации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технологий</w:t>
      </w:r>
      <w:r w:rsidR="00FB125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D065B" w:rsidRDefault="00FB1257" w:rsidP="00FB12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работе с дошкольниками, имеющими нарушения речи</w:t>
      </w:r>
    </w:p>
    <w:p w:rsidR="00DD065B" w:rsidRDefault="00DD065B" w:rsidP="00DD065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065B" w:rsidRPr="00FB1257" w:rsidRDefault="00DD065B" w:rsidP="00DD065B">
      <w:pPr>
        <w:jc w:val="center"/>
        <w:rPr>
          <w:rFonts w:ascii="Berlin Sans FB" w:hAnsi="Berlin Sans FB" w:cs="Times New Roman"/>
          <w:b/>
          <w:sz w:val="48"/>
          <w:szCs w:val="48"/>
        </w:rPr>
      </w:pPr>
      <w:r w:rsidRPr="00FB1257">
        <w:rPr>
          <w:rFonts w:ascii="Berlin Sans FB" w:hAnsi="Berlin Sans FB" w:cs="Times New Roman"/>
          <w:b/>
          <w:sz w:val="48"/>
          <w:szCs w:val="48"/>
        </w:rPr>
        <w:t>«</w:t>
      </w:r>
      <w:r w:rsidRPr="00FB1257">
        <w:rPr>
          <w:rFonts w:ascii="Arial" w:hAnsi="Arial" w:cs="Arial"/>
          <w:b/>
          <w:sz w:val="48"/>
          <w:szCs w:val="48"/>
        </w:rPr>
        <w:t>Секреты</w:t>
      </w:r>
      <w:r w:rsidRPr="00FB1257">
        <w:rPr>
          <w:rFonts w:ascii="Berlin Sans FB" w:hAnsi="Berlin Sans FB" w:cs="Times New Roman"/>
          <w:b/>
          <w:sz w:val="48"/>
          <w:szCs w:val="48"/>
        </w:rPr>
        <w:t xml:space="preserve"> </w:t>
      </w:r>
      <w:r w:rsidRPr="00FB1257">
        <w:rPr>
          <w:rFonts w:ascii="Arial" w:hAnsi="Arial" w:cs="Arial"/>
          <w:b/>
          <w:sz w:val="48"/>
          <w:szCs w:val="48"/>
        </w:rPr>
        <w:t>здоровья</w:t>
      </w:r>
      <w:r w:rsidRPr="00FB1257">
        <w:rPr>
          <w:rFonts w:ascii="Berlin Sans FB" w:hAnsi="Berlin Sans FB" w:cs="Berlin Sans FB"/>
          <w:b/>
          <w:sz w:val="48"/>
          <w:szCs w:val="48"/>
        </w:rPr>
        <w:t>»</w:t>
      </w:r>
    </w:p>
    <w:p w:rsidR="00DD065B" w:rsidRDefault="00DD065B" w:rsidP="00DD065B">
      <w:pPr>
        <w:rPr>
          <w:rFonts w:ascii="Times New Roman" w:hAnsi="Times New Roman" w:cs="Times New Roman"/>
          <w:b/>
          <w:sz w:val="28"/>
          <w:szCs w:val="28"/>
        </w:rPr>
      </w:pPr>
    </w:p>
    <w:p w:rsidR="00DD065B" w:rsidRDefault="00DD065B" w:rsidP="00DD065B">
      <w:pPr>
        <w:rPr>
          <w:rFonts w:ascii="Times New Roman" w:hAnsi="Times New Roman" w:cs="Times New Roman"/>
          <w:b/>
          <w:sz w:val="28"/>
          <w:szCs w:val="28"/>
        </w:rPr>
      </w:pPr>
    </w:p>
    <w:p w:rsidR="00DD065B" w:rsidRDefault="00DD065B" w:rsidP="00DD065B">
      <w:pPr>
        <w:rPr>
          <w:rFonts w:ascii="Times New Roman" w:hAnsi="Times New Roman" w:cs="Times New Roman"/>
          <w:b/>
          <w:sz w:val="28"/>
          <w:szCs w:val="28"/>
        </w:rPr>
      </w:pPr>
    </w:p>
    <w:p w:rsidR="00DD065B" w:rsidRDefault="00DD065B" w:rsidP="00DD065B">
      <w:pPr>
        <w:rPr>
          <w:rFonts w:ascii="Times New Roman" w:hAnsi="Times New Roman" w:cs="Times New Roman"/>
          <w:b/>
          <w:sz w:val="28"/>
          <w:szCs w:val="28"/>
        </w:rPr>
      </w:pPr>
    </w:p>
    <w:p w:rsidR="00DD065B" w:rsidRDefault="00DD065B" w:rsidP="00DD065B">
      <w:pPr>
        <w:rPr>
          <w:rFonts w:ascii="Times New Roman" w:hAnsi="Times New Roman" w:cs="Times New Roman"/>
          <w:b/>
          <w:sz w:val="28"/>
          <w:szCs w:val="28"/>
        </w:rPr>
      </w:pPr>
    </w:p>
    <w:p w:rsidR="00DD065B" w:rsidRDefault="00DD065B" w:rsidP="00DD065B">
      <w:pPr>
        <w:rPr>
          <w:rFonts w:ascii="Times New Roman" w:hAnsi="Times New Roman" w:cs="Times New Roman"/>
          <w:b/>
          <w:sz w:val="28"/>
          <w:szCs w:val="28"/>
        </w:rPr>
      </w:pPr>
    </w:p>
    <w:p w:rsidR="00FB1257" w:rsidRDefault="00FB1257" w:rsidP="00DD065B">
      <w:pPr>
        <w:rPr>
          <w:rFonts w:ascii="Times New Roman" w:hAnsi="Times New Roman" w:cs="Times New Roman"/>
          <w:b/>
          <w:sz w:val="28"/>
          <w:szCs w:val="28"/>
        </w:rPr>
      </w:pPr>
    </w:p>
    <w:p w:rsidR="00C3118E" w:rsidRDefault="00C3118E" w:rsidP="00DD065B">
      <w:pPr>
        <w:rPr>
          <w:rFonts w:ascii="Times New Roman" w:hAnsi="Times New Roman" w:cs="Times New Roman"/>
          <w:b/>
          <w:sz w:val="28"/>
          <w:szCs w:val="28"/>
        </w:rPr>
      </w:pPr>
    </w:p>
    <w:p w:rsidR="00FB1257" w:rsidRDefault="00FB1257" w:rsidP="00DD065B">
      <w:pPr>
        <w:rPr>
          <w:rFonts w:ascii="Times New Roman" w:hAnsi="Times New Roman" w:cs="Times New Roman"/>
          <w:b/>
          <w:sz w:val="28"/>
          <w:szCs w:val="28"/>
        </w:rPr>
      </w:pPr>
    </w:p>
    <w:p w:rsidR="00DD065B" w:rsidRDefault="00297BCE" w:rsidP="00DD065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bookmarkStart w:id="0" w:name="_GoBack"/>
      <w:bookmarkEnd w:id="0"/>
      <w:r w:rsidR="00DD065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D065B" w:rsidRDefault="00DD065B" w:rsidP="00DD065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- логопед: Власенко Н.Ю. </w:t>
      </w:r>
    </w:p>
    <w:p w:rsidR="00241CD2" w:rsidRDefault="00241CD2" w:rsidP="00FB12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18E" w:rsidRDefault="00C3118E" w:rsidP="00FB12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CD2" w:rsidRDefault="00DD065B" w:rsidP="00FB1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Хабаровск </w:t>
      </w:r>
    </w:p>
    <w:p w:rsidR="00DD065B" w:rsidRDefault="00DD065B" w:rsidP="00DD065B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Тип проекта</w:t>
      </w:r>
      <w:r>
        <w:rPr>
          <w:rFonts w:ascii="Times New Roman" w:hAnsi="Times New Roman" w:cs="Times New Roman"/>
          <w:sz w:val="24"/>
        </w:rPr>
        <w:t xml:space="preserve">:  Информационно – </w:t>
      </w:r>
      <w:proofErr w:type="spellStart"/>
      <w:r>
        <w:rPr>
          <w:rFonts w:ascii="Times New Roman" w:hAnsi="Times New Roman" w:cs="Times New Roman"/>
          <w:sz w:val="24"/>
        </w:rPr>
        <w:t>практико</w:t>
      </w:r>
      <w:proofErr w:type="spellEnd"/>
      <w:r>
        <w:rPr>
          <w:rFonts w:ascii="Times New Roman" w:hAnsi="Times New Roman" w:cs="Times New Roman"/>
          <w:sz w:val="24"/>
        </w:rPr>
        <w:t xml:space="preserve"> - ориентированный.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>Направление</w:t>
      </w:r>
      <w:r>
        <w:rPr>
          <w:rFonts w:ascii="Times New Roman" w:hAnsi="Times New Roman" w:cs="Times New Roman"/>
          <w:sz w:val="24"/>
        </w:rPr>
        <w:t>:  Социально – личностное развитие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>Образовательная область</w:t>
      </w:r>
      <w:r>
        <w:rPr>
          <w:rFonts w:ascii="Times New Roman" w:hAnsi="Times New Roman" w:cs="Times New Roman"/>
          <w:sz w:val="24"/>
        </w:rPr>
        <w:t xml:space="preserve">: физическое развитие, социально-коммуникативное развитие, познавательное развитие, речевое развитие, художественно-эстетическое развитие.             </w:t>
      </w:r>
    </w:p>
    <w:p w:rsidR="00DD065B" w:rsidRDefault="00DD065B" w:rsidP="00DD065B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Продолжительность</w:t>
      </w:r>
      <w:r>
        <w:rPr>
          <w:rFonts w:ascii="Times New Roman" w:hAnsi="Times New Roman" w:cs="Times New Roman"/>
          <w:sz w:val="24"/>
        </w:rPr>
        <w:t>: один год.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>Тема проекта</w:t>
      </w:r>
      <w:r>
        <w:rPr>
          <w:rFonts w:ascii="Times New Roman" w:hAnsi="Times New Roman" w:cs="Times New Roman"/>
          <w:sz w:val="24"/>
        </w:rPr>
        <w:t>: Взаимодействие специалистов ДОУ в работе  по реализации здоровьесберегающих технологий  с детьми,  имеющими нарушения речи.</w:t>
      </w:r>
    </w:p>
    <w:p w:rsidR="00DD065B" w:rsidRDefault="00DD065B" w:rsidP="00DD065B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«Чтобы сделать ребёнка умным и  рассудительным,</w:t>
      </w:r>
    </w:p>
    <w:p w:rsidR="00DD065B" w:rsidRDefault="00DD065B" w:rsidP="00DD065B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сделайте его   крепким и здоровым»</w:t>
      </w:r>
    </w:p>
    <w:p w:rsidR="00DD065B" w:rsidRDefault="00DD065B" w:rsidP="00DD06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Около 90% детей в России имеют отклонения в психическом и физическом здоровье. Численность здоровых детей сократилась до 15,1%. Заболеваемость детей выросла в 1,5 раза. Около 25–30% детей приходят в первый класс, имея отклонения в состоянии здоровья. В начальной школе здоровых лишь 11–12% детей.                                                                                                       </w:t>
      </w:r>
    </w:p>
    <w:p w:rsidR="00DD065B" w:rsidRDefault="00DD065B" w:rsidP="00DD065B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Самую многочисленную группу – до 60 % от всех детей дошкольного возраста – сегодня составляют дети с отклонениями в речевом развитии. К сожалению, в логопедической практике редко встречаются дети, которых можно назвать абсолютно здоровыми. </w:t>
      </w:r>
    </w:p>
    <w:p w:rsidR="00DD065B" w:rsidRDefault="00DD065B" w:rsidP="00DD0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 речевыми недостатками, особенно имеющими органическую природу, как правило, отличаются от своих сверстников по показателям физического и нервно-психического развития. Большое количество детей, имеющих отклонения в речевом развитии, страдают также хроническими заболеваниями.</w:t>
      </w:r>
    </w:p>
    <w:p w:rsidR="00DD065B" w:rsidRDefault="00DD065B" w:rsidP="00DD0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</w:p>
    <w:p w:rsidR="00DD065B" w:rsidRDefault="00DD065B" w:rsidP="00DD065B">
      <w:pPr>
        <w:spacing w:after="0" w:line="240" w:lineRule="auto"/>
        <w:jc w:val="both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 единой системы взаимодействия  специалистов ДОУ  в использовании  здоровьесберегающих технологий в  работе  с дошкольниками, имеющими речевые нарушения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  <w:t xml:space="preserve">Причины: </w:t>
      </w:r>
    </w:p>
    <w:p w:rsidR="00DD065B" w:rsidRDefault="00DD065B" w:rsidP="00DD065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Отсутствие  скоординированной работы специалистов ДОУ   по использованию  здоровьесберегающих технологий.</w:t>
      </w:r>
    </w:p>
    <w:p w:rsidR="00DD065B" w:rsidRDefault="00DD065B" w:rsidP="00DD065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Ослабленное здоровье детей с нарушения речи</w:t>
      </w:r>
    </w:p>
    <w:p w:rsidR="00DD065B" w:rsidRDefault="00DD065B" w:rsidP="00DD065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Недостаточный уровень знаний родителей о здоровьесберегающих технологиях и о здоровом образе жизни.</w:t>
      </w:r>
    </w:p>
    <w:p w:rsidR="00DD065B" w:rsidRDefault="00DD065B" w:rsidP="00DD065B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 </w:t>
      </w:r>
    </w:p>
    <w:p w:rsidR="00DD065B" w:rsidRDefault="00DD065B" w:rsidP="00DD06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единой системы  взаимодействия специалистов ДОУ в использовании здоровьесберегающих технологий в  работе  с дошкольниками, имеющими речевые нарушения</w:t>
      </w:r>
    </w:p>
    <w:p w:rsidR="00DD065B" w:rsidRDefault="00DD065B" w:rsidP="00DD065B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Задачи:</w:t>
      </w:r>
    </w:p>
    <w:p w:rsidR="00DD065B" w:rsidRDefault="00DD065B" w:rsidP="00DD065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Повысить уровень знаний педагогов об использовании здоровьесберегающих технологий в  работе  с дошкольниками, имеющими речевые нарушения, и скоординировать работу всех специалистов ДОУ;</w:t>
      </w:r>
    </w:p>
    <w:p w:rsidR="00DD065B" w:rsidRDefault="00DD065B" w:rsidP="00DD065B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</w:rPr>
        <w:t>Укрепить здоровье детей   с нарушениями речи</w:t>
      </w:r>
      <w:proofErr w:type="gramStart"/>
      <w:r>
        <w:rPr>
          <w:rFonts w:ascii="Times New Roman" w:hAnsi="Times New Roman" w:cs="Times New Roman"/>
          <w:sz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</w:rPr>
        <w:t xml:space="preserve">  воспитать  потребность в здоровом образе жизни  у детей и родителей;</w:t>
      </w:r>
    </w:p>
    <w:p w:rsidR="00DD065B" w:rsidRDefault="00DD065B" w:rsidP="00DD065B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Повысить уровень педагогической компетентности родителей по приобщению детей к ЗОЖ. Привлечь родителей для активного участия  во всех мероприятиях, проводимых в детском саду, по  использованию инновационных и  здоровьесберегающих технологий.</w:t>
      </w:r>
    </w:p>
    <w:p w:rsidR="00DD065B" w:rsidRDefault="00DD065B" w:rsidP="00DD065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Кадровый</w:t>
      </w:r>
      <w:proofErr w:type="gramEnd"/>
      <w:r>
        <w:rPr>
          <w:rFonts w:ascii="Times New Roman" w:hAnsi="Times New Roman" w:cs="Times New Roman"/>
          <w:sz w:val="24"/>
          <w:szCs w:val="24"/>
        </w:rPr>
        <w:t>: специалисты ДОУ, воспитатели, медики, родители, дети.</w:t>
      </w:r>
    </w:p>
    <w:p w:rsidR="00DD065B" w:rsidRDefault="00DD065B" w:rsidP="00DD06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Временной</w:t>
      </w:r>
      <w:r>
        <w:rPr>
          <w:rFonts w:ascii="Times New Roman" w:hAnsi="Times New Roman" w:cs="Times New Roman"/>
          <w:sz w:val="24"/>
          <w:szCs w:val="24"/>
        </w:rPr>
        <w:t xml:space="preserve"> - 1 год.</w:t>
      </w:r>
    </w:p>
    <w:p w:rsidR="00DD065B" w:rsidRDefault="00DD065B" w:rsidP="00DD0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Материально-технический</w:t>
      </w:r>
      <w:r>
        <w:rPr>
          <w:rFonts w:ascii="Times New Roman" w:hAnsi="Times New Roman" w:cs="Times New Roman"/>
          <w:sz w:val="24"/>
          <w:szCs w:val="24"/>
        </w:rPr>
        <w:t>: методическая литература,  интернет ресурсы; ИКТ, цифровые образовательные ресурсы.</w:t>
      </w:r>
    </w:p>
    <w:p w:rsidR="00DD065B" w:rsidRDefault="00DD065B" w:rsidP="00DD065B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065B" w:rsidRDefault="00DD065B" w:rsidP="00DD065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Этапы реализации проекта </w:t>
      </w:r>
    </w:p>
    <w:p w:rsidR="00DD065B" w:rsidRDefault="00DD065B" w:rsidP="00DD06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Реализация проекта будет проходить в три этапа:  1 этап - подготовительный – сентябрь;  2 этап – практический - октябрь -  апрель;  3 этап – аналитический - май.</w:t>
      </w:r>
      <w:proofErr w:type="gramEnd"/>
    </w:p>
    <w:p w:rsidR="00DD065B" w:rsidRDefault="00DD065B" w:rsidP="00DD06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этап</w:t>
      </w:r>
      <w:r>
        <w:rPr>
          <w:rFonts w:ascii="Times New Roman" w:eastAsia="Times New Roman" w:hAnsi="Times New Roman" w:cs="Times New Roman"/>
          <w:sz w:val="24"/>
          <w:szCs w:val="24"/>
        </w:rPr>
        <w:t>: подготовительный (диагностическое и организационное направление)  Комплексная диагностика и исследование состояния здоровья детей специалистами, а также изучение мнения родителей и педагогов и получение семейной поддержки:</w:t>
      </w:r>
    </w:p>
    <w:p w:rsidR="00DD065B" w:rsidRDefault="00DD065B" w:rsidP="00DD065B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Осмотр детей специалистами детской поликлиники, выявление группы здоровья детей.</w:t>
      </w:r>
    </w:p>
    <w:p w:rsidR="00DD065B" w:rsidRDefault="00DD065B" w:rsidP="00DD065B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Регулярный осмотр детей педиатром и медсестрой.</w:t>
      </w:r>
    </w:p>
    <w:p w:rsidR="00DD065B" w:rsidRDefault="00DD065B" w:rsidP="00DD065B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Обследование речевого развития детей учителями-логопедами ДОУ.</w:t>
      </w:r>
    </w:p>
    <w:p w:rsidR="00DD065B" w:rsidRDefault="00DD065B" w:rsidP="00DD065B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Выявление нарушений двигательной активности, координации движений в беседах с родителями и непосредственно на занятиях в детском саду.</w:t>
      </w:r>
    </w:p>
    <w:p w:rsidR="00DD065B" w:rsidRDefault="00DD065B" w:rsidP="00DD065B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Диагностирование общей физической подготовленности детей по возрасту инструктором по физической культуре..</w:t>
      </w:r>
    </w:p>
    <w:p w:rsidR="00DD065B" w:rsidRDefault="00DD065B" w:rsidP="00DD065B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Анкетирование родителей.</w:t>
      </w:r>
    </w:p>
    <w:p w:rsidR="00DD065B" w:rsidRDefault="00DD065B" w:rsidP="00DD065B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Диагностика психоэмоционального развития детей, психологического климата коллектива педагогов и детей педагогом – психологом</w:t>
      </w:r>
    </w:p>
    <w:p w:rsidR="00DD065B" w:rsidRDefault="00DD065B" w:rsidP="00DD06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этап</w:t>
      </w:r>
      <w:r>
        <w:rPr>
          <w:rFonts w:ascii="Times New Roman" w:eastAsia="Times New Roman" w:hAnsi="Times New Roman" w:cs="Times New Roman"/>
          <w:sz w:val="24"/>
          <w:szCs w:val="24"/>
        </w:rPr>
        <w:t>: практический:</w:t>
      </w:r>
    </w:p>
    <w:p w:rsidR="00DD065B" w:rsidRDefault="00DD065B" w:rsidP="00DD065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внедрение здоровьесберегающих методик в педагогический процесс</w:t>
      </w:r>
    </w:p>
    <w:p w:rsidR="00DD065B" w:rsidRDefault="00DD065B" w:rsidP="00DD065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тесное сотрудничество и взаимодействие медицинского и педагогического персонала, родителей</w:t>
      </w:r>
    </w:p>
    <w:p w:rsidR="00DD065B" w:rsidRDefault="00DD065B" w:rsidP="00DD06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Направления работы во II этапе:</w:t>
      </w:r>
    </w:p>
    <w:p w:rsidR="00DD065B" w:rsidRDefault="00DD065B" w:rsidP="00DD065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Рациональная организация двигательной деятельности детей.</w:t>
      </w:r>
    </w:p>
    <w:p w:rsidR="00DD065B" w:rsidRDefault="00DD065B" w:rsidP="00DD065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Познавательная деятельность.</w:t>
      </w:r>
    </w:p>
    <w:p w:rsidR="00DD065B" w:rsidRDefault="00DD065B" w:rsidP="00DD065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Оздоровительно–профилактическое направление.</w:t>
      </w:r>
    </w:p>
    <w:p w:rsidR="00DD065B" w:rsidRDefault="00DD065B" w:rsidP="00DD065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Система закаливания</w:t>
      </w:r>
      <w:r w:rsidR="009A31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A313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9A313F">
        <w:rPr>
          <w:rFonts w:ascii="Times New Roman" w:eastAsia="Times New Roman" w:hAnsi="Times New Roman" w:cs="Times New Roman"/>
          <w:sz w:val="24"/>
          <w:szCs w:val="24"/>
        </w:rPr>
        <w:t>на основе Программы «Здоровье» ДОУ)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065B" w:rsidRDefault="00DD065B" w:rsidP="00DD065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Комплекс психологических мероприятий.</w:t>
      </w:r>
    </w:p>
    <w:p w:rsidR="00DD065B" w:rsidRDefault="00DD065B" w:rsidP="00DD065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Работа с родителями.</w:t>
      </w:r>
    </w:p>
    <w:p w:rsidR="00DD065B" w:rsidRDefault="00DD065B" w:rsidP="00DD065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Работа с педагогическим коллективом.</w:t>
      </w:r>
    </w:p>
    <w:p w:rsidR="00DD065B" w:rsidRDefault="00DD065B" w:rsidP="00DD06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 этап</w:t>
      </w:r>
      <w:r>
        <w:rPr>
          <w:rFonts w:ascii="Times New Roman" w:eastAsia="Times New Roman" w:hAnsi="Times New Roman" w:cs="Times New Roman"/>
          <w:sz w:val="24"/>
          <w:szCs w:val="24"/>
        </w:rPr>
        <w:t>: аналитический (подводятся итоги, выстраивается перспектива)</w:t>
      </w:r>
    </w:p>
    <w:p w:rsidR="00DD065B" w:rsidRDefault="00DD065B" w:rsidP="00DD065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Диагностику осуществляют врачи, анализируя динамику заболеваний детей в течение года.</w:t>
      </w:r>
    </w:p>
    <w:p w:rsidR="00DD065B" w:rsidRDefault="00DD065B" w:rsidP="00DD065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Проводится повторное анкетирование родителей. </w:t>
      </w:r>
    </w:p>
    <w:p w:rsidR="00DD065B" w:rsidRDefault="00DD065B" w:rsidP="00DD065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Инструктор по физической культуре проводит тестирование по характеристике двигательной активности и сравнивает с результатами, показанными детьми в начале года. </w:t>
      </w:r>
    </w:p>
    <w:p w:rsidR="00DD065B" w:rsidRDefault="00DD065B" w:rsidP="00DD065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Повторное обследование речевого развития детей проводят логопеды ДОУ, </w:t>
      </w:r>
    </w:p>
    <w:p w:rsidR="00DD065B" w:rsidRDefault="00DD065B" w:rsidP="00DD065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A313F">
        <w:rPr>
          <w:rFonts w:ascii="Times New Roman" w:eastAsia="Times New Roman" w:hAnsi="Times New Roman" w:cs="Times New Roman"/>
          <w:sz w:val="24"/>
          <w:szCs w:val="24"/>
        </w:rPr>
        <w:t>Диагностику психоэмоционального развития детей и п</w:t>
      </w:r>
      <w:r>
        <w:rPr>
          <w:rFonts w:ascii="Times New Roman" w:eastAsia="Times New Roman" w:hAnsi="Times New Roman" w:cs="Times New Roman"/>
          <w:sz w:val="24"/>
          <w:szCs w:val="24"/>
        </w:rPr>
        <w:t>сихологического климата коллектива педагогов проводит педагог - психолог.</w:t>
      </w:r>
    </w:p>
    <w:p w:rsidR="00DD065B" w:rsidRDefault="00DD065B" w:rsidP="00DD065B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Разрабатывая систему взаимодействия специалистов, мы определили, </w:t>
      </w:r>
      <w:r>
        <w:rPr>
          <w:rFonts w:ascii="Times New Roman" w:hAnsi="Times New Roman" w:cs="Times New Roman"/>
          <w:b/>
          <w:sz w:val="24"/>
          <w:szCs w:val="24"/>
        </w:rPr>
        <w:t>основные направления работы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них.</w:t>
      </w:r>
    </w:p>
    <w:p w:rsidR="00DD065B" w:rsidRDefault="00DD065B" w:rsidP="00DD0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C32">
        <w:rPr>
          <w:rFonts w:ascii="Times New Roman" w:hAnsi="Times New Roman" w:cs="Times New Roman"/>
          <w:b/>
          <w:sz w:val="24"/>
          <w:szCs w:val="24"/>
        </w:rPr>
        <w:t>Учитель-л</w:t>
      </w:r>
      <w:r>
        <w:rPr>
          <w:rFonts w:ascii="Times New Roman" w:hAnsi="Times New Roman" w:cs="Times New Roman"/>
          <w:b/>
          <w:sz w:val="24"/>
          <w:szCs w:val="24"/>
        </w:rPr>
        <w:t>огопед:</w:t>
      </w:r>
      <w:r>
        <w:rPr>
          <w:rFonts w:ascii="Times New Roman" w:hAnsi="Times New Roman" w:cs="Times New Roman"/>
          <w:sz w:val="24"/>
          <w:szCs w:val="24"/>
        </w:rPr>
        <w:t xml:space="preserve"> постановка  диафрагмального дыхания; коррекция звуков; формирование уверенного поведения;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адаптация в обществе сверстников.</w:t>
      </w:r>
    </w:p>
    <w:p w:rsidR="00DD065B" w:rsidRPr="00FB1257" w:rsidRDefault="00DD065B" w:rsidP="00DD0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мелкой моторики; развитие психических процессов; развитие познавательной деятельности; </w:t>
      </w:r>
      <w:r w:rsidR="009A313F">
        <w:rPr>
          <w:rFonts w:ascii="Times New Roman" w:hAnsi="Times New Roman" w:cs="Times New Roman"/>
          <w:sz w:val="24"/>
          <w:szCs w:val="24"/>
        </w:rPr>
        <w:t xml:space="preserve">самомассаж, </w:t>
      </w:r>
      <w:r w:rsidRPr="00FB1257">
        <w:rPr>
          <w:rFonts w:ascii="Times New Roman" w:hAnsi="Times New Roman" w:cs="Times New Roman"/>
          <w:sz w:val="24"/>
          <w:szCs w:val="24"/>
        </w:rPr>
        <w:t>работа по устранению вторичного дефекта.</w:t>
      </w:r>
    </w:p>
    <w:p w:rsidR="00DD065B" w:rsidRDefault="00DD065B" w:rsidP="00DD0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Психолог:</w:t>
      </w:r>
      <w:r>
        <w:rPr>
          <w:rFonts w:ascii="Times New Roman" w:hAnsi="Times New Roman" w:cs="Times New Roman"/>
          <w:sz w:val="24"/>
          <w:szCs w:val="24"/>
        </w:rPr>
        <w:t xml:space="preserve"> тренинг уверенного поведения; развитие психических процессов;</w:t>
      </w:r>
    </w:p>
    <w:p w:rsidR="00DD065B" w:rsidRDefault="00DD065B" w:rsidP="00DD0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>
        <w:rPr>
          <w:rFonts w:ascii="Times New Roman" w:hAnsi="Times New Roman" w:cs="Times New Roman"/>
          <w:sz w:val="24"/>
          <w:szCs w:val="24"/>
        </w:rPr>
        <w:t>: музыкотерапия; развитие общей моторики; развитие дыхания; развитие координации движений.</w:t>
      </w:r>
    </w:p>
    <w:p w:rsidR="00DD065B" w:rsidRDefault="00DD065B" w:rsidP="00DD0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Инструктор по физическому воспитанию</w:t>
      </w:r>
      <w:r>
        <w:rPr>
          <w:rFonts w:ascii="Times New Roman" w:hAnsi="Times New Roman" w:cs="Times New Roman"/>
          <w:sz w:val="24"/>
          <w:szCs w:val="24"/>
        </w:rPr>
        <w:t>: развитие общей моторики; развитие дыхания; развитие координации движений.</w:t>
      </w:r>
    </w:p>
    <w:p w:rsidR="00DD065B" w:rsidRDefault="00DD065B" w:rsidP="00DD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 ИЗО: </w:t>
      </w:r>
      <w:proofErr w:type="gramStart"/>
      <w:r>
        <w:rPr>
          <w:rFonts w:ascii="Times New Roman" w:hAnsi="Times New Roman" w:cs="Times New Roman"/>
          <w:sz w:val="24"/>
          <w:szCs w:val="24"/>
        </w:rPr>
        <w:t>арт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терапия, развитие мелкой моторики.</w:t>
      </w:r>
    </w:p>
    <w:p w:rsidR="00DD065B" w:rsidRDefault="00DD065B" w:rsidP="00DD06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организации работы по внедрению здоровьесберегающих технологий в ДОУ.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439"/>
        <w:gridCol w:w="2835"/>
      </w:tblGrid>
      <w:tr w:rsidR="00DD065B" w:rsidTr="00DD065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5B" w:rsidRDefault="00DD0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5B" w:rsidRDefault="00DD0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5B" w:rsidRDefault="00DD0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F0305E" w:rsidTr="00D74D77">
        <w:trPr>
          <w:trHeight w:val="629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05E" w:rsidRDefault="00F0305E">
            <w:pPr>
              <w:pStyle w:val="a3"/>
              <w:spacing w:before="0" w:beforeAutospacing="0" w:after="0" w:afterAutospacing="0" w:line="276" w:lineRule="auto"/>
            </w:pPr>
            <w:r>
              <w:rPr>
                <w:rFonts w:eastAsia="+mn-ea"/>
                <w:color w:val="000000"/>
                <w:kern w:val="24"/>
              </w:rPr>
              <w:t>Повысить уровень знаний педагогов об использовании здоровьесберегающих технологий в  работе  с дошкольниками</w:t>
            </w:r>
            <w:r w:rsidRPr="00FB1257">
              <w:rPr>
                <w:rFonts w:eastAsia="+mn-ea"/>
                <w:kern w:val="24"/>
              </w:rPr>
              <w:t>, имеющими речевые нарушения, и</w:t>
            </w:r>
            <w:r>
              <w:rPr>
                <w:rFonts w:eastAsia="+mn-ea"/>
                <w:color w:val="000000"/>
                <w:kern w:val="24"/>
              </w:rPr>
              <w:t xml:space="preserve"> скоординировать работу всех специалистов ДОУ. </w:t>
            </w:r>
          </w:p>
          <w:p w:rsidR="00F0305E" w:rsidRDefault="00F0305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5E" w:rsidRDefault="00F0305E" w:rsidP="00F0305E">
            <w:pPr>
              <w:pStyle w:val="a3"/>
              <w:spacing w:after="0"/>
            </w:pPr>
            <w:r>
              <w:rPr>
                <w:rFonts w:eastAsia="Calibri"/>
                <w:color w:val="000000"/>
                <w:kern w:val="24"/>
              </w:rPr>
              <w:t>•Изучение литературы, интернет  ресурсов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E" w:rsidRDefault="00F0305E">
            <w:pPr>
              <w:pStyle w:val="a3"/>
              <w:spacing w:before="0" w:beforeAutospacing="0" w:after="0" w:afterAutospacing="0" w:line="276" w:lineRule="auto"/>
            </w:pPr>
            <w:r>
              <w:rPr>
                <w:rFonts w:eastAsia="Calibri"/>
                <w:color w:val="000000"/>
                <w:kern w:val="24"/>
              </w:rPr>
              <w:t>•Все педагоги</w:t>
            </w:r>
          </w:p>
          <w:p w:rsidR="00F0305E" w:rsidRDefault="00F0305E">
            <w:pPr>
              <w:pStyle w:val="a3"/>
              <w:spacing w:before="0" w:beforeAutospacing="0" w:after="0" w:afterAutospacing="0" w:line="276" w:lineRule="auto"/>
            </w:pPr>
          </w:p>
        </w:tc>
      </w:tr>
      <w:tr w:rsidR="00F0305E" w:rsidTr="00CA12FD">
        <w:trPr>
          <w:trHeight w:val="649"/>
        </w:trPr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05E" w:rsidRDefault="00F0305E">
            <w:pPr>
              <w:pStyle w:val="a3"/>
              <w:spacing w:before="0" w:beforeAutospacing="0" w:after="0" w:afterAutospacing="0" w:line="276" w:lineRule="auto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5E" w:rsidRDefault="00F0305E" w:rsidP="00F0305E">
            <w:pPr>
              <w:pStyle w:val="a3"/>
              <w:spacing w:after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•Анкетирование педагогов и родителей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E" w:rsidRPr="00F0305E" w:rsidRDefault="00F0305E" w:rsidP="00F0305E">
            <w:pPr>
              <w:pStyle w:val="a3"/>
              <w:spacing w:before="0" w:beforeAutospacing="0" w:after="0" w:afterAutospacing="0" w:line="276" w:lineRule="auto"/>
            </w:pPr>
            <w:r>
              <w:rPr>
                <w:rFonts w:eastAsia="Calibri"/>
                <w:color w:val="000000"/>
                <w:kern w:val="24"/>
              </w:rPr>
              <w:t>•Зам. зав. по ВМР педагог-психолог воспитатели</w:t>
            </w:r>
          </w:p>
        </w:tc>
      </w:tr>
      <w:tr w:rsidR="00F0305E" w:rsidTr="00090C18">
        <w:trPr>
          <w:trHeight w:val="904"/>
        </w:trPr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05E" w:rsidRDefault="00F0305E">
            <w:pPr>
              <w:pStyle w:val="a3"/>
              <w:spacing w:before="0" w:beforeAutospacing="0" w:after="0" w:afterAutospacing="0" w:line="276" w:lineRule="auto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5E" w:rsidRDefault="00F0305E" w:rsidP="00F0305E">
            <w:pPr>
              <w:pStyle w:val="a3"/>
              <w:spacing w:after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•Комплексная диагностика  и исследование состояния здоровья детей специалистами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E" w:rsidRDefault="00F0305E" w:rsidP="00F0305E">
            <w:pPr>
              <w:pStyle w:val="a3"/>
              <w:spacing w:after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•мед</w:t>
            </w:r>
            <w:proofErr w:type="gramStart"/>
            <w:r>
              <w:rPr>
                <w:rFonts w:eastAsia="Calibri"/>
                <w:color w:val="000000"/>
                <w:kern w:val="24"/>
              </w:rPr>
              <w:t>.</w:t>
            </w:r>
            <w:proofErr w:type="gramEnd"/>
            <w:r>
              <w:rPr>
                <w:rFonts w:eastAsia="Calibri"/>
                <w:color w:val="000000"/>
                <w:kern w:val="24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kern w:val="24"/>
              </w:rPr>
              <w:t>р</w:t>
            </w:r>
            <w:proofErr w:type="gramEnd"/>
            <w:r>
              <w:rPr>
                <w:rFonts w:eastAsia="Calibri"/>
                <w:color w:val="000000"/>
                <w:kern w:val="24"/>
              </w:rPr>
              <w:t>аботники, все  педагоги</w:t>
            </w:r>
          </w:p>
        </w:tc>
      </w:tr>
      <w:tr w:rsidR="00F0305E" w:rsidTr="00F0305E">
        <w:trPr>
          <w:trHeight w:val="863"/>
        </w:trPr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05E" w:rsidRDefault="00F0305E">
            <w:pPr>
              <w:pStyle w:val="a3"/>
              <w:spacing w:before="0" w:beforeAutospacing="0" w:after="0" w:afterAutospacing="0" w:line="276" w:lineRule="auto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5E" w:rsidRDefault="00F0305E" w:rsidP="00F0305E">
            <w:pPr>
              <w:pStyle w:val="a3"/>
              <w:spacing w:after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•Создание  плана взаимодействия специалистов ДОУ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E" w:rsidRPr="00F0305E" w:rsidRDefault="00F0305E" w:rsidP="00F0305E">
            <w:pPr>
              <w:pStyle w:val="a3"/>
              <w:spacing w:before="0" w:beforeAutospacing="0" w:after="0" w:afterAutospacing="0" w:line="276" w:lineRule="auto"/>
            </w:pPr>
            <w:r>
              <w:rPr>
                <w:rFonts w:eastAsia="Calibri"/>
                <w:color w:val="000000"/>
                <w:kern w:val="24"/>
              </w:rPr>
              <w:t>•Зам. зав. по ВМР специалисты</w:t>
            </w:r>
          </w:p>
        </w:tc>
      </w:tr>
      <w:tr w:rsidR="00F0305E" w:rsidTr="00E7219F">
        <w:trPr>
          <w:trHeight w:val="928"/>
        </w:trPr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05E" w:rsidRDefault="00F0305E">
            <w:pPr>
              <w:pStyle w:val="a3"/>
              <w:spacing w:before="0" w:beforeAutospacing="0" w:after="0" w:afterAutospacing="0" w:line="276" w:lineRule="auto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5E" w:rsidRDefault="00F0305E" w:rsidP="00F0305E">
            <w:pPr>
              <w:pStyle w:val="a3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•педагогические  советы, круглые – столы, семинары практикумы, мастер- классы и тренинги</w:t>
            </w:r>
          </w:p>
          <w:p w:rsidR="00F0305E" w:rsidRDefault="00F0305E" w:rsidP="00F0305E">
            <w:pPr>
              <w:pStyle w:val="a3"/>
              <w:spacing w:before="0" w:beforeAutospacing="0" w:after="0" w:afterAutospacing="0" w:line="276" w:lineRule="auto"/>
            </w:pPr>
            <w:r>
              <w:rPr>
                <w:rFonts w:eastAsia="Calibri"/>
                <w:color w:val="000000"/>
                <w:kern w:val="24"/>
              </w:rPr>
              <w:t>Консультации для педагогов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E" w:rsidRDefault="00F0305E">
            <w:pPr>
              <w:pStyle w:val="a3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• Зам. зав. по ВМР</w:t>
            </w:r>
          </w:p>
          <w:p w:rsidR="00F0305E" w:rsidRDefault="00F0305E">
            <w:pPr>
              <w:pStyle w:val="a3"/>
              <w:spacing w:before="0" w:beforeAutospacing="0" w:after="0" w:afterAutospacing="0" w:line="276" w:lineRule="auto"/>
            </w:pPr>
            <w:r>
              <w:rPr>
                <w:rFonts w:eastAsia="Calibri"/>
                <w:color w:val="000000"/>
                <w:kern w:val="24"/>
              </w:rPr>
              <w:t>• все педагоги</w:t>
            </w:r>
          </w:p>
          <w:p w:rsidR="00F0305E" w:rsidRDefault="00F0305E" w:rsidP="00F0305E">
            <w:pPr>
              <w:pStyle w:val="a3"/>
              <w:spacing w:after="0"/>
              <w:rPr>
                <w:rFonts w:eastAsia="Calibri"/>
                <w:color w:val="000000"/>
                <w:kern w:val="24"/>
              </w:rPr>
            </w:pPr>
          </w:p>
        </w:tc>
      </w:tr>
      <w:tr w:rsidR="00F0305E" w:rsidTr="003A52C3">
        <w:trPr>
          <w:trHeight w:val="734"/>
        </w:trPr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05E" w:rsidRDefault="00F0305E">
            <w:pPr>
              <w:pStyle w:val="a3"/>
              <w:spacing w:before="0" w:beforeAutospacing="0" w:after="0" w:afterAutospacing="0" w:line="276" w:lineRule="auto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5E" w:rsidRDefault="00F0305E" w:rsidP="00F0305E">
            <w:pPr>
              <w:pStyle w:val="a3"/>
              <w:spacing w:after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•Заседание клуба «Молодая семья»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E" w:rsidRDefault="00F0305E" w:rsidP="00F0305E">
            <w:pPr>
              <w:pStyle w:val="a3"/>
              <w:spacing w:before="0" w:beforeAutospacing="0" w:after="0" w:afterAutospacing="0"/>
            </w:pPr>
            <w:r>
              <w:rPr>
                <w:rFonts w:eastAsia="Calibri"/>
                <w:color w:val="000000"/>
                <w:kern w:val="24"/>
              </w:rPr>
              <w:t>педагог психолог учитель-логопед</w:t>
            </w:r>
          </w:p>
          <w:p w:rsidR="00F0305E" w:rsidRPr="00F0305E" w:rsidRDefault="00F0305E" w:rsidP="00F0305E">
            <w:pPr>
              <w:pStyle w:val="a3"/>
              <w:spacing w:before="0" w:beforeAutospacing="0" w:after="0" w:afterAutospacing="0"/>
            </w:pPr>
            <w:r>
              <w:rPr>
                <w:rFonts w:eastAsia="Calibri"/>
                <w:color w:val="000000"/>
                <w:kern w:val="24"/>
              </w:rPr>
              <w:t>Социальный педагог</w:t>
            </w:r>
          </w:p>
        </w:tc>
      </w:tr>
      <w:tr w:rsidR="00F0305E" w:rsidTr="00D74D77">
        <w:trPr>
          <w:trHeight w:val="1362"/>
        </w:trPr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E" w:rsidRDefault="00F0305E">
            <w:pPr>
              <w:pStyle w:val="a3"/>
              <w:spacing w:before="0" w:beforeAutospacing="0" w:after="0" w:afterAutospacing="0" w:line="276" w:lineRule="auto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5E" w:rsidRDefault="00F0305E" w:rsidP="00F0305E">
            <w:pPr>
              <w:pStyle w:val="a3"/>
              <w:spacing w:after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•Мониторинг                                                                                               (систематическое отслеживание эффективности работы).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E" w:rsidRDefault="00F0305E" w:rsidP="00F0305E">
            <w:pPr>
              <w:pStyle w:val="a3"/>
              <w:spacing w:before="0" w:beforeAutospacing="0" w:after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•</w:t>
            </w:r>
            <w:proofErr w:type="spellStart"/>
            <w:r>
              <w:rPr>
                <w:rFonts w:eastAsia="Calibri"/>
                <w:color w:val="000000"/>
                <w:kern w:val="24"/>
              </w:rPr>
              <w:t>мед</w:t>
            </w:r>
            <w:proofErr w:type="gramStart"/>
            <w:r>
              <w:rPr>
                <w:rFonts w:eastAsia="Calibri"/>
                <w:color w:val="000000"/>
                <w:kern w:val="24"/>
              </w:rPr>
              <w:t>.р</w:t>
            </w:r>
            <w:proofErr w:type="gramEnd"/>
            <w:r>
              <w:rPr>
                <w:rFonts w:eastAsia="Calibri"/>
                <w:color w:val="000000"/>
                <w:kern w:val="24"/>
              </w:rPr>
              <w:t>аботники</w:t>
            </w:r>
            <w:proofErr w:type="spellEnd"/>
            <w:r>
              <w:rPr>
                <w:rFonts w:eastAsia="Calibri"/>
                <w:color w:val="000000"/>
                <w:kern w:val="24"/>
              </w:rPr>
              <w:t xml:space="preserve"> </w:t>
            </w:r>
          </w:p>
          <w:p w:rsidR="00F0305E" w:rsidRDefault="00F0305E" w:rsidP="00F0305E">
            <w:pPr>
              <w:pStyle w:val="a3"/>
              <w:spacing w:before="0" w:beforeAutospacing="0" w:after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все  педагоги</w:t>
            </w:r>
          </w:p>
        </w:tc>
      </w:tr>
      <w:tr w:rsidR="00F0305E" w:rsidTr="003B07AF">
        <w:trPr>
          <w:trHeight w:val="1574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05E" w:rsidRDefault="00F0305E">
            <w:pPr>
              <w:pStyle w:val="a3"/>
              <w:spacing w:before="0" w:beforeAutospacing="0" w:after="0" w:afterAutospacing="0" w:line="276" w:lineRule="auto"/>
            </w:pPr>
            <w:r>
              <w:rPr>
                <w:rFonts w:eastAsia="Calibri"/>
                <w:color w:val="000000"/>
                <w:kern w:val="24"/>
              </w:rPr>
              <w:t>Укрепить здоровье детей  с нарушениями речи</w:t>
            </w:r>
            <w:proofErr w:type="gramStart"/>
            <w:r>
              <w:rPr>
                <w:rFonts w:eastAsia="Calibri"/>
                <w:color w:val="000000"/>
                <w:kern w:val="24"/>
              </w:rPr>
              <w:t xml:space="preserve"> ;</w:t>
            </w:r>
            <w:proofErr w:type="gramEnd"/>
            <w:r>
              <w:rPr>
                <w:rFonts w:eastAsia="Calibri"/>
                <w:color w:val="000000"/>
                <w:kern w:val="24"/>
              </w:rPr>
              <w:t xml:space="preserve">  воспитать  потребности в здоровом образе жизни  у детей. </w:t>
            </w:r>
          </w:p>
          <w:p w:rsidR="00F0305E" w:rsidRDefault="00F0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5E" w:rsidRDefault="00F0305E" w:rsidP="00F0305E">
            <w:pPr>
              <w:pStyle w:val="a3"/>
              <w:spacing w:before="0" w:beforeAutospacing="0" w:after="0" w:afterAutospacing="0"/>
            </w:pPr>
            <w:r>
              <w:rPr>
                <w:rFonts w:eastAsia="Calibri"/>
                <w:color w:val="000000"/>
                <w:kern w:val="24"/>
              </w:rPr>
              <w:t>•Анализ состояния здоровья детей</w:t>
            </w:r>
          </w:p>
          <w:p w:rsidR="00F0305E" w:rsidRDefault="00F0305E" w:rsidP="00F0305E">
            <w:pPr>
              <w:pStyle w:val="a3"/>
              <w:spacing w:before="0" w:beforeAutospacing="0" w:after="0" w:afterAutospacing="0"/>
            </w:pPr>
            <w:r>
              <w:rPr>
                <w:rFonts w:eastAsia="Calibri"/>
                <w:color w:val="000000"/>
                <w:kern w:val="24"/>
              </w:rPr>
              <w:t xml:space="preserve">•Общеукрепляющая терапия </w:t>
            </w:r>
          </w:p>
          <w:p w:rsidR="00F0305E" w:rsidRDefault="00F0305E" w:rsidP="00F0305E">
            <w:pPr>
              <w:pStyle w:val="a3"/>
              <w:spacing w:after="0"/>
            </w:pPr>
            <w:r>
              <w:rPr>
                <w:rFonts w:eastAsia="Calibri"/>
                <w:color w:val="000000"/>
                <w:kern w:val="24"/>
              </w:rPr>
              <w:t>•Организация рационального питания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51" w:rsidRDefault="00F0305E" w:rsidP="004A7551">
            <w:pPr>
              <w:pStyle w:val="a3"/>
              <w:spacing w:before="0" w:beforeAutospacing="0" w:after="0" w:afterAutospacing="0" w:line="276" w:lineRule="auto"/>
            </w:pPr>
            <w:r>
              <w:rPr>
                <w:rFonts w:eastAsia="Calibri"/>
                <w:color w:val="000000"/>
                <w:kern w:val="24"/>
              </w:rPr>
              <w:t>• </w:t>
            </w:r>
            <w:proofErr w:type="spellStart"/>
            <w:r>
              <w:rPr>
                <w:rFonts w:eastAsia="Calibri"/>
                <w:color w:val="000000"/>
                <w:kern w:val="24"/>
              </w:rPr>
              <w:t>мед</w:t>
            </w:r>
            <w:proofErr w:type="gramStart"/>
            <w:r>
              <w:rPr>
                <w:rFonts w:eastAsia="Calibri"/>
                <w:color w:val="000000"/>
                <w:kern w:val="24"/>
              </w:rPr>
              <w:t>.р</w:t>
            </w:r>
            <w:proofErr w:type="gramEnd"/>
            <w:r>
              <w:rPr>
                <w:rFonts w:eastAsia="Calibri"/>
                <w:color w:val="000000"/>
                <w:kern w:val="24"/>
              </w:rPr>
              <w:t>аботники</w:t>
            </w:r>
            <w:proofErr w:type="spellEnd"/>
            <w:r>
              <w:rPr>
                <w:rFonts w:eastAsia="Calibri"/>
                <w:color w:val="000000"/>
                <w:kern w:val="24"/>
              </w:rPr>
              <w:t>;</w:t>
            </w:r>
          </w:p>
          <w:p w:rsidR="00F0305E" w:rsidRPr="004A7551" w:rsidRDefault="00F0305E" w:rsidP="004A7551">
            <w:pPr>
              <w:pStyle w:val="a3"/>
              <w:spacing w:before="0" w:beforeAutospacing="0" w:after="0" w:afterAutospacing="0" w:line="276" w:lineRule="auto"/>
            </w:pPr>
            <w:r>
              <w:rPr>
                <w:rFonts w:eastAsia="Calibri"/>
                <w:color w:val="000000"/>
                <w:kern w:val="24"/>
              </w:rPr>
              <w:t>медсестра;</w:t>
            </w:r>
          </w:p>
        </w:tc>
      </w:tr>
      <w:tr w:rsidR="00F0305E" w:rsidTr="00F0305E">
        <w:trPr>
          <w:trHeight w:val="649"/>
        </w:trPr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05E" w:rsidRDefault="00F0305E">
            <w:pPr>
              <w:pStyle w:val="a3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5E" w:rsidRDefault="00F0305E" w:rsidP="004A7551">
            <w:pPr>
              <w:pStyle w:val="a3"/>
              <w:spacing w:after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•Комплекс закаливающих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51" w:rsidRDefault="004A7551" w:rsidP="004A7551">
            <w:pPr>
              <w:pStyle w:val="a3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Физ</w:t>
            </w:r>
            <w:proofErr w:type="gramStart"/>
            <w:r>
              <w:rPr>
                <w:rFonts w:eastAsia="Calibri"/>
                <w:color w:val="000000"/>
                <w:kern w:val="24"/>
              </w:rPr>
              <w:t>.и</w:t>
            </w:r>
            <w:proofErr w:type="gramEnd"/>
            <w:r>
              <w:rPr>
                <w:rFonts w:eastAsia="Calibri"/>
                <w:color w:val="000000"/>
                <w:kern w:val="24"/>
              </w:rPr>
              <w:t>нструктор</w:t>
            </w:r>
          </w:p>
          <w:p w:rsidR="00F0305E" w:rsidRDefault="004A7551" w:rsidP="004A7551">
            <w:pPr>
              <w:pStyle w:val="a3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в</w:t>
            </w:r>
            <w:r w:rsidR="00F0305E">
              <w:rPr>
                <w:rFonts w:eastAsia="Calibri"/>
                <w:color w:val="000000"/>
                <w:kern w:val="24"/>
              </w:rPr>
              <w:t>оспитатели</w:t>
            </w:r>
          </w:p>
        </w:tc>
      </w:tr>
      <w:tr w:rsidR="00F0305E" w:rsidTr="00F0305E">
        <w:trPr>
          <w:trHeight w:val="813"/>
        </w:trPr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05E" w:rsidRDefault="00F0305E">
            <w:pPr>
              <w:pStyle w:val="a3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51" w:rsidRDefault="00F0305E" w:rsidP="004A7551">
            <w:pPr>
              <w:pStyle w:val="a3"/>
              <w:spacing w:before="0" w:beforeAutospacing="0" w:after="0" w:afterAutospacing="0" w:line="276" w:lineRule="auto"/>
            </w:pPr>
            <w:r>
              <w:rPr>
                <w:rFonts w:eastAsia="Calibri"/>
                <w:color w:val="000000"/>
                <w:kern w:val="24"/>
              </w:rPr>
              <w:t>•Развлечения, занятия всех типов с использованием</w:t>
            </w:r>
            <w:r w:rsidR="004A7551">
              <w:rPr>
                <w:rFonts w:eastAsia="Calibri"/>
                <w:color w:val="000000"/>
                <w:kern w:val="24"/>
              </w:rPr>
              <w:t xml:space="preserve"> здоровьесберегающих технологий</w:t>
            </w:r>
          </w:p>
          <w:p w:rsidR="00F0305E" w:rsidRPr="004A7551" w:rsidRDefault="00F0305E" w:rsidP="004A7551">
            <w:pPr>
              <w:pStyle w:val="a3"/>
              <w:spacing w:before="0" w:beforeAutospacing="0" w:after="0" w:afterAutospacing="0" w:line="276" w:lineRule="auto"/>
            </w:pPr>
            <w:r>
              <w:rPr>
                <w:rFonts w:eastAsia="Calibri"/>
                <w:color w:val="000000"/>
                <w:kern w:val="24"/>
              </w:rPr>
              <w:t xml:space="preserve">•Медико-профилактическая работа с детьми: витаминотерапия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E" w:rsidRDefault="00F0305E">
            <w:pPr>
              <w:pStyle w:val="a3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•Воспитатели, узкие специалисты;</w:t>
            </w:r>
          </w:p>
          <w:p w:rsidR="004A7551" w:rsidRDefault="004A7551">
            <w:pPr>
              <w:pStyle w:val="a3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</w:rPr>
            </w:pPr>
          </w:p>
          <w:p w:rsidR="004A7551" w:rsidRDefault="004A7551">
            <w:pPr>
              <w:pStyle w:val="a3"/>
              <w:spacing w:before="0" w:beforeAutospacing="0" w:after="0" w:afterAutospacing="0" w:line="276" w:lineRule="auto"/>
            </w:pPr>
          </w:p>
          <w:p w:rsidR="00F0305E" w:rsidRDefault="00F0305E">
            <w:pPr>
              <w:pStyle w:val="a3"/>
              <w:spacing w:before="0" w:beforeAutospacing="0" w:after="0" w:afterAutospacing="0" w:line="276" w:lineRule="auto"/>
            </w:pPr>
            <w:r>
              <w:rPr>
                <w:rFonts w:eastAsia="Calibri"/>
                <w:color w:val="000000"/>
                <w:kern w:val="24"/>
              </w:rPr>
              <w:t>•Мед</w:t>
            </w:r>
            <w:proofErr w:type="gramStart"/>
            <w:r>
              <w:rPr>
                <w:rFonts w:eastAsia="Calibri"/>
                <w:color w:val="000000"/>
                <w:kern w:val="24"/>
              </w:rPr>
              <w:t>.</w:t>
            </w:r>
            <w:proofErr w:type="gramEnd"/>
            <w:r>
              <w:rPr>
                <w:rFonts w:eastAsia="Calibri"/>
                <w:color w:val="000000"/>
                <w:kern w:val="24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kern w:val="24"/>
              </w:rPr>
              <w:t>р</w:t>
            </w:r>
            <w:proofErr w:type="gramEnd"/>
            <w:r>
              <w:rPr>
                <w:rFonts w:eastAsia="Calibri"/>
                <w:color w:val="000000"/>
                <w:kern w:val="24"/>
              </w:rPr>
              <w:t>аботники, все педагоги.</w:t>
            </w:r>
          </w:p>
          <w:p w:rsidR="00F0305E" w:rsidRDefault="00F0305E" w:rsidP="00F0305E">
            <w:pPr>
              <w:rPr>
                <w:rFonts w:eastAsia="Calibri"/>
                <w:color w:val="000000"/>
                <w:kern w:val="24"/>
              </w:rPr>
            </w:pPr>
          </w:p>
        </w:tc>
      </w:tr>
      <w:tr w:rsidR="00F0305E" w:rsidTr="00391DAF">
        <w:trPr>
          <w:trHeight w:val="805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05E" w:rsidRDefault="00F0305E">
            <w:pPr>
              <w:pStyle w:val="a3"/>
              <w:spacing w:before="0" w:beforeAutospacing="0" w:after="0" w:afterAutospacing="0" w:line="276" w:lineRule="auto"/>
            </w:pPr>
            <w:r>
              <w:rPr>
                <w:rFonts w:eastAsia="+mn-ea"/>
                <w:color w:val="000000"/>
                <w:kern w:val="24"/>
              </w:rPr>
              <w:lastRenderedPageBreak/>
              <w:t>Привлечь родителей для активного участия  во всех мероприятиях, проводимых в детском саду, по  использованию инновационных и  здоровьесберегающих технологий.</w:t>
            </w:r>
          </w:p>
          <w:p w:rsidR="00F0305E" w:rsidRDefault="00F0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E" w:rsidRDefault="00F0305E">
            <w:pPr>
              <w:pStyle w:val="a3"/>
              <w:spacing w:before="0" w:beforeAutospacing="0" w:after="0" w:afterAutospacing="0" w:line="276" w:lineRule="auto"/>
            </w:pPr>
            <w:r>
              <w:rPr>
                <w:rFonts w:eastAsia="Calibri"/>
                <w:color w:val="000000"/>
                <w:kern w:val="24"/>
              </w:rPr>
              <w:t>•Анкетирование родителей, собеседования</w:t>
            </w:r>
          </w:p>
          <w:p w:rsidR="00F0305E" w:rsidRDefault="00F0305E" w:rsidP="00F0305E">
            <w:pPr>
              <w:pStyle w:val="a3"/>
              <w:spacing w:after="0"/>
            </w:pPr>
            <w:r>
              <w:rPr>
                <w:rFonts w:eastAsia="Calibri"/>
                <w:color w:val="000000"/>
                <w:kern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51" w:rsidRDefault="00F0305E">
            <w:pPr>
              <w:pStyle w:val="a3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 xml:space="preserve"> • </w:t>
            </w:r>
            <w:proofErr w:type="spellStart"/>
            <w:r>
              <w:rPr>
                <w:rFonts w:eastAsia="Calibri"/>
                <w:color w:val="000000"/>
                <w:kern w:val="24"/>
              </w:rPr>
              <w:t>Мед</w:t>
            </w:r>
            <w:proofErr w:type="gramStart"/>
            <w:r>
              <w:rPr>
                <w:rFonts w:eastAsia="Calibri"/>
                <w:color w:val="000000"/>
                <w:kern w:val="24"/>
              </w:rPr>
              <w:t>.р</w:t>
            </w:r>
            <w:proofErr w:type="gramEnd"/>
            <w:r>
              <w:rPr>
                <w:rFonts w:eastAsia="Calibri"/>
                <w:color w:val="000000"/>
                <w:kern w:val="24"/>
              </w:rPr>
              <w:t>аботники</w:t>
            </w:r>
            <w:proofErr w:type="spellEnd"/>
          </w:p>
          <w:p w:rsidR="00F0305E" w:rsidRDefault="00F0305E">
            <w:pPr>
              <w:pStyle w:val="a3"/>
              <w:spacing w:before="0" w:beforeAutospacing="0" w:after="0" w:afterAutospacing="0" w:line="276" w:lineRule="auto"/>
            </w:pPr>
            <w:r>
              <w:rPr>
                <w:rFonts w:eastAsia="Calibri"/>
                <w:color w:val="000000"/>
                <w:kern w:val="24"/>
              </w:rPr>
              <w:t>педагоги</w:t>
            </w:r>
          </w:p>
          <w:p w:rsidR="00F0305E" w:rsidRDefault="00F0305E">
            <w:pPr>
              <w:pStyle w:val="a3"/>
              <w:spacing w:before="0" w:beforeAutospacing="0" w:after="0" w:afterAutospacing="0" w:line="276" w:lineRule="auto"/>
            </w:pPr>
          </w:p>
        </w:tc>
      </w:tr>
      <w:tr w:rsidR="00F0305E" w:rsidTr="00F0305E">
        <w:trPr>
          <w:trHeight w:val="847"/>
        </w:trPr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05E" w:rsidRDefault="00F0305E">
            <w:pPr>
              <w:pStyle w:val="a3"/>
              <w:spacing w:before="0" w:beforeAutospacing="0" w:after="0" w:afterAutospacing="0" w:line="276" w:lineRule="auto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E" w:rsidRPr="004A7551" w:rsidRDefault="00F0305E" w:rsidP="004A7551">
            <w:pPr>
              <w:pStyle w:val="a3"/>
              <w:spacing w:before="0" w:beforeAutospacing="0" w:after="0" w:afterAutospacing="0" w:line="276" w:lineRule="auto"/>
            </w:pPr>
            <w:r>
              <w:rPr>
                <w:rFonts w:eastAsia="Calibri"/>
                <w:color w:val="000000"/>
                <w:kern w:val="24"/>
              </w:rPr>
              <w:t>•Консультации, семинары-практикумы, тренинги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51" w:rsidRDefault="00F0305E" w:rsidP="004A7551">
            <w:pPr>
              <w:pStyle w:val="a3"/>
              <w:spacing w:before="0" w:beforeAutospacing="0" w:after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Зам. зав. по</w:t>
            </w:r>
            <w:r w:rsidR="004A7551">
              <w:rPr>
                <w:rFonts w:eastAsia="Calibri"/>
                <w:color w:val="000000"/>
                <w:kern w:val="24"/>
              </w:rPr>
              <w:t xml:space="preserve"> ВМР</w:t>
            </w:r>
          </w:p>
          <w:p w:rsidR="00F0305E" w:rsidRDefault="004A7551" w:rsidP="004A7551">
            <w:pPr>
              <w:pStyle w:val="a3"/>
              <w:spacing w:before="0" w:beforeAutospacing="0" w:after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с</w:t>
            </w:r>
            <w:r w:rsidR="00F0305E">
              <w:rPr>
                <w:rFonts w:eastAsia="Calibri"/>
                <w:color w:val="000000"/>
                <w:kern w:val="24"/>
              </w:rPr>
              <w:t>пециалисты</w:t>
            </w:r>
            <w:r>
              <w:rPr>
                <w:rFonts w:eastAsia="Calibri"/>
                <w:color w:val="000000"/>
                <w:kern w:val="24"/>
              </w:rPr>
              <w:t xml:space="preserve"> </w:t>
            </w:r>
            <w:r w:rsidR="00F0305E">
              <w:rPr>
                <w:rFonts w:eastAsia="Calibri"/>
                <w:color w:val="000000"/>
                <w:kern w:val="24"/>
              </w:rPr>
              <w:t>воспитатели.</w:t>
            </w:r>
          </w:p>
        </w:tc>
      </w:tr>
      <w:tr w:rsidR="00F0305E" w:rsidTr="00F0305E">
        <w:trPr>
          <w:trHeight w:val="1708"/>
        </w:trPr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05E" w:rsidRDefault="00F0305E">
            <w:pPr>
              <w:pStyle w:val="a3"/>
              <w:spacing w:before="0" w:beforeAutospacing="0" w:after="0" w:afterAutospacing="0" w:line="276" w:lineRule="auto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E" w:rsidRPr="004A7551" w:rsidRDefault="00F0305E" w:rsidP="004A7551">
            <w:pPr>
              <w:pStyle w:val="a3"/>
              <w:spacing w:before="0" w:beforeAutospacing="0" w:after="0" w:afterAutospacing="0" w:line="276" w:lineRule="auto"/>
            </w:pPr>
            <w:r>
              <w:rPr>
                <w:rFonts w:eastAsia="Calibri"/>
                <w:color w:val="000000"/>
                <w:kern w:val="24"/>
              </w:rPr>
              <w:t>•Родительские собрания, конкурсы, совместные спортивно-оздоровительные развлечения, дни открытых дверей;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E" w:rsidRDefault="00F0305E">
            <w:pPr>
              <w:pStyle w:val="a3"/>
              <w:spacing w:before="0" w:beforeAutospacing="0" w:after="0" w:afterAutospacing="0" w:line="276" w:lineRule="auto"/>
            </w:pPr>
            <w:r>
              <w:rPr>
                <w:rFonts w:eastAsia="Calibri"/>
                <w:color w:val="000000"/>
                <w:kern w:val="24"/>
              </w:rPr>
              <w:t>• Зам. зав. по УВР, специалисты, воспитатели.</w:t>
            </w:r>
          </w:p>
          <w:p w:rsidR="00F0305E" w:rsidRDefault="00F0305E" w:rsidP="00F0305E">
            <w:pPr>
              <w:pStyle w:val="a3"/>
              <w:spacing w:after="0"/>
              <w:rPr>
                <w:rFonts w:eastAsia="Calibri"/>
                <w:color w:val="000000"/>
                <w:kern w:val="24"/>
              </w:rPr>
            </w:pPr>
          </w:p>
        </w:tc>
      </w:tr>
      <w:tr w:rsidR="00F0305E" w:rsidTr="004A7551">
        <w:trPr>
          <w:trHeight w:val="911"/>
        </w:trPr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E" w:rsidRDefault="00F0305E">
            <w:pPr>
              <w:pStyle w:val="a3"/>
              <w:spacing w:before="0" w:beforeAutospacing="0" w:after="0" w:afterAutospacing="0" w:line="276" w:lineRule="auto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E" w:rsidRPr="004A7551" w:rsidRDefault="00F0305E" w:rsidP="004A7551">
            <w:pPr>
              <w:pStyle w:val="a3"/>
              <w:spacing w:before="0" w:beforeAutospacing="0" w:after="0" w:afterAutospacing="0"/>
            </w:pPr>
            <w:r>
              <w:rPr>
                <w:rFonts w:eastAsia="Calibri"/>
                <w:color w:val="000000"/>
                <w:kern w:val="24"/>
              </w:rPr>
              <w:t>•Заседания семейного клуба: консультации, обмен опытом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51" w:rsidRDefault="00F0305E" w:rsidP="004A7551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Социальный работник,</w:t>
            </w:r>
          </w:p>
          <w:p w:rsidR="004A7551" w:rsidRDefault="00F0305E" w:rsidP="004A7551">
            <w:pPr>
              <w:pStyle w:val="a3"/>
              <w:spacing w:before="0" w:beforeAutospacing="0" w:after="0" w:afterAutospacing="0"/>
            </w:pPr>
            <w:r>
              <w:rPr>
                <w:rFonts w:eastAsia="Calibri"/>
                <w:color w:val="000000"/>
                <w:kern w:val="24"/>
              </w:rPr>
              <w:t xml:space="preserve">воспитатели, </w:t>
            </w:r>
          </w:p>
          <w:p w:rsidR="00F0305E" w:rsidRPr="004A7551" w:rsidRDefault="00F0305E" w:rsidP="004A7551">
            <w:pPr>
              <w:pStyle w:val="a3"/>
              <w:spacing w:before="0" w:beforeAutospacing="0" w:after="0" w:afterAutospacing="0"/>
            </w:pPr>
            <w:r>
              <w:rPr>
                <w:rFonts w:eastAsia="Calibri"/>
                <w:color w:val="000000"/>
                <w:kern w:val="24"/>
              </w:rPr>
              <w:t>мед</w:t>
            </w:r>
            <w:proofErr w:type="gramStart"/>
            <w:r>
              <w:rPr>
                <w:rFonts w:eastAsia="Calibri"/>
                <w:color w:val="000000"/>
                <w:kern w:val="24"/>
              </w:rPr>
              <w:t>.</w:t>
            </w:r>
            <w:proofErr w:type="gramEnd"/>
            <w:r w:rsidR="004A7551">
              <w:rPr>
                <w:rFonts w:eastAsia="Calibri"/>
                <w:color w:val="000000"/>
                <w:kern w:val="24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kern w:val="24"/>
              </w:rPr>
              <w:t>р</w:t>
            </w:r>
            <w:proofErr w:type="gramEnd"/>
            <w:r>
              <w:rPr>
                <w:rFonts w:eastAsia="Calibri"/>
                <w:color w:val="000000"/>
                <w:kern w:val="24"/>
              </w:rPr>
              <w:t>аботники.</w:t>
            </w:r>
          </w:p>
        </w:tc>
      </w:tr>
    </w:tbl>
    <w:p w:rsidR="00DD065B" w:rsidRDefault="00DD065B" w:rsidP="00DD065B">
      <w:pPr>
        <w:pStyle w:val="a4"/>
        <w:rPr>
          <w:rFonts w:ascii="Times New Roman" w:hAnsi="Times New Roman" w:cs="Times New Roman"/>
          <w:b/>
          <w:sz w:val="24"/>
        </w:rPr>
      </w:pPr>
    </w:p>
    <w:p w:rsidR="00DD065B" w:rsidRDefault="00DD065B" w:rsidP="00DD065B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Продукт:</w:t>
      </w:r>
    </w:p>
    <w:p w:rsidR="00DD065B" w:rsidRDefault="00DD065B" w:rsidP="00DD065B">
      <w:pPr>
        <w:numPr>
          <w:ilvl w:val="0"/>
          <w:numId w:val="3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8"/>
        </w:rPr>
        <w:t>план по взаимодействию специалистов,</w:t>
      </w:r>
    </w:p>
    <w:p w:rsidR="00DD065B" w:rsidRDefault="00DD065B" w:rsidP="00DD065B">
      <w:pPr>
        <w:numPr>
          <w:ilvl w:val="0"/>
          <w:numId w:val="3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8"/>
        </w:rPr>
        <w:t>конспекты  интегрированных занятий,</w:t>
      </w:r>
    </w:p>
    <w:p w:rsidR="00DD065B" w:rsidRDefault="00DD065B" w:rsidP="00DD065B">
      <w:pPr>
        <w:numPr>
          <w:ilvl w:val="0"/>
          <w:numId w:val="3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8"/>
        </w:rPr>
        <w:t xml:space="preserve">картотека здоровьесберегающих  технологий, </w:t>
      </w:r>
    </w:p>
    <w:p w:rsidR="00DD065B" w:rsidRDefault="00DD065B" w:rsidP="00DD065B">
      <w:pPr>
        <w:numPr>
          <w:ilvl w:val="0"/>
          <w:numId w:val="3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8"/>
        </w:rPr>
        <w:t xml:space="preserve">картотека  игр, </w:t>
      </w:r>
    </w:p>
    <w:p w:rsidR="00DD065B" w:rsidRDefault="00DD065B" w:rsidP="00DD065B">
      <w:pPr>
        <w:numPr>
          <w:ilvl w:val="0"/>
          <w:numId w:val="3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8"/>
        </w:rPr>
        <w:t>досуги  и тематические развлечения,</w:t>
      </w:r>
    </w:p>
    <w:p w:rsidR="00DD065B" w:rsidRDefault="00DD065B" w:rsidP="00DD065B">
      <w:pPr>
        <w:numPr>
          <w:ilvl w:val="0"/>
          <w:numId w:val="3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8"/>
        </w:rPr>
        <w:t xml:space="preserve">«Дни здоровья», </w:t>
      </w:r>
    </w:p>
    <w:p w:rsidR="00DD065B" w:rsidRDefault="00DD065B" w:rsidP="00DD065B">
      <w:pPr>
        <w:numPr>
          <w:ilvl w:val="0"/>
          <w:numId w:val="3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8"/>
        </w:rPr>
        <w:t xml:space="preserve">информационный стенд «Здоровей-ка», </w:t>
      </w:r>
    </w:p>
    <w:p w:rsidR="00DD065B" w:rsidRDefault="00DD065B" w:rsidP="00DD065B">
      <w:pPr>
        <w:numPr>
          <w:ilvl w:val="0"/>
          <w:numId w:val="3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8"/>
        </w:rPr>
        <w:t xml:space="preserve">комплект  методических рекомендаций, </w:t>
      </w:r>
    </w:p>
    <w:p w:rsidR="00DD065B" w:rsidRDefault="00DD065B" w:rsidP="00DD065B">
      <w:pPr>
        <w:numPr>
          <w:ilvl w:val="0"/>
          <w:numId w:val="3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8"/>
        </w:rPr>
        <w:t xml:space="preserve">семейные оздоровительные праздники, </w:t>
      </w:r>
    </w:p>
    <w:p w:rsidR="00DD065B" w:rsidRDefault="00DD065B" w:rsidP="00DD065B">
      <w:pPr>
        <w:numPr>
          <w:ilvl w:val="0"/>
          <w:numId w:val="3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8"/>
        </w:rPr>
        <w:t>мастер-классы для педагогов и родителей,</w:t>
      </w:r>
    </w:p>
    <w:p w:rsidR="00DD065B" w:rsidRDefault="00DD065B" w:rsidP="00DD065B">
      <w:pPr>
        <w:numPr>
          <w:ilvl w:val="0"/>
          <w:numId w:val="3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8"/>
        </w:rPr>
        <w:t>консультации, тренинги для родителей.</w:t>
      </w:r>
    </w:p>
    <w:p w:rsidR="00DD065B" w:rsidRDefault="00DD065B" w:rsidP="00DD065B">
      <w:pPr>
        <w:numPr>
          <w:ilvl w:val="0"/>
          <w:numId w:val="3"/>
        </w:numPr>
        <w:spacing w:after="0" w:line="240" w:lineRule="auto"/>
        <w:ind w:left="426" w:firstLine="0"/>
        <w:contextualSpacing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8"/>
        </w:rPr>
        <w:t>результаты мониторинга</w:t>
      </w:r>
    </w:p>
    <w:p w:rsidR="00DD065B" w:rsidRDefault="00DD065B" w:rsidP="00DD065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8"/>
        </w:rPr>
        <w:t>Прогнозируемый результат:</w:t>
      </w:r>
    </w:p>
    <w:p w:rsidR="00DD065B" w:rsidRDefault="00DD065B" w:rsidP="00DD065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8"/>
        </w:rPr>
        <w:t>Мы будем считать, что система взаимодействия  сформирована, если  к концу года не менее чем у 80%  детей с нарушениями речи</w:t>
      </w:r>
    </w:p>
    <w:p w:rsidR="00DD065B" w:rsidRDefault="00DD065B" w:rsidP="00DD065B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8"/>
          <w:lang w:eastAsia="ru-RU"/>
        </w:rPr>
        <w:t xml:space="preserve">снизится заболеваемость,  </w:t>
      </w:r>
    </w:p>
    <w:p w:rsidR="00DD065B" w:rsidRDefault="00DD065B" w:rsidP="00DD065B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8"/>
          <w:lang w:eastAsia="ru-RU"/>
        </w:rPr>
        <w:t xml:space="preserve">улучшится физическое и психическое здоровье, </w:t>
      </w:r>
    </w:p>
    <w:p w:rsidR="00DD065B" w:rsidRDefault="00DD065B" w:rsidP="00DD065B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8"/>
          <w:lang w:eastAsia="ru-RU"/>
        </w:rPr>
        <w:t xml:space="preserve">повысится уровень адаптации к современным условиям, </w:t>
      </w:r>
    </w:p>
    <w:p w:rsidR="00DD065B" w:rsidRDefault="00DD065B" w:rsidP="00DD065B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8"/>
          <w:lang w:eastAsia="ru-RU"/>
        </w:rPr>
        <w:t xml:space="preserve">повысится профессиональная культура педагогов в вопросах здоровьесбережения, </w:t>
      </w:r>
    </w:p>
    <w:p w:rsidR="00DD065B" w:rsidRDefault="00DD065B" w:rsidP="00DD065B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8"/>
          <w:lang w:eastAsia="ru-RU"/>
        </w:rPr>
        <w:t>активизируется позиция родителей в воспитании и оздоровлении ребёнка.</w:t>
      </w:r>
    </w:p>
    <w:p w:rsidR="00DD065B" w:rsidRDefault="00DD065B" w:rsidP="00DD0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8"/>
        </w:rPr>
        <w:t>Методом оценки данных ключевых показателей является мониторинг динамики развития речи и здоровья детей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>.</w:t>
      </w:r>
    </w:p>
    <w:p w:rsidR="00DD065B" w:rsidRDefault="00DD065B" w:rsidP="00DD065B">
      <w:pPr>
        <w:tabs>
          <w:tab w:val="left" w:pos="4110"/>
        </w:tabs>
        <w:spacing w:after="0" w:line="240" w:lineRule="auto"/>
        <w:ind w:left="1267"/>
        <w:contextualSpacing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D55449" w:rsidRDefault="00D55449"/>
    <w:sectPr w:rsidR="00D55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33A02"/>
    <w:multiLevelType w:val="hybridMultilevel"/>
    <w:tmpl w:val="592C5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23A04"/>
    <w:multiLevelType w:val="hybridMultilevel"/>
    <w:tmpl w:val="FBFEF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F365BE"/>
    <w:multiLevelType w:val="hybridMultilevel"/>
    <w:tmpl w:val="D6FADE40"/>
    <w:lvl w:ilvl="0" w:tplc="BCA6C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D2EA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5240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3E39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E63F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A23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625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90C4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6DC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E134F1"/>
    <w:multiLevelType w:val="hybridMultilevel"/>
    <w:tmpl w:val="7AEC4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065B"/>
    <w:rsid w:val="00241CD2"/>
    <w:rsid w:val="00297BCE"/>
    <w:rsid w:val="004A7551"/>
    <w:rsid w:val="009A313F"/>
    <w:rsid w:val="00A26C32"/>
    <w:rsid w:val="00C3118E"/>
    <w:rsid w:val="00D55449"/>
    <w:rsid w:val="00DD065B"/>
    <w:rsid w:val="00F0305E"/>
    <w:rsid w:val="00FB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D065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DD065B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DD06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9</cp:revision>
  <dcterms:created xsi:type="dcterms:W3CDTF">2023-02-06T09:51:00Z</dcterms:created>
  <dcterms:modified xsi:type="dcterms:W3CDTF">2023-02-24T02:20:00Z</dcterms:modified>
</cp:coreProperties>
</file>