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08" w:rsidRDefault="00943808" w:rsidP="0094380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Всероссийский конкурс «Будьте здоровы» (для студентов- медиков)</w:t>
      </w:r>
    </w:p>
    <w:p w:rsidR="00943808" w:rsidRPr="00943808" w:rsidRDefault="00943808" w:rsidP="0094380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 xml:space="preserve">Статья. Тема материала: </w:t>
      </w:r>
      <w:r>
        <w:rPr>
          <w:rFonts w:ascii="Times New Roman" w:hAnsi="Times New Roman" w:cs="Times New Roman"/>
          <w:sz w:val="28"/>
          <w:szCs w:val="28"/>
        </w:rPr>
        <w:t>Профилактика проблем со сном.</w:t>
      </w:r>
    </w:p>
    <w:p w:rsidR="00943808" w:rsidRDefault="00943808" w:rsidP="009438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Пахомова Анастасия – обучающаяся ЕТЖТ- филиал РГУПС</w:t>
      </w:r>
    </w:p>
    <w:p w:rsidR="00943808" w:rsidRDefault="00943808" w:rsidP="009438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Куратор: </w:t>
      </w:r>
      <w:proofErr w:type="spellStart"/>
      <w:r>
        <w:rPr>
          <w:rFonts w:ascii="Times New Roman" w:hAnsi="Times New Roman" w:cs="Times New Roman"/>
          <w:sz w:val="28"/>
        </w:rPr>
        <w:t>Бокарева</w:t>
      </w:r>
      <w:proofErr w:type="spellEnd"/>
      <w:r>
        <w:rPr>
          <w:rFonts w:ascii="Times New Roman" w:hAnsi="Times New Roman" w:cs="Times New Roman"/>
          <w:sz w:val="28"/>
        </w:rPr>
        <w:t xml:space="preserve"> Зоя Николаевна– преподаватель высшей категории ЕТЖТ - филиал РГУПС, город Елец, Липецкой области  </w:t>
      </w:r>
    </w:p>
    <w:p w:rsidR="00943808" w:rsidRDefault="00253980" w:rsidP="002B30B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980">
        <w:rPr>
          <w:rFonts w:ascii="Times New Roman" w:hAnsi="Times New Roman" w:cs="Times New Roman"/>
          <w:sz w:val="28"/>
          <w:szCs w:val="28"/>
        </w:rPr>
        <w:t>В современном мире большинство людей полагают, что здоровый образ жизни – это постоянные ограничения и дискомфорт. На самом деле имеется множество способов быть здоровым без кардинальных  изменений. Даже если придерживаться каких-либо правил только частично, то самочувствие и настроение станут намного лучше!</w:t>
      </w:r>
      <w:r>
        <w:rPr>
          <w:rFonts w:ascii="Times New Roman" w:hAnsi="Times New Roman" w:cs="Times New Roman"/>
          <w:sz w:val="28"/>
          <w:szCs w:val="28"/>
        </w:rPr>
        <w:t xml:space="preserve"> Многие проблемы со здоровьем требуют пристального внимания. Для того что бы избежать нежелательных недугов следует придерживаться определенного образа жизни.</w:t>
      </w:r>
    </w:p>
    <w:p w:rsidR="00943808" w:rsidRDefault="00911CBE" w:rsidP="002B30B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основных факторов, неблагоприятно влияющих на организм, являются вредные привычки, такие как: злоупотребление алкоголя, курение, употребл</w:t>
      </w:r>
      <w:r w:rsidR="00943808">
        <w:rPr>
          <w:rFonts w:ascii="Times New Roman" w:hAnsi="Times New Roman" w:cs="Times New Roman"/>
          <w:sz w:val="28"/>
          <w:szCs w:val="28"/>
        </w:rPr>
        <w:t>ение наркотических веществ.</w:t>
      </w:r>
    </w:p>
    <w:p w:rsidR="002B30B6" w:rsidRDefault="00943808" w:rsidP="002B30B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11CBE">
        <w:rPr>
          <w:rFonts w:ascii="Times New Roman" w:hAnsi="Times New Roman" w:cs="Times New Roman"/>
          <w:sz w:val="28"/>
          <w:szCs w:val="28"/>
        </w:rPr>
        <w:t xml:space="preserve">а ухудшение здоровье может влиять несбалансированное питание, малая физическая активность человека,  неправильная организация сна и отдыха, отсутствие профилактики венерических заболеваний, наличие генетических или врожденных патологий. </w:t>
      </w:r>
    </w:p>
    <w:p w:rsidR="00DF05A3" w:rsidRDefault="00911CBE" w:rsidP="002B30B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0B6">
        <w:rPr>
          <w:rFonts w:ascii="Times New Roman" w:hAnsi="Times New Roman" w:cs="Times New Roman"/>
          <w:sz w:val="28"/>
          <w:szCs w:val="28"/>
        </w:rPr>
        <w:t>Что же такое здоровый образ жизни? В первую очередь</w:t>
      </w:r>
      <w:r w:rsidR="00DF05A3" w:rsidRPr="002B30B6">
        <w:rPr>
          <w:rFonts w:ascii="Times New Roman" w:hAnsi="Times New Roman" w:cs="Times New Roman"/>
          <w:sz w:val="28"/>
          <w:szCs w:val="28"/>
        </w:rPr>
        <w:t>,</w:t>
      </w:r>
      <w:r w:rsidRPr="002B30B6">
        <w:rPr>
          <w:rFonts w:ascii="Times New Roman" w:hAnsi="Times New Roman" w:cs="Times New Roman"/>
          <w:sz w:val="28"/>
          <w:szCs w:val="28"/>
        </w:rPr>
        <w:t xml:space="preserve"> это образ жизни отдельного человек</w:t>
      </w:r>
      <w:r w:rsidR="00DF05A3" w:rsidRPr="002B30B6">
        <w:rPr>
          <w:rFonts w:ascii="Times New Roman" w:hAnsi="Times New Roman" w:cs="Times New Roman"/>
          <w:sz w:val="28"/>
          <w:szCs w:val="28"/>
        </w:rPr>
        <w:t>а</w:t>
      </w:r>
      <w:r w:rsidRPr="002B30B6">
        <w:rPr>
          <w:rFonts w:ascii="Times New Roman" w:hAnsi="Times New Roman" w:cs="Times New Roman"/>
          <w:sz w:val="28"/>
          <w:szCs w:val="28"/>
        </w:rPr>
        <w:t xml:space="preserve"> с целью профилактики болезней и укрепления здоровья</w:t>
      </w:r>
      <w:r w:rsidR="00DF05A3" w:rsidRPr="002B30B6">
        <w:rPr>
          <w:rFonts w:ascii="Times New Roman" w:hAnsi="Times New Roman" w:cs="Times New Roman"/>
          <w:sz w:val="28"/>
          <w:szCs w:val="28"/>
        </w:rPr>
        <w:t>.</w:t>
      </w:r>
      <w:r w:rsidR="002B30B6">
        <w:rPr>
          <w:rFonts w:ascii="Times New Roman" w:hAnsi="Times New Roman" w:cs="Times New Roman"/>
          <w:sz w:val="28"/>
          <w:szCs w:val="28"/>
        </w:rPr>
        <w:t xml:space="preserve"> Отсюда следует понятие здоровья. Согласно Всемирной организации здравоохранения: «Здоровье – состояние полного физического, духовного и социального благополучия, а не только отсутствие болезней».</w:t>
      </w:r>
      <w:r w:rsidR="00DF05A3" w:rsidRPr="002B30B6">
        <w:rPr>
          <w:rFonts w:ascii="Times New Roman" w:hAnsi="Times New Roman" w:cs="Times New Roman"/>
          <w:sz w:val="28"/>
          <w:szCs w:val="28"/>
        </w:rPr>
        <w:t>В само понятие здорового образа жизни входит следующее: оптимальный режим труда и отдыха, двигательная активность и закаливание, рациональное питание, отказ от вредных привычек, медицинская</w:t>
      </w:r>
      <w:r w:rsidR="002B30B6" w:rsidRPr="002B30B6">
        <w:rPr>
          <w:rFonts w:ascii="Times New Roman" w:hAnsi="Times New Roman" w:cs="Times New Roman"/>
          <w:sz w:val="28"/>
          <w:szCs w:val="28"/>
        </w:rPr>
        <w:t xml:space="preserve"> активность, личная гигиена.</w:t>
      </w:r>
      <w:r w:rsidR="00916EE0">
        <w:rPr>
          <w:rFonts w:ascii="Times New Roman" w:hAnsi="Times New Roman" w:cs="Times New Roman"/>
          <w:sz w:val="28"/>
          <w:szCs w:val="28"/>
        </w:rPr>
        <w:t>В данной статье более подробно рассмотрим какие проблемы могут возникать со сном и как с этим бороться.</w:t>
      </w:r>
    </w:p>
    <w:p w:rsidR="00916EE0" w:rsidRDefault="00916EE0" w:rsidP="00916EE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каждым днем все больше и больше людей обращаются к специалистам, прося помощи нормализовать их сон или же сделать его крепче. Самый резонный вопрос, который задают пациенты: «Что делать?». Для того что бы спокойно спать и высыпаться нужно соблюдать, так называемую, гигиену сна. Одной из причин бессонницы может быть не правильная организация времени труда и отдыха. </w:t>
      </w:r>
    </w:p>
    <w:p w:rsidR="00916EE0" w:rsidRDefault="00916EE0" w:rsidP="00916EE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факторы в первую очередь стоит учесть человеку для правильного планирования сна? Важную роль играет спальная комната, в ней не должно быть посторонних предметов, которые могут создавать шум (телевизор, ко</w:t>
      </w:r>
      <w:r w:rsidR="00943808">
        <w:rPr>
          <w:rFonts w:ascii="Times New Roman" w:hAnsi="Times New Roman" w:cs="Times New Roman"/>
          <w:sz w:val="28"/>
          <w:szCs w:val="28"/>
        </w:rPr>
        <w:t>мпьютер, музыкальный центр</w:t>
      </w:r>
      <w:r>
        <w:rPr>
          <w:rFonts w:ascii="Times New Roman" w:hAnsi="Times New Roman" w:cs="Times New Roman"/>
          <w:sz w:val="28"/>
          <w:szCs w:val="28"/>
        </w:rPr>
        <w:t xml:space="preserve">). Окна стоит завесить плотными шторами, для обеспечения полной темноты. Одним из основных правил перед сном,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является проветривание спальной комнаты, но при этом должен поддерживаться оптимальный температурный режим </w:t>
      </w:r>
      <w:r w:rsidR="0076520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15-23 градусов</w:t>
      </w:r>
      <w:r w:rsidR="0076520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520A">
        <w:rPr>
          <w:rFonts w:ascii="Times New Roman" w:hAnsi="Times New Roman" w:cs="Times New Roman"/>
          <w:sz w:val="28"/>
          <w:szCs w:val="28"/>
        </w:rPr>
        <w:t>Нежелательно в помещении где отдыхает человек хранить книги, ковры, мягкие игрушки, так как они могут накапливать пыль. Для обеспечения чистоты, в комнате следует проводить влажную уборку не менее одного раза в неделю.</w:t>
      </w:r>
    </w:p>
    <w:p w:rsidR="0076520A" w:rsidRDefault="0076520A" w:rsidP="00916EE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Вторым фактором, обеспечивающим комфорт во время сна, является выбор спального места. В первую очередь оно должно быть комфортным и удобным. При выборе мебели для сна следует соблюдать ряд условий: ширина спального места для одного человека не менее 120 сантиметров, для двоих – 180-200 сантиметров; лучше выбирать упругий матрац; если у одного из партнеров отмечается беспокойный сон, то следует что бы у каждого было индивидуальное одеяло; подушка подбирается под личные ощущения, но рекомендуется придерживаться правила – чем ниже, тем лучше; постельное белье должно быть выполнено из натуральных материалов; спальная одежда ( пижама) должна быть удобной, комфортной.</w:t>
      </w:r>
    </w:p>
    <w:p w:rsidR="00F52C52" w:rsidRDefault="0076520A" w:rsidP="00F52C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поговорить и об гигиене сна.</w:t>
      </w:r>
      <w:r w:rsidR="00954059">
        <w:rPr>
          <w:rFonts w:ascii="Times New Roman" w:hAnsi="Times New Roman" w:cs="Times New Roman"/>
          <w:sz w:val="28"/>
          <w:szCs w:val="28"/>
        </w:rPr>
        <w:t xml:space="preserve"> Существуют отдельные правила, рассмотрим каждое из них. Ведущим пунктом будет являться – соблюдение режима сна. Рекомендуется просыпаться и ложиться спать в одно и то же время. Это позволит нормализовать «биологические часы организма». Следующее правило – спать взрослым не менее 7 часов в сутки. Следует отказаться от употребления алкоголя и курения. Регулярно заниматься физическими упражнениями.</w:t>
      </w:r>
    </w:p>
    <w:p w:rsidR="00F52C52" w:rsidRPr="00F52C52" w:rsidRDefault="00F52C52" w:rsidP="00F52C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Зачастую проблемы со сном могут говорить о развитии болезни, что не в коем случае не нужно игнорировать. К основным расстройствам сна у взрослых относятся: </w:t>
      </w:r>
    </w:p>
    <w:p w:rsidR="00F52C52" w:rsidRPr="00F52C52" w:rsidRDefault="00F52C52" w:rsidP="00F52C52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F52C52">
        <w:rPr>
          <w:sz w:val="28"/>
          <w:szCs w:val="28"/>
        </w:rPr>
        <w:t>Инсомния</w:t>
      </w:r>
      <w:proofErr w:type="spellEnd"/>
      <w:r w:rsidRPr="00F52C52">
        <w:rPr>
          <w:sz w:val="28"/>
          <w:szCs w:val="28"/>
        </w:rPr>
        <w:t xml:space="preserve"> (бессонница) — трудности засыпания и/или поддержания сна.</w:t>
      </w:r>
    </w:p>
    <w:p w:rsidR="00F52C52" w:rsidRPr="00F52C52" w:rsidRDefault="00F52C52" w:rsidP="00F52C52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F52C52">
        <w:rPr>
          <w:sz w:val="28"/>
          <w:szCs w:val="28"/>
        </w:rPr>
        <w:t>Нарушения дыхания во сне — храп и остановки дыхания во сне (чаще всего это синдром</w:t>
      </w:r>
      <w:r w:rsidR="00943808">
        <w:rPr>
          <w:sz w:val="28"/>
          <w:szCs w:val="28"/>
        </w:rPr>
        <w:t xml:space="preserve"> инструктивного апноэ сна</w:t>
      </w:r>
      <w:r w:rsidRPr="00F52C52">
        <w:rPr>
          <w:sz w:val="28"/>
          <w:szCs w:val="28"/>
        </w:rPr>
        <w:t>);</w:t>
      </w:r>
    </w:p>
    <w:p w:rsidR="00F52C52" w:rsidRPr="00F52C52" w:rsidRDefault="00F52C52" w:rsidP="00F52C52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F52C52">
        <w:rPr>
          <w:sz w:val="28"/>
          <w:szCs w:val="28"/>
        </w:rPr>
        <w:t>Циркадианные нарушения ритма сна-бодрствования — невозможность заснуть в социально-приемлемое время из-за смещения ритмов сна-бодрствования.</w:t>
      </w:r>
    </w:p>
    <w:p w:rsidR="00F52C52" w:rsidRPr="00F52C52" w:rsidRDefault="00F52C52" w:rsidP="00F52C52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F52C52">
        <w:rPr>
          <w:sz w:val="28"/>
          <w:szCs w:val="28"/>
        </w:rPr>
        <w:t>Двигательные расстройства во сне — потребность движений ногами перед и во время сна (например, синдром беспокойных ног).</w:t>
      </w:r>
    </w:p>
    <w:p w:rsidR="00F52C52" w:rsidRPr="00F52C52" w:rsidRDefault="00F52C52" w:rsidP="00F52C52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F52C52">
        <w:rPr>
          <w:sz w:val="28"/>
          <w:szCs w:val="28"/>
        </w:rPr>
        <w:t>Гиперсомнии</w:t>
      </w:r>
      <w:proofErr w:type="spellEnd"/>
      <w:r w:rsidRPr="00F52C52">
        <w:rPr>
          <w:sz w:val="28"/>
          <w:szCs w:val="28"/>
        </w:rPr>
        <w:t xml:space="preserve"> — сильно выраженная сонливость, не связанная с низким качеством или малым количеством ночного сна (наиболее распространённые заболевания — нарколепсия и </w:t>
      </w:r>
      <w:proofErr w:type="spellStart"/>
      <w:r w:rsidRPr="00F52C52">
        <w:rPr>
          <w:sz w:val="28"/>
          <w:szCs w:val="28"/>
        </w:rPr>
        <w:t>идиопатическая</w:t>
      </w:r>
      <w:proofErr w:type="spellEnd"/>
      <w:r w:rsidRPr="00F52C52">
        <w:rPr>
          <w:sz w:val="28"/>
          <w:szCs w:val="28"/>
        </w:rPr>
        <w:t xml:space="preserve"> </w:t>
      </w:r>
      <w:proofErr w:type="spellStart"/>
      <w:r w:rsidRPr="00F52C52">
        <w:rPr>
          <w:sz w:val="28"/>
          <w:szCs w:val="28"/>
        </w:rPr>
        <w:t>гиперсомния</w:t>
      </w:r>
      <w:proofErr w:type="spellEnd"/>
      <w:r w:rsidRPr="00F52C52">
        <w:rPr>
          <w:sz w:val="28"/>
          <w:szCs w:val="28"/>
        </w:rPr>
        <w:t>).</w:t>
      </w:r>
    </w:p>
    <w:p w:rsidR="00F52C52" w:rsidRDefault="00F52C52" w:rsidP="00F52C52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proofErr w:type="spellStart"/>
      <w:r w:rsidRPr="00F52C52">
        <w:rPr>
          <w:sz w:val="28"/>
          <w:szCs w:val="28"/>
        </w:rPr>
        <w:t>Парасомнии</w:t>
      </w:r>
      <w:proofErr w:type="spellEnd"/>
      <w:r w:rsidRPr="00F52C52">
        <w:rPr>
          <w:sz w:val="28"/>
          <w:szCs w:val="28"/>
        </w:rPr>
        <w:t xml:space="preserve"> — определённые нежелательные состояния, движения, эмоции, ощущения, возникающие при засыпании, при смене стадий сна или при ночных пробуждениях: крики, страхи, сексуальное </w:t>
      </w:r>
      <w:r w:rsidRPr="00F52C52">
        <w:rPr>
          <w:sz w:val="28"/>
          <w:szCs w:val="28"/>
        </w:rPr>
        <w:lastRenderedPageBreak/>
        <w:t>возбуждение и активность, движения руками или головой, снохождение, приём пищи, ск</w:t>
      </w:r>
      <w:r w:rsidR="00943808">
        <w:rPr>
          <w:sz w:val="28"/>
          <w:szCs w:val="28"/>
        </w:rPr>
        <w:t>режетание зубами (</w:t>
      </w:r>
      <w:proofErr w:type="spellStart"/>
      <w:r w:rsidR="00943808">
        <w:rPr>
          <w:sz w:val="28"/>
          <w:szCs w:val="28"/>
        </w:rPr>
        <w:t>бруксизм</w:t>
      </w:r>
      <w:proofErr w:type="spellEnd"/>
      <w:r w:rsidR="00943808">
        <w:rPr>
          <w:sz w:val="28"/>
          <w:szCs w:val="28"/>
        </w:rPr>
        <w:t>)</w:t>
      </w:r>
      <w:r w:rsidRPr="00F52C52">
        <w:rPr>
          <w:sz w:val="28"/>
          <w:szCs w:val="28"/>
        </w:rPr>
        <w:t>.</w:t>
      </w:r>
    </w:p>
    <w:p w:rsidR="00F52C52" w:rsidRPr="00F52C52" w:rsidRDefault="00F52C52" w:rsidP="00F52C5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2C52">
        <w:rPr>
          <w:rFonts w:ascii="Times New Roman" w:hAnsi="Times New Roman" w:cs="Times New Roman"/>
          <w:sz w:val="28"/>
          <w:szCs w:val="28"/>
        </w:rPr>
        <w:t>В случае, если ощущаете какой-либо недуг, следует незамедлительно обратится к специалисту. Здоровье – это не восполняемое богатство каждого человека. Относитесь к своему организму бережно. Ведите здоровый образ жизни! Жить здоровым – здорово!</w:t>
      </w:r>
    </w:p>
    <w:p w:rsidR="00340C98" w:rsidRDefault="00340C98" w:rsidP="00340C98">
      <w:pPr>
        <w:pStyle w:val="a4"/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Литература:</w:t>
      </w:r>
    </w:p>
    <w:p w:rsidR="00340C98" w:rsidRDefault="00340C98" w:rsidP="00340C98">
      <w:pPr>
        <w:pStyle w:val="a4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40194">
        <w:rPr>
          <w:sz w:val="28"/>
          <w:szCs w:val="28"/>
        </w:rPr>
        <w:t xml:space="preserve"> </w:t>
      </w:r>
      <w:r w:rsidR="00640194" w:rsidRPr="00640194">
        <w:rPr>
          <w:sz w:val="28"/>
          <w:szCs w:val="28"/>
        </w:rPr>
        <w:t xml:space="preserve">Бессонница: Сб. рекомендаций по профилактике и лечению стойких нарушений сна/ сост. В.Г. </w:t>
      </w:r>
      <w:proofErr w:type="spellStart"/>
      <w:r w:rsidR="00640194">
        <w:rPr>
          <w:sz w:val="28"/>
          <w:szCs w:val="28"/>
        </w:rPr>
        <w:t>Ерашова</w:t>
      </w:r>
      <w:proofErr w:type="spellEnd"/>
      <w:r w:rsidR="00640194">
        <w:rPr>
          <w:sz w:val="28"/>
          <w:szCs w:val="28"/>
        </w:rPr>
        <w:t>.- Мн.: Парадокс, 2000.</w:t>
      </w:r>
    </w:p>
    <w:p w:rsidR="00340C98" w:rsidRDefault="00340C98" w:rsidP="00340C98">
      <w:pPr>
        <w:pStyle w:val="a4"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40194" w:rsidRPr="00640194">
        <w:t xml:space="preserve"> </w:t>
      </w:r>
      <w:proofErr w:type="spellStart"/>
      <w:r w:rsidR="00640194" w:rsidRPr="00640194">
        <w:rPr>
          <w:rStyle w:val="a5"/>
          <w:b w:val="0"/>
          <w:sz w:val="28"/>
          <w:szCs w:val="28"/>
        </w:rPr>
        <w:t>Ковальзон</w:t>
      </w:r>
      <w:proofErr w:type="spellEnd"/>
      <w:r w:rsidR="00640194" w:rsidRPr="00640194">
        <w:rPr>
          <w:rStyle w:val="a5"/>
          <w:b w:val="0"/>
          <w:sz w:val="28"/>
          <w:szCs w:val="28"/>
        </w:rPr>
        <w:t xml:space="preserve"> В. М. Основы </w:t>
      </w:r>
      <w:proofErr w:type="spellStart"/>
      <w:r w:rsidR="00640194" w:rsidRPr="00640194">
        <w:rPr>
          <w:rStyle w:val="a5"/>
          <w:b w:val="0"/>
          <w:sz w:val="28"/>
          <w:szCs w:val="28"/>
        </w:rPr>
        <w:t>сомнологии</w:t>
      </w:r>
      <w:proofErr w:type="spellEnd"/>
      <w:r w:rsidR="00640194" w:rsidRPr="00640194">
        <w:rPr>
          <w:rStyle w:val="a5"/>
          <w:b w:val="0"/>
          <w:sz w:val="28"/>
          <w:szCs w:val="28"/>
        </w:rPr>
        <w:t>. Физиология и </w:t>
      </w:r>
      <w:proofErr w:type="spellStart"/>
      <w:r w:rsidR="00640194" w:rsidRPr="00640194">
        <w:rPr>
          <w:rStyle w:val="a5"/>
          <w:b w:val="0"/>
          <w:sz w:val="28"/>
          <w:szCs w:val="28"/>
        </w:rPr>
        <w:t>нейрохимия</w:t>
      </w:r>
      <w:proofErr w:type="spellEnd"/>
      <w:r w:rsidR="00640194" w:rsidRPr="00640194">
        <w:rPr>
          <w:rStyle w:val="a5"/>
          <w:b w:val="0"/>
          <w:sz w:val="28"/>
          <w:szCs w:val="28"/>
        </w:rPr>
        <w:t xml:space="preserve"> цикла </w:t>
      </w:r>
      <w:proofErr w:type="spellStart"/>
      <w:r w:rsidR="00640194" w:rsidRPr="00640194">
        <w:rPr>
          <w:rStyle w:val="a5"/>
          <w:b w:val="0"/>
          <w:sz w:val="28"/>
          <w:szCs w:val="28"/>
        </w:rPr>
        <w:t>бодрствование-сон.М</w:t>
      </w:r>
      <w:proofErr w:type="spellEnd"/>
      <w:r w:rsidR="00640194" w:rsidRPr="00640194">
        <w:rPr>
          <w:rStyle w:val="a5"/>
          <w:b w:val="0"/>
          <w:sz w:val="28"/>
          <w:szCs w:val="28"/>
        </w:rPr>
        <w:t>.: «Бином. Лаборатория знаний», 2011.</w:t>
      </w:r>
    </w:p>
    <w:p w:rsidR="00640194" w:rsidRPr="00943808" w:rsidRDefault="00340C98" w:rsidP="006401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3.</w:t>
      </w:r>
      <w:r w:rsidR="00640194" w:rsidRPr="00640194">
        <w:rPr>
          <w:rStyle w:val="a3"/>
        </w:rPr>
        <w:t xml:space="preserve"> </w:t>
      </w:r>
      <w:r w:rsidR="00640194" w:rsidRPr="00640194">
        <w:rPr>
          <w:sz w:val="28"/>
          <w:szCs w:val="28"/>
        </w:rPr>
        <w:t>Морозова О. Книга о здоровом сне. Серия «Панацея» Ростов «Феникс», 2000г.</w:t>
      </w:r>
    </w:p>
    <w:p w:rsidR="00916EE0" w:rsidRPr="002B30B6" w:rsidRDefault="00916EE0" w:rsidP="002B30B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05A3" w:rsidRDefault="00DF05A3" w:rsidP="00DF05A3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1CBE" w:rsidRPr="00911CBE" w:rsidRDefault="00911CBE" w:rsidP="0025398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11CBE" w:rsidRPr="00911CBE" w:rsidSect="00E91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2A7B"/>
    <w:multiLevelType w:val="hybridMultilevel"/>
    <w:tmpl w:val="F23C7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0542B"/>
    <w:multiLevelType w:val="hybridMultilevel"/>
    <w:tmpl w:val="522CE766"/>
    <w:lvl w:ilvl="0" w:tplc="C32E5C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A30B4B"/>
    <w:multiLevelType w:val="hybridMultilevel"/>
    <w:tmpl w:val="C78CF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03EB0"/>
    <w:multiLevelType w:val="hybridMultilevel"/>
    <w:tmpl w:val="68CA6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76318"/>
    <w:multiLevelType w:val="hybridMultilevel"/>
    <w:tmpl w:val="BA223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13742"/>
    <w:multiLevelType w:val="hybridMultilevel"/>
    <w:tmpl w:val="5AE8E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8A7DE3"/>
    <w:multiLevelType w:val="hybridMultilevel"/>
    <w:tmpl w:val="7C3C7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0D3552"/>
    <w:multiLevelType w:val="multilevel"/>
    <w:tmpl w:val="A9605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092C"/>
    <w:rsid w:val="00253980"/>
    <w:rsid w:val="002B30B6"/>
    <w:rsid w:val="002E65F7"/>
    <w:rsid w:val="00340C98"/>
    <w:rsid w:val="00640194"/>
    <w:rsid w:val="0066335C"/>
    <w:rsid w:val="0076520A"/>
    <w:rsid w:val="00911CBE"/>
    <w:rsid w:val="00916EE0"/>
    <w:rsid w:val="00943808"/>
    <w:rsid w:val="00954059"/>
    <w:rsid w:val="009F70FC"/>
    <w:rsid w:val="00BA1289"/>
    <w:rsid w:val="00C57441"/>
    <w:rsid w:val="00DF05A3"/>
    <w:rsid w:val="00E300CE"/>
    <w:rsid w:val="00E91C37"/>
    <w:rsid w:val="00F52C52"/>
    <w:rsid w:val="00F70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F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F05A3"/>
  </w:style>
  <w:style w:type="character" w:customStyle="1" w:styleId="c2">
    <w:name w:val="c2"/>
    <w:basedOn w:val="a0"/>
    <w:rsid w:val="00DF05A3"/>
  </w:style>
  <w:style w:type="character" w:styleId="a5">
    <w:name w:val="Strong"/>
    <w:basedOn w:val="a0"/>
    <w:uiPriority w:val="22"/>
    <w:qFormat/>
    <w:rsid w:val="00F52C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74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F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F05A3"/>
  </w:style>
  <w:style w:type="character" w:customStyle="1" w:styleId="c2">
    <w:name w:val="c2"/>
    <w:basedOn w:val="a0"/>
    <w:rsid w:val="00DF05A3"/>
  </w:style>
  <w:style w:type="character" w:styleId="a5">
    <w:name w:val="Strong"/>
    <w:basedOn w:val="a0"/>
    <w:uiPriority w:val="22"/>
    <w:qFormat/>
    <w:rsid w:val="00F52C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8</cp:revision>
  <dcterms:created xsi:type="dcterms:W3CDTF">2022-11-22T13:51:00Z</dcterms:created>
  <dcterms:modified xsi:type="dcterms:W3CDTF">2023-04-05T12:47:00Z</dcterms:modified>
</cp:coreProperties>
</file>