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6A99" w:rsidRPr="00984596" w:rsidRDefault="009173DF" w:rsidP="00984596">
      <w:pPr>
        <w:ind w:left="-1134" w:right="-1023"/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</w:pPr>
      <w:bookmarkStart w:id="0" w:name="_Hlk136115310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CC8C88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95970" cy="7543800"/>
            <wp:effectExtent l="0" t="0" r="0" b="0"/>
            <wp:wrapNone/>
            <wp:docPr id="3" name="Рисунок 3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665" cy="75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460">
        <w:t xml:space="preserve">  </w:t>
      </w:r>
      <w:r w:rsidR="00AA2843">
        <w:br/>
      </w:r>
      <w:r w:rsidR="00AA2843">
        <w:br/>
      </w:r>
      <w:r w:rsidR="00AA2843">
        <w:br/>
      </w:r>
      <w:r w:rsidR="00AA2843">
        <w:br/>
      </w:r>
      <w:r w:rsidR="00AA2843">
        <w:br/>
      </w:r>
      <w:r w:rsidR="00AA2843">
        <w:br/>
      </w:r>
      <w:r w:rsidR="00AA2843">
        <w:br/>
      </w:r>
      <w:r w:rsidR="00AA2843">
        <w:br/>
      </w:r>
      <w:r w:rsidR="00AA2843">
        <w:br/>
      </w:r>
      <w:r w:rsidR="00AA2843">
        <w:br/>
      </w:r>
      <w:r w:rsidR="00AA2843">
        <w:br/>
      </w:r>
      <w:r w:rsidR="00AA2843">
        <w:br/>
      </w:r>
      <w:r w:rsidR="00AA2843">
        <w:br/>
      </w:r>
      <w:r w:rsidR="00AA2843" w:rsidRPr="00C13518">
        <w:rPr>
          <w:color w:val="1F3864" w:themeColor="accent1" w:themeShade="80"/>
        </w:rPr>
        <w:t xml:space="preserve">                                                                       </w:t>
      </w:r>
      <w:r w:rsidR="00AA2843" w:rsidRPr="00C13518">
        <w:rPr>
          <w:rFonts w:ascii="Times New Roman" w:hAnsi="Times New Roman" w:cs="Times New Roman"/>
          <w:b/>
          <w:color w:val="1F3864" w:themeColor="accent1" w:themeShade="80"/>
          <w:sz w:val="56"/>
          <w:szCs w:val="56"/>
        </w:rPr>
        <w:t>Картотека дидактических игр</w:t>
      </w:r>
      <w:r w:rsidR="004C320D" w:rsidRPr="00C13518">
        <w:rPr>
          <w:rFonts w:ascii="Times New Roman" w:hAnsi="Times New Roman" w:cs="Times New Roman"/>
          <w:b/>
          <w:color w:val="1F3864" w:themeColor="accent1" w:themeShade="80"/>
          <w:sz w:val="56"/>
          <w:szCs w:val="56"/>
        </w:rPr>
        <w:t xml:space="preserve"> и пособий </w:t>
      </w:r>
      <w:r w:rsidR="004C320D" w:rsidRPr="00C13518">
        <w:rPr>
          <w:rFonts w:ascii="Times New Roman" w:hAnsi="Times New Roman" w:cs="Times New Roman"/>
          <w:b/>
          <w:color w:val="1F3864" w:themeColor="accent1" w:themeShade="80"/>
          <w:sz w:val="56"/>
          <w:szCs w:val="56"/>
        </w:rPr>
        <w:br/>
        <w:t xml:space="preserve">                            </w:t>
      </w:r>
      <w:r w:rsidR="00C13518" w:rsidRPr="00C13518">
        <w:rPr>
          <w:rFonts w:ascii="Times New Roman" w:hAnsi="Times New Roman" w:cs="Times New Roman"/>
          <w:b/>
          <w:color w:val="1F3864" w:themeColor="accent1" w:themeShade="80"/>
          <w:sz w:val="56"/>
          <w:szCs w:val="56"/>
        </w:rPr>
        <w:t xml:space="preserve"> </w:t>
      </w:r>
      <w:r w:rsidR="004C320D" w:rsidRPr="00C13518">
        <w:rPr>
          <w:rFonts w:ascii="Times New Roman" w:hAnsi="Times New Roman" w:cs="Times New Roman"/>
          <w:b/>
          <w:color w:val="1F3864" w:themeColor="accent1" w:themeShade="80"/>
          <w:sz w:val="56"/>
          <w:szCs w:val="56"/>
        </w:rPr>
        <w:t xml:space="preserve">по развитию сенсорных способностей </w:t>
      </w:r>
      <w:r w:rsidR="004C320D" w:rsidRPr="00C13518">
        <w:rPr>
          <w:rFonts w:ascii="Times New Roman" w:hAnsi="Times New Roman" w:cs="Times New Roman"/>
          <w:b/>
          <w:color w:val="1F3864" w:themeColor="accent1" w:themeShade="80"/>
          <w:sz w:val="56"/>
          <w:szCs w:val="56"/>
        </w:rPr>
        <w:br/>
        <w:t xml:space="preserve">                                                  детей 2 – 3 лет</w:t>
      </w:r>
      <w:r w:rsidR="00984596">
        <w:rPr>
          <w:rFonts w:ascii="Times New Roman" w:hAnsi="Times New Roman" w:cs="Times New Roman"/>
          <w:b/>
          <w:color w:val="1F3864" w:themeColor="accent1" w:themeShade="80"/>
          <w:sz w:val="56"/>
          <w:szCs w:val="56"/>
        </w:rPr>
        <w:br/>
      </w:r>
      <w:r w:rsidR="00984596">
        <w:rPr>
          <w:rFonts w:ascii="Times New Roman" w:hAnsi="Times New Roman" w:cs="Times New Roman"/>
          <w:b/>
          <w:color w:val="1F3864" w:themeColor="accent1" w:themeShade="80"/>
          <w:sz w:val="56"/>
          <w:szCs w:val="56"/>
        </w:rPr>
        <w:br/>
      </w:r>
      <w:r w:rsidR="00984596">
        <w:rPr>
          <w:rFonts w:ascii="Times New Roman" w:hAnsi="Times New Roman" w:cs="Times New Roman"/>
          <w:b/>
          <w:color w:val="1F3864" w:themeColor="accent1" w:themeShade="80"/>
          <w:sz w:val="56"/>
          <w:szCs w:val="56"/>
        </w:rPr>
        <w:br/>
        <w:t xml:space="preserve">                                                                                                 </w:t>
      </w:r>
      <w:r w:rsidR="00984596"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  <w:t>Выполнил:</w:t>
      </w:r>
      <w:r w:rsidR="00984596"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  <w:br/>
        <w:t xml:space="preserve">                                                                                                                                                воспитатель</w:t>
      </w:r>
      <w:r w:rsidR="00AA2843" w:rsidRPr="00C13518"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  <w:t xml:space="preserve"> </w:t>
      </w:r>
      <w:r w:rsidR="00984596"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  <w:t>МБДОУ «Детский сад 58»</w:t>
      </w:r>
      <w:r w:rsidR="00984596"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  <w:br/>
        <w:t xml:space="preserve">                                                                                                                                                                                           Матюкова Т.Е.</w:t>
      </w:r>
      <w:r w:rsidR="003A6A99" w:rsidRPr="00C13518">
        <w:rPr>
          <w:rFonts w:ascii="Times New Roman" w:hAnsi="Times New Roman" w:cs="Times New Roman"/>
          <w:b/>
          <w:color w:val="1F3864" w:themeColor="accent1" w:themeShade="80"/>
          <w:sz w:val="28"/>
          <w:szCs w:val="28"/>
        </w:rPr>
        <w:br/>
      </w:r>
    </w:p>
    <w:p w:rsidR="00BE350B" w:rsidRPr="00B055C8" w:rsidRDefault="00890460" w:rsidP="0024781E">
      <w:pPr>
        <w:ind w:left="-1134" w:right="-102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F5C111">
            <wp:simplePos x="0" y="0"/>
            <wp:positionH relativeFrom="column">
              <wp:posOffset>-655955</wp:posOffset>
            </wp:positionH>
            <wp:positionV relativeFrom="paragraph">
              <wp:posOffset>0</wp:posOffset>
            </wp:positionV>
            <wp:extent cx="10555605" cy="7490460"/>
            <wp:effectExtent l="0" t="0" r="0" b="0"/>
            <wp:wrapNone/>
            <wp:docPr id="2" name="Рисунок 2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5605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99">
        <w:t xml:space="preserve">                                                                                                                </w:t>
      </w:r>
      <w:r w:rsidR="00540F58">
        <w:br/>
      </w:r>
      <w:bookmarkStart w:id="1" w:name="_Hlk135948948"/>
      <w:bookmarkEnd w:id="1"/>
      <w:r w:rsidR="00540F58">
        <w:br/>
      </w:r>
      <w:r w:rsidR="00AA284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A2843">
        <w:rPr>
          <w:rFonts w:ascii="Times New Roman" w:hAnsi="Times New Roman" w:cs="Times New Roman"/>
          <w:b/>
          <w:sz w:val="28"/>
          <w:szCs w:val="28"/>
        </w:rPr>
        <w:br/>
      </w:r>
      <w:r w:rsidR="00AA2843">
        <w:rPr>
          <w:rFonts w:ascii="Times New Roman" w:hAnsi="Times New Roman" w:cs="Times New Roman"/>
          <w:b/>
          <w:sz w:val="28"/>
          <w:szCs w:val="28"/>
        </w:rPr>
        <w:br/>
      </w:r>
      <w:r w:rsidR="00AA2843">
        <w:rPr>
          <w:rFonts w:ascii="Times New Roman" w:hAnsi="Times New Roman" w:cs="Times New Roman"/>
          <w:b/>
          <w:sz w:val="28"/>
          <w:szCs w:val="28"/>
        </w:rPr>
        <w:br/>
      </w:r>
      <w:r w:rsidR="00AA2843">
        <w:rPr>
          <w:rFonts w:ascii="Times New Roman" w:hAnsi="Times New Roman" w:cs="Times New Roman"/>
          <w:b/>
          <w:sz w:val="28"/>
          <w:szCs w:val="28"/>
        </w:rPr>
        <w:br/>
      </w:r>
      <w:r w:rsidR="00AA2843">
        <w:rPr>
          <w:rFonts w:ascii="Times New Roman" w:hAnsi="Times New Roman" w:cs="Times New Roman"/>
          <w:b/>
          <w:sz w:val="28"/>
          <w:szCs w:val="28"/>
        </w:rPr>
        <w:br/>
      </w:r>
      <w:r w:rsidR="00AA2843">
        <w:rPr>
          <w:rFonts w:ascii="Times New Roman" w:hAnsi="Times New Roman" w:cs="Times New Roman"/>
          <w:b/>
          <w:sz w:val="28"/>
          <w:szCs w:val="28"/>
        </w:rPr>
        <w:br/>
      </w:r>
      <w:r w:rsidR="00AA2843">
        <w:rPr>
          <w:rFonts w:ascii="Times New Roman" w:hAnsi="Times New Roman" w:cs="Times New Roman"/>
          <w:b/>
          <w:sz w:val="28"/>
          <w:szCs w:val="28"/>
        </w:rPr>
        <w:br/>
      </w:r>
      <w:r w:rsidR="00AA2843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="00AA2843">
        <w:rPr>
          <w:rFonts w:ascii="Times New Roman" w:hAnsi="Times New Roman" w:cs="Times New Roman"/>
          <w:b/>
          <w:sz w:val="28"/>
          <w:szCs w:val="28"/>
        </w:rPr>
        <w:br/>
      </w:r>
      <w:r w:rsidR="00AA2843">
        <w:rPr>
          <w:rFonts w:ascii="Times New Roman" w:hAnsi="Times New Roman" w:cs="Times New Roman"/>
          <w:b/>
          <w:sz w:val="28"/>
          <w:szCs w:val="28"/>
        </w:rPr>
        <w:br/>
      </w:r>
      <w:r w:rsidR="00AA2843">
        <w:rPr>
          <w:rFonts w:ascii="Times New Roman" w:hAnsi="Times New Roman" w:cs="Times New Roman"/>
          <w:b/>
          <w:sz w:val="28"/>
          <w:szCs w:val="28"/>
        </w:rPr>
        <w:br/>
      </w:r>
      <w:r w:rsidR="00AA2843">
        <w:rPr>
          <w:rFonts w:ascii="Times New Roman" w:hAnsi="Times New Roman" w:cs="Times New Roman"/>
          <w:b/>
          <w:sz w:val="28"/>
          <w:szCs w:val="28"/>
        </w:rPr>
        <w:br/>
      </w:r>
      <w:r w:rsidR="00AA2843">
        <w:rPr>
          <w:rFonts w:ascii="Times New Roman" w:hAnsi="Times New Roman" w:cs="Times New Roman"/>
          <w:b/>
          <w:sz w:val="28"/>
          <w:szCs w:val="28"/>
        </w:rPr>
        <w:br/>
      </w:r>
      <w:r w:rsidR="003A6A99">
        <w:rPr>
          <w:noProof/>
        </w:rPr>
        <w:drawing>
          <wp:anchor distT="0" distB="0" distL="114300" distR="114300" simplePos="0" relativeHeight="251661312" behindDoc="1" locked="0" layoutInCell="1" allowOverlap="1" wp14:anchorId="6CC8C88F">
            <wp:simplePos x="0" y="0"/>
            <wp:positionH relativeFrom="page">
              <wp:posOffset>19050</wp:posOffset>
            </wp:positionH>
            <wp:positionV relativeFrom="paragraph">
              <wp:posOffset>0</wp:posOffset>
            </wp:positionV>
            <wp:extent cx="10648950" cy="7534275"/>
            <wp:effectExtent l="0" t="0" r="0" b="9525"/>
            <wp:wrapNone/>
            <wp:docPr id="5" name="Рисунок 5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022" cy="753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72B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9772B3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                     </w:t>
      </w:r>
      <w:r w:rsidR="00AA2843" w:rsidRPr="00116D2B">
        <w:rPr>
          <w:rFonts w:ascii="Times New Roman" w:hAnsi="Times New Roman" w:cs="Times New Roman"/>
          <w:b/>
          <w:sz w:val="28"/>
          <w:szCs w:val="28"/>
        </w:rPr>
        <w:t>«Подбери чашки к блюдцам»</w:t>
      </w:r>
      <w:r w:rsidR="00266DF8">
        <w:rPr>
          <w:rFonts w:ascii="Times New Roman" w:hAnsi="Times New Roman" w:cs="Times New Roman"/>
          <w:b/>
          <w:sz w:val="28"/>
          <w:szCs w:val="28"/>
        </w:rPr>
        <w:t>.</w:t>
      </w:r>
      <w:r w:rsidR="00AA2843" w:rsidRPr="00116D2B">
        <w:rPr>
          <w:rFonts w:ascii="Times New Roman" w:hAnsi="Times New Roman" w:cs="Times New Roman"/>
          <w:sz w:val="28"/>
          <w:szCs w:val="28"/>
        </w:rPr>
        <w:br/>
      </w:r>
      <w:r w:rsidR="00AA284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3A6A99">
        <w:rPr>
          <w:rFonts w:ascii="Times New Roman" w:hAnsi="Times New Roman" w:cs="Times New Roman"/>
          <w:sz w:val="28"/>
          <w:szCs w:val="28"/>
        </w:rPr>
        <w:t xml:space="preserve">   </w:t>
      </w:r>
      <w:r w:rsidR="00AA2843" w:rsidRPr="00116D2B">
        <w:rPr>
          <w:rFonts w:ascii="Times New Roman" w:hAnsi="Times New Roman" w:cs="Times New Roman"/>
          <w:sz w:val="28"/>
          <w:szCs w:val="28"/>
        </w:rPr>
        <w:t>Цель: закрепить знание детей о цвете предметов</w:t>
      </w:r>
      <w:r w:rsidR="00B53BB6">
        <w:rPr>
          <w:rFonts w:ascii="Times New Roman" w:hAnsi="Times New Roman" w:cs="Times New Roman"/>
          <w:sz w:val="28"/>
          <w:szCs w:val="28"/>
        </w:rPr>
        <w:t xml:space="preserve"> (красный, желтый, зеленый, синий)</w:t>
      </w:r>
      <w:r w:rsidR="00AA2843" w:rsidRPr="00116D2B">
        <w:rPr>
          <w:rFonts w:ascii="Times New Roman" w:hAnsi="Times New Roman" w:cs="Times New Roman"/>
          <w:sz w:val="28"/>
          <w:szCs w:val="28"/>
        </w:rPr>
        <w:t>;</w:t>
      </w:r>
      <w:r w:rsidR="00B53BB6">
        <w:rPr>
          <w:rFonts w:ascii="Times New Roman" w:hAnsi="Times New Roman" w:cs="Times New Roman"/>
          <w:sz w:val="28"/>
          <w:szCs w:val="28"/>
        </w:rPr>
        <w:br/>
      </w:r>
      <w:r w:rsidR="00AA2843" w:rsidRPr="00116D2B">
        <w:rPr>
          <w:rFonts w:ascii="Times New Roman" w:hAnsi="Times New Roman" w:cs="Times New Roman"/>
          <w:sz w:val="28"/>
          <w:szCs w:val="28"/>
        </w:rPr>
        <w:t xml:space="preserve"> </w:t>
      </w:r>
      <w:r w:rsidR="00B53B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AA2843" w:rsidRPr="00116D2B">
        <w:rPr>
          <w:rFonts w:ascii="Times New Roman" w:hAnsi="Times New Roman" w:cs="Times New Roman"/>
          <w:sz w:val="28"/>
          <w:szCs w:val="28"/>
        </w:rPr>
        <w:t>формировать умение детей группировать предметы по цвету.</w:t>
      </w:r>
      <w:r w:rsidR="0030601A" w:rsidRPr="0030601A">
        <w:rPr>
          <w:rFonts w:ascii="Times New Roman" w:hAnsi="Times New Roman" w:cs="Times New Roman"/>
          <w:sz w:val="28"/>
          <w:szCs w:val="28"/>
        </w:rPr>
        <w:t xml:space="preserve"> </w:t>
      </w:r>
      <w:r w:rsidR="0030601A" w:rsidRPr="008C4829">
        <w:rPr>
          <w:rFonts w:ascii="Times New Roman" w:hAnsi="Times New Roman" w:cs="Times New Roman"/>
          <w:sz w:val="28"/>
          <w:szCs w:val="28"/>
        </w:rPr>
        <w:t xml:space="preserve">использовать названия </w:t>
      </w:r>
      <w:r w:rsidR="00C13518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</w:t>
      </w:r>
      <w:r w:rsidR="0030601A" w:rsidRPr="008C4829">
        <w:rPr>
          <w:rFonts w:ascii="Times New Roman" w:hAnsi="Times New Roman" w:cs="Times New Roman"/>
          <w:sz w:val="28"/>
          <w:szCs w:val="28"/>
        </w:rPr>
        <w:t>цветов в речи.</w:t>
      </w:r>
      <w:r w:rsidR="00AA2843" w:rsidRPr="00116D2B">
        <w:rPr>
          <w:rFonts w:ascii="Times New Roman" w:hAnsi="Times New Roman" w:cs="Times New Roman"/>
          <w:sz w:val="28"/>
          <w:szCs w:val="28"/>
        </w:rPr>
        <w:br/>
      </w:r>
      <w:r w:rsidR="00512F21">
        <w:rPr>
          <w:noProof/>
        </w:rPr>
        <w:br/>
      </w:r>
      <w:r w:rsidR="00512F21">
        <w:rPr>
          <w:noProof/>
        </w:rPr>
        <w:br/>
      </w:r>
      <w:r w:rsidR="00512F21">
        <w:rPr>
          <w:noProof/>
        </w:rPr>
        <w:br/>
        <w:t xml:space="preserve">                                                    </w:t>
      </w:r>
      <w:r w:rsidR="009173DF">
        <w:rPr>
          <w:noProof/>
        </w:rPr>
        <w:drawing>
          <wp:inline distT="0" distB="0" distL="0" distR="0">
            <wp:extent cx="3248025" cy="32480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F21">
        <w:rPr>
          <w:noProof/>
        </w:rPr>
        <w:t xml:space="preserve">                 </w:t>
      </w:r>
      <w:r w:rsidR="003A6A99">
        <w:rPr>
          <w:noProof/>
        </w:rPr>
        <w:t xml:space="preserve">   </w:t>
      </w:r>
      <w:r w:rsidR="00512F21">
        <w:rPr>
          <w:noProof/>
        </w:rPr>
        <w:t xml:space="preserve">  </w:t>
      </w:r>
      <w:r w:rsidR="009173DF">
        <w:rPr>
          <w:noProof/>
        </w:rPr>
        <w:drawing>
          <wp:inline distT="0" distB="0" distL="0" distR="0">
            <wp:extent cx="3248025" cy="32480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F21">
        <w:rPr>
          <w:noProof/>
        </w:rPr>
        <w:t xml:space="preserve">                                                                     </w:t>
      </w:r>
      <w:r w:rsidR="00540F58">
        <w:br/>
      </w:r>
      <w:r w:rsidR="00540F58">
        <w:br/>
      </w:r>
      <w:r w:rsidR="003F4E1E">
        <w:rPr>
          <w:noProof/>
        </w:rPr>
        <w:br/>
      </w:r>
      <w:r w:rsidR="003F4E1E">
        <w:rPr>
          <w:noProof/>
        </w:rPr>
        <w:br/>
      </w:r>
      <w:r w:rsidR="003F4E1E">
        <w:rPr>
          <w:noProof/>
        </w:rPr>
        <w:br/>
      </w:r>
      <w:r w:rsidR="003F4E1E">
        <w:rPr>
          <w:noProof/>
        </w:rPr>
        <w:br/>
      </w:r>
      <w:r w:rsidR="00540F58">
        <w:br/>
      </w:r>
      <w:r w:rsidR="00512F21">
        <w:rPr>
          <w:rFonts w:ascii="Times New Roman" w:hAnsi="Times New Roman" w:cs="Times New Roman"/>
          <w:b/>
          <w:sz w:val="28"/>
          <w:szCs w:val="28"/>
        </w:rPr>
        <w:br/>
      </w:r>
      <w:r w:rsidR="00494274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609C665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68000" cy="7524750"/>
            <wp:effectExtent l="0" t="0" r="0" b="0"/>
            <wp:wrapNone/>
            <wp:docPr id="17" name="Рисунок 17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433">
        <w:rPr>
          <w:rFonts w:ascii="Times New Roman" w:hAnsi="Times New Roman" w:cs="Times New Roman"/>
          <w:b/>
          <w:sz w:val="28"/>
          <w:szCs w:val="28"/>
        </w:rPr>
        <w:br/>
      </w:r>
      <w:r w:rsidR="004F1433">
        <w:rPr>
          <w:rFonts w:ascii="Times New Roman" w:hAnsi="Times New Roman" w:cs="Times New Roman"/>
          <w:b/>
          <w:sz w:val="28"/>
          <w:szCs w:val="28"/>
        </w:rPr>
        <w:br/>
      </w:r>
      <w:r w:rsidR="004F1433">
        <w:rPr>
          <w:rFonts w:ascii="Times New Roman" w:hAnsi="Times New Roman" w:cs="Times New Roman"/>
          <w:b/>
          <w:sz w:val="28"/>
          <w:szCs w:val="28"/>
        </w:rPr>
        <w:br/>
      </w:r>
      <w:r w:rsidR="004F1433">
        <w:rPr>
          <w:rFonts w:ascii="Times New Roman" w:hAnsi="Times New Roman" w:cs="Times New Roman"/>
          <w:b/>
          <w:sz w:val="28"/>
          <w:szCs w:val="28"/>
        </w:rPr>
        <w:br/>
      </w:r>
      <w:r w:rsidR="004F1433">
        <w:rPr>
          <w:rFonts w:ascii="Times New Roman" w:hAnsi="Times New Roman" w:cs="Times New Roman"/>
          <w:b/>
          <w:sz w:val="28"/>
          <w:szCs w:val="28"/>
        </w:rPr>
        <w:br/>
      </w:r>
      <w:r w:rsidR="004F1433">
        <w:rPr>
          <w:rFonts w:ascii="Times New Roman" w:hAnsi="Times New Roman" w:cs="Times New Roman"/>
          <w:b/>
          <w:sz w:val="28"/>
          <w:szCs w:val="28"/>
        </w:rPr>
        <w:br/>
      </w:r>
      <w:r w:rsidR="00512F21">
        <w:rPr>
          <w:noProof/>
        </w:rPr>
        <w:drawing>
          <wp:anchor distT="0" distB="0" distL="114300" distR="114300" simplePos="0" relativeHeight="251663360" behindDoc="1" locked="0" layoutInCell="1" allowOverlap="1" wp14:anchorId="5609C665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58475" cy="7515225"/>
            <wp:effectExtent l="0" t="0" r="9525" b="9525"/>
            <wp:wrapNone/>
            <wp:docPr id="18" name="Рисунок 18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35948912"/>
      <w:r w:rsidR="00410138">
        <w:rPr>
          <w:noProof/>
        </w:rPr>
        <w:t xml:space="preserve">  </w:t>
      </w:r>
      <w:r w:rsidR="004F143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B1265A">
        <w:rPr>
          <w:rFonts w:ascii="Times New Roman" w:hAnsi="Times New Roman" w:cs="Times New Roman"/>
          <w:b/>
          <w:sz w:val="28"/>
          <w:szCs w:val="28"/>
        </w:rPr>
        <w:br/>
      </w:r>
      <w:r w:rsidR="00B1265A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                    </w:t>
      </w:r>
      <w:r w:rsidR="004F14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1433" w:rsidRPr="00116D2B">
        <w:rPr>
          <w:rFonts w:ascii="Times New Roman" w:hAnsi="Times New Roman" w:cs="Times New Roman"/>
          <w:b/>
          <w:sz w:val="28"/>
          <w:szCs w:val="28"/>
        </w:rPr>
        <w:t>«Подбери крышки  к кастрюлям»</w:t>
      </w:r>
      <w:r w:rsidR="00266DF8">
        <w:rPr>
          <w:rFonts w:ascii="Times New Roman" w:hAnsi="Times New Roman" w:cs="Times New Roman"/>
          <w:b/>
          <w:sz w:val="28"/>
          <w:szCs w:val="28"/>
        </w:rPr>
        <w:t>.</w:t>
      </w:r>
      <w:r w:rsidR="004F1433" w:rsidRPr="00116D2B">
        <w:rPr>
          <w:rFonts w:ascii="Times New Roman" w:hAnsi="Times New Roman" w:cs="Times New Roman"/>
          <w:b/>
          <w:sz w:val="28"/>
          <w:szCs w:val="28"/>
        </w:rPr>
        <w:br/>
      </w:r>
      <w:r w:rsidR="004F143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4F1433" w:rsidRPr="00116D2B">
        <w:rPr>
          <w:rFonts w:ascii="Times New Roman" w:hAnsi="Times New Roman" w:cs="Times New Roman"/>
          <w:sz w:val="28"/>
          <w:szCs w:val="28"/>
        </w:rPr>
        <w:t>Цель: закрепить знание детей о цвете предметов</w:t>
      </w:r>
      <w:r w:rsidR="00B53BB6">
        <w:rPr>
          <w:rFonts w:ascii="Times New Roman" w:hAnsi="Times New Roman" w:cs="Times New Roman"/>
          <w:sz w:val="28"/>
          <w:szCs w:val="28"/>
        </w:rPr>
        <w:t>(красный, желтый, зеленый, синий)</w:t>
      </w:r>
      <w:r w:rsidR="004F1433" w:rsidRPr="00116D2B">
        <w:rPr>
          <w:rFonts w:ascii="Times New Roman" w:hAnsi="Times New Roman" w:cs="Times New Roman"/>
          <w:sz w:val="28"/>
          <w:szCs w:val="28"/>
        </w:rPr>
        <w:t xml:space="preserve">; </w:t>
      </w:r>
      <w:r w:rsidR="00B53BB6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</w:t>
      </w:r>
      <w:r w:rsidR="004F1433" w:rsidRPr="00116D2B">
        <w:rPr>
          <w:rFonts w:ascii="Times New Roman" w:hAnsi="Times New Roman" w:cs="Times New Roman"/>
          <w:sz w:val="28"/>
          <w:szCs w:val="28"/>
        </w:rPr>
        <w:t xml:space="preserve">формировать умение детей группировать предметы по цвету; сравнивать предметы </w:t>
      </w:r>
      <w:r w:rsidR="00B53BB6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</w:t>
      </w:r>
      <w:r w:rsidR="004F1433" w:rsidRPr="00116D2B">
        <w:rPr>
          <w:rFonts w:ascii="Times New Roman" w:hAnsi="Times New Roman" w:cs="Times New Roman"/>
          <w:sz w:val="28"/>
          <w:szCs w:val="28"/>
        </w:rPr>
        <w:t>по величине, учить различать понятия «большой», «маленький».</w:t>
      </w:r>
      <w:r w:rsidR="00410138">
        <w:rPr>
          <w:rFonts w:ascii="Times New Roman" w:hAnsi="Times New Roman" w:cs="Times New Roman"/>
          <w:sz w:val="28"/>
          <w:szCs w:val="28"/>
        </w:rPr>
        <w:br/>
      </w:r>
      <w:r w:rsidR="00410138">
        <w:rPr>
          <w:rFonts w:ascii="Times New Roman" w:hAnsi="Times New Roman" w:cs="Times New Roman"/>
          <w:sz w:val="28"/>
          <w:szCs w:val="28"/>
        </w:rPr>
        <w:br/>
      </w:r>
      <w:r w:rsidR="00410138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</w:t>
      </w:r>
      <w:r w:rsidR="00410138">
        <w:rPr>
          <w:rFonts w:ascii="Times New Roman" w:hAnsi="Times New Roman" w:cs="Times New Roman"/>
          <w:sz w:val="28"/>
          <w:szCs w:val="28"/>
        </w:rPr>
        <w:br/>
        <w:t xml:space="preserve">                         </w:t>
      </w:r>
      <w:r w:rsidR="00410138">
        <w:rPr>
          <w:rFonts w:ascii="Times New Roman" w:hAnsi="Times New Roman" w:cs="Times New Roman"/>
          <w:sz w:val="28"/>
          <w:szCs w:val="28"/>
        </w:rPr>
        <w:br/>
      </w:r>
      <w:r w:rsidR="00B1265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10138">
        <w:rPr>
          <w:rFonts w:ascii="Times New Roman" w:hAnsi="Times New Roman" w:cs="Times New Roman"/>
          <w:sz w:val="28"/>
          <w:szCs w:val="28"/>
        </w:rPr>
        <w:t xml:space="preserve">  </w:t>
      </w:r>
      <w:r w:rsidR="007172D5">
        <w:rPr>
          <w:noProof/>
        </w:rPr>
        <w:drawing>
          <wp:inline distT="0" distB="0" distL="0" distR="0">
            <wp:extent cx="2771775" cy="27717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2D5">
        <w:rPr>
          <w:rFonts w:ascii="Times New Roman" w:hAnsi="Times New Roman" w:cs="Times New Roman"/>
          <w:sz w:val="28"/>
          <w:szCs w:val="28"/>
        </w:rPr>
        <w:t xml:space="preserve">      </w:t>
      </w:r>
      <w:r w:rsidR="00410138">
        <w:rPr>
          <w:rFonts w:ascii="Times New Roman" w:hAnsi="Times New Roman" w:cs="Times New Roman"/>
          <w:sz w:val="28"/>
          <w:szCs w:val="28"/>
        </w:rPr>
        <w:t xml:space="preserve"> </w:t>
      </w:r>
      <w:r w:rsidR="007172D5">
        <w:rPr>
          <w:noProof/>
        </w:rPr>
        <w:drawing>
          <wp:inline distT="0" distB="0" distL="0" distR="0">
            <wp:extent cx="2762250" cy="27622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72D5">
        <w:rPr>
          <w:rFonts w:ascii="Times New Roman" w:hAnsi="Times New Roman" w:cs="Times New Roman"/>
          <w:sz w:val="28"/>
          <w:szCs w:val="28"/>
        </w:rPr>
        <w:t xml:space="preserve">      </w:t>
      </w:r>
      <w:r w:rsidR="007172D5">
        <w:rPr>
          <w:noProof/>
        </w:rPr>
        <w:drawing>
          <wp:inline distT="0" distB="0" distL="0" distR="0" wp14:anchorId="6DF4B6DE" wp14:editId="60184939">
            <wp:extent cx="2752725" cy="27527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  <w:r w:rsidR="004F1433" w:rsidRPr="00116D2B">
        <w:rPr>
          <w:rFonts w:ascii="Times New Roman" w:hAnsi="Times New Roman" w:cs="Times New Roman"/>
          <w:sz w:val="28"/>
          <w:szCs w:val="28"/>
        </w:rPr>
        <w:br/>
      </w:r>
      <w:bookmarkEnd w:id="2"/>
      <w:r w:rsidR="00BC2FA4">
        <w:rPr>
          <w:rFonts w:ascii="Times New Roman" w:hAnsi="Times New Roman" w:cs="Times New Roman"/>
          <w:sz w:val="28"/>
          <w:szCs w:val="28"/>
        </w:rPr>
        <w:br/>
      </w:r>
      <w:r w:rsidR="00BC2FA4">
        <w:rPr>
          <w:rFonts w:ascii="Times New Roman" w:hAnsi="Times New Roman" w:cs="Times New Roman"/>
          <w:sz w:val="28"/>
          <w:szCs w:val="28"/>
        </w:rPr>
        <w:br/>
      </w:r>
      <w:r w:rsidR="00BC2FA4">
        <w:rPr>
          <w:rFonts w:ascii="Times New Roman" w:hAnsi="Times New Roman" w:cs="Times New Roman"/>
          <w:sz w:val="28"/>
          <w:szCs w:val="28"/>
        </w:rPr>
        <w:br/>
      </w:r>
      <w:r w:rsidR="00BC2FA4">
        <w:rPr>
          <w:rFonts w:ascii="Times New Roman" w:hAnsi="Times New Roman" w:cs="Times New Roman"/>
          <w:sz w:val="28"/>
          <w:szCs w:val="28"/>
        </w:rPr>
        <w:br/>
      </w:r>
      <w:r w:rsidR="00512F21" w:rsidRPr="00116D2B">
        <w:rPr>
          <w:rFonts w:ascii="Times New Roman" w:hAnsi="Times New Roman" w:cs="Times New Roman"/>
          <w:sz w:val="28"/>
          <w:szCs w:val="28"/>
        </w:rPr>
        <w:br/>
      </w:r>
      <w:bookmarkStart w:id="4" w:name="_Hlk135949717"/>
      <w:r w:rsidR="009173DF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CC8C88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10686613" cy="7534275"/>
            <wp:effectExtent l="0" t="0" r="635" b="0"/>
            <wp:wrapNone/>
            <wp:docPr id="8" name="Рисунок 8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6613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FA4">
        <w:rPr>
          <w:rFonts w:ascii="Times New Roman" w:hAnsi="Times New Roman" w:cs="Times New Roman"/>
          <w:b/>
          <w:sz w:val="28"/>
          <w:szCs w:val="28"/>
        </w:rPr>
        <w:br/>
      </w:r>
      <w:r w:rsidR="00BC2FA4">
        <w:rPr>
          <w:rFonts w:ascii="Times New Roman" w:hAnsi="Times New Roman" w:cs="Times New Roman"/>
          <w:b/>
          <w:sz w:val="28"/>
          <w:szCs w:val="28"/>
        </w:rPr>
        <w:br/>
      </w:r>
      <w:r w:rsidR="00BC2FA4">
        <w:rPr>
          <w:rFonts w:ascii="Times New Roman" w:hAnsi="Times New Roman" w:cs="Times New Roman"/>
          <w:b/>
          <w:sz w:val="28"/>
          <w:szCs w:val="28"/>
        </w:rPr>
        <w:br/>
      </w:r>
      <w:r w:rsidR="00BC2FA4">
        <w:rPr>
          <w:rFonts w:ascii="Times New Roman" w:hAnsi="Times New Roman" w:cs="Times New Roman"/>
          <w:b/>
          <w:sz w:val="28"/>
          <w:szCs w:val="28"/>
        </w:rPr>
        <w:br/>
      </w:r>
      <w:r w:rsidR="00BC2FA4">
        <w:rPr>
          <w:rFonts w:ascii="Times New Roman" w:hAnsi="Times New Roman" w:cs="Times New Roman"/>
          <w:b/>
          <w:sz w:val="28"/>
          <w:szCs w:val="28"/>
        </w:rPr>
        <w:br/>
      </w:r>
      <w:r w:rsidR="00BC2FA4">
        <w:rPr>
          <w:rFonts w:ascii="Times New Roman" w:hAnsi="Times New Roman" w:cs="Times New Roman"/>
          <w:b/>
          <w:sz w:val="28"/>
          <w:szCs w:val="28"/>
        </w:rPr>
        <w:br/>
      </w:r>
      <w:r w:rsidR="00BC2FA4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                    </w:t>
      </w:r>
      <w:r w:rsidR="00BC2FA4" w:rsidRPr="00116D2B">
        <w:rPr>
          <w:rFonts w:ascii="Times New Roman" w:hAnsi="Times New Roman" w:cs="Times New Roman"/>
          <w:b/>
          <w:sz w:val="28"/>
          <w:szCs w:val="28"/>
        </w:rPr>
        <w:t>«Подбери домики для медвежат»</w:t>
      </w:r>
      <w:r w:rsidR="00266DF8">
        <w:rPr>
          <w:rFonts w:ascii="Times New Roman" w:hAnsi="Times New Roman" w:cs="Times New Roman"/>
          <w:b/>
          <w:sz w:val="28"/>
          <w:szCs w:val="28"/>
        </w:rPr>
        <w:t>.</w:t>
      </w:r>
      <w:r w:rsidR="00BC2FA4" w:rsidRPr="00116D2B">
        <w:rPr>
          <w:rFonts w:ascii="Times New Roman" w:hAnsi="Times New Roman" w:cs="Times New Roman"/>
          <w:b/>
          <w:sz w:val="28"/>
          <w:szCs w:val="28"/>
        </w:rPr>
        <w:br/>
      </w:r>
      <w:r w:rsidR="00BC2FA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C2FA4" w:rsidRPr="00116D2B">
        <w:rPr>
          <w:rFonts w:ascii="Times New Roman" w:hAnsi="Times New Roman" w:cs="Times New Roman"/>
          <w:sz w:val="28"/>
          <w:szCs w:val="28"/>
        </w:rPr>
        <w:t xml:space="preserve">Цель: учить детей подбирать предметы по размеру, Учить различать понятия </w:t>
      </w:r>
      <w:r w:rsidR="00BC2FA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</w:t>
      </w:r>
      <w:r w:rsidR="00BC2FA4" w:rsidRPr="00116D2B">
        <w:rPr>
          <w:rFonts w:ascii="Times New Roman" w:hAnsi="Times New Roman" w:cs="Times New Roman"/>
          <w:sz w:val="28"/>
          <w:szCs w:val="28"/>
        </w:rPr>
        <w:t>«большой», «поменьше», «маленький», закреплять знания основных цветов</w:t>
      </w:r>
      <w:r w:rsidR="007F5603">
        <w:rPr>
          <w:rFonts w:ascii="Times New Roman" w:hAnsi="Times New Roman" w:cs="Times New Roman"/>
          <w:sz w:val="28"/>
          <w:szCs w:val="28"/>
        </w:rPr>
        <w:t xml:space="preserve"> </w:t>
      </w:r>
      <w:r w:rsidR="007F5603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(красный, желтый, зеленый, синий)</w:t>
      </w:r>
      <w:r w:rsidR="00BC2FA4" w:rsidRPr="00116D2B">
        <w:rPr>
          <w:rFonts w:ascii="Times New Roman" w:hAnsi="Times New Roman" w:cs="Times New Roman"/>
          <w:sz w:val="28"/>
          <w:szCs w:val="28"/>
        </w:rPr>
        <w:t xml:space="preserve">, </w:t>
      </w:r>
      <w:r w:rsidR="00BC2FA4">
        <w:rPr>
          <w:rFonts w:ascii="Times New Roman" w:hAnsi="Times New Roman" w:cs="Times New Roman"/>
          <w:sz w:val="28"/>
          <w:szCs w:val="28"/>
        </w:rPr>
        <w:t xml:space="preserve"> </w:t>
      </w:r>
      <w:r w:rsidR="00BC2FA4" w:rsidRPr="00116D2B">
        <w:rPr>
          <w:rFonts w:ascii="Times New Roman" w:hAnsi="Times New Roman" w:cs="Times New Roman"/>
          <w:sz w:val="28"/>
          <w:szCs w:val="28"/>
        </w:rPr>
        <w:t>развивать внимание</w:t>
      </w:r>
      <w:r w:rsidR="007F5603">
        <w:rPr>
          <w:rFonts w:ascii="Times New Roman" w:hAnsi="Times New Roman" w:cs="Times New Roman"/>
          <w:sz w:val="28"/>
          <w:szCs w:val="28"/>
        </w:rPr>
        <w:t>, мышление</w:t>
      </w:r>
      <w:r w:rsidR="00A41032">
        <w:rPr>
          <w:rFonts w:ascii="Times New Roman" w:hAnsi="Times New Roman" w:cs="Times New Roman"/>
          <w:sz w:val="28"/>
          <w:szCs w:val="28"/>
        </w:rPr>
        <w:t>.</w:t>
      </w:r>
      <w:r w:rsidR="00E144AE">
        <w:rPr>
          <w:rFonts w:ascii="Times New Roman" w:hAnsi="Times New Roman" w:cs="Times New Roman"/>
          <w:sz w:val="28"/>
          <w:szCs w:val="28"/>
        </w:rPr>
        <w:t xml:space="preserve"> </w:t>
      </w:r>
      <w:r w:rsidR="00A41032">
        <w:rPr>
          <w:rFonts w:ascii="Times New Roman" w:hAnsi="Times New Roman" w:cs="Times New Roman"/>
          <w:sz w:val="28"/>
          <w:szCs w:val="28"/>
        </w:rPr>
        <w:t>П</w:t>
      </w:r>
      <w:r w:rsidR="00A41032" w:rsidRPr="00116D2B">
        <w:rPr>
          <w:rFonts w:ascii="Times New Roman" w:hAnsi="Times New Roman" w:cs="Times New Roman"/>
          <w:sz w:val="28"/>
          <w:szCs w:val="28"/>
        </w:rPr>
        <w:t xml:space="preserve">родолжать </w:t>
      </w:r>
      <w:r w:rsidR="00A4103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</w:t>
      </w:r>
      <w:r w:rsidR="00A41032" w:rsidRPr="00116D2B">
        <w:rPr>
          <w:rFonts w:ascii="Times New Roman" w:hAnsi="Times New Roman" w:cs="Times New Roman"/>
          <w:sz w:val="28"/>
          <w:szCs w:val="28"/>
        </w:rPr>
        <w:t>знакомить детей с относительностью величин предметов.</w:t>
      </w:r>
      <w:r w:rsidR="00A41032" w:rsidRPr="00116D2B">
        <w:rPr>
          <w:rFonts w:ascii="Times New Roman" w:hAnsi="Times New Roman" w:cs="Times New Roman"/>
          <w:sz w:val="28"/>
          <w:szCs w:val="28"/>
        </w:rPr>
        <w:br/>
      </w:r>
      <w:r w:rsidR="00E144AE">
        <w:rPr>
          <w:rFonts w:ascii="Times New Roman" w:hAnsi="Times New Roman" w:cs="Times New Roman"/>
          <w:sz w:val="28"/>
          <w:szCs w:val="28"/>
        </w:rPr>
        <w:t xml:space="preserve">    </w:t>
      </w:r>
      <w:r w:rsidR="00E144AE">
        <w:rPr>
          <w:rFonts w:ascii="Times New Roman" w:hAnsi="Times New Roman" w:cs="Times New Roman"/>
          <w:sz w:val="28"/>
          <w:szCs w:val="28"/>
        </w:rPr>
        <w:br/>
      </w:r>
      <w:r w:rsidR="00E144AE">
        <w:rPr>
          <w:rFonts w:ascii="Times New Roman" w:hAnsi="Times New Roman" w:cs="Times New Roman"/>
          <w:sz w:val="28"/>
          <w:szCs w:val="28"/>
        </w:rPr>
        <w:br/>
        <w:t xml:space="preserve">         </w:t>
      </w:r>
      <w:r w:rsidR="00E144AE">
        <w:rPr>
          <w:rFonts w:ascii="Times New Roman" w:hAnsi="Times New Roman" w:cs="Times New Roman"/>
          <w:sz w:val="28"/>
          <w:szCs w:val="28"/>
        </w:rPr>
        <w:br/>
      </w:r>
      <w:r w:rsidR="00A41032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4E06F9">
        <w:rPr>
          <w:rFonts w:ascii="Times New Roman" w:hAnsi="Times New Roman" w:cs="Times New Roman"/>
          <w:sz w:val="28"/>
          <w:szCs w:val="28"/>
        </w:rPr>
        <w:t xml:space="preserve"> </w:t>
      </w:r>
      <w:r w:rsidR="00E144AE">
        <w:rPr>
          <w:noProof/>
        </w:rPr>
        <w:drawing>
          <wp:inline distT="0" distB="0" distL="0" distR="0" wp14:anchorId="457880E6" wp14:editId="3AF5D969">
            <wp:extent cx="3095625" cy="30956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4AE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1716E">
        <w:rPr>
          <w:noProof/>
        </w:rPr>
        <w:drawing>
          <wp:inline distT="0" distB="0" distL="0" distR="0">
            <wp:extent cx="3095625" cy="30956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4A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686234">
        <w:rPr>
          <w:rFonts w:ascii="Times New Roman" w:hAnsi="Times New Roman" w:cs="Times New Roman"/>
          <w:sz w:val="28"/>
          <w:szCs w:val="28"/>
        </w:rPr>
        <w:br/>
      </w:r>
      <w:r w:rsidR="00E144AE">
        <w:rPr>
          <w:noProof/>
        </w:rPr>
        <w:t xml:space="preserve">                                         </w:t>
      </w:r>
      <w:r w:rsidR="00E144AE">
        <w:rPr>
          <w:noProof/>
        </w:rPr>
        <w:br/>
        <w:t xml:space="preserve">                                                                         </w:t>
      </w:r>
      <w:r w:rsidR="0068623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</w:t>
      </w:r>
      <w:r w:rsidR="00FA4052">
        <w:rPr>
          <w:rFonts w:ascii="Times New Roman" w:hAnsi="Times New Roman" w:cs="Times New Roman"/>
          <w:sz w:val="28"/>
          <w:szCs w:val="28"/>
        </w:rPr>
        <w:br/>
      </w:r>
      <w:r w:rsidR="00FA4052">
        <w:rPr>
          <w:rFonts w:ascii="Times New Roman" w:hAnsi="Times New Roman" w:cs="Times New Roman"/>
          <w:sz w:val="28"/>
          <w:szCs w:val="28"/>
        </w:rPr>
        <w:br/>
      </w:r>
      <w:r w:rsidR="00FA4052">
        <w:rPr>
          <w:rFonts w:ascii="Times New Roman" w:hAnsi="Times New Roman" w:cs="Times New Roman"/>
          <w:sz w:val="28"/>
          <w:szCs w:val="28"/>
        </w:rPr>
        <w:br/>
      </w:r>
      <w:r w:rsidR="00A12589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CC8C88F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48950" cy="7524750"/>
            <wp:effectExtent l="0" t="0" r="0" b="0"/>
            <wp:wrapNone/>
            <wp:docPr id="12" name="Рисунок 12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052">
        <w:rPr>
          <w:rFonts w:ascii="Times New Roman" w:hAnsi="Times New Roman" w:cs="Times New Roman"/>
          <w:sz w:val="28"/>
          <w:szCs w:val="28"/>
        </w:rPr>
        <w:br/>
      </w:r>
      <w:r w:rsidR="00FA4052">
        <w:rPr>
          <w:rFonts w:ascii="Times New Roman" w:hAnsi="Times New Roman" w:cs="Times New Roman"/>
          <w:sz w:val="28"/>
          <w:szCs w:val="28"/>
        </w:rPr>
        <w:br/>
      </w:r>
      <w:r w:rsidR="00BC2FA4" w:rsidRPr="00116D2B">
        <w:rPr>
          <w:rFonts w:ascii="Times New Roman" w:hAnsi="Times New Roman" w:cs="Times New Roman"/>
          <w:sz w:val="28"/>
          <w:szCs w:val="28"/>
        </w:rPr>
        <w:br/>
      </w:r>
      <w:bookmarkEnd w:id="4"/>
      <w:r w:rsidR="00540F58">
        <w:br/>
      </w:r>
      <w:r w:rsidR="00540F58">
        <w:rPr>
          <w:noProof/>
        </w:rPr>
        <w:drawing>
          <wp:anchor distT="0" distB="0" distL="114300" distR="114300" simplePos="0" relativeHeight="251666432" behindDoc="1" locked="0" layoutInCell="1" allowOverlap="1" wp14:anchorId="6CC8C88F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51958" cy="7491095"/>
            <wp:effectExtent l="0" t="0" r="0" b="0"/>
            <wp:wrapNone/>
            <wp:docPr id="9" name="Рисунок 9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1958" cy="749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F58">
        <w:br/>
      </w:r>
      <w:r w:rsidR="00540F58">
        <w:rPr>
          <w:noProof/>
        </w:rPr>
        <w:drawing>
          <wp:anchor distT="0" distB="0" distL="114300" distR="114300" simplePos="0" relativeHeight="251667456" behindDoc="1" locked="0" layoutInCell="1" allowOverlap="1" wp14:anchorId="6CC8C88F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35916" cy="7490460"/>
            <wp:effectExtent l="0" t="0" r="0" b="0"/>
            <wp:wrapNone/>
            <wp:docPr id="10" name="Рисунок 10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916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F58">
        <w:br/>
      </w:r>
      <w:bookmarkStart w:id="5" w:name="_Hlk135950436"/>
      <w:r w:rsidR="00FA405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A4052">
        <w:rPr>
          <w:rFonts w:ascii="Times New Roman" w:hAnsi="Times New Roman" w:cs="Times New Roman"/>
          <w:b/>
          <w:sz w:val="28"/>
          <w:szCs w:val="28"/>
        </w:rPr>
        <w:br/>
      </w:r>
      <w:r w:rsidR="00FA4052">
        <w:rPr>
          <w:rFonts w:ascii="Times New Roman" w:hAnsi="Times New Roman" w:cs="Times New Roman"/>
          <w:b/>
          <w:sz w:val="28"/>
          <w:szCs w:val="28"/>
        </w:rPr>
        <w:br/>
      </w:r>
      <w:r w:rsidR="00865EF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FA40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4052" w:rsidRPr="00116D2B">
        <w:rPr>
          <w:rFonts w:ascii="Times New Roman" w:hAnsi="Times New Roman" w:cs="Times New Roman"/>
          <w:b/>
          <w:sz w:val="28"/>
          <w:szCs w:val="28"/>
        </w:rPr>
        <w:t>«Подбери машинкам колеса»</w:t>
      </w:r>
      <w:r w:rsidR="00266DF8">
        <w:rPr>
          <w:rFonts w:ascii="Times New Roman" w:hAnsi="Times New Roman" w:cs="Times New Roman"/>
          <w:b/>
          <w:sz w:val="28"/>
          <w:szCs w:val="28"/>
        </w:rPr>
        <w:t>.</w:t>
      </w:r>
      <w:r w:rsidR="00FA4052" w:rsidRPr="00116D2B">
        <w:rPr>
          <w:rFonts w:ascii="Times New Roman" w:hAnsi="Times New Roman" w:cs="Times New Roman"/>
          <w:sz w:val="28"/>
          <w:szCs w:val="28"/>
        </w:rPr>
        <w:br/>
      </w:r>
      <w:r w:rsidR="00FA405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FA4052" w:rsidRPr="00116D2B">
        <w:rPr>
          <w:rFonts w:ascii="Times New Roman" w:hAnsi="Times New Roman" w:cs="Times New Roman"/>
          <w:sz w:val="28"/>
          <w:szCs w:val="28"/>
        </w:rPr>
        <w:t xml:space="preserve">Цель: закрепить знание детей о цвете предметов; формировать умение детей </w:t>
      </w:r>
      <w:r w:rsidR="00FA405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</w:t>
      </w:r>
      <w:r w:rsidR="00FA4052" w:rsidRPr="00116D2B">
        <w:rPr>
          <w:rFonts w:ascii="Times New Roman" w:hAnsi="Times New Roman" w:cs="Times New Roman"/>
          <w:sz w:val="28"/>
          <w:szCs w:val="28"/>
        </w:rPr>
        <w:t>группировать предметы по цвету</w:t>
      </w:r>
      <w:r w:rsidR="00A41032">
        <w:rPr>
          <w:rFonts w:ascii="Times New Roman" w:hAnsi="Times New Roman" w:cs="Times New Roman"/>
          <w:sz w:val="28"/>
          <w:szCs w:val="28"/>
        </w:rPr>
        <w:t xml:space="preserve"> (красный, желтый, зеленый, синий)</w:t>
      </w:r>
      <w:r w:rsidR="00FA4052" w:rsidRPr="00116D2B">
        <w:rPr>
          <w:rFonts w:ascii="Times New Roman" w:hAnsi="Times New Roman" w:cs="Times New Roman"/>
          <w:sz w:val="28"/>
          <w:szCs w:val="28"/>
        </w:rPr>
        <w:t xml:space="preserve">. </w:t>
      </w:r>
      <w:r w:rsidR="00A4103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</w:t>
      </w:r>
      <w:r w:rsidR="00C577B6">
        <w:rPr>
          <w:rFonts w:ascii="Times New Roman" w:hAnsi="Times New Roman" w:cs="Times New Roman"/>
          <w:sz w:val="28"/>
          <w:szCs w:val="28"/>
        </w:rPr>
        <w:t>Р</w:t>
      </w:r>
      <w:r w:rsidR="00C577B6" w:rsidRPr="00116D2B">
        <w:rPr>
          <w:rFonts w:ascii="Times New Roman" w:hAnsi="Times New Roman" w:cs="Times New Roman"/>
          <w:sz w:val="28"/>
          <w:szCs w:val="28"/>
        </w:rPr>
        <w:t xml:space="preserve">азвивать зрительное внимание, мышление, </w:t>
      </w:r>
      <w:r w:rsidR="00C577B6">
        <w:rPr>
          <w:rFonts w:ascii="Times New Roman" w:hAnsi="Times New Roman" w:cs="Times New Roman"/>
          <w:sz w:val="28"/>
          <w:szCs w:val="28"/>
        </w:rPr>
        <w:t>мелкую моторику рук.</w:t>
      </w:r>
      <w:r w:rsidR="00C577B6" w:rsidRPr="00116D2B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C577B6" w:rsidRPr="00116D2B">
        <w:rPr>
          <w:rFonts w:ascii="Times New Roman" w:hAnsi="Times New Roman" w:cs="Times New Roman"/>
          <w:sz w:val="28"/>
          <w:szCs w:val="28"/>
        </w:rPr>
        <w:br/>
      </w:r>
      <w:r w:rsidR="00CC1378">
        <w:rPr>
          <w:rFonts w:ascii="Times New Roman" w:hAnsi="Times New Roman" w:cs="Times New Roman"/>
          <w:sz w:val="28"/>
          <w:szCs w:val="28"/>
        </w:rPr>
        <w:br/>
      </w:r>
      <w:r w:rsidR="00865EF6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CC1378">
        <w:rPr>
          <w:rFonts w:ascii="Times New Roman" w:hAnsi="Times New Roman" w:cs="Times New Roman"/>
          <w:sz w:val="28"/>
          <w:szCs w:val="28"/>
        </w:rPr>
        <w:t xml:space="preserve"> </w:t>
      </w:r>
      <w:bookmarkEnd w:id="5"/>
      <w:r w:rsidR="00A12589">
        <w:rPr>
          <w:rFonts w:ascii="Times New Roman" w:hAnsi="Times New Roman" w:cs="Times New Roman"/>
          <w:sz w:val="28"/>
          <w:szCs w:val="28"/>
        </w:rPr>
        <w:br/>
      </w:r>
      <w:r w:rsidR="00540F58">
        <w:rPr>
          <w:noProof/>
        </w:rPr>
        <w:drawing>
          <wp:anchor distT="0" distB="0" distL="114300" distR="114300" simplePos="0" relativeHeight="251668480" behindDoc="1" locked="0" layoutInCell="1" allowOverlap="1" wp14:anchorId="6CC8C88F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83875" cy="7506970"/>
            <wp:effectExtent l="0" t="0" r="3175" b="0"/>
            <wp:wrapNone/>
            <wp:docPr id="11" name="Рисунок 11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0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58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CC1378">
        <w:rPr>
          <w:rFonts w:ascii="Times New Roman" w:hAnsi="Times New Roman" w:cs="Times New Roman"/>
          <w:sz w:val="28"/>
          <w:szCs w:val="28"/>
        </w:rPr>
        <w:t xml:space="preserve"> </w:t>
      </w:r>
      <w:r w:rsidR="00865EF6">
        <w:rPr>
          <w:noProof/>
        </w:rPr>
        <w:drawing>
          <wp:inline distT="0" distB="0" distL="0" distR="0">
            <wp:extent cx="3209925" cy="32099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378">
        <w:rPr>
          <w:rFonts w:ascii="Times New Roman" w:hAnsi="Times New Roman" w:cs="Times New Roman"/>
          <w:sz w:val="28"/>
          <w:szCs w:val="28"/>
        </w:rPr>
        <w:t xml:space="preserve">       </w:t>
      </w:r>
      <w:r w:rsidR="00865EF6">
        <w:rPr>
          <w:rFonts w:ascii="Times New Roman" w:hAnsi="Times New Roman" w:cs="Times New Roman"/>
          <w:sz w:val="28"/>
          <w:szCs w:val="28"/>
        </w:rPr>
        <w:t xml:space="preserve">       </w:t>
      </w:r>
      <w:r w:rsidR="00CC1378">
        <w:rPr>
          <w:rFonts w:ascii="Times New Roman" w:hAnsi="Times New Roman" w:cs="Times New Roman"/>
          <w:sz w:val="28"/>
          <w:szCs w:val="28"/>
        </w:rPr>
        <w:t xml:space="preserve">   </w:t>
      </w:r>
      <w:r w:rsidR="00865EF6">
        <w:rPr>
          <w:noProof/>
        </w:rPr>
        <w:drawing>
          <wp:inline distT="0" distB="0" distL="0" distR="0">
            <wp:extent cx="3209925" cy="32099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F58">
        <w:br/>
      </w:r>
      <w:r w:rsidR="00307108">
        <w:rPr>
          <w:rFonts w:ascii="Times New Roman" w:hAnsi="Times New Roman" w:cs="Times New Roman"/>
          <w:b/>
          <w:sz w:val="28"/>
          <w:szCs w:val="28"/>
        </w:rPr>
        <w:br/>
      </w:r>
      <w:r w:rsidR="00307108">
        <w:rPr>
          <w:rFonts w:ascii="Times New Roman" w:hAnsi="Times New Roman" w:cs="Times New Roman"/>
          <w:b/>
          <w:sz w:val="28"/>
          <w:szCs w:val="28"/>
        </w:rPr>
        <w:br/>
      </w:r>
      <w:r w:rsidR="00307108">
        <w:rPr>
          <w:rFonts w:ascii="Times New Roman" w:hAnsi="Times New Roman" w:cs="Times New Roman"/>
          <w:b/>
          <w:sz w:val="28"/>
          <w:szCs w:val="28"/>
        </w:rPr>
        <w:br/>
      </w:r>
      <w:r w:rsidR="00307108">
        <w:rPr>
          <w:rFonts w:ascii="Times New Roman" w:hAnsi="Times New Roman" w:cs="Times New Roman"/>
          <w:b/>
          <w:sz w:val="28"/>
          <w:szCs w:val="28"/>
        </w:rPr>
        <w:br/>
      </w:r>
      <w:r w:rsidR="00307108">
        <w:rPr>
          <w:rFonts w:ascii="Times New Roman" w:hAnsi="Times New Roman" w:cs="Times New Roman"/>
          <w:b/>
          <w:sz w:val="28"/>
          <w:szCs w:val="28"/>
        </w:rPr>
        <w:br/>
      </w:r>
      <w:r w:rsidR="00E65822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91D13AA">
            <wp:simplePos x="0" y="0"/>
            <wp:positionH relativeFrom="page">
              <wp:align>right</wp:align>
            </wp:positionH>
            <wp:positionV relativeFrom="paragraph">
              <wp:posOffset>20955</wp:posOffset>
            </wp:positionV>
            <wp:extent cx="10658475" cy="7524115"/>
            <wp:effectExtent l="0" t="0" r="9525" b="635"/>
            <wp:wrapNone/>
            <wp:docPr id="25" name="Рисунок 25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108">
        <w:rPr>
          <w:rFonts w:ascii="Times New Roman" w:hAnsi="Times New Roman" w:cs="Times New Roman"/>
          <w:b/>
          <w:sz w:val="28"/>
          <w:szCs w:val="28"/>
        </w:rPr>
        <w:br/>
      </w:r>
      <w:r w:rsidR="00307108">
        <w:rPr>
          <w:rFonts w:ascii="Times New Roman" w:hAnsi="Times New Roman" w:cs="Times New Roman"/>
          <w:b/>
          <w:sz w:val="28"/>
          <w:szCs w:val="28"/>
        </w:rPr>
        <w:br/>
      </w:r>
      <w:r w:rsidR="00307108">
        <w:rPr>
          <w:rFonts w:ascii="Times New Roman" w:hAnsi="Times New Roman" w:cs="Times New Roman"/>
          <w:b/>
          <w:sz w:val="28"/>
          <w:szCs w:val="28"/>
        </w:rPr>
        <w:br/>
      </w:r>
      <w:r w:rsidR="00307108">
        <w:rPr>
          <w:rFonts w:ascii="Times New Roman" w:hAnsi="Times New Roman" w:cs="Times New Roman"/>
          <w:b/>
          <w:sz w:val="28"/>
          <w:szCs w:val="28"/>
        </w:rPr>
        <w:br/>
      </w:r>
      <w:r w:rsidR="00307108">
        <w:rPr>
          <w:rFonts w:ascii="Times New Roman" w:hAnsi="Times New Roman" w:cs="Times New Roman"/>
          <w:b/>
          <w:sz w:val="28"/>
          <w:szCs w:val="28"/>
        </w:rPr>
        <w:br/>
      </w:r>
      <w:r w:rsidR="00307108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              </w:t>
      </w:r>
      <w:r w:rsidR="00307108">
        <w:rPr>
          <w:rFonts w:ascii="Times New Roman" w:hAnsi="Times New Roman" w:cs="Times New Roman"/>
          <w:b/>
          <w:sz w:val="28"/>
          <w:szCs w:val="28"/>
        </w:rPr>
        <w:br/>
        <w:t xml:space="preserve">            </w:t>
      </w:r>
      <w:r w:rsidR="00C577B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</w:t>
      </w:r>
      <w:r w:rsidR="0030710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307108" w:rsidRPr="00116D2B">
        <w:rPr>
          <w:rFonts w:ascii="Times New Roman" w:hAnsi="Times New Roman" w:cs="Times New Roman"/>
          <w:b/>
          <w:sz w:val="28"/>
          <w:szCs w:val="28"/>
        </w:rPr>
        <w:t>Подбери собачке в домик»</w:t>
      </w:r>
      <w:r w:rsidR="00266DF8">
        <w:rPr>
          <w:rFonts w:ascii="Times New Roman" w:hAnsi="Times New Roman" w:cs="Times New Roman"/>
          <w:b/>
          <w:sz w:val="28"/>
          <w:szCs w:val="28"/>
        </w:rPr>
        <w:t>.</w:t>
      </w:r>
      <w:r w:rsidR="00307108" w:rsidRPr="00116D2B">
        <w:rPr>
          <w:rFonts w:ascii="Times New Roman" w:hAnsi="Times New Roman" w:cs="Times New Roman"/>
          <w:sz w:val="28"/>
          <w:szCs w:val="28"/>
        </w:rPr>
        <w:br/>
      </w:r>
      <w:r w:rsidR="0030710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307108" w:rsidRPr="00116D2B">
        <w:rPr>
          <w:rFonts w:ascii="Times New Roman" w:hAnsi="Times New Roman" w:cs="Times New Roman"/>
          <w:sz w:val="28"/>
          <w:szCs w:val="28"/>
        </w:rPr>
        <w:t>Цель: закрепить знание детей о цвете предметов</w:t>
      </w:r>
      <w:r w:rsidR="00DD74D7">
        <w:rPr>
          <w:rFonts w:ascii="Times New Roman" w:hAnsi="Times New Roman" w:cs="Times New Roman"/>
          <w:sz w:val="28"/>
          <w:szCs w:val="28"/>
        </w:rPr>
        <w:t xml:space="preserve"> (красный, желтый, зеленый, синий)</w:t>
      </w:r>
      <w:r w:rsidR="00307108" w:rsidRPr="00116D2B">
        <w:rPr>
          <w:rFonts w:ascii="Times New Roman" w:hAnsi="Times New Roman" w:cs="Times New Roman"/>
          <w:sz w:val="28"/>
          <w:szCs w:val="28"/>
        </w:rPr>
        <w:t>;</w:t>
      </w:r>
      <w:r w:rsidR="00DD74D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</w:t>
      </w:r>
      <w:r w:rsidR="00307108" w:rsidRPr="00116D2B">
        <w:rPr>
          <w:rFonts w:ascii="Times New Roman" w:hAnsi="Times New Roman" w:cs="Times New Roman"/>
          <w:sz w:val="28"/>
          <w:szCs w:val="28"/>
        </w:rPr>
        <w:t xml:space="preserve"> формировать умение детей группировать предметы по цвету. </w:t>
      </w:r>
      <w:r w:rsidR="00307108">
        <w:rPr>
          <w:rFonts w:ascii="Times New Roman" w:hAnsi="Times New Roman" w:cs="Times New Roman"/>
          <w:sz w:val="28"/>
          <w:szCs w:val="28"/>
        </w:rPr>
        <w:t>Р</w:t>
      </w:r>
      <w:r w:rsidR="00307108" w:rsidRPr="00116D2B">
        <w:rPr>
          <w:rFonts w:ascii="Times New Roman" w:hAnsi="Times New Roman" w:cs="Times New Roman"/>
          <w:sz w:val="28"/>
          <w:szCs w:val="28"/>
        </w:rPr>
        <w:t xml:space="preserve">азвивать мелкую </w:t>
      </w:r>
      <w:r w:rsidR="00DD74D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</w:t>
      </w:r>
      <w:r w:rsidR="00307108" w:rsidRPr="00116D2B">
        <w:rPr>
          <w:rFonts w:ascii="Times New Roman" w:hAnsi="Times New Roman" w:cs="Times New Roman"/>
          <w:sz w:val="28"/>
          <w:szCs w:val="28"/>
        </w:rPr>
        <w:t>моторику рук, зрительн</w:t>
      </w:r>
      <w:r w:rsidR="00DD74D7">
        <w:rPr>
          <w:rFonts w:ascii="Times New Roman" w:hAnsi="Times New Roman" w:cs="Times New Roman"/>
          <w:sz w:val="28"/>
          <w:szCs w:val="28"/>
        </w:rPr>
        <w:t>ое</w:t>
      </w:r>
      <w:r w:rsidR="00307108" w:rsidRPr="00116D2B">
        <w:rPr>
          <w:rFonts w:ascii="Times New Roman" w:hAnsi="Times New Roman" w:cs="Times New Roman"/>
          <w:sz w:val="28"/>
          <w:szCs w:val="28"/>
        </w:rPr>
        <w:t xml:space="preserve"> восприятие, внимание, мышление, воспитывать </w:t>
      </w:r>
      <w:r w:rsidR="00DD74D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</w:t>
      </w:r>
      <w:r w:rsidR="00307108" w:rsidRPr="00116D2B">
        <w:rPr>
          <w:rFonts w:ascii="Times New Roman" w:hAnsi="Times New Roman" w:cs="Times New Roman"/>
          <w:sz w:val="28"/>
          <w:szCs w:val="28"/>
        </w:rPr>
        <w:t>познавательный интерес.</w:t>
      </w:r>
      <w:r w:rsidR="00C577B6">
        <w:rPr>
          <w:rFonts w:ascii="Times New Roman" w:hAnsi="Times New Roman" w:cs="Times New Roman"/>
          <w:sz w:val="28"/>
          <w:szCs w:val="28"/>
        </w:rPr>
        <w:br/>
      </w:r>
      <w:r w:rsidR="00C577B6">
        <w:rPr>
          <w:rFonts w:ascii="Times New Roman" w:hAnsi="Times New Roman" w:cs="Times New Roman"/>
          <w:sz w:val="28"/>
          <w:szCs w:val="28"/>
        </w:rPr>
        <w:br/>
      </w:r>
      <w:r w:rsidR="00C577B6">
        <w:rPr>
          <w:rFonts w:ascii="Times New Roman" w:hAnsi="Times New Roman" w:cs="Times New Roman"/>
          <w:sz w:val="28"/>
          <w:szCs w:val="28"/>
        </w:rPr>
        <w:br/>
        <w:t xml:space="preserve">                              </w:t>
      </w:r>
      <w:r w:rsidR="00C577B6">
        <w:rPr>
          <w:noProof/>
        </w:rPr>
        <w:t xml:space="preserve">         </w:t>
      </w:r>
      <w:r w:rsidR="0030710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DD74D7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</w:t>
      </w:r>
      <w:r w:rsidR="0030710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C0208">
        <w:rPr>
          <w:noProof/>
        </w:rPr>
        <w:drawing>
          <wp:inline distT="0" distB="0" distL="0" distR="0">
            <wp:extent cx="3086100" cy="3086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108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C0208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CC0208">
        <w:rPr>
          <w:noProof/>
        </w:rPr>
        <w:drawing>
          <wp:inline distT="0" distB="0" distL="0" distR="0">
            <wp:extent cx="3067050" cy="306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2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710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055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="00307108">
        <w:rPr>
          <w:rFonts w:ascii="Times New Roman" w:hAnsi="Times New Roman" w:cs="Times New Roman"/>
          <w:b/>
          <w:sz w:val="28"/>
          <w:szCs w:val="28"/>
        </w:rPr>
        <w:br/>
      </w:r>
      <w:r w:rsidR="00AB7350">
        <w:rPr>
          <w:rFonts w:ascii="Times New Roman" w:hAnsi="Times New Roman" w:cs="Times New Roman"/>
          <w:b/>
          <w:sz w:val="28"/>
          <w:szCs w:val="28"/>
        </w:rPr>
        <w:br/>
      </w:r>
      <w:r w:rsidR="00AB7350">
        <w:rPr>
          <w:rFonts w:ascii="Times New Roman" w:hAnsi="Times New Roman" w:cs="Times New Roman"/>
          <w:b/>
          <w:sz w:val="28"/>
          <w:szCs w:val="28"/>
        </w:rPr>
        <w:br/>
      </w:r>
      <w:r w:rsidR="00AB7350">
        <w:rPr>
          <w:rFonts w:ascii="Times New Roman" w:hAnsi="Times New Roman" w:cs="Times New Roman"/>
          <w:b/>
          <w:sz w:val="28"/>
          <w:szCs w:val="28"/>
        </w:rPr>
        <w:br/>
      </w:r>
      <w:r w:rsidR="00AB7350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</w:t>
      </w:r>
      <w:r w:rsidR="00AB7350">
        <w:rPr>
          <w:rFonts w:ascii="Times New Roman" w:hAnsi="Times New Roman" w:cs="Times New Roman"/>
          <w:b/>
          <w:sz w:val="28"/>
          <w:szCs w:val="28"/>
        </w:rPr>
        <w:br/>
      </w:r>
      <w:r w:rsidR="00B055C8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="00B055C8">
        <w:rPr>
          <w:rFonts w:ascii="Times New Roman" w:hAnsi="Times New Roman" w:cs="Times New Roman"/>
          <w:b/>
          <w:sz w:val="28"/>
          <w:szCs w:val="28"/>
        </w:rPr>
        <w:br/>
      </w:r>
      <w:r w:rsidR="00B055C8">
        <w:rPr>
          <w:rFonts w:ascii="Times New Roman" w:hAnsi="Times New Roman" w:cs="Times New Roman"/>
          <w:b/>
          <w:sz w:val="28"/>
          <w:szCs w:val="28"/>
        </w:rPr>
        <w:br/>
      </w:r>
      <w:r w:rsidR="00B055C8">
        <w:rPr>
          <w:rFonts w:ascii="Times New Roman" w:hAnsi="Times New Roman" w:cs="Times New Roman"/>
          <w:b/>
          <w:sz w:val="28"/>
          <w:szCs w:val="28"/>
        </w:rPr>
        <w:br/>
      </w:r>
      <w:r w:rsidR="00B055C8">
        <w:rPr>
          <w:rFonts w:ascii="Times New Roman" w:hAnsi="Times New Roman" w:cs="Times New Roman"/>
          <w:b/>
          <w:sz w:val="28"/>
          <w:szCs w:val="28"/>
        </w:rPr>
        <w:br/>
      </w:r>
      <w:r w:rsidR="00B055C8">
        <w:rPr>
          <w:rFonts w:ascii="Times New Roman" w:hAnsi="Times New Roman" w:cs="Times New Roman"/>
          <w:b/>
          <w:sz w:val="28"/>
          <w:szCs w:val="28"/>
        </w:rPr>
        <w:br/>
      </w:r>
      <w:r w:rsidR="00B055C8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                    </w:t>
      </w:r>
      <w:r w:rsidR="00B055C8" w:rsidRPr="00116D2B">
        <w:rPr>
          <w:rFonts w:ascii="Times New Roman" w:hAnsi="Times New Roman" w:cs="Times New Roman"/>
          <w:b/>
          <w:sz w:val="28"/>
          <w:szCs w:val="28"/>
        </w:rPr>
        <w:t>«Разложи картинки по своим домикам»</w:t>
      </w:r>
      <w:r w:rsidR="00266DF8">
        <w:rPr>
          <w:rFonts w:ascii="Times New Roman" w:hAnsi="Times New Roman" w:cs="Times New Roman"/>
          <w:b/>
          <w:sz w:val="28"/>
          <w:szCs w:val="28"/>
        </w:rPr>
        <w:t>.</w:t>
      </w:r>
      <w:r w:rsidR="00B055C8" w:rsidRPr="00116D2B">
        <w:rPr>
          <w:rFonts w:ascii="Times New Roman" w:hAnsi="Times New Roman" w:cs="Times New Roman"/>
          <w:b/>
          <w:sz w:val="28"/>
          <w:szCs w:val="28"/>
        </w:rPr>
        <w:br/>
      </w:r>
      <w:r w:rsidR="00B055C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B055C8" w:rsidRPr="00116D2B">
        <w:rPr>
          <w:rFonts w:ascii="Times New Roman" w:hAnsi="Times New Roman" w:cs="Times New Roman"/>
          <w:sz w:val="28"/>
          <w:szCs w:val="28"/>
        </w:rPr>
        <w:t>Цель: учить группировать предметы по цвету</w:t>
      </w:r>
      <w:r w:rsidR="00DD74D7">
        <w:rPr>
          <w:rFonts w:ascii="Times New Roman" w:hAnsi="Times New Roman" w:cs="Times New Roman"/>
          <w:sz w:val="28"/>
          <w:szCs w:val="28"/>
        </w:rPr>
        <w:t xml:space="preserve"> (красный, желтый, зеленый, синий)</w:t>
      </w:r>
      <w:r w:rsidR="00B055C8" w:rsidRPr="00116D2B">
        <w:rPr>
          <w:rFonts w:ascii="Times New Roman" w:hAnsi="Times New Roman" w:cs="Times New Roman"/>
          <w:sz w:val="28"/>
          <w:szCs w:val="28"/>
        </w:rPr>
        <w:t xml:space="preserve">. </w:t>
      </w:r>
      <w:r w:rsidR="00DD74D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</w:t>
      </w:r>
      <w:r w:rsidR="00B055C8" w:rsidRPr="00116D2B">
        <w:rPr>
          <w:rFonts w:ascii="Times New Roman" w:hAnsi="Times New Roman" w:cs="Times New Roman"/>
          <w:sz w:val="28"/>
          <w:szCs w:val="28"/>
        </w:rPr>
        <w:t>Устанавливать тождества и различия</w:t>
      </w:r>
      <w:r w:rsidR="00DD74D7">
        <w:rPr>
          <w:rFonts w:ascii="Times New Roman" w:hAnsi="Times New Roman" w:cs="Times New Roman"/>
          <w:sz w:val="28"/>
          <w:szCs w:val="28"/>
        </w:rPr>
        <w:t xml:space="preserve"> </w:t>
      </w:r>
      <w:r w:rsidR="00B055C8" w:rsidRPr="00116D2B">
        <w:rPr>
          <w:rFonts w:ascii="Times New Roman" w:hAnsi="Times New Roman" w:cs="Times New Roman"/>
          <w:sz w:val="28"/>
          <w:szCs w:val="28"/>
        </w:rPr>
        <w:t xml:space="preserve">цвета предметов. Учить понимать слова </w:t>
      </w:r>
      <w:r w:rsidR="00DD74D7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</w:t>
      </w:r>
      <w:r w:rsidR="00B055C8" w:rsidRPr="00116D2B">
        <w:rPr>
          <w:rFonts w:ascii="Times New Roman" w:hAnsi="Times New Roman" w:cs="Times New Roman"/>
          <w:sz w:val="28"/>
          <w:szCs w:val="28"/>
        </w:rPr>
        <w:t>«цвет», «такой», «не такой», «разные».</w:t>
      </w:r>
      <w:r w:rsidR="00B055C8">
        <w:rPr>
          <w:rFonts w:ascii="Times New Roman" w:hAnsi="Times New Roman" w:cs="Times New Roman"/>
          <w:sz w:val="28"/>
          <w:szCs w:val="28"/>
        </w:rPr>
        <w:br/>
      </w:r>
      <w:r w:rsidR="00B055C8" w:rsidRPr="00116D2B">
        <w:rPr>
          <w:rFonts w:ascii="Times New Roman" w:hAnsi="Times New Roman" w:cs="Times New Roman"/>
          <w:sz w:val="28"/>
          <w:szCs w:val="28"/>
        </w:rPr>
        <w:br/>
      </w:r>
      <w:r w:rsidR="00B055C8">
        <w:rPr>
          <w:noProof/>
        </w:rPr>
        <w:br/>
      </w:r>
      <w:r w:rsidR="00B055C8">
        <w:rPr>
          <w:noProof/>
        </w:rPr>
        <w:br/>
      </w:r>
      <w:r w:rsidR="00852EB4">
        <w:rPr>
          <w:noProof/>
        </w:rPr>
        <w:drawing>
          <wp:anchor distT="0" distB="0" distL="114300" distR="114300" simplePos="0" relativeHeight="251671552" behindDoc="1" locked="0" layoutInCell="1" allowOverlap="1" wp14:anchorId="0EEB6F8A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77525" cy="7534275"/>
            <wp:effectExtent l="0" t="0" r="9525" b="9525"/>
            <wp:wrapNone/>
            <wp:docPr id="6" name="Рисунок 6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5C8">
        <w:rPr>
          <w:noProof/>
        </w:rPr>
        <w:t xml:space="preserve">                  </w:t>
      </w:r>
      <w:r w:rsidR="00EB7C39">
        <w:rPr>
          <w:noProof/>
        </w:rPr>
        <w:t xml:space="preserve">         </w:t>
      </w:r>
      <w:r w:rsidR="00B055C8">
        <w:rPr>
          <w:noProof/>
        </w:rPr>
        <w:t xml:space="preserve"> </w:t>
      </w:r>
      <w:r w:rsidR="00EB7C39">
        <w:rPr>
          <w:noProof/>
        </w:rPr>
        <w:br/>
      </w:r>
      <w:r w:rsidR="00EB7C39">
        <w:rPr>
          <w:noProof/>
        </w:rPr>
        <w:br/>
      </w:r>
      <w:r w:rsidR="00EB7C39">
        <w:rPr>
          <w:noProof/>
        </w:rPr>
        <w:br/>
        <w:t xml:space="preserve">              </w:t>
      </w:r>
      <w:r w:rsidR="00CC0BE6">
        <w:rPr>
          <w:noProof/>
        </w:rPr>
        <w:t xml:space="preserve">     </w:t>
      </w:r>
      <w:r w:rsidR="00B055C8">
        <w:rPr>
          <w:noProof/>
        </w:rPr>
        <w:t xml:space="preserve"> </w:t>
      </w:r>
      <w:r w:rsidR="00CC0BE6">
        <w:rPr>
          <w:noProof/>
        </w:rPr>
        <w:t xml:space="preserve"> </w:t>
      </w:r>
      <w:r w:rsidR="00B055C8">
        <w:rPr>
          <w:noProof/>
        </w:rPr>
        <w:t xml:space="preserve">  </w:t>
      </w:r>
      <w:r w:rsidR="00EB7C39">
        <w:rPr>
          <w:noProof/>
        </w:rPr>
        <w:drawing>
          <wp:inline distT="0" distB="0" distL="0" distR="0" wp14:anchorId="0A863394" wp14:editId="59757CFF">
            <wp:extent cx="2771775" cy="27717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5C8">
        <w:rPr>
          <w:noProof/>
        </w:rPr>
        <w:t xml:space="preserve">        </w:t>
      </w:r>
      <w:r w:rsidR="00EB7C39">
        <w:rPr>
          <w:noProof/>
        </w:rPr>
        <w:t xml:space="preserve">  </w:t>
      </w:r>
      <w:r w:rsidR="00B055C8">
        <w:rPr>
          <w:noProof/>
        </w:rPr>
        <w:t xml:space="preserve">  </w:t>
      </w:r>
      <w:r w:rsidR="00EB7C39">
        <w:rPr>
          <w:noProof/>
        </w:rPr>
        <w:drawing>
          <wp:inline distT="0" distB="0" distL="0" distR="0">
            <wp:extent cx="2781300" cy="2781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5C8">
        <w:rPr>
          <w:noProof/>
        </w:rPr>
        <w:t xml:space="preserve">         </w:t>
      </w:r>
      <w:r w:rsidR="00EB7C39">
        <w:rPr>
          <w:noProof/>
        </w:rPr>
        <w:t xml:space="preserve"> </w:t>
      </w:r>
      <w:r w:rsidR="00B055C8">
        <w:rPr>
          <w:noProof/>
        </w:rPr>
        <w:t xml:space="preserve"> </w:t>
      </w:r>
      <w:r w:rsidR="00EB7C39">
        <w:rPr>
          <w:noProof/>
        </w:rPr>
        <w:drawing>
          <wp:inline distT="0" distB="0" distL="0" distR="0">
            <wp:extent cx="2762250" cy="27622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5C8">
        <w:rPr>
          <w:noProof/>
        </w:rPr>
        <w:t xml:space="preserve">        </w:t>
      </w:r>
      <w:r w:rsidR="00A9279B">
        <w:rPr>
          <w:noProof/>
        </w:rPr>
        <w:drawing>
          <wp:anchor distT="0" distB="0" distL="114300" distR="114300" simplePos="0" relativeHeight="251672576" behindDoc="1" locked="0" layoutInCell="1" allowOverlap="1" wp14:anchorId="0386267B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68000" cy="7515225"/>
            <wp:effectExtent l="0" t="0" r="0" b="9525"/>
            <wp:wrapNone/>
            <wp:docPr id="13" name="Рисунок 13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350" w:rsidRPr="00116D2B">
        <w:rPr>
          <w:rFonts w:ascii="Times New Roman" w:hAnsi="Times New Roman" w:cs="Times New Roman"/>
          <w:sz w:val="28"/>
          <w:szCs w:val="28"/>
        </w:rPr>
        <w:br/>
      </w:r>
      <w:r w:rsidR="00A56168">
        <w:rPr>
          <w:rFonts w:ascii="Times New Roman" w:hAnsi="Times New Roman" w:cs="Times New Roman"/>
          <w:b/>
          <w:sz w:val="28"/>
          <w:szCs w:val="28"/>
        </w:rPr>
        <w:br/>
      </w:r>
      <w:r w:rsidR="00B055C8">
        <w:rPr>
          <w:noProof/>
        </w:rPr>
        <w:drawing>
          <wp:anchor distT="0" distB="0" distL="114300" distR="114300" simplePos="0" relativeHeight="251673600" behindDoc="1" locked="0" layoutInCell="1" allowOverlap="1" wp14:anchorId="2245EF6C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77525" cy="7515117"/>
            <wp:effectExtent l="0" t="0" r="0" b="0"/>
            <wp:wrapNone/>
            <wp:docPr id="7" name="Рисунок 7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1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F58">
        <w:br/>
      </w:r>
      <w:r w:rsidR="00A56168">
        <w:rPr>
          <w:noProof/>
        </w:rPr>
        <w:br/>
      </w:r>
      <w:r w:rsidR="00A56168">
        <w:rPr>
          <w:noProof/>
        </w:rPr>
        <w:br/>
      </w:r>
      <w:r w:rsidR="00A56168">
        <w:rPr>
          <w:noProof/>
        </w:rPr>
        <w:br/>
      </w:r>
      <w:r w:rsidR="00A56168">
        <w:rPr>
          <w:rFonts w:ascii="Times New Roman" w:hAnsi="Times New Roman" w:cs="Times New Roman"/>
          <w:b/>
          <w:sz w:val="28"/>
          <w:szCs w:val="28"/>
        </w:rPr>
        <w:br/>
      </w:r>
      <w:r w:rsidR="00A56168"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23F301F8">
            <wp:simplePos x="0" y="0"/>
            <wp:positionH relativeFrom="page">
              <wp:posOffset>19050</wp:posOffset>
            </wp:positionH>
            <wp:positionV relativeFrom="paragraph">
              <wp:posOffset>0</wp:posOffset>
            </wp:positionV>
            <wp:extent cx="10673080" cy="7591425"/>
            <wp:effectExtent l="0" t="0" r="0" b="9525"/>
            <wp:wrapNone/>
            <wp:docPr id="26" name="Рисунок 26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08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81E">
        <w:rPr>
          <w:noProof/>
        </w:rPr>
        <w:t xml:space="preserve">  </w:t>
      </w:r>
      <w:r w:rsidR="00A56168">
        <w:rPr>
          <w:rFonts w:ascii="Times New Roman" w:hAnsi="Times New Roman" w:cs="Times New Roman"/>
          <w:b/>
          <w:sz w:val="28"/>
          <w:szCs w:val="28"/>
        </w:rPr>
        <w:br/>
      </w:r>
      <w:r w:rsidR="00A56168">
        <w:rPr>
          <w:rFonts w:ascii="Times New Roman" w:hAnsi="Times New Roman" w:cs="Times New Roman"/>
          <w:b/>
          <w:sz w:val="28"/>
          <w:szCs w:val="28"/>
        </w:rPr>
        <w:br/>
      </w:r>
      <w:r w:rsidR="00A56168">
        <w:rPr>
          <w:rFonts w:ascii="Times New Roman" w:hAnsi="Times New Roman" w:cs="Times New Roman"/>
          <w:b/>
          <w:sz w:val="28"/>
          <w:szCs w:val="28"/>
        </w:rPr>
        <w:br/>
      </w:r>
      <w:r w:rsidR="00A56168">
        <w:rPr>
          <w:rFonts w:ascii="Times New Roman" w:hAnsi="Times New Roman" w:cs="Times New Roman"/>
          <w:b/>
          <w:sz w:val="28"/>
          <w:szCs w:val="28"/>
        </w:rPr>
        <w:br/>
      </w:r>
      <w:r w:rsidR="00A56168">
        <w:rPr>
          <w:rFonts w:ascii="Times New Roman" w:hAnsi="Times New Roman" w:cs="Times New Roman"/>
          <w:b/>
          <w:sz w:val="28"/>
          <w:szCs w:val="28"/>
        </w:rPr>
        <w:br/>
      </w:r>
      <w:r w:rsidR="00A56168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  </w:t>
      </w:r>
      <w:r w:rsidR="00A56168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                    </w:t>
      </w:r>
      <w:r w:rsidR="00A56168" w:rsidRPr="00116D2B">
        <w:rPr>
          <w:rFonts w:ascii="Times New Roman" w:hAnsi="Times New Roman" w:cs="Times New Roman"/>
          <w:b/>
          <w:sz w:val="28"/>
          <w:szCs w:val="28"/>
        </w:rPr>
        <w:t>«Разложи картинки по баночкам»</w:t>
      </w:r>
      <w:r w:rsidR="00266DF8">
        <w:rPr>
          <w:rFonts w:ascii="Times New Roman" w:hAnsi="Times New Roman" w:cs="Times New Roman"/>
          <w:b/>
          <w:sz w:val="28"/>
          <w:szCs w:val="28"/>
        </w:rPr>
        <w:t>.</w:t>
      </w:r>
      <w:r w:rsidR="00A56168" w:rsidRPr="00116D2B">
        <w:rPr>
          <w:rFonts w:ascii="Times New Roman" w:hAnsi="Times New Roman" w:cs="Times New Roman"/>
          <w:b/>
          <w:sz w:val="28"/>
          <w:szCs w:val="28"/>
        </w:rPr>
        <w:br/>
      </w:r>
      <w:r w:rsidR="00A5616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A56168" w:rsidRPr="00116D2B">
        <w:rPr>
          <w:rFonts w:ascii="Times New Roman" w:hAnsi="Times New Roman" w:cs="Times New Roman"/>
          <w:sz w:val="28"/>
          <w:szCs w:val="28"/>
        </w:rPr>
        <w:t>Цель: учить группировать предметы по цвету. учить детей обследовать предметы</w:t>
      </w:r>
      <w:r w:rsidR="00A56168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</w:t>
      </w:r>
      <w:r w:rsidR="00A56168" w:rsidRPr="00116D2B">
        <w:rPr>
          <w:rFonts w:ascii="Times New Roman" w:hAnsi="Times New Roman" w:cs="Times New Roman"/>
          <w:sz w:val="28"/>
          <w:szCs w:val="28"/>
        </w:rPr>
        <w:t xml:space="preserve"> разной формы и цвета, учить использовать обозначенные свойства геометрической</w:t>
      </w:r>
      <w:r w:rsidR="00A56168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</w:t>
      </w:r>
      <w:r w:rsidR="00A56168" w:rsidRPr="00116D2B">
        <w:rPr>
          <w:rFonts w:ascii="Times New Roman" w:hAnsi="Times New Roman" w:cs="Times New Roman"/>
          <w:sz w:val="28"/>
          <w:szCs w:val="28"/>
        </w:rPr>
        <w:t xml:space="preserve"> фигуры (цвет, форма, размер); развивать творческое воображение. </w:t>
      </w:r>
      <w:r w:rsidR="00A56168">
        <w:rPr>
          <w:rFonts w:ascii="Times New Roman" w:hAnsi="Times New Roman" w:cs="Times New Roman"/>
          <w:sz w:val="28"/>
          <w:szCs w:val="28"/>
        </w:rPr>
        <w:br/>
      </w:r>
      <w:r w:rsidR="00A56168">
        <w:rPr>
          <w:rFonts w:ascii="Times New Roman" w:hAnsi="Times New Roman" w:cs="Times New Roman"/>
          <w:sz w:val="28"/>
          <w:szCs w:val="28"/>
        </w:rPr>
        <w:br/>
      </w:r>
      <w:r w:rsidR="00A56168">
        <w:rPr>
          <w:rFonts w:ascii="Times New Roman" w:hAnsi="Times New Roman" w:cs="Times New Roman"/>
          <w:sz w:val="28"/>
          <w:szCs w:val="28"/>
        </w:rPr>
        <w:br/>
        <w:t xml:space="preserve">                              </w:t>
      </w:r>
      <w:r w:rsidR="0024781E">
        <w:rPr>
          <w:rFonts w:ascii="Times New Roman" w:hAnsi="Times New Roman" w:cs="Times New Roman"/>
          <w:sz w:val="28"/>
          <w:szCs w:val="28"/>
        </w:rPr>
        <w:br/>
      </w:r>
      <w:r w:rsidR="0024781E">
        <w:rPr>
          <w:rFonts w:ascii="Times New Roman" w:hAnsi="Times New Roman" w:cs="Times New Roman"/>
          <w:sz w:val="28"/>
          <w:szCs w:val="28"/>
        </w:rPr>
        <w:br/>
        <w:t xml:space="preserve">               </w:t>
      </w:r>
      <w:r w:rsidR="00702846">
        <w:rPr>
          <w:rFonts w:ascii="Times New Roman" w:hAnsi="Times New Roman" w:cs="Times New Roman"/>
          <w:sz w:val="28"/>
          <w:szCs w:val="28"/>
        </w:rPr>
        <w:br/>
      </w:r>
      <w:r w:rsidR="00985812">
        <w:rPr>
          <w:rFonts w:ascii="Times New Roman" w:hAnsi="Times New Roman" w:cs="Times New Roman"/>
          <w:sz w:val="28"/>
          <w:szCs w:val="28"/>
        </w:rPr>
        <w:t xml:space="preserve">       </w:t>
      </w:r>
      <w:r w:rsidR="00702846">
        <w:rPr>
          <w:rFonts w:ascii="Times New Roman" w:hAnsi="Times New Roman" w:cs="Times New Roman"/>
          <w:sz w:val="28"/>
          <w:szCs w:val="28"/>
        </w:rPr>
        <w:t xml:space="preserve">  </w:t>
      </w:r>
      <w:r w:rsidR="0024781E">
        <w:rPr>
          <w:rFonts w:ascii="Times New Roman" w:hAnsi="Times New Roman" w:cs="Times New Roman"/>
          <w:sz w:val="28"/>
          <w:szCs w:val="28"/>
        </w:rPr>
        <w:t xml:space="preserve">    </w:t>
      </w:r>
      <w:r w:rsidR="0024781E">
        <w:rPr>
          <w:noProof/>
        </w:rPr>
        <w:drawing>
          <wp:inline distT="0" distB="0" distL="0" distR="0" wp14:anchorId="22286FA9" wp14:editId="04506F9A">
            <wp:extent cx="2990850" cy="27132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19" cy="27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81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4781E">
        <w:rPr>
          <w:noProof/>
        </w:rPr>
        <w:drawing>
          <wp:inline distT="0" distB="0" distL="0" distR="0" wp14:anchorId="7017B3C3" wp14:editId="58583D32">
            <wp:extent cx="2705100" cy="2705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81E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4781E">
        <w:rPr>
          <w:noProof/>
        </w:rPr>
        <w:drawing>
          <wp:inline distT="0" distB="0" distL="0" distR="0" wp14:anchorId="3ED74477" wp14:editId="636A5CA0">
            <wp:extent cx="2695575" cy="26955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812">
        <w:rPr>
          <w:rFonts w:ascii="Times New Roman" w:hAnsi="Times New Roman" w:cs="Times New Roman"/>
          <w:sz w:val="28"/>
          <w:szCs w:val="28"/>
        </w:rPr>
        <w:br/>
      </w:r>
      <w:r w:rsidR="00985812">
        <w:rPr>
          <w:rFonts w:ascii="Times New Roman" w:hAnsi="Times New Roman" w:cs="Times New Roman"/>
          <w:sz w:val="28"/>
          <w:szCs w:val="28"/>
        </w:rPr>
        <w:br/>
      </w:r>
      <w:r w:rsidR="00985812">
        <w:rPr>
          <w:rFonts w:ascii="Times New Roman" w:hAnsi="Times New Roman" w:cs="Times New Roman"/>
          <w:sz w:val="28"/>
          <w:szCs w:val="28"/>
        </w:rPr>
        <w:br/>
      </w:r>
      <w:r w:rsidR="0024781E">
        <w:rPr>
          <w:rFonts w:ascii="Times New Roman" w:hAnsi="Times New Roman" w:cs="Times New Roman"/>
          <w:sz w:val="28"/>
          <w:szCs w:val="28"/>
        </w:rPr>
        <w:br/>
        <w:t xml:space="preserve">               </w:t>
      </w:r>
      <w:r w:rsidR="00A56168">
        <w:rPr>
          <w:rFonts w:ascii="Times New Roman" w:hAnsi="Times New Roman" w:cs="Times New Roman"/>
          <w:sz w:val="28"/>
          <w:szCs w:val="28"/>
        </w:rPr>
        <w:t xml:space="preserve"> </w:t>
      </w:r>
      <w:r w:rsidR="0024781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A56168" w:rsidRPr="00116D2B">
        <w:rPr>
          <w:rFonts w:ascii="Times New Roman" w:hAnsi="Times New Roman" w:cs="Times New Roman"/>
          <w:sz w:val="28"/>
          <w:szCs w:val="28"/>
        </w:rPr>
        <w:br/>
      </w:r>
      <w:r w:rsidR="009858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56148C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335D1D7">
            <wp:simplePos x="0" y="0"/>
            <wp:positionH relativeFrom="page">
              <wp:align>right</wp:align>
            </wp:positionH>
            <wp:positionV relativeFrom="paragraph">
              <wp:posOffset>31531</wp:posOffset>
            </wp:positionV>
            <wp:extent cx="10677525" cy="7514590"/>
            <wp:effectExtent l="0" t="0" r="9525" b="0"/>
            <wp:wrapNone/>
            <wp:docPr id="14" name="Рисунок 14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9858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9858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9858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9858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  <w:t xml:space="preserve">                                                             </w:t>
      </w:r>
      <w:r w:rsidR="009858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9858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985812" w:rsidRPr="00985812">
        <w:rPr>
          <w:rFonts w:ascii="Times New Roman" w:hAnsi="Times New Roman" w:cs="Times New Roman"/>
          <w:b/>
          <w:sz w:val="28"/>
          <w:szCs w:val="28"/>
        </w:rPr>
        <w:t>«Большой – маленький»</w:t>
      </w:r>
      <w:r w:rsidR="00266DF8">
        <w:rPr>
          <w:rFonts w:ascii="Times New Roman" w:hAnsi="Times New Roman" w:cs="Times New Roman"/>
          <w:b/>
          <w:sz w:val="28"/>
          <w:szCs w:val="28"/>
        </w:rPr>
        <w:t>.</w:t>
      </w:r>
      <w:r w:rsidR="00985812" w:rsidRPr="0098581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85812" w:rsidRPr="00985812">
        <w:rPr>
          <w:rFonts w:ascii="Times New Roman" w:hAnsi="Times New Roman" w:cs="Times New Roman"/>
          <w:b/>
          <w:sz w:val="28"/>
          <w:szCs w:val="28"/>
        </w:rPr>
        <w:br/>
      </w:r>
      <w:r w:rsidR="0098581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Цель: упражнять детей в умении сравнивать два предмета по величине, </w:t>
      </w:r>
      <w:r w:rsidR="0098581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проговаривая большой-маленький. </w:t>
      </w:r>
      <w:r w:rsidR="001D6718">
        <w:rPr>
          <w:rFonts w:ascii="Times New Roman" w:hAnsi="Times New Roman" w:cs="Times New Roman"/>
          <w:sz w:val="28"/>
          <w:szCs w:val="28"/>
        </w:rPr>
        <w:t>А</w:t>
      </w:r>
      <w:r w:rsidR="001D6718" w:rsidRPr="000914EF">
        <w:rPr>
          <w:rFonts w:ascii="Times New Roman" w:hAnsi="Times New Roman" w:cs="Times New Roman"/>
          <w:sz w:val="28"/>
          <w:szCs w:val="28"/>
        </w:rPr>
        <w:t>ктивизировать в речи детей слова</w:t>
      </w:r>
      <w:r w:rsidR="001D6718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</w:t>
      </w:r>
      <w:proofErr w:type="gramStart"/>
      <w:r w:rsidR="001D6718">
        <w:rPr>
          <w:rFonts w:ascii="Times New Roman" w:hAnsi="Times New Roman" w:cs="Times New Roman"/>
          <w:sz w:val="28"/>
          <w:szCs w:val="28"/>
        </w:rPr>
        <w:t xml:space="preserve">  </w:t>
      </w:r>
      <w:r w:rsidR="00266DF8">
        <w:rPr>
          <w:rFonts w:ascii="Times New Roman" w:hAnsi="Times New Roman" w:cs="Times New Roman"/>
          <w:sz w:val="28"/>
          <w:szCs w:val="28"/>
        </w:rPr>
        <w:t xml:space="preserve"> </w:t>
      </w:r>
      <w:r w:rsidR="001D6718" w:rsidRPr="000914EF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1D6718" w:rsidRPr="000914EF">
        <w:rPr>
          <w:rFonts w:ascii="Times New Roman" w:hAnsi="Times New Roman" w:cs="Times New Roman"/>
          <w:sz w:val="28"/>
          <w:szCs w:val="28"/>
        </w:rPr>
        <w:t xml:space="preserve">большой, маленький». </w:t>
      </w:r>
      <w:r w:rsidR="001D6718">
        <w:rPr>
          <w:rFonts w:ascii="Times New Roman" w:hAnsi="Times New Roman" w:cs="Times New Roman"/>
          <w:sz w:val="28"/>
          <w:szCs w:val="28"/>
        </w:rPr>
        <w:br/>
      </w:r>
      <w:r w:rsidR="00D83DD0">
        <w:rPr>
          <w:rFonts w:ascii="Times New Roman" w:hAnsi="Times New Roman" w:cs="Times New Roman"/>
          <w:sz w:val="28"/>
          <w:szCs w:val="28"/>
        </w:rPr>
        <w:br/>
      </w:r>
      <w:r w:rsidR="001D671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C465C4">
        <w:rPr>
          <w:rFonts w:ascii="Times New Roman" w:hAnsi="Times New Roman" w:cs="Times New Roman"/>
          <w:sz w:val="28"/>
          <w:szCs w:val="28"/>
        </w:rPr>
        <w:t xml:space="preserve">  </w:t>
      </w:r>
      <w:r w:rsidR="00D83DD0">
        <w:rPr>
          <w:rFonts w:ascii="Times New Roman" w:hAnsi="Times New Roman" w:cs="Times New Roman"/>
          <w:sz w:val="28"/>
          <w:szCs w:val="28"/>
        </w:rPr>
        <w:t xml:space="preserve"> </w:t>
      </w:r>
      <w:r w:rsidR="00D83DD0">
        <w:rPr>
          <w:noProof/>
        </w:rPr>
        <w:drawing>
          <wp:inline distT="0" distB="0" distL="0" distR="0">
            <wp:extent cx="2247900" cy="2247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900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F0900">
        <w:rPr>
          <w:noProof/>
        </w:rPr>
        <w:drawing>
          <wp:inline distT="0" distB="0" distL="0" distR="0">
            <wp:extent cx="2257425" cy="22574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900">
        <w:rPr>
          <w:rFonts w:ascii="Times New Roman" w:hAnsi="Times New Roman" w:cs="Times New Roman"/>
          <w:sz w:val="28"/>
          <w:szCs w:val="28"/>
        </w:rPr>
        <w:t xml:space="preserve">    </w:t>
      </w:r>
      <w:r w:rsidR="00075EDF">
        <w:rPr>
          <w:noProof/>
        </w:rPr>
        <w:drawing>
          <wp:anchor distT="0" distB="0" distL="114300" distR="114300" simplePos="0" relativeHeight="251682816" behindDoc="1" locked="0" layoutInCell="1" allowOverlap="1" wp14:anchorId="3D891D95" wp14:editId="5040B52B">
            <wp:simplePos x="0" y="0"/>
            <wp:positionH relativeFrom="page">
              <wp:posOffset>5080</wp:posOffset>
            </wp:positionH>
            <wp:positionV relativeFrom="paragraph">
              <wp:posOffset>31115</wp:posOffset>
            </wp:positionV>
            <wp:extent cx="10677525" cy="7514590"/>
            <wp:effectExtent l="0" t="0" r="9525" b="0"/>
            <wp:wrapNone/>
            <wp:docPr id="49" name="Рисунок 49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2F2">
        <w:rPr>
          <w:rFonts w:ascii="Times New Roman" w:hAnsi="Times New Roman" w:cs="Times New Roman"/>
          <w:sz w:val="28"/>
          <w:szCs w:val="28"/>
        </w:rPr>
        <w:br/>
      </w:r>
      <w:r w:rsidR="005B02F2">
        <w:rPr>
          <w:rFonts w:ascii="Times New Roman" w:hAnsi="Times New Roman" w:cs="Times New Roman"/>
          <w:sz w:val="28"/>
          <w:szCs w:val="28"/>
        </w:rPr>
        <w:br/>
        <w:t xml:space="preserve">                                </w:t>
      </w:r>
      <w:r w:rsidR="0056148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5B02F2">
        <w:rPr>
          <w:rFonts w:ascii="Times New Roman" w:hAnsi="Times New Roman" w:cs="Times New Roman"/>
          <w:sz w:val="28"/>
          <w:szCs w:val="28"/>
        </w:rPr>
        <w:t xml:space="preserve"> </w:t>
      </w:r>
      <w:r w:rsidR="0056148C">
        <w:rPr>
          <w:noProof/>
        </w:rPr>
        <w:drawing>
          <wp:inline distT="0" distB="0" distL="0" distR="0" wp14:anchorId="073CB578" wp14:editId="3F0A632F">
            <wp:extent cx="2364827" cy="236482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00" cy="23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2F2">
        <w:rPr>
          <w:rFonts w:ascii="Times New Roman" w:hAnsi="Times New Roman" w:cs="Times New Roman"/>
          <w:sz w:val="28"/>
          <w:szCs w:val="28"/>
        </w:rPr>
        <w:t xml:space="preserve"> </w:t>
      </w:r>
      <w:r w:rsidR="003F0900">
        <w:rPr>
          <w:rFonts w:ascii="Times New Roman" w:hAnsi="Times New Roman" w:cs="Times New Roman"/>
          <w:sz w:val="28"/>
          <w:szCs w:val="28"/>
        </w:rPr>
        <w:t xml:space="preserve">     </w:t>
      </w:r>
      <w:r w:rsidR="0056148C">
        <w:rPr>
          <w:rFonts w:ascii="Times New Roman" w:hAnsi="Times New Roman" w:cs="Times New Roman"/>
          <w:sz w:val="28"/>
          <w:szCs w:val="28"/>
        </w:rPr>
        <w:t xml:space="preserve">       </w:t>
      </w:r>
      <w:r w:rsidR="00C465C4">
        <w:rPr>
          <w:rFonts w:ascii="Times New Roman" w:hAnsi="Times New Roman" w:cs="Times New Roman"/>
          <w:sz w:val="28"/>
          <w:szCs w:val="28"/>
        </w:rPr>
        <w:t xml:space="preserve">       </w:t>
      </w:r>
      <w:r w:rsidR="0056148C">
        <w:rPr>
          <w:rFonts w:ascii="Times New Roman" w:hAnsi="Times New Roman" w:cs="Times New Roman"/>
          <w:sz w:val="28"/>
          <w:szCs w:val="28"/>
        </w:rPr>
        <w:t xml:space="preserve">     </w:t>
      </w:r>
      <w:r w:rsidR="003F0900">
        <w:rPr>
          <w:rFonts w:ascii="Times New Roman" w:hAnsi="Times New Roman" w:cs="Times New Roman"/>
          <w:sz w:val="28"/>
          <w:szCs w:val="28"/>
        </w:rPr>
        <w:t xml:space="preserve"> </w:t>
      </w:r>
      <w:r w:rsidR="00C465C4">
        <w:rPr>
          <w:rFonts w:ascii="Times New Roman" w:hAnsi="Times New Roman" w:cs="Times New Roman"/>
          <w:sz w:val="28"/>
          <w:szCs w:val="28"/>
        </w:rPr>
        <w:t xml:space="preserve">    </w:t>
      </w:r>
      <w:r w:rsidR="003F0900">
        <w:rPr>
          <w:rFonts w:ascii="Times New Roman" w:hAnsi="Times New Roman" w:cs="Times New Roman"/>
          <w:sz w:val="28"/>
          <w:szCs w:val="28"/>
        </w:rPr>
        <w:t xml:space="preserve"> </w:t>
      </w:r>
      <w:r w:rsidR="00C465C4">
        <w:rPr>
          <w:noProof/>
        </w:rPr>
        <w:drawing>
          <wp:inline distT="0" distB="0" distL="0" distR="0">
            <wp:extent cx="2352675" cy="23526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62" cy="236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900">
        <w:rPr>
          <w:rFonts w:ascii="Times New Roman" w:hAnsi="Times New Roman" w:cs="Times New Roman"/>
          <w:sz w:val="28"/>
          <w:szCs w:val="28"/>
        </w:rPr>
        <w:t xml:space="preserve">       </w:t>
      </w:r>
      <w:r w:rsidR="00985812">
        <w:rPr>
          <w:rFonts w:ascii="Times New Roman" w:hAnsi="Times New Roman" w:cs="Times New Roman"/>
          <w:sz w:val="28"/>
          <w:szCs w:val="28"/>
        </w:rPr>
        <w:br/>
      </w:r>
      <w:r w:rsidR="00985812">
        <w:rPr>
          <w:rFonts w:ascii="Times New Roman" w:hAnsi="Times New Roman" w:cs="Times New Roman"/>
          <w:sz w:val="28"/>
          <w:szCs w:val="28"/>
        </w:rPr>
        <w:br/>
      </w:r>
      <w:r w:rsidR="0098581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="00985812">
        <w:rPr>
          <w:rFonts w:ascii="Times New Roman" w:hAnsi="Times New Roman" w:cs="Times New Roman"/>
          <w:sz w:val="28"/>
          <w:szCs w:val="28"/>
        </w:rPr>
        <w:br/>
      </w:r>
      <w:r w:rsidR="00F10A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F10A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F10A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F10A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F10A4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1D671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 w:rsidR="001D671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</w:t>
      </w:r>
      <w:r w:rsidR="001D6718" w:rsidRPr="00333D02">
        <w:rPr>
          <w:rFonts w:ascii="Times New Roman" w:hAnsi="Times New Roman" w:cs="Times New Roman"/>
          <w:b/>
          <w:sz w:val="28"/>
          <w:szCs w:val="28"/>
        </w:rPr>
        <w:t>Геометрические заплатки</w:t>
      </w:r>
      <w:r w:rsidR="00266D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6718" w:rsidRPr="00333D02">
        <w:rPr>
          <w:rFonts w:ascii="Times New Roman" w:hAnsi="Times New Roman" w:cs="Times New Roman"/>
          <w:b/>
          <w:sz w:val="28"/>
          <w:szCs w:val="28"/>
        </w:rPr>
        <w:t>«Листочки»</w:t>
      </w:r>
      <w:r w:rsidR="00266DF8">
        <w:rPr>
          <w:rFonts w:ascii="Times New Roman" w:hAnsi="Times New Roman" w:cs="Times New Roman"/>
          <w:sz w:val="28"/>
          <w:szCs w:val="28"/>
        </w:rPr>
        <w:t>.</w:t>
      </w:r>
      <w:r w:rsidR="001D6718">
        <w:rPr>
          <w:rFonts w:ascii="Times New Roman" w:hAnsi="Times New Roman" w:cs="Times New Roman"/>
          <w:sz w:val="28"/>
          <w:szCs w:val="28"/>
        </w:rPr>
        <w:t xml:space="preserve">   </w:t>
      </w:r>
      <w:r w:rsidR="00333D0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Цель: </w:t>
      </w:r>
      <w:r w:rsidR="00F10A4E">
        <w:rPr>
          <w:rFonts w:ascii="Times New Roman" w:hAnsi="Times New Roman" w:cs="Times New Roman"/>
          <w:sz w:val="28"/>
          <w:szCs w:val="28"/>
        </w:rPr>
        <w:t>у</w:t>
      </w:r>
      <w:r w:rsidR="00F10A4E" w:rsidRPr="00116D2B">
        <w:rPr>
          <w:rFonts w:ascii="Times New Roman" w:hAnsi="Times New Roman" w:cs="Times New Roman"/>
          <w:sz w:val="28"/>
          <w:szCs w:val="28"/>
        </w:rPr>
        <w:t xml:space="preserve">чить детей различать цвета и использовать названия цветов в речи. </w:t>
      </w:r>
      <w:r w:rsidR="00333D0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</w:t>
      </w:r>
      <w:r w:rsidR="00F10A4E" w:rsidRPr="00116D2B">
        <w:rPr>
          <w:rFonts w:ascii="Times New Roman" w:hAnsi="Times New Roman" w:cs="Times New Roman"/>
          <w:sz w:val="28"/>
          <w:szCs w:val="28"/>
        </w:rPr>
        <w:t>Закреплять умение распознавать геометрические фигуры и называть их</w:t>
      </w:r>
      <w:r w:rsidR="00333D0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</w:t>
      </w:r>
      <w:proofErr w:type="gramStart"/>
      <w:r w:rsidR="00266DF8">
        <w:rPr>
          <w:rFonts w:ascii="Times New Roman" w:hAnsi="Times New Roman" w:cs="Times New Roman"/>
          <w:sz w:val="28"/>
          <w:szCs w:val="28"/>
        </w:rPr>
        <w:t xml:space="preserve">   </w:t>
      </w:r>
      <w:r w:rsidR="00F10A4E" w:rsidRPr="00116D2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10A4E" w:rsidRPr="00116D2B">
        <w:rPr>
          <w:rFonts w:ascii="Times New Roman" w:hAnsi="Times New Roman" w:cs="Times New Roman"/>
          <w:sz w:val="28"/>
          <w:szCs w:val="28"/>
        </w:rPr>
        <w:t xml:space="preserve">круг, квадрат, треугольник). Развивать мелкую моторику рук, цветовое </w:t>
      </w:r>
      <w:r w:rsidR="00333D0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</w:t>
      </w:r>
      <w:r w:rsidR="00F10A4E" w:rsidRPr="00116D2B">
        <w:rPr>
          <w:rFonts w:ascii="Times New Roman" w:hAnsi="Times New Roman" w:cs="Times New Roman"/>
          <w:sz w:val="28"/>
          <w:szCs w:val="28"/>
        </w:rPr>
        <w:t>восприятие, внимание</w:t>
      </w:r>
      <w:r w:rsidR="001D6718">
        <w:rPr>
          <w:rFonts w:ascii="Times New Roman" w:hAnsi="Times New Roman" w:cs="Times New Roman"/>
          <w:sz w:val="28"/>
          <w:szCs w:val="28"/>
        </w:rPr>
        <w:t>, мышление</w:t>
      </w:r>
      <w:r w:rsidR="00F10A4E" w:rsidRPr="00116D2B">
        <w:rPr>
          <w:rFonts w:ascii="Times New Roman" w:hAnsi="Times New Roman" w:cs="Times New Roman"/>
          <w:sz w:val="28"/>
          <w:szCs w:val="28"/>
        </w:rPr>
        <w:t>.</w:t>
      </w:r>
      <w:r w:rsidR="00333D02">
        <w:rPr>
          <w:rFonts w:ascii="Times New Roman" w:hAnsi="Times New Roman" w:cs="Times New Roman"/>
          <w:sz w:val="28"/>
          <w:szCs w:val="28"/>
        </w:rPr>
        <w:br/>
      </w:r>
      <w:r w:rsidR="00333D02">
        <w:rPr>
          <w:rFonts w:ascii="Times New Roman" w:hAnsi="Times New Roman" w:cs="Times New Roman"/>
          <w:sz w:val="28"/>
          <w:szCs w:val="28"/>
        </w:rPr>
        <w:br/>
      </w:r>
      <w:r w:rsidR="00333D02">
        <w:rPr>
          <w:rFonts w:ascii="Times New Roman" w:hAnsi="Times New Roman" w:cs="Times New Roman"/>
          <w:sz w:val="28"/>
          <w:szCs w:val="28"/>
        </w:rPr>
        <w:br/>
      </w:r>
      <w:r w:rsidR="00333D0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</w:t>
      </w:r>
      <w:r w:rsidR="00EE5FD1">
        <w:rPr>
          <w:rFonts w:ascii="Times New Roman" w:hAnsi="Times New Roman" w:cs="Times New Roman"/>
          <w:sz w:val="28"/>
          <w:szCs w:val="28"/>
        </w:rPr>
        <w:t xml:space="preserve">     </w:t>
      </w:r>
      <w:r w:rsidR="00333D02">
        <w:rPr>
          <w:rFonts w:ascii="Times New Roman" w:hAnsi="Times New Roman" w:cs="Times New Roman"/>
          <w:sz w:val="28"/>
          <w:szCs w:val="28"/>
        </w:rPr>
        <w:t xml:space="preserve"> </w:t>
      </w:r>
      <w:r w:rsidR="0099233D">
        <w:rPr>
          <w:noProof/>
        </w:rPr>
        <w:drawing>
          <wp:inline distT="0" distB="0" distL="0" distR="0">
            <wp:extent cx="3019425" cy="30194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33D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E5FD1">
        <w:rPr>
          <w:rFonts w:ascii="Times New Roman" w:hAnsi="Times New Roman" w:cs="Times New Roman"/>
          <w:sz w:val="28"/>
          <w:szCs w:val="28"/>
        </w:rPr>
        <w:t xml:space="preserve">  </w:t>
      </w:r>
      <w:r w:rsidR="0099233D">
        <w:rPr>
          <w:rFonts w:ascii="Times New Roman" w:hAnsi="Times New Roman" w:cs="Times New Roman"/>
          <w:sz w:val="28"/>
          <w:szCs w:val="28"/>
        </w:rPr>
        <w:t xml:space="preserve">  </w:t>
      </w:r>
      <w:r w:rsidR="00EE5FD1">
        <w:rPr>
          <w:noProof/>
        </w:rPr>
        <w:drawing>
          <wp:inline distT="0" distB="0" distL="0" distR="0">
            <wp:extent cx="2990850" cy="29908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A4E" w:rsidRPr="00116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EE4CFA">
        <w:rPr>
          <w:noProof/>
        </w:rPr>
        <w:drawing>
          <wp:anchor distT="0" distB="0" distL="114300" distR="114300" simplePos="0" relativeHeight="251676672" behindDoc="1" locked="0" layoutInCell="1" allowOverlap="1" wp14:anchorId="0B3F0B67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68000" cy="7524750"/>
            <wp:effectExtent l="0" t="0" r="0" b="0"/>
            <wp:wrapNone/>
            <wp:docPr id="39" name="Рисунок 39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12">
        <w:rPr>
          <w:rFonts w:ascii="Times New Roman" w:hAnsi="Times New Roman" w:cs="Times New Roman"/>
          <w:sz w:val="28"/>
          <w:szCs w:val="28"/>
        </w:rPr>
        <w:t xml:space="preserve">   </w:t>
      </w:r>
      <w:r w:rsidR="00985812" w:rsidRPr="00116D2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 </w:t>
      </w:r>
      <w:r w:rsidR="00EE4CFA">
        <w:rPr>
          <w:noProof/>
        </w:rPr>
        <w:drawing>
          <wp:anchor distT="0" distB="0" distL="114300" distR="114300" simplePos="0" relativeHeight="251677696" behindDoc="1" locked="0" layoutInCell="1" allowOverlap="1" wp14:anchorId="7561300E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68000" cy="7524750"/>
            <wp:effectExtent l="0" t="0" r="0" b="0"/>
            <wp:wrapNone/>
            <wp:docPr id="32" name="Рисунок 32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350">
        <w:rPr>
          <w:rFonts w:ascii="Times New Roman" w:hAnsi="Times New Roman" w:cs="Times New Roman"/>
          <w:sz w:val="28"/>
          <w:szCs w:val="28"/>
        </w:rPr>
        <w:br/>
      </w:r>
      <w:r w:rsidR="00000904">
        <w:rPr>
          <w:rFonts w:ascii="Times New Roman" w:hAnsi="Times New Roman" w:cs="Times New Roman"/>
          <w:b/>
          <w:sz w:val="28"/>
          <w:szCs w:val="28"/>
        </w:rPr>
        <w:br/>
      </w:r>
      <w:r w:rsidR="00000904">
        <w:rPr>
          <w:rFonts w:ascii="Times New Roman" w:hAnsi="Times New Roman" w:cs="Times New Roman"/>
          <w:b/>
          <w:sz w:val="28"/>
          <w:szCs w:val="28"/>
        </w:rPr>
        <w:br/>
      </w:r>
      <w:r w:rsidR="00000904">
        <w:rPr>
          <w:rFonts w:ascii="Times New Roman" w:hAnsi="Times New Roman" w:cs="Times New Roman"/>
          <w:b/>
          <w:sz w:val="28"/>
          <w:szCs w:val="28"/>
        </w:rPr>
        <w:br/>
      </w:r>
      <w:r w:rsidR="004C3B6F"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4488AA39" wp14:editId="49F71B8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0658007" cy="7522433"/>
            <wp:effectExtent l="0" t="0" r="0" b="2540"/>
            <wp:wrapNone/>
            <wp:docPr id="46" name="Рисунок 46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247" cy="752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904">
        <w:rPr>
          <w:rFonts w:ascii="Times New Roman" w:hAnsi="Times New Roman" w:cs="Times New Roman"/>
          <w:b/>
          <w:sz w:val="28"/>
          <w:szCs w:val="28"/>
        </w:rPr>
        <w:br/>
      </w:r>
      <w:r w:rsidR="00000904">
        <w:rPr>
          <w:rFonts w:ascii="Times New Roman" w:hAnsi="Times New Roman" w:cs="Times New Roman"/>
          <w:b/>
          <w:sz w:val="28"/>
          <w:szCs w:val="28"/>
        </w:rPr>
        <w:br/>
      </w:r>
      <w:r w:rsidR="00000904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 </w:t>
      </w:r>
      <w:r w:rsidR="00000904">
        <w:rPr>
          <w:rFonts w:ascii="Times New Roman" w:hAnsi="Times New Roman" w:cs="Times New Roman"/>
          <w:b/>
          <w:sz w:val="28"/>
          <w:szCs w:val="28"/>
        </w:rPr>
        <w:br/>
      </w:r>
      <w:r w:rsidR="00000904">
        <w:rPr>
          <w:rFonts w:ascii="Times New Roman" w:hAnsi="Times New Roman" w:cs="Times New Roman"/>
          <w:b/>
          <w:sz w:val="28"/>
          <w:szCs w:val="28"/>
        </w:rPr>
        <w:br/>
      </w:r>
      <w:r w:rsidR="00000904">
        <w:rPr>
          <w:rFonts w:ascii="Times New Roman" w:hAnsi="Times New Roman" w:cs="Times New Roman"/>
          <w:b/>
          <w:sz w:val="28"/>
          <w:szCs w:val="28"/>
        </w:rPr>
        <w:br/>
      </w:r>
      <w:r w:rsidR="00000904">
        <w:rPr>
          <w:rFonts w:ascii="Times New Roman" w:hAnsi="Times New Roman" w:cs="Times New Roman"/>
          <w:b/>
          <w:sz w:val="28"/>
          <w:szCs w:val="28"/>
        </w:rPr>
        <w:br/>
        <w:t xml:space="preserve">                                                                </w:t>
      </w:r>
      <w:r w:rsidR="00000904" w:rsidRPr="00116D2B">
        <w:rPr>
          <w:rFonts w:ascii="Times New Roman" w:hAnsi="Times New Roman" w:cs="Times New Roman"/>
          <w:b/>
          <w:sz w:val="28"/>
          <w:szCs w:val="28"/>
        </w:rPr>
        <w:t>«Посади бабочку на свой цветок»</w:t>
      </w:r>
      <w:r w:rsidR="00266DF8">
        <w:rPr>
          <w:rFonts w:ascii="Times New Roman" w:hAnsi="Times New Roman" w:cs="Times New Roman"/>
          <w:b/>
          <w:sz w:val="28"/>
          <w:szCs w:val="28"/>
        </w:rPr>
        <w:t>.</w:t>
      </w:r>
      <w:r w:rsidR="00000904" w:rsidRPr="00116D2B">
        <w:rPr>
          <w:rFonts w:ascii="Times New Roman" w:hAnsi="Times New Roman" w:cs="Times New Roman"/>
          <w:b/>
          <w:sz w:val="28"/>
          <w:szCs w:val="28"/>
        </w:rPr>
        <w:br/>
      </w:r>
      <w:r w:rsidR="0000090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000904" w:rsidRPr="00116D2B">
        <w:rPr>
          <w:rFonts w:ascii="Times New Roman" w:hAnsi="Times New Roman" w:cs="Times New Roman"/>
          <w:sz w:val="28"/>
          <w:szCs w:val="28"/>
        </w:rPr>
        <w:t xml:space="preserve">Цель: </w:t>
      </w:r>
      <w:r w:rsidR="00000904">
        <w:rPr>
          <w:rFonts w:ascii="Times New Roman" w:hAnsi="Times New Roman" w:cs="Times New Roman"/>
          <w:sz w:val="28"/>
          <w:szCs w:val="28"/>
        </w:rPr>
        <w:t>формировать умение детей различать цвета</w:t>
      </w:r>
      <w:r w:rsidR="0030601A">
        <w:rPr>
          <w:rFonts w:ascii="Times New Roman" w:hAnsi="Times New Roman" w:cs="Times New Roman"/>
          <w:sz w:val="28"/>
          <w:szCs w:val="28"/>
        </w:rPr>
        <w:t xml:space="preserve"> (красный, желтый, зеленый, синий)</w:t>
      </w:r>
      <w:r w:rsidR="0030601A" w:rsidRPr="008C4829">
        <w:rPr>
          <w:rFonts w:ascii="Times New Roman" w:hAnsi="Times New Roman" w:cs="Times New Roman"/>
          <w:sz w:val="28"/>
          <w:szCs w:val="28"/>
        </w:rPr>
        <w:t xml:space="preserve"> </w:t>
      </w:r>
      <w:r w:rsidR="00000904">
        <w:rPr>
          <w:rFonts w:ascii="Times New Roman" w:hAnsi="Times New Roman" w:cs="Times New Roman"/>
          <w:sz w:val="28"/>
          <w:szCs w:val="28"/>
        </w:rPr>
        <w:t xml:space="preserve"> </w:t>
      </w:r>
      <w:r w:rsidR="0030601A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</w:t>
      </w:r>
      <w:r w:rsidR="00000904">
        <w:rPr>
          <w:rFonts w:ascii="Times New Roman" w:hAnsi="Times New Roman" w:cs="Times New Roman"/>
          <w:sz w:val="28"/>
          <w:szCs w:val="28"/>
        </w:rPr>
        <w:t>и соотносить предметы</w:t>
      </w:r>
      <w:r w:rsidR="00075EDF">
        <w:rPr>
          <w:noProof/>
        </w:rPr>
        <w:drawing>
          <wp:anchor distT="0" distB="0" distL="114300" distR="114300" simplePos="0" relativeHeight="251684864" behindDoc="1" locked="0" layoutInCell="1" allowOverlap="1" wp14:anchorId="3D891D95" wp14:editId="5040B52B">
            <wp:simplePos x="0" y="0"/>
            <wp:positionH relativeFrom="page">
              <wp:posOffset>5080</wp:posOffset>
            </wp:positionH>
            <wp:positionV relativeFrom="paragraph">
              <wp:posOffset>31115</wp:posOffset>
            </wp:positionV>
            <wp:extent cx="10677525" cy="7514590"/>
            <wp:effectExtent l="0" t="0" r="9525" b="0"/>
            <wp:wrapNone/>
            <wp:docPr id="50" name="Рисунок 50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904">
        <w:rPr>
          <w:rFonts w:ascii="Times New Roman" w:hAnsi="Times New Roman" w:cs="Times New Roman"/>
          <w:sz w:val="28"/>
          <w:szCs w:val="28"/>
        </w:rPr>
        <w:t xml:space="preserve"> по одному из сенсорных признаков – цвету</w:t>
      </w:r>
      <w:r w:rsidR="0030601A">
        <w:rPr>
          <w:rFonts w:ascii="Times New Roman" w:hAnsi="Times New Roman" w:cs="Times New Roman"/>
          <w:sz w:val="28"/>
          <w:szCs w:val="28"/>
        </w:rPr>
        <w:t xml:space="preserve">. Развивать                                                                                                            </w:t>
      </w:r>
      <w:r w:rsidR="0030601A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</w:t>
      </w:r>
      <w:r w:rsidR="007151F7" w:rsidRPr="00116D2B">
        <w:rPr>
          <w:rFonts w:ascii="Times New Roman" w:hAnsi="Times New Roman" w:cs="Times New Roman"/>
          <w:sz w:val="28"/>
          <w:szCs w:val="28"/>
        </w:rPr>
        <w:t>мелкую моторику</w:t>
      </w:r>
      <w:r w:rsidR="007151F7">
        <w:rPr>
          <w:rFonts w:ascii="Times New Roman" w:hAnsi="Times New Roman" w:cs="Times New Roman"/>
          <w:sz w:val="28"/>
          <w:szCs w:val="28"/>
        </w:rPr>
        <w:t xml:space="preserve"> </w:t>
      </w:r>
      <w:r w:rsidR="007151F7" w:rsidRPr="00116D2B">
        <w:rPr>
          <w:rFonts w:ascii="Times New Roman" w:hAnsi="Times New Roman" w:cs="Times New Roman"/>
          <w:sz w:val="28"/>
          <w:szCs w:val="28"/>
        </w:rPr>
        <w:t>рук,</w:t>
      </w:r>
      <w:r w:rsidR="0030601A">
        <w:rPr>
          <w:rFonts w:ascii="Times New Roman" w:hAnsi="Times New Roman" w:cs="Times New Roman"/>
          <w:sz w:val="28"/>
          <w:szCs w:val="28"/>
        </w:rPr>
        <w:t xml:space="preserve"> </w:t>
      </w:r>
      <w:r w:rsidR="007151F7" w:rsidRPr="00116D2B">
        <w:rPr>
          <w:rFonts w:ascii="Times New Roman" w:hAnsi="Times New Roman" w:cs="Times New Roman"/>
          <w:sz w:val="28"/>
          <w:szCs w:val="28"/>
        </w:rPr>
        <w:t xml:space="preserve">зрительное восприятие, внимание, мышление, воспитывать </w:t>
      </w:r>
      <w:r w:rsidR="0030601A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</w:t>
      </w:r>
      <w:r w:rsidR="007151F7" w:rsidRPr="00116D2B">
        <w:rPr>
          <w:rFonts w:ascii="Times New Roman" w:hAnsi="Times New Roman" w:cs="Times New Roman"/>
          <w:sz w:val="28"/>
          <w:szCs w:val="28"/>
        </w:rPr>
        <w:t>познавательный интерес.</w:t>
      </w:r>
      <w:r w:rsidR="007151F7" w:rsidRPr="00116D2B">
        <w:rPr>
          <w:rFonts w:ascii="Times New Roman" w:hAnsi="Times New Roman" w:cs="Times New Roman"/>
          <w:sz w:val="28"/>
          <w:szCs w:val="28"/>
        </w:rPr>
        <w:br/>
      </w:r>
      <w:r w:rsidR="0030601A">
        <w:rPr>
          <w:rFonts w:ascii="Times New Roman" w:hAnsi="Times New Roman" w:cs="Times New Roman"/>
          <w:sz w:val="28"/>
          <w:szCs w:val="28"/>
        </w:rPr>
        <w:br/>
      </w:r>
      <w:r w:rsidR="0030601A">
        <w:rPr>
          <w:rFonts w:ascii="Times New Roman" w:hAnsi="Times New Roman" w:cs="Times New Roman"/>
          <w:sz w:val="28"/>
          <w:szCs w:val="28"/>
        </w:rPr>
        <w:br/>
        <w:t xml:space="preserve">                              </w:t>
      </w:r>
      <w:r w:rsidR="00471252">
        <w:rPr>
          <w:rFonts w:ascii="Times New Roman" w:hAnsi="Times New Roman" w:cs="Times New Roman"/>
          <w:sz w:val="28"/>
          <w:szCs w:val="28"/>
        </w:rPr>
        <w:br/>
        <w:t xml:space="preserve">                              </w:t>
      </w:r>
      <w:r w:rsidR="0030601A">
        <w:rPr>
          <w:rFonts w:ascii="Times New Roman" w:hAnsi="Times New Roman" w:cs="Times New Roman"/>
          <w:sz w:val="28"/>
          <w:szCs w:val="28"/>
        </w:rPr>
        <w:t xml:space="preserve">      </w:t>
      </w:r>
      <w:r w:rsidR="00F80879">
        <w:rPr>
          <w:noProof/>
        </w:rPr>
        <w:drawing>
          <wp:inline distT="0" distB="0" distL="0" distR="0">
            <wp:extent cx="3117944" cy="3117944"/>
            <wp:effectExtent l="0" t="0" r="635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72" cy="312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87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1A2063">
        <w:rPr>
          <w:noProof/>
        </w:rPr>
        <w:drawing>
          <wp:inline distT="0" distB="0" distL="0" distR="0">
            <wp:extent cx="3117954" cy="3117954"/>
            <wp:effectExtent l="0" t="0" r="635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97" cy="313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C65">
        <w:rPr>
          <w:rFonts w:ascii="Times New Roman" w:hAnsi="Times New Roman" w:cs="Times New Roman"/>
          <w:sz w:val="28"/>
          <w:szCs w:val="28"/>
        </w:rPr>
        <w:br/>
      </w:r>
      <w:r w:rsidR="00A37C65">
        <w:rPr>
          <w:rFonts w:ascii="Times New Roman" w:hAnsi="Times New Roman" w:cs="Times New Roman"/>
          <w:sz w:val="28"/>
          <w:szCs w:val="28"/>
        </w:rPr>
        <w:br/>
      </w:r>
      <w:r w:rsidR="00A37C65">
        <w:rPr>
          <w:rFonts w:ascii="Times New Roman" w:hAnsi="Times New Roman" w:cs="Times New Roman"/>
          <w:sz w:val="28"/>
          <w:szCs w:val="28"/>
        </w:rPr>
        <w:br/>
      </w:r>
      <w:r w:rsidR="00A37C65">
        <w:rPr>
          <w:rFonts w:ascii="Times New Roman" w:hAnsi="Times New Roman" w:cs="Times New Roman"/>
          <w:sz w:val="28"/>
          <w:szCs w:val="28"/>
        </w:rPr>
        <w:br/>
      </w:r>
      <w:r w:rsidR="00A37C65">
        <w:rPr>
          <w:rFonts w:ascii="Times New Roman" w:hAnsi="Times New Roman" w:cs="Times New Roman"/>
          <w:sz w:val="28"/>
          <w:szCs w:val="28"/>
        </w:rPr>
        <w:br/>
      </w:r>
      <w:r w:rsidR="007151F7">
        <w:rPr>
          <w:noProof/>
        </w:rPr>
        <w:drawing>
          <wp:anchor distT="0" distB="0" distL="114300" distR="114300" simplePos="0" relativeHeight="251678720" behindDoc="1" locked="0" layoutInCell="1" allowOverlap="1" wp14:anchorId="6017D062">
            <wp:simplePos x="0" y="0"/>
            <wp:positionH relativeFrom="page">
              <wp:posOffset>56271</wp:posOffset>
            </wp:positionH>
            <wp:positionV relativeFrom="paragraph">
              <wp:posOffset>28135</wp:posOffset>
            </wp:positionV>
            <wp:extent cx="10607040" cy="7497715"/>
            <wp:effectExtent l="0" t="0" r="3810" b="8255"/>
            <wp:wrapNone/>
            <wp:docPr id="42" name="Рисунок 42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953" cy="753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65">
        <w:rPr>
          <w:rFonts w:ascii="Times New Roman" w:hAnsi="Times New Roman" w:cs="Times New Roman"/>
          <w:sz w:val="28"/>
          <w:szCs w:val="28"/>
        </w:rPr>
        <w:br/>
      </w:r>
      <w:r w:rsidR="00A37C65">
        <w:rPr>
          <w:rFonts w:ascii="Times New Roman" w:hAnsi="Times New Roman" w:cs="Times New Roman"/>
          <w:sz w:val="28"/>
          <w:szCs w:val="28"/>
        </w:rPr>
        <w:lastRenderedPageBreak/>
        <w:br/>
      </w:r>
      <w:r w:rsidR="00A37C65">
        <w:rPr>
          <w:rFonts w:ascii="Times New Roman" w:hAnsi="Times New Roman" w:cs="Times New Roman"/>
          <w:sz w:val="28"/>
          <w:szCs w:val="28"/>
        </w:rPr>
        <w:br/>
      </w:r>
      <w:r w:rsidR="00612281">
        <w:rPr>
          <w:noProof/>
        </w:rPr>
        <w:drawing>
          <wp:anchor distT="0" distB="0" distL="114300" distR="114300" simplePos="0" relativeHeight="251686912" behindDoc="1" locked="0" layoutInCell="1" allowOverlap="1" wp14:anchorId="2F28307C" wp14:editId="33D8D239">
            <wp:simplePos x="0" y="0"/>
            <wp:positionH relativeFrom="page">
              <wp:posOffset>5080</wp:posOffset>
            </wp:positionH>
            <wp:positionV relativeFrom="paragraph">
              <wp:posOffset>31115</wp:posOffset>
            </wp:positionV>
            <wp:extent cx="10677525" cy="7514590"/>
            <wp:effectExtent l="0" t="0" r="9525" b="0"/>
            <wp:wrapNone/>
            <wp:docPr id="52" name="Рисунок 52" descr="https://catherineasquithgallery.com/uploads/posts/2021-03/1614805053_84-p-fon-dlya-prezentatsii-detskii-sad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atherineasquithgallery.com/uploads/posts/2021-03/1614805053_84-p-fon-dlya-prezentatsii-detskii-sad-9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C65">
        <w:rPr>
          <w:rFonts w:ascii="Times New Roman" w:hAnsi="Times New Roman" w:cs="Times New Roman"/>
          <w:sz w:val="28"/>
          <w:szCs w:val="28"/>
        </w:rPr>
        <w:br/>
        <w:t xml:space="preserve">      </w:t>
      </w:r>
      <w:r w:rsidR="00A37C65">
        <w:rPr>
          <w:rFonts w:ascii="Times New Roman" w:hAnsi="Times New Roman" w:cs="Times New Roman"/>
          <w:sz w:val="28"/>
          <w:szCs w:val="28"/>
        </w:rPr>
        <w:br/>
      </w:r>
      <w:r w:rsidR="00A37C65">
        <w:rPr>
          <w:rFonts w:ascii="Times New Roman" w:hAnsi="Times New Roman" w:cs="Times New Roman"/>
          <w:sz w:val="28"/>
          <w:szCs w:val="28"/>
        </w:rPr>
        <w:br/>
      </w:r>
      <w:r w:rsidR="00A37C65">
        <w:rPr>
          <w:rFonts w:ascii="Times New Roman" w:hAnsi="Times New Roman" w:cs="Times New Roman"/>
          <w:sz w:val="28"/>
          <w:szCs w:val="28"/>
        </w:rPr>
        <w:br/>
      </w:r>
      <w:r w:rsidR="0097605A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</w:t>
      </w:r>
      <w:r w:rsidR="00471252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</w:t>
      </w:r>
      <w:r w:rsidR="0097605A">
        <w:rPr>
          <w:rFonts w:ascii="Times New Roman" w:hAnsi="Times New Roman" w:cs="Times New Roman"/>
          <w:sz w:val="28"/>
          <w:szCs w:val="28"/>
        </w:rPr>
        <w:t xml:space="preserve">    </w:t>
      </w:r>
      <w:r w:rsidR="00A37C65" w:rsidRPr="00A37C65">
        <w:rPr>
          <w:rFonts w:ascii="Times New Roman" w:hAnsi="Times New Roman" w:cs="Times New Roman"/>
          <w:b/>
          <w:sz w:val="28"/>
          <w:szCs w:val="28"/>
        </w:rPr>
        <w:t>«Пирамидка»</w:t>
      </w:r>
      <w:r w:rsidR="00266DF8">
        <w:rPr>
          <w:rFonts w:ascii="Times New Roman" w:hAnsi="Times New Roman" w:cs="Times New Roman"/>
          <w:b/>
          <w:sz w:val="28"/>
          <w:szCs w:val="28"/>
        </w:rPr>
        <w:t>.</w:t>
      </w:r>
      <w:r w:rsidR="00A37C65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Цель: </w:t>
      </w:r>
      <w:r w:rsidR="00612281" w:rsidRPr="008C4829">
        <w:rPr>
          <w:rFonts w:ascii="Times New Roman" w:hAnsi="Times New Roman" w:cs="Times New Roman"/>
          <w:sz w:val="28"/>
          <w:szCs w:val="28"/>
        </w:rPr>
        <w:t xml:space="preserve">Закрепить представления </w:t>
      </w:r>
      <w:r w:rsidR="0097605A" w:rsidRPr="00116D2B">
        <w:rPr>
          <w:rFonts w:ascii="Times New Roman" w:hAnsi="Times New Roman" w:cs="Times New Roman"/>
          <w:sz w:val="28"/>
          <w:szCs w:val="28"/>
        </w:rPr>
        <w:t>детей о цвете предметов</w:t>
      </w:r>
      <w:r w:rsidR="0097605A">
        <w:rPr>
          <w:rFonts w:ascii="Times New Roman" w:hAnsi="Times New Roman" w:cs="Times New Roman"/>
          <w:sz w:val="28"/>
          <w:szCs w:val="28"/>
        </w:rPr>
        <w:t xml:space="preserve"> (красный, желтый, зеленый, </w:t>
      </w:r>
      <w:r w:rsidR="0097605A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синий)</w:t>
      </w:r>
      <w:r w:rsidR="00612281" w:rsidRPr="008C4829">
        <w:rPr>
          <w:rFonts w:ascii="Times New Roman" w:hAnsi="Times New Roman" w:cs="Times New Roman"/>
          <w:sz w:val="28"/>
          <w:szCs w:val="28"/>
        </w:rPr>
        <w:t xml:space="preserve"> </w:t>
      </w:r>
      <w:r w:rsidR="00A37C65">
        <w:rPr>
          <w:rFonts w:ascii="Times New Roman" w:hAnsi="Times New Roman" w:cs="Times New Roman"/>
          <w:sz w:val="28"/>
          <w:szCs w:val="28"/>
        </w:rPr>
        <w:t>знакомить с основными</w:t>
      </w:r>
      <w:r w:rsidR="0097605A">
        <w:rPr>
          <w:rFonts w:ascii="Times New Roman" w:hAnsi="Times New Roman" w:cs="Times New Roman"/>
          <w:sz w:val="28"/>
          <w:szCs w:val="28"/>
        </w:rPr>
        <w:t xml:space="preserve"> </w:t>
      </w:r>
      <w:r w:rsidR="00A37C65">
        <w:rPr>
          <w:rFonts w:ascii="Times New Roman" w:hAnsi="Times New Roman" w:cs="Times New Roman"/>
          <w:sz w:val="28"/>
          <w:szCs w:val="28"/>
        </w:rPr>
        <w:t>понятиями величины объектов, учить сравнивать,</w:t>
      </w:r>
      <w:r w:rsidR="0097605A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</w:t>
      </w:r>
      <w:r w:rsidR="00A37C65">
        <w:rPr>
          <w:rFonts w:ascii="Times New Roman" w:hAnsi="Times New Roman" w:cs="Times New Roman"/>
          <w:sz w:val="28"/>
          <w:szCs w:val="28"/>
        </w:rPr>
        <w:t>видеть разницу между большим</w:t>
      </w:r>
      <w:r w:rsidR="0097605A">
        <w:rPr>
          <w:rFonts w:ascii="Times New Roman" w:hAnsi="Times New Roman" w:cs="Times New Roman"/>
          <w:sz w:val="28"/>
          <w:szCs w:val="28"/>
        </w:rPr>
        <w:t xml:space="preserve"> </w:t>
      </w:r>
      <w:r w:rsidR="00A37C65">
        <w:rPr>
          <w:rFonts w:ascii="Times New Roman" w:hAnsi="Times New Roman" w:cs="Times New Roman"/>
          <w:sz w:val="28"/>
          <w:szCs w:val="28"/>
        </w:rPr>
        <w:t xml:space="preserve">и маленьким. Развивать внимательность, </w:t>
      </w:r>
      <w:r w:rsidR="0097605A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</w:t>
      </w:r>
      <w:r w:rsidR="00A37C65">
        <w:rPr>
          <w:rFonts w:ascii="Times New Roman" w:hAnsi="Times New Roman" w:cs="Times New Roman"/>
          <w:sz w:val="28"/>
          <w:szCs w:val="28"/>
        </w:rPr>
        <w:t>эмоциональную отзывчивость, повышает познавательный интерес</w:t>
      </w:r>
      <w:r w:rsidR="00612281">
        <w:rPr>
          <w:rFonts w:ascii="Times New Roman" w:hAnsi="Times New Roman" w:cs="Times New Roman"/>
          <w:sz w:val="28"/>
          <w:szCs w:val="28"/>
        </w:rPr>
        <w:t xml:space="preserve">, творческое </w:t>
      </w:r>
      <w:r w:rsidR="00494274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</w:t>
      </w:r>
      <w:r w:rsidR="00612281">
        <w:rPr>
          <w:rFonts w:ascii="Times New Roman" w:hAnsi="Times New Roman" w:cs="Times New Roman"/>
          <w:sz w:val="28"/>
          <w:szCs w:val="28"/>
        </w:rPr>
        <w:t>воображение.</w:t>
      </w:r>
      <w:r w:rsidR="00B65F73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B65F73">
        <w:rPr>
          <w:rFonts w:ascii="Times New Roman" w:hAnsi="Times New Roman" w:cs="Times New Roman"/>
          <w:sz w:val="28"/>
          <w:szCs w:val="28"/>
        </w:rPr>
        <w:br/>
      </w:r>
      <w:r w:rsidR="00B65F73">
        <w:rPr>
          <w:rFonts w:ascii="Times New Roman" w:hAnsi="Times New Roman" w:cs="Times New Roman"/>
          <w:sz w:val="28"/>
          <w:szCs w:val="28"/>
        </w:rPr>
        <w:br/>
        <w:t xml:space="preserve">                                   </w:t>
      </w:r>
      <w:r w:rsidR="00E17D2F">
        <w:rPr>
          <w:rFonts w:ascii="Times New Roman" w:hAnsi="Times New Roman" w:cs="Times New Roman"/>
          <w:sz w:val="28"/>
          <w:szCs w:val="28"/>
        </w:rPr>
        <w:br/>
        <w:t xml:space="preserve">              </w:t>
      </w:r>
      <w:r w:rsidR="00B65F73">
        <w:rPr>
          <w:rFonts w:ascii="Times New Roman" w:hAnsi="Times New Roman" w:cs="Times New Roman"/>
          <w:sz w:val="28"/>
          <w:szCs w:val="28"/>
        </w:rPr>
        <w:t xml:space="preserve"> </w:t>
      </w:r>
      <w:r w:rsidR="00E17D2F">
        <w:rPr>
          <w:rFonts w:ascii="Times New Roman" w:hAnsi="Times New Roman" w:cs="Times New Roman"/>
          <w:sz w:val="28"/>
          <w:szCs w:val="28"/>
        </w:rPr>
        <w:t xml:space="preserve">  </w:t>
      </w:r>
      <w:r w:rsidR="00E07947">
        <w:rPr>
          <w:noProof/>
        </w:rPr>
        <w:drawing>
          <wp:inline distT="0" distB="0" distL="0" distR="0">
            <wp:extent cx="2657475" cy="26574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D2F">
        <w:rPr>
          <w:rFonts w:ascii="Times New Roman" w:hAnsi="Times New Roman" w:cs="Times New Roman"/>
          <w:sz w:val="28"/>
          <w:szCs w:val="28"/>
        </w:rPr>
        <w:t xml:space="preserve"> </w:t>
      </w:r>
      <w:r w:rsidR="00E07947">
        <w:rPr>
          <w:rFonts w:ascii="Times New Roman" w:hAnsi="Times New Roman" w:cs="Times New Roman"/>
          <w:sz w:val="28"/>
          <w:szCs w:val="28"/>
        </w:rPr>
        <w:t xml:space="preserve">        </w:t>
      </w:r>
      <w:r w:rsidR="00E17D2F">
        <w:rPr>
          <w:rFonts w:ascii="Times New Roman" w:hAnsi="Times New Roman" w:cs="Times New Roman"/>
          <w:sz w:val="28"/>
          <w:szCs w:val="28"/>
        </w:rPr>
        <w:t xml:space="preserve">  </w:t>
      </w:r>
      <w:r w:rsidR="00E17D2F">
        <w:rPr>
          <w:noProof/>
        </w:rPr>
        <w:drawing>
          <wp:inline distT="0" distB="0" distL="0" distR="0" wp14:anchorId="18E66246" wp14:editId="5954DB50">
            <wp:extent cx="2686050" cy="26860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D2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17D2F">
        <w:rPr>
          <w:noProof/>
        </w:rPr>
        <w:drawing>
          <wp:inline distT="0" distB="0" distL="0" distR="0">
            <wp:extent cx="2676525" cy="26765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7D2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65F73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</w:t>
      </w:r>
      <w:r w:rsidR="00000904" w:rsidRPr="00A37C65">
        <w:rPr>
          <w:rFonts w:ascii="Times New Roman" w:hAnsi="Times New Roman" w:cs="Times New Roman"/>
          <w:sz w:val="28"/>
          <w:szCs w:val="28"/>
        </w:rPr>
        <w:br/>
      </w:r>
      <w:r w:rsidR="004C3B6F">
        <w:rPr>
          <w:rFonts w:ascii="Times New Roman" w:hAnsi="Times New Roman" w:cs="Times New Roman"/>
          <w:sz w:val="28"/>
          <w:szCs w:val="28"/>
        </w:rPr>
        <w:br/>
      </w:r>
    </w:p>
    <w:sectPr w:rsidR="00BE350B" w:rsidRPr="00B055C8" w:rsidSect="00890460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60"/>
    <w:rsid w:val="00000904"/>
    <w:rsid w:val="0002238F"/>
    <w:rsid w:val="00075EDF"/>
    <w:rsid w:val="001A2063"/>
    <w:rsid w:val="001D6718"/>
    <w:rsid w:val="0024781E"/>
    <w:rsid w:val="00266DF8"/>
    <w:rsid w:val="0030601A"/>
    <w:rsid w:val="00307108"/>
    <w:rsid w:val="00333D02"/>
    <w:rsid w:val="003A6A99"/>
    <w:rsid w:val="003E1276"/>
    <w:rsid w:val="003F0900"/>
    <w:rsid w:val="003F4E1E"/>
    <w:rsid w:val="00410138"/>
    <w:rsid w:val="0041716E"/>
    <w:rsid w:val="00471252"/>
    <w:rsid w:val="00494274"/>
    <w:rsid w:val="004A2EA4"/>
    <w:rsid w:val="004C320D"/>
    <w:rsid w:val="004C3B6F"/>
    <w:rsid w:val="004E06F9"/>
    <w:rsid w:val="004F1433"/>
    <w:rsid w:val="004F57DD"/>
    <w:rsid w:val="00512F21"/>
    <w:rsid w:val="00540F58"/>
    <w:rsid w:val="0056148C"/>
    <w:rsid w:val="005B02F2"/>
    <w:rsid w:val="00612281"/>
    <w:rsid w:val="00686234"/>
    <w:rsid w:val="00702846"/>
    <w:rsid w:val="007151F7"/>
    <w:rsid w:val="007172D5"/>
    <w:rsid w:val="00722427"/>
    <w:rsid w:val="00725694"/>
    <w:rsid w:val="007F5603"/>
    <w:rsid w:val="00852EB4"/>
    <w:rsid w:val="00865EF6"/>
    <w:rsid w:val="00880730"/>
    <w:rsid w:val="00890460"/>
    <w:rsid w:val="009173DF"/>
    <w:rsid w:val="0097605A"/>
    <w:rsid w:val="009772B3"/>
    <w:rsid w:val="00984596"/>
    <w:rsid w:val="00985812"/>
    <w:rsid w:val="0099233D"/>
    <w:rsid w:val="009D0308"/>
    <w:rsid w:val="009F39C8"/>
    <w:rsid w:val="00A12589"/>
    <w:rsid w:val="00A37C65"/>
    <w:rsid w:val="00A41032"/>
    <w:rsid w:val="00A56168"/>
    <w:rsid w:val="00A9279B"/>
    <w:rsid w:val="00AA2843"/>
    <w:rsid w:val="00AB7350"/>
    <w:rsid w:val="00B055C8"/>
    <w:rsid w:val="00B1265A"/>
    <w:rsid w:val="00B23A9C"/>
    <w:rsid w:val="00B25CE7"/>
    <w:rsid w:val="00B53BB6"/>
    <w:rsid w:val="00B65F73"/>
    <w:rsid w:val="00B91D68"/>
    <w:rsid w:val="00BC2FA4"/>
    <w:rsid w:val="00BD7A8B"/>
    <w:rsid w:val="00BE350B"/>
    <w:rsid w:val="00C13518"/>
    <w:rsid w:val="00C465C4"/>
    <w:rsid w:val="00C577B6"/>
    <w:rsid w:val="00CC0208"/>
    <w:rsid w:val="00CC0BE6"/>
    <w:rsid w:val="00CC1378"/>
    <w:rsid w:val="00D83DD0"/>
    <w:rsid w:val="00D97942"/>
    <w:rsid w:val="00DC36C3"/>
    <w:rsid w:val="00DD74D7"/>
    <w:rsid w:val="00E07947"/>
    <w:rsid w:val="00E144AE"/>
    <w:rsid w:val="00E17D2F"/>
    <w:rsid w:val="00E65822"/>
    <w:rsid w:val="00EB7C39"/>
    <w:rsid w:val="00EE4CFA"/>
    <w:rsid w:val="00EE5FD1"/>
    <w:rsid w:val="00F10A4E"/>
    <w:rsid w:val="00F7153D"/>
    <w:rsid w:val="00F80879"/>
    <w:rsid w:val="00FA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4FD81"/>
  <w15:chartTrackingRefBased/>
  <w15:docId w15:val="{2A2F30F4-063B-4753-A307-28BAB1054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0A988-4322-4887-A335-1B6E1274A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</Pages>
  <Words>1392</Words>
  <Characters>7937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84</cp:revision>
  <dcterms:created xsi:type="dcterms:W3CDTF">2023-05-25T19:48:00Z</dcterms:created>
  <dcterms:modified xsi:type="dcterms:W3CDTF">2023-05-29T19:45:00Z</dcterms:modified>
</cp:coreProperties>
</file>