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D9" w:rsidRPr="007F79CB" w:rsidRDefault="003F2802" w:rsidP="003F2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F79CB">
        <w:rPr>
          <w:rFonts w:ascii="Times New Roman" w:hAnsi="Times New Roman" w:cs="Times New Roman"/>
          <w:b/>
          <w:sz w:val="36"/>
          <w:szCs w:val="36"/>
        </w:rPr>
        <w:t xml:space="preserve">Поддержка детской инициативы через </w:t>
      </w:r>
    </w:p>
    <w:p w:rsidR="003F2802" w:rsidRPr="003F2802" w:rsidRDefault="003F2802" w:rsidP="003F2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79CB">
        <w:rPr>
          <w:rFonts w:ascii="Times New Roman" w:hAnsi="Times New Roman" w:cs="Times New Roman"/>
          <w:b/>
          <w:sz w:val="36"/>
          <w:szCs w:val="36"/>
        </w:rPr>
        <w:t xml:space="preserve">реализацию </w:t>
      </w:r>
      <w:proofErr w:type="spellStart"/>
      <w:r w:rsidRPr="007F79CB">
        <w:rPr>
          <w:rFonts w:ascii="Times New Roman" w:hAnsi="Times New Roman" w:cs="Times New Roman"/>
          <w:b/>
          <w:sz w:val="36"/>
          <w:szCs w:val="36"/>
        </w:rPr>
        <w:t>детско</w:t>
      </w:r>
      <w:proofErr w:type="spellEnd"/>
      <w:r w:rsidRPr="007F79CB">
        <w:rPr>
          <w:rFonts w:ascii="Times New Roman" w:hAnsi="Times New Roman" w:cs="Times New Roman"/>
          <w:b/>
          <w:sz w:val="36"/>
          <w:szCs w:val="36"/>
        </w:rPr>
        <w:t xml:space="preserve"> – взрослых проектов</w:t>
      </w:r>
      <w:r w:rsidRPr="003F280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F2802" w:rsidRDefault="003F2802" w:rsidP="003F2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F2802" w:rsidRDefault="003F2802" w:rsidP="00A74E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Добрый день уважаемые коллеги!</w:t>
      </w:r>
    </w:p>
    <w:p w:rsidR="003F2802" w:rsidRDefault="003F2802" w:rsidP="00A74E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Сегодня мне бы хотелось поделиться опытом работы  в данном направлении.</w:t>
      </w:r>
    </w:p>
    <w:p w:rsidR="003F2802" w:rsidRDefault="003F2802" w:rsidP="003F2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802" w:rsidRDefault="00D57767" w:rsidP="003F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D57767">
        <w:rPr>
          <w:rFonts w:ascii="Times New Roman" w:eastAsia="Times New Roman" w:hAnsi="Times New Roman" w:cs="Times New Roman"/>
          <w:color w:val="000000"/>
          <w:sz w:val="30"/>
        </w:rPr>
        <w:t xml:space="preserve">Одной из самых актуальных в современной педагогике была и остается проблема формирования у детей самостоятельности и инициативности. </w:t>
      </w:r>
    </w:p>
    <w:p w:rsidR="00D57767" w:rsidRPr="00D57767" w:rsidRDefault="00D57767" w:rsidP="003F280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D57767">
        <w:rPr>
          <w:rFonts w:ascii="Times New Roman" w:eastAsia="Times New Roman" w:hAnsi="Times New Roman" w:cs="Times New Roman"/>
          <w:color w:val="000000"/>
          <w:sz w:val="30"/>
        </w:rPr>
        <w:t xml:space="preserve">Инициатива — (от. франц. </w:t>
      </w:r>
      <w:proofErr w:type="spellStart"/>
      <w:r w:rsidRPr="00D57767">
        <w:rPr>
          <w:rFonts w:ascii="Times New Roman" w:eastAsia="Times New Roman" w:hAnsi="Times New Roman" w:cs="Times New Roman"/>
          <w:color w:val="000000"/>
          <w:sz w:val="30"/>
        </w:rPr>
        <w:t>initiative</w:t>
      </w:r>
      <w:proofErr w:type="spellEnd"/>
      <w:r w:rsidRPr="00D57767">
        <w:rPr>
          <w:rFonts w:ascii="Times New Roman" w:eastAsia="Times New Roman" w:hAnsi="Times New Roman" w:cs="Times New Roman"/>
          <w:color w:val="000000"/>
          <w:sz w:val="30"/>
        </w:rPr>
        <w:t xml:space="preserve">, от лат. </w:t>
      </w:r>
      <w:proofErr w:type="spellStart"/>
      <w:r w:rsidRPr="00D57767">
        <w:rPr>
          <w:rFonts w:ascii="Times New Roman" w:eastAsia="Times New Roman" w:hAnsi="Times New Roman" w:cs="Times New Roman"/>
          <w:color w:val="000000"/>
          <w:sz w:val="30"/>
        </w:rPr>
        <w:t>initium</w:t>
      </w:r>
      <w:proofErr w:type="spellEnd"/>
      <w:r w:rsidRPr="00D57767">
        <w:rPr>
          <w:rFonts w:ascii="Times New Roman" w:eastAsia="Times New Roman" w:hAnsi="Times New Roman" w:cs="Times New Roman"/>
          <w:color w:val="000000"/>
          <w:sz w:val="30"/>
        </w:rPr>
        <w:t xml:space="preserve"> — начало) почин, внутреннее побуждение к новым формам деятельности, руководящая роль в каком-либо действии; </w:t>
      </w:r>
    </w:p>
    <w:p w:rsidR="00D57767" w:rsidRDefault="00782F3B" w:rsidP="003F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В ФГОС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 xml:space="preserve"> указывается, что одним из основных принципов дошкольного образования является поддержка детской инициативы в различных видах деятельности, необходимой для создания социальной ситуации развития детей. Что это значит - инициативный ребенок дошкольного возраста? Такое качество, как инициативность, проявляется тогда, когда ребенок самостоятельно делает выбор тематики игровой деятельности, ставит  и решает игровые проблемные ситуации.</w:t>
      </w:r>
    </w:p>
    <w:p w:rsidR="003F2802" w:rsidRDefault="007A6D33" w:rsidP="003F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Для </w:t>
      </w:r>
      <w:r w:rsidR="003F2802">
        <w:rPr>
          <w:rFonts w:ascii="Times New Roman" w:eastAsia="Times New Roman" w:hAnsi="Times New Roman" w:cs="Times New Roman"/>
          <w:color w:val="000000"/>
          <w:sz w:val="30"/>
        </w:rPr>
        <w:t xml:space="preserve">решения </w:t>
      </w:r>
      <w:proofErr w:type="spellStart"/>
      <w:r w:rsidR="003F2802">
        <w:rPr>
          <w:rFonts w:ascii="Times New Roman" w:eastAsia="Times New Roman" w:hAnsi="Times New Roman" w:cs="Times New Roman"/>
          <w:color w:val="000000"/>
          <w:sz w:val="30"/>
        </w:rPr>
        <w:t>вышеобозначенных</w:t>
      </w:r>
      <w:proofErr w:type="spellEnd"/>
      <w:r w:rsidR="003F2802">
        <w:rPr>
          <w:rFonts w:ascii="Times New Roman" w:eastAsia="Times New Roman" w:hAnsi="Times New Roman" w:cs="Times New Roman"/>
          <w:color w:val="000000"/>
          <w:sz w:val="30"/>
        </w:rPr>
        <w:t xml:space="preserve"> задач</w:t>
      </w:r>
      <w:r w:rsidR="00782F3B">
        <w:rPr>
          <w:rFonts w:ascii="Times New Roman" w:eastAsia="Times New Roman" w:hAnsi="Times New Roman" w:cs="Times New Roman"/>
          <w:color w:val="000000"/>
          <w:sz w:val="30"/>
        </w:rPr>
        <w:t>,</w:t>
      </w:r>
      <w:r w:rsidR="003F2802">
        <w:rPr>
          <w:rFonts w:ascii="Times New Roman" w:eastAsia="Times New Roman" w:hAnsi="Times New Roman" w:cs="Times New Roman"/>
          <w:color w:val="000000"/>
          <w:sz w:val="30"/>
        </w:rPr>
        <w:t xml:space="preserve"> я выделила для себя главное: </w:t>
      </w:r>
    </w:p>
    <w:p w:rsidR="003F2802" w:rsidRDefault="003F2802" w:rsidP="003F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СЛЫШАТЬ ГОЛОС РЕБЕНКА</w:t>
      </w:r>
    </w:p>
    <w:p w:rsidR="003F2802" w:rsidRPr="00D57767" w:rsidRDefault="003F2802" w:rsidP="003F28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НАУЧИТЬСЯ УЧ</w:t>
      </w:r>
      <w:r w:rsidR="007F79CB">
        <w:rPr>
          <w:rFonts w:ascii="Times New Roman" w:eastAsia="Times New Roman" w:hAnsi="Times New Roman" w:cs="Times New Roman"/>
          <w:color w:val="000000"/>
          <w:sz w:val="30"/>
        </w:rPr>
        <w:t>ИТЫВАТЬ ИНТЕРЕСЫ ДЕТЕЙ, НЕ ПОДМЕ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НЯТЬ ИХ. </w:t>
      </w:r>
    </w:p>
    <w:p w:rsidR="003F2802" w:rsidRDefault="003F2802" w:rsidP="00B827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Я  уверенна, что немаловажную роль в поддержке инициативы детей, развития их самостоятельности и творчества играет 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>создани</w:t>
      </w:r>
      <w:r>
        <w:rPr>
          <w:rFonts w:ascii="Times New Roman" w:eastAsia="Times New Roman" w:hAnsi="Times New Roman" w:cs="Times New Roman"/>
          <w:color w:val="000000"/>
          <w:sz w:val="30"/>
        </w:rPr>
        <w:t>е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 xml:space="preserve"> условий для свободного выбора детьми различных видов деятельности, форм совместного взаимодействия и их участников. </w:t>
      </w:r>
    </w:p>
    <w:p w:rsidR="00B82763" w:rsidRDefault="00B82763" w:rsidP="007F7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Для себя я пришла к выводу, что раскрытие внутреннего мира ребенка, предоставление</w:t>
      </w:r>
      <w:r w:rsidR="00A74E8D">
        <w:rPr>
          <w:rFonts w:ascii="Times New Roman" w:eastAsia="Times New Roman" w:hAnsi="Times New Roman" w:cs="Times New Roman"/>
          <w:color w:val="000000"/>
          <w:sz w:val="30"/>
        </w:rPr>
        <w:t xml:space="preserve"> ему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возможности проявить свою индивидуальность, инициативу, творчество, формировать </w:t>
      </w:r>
      <w:r w:rsidR="00A74E8D">
        <w:rPr>
          <w:rFonts w:ascii="Times New Roman" w:eastAsia="Times New Roman" w:hAnsi="Times New Roman" w:cs="Times New Roman"/>
          <w:color w:val="000000"/>
          <w:sz w:val="30"/>
        </w:rPr>
        <w:t xml:space="preserve">желание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брать на себя ответственность, </w:t>
      </w:r>
      <w:r w:rsidR="00A74E8D">
        <w:rPr>
          <w:rFonts w:ascii="Times New Roman" w:eastAsia="Times New Roman" w:hAnsi="Times New Roman" w:cs="Times New Roman"/>
          <w:color w:val="000000"/>
          <w:sz w:val="30"/>
        </w:rPr>
        <w:t xml:space="preserve">умение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доводить начатое дело до конца, </w:t>
      </w:r>
      <w:r w:rsidR="00A74E8D">
        <w:rPr>
          <w:rFonts w:ascii="Times New Roman" w:eastAsia="Times New Roman" w:hAnsi="Times New Roman" w:cs="Times New Roman"/>
          <w:color w:val="000000"/>
          <w:sz w:val="30"/>
        </w:rPr>
        <w:t xml:space="preserve">предоставить возможность попробовать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себя </w:t>
      </w:r>
      <w:r w:rsidR="00A74E8D">
        <w:rPr>
          <w:rFonts w:ascii="Times New Roman" w:eastAsia="Times New Roman" w:hAnsi="Times New Roman" w:cs="Times New Roman"/>
          <w:color w:val="000000"/>
          <w:sz w:val="3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30"/>
        </w:rPr>
        <w:t>ро</w:t>
      </w:r>
      <w:r w:rsidR="00A74E8D">
        <w:rPr>
          <w:rFonts w:ascii="Times New Roman" w:eastAsia="Times New Roman" w:hAnsi="Times New Roman" w:cs="Times New Roman"/>
          <w:color w:val="000000"/>
          <w:sz w:val="30"/>
        </w:rPr>
        <w:t>ли организатора или участника</w:t>
      </w:r>
      <w:r w:rsidR="00782F3B">
        <w:rPr>
          <w:rFonts w:ascii="Times New Roman" w:eastAsia="Times New Roman" w:hAnsi="Times New Roman" w:cs="Times New Roman"/>
          <w:color w:val="000000"/>
          <w:sz w:val="30"/>
        </w:rPr>
        <w:t>,</w:t>
      </w:r>
      <w:r w:rsidR="00A74E8D">
        <w:rPr>
          <w:rFonts w:ascii="Times New Roman" w:eastAsia="Times New Roman" w:hAnsi="Times New Roman" w:cs="Times New Roman"/>
          <w:color w:val="000000"/>
          <w:sz w:val="30"/>
        </w:rPr>
        <w:t xml:space="preserve"> лучше всего происходит через реализацию </w:t>
      </w:r>
      <w:proofErr w:type="spellStart"/>
      <w:r w:rsidR="00A74E8D">
        <w:rPr>
          <w:rFonts w:ascii="Times New Roman" w:eastAsia="Times New Roman" w:hAnsi="Times New Roman" w:cs="Times New Roman"/>
          <w:color w:val="000000"/>
          <w:sz w:val="30"/>
        </w:rPr>
        <w:t>детско</w:t>
      </w:r>
      <w:proofErr w:type="spellEnd"/>
      <w:r w:rsidR="00A74E8D">
        <w:rPr>
          <w:rFonts w:ascii="Times New Roman" w:eastAsia="Times New Roman" w:hAnsi="Times New Roman" w:cs="Times New Roman"/>
          <w:color w:val="000000"/>
          <w:sz w:val="30"/>
        </w:rPr>
        <w:t xml:space="preserve"> – взрослых проектов.</w:t>
      </w:r>
    </w:p>
    <w:p w:rsidR="005A68FC" w:rsidRDefault="00A74E8D" w:rsidP="007F7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В ходе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детско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– взрослых проектов у детей формируется 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>способность к самостоятельным, активным действиям, разви</w:t>
      </w:r>
      <w:r>
        <w:rPr>
          <w:rFonts w:ascii="Times New Roman" w:eastAsia="Times New Roman" w:hAnsi="Times New Roman" w:cs="Times New Roman"/>
          <w:color w:val="000000"/>
          <w:sz w:val="30"/>
        </w:rPr>
        <w:t>ваются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 xml:space="preserve"> коммуникативны</w:t>
      </w:r>
      <w:r>
        <w:rPr>
          <w:rFonts w:ascii="Times New Roman" w:eastAsia="Times New Roman" w:hAnsi="Times New Roman" w:cs="Times New Roman"/>
          <w:color w:val="000000"/>
          <w:sz w:val="30"/>
        </w:rPr>
        <w:t>е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/>
          <w:sz w:val="30"/>
        </w:rPr>
        <w:t>и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 xml:space="preserve"> детей, позволяющи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е 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>разрешать конфликтные ситуации со сверстниками, разви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вается 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>умени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е 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>детей работать в групп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ах сверстников, дети 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>уме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ют 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>найти занятие по – желанию, участников по совместной деятельности, заинтересовать други</w:t>
      </w:r>
      <w:r>
        <w:rPr>
          <w:rFonts w:ascii="Times New Roman" w:eastAsia="Times New Roman" w:hAnsi="Times New Roman" w:cs="Times New Roman"/>
          <w:color w:val="000000"/>
          <w:sz w:val="30"/>
        </w:rPr>
        <w:t>х детей, самостоятельно объясняют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 xml:space="preserve"> явления природы и поступки других людей, 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проявляется 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 xml:space="preserve"> способностью к принятию собственных решений.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Дети 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>любознательн</w:t>
      </w:r>
      <w:r>
        <w:rPr>
          <w:rFonts w:ascii="Times New Roman" w:eastAsia="Times New Roman" w:hAnsi="Times New Roman" w:cs="Times New Roman"/>
          <w:color w:val="000000"/>
          <w:sz w:val="30"/>
        </w:rPr>
        <w:t>ы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>, изобретательн</w:t>
      </w:r>
      <w:r>
        <w:rPr>
          <w:rFonts w:ascii="Times New Roman" w:eastAsia="Times New Roman" w:hAnsi="Times New Roman" w:cs="Times New Roman"/>
          <w:color w:val="000000"/>
          <w:sz w:val="30"/>
        </w:rPr>
        <w:t>ы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проявляют </w:t>
      </w:r>
      <w:r w:rsidR="00D57767" w:rsidRPr="00D57767">
        <w:rPr>
          <w:rFonts w:ascii="Times New Roman" w:eastAsia="Times New Roman" w:hAnsi="Times New Roman" w:cs="Times New Roman"/>
          <w:color w:val="000000"/>
          <w:sz w:val="30"/>
        </w:rPr>
        <w:t>пытливость ума.</w:t>
      </w:r>
    </w:p>
    <w:p w:rsidR="005A68FC" w:rsidRDefault="005A68FC" w:rsidP="005A6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Работу по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детско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– взрослого проекта организую следующим образом:</w:t>
      </w:r>
    </w:p>
    <w:p w:rsidR="005A68FC" w:rsidRDefault="00C25BF0" w:rsidP="00D5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     </w:t>
      </w:r>
      <w:r w:rsidR="005A68FC">
        <w:rPr>
          <w:rFonts w:ascii="Times New Roman" w:eastAsia="Times New Roman" w:hAnsi="Times New Roman" w:cs="Times New Roman"/>
          <w:color w:val="000000"/>
          <w:sz w:val="30"/>
        </w:rPr>
        <w:t>На вечернем круге, по завершению работы над предыдущей темой, предлагаю вновь детям самостоятельно выбрать следующую актуальную для них тему.</w:t>
      </w:r>
    </w:p>
    <w:p w:rsidR="005A68FC" w:rsidRDefault="005A68FC" w:rsidP="005A6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lastRenderedPageBreak/>
        <w:t>На следующий день дети вносят свои предложения, я их фиксирую на бумаге. Традиционно предлагаю вместе выбрать одну тему, иногда это получается легко, иногда выношу тему на голосование (у нас сформировано правило, выбор темы по наибольшему числу проголосовавших).</w:t>
      </w:r>
    </w:p>
    <w:p w:rsidR="00BB6F1D" w:rsidRDefault="00BB6F1D" w:rsidP="005A6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Это происходит системно, со второй младшей группы я спрашивала своих воспита</w:t>
      </w:r>
      <w:r w:rsidR="00782F3B">
        <w:rPr>
          <w:rFonts w:ascii="Times New Roman" w:eastAsia="Times New Roman" w:hAnsi="Times New Roman" w:cs="Times New Roman"/>
          <w:color w:val="000000"/>
          <w:sz w:val="30"/>
        </w:rPr>
        <w:t>нников</w:t>
      </w:r>
      <w:r w:rsidR="00A42C2A">
        <w:rPr>
          <w:rFonts w:ascii="Times New Roman" w:eastAsia="Times New Roman" w:hAnsi="Times New Roman" w:cs="Times New Roman"/>
          <w:color w:val="000000"/>
          <w:sz w:val="30"/>
        </w:rPr>
        <w:t>,</w:t>
      </w:r>
      <w:r w:rsidR="00782F3B">
        <w:rPr>
          <w:rFonts w:ascii="Times New Roman" w:eastAsia="Times New Roman" w:hAnsi="Times New Roman" w:cs="Times New Roman"/>
          <w:color w:val="000000"/>
          <w:sz w:val="30"/>
        </w:rPr>
        <w:t xml:space="preserve"> о чем бы они хотели пого</w:t>
      </w:r>
      <w:r>
        <w:rPr>
          <w:rFonts w:ascii="Times New Roman" w:eastAsia="Times New Roman" w:hAnsi="Times New Roman" w:cs="Times New Roman"/>
          <w:color w:val="000000"/>
          <w:sz w:val="30"/>
        </w:rPr>
        <w:t>ворить, внимательно вслушиваюсь в</w:t>
      </w:r>
      <w:r w:rsidR="00782F3B">
        <w:rPr>
          <w:rFonts w:ascii="Times New Roman" w:eastAsia="Times New Roman" w:hAnsi="Times New Roman" w:cs="Times New Roman"/>
          <w:color w:val="000000"/>
          <w:sz w:val="30"/>
        </w:rPr>
        <w:t xml:space="preserve"> их диалоги, наблюдаю за играми детей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, </w:t>
      </w:r>
      <w:r w:rsidR="00782F3B">
        <w:rPr>
          <w:rFonts w:ascii="Times New Roman" w:eastAsia="Times New Roman" w:hAnsi="Times New Roman" w:cs="Times New Roman"/>
          <w:color w:val="000000"/>
          <w:sz w:val="30"/>
        </w:rPr>
        <w:t>за обменом новостями, а потом (</w:t>
      </w:r>
      <w:r>
        <w:rPr>
          <w:rFonts w:ascii="Times New Roman" w:eastAsia="Times New Roman" w:hAnsi="Times New Roman" w:cs="Times New Roman"/>
          <w:color w:val="000000"/>
          <w:sz w:val="30"/>
        </w:rPr>
        <w:t>в младшем возрасте) подвожу их к тем темам</w:t>
      </w:r>
      <w:r w:rsidR="00A42C2A">
        <w:rPr>
          <w:rFonts w:ascii="Times New Roman" w:eastAsia="Times New Roman" w:hAnsi="Times New Roman" w:cs="Times New Roman"/>
          <w:color w:val="000000"/>
          <w:sz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которые им интересны.</w:t>
      </w:r>
    </w:p>
    <w:p w:rsidR="00BB6F1D" w:rsidRPr="00A42C2A" w:rsidRDefault="005A68FC" w:rsidP="00A42C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ab/>
        <w:t xml:space="preserve">Оставшиеся темы стараюсь включить в проект. </w:t>
      </w:r>
      <w:r w:rsidRPr="00A42C2A">
        <w:rPr>
          <w:rFonts w:ascii="Times New Roman" w:eastAsia="Times New Roman" w:hAnsi="Times New Roman" w:cs="Times New Roman"/>
          <w:color w:val="000000"/>
          <w:sz w:val="30"/>
        </w:rPr>
        <w:t>Так напри</w:t>
      </w:r>
      <w:r w:rsidR="00DD685B">
        <w:rPr>
          <w:rFonts w:ascii="Times New Roman" w:eastAsia="Times New Roman" w:hAnsi="Times New Roman" w:cs="Times New Roman"/>
          <w:color w:val="000000"/>
          <w:sz w:val="30"/>
        </w:rPr>
        <w:t xml:space="preserve">мер, в </w:t>
      </w:r>
      <w:proofErr w:type="spellStart"/>
      <w:r w:rsidR="00DD685B">
        <w:rPr>
          <w:rFonts w:ascii="Times New Roman" w:eastAsia="Times New Roman" w:hAnsi="Times New Roman" w:cs="Times New Roman"/>
          <w:color w:val="000000"/>
          <w:sz w:val="30"/>
        </w:rPr>
        <w:t>детско</w:t>
      </w:r>
      <w:proofErr w:type="spellEnd"/>
      <w:r w:rsidR="00DD685B">
        <w:rPr>
          <w:rFonts w:ascii="Times New Roman" w:eastAsia="Times New Roman" w:hAnsi="Times New Roman" w:cs="Times New Roman"/>
          <w:color w:val="000000"/>
          <w:sz w:val="30"/>
        </w:rPr>
        <w:t xml:space="preserve"> – взрослый проект</w:t>
      </w:r>
      <w:r w:rsidR="00782F3B" w:rsidRPr="00A42C2A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Pr="00A42C2A">
        <w:rPr>
          <w:rFonts w:ascii="Times New Roman" w:eastAsia="Times New Roman" w:hAnsi="Times New Roman" w:cs="Times New Roman"/>
          <w:color w:val="000000"/>
          <w:sz w:val="30"/>
        </w:rPr>
        <w:t>была включена тема</w:t>
      </w:r>
      <w:proofErr w:type="gramStart"/>
      <w:r w:rsidRPr="00A42C2A">
        <w:rPr>
          <w:rFonts w:ascii="Times New Roman" w:eastAsia="Times New Roman" w:hAnsi="Times New Roman" w:cs="Times New Roman"/>
          <w:color w:val="000000"/>
          <w:sz w:val="30"/>
        </w:rPr>
        <w:t xml:space="preserve"> :...</w:t>
      </w:r>
      <w:proofErr w:type="gramEnd"/>
      <w:r w:rsidRPr="00A42C2A">
        <w:rPr>
          <w:rFonts w:ascii="Times New Roman" w:eastAsia="Times New Roman" w:hAnsi="Times New Roman" w:cs="Times New Roman"/>
          <w:color w:val="000000"/>
          <w:sz w:val="30"/>
        </w:rPr>
        <w:t>.</w:t>
      </w:r>
      <w:r w:rsidR="00782F3B" w:rsidRPr="00A42C2A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782F3B" w:rsidRPr="00A42C2A">
        <w:rPr>
          <w:rFonts w:ascii="Times New Roman" w:eastAsia="Times New Roman" w:hAnsi="Times New Roman" w:cs="Times New Roman"/>
          <w:b/>
          <w:color w:val="000000"/>
          <w:sz w:val="30"/>
        </w:rPr>
        <w:t>«БУСЫ»</w:t>
      </w:r>
      <w:r w:rsidRPr="00A42C2A">
        <w:rPr>
          <w:rFonts w:ascii="Times New Roman" w:eastAsia="Times New Roman" w:hAnsi="Times New Roman" w:cs="Times New Roman"/>
          <w:b/>
          <w:color w:val="000000"/>
          <w:sz w:val="30"/>
        </w:rPr>
        <w:t>,</w:t>
      </w:r>
      <w:r w:rsidRPr="00A42C2A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</w:p>
    <w:p w:rsidR="00BB6F1D" w:rsidRDefault="00BB6F1D" w:rsidP="00D5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5A68FC" w:rsidRDefault="005A68FC" w:rsidP="00D5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если это не возможно</w:t>
      </w:r>
      <w:r w:rsidR="00DD685B">
        <w:rPr>
          <w:rFonts w:ascii="Times New Roman" w:eastAsia="Times New Roman" w:hAnsi="Times New Roman" w:cs="Times New Roman"/>
          <w:color w:val="000000"/>
          <w:sz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могу предложить разделиться на две группы и работать одновременно по двум проектам, но в моей группе это было сложно, я заметила</w:t>
      </w:r>
      <w:r w:rsidR="00A42C2A">
        <w:rPr>
          <w:rFonts w:ascii="Times New Roman" w:eastAsia="Times New Roman" w:hAnsi="Times New Roman" w:cs="Times New Roman"/>
          <w:color w:val="000000"/>
          <w:sz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что если ребенок прост</w:t>
      </w:r>
      <w:r w:rsidR="00782F3B">
        <w:rPr>
          <w:rFonts w:ascii="Times New Roman" w:eastAsia="Times New Roman" w:hAnsi="Times New Roman" w:cs="Times New Roman"/>
          <w:color w:val="000000"/>
          <w:sz w:val="30"/>
        </w:rPr>
        <w:t>о предложил тему, ее не выбрали</w:t>
      </w:r>
      <w:r>
        <w:rPr>
          <w:rFonts w:ascii="Times New Roman" w:eastAsia="Times New Roman" w:hAnsi="Times New Roman" w:cs="Times New Roman"/>
          <w:color w:val="000000"/>
          <w:sz w:val="30"/>
        </w:rPr>
        <w:t>, но он изъявил желание работать по ней, то через небольшой промежуток времени он ее «сворачивает» и присоединяется к остальным.</w:t>
      </w:r>
    </w:p>
    <w:p w:rsidR="005A68FC" w:rsidRDefault="005A68FC" w:rsidP="005A6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После выбора темы, мы обозначаем,</w:t>
      </w:r>
      <w:r w:rsidR="00782F3B">
        <w:rPr>
          <w:rFonts w:ascii="Times New Roman" w:eastAsia="Times New Roman" w:hAnsi="Times New Roman" w:cs="Times New Roman"/>
          <w:color w:val="000000"/>
          <w:sz w:val="30"/>
        </w:rPr>
        <w:t xml:space="preserve"> что нам интересно узнать, над </w:t>
      </w:r>
      <w:r>
        <w:rPr>
          <w:rFonts w:ascii="Times New Roman" w:eastAsia="Times New Roman" w:hAnsi="Times New Roman" w:cs="Times New Roman"/>
          <w:color w:val="000000"/>
          <w:sz w:val="30"/>
        </w:rPr>
        <w:t>чем мы будем работать, заполняем «Модель трех вопросов», вместе ставим цель и задачи.</w:t>
      </w:r>
    </w:p>
    <w:p w:rsidR="00BB6F1D" w:rsidRDefault="00BB6F1D" w:rsidP="00BB6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В ходе реализации проекта</w:t>
      </w:r>
      <w:r w:rsidR="00434079">
        <w:rPr>
          <w:rFonts w:ascii="Times New Roman" w:eastAsia="Times New Roman" w:hAnsi="Times New Roman" w:cs="Times New Roman"/>
          <w:color w:val="000000"/>
          <w:sz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я организую </w:t>
      </w:r>
      <w:r w:rsidRPr="00DD685B">
        <w:rPr>
          <w:rFonts w:ascii="Times New Roman" w:eastAsia="Times New Roman" w:hAnsi="Times New Roman" w:cs="Times New Roman"/>
          <w:color w:val="000000"/>
          <w:sz w:val="30"/>
        </w:rPr>
        <w:t>предметно пространственную среду</w:t>
      </w:r>
      <w:r w:rsidR="00DD685B">
        <w:rPr>
          <w:rFonts w:ascii="Times New Roman" w:eastAsia="Times New Roman" w:hAnsi="Times New Roman" w:cs="Times New Roman"/>
          <w:color w:val="000000"/>
          <w:sz w:val="30"/>
        </w:rPr>
        <w:t xml:space="preserve">, несущую </w:t>
      </w:r>
      <w:r w:rsidR="00DD685B" w:rsidRPr="00D57767">
        <w:rPr>
          <w:rFonts w:ascii="Times New Roman" w:eastAsia="Times New Roman" w:hAnsi="Times New Roman" w:cs="Times New Roman"/>
          <w:color w:val="000000"/>
          <w:sz w:val="30"/>
        </w:rPr>
        <w:t>развивающий ха</w:t>
      </w:r>
      <w:r w:rsidR="00DD685B">
        <w:rPr>
          <w:rFonts w:ascii="Times New Roman" w:eastAsia="Times New Roman" w:hAnsi="Times New Roman" w:cs="Times New Roman"/>
          <w:color w:val="000000"/>
          <w:sz w:val="30"/>
        </w:rPr>
        <w:t xml:space="preserve">рактер </w:t>
      </w:r>
      <w:r w:rsidR="00434079">
        <w:rPr>
          <w:rFonts w:ascii="Times New Roman" w:eastAsia="Times New Roman" w:hAnsi="Times New Roman" w:cs="Times New Roman"/>
          <w:color w:val="000000"/>
          <w:sz w:val="30"/>
        </w:rPr>
        <w:t>таким образом, что</w:t>
      </w:r>
      <w:r w:rsidR="00A42C2A">
        <w:rPr>
          <w:rFonts w:ascii="Times New Roman" w:eastAsia="Times New Roman" w:hAnsi="Times New Roman" w:cs="Times New Roman"/>
          <w:color w:val="000000"/>
          <w:sz w:val="30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каждый </w:t>
      </w:r>
      <w:r w:rsidRPr="00D57767">
        <w:rPr>
          <w:rFonts w:ascii="Times New Roman" w:eastAsia="Times New Roman" w:hAnsi="Times New Roman" w:cs="Times New Roman"/>
          <w:color w:val="000000"/>
          <w:sz w:val="30"/>
        </w:rPr>
        <w:t>ребен</w:t>
      </w:r>
      <w:r>
        <w:rPr>
          <w:rFonts w:ascii="Times New Roman" w:eastAsia="Times New Roman" w:hAnsi="Times New Roman" w:cs="Times New Roman"/>
          <w:color w:val="000000"/>
          <w:sz w:val="30"/>
        </w:rPr>
        <w:t>ок</w:t>
      </w:r>
      <w:r w:rsidRPr="00D57767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мог проявить </w:t>
      </w:r>
      <w:r w:rsidRPr="00D57767">
        <w:rPr>
          <w:rFonts w:ascii="Times New Roman" w:eastAsia="Times New Roman" w:hAnsi="Times New Roman" w:cs="Times New Roman"/>
          <w:color w:val="000000"/>
          <w:sz w:val="30"/>
        </w:rPr>
        <w:t xml:space="preserve">познавательную активность,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учитываю </w:t>
      </w:r>
      <w:r w:rsidRPr="00D57767">
        <w:rPr>
          <w:rFonts w:ascii="Times New Roman" w:eastAsia="Times New Roman" w:hAnsi="Times New Roman" w:cs="Times New Roman"/>
          <w:color w:val="000000"/>
          <w:sz w:val="30"/>
        </w:rPr>
        <w:t>разнообразны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е </w:t>
      </w:r>
      <w:r w:rsidRPr="00D57767">
        <w:rPr>
          <w:rFonts w:ascii="Times New Roman" w:eastAsia="Times New Roman" w:hAnsi="Times New Roman" w:cs="Times New Roman"/>
          <w:color w:val="000000"/>
          <w:sz w:val="30"/>
        </w:rPr>
        <w:t>интерес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</w:rPr>
        <w:t>детей,</w:t>
      </w:r>
      <w:r w:rsidR="00611B6A">
        <w:rPr>
          <w:rFonts w:ascii="Times New Roman" w:eastAsia="Times New Roman" w:hAnsi="Times New Roman" w:cs="Times New Roman"/>
          <w:color w:val="000000"/>
          <w:sz w:val="30"/>
        </w:rPr>
        <w:t>.</w:t>
      </w:r>
      <w:proofErr w:type="gramEnd"/>
      <w:r w:rsidR="00611B6A">
        <w:rPr>
          <w:rFonts w:ascii="Times New Roman" w:eastAsia="Times New Roman" w:hAnsi="Times New Roman" w:cs="Times New Roman"/>
          <w:color w:val="000000"/>
          <w:sz w:val="30"/>
        </w:rPr>
        <w:t xml:space="preserve"> Также детям предоставляю</w:t>
      </w:r>
      <w:r w:rsidRPr="00D57767">
        <w:rPr>
          <w:rFonts w:ascii="Times New Roman" w:eastAsia="Times New Roman" w:hAnsi="Times New Roman" w:cs="Times New Roman"/>
          <w:color w:val="000000"/>
          <w:sz w:val="30"/>
        </w:rPr>
        <w:t xml:space="preserve"> возможность действовать индивидуально или вместе со сверстниками</w:t>
      </w:r>
      <w:r>
        <w:rPr>
          <w:rFonts w:ascii="Times New Roman" w:eastAsia="Times New Roman" w:hAnsi="Times New Roman" w:cs="Times New Roman"/>
          <w:color w:val="000000"/>
          <w:sz w:val="30"/>
        </w:rPr>
        <w:t>, для решения обозначенных задач в проекте.</w:t>
      </w:r>
    </w:p>
    <w:p w:rsidR="005A68FC" w:rsidRPr="0000177A" w:rsidRDefault="00BB6F1D" w:rsidP="00001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ab/>
        <w:t xml:space="preserve"> </w:t>
      </w:r>
      <w:r w:rsidRPr="00DD685B">
        <w:rPr>
          <w:rFonts w:ascii="Times New Roman" w:eastAsia="Times New Roman" w:hAnsi="Times New Roman" w:cs="Times New Roman"/>
          <w:color w:val="000000"/>
          <w:sz w:val="30"/>
        </w:rPr>
        <w:t>Так</w:t>
      </w:r>
      <w:r w:rsidR="00A42C2A" w:rsidRPr="00DD685B">
        <w:rPr>
          <w:rFonts w:ascii="Times New Roman" w:eastAsia="Times New Roman" w:hAnsi="Times New Roman" w:cs="Times New Roman"/>
          <w:color w:val="000000"/>
          <w:sz w:val="30"/>
        </w:rPr>
        <w:t>,</w:t>
      </w:r>
      <w:r w:rsidRPr="00DD685B">
        <w:rPr>
          <w:rFonts w:ascii="Times New Roman" w:eastAsia="Times New Roman" w:hAnsi="Times New Roman" w:cs="Times New Roman"/>
          <w:color w:val="000000"/>
          <w:sz w:val="30"/>
        </w:rPr>
        <w:t xml:space="preserve"> в </w:t>
      </w:r>
      <w:proofErr w:type="spellStart"/>
      <w:r w:rsidRPr="00DD685B">
        <w:rPr>
          <w:rFonts w:ascii="Times New Roman" w:eastAsia="Times New Roman" w:hAnsi="Times New Roman" w:cs="Times New Roman"/>
          <w:color w:val="000000"/>
          <w:sz w:val="30"/>
        </w:rPr>
        <w:t>детско</w:t>
      </w:r>
      <w:proofErr w:type="spellEnd"/>
      <w:r w:rsidRPr="00DD685B">
        <w:rPr>
          <w:rFonts w:ascii="Times New Roman" w:eastAsia="Times New Roman" w:hAnsi="Times New Roman" w:cs="Times New Roman"/>
          <w:color w:val="000000"/>
          <w:sz w:val="30"/>
        </w:rPr>
        <w:t xml:space="preserve"> - </w:t>
      </w:r>
      <w:r w:rsidR="00611B6A" w:rsidRPr="00DD685B">
        <w:rPr>
          <w:rFonts w:ascii="Times New Roman" w:eastAsia="Times New Roman" w:hAnsi="Times New Roman" w:cs="Times New Roman"/>
          <w:color w:val="000000"/>
          <w:sz w:val="30"/>
        </w:rPr>
        <w:t>взрослом п</w:t>
      </w:r>
      <w:r w:rsidR="009511DC" w:rsidRPr="00DD685B">
        <w:rPr>
          <w:rFonts w:ascii="Times New Roman" w:eastAsia="Times New Roman" w:hAnsi="Times New Roman" w:cs="Times New Roman"/>
          <w:color w:val="000000"/>
          <w:sz w:val="30"/>
        </w:rPr>
        <w:t xml:space="preserve">роекте </w:t>
      </w:r>
      <w:r w:rsidR="009511DC" w:rsidRPr="00DD685B">
        <w:rPr>
          <w:rFonts w:ascii="Times New Roman" w:eastAsia="Times New Roman" w:hAnsi="Times New Roman" w:cs="Times New Roman"/>
          <w:b/>
          <w:color w:val="000000"/>
          <w:sz w:val="30"/>
        </w:rPr>
        <w:t>«НАРОДНЫЕ ПРОМЫСЛЫ»</w:t>
      </w:r>
      <w:r w:rsidR="00B65A4D" w:rsidRPr="00DD685B">
        <w:rPr>
          <w:rFonts w:ascii="Times New Roman" w:eastAsia="Times New Roman" w:hAnsi="Times New Roman" w:cs="Times New Roman"/>
          <w:color w:val="000000"/>
          <w:sz w:val="30"/>
        </w:rPr>
        <w:t xml:space="preserve"> предметно-пространственная среда была наполнена</w:t>
      </w:r>
      <w:r w:rsidR="00A42C2A" w:rsidRPr="00DD685B">
        <w:rPr>
          <w:rFonts w:ascii="Times New Roman" w:eastAsia="Times New Roman" w:hAnsi="Times New Roman" w:cs="Times New Roman"/>
          <w:color w:val="000000"/>
          <w:sz w:val="30"/>
        </w:rPr>
        <w:t xml:space="preserve"> материалами</w:t>
      </w:r>
      <w:r w:rsidR="00A42C2A">
        <w:rPr>
          <w:rFonts w:ascii="Times New Roman" w:eastAsia="Times New Roman" w:hAnsi="Times New Roman" w:cs="Times New Roman"/>
          <w:color w:val="000000"/>
          <w:sz w:val="30"/>
        </w:rPr>
        <w:t>, указанными на слайде.</w:t>
      </w:r>
      <w:r w:rsidR="005A68FC" w:rsidRPr="007A6D33">
        <w:rPr>
          <w:rFonts w:ascii="Times New Roman" w:eastAsia="Times New Roman" w:hAnsi="Times New Roman" w:cs="Times New Roman"/>
          <w:color w:val="000000"/>
          <w:sz w:val="30"/>
        </w:rPr>
        <w:tab/>
      </w:r>
    </w:p>
    <w:p w:rsidR="007A6D33" w:rsidRPr="007F79CB" w:rsidRDefault="00611B6A" w:rsidP="00D5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Мои </w:t>
      </w:r>
      <w:r w:rsidR="00D20A2F">
        <w:rPr>
          <w:rFonts w:ascii="Times New Roman" w:eastAsia="Times New Roman" w:hAnsi="Times New Roman" w:cs="Times New Roman"/>
          <w:color w:val="000000"/>
          <w:sz w:val="30"/>
        </w:rPr>
        <w:t>воспитанники очень любят детско-</w:t>
      </w:r>
      <w:r>
        <w:rPr>
          <w:rFonts w:ascii="Times New Roman" w:eastAsia="Times New Roman" w:hAnsi="Times New Roman" w:cs="Times New Roman"/>
          <w:color w:val="000000"/>
          <w:sz w:val="30"/>
        </w:rPr>
        <w:t>взрослые проекты, так в прошлом учебном году было реализовано...</w:t>
      </w:r>
      <w:r w:rsidR="00623418" w:rsidRPr="00DD685B">
        <w:rPr>
          <w:rFonts w:ascii="Times New Roman" w:eastAsia="Times New Roman" w:hAnsi="Times New Roman" w:cs="Times New Roman"/>
          <w:b/>
          <w:color w:val="000000"/>
          <w:sz w:val="30"/>
        </w:rPr>
        <w:t>11</w:t>
      </w:r>
      <w:r w:rsidRPr="00DD685B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проектов</w:t>
      </w:r>
      <w:r>
        <w:rPr>
          <w:rFonts w:ascii="Times New Roman" w:eastAsia="Times New Roman" w:hAnsi="Times New Roman" w:cs="Times New Roman"/>
          <w:color w:val="000000"/>
          <w:sz w:val="30"/>
        </w:rPr>
        <w:t>, в том числе:</w:t>
      </w:r>
      <w:r w:rsidR="00623418" w:rsidRPr="00DD685B">
        <w:rPr>
          <w:rFonts w:ascii="Times New Roman" w:eastAsia="Times New Roman" w:hAnsi="Times New Roman" w:cs="Times New Roman"/>
          <w:b/>
          <w:color w:val="000000"/>
          <w:sz w:val="30"/>
        </w:rPr>
        <w:t xml:space="preserve"> «Соль», «Часы</w:t>
      </w:r>
      <w:r w:rsidR="00515C08" w:rsidRPr="00DD685B">
        <w:rPr>
          <w:rFonts w:ascii="Times New Roman" w:eastAsia="Times New Roman" w:hAnsi="Times New Roman" w:cs="Times New Roman"/>
          <w:b/>
          <w:color w:val="000000"/>
          <w:sz w:val="30"/>
        </w:rPr>
        <w:t>», «</w:t>
      </w:r>
      <w:r w:rsidR="006075BE">
        <w:rPr>
          <w:rFonts w:ascii="Times New Roman" w:eastAsia="Times New Roman" w:hAnsi="Times New Roman" w:cs="Times New Roman"/>
          <w:b/>
          <w:color w:val="000000"/>
          <w:sz w:val="30"/>
        </w:rPr>
        <w:t xml:space="preserve">Кондитерская </w:t>
      </w:r>
      <w:proofErr w:type="gramStart"/>
      <w:r w:rsidR="006075BE">
        <w:rPr>
          <w:rFonts w:ascii="Times New Roman" w:eastAsia="Times New Roman" w:hAnsi="Times New Roman" w:cs="Times New Roman"/>
          <w:b/>
          <w:color w:val="000000"/>
          <w:sz w:val="30"/>
        </w:rPr>
        <w:t>фабрика»…</w:t>
      </w:r>
      <w:proofErr w:type="gramEnd"/>
    </w:p>
    <w:p w:rsidR="00793B59" w:rsidRDefault="00611B6A" w:rsidP="00D5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На некоторых хочу</w:t>
      </w:r>
      <w:r w:rsidR="00E2738D">
        <w:rPr>
          <w:rFonts w:ascii="Times New Roman" w:eastAsia="Times New Roman" w:hAnsi="Times New Roman" w:cs="Times New Roman"/>
          <w:color w:val="000000"/>
          <w:sz w:val="30"/>
        </w:rPr>
        <w:t xml:space="preserve"> остановиться немного подробнее:</w:t>
      </w:r>
      <w:r w:rsidR="00793B59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</w:p>
    <w:p w:rsidR="00793B59" w:rsidRPr="002856A7" w:rsidRDefault="00793B59" w:rsidP="00D5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F84DB7">
        <w:rPr>
          <w:rFonts w:ascii="Times New Roman" w:eastAsia="Times New Roman" w:hAnsi="Times New Roman" w:cs="Times New Roman"/>
          <w:b/>
          <w:color w:val="000000"/>
          <w:sz w:val="30"/>
          <w:highlight w:val="yellow"/>
        </w:rPr>
        <w:t>«Цирк»</w:t>
      </w:r>
      <w:r w:rsidR="009479A5" w:rsidRPr="00F84DB7">
        <w:rPr>
          <w:rFonts w:ascii="Times New Roman" w:eastAsia="Times New Roman" w:hAnsi="Times New Roman" w:cs="Times New Roman"/>
          <w:b/>
          <w:color w:val="000000"/>
          <w:sz w:val="30"/>
          <w:highlight w:val="yellow"/>
        </w:rPr>
        <w:t>.</w:t>
      </w:r>
      <w:r w:rsidRPr="002856A7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DD685B">
        <w:rPr>
          <w:rFonts w:ascii="Times New Roman" w:eastAsia="Times New Roman" w:hAnsi="Times New Roman" w:cs="Times New Roman"/>
          <w:color w:val="000000"/>
          <w:sz w:val="30"/>
        </w:rPr>
        <w:t>Эта тема возникла не в круге</w:t>
      </w:r>
      <w:r w:rsidR="009479A5" w:rsidRPr="002856A7">
        <w:rPr>
          <w:rFonts w:ascii="Times New Roman" w:eastAsia="Times New Roman" w:hAnsi="Times New Roman" w:cs="Times New Roman"/>
          <w:color w:val="000000"/>
          <w:sz w:val="30"/>
        </w:rPr>
        <w:t>, как обычно, а в ходе самостоятельной деятельности детей. Во время игры у ребят возник спор: можно ли во время выступления выходить зрителям на арену. С эти</w:t>
      </w:r>
      <w:r w:rsidR="00F84DB7">
        <w:rPr>
          <w:rFonts w:ascii="Times New Roman" w:eastAsia="Times New Roman" w:hAnsi="Times New Roman" w:cs="Times New Roman"/>
          <w:color w:val="000000"/>
          <w:sz w:val="30"/>
        </w:rPr>
        <w:t>м</w:t>
      </w:r>
      <w:r w:rsidR="009479A5" w:rsidRPr="002856A7">
        <w:rPr>
          <w:rFonts w:ascii="Times New Roman" w:eastAsia="Times New Roman" w:hAnsi="Times New Roman" w:cs="Times New Roman"/>
          <w:color w:val="000000"/>
          <w:sz w:val="30"/>
        </w:rPr>
        <w:t xml:space="preserve"> вопросом дети обратились ко мне. Я ответила, что фокусники иногда просят зрителей выйти на арену и помочь показать фокусы. Дети объяснили, что у них сейчас на арене хищники, а не фокусник. Так у нас родилась тема «ЦИРК».  </w:t>
      </w:r>
    </w:p>
    <w:p w:rsidR="009479A5" w:rsidRPr="002856A7" w:rsidRDefault="00F84DB7" w:rsidP="002856A7">
      <w:pPr>
        <w:pStyle w:val="a5"/>
        <w:shd w:val="clear" w:color="auto" w:fill="FFFFFF" w:themeFill="background1"/>
        <w:spacing w:before="0" w:beforeAutospacing="0" w:after="0" w:afterAutospacing="0" w:line="302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2856A7">
        <w:rPr>
          <w:color w:val="000000"/>
          <w:sz w:val="30"/>
          <w:szCs w:val="30"/>
        </w:rPr>
        <w:t xml:space="preserve">месте с детьми </w:t>
      </w:r>
      <w:r>
        <w:rPr>
          <w:color w:val="000000"/>
          <w:sz w:val="30"/>
          <w:szCs w:val="30"/>
        </w:rPr>
        <w:t>м</w:t>
      </w:r>
      <w:r w:rsidR="00DD685B">
        <w:rPr>
          <w:color w:val="000000"/>
          <w:sz w:val="30"/>
          <w:szCs w:val="30"/>
        </w:rPr>
        <w:t>ы</w:t>
      </w:r>
      <w:r w:rsidR="009479A5" w:rsidRPr="002856A7">
        <w:rPr>
          <w:color w:val="000000"/>
          <w:sz w:val="30"/>
          <w:szCs w:val="30"/>
        </w:rPr>
        <w:t xml:space="preserve"> изучили тему «Цирк»</w:t>
      </w:r>
      <w:r w:rsidR="002856A7" w:rsidRPr="002856A7">
        <w:rPr>
          <w:color w:val="000000"/>
          <w:sz w:val="30"/>
          <w:szCs w:val="30"/>
        </w:rPr>
        <w:t>.  П</w:t>
      </w:r>
      <w:r w:rsidR="009479A5" w:rsidRPr="002856A7"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сле полученных знаний о цирке, </w:t>
      </w:r>
      <w:r w:rsidR="00DD685B">
        <w:rPr>
          <w:color w:val="000000"/>
          <w:sz w:val="30"/>
          <w:szCs w:val="30"/>
        </w:rPr>
        <w:t>цирковых профессиях, </w:t>
      </w:r>
      <w:r w:rsidR="009479A5" w:rsidRPr="002856A7">
        <w:rPr>
          <w:color w:val="000000"/>
          <w:sz w:val="30"/>
          <w:szCs w:val="30"/>
        </w:rPr>
        <w:t xml:space="preserve">цирковых </w:t>
      </w:r>
      <w:proofErr w:type="gramStart"/>
      <w:r w:rsidR="009479A5" w:rsidRPr="002856A7">
        <w:rPr>
          <w:color w:val="000000"/>
          <w:sz w:val="30"/>
          <w:szCs w:val="30"/>
        </w:rPr>
        <w:t>атрибутах,  животных</w:t>
      </w:r>
      <w:proofErr w:type="gramEnd"/>
      <w:r w:rsidR="009479A5" w:rsidRPr="002856A7">
        <w:rPr>
          <w:color w:val="000000"/>
          <w:sz w:val="30"/>
          <w:szCs w:val="30"/>
        </w:rPr>
        <w:t>, выступающих в цирке,</w:t>
      </w:r>
      <w:r w:rsidR="00DD685B">
        <w:rPr>
          <w:color w:val="000000"/>
          <w:sz w:val="30"/>
          <w:szCs w:val="30"/>
        </w:rPr>
        <w:t xml:space="preserve"> каждый ребёнок смог принять на себя роль</w:t>
      </w:r>
      <w:r w:rsidR="009479A5" w:rsidRPr="002856A7">
        <w:rPr>
          <w:color w:val="000000"/>
          <w:sz w:val="30"/>
          <w:szCs w:val="30"/>
        </w:rPr>
        <w:t xml:space="preserve"> циркового артиста.</w:t>
      </w:r>
      <w:r w:rsidR="002856A7" w:rsidRPr="002856A7">
        <w:rPr>
          <w:color w:val="000000"/>
          <w:sz w:val="30"/>
          <w:szCs w:val="30"/>
        </w:rPr>
        <w:t xml:space="preserve"> Причем дети сами выбирали, кем они будут.</w:t>
      </w:r>
    </w:p>
    <w:p w:rsidR="009479A5" w:rsidRDefault="009479A5" w:rsidP="002856A7">
      <w:pPr>
        <w:pStyle w:val="a5"/>
        <w:shd w:val="clear" w:color="auto" w:fill="FFFFFF" w:themeFill="background1"/>
        <w:spacing w:before="0" w:beforeAutospacing="0" w:after="0" w:afterAutospacing="0" w:line="302" w:lineRule="atLeast"/>
        <w:rPr>
          <w:color w:val="000000"/>
          <w:sz w:val="30"/>
          <w:szCs w:val="30"/>
        </w:rPr>
      </w:pPr>
      <w:r w:rsidRPr="002856A7">
        <w:rPr>
          <w:color w:val="000000"/>
          <w:sz w:val="30"/>
          <w:szCs w:val="30"/>
        </w:rPr>
        <w:t>     Дети с удовольствием показывали свои цирковые номера: дрессиро</w:t>
      </w:r>
      <w:r w:rsidR="002856A7" w:rsidRPr="002856A7">
        <w:rPr>
          <w:color w:val="000000"/>
          <w:sz w:val="30"/>
          <w:szCs w:val="30"/>
        </w:rPr>
        <w:t>ванные собачки</w:t>
      </w:r>
      <w:r w:rsidRPr="002856A7">
        <w:rPr>
          <w:color w:val="000000"/>
          <w:sz w:val="30"/>
          <w:szCs w:val="30"/>
        </w:rPr>
        <w:t>, озорные клоу</w:t>
      </w:r>
      <w:r w:rsidR="002856A7" w:rsidRPr="002856A7">
        <w:rPr>
          <w:color w:val="000000"/>
          <w:sz w:val="30"/>
          <w:szCs w:val="30"/>
        </w:rPr>
        <w:t>ны, фокусники, гимнасты, силачи, на нашей арене были и хищники. На первое представление мы пригласили детей младшей группы. Второе представление мы показали нашим родителям. Цена билета – широкая улыбка! </w:t>
      </w:r>
      <w:r w:rsidRPr="002856A7">
        <w:rPr>
          <w:color w:val="000000"/>
          <w:sz w:val="30"/>
          <w:szCs w:val="30"/>
        </w:rPr>
        <w:t>Наше шоу получилось добрым, красо</w:t>
      </w:r>
      <w:r w:rsidR="002856A7" w:rsidRPr="002856A7">
        <w:rPr>
          <w:color w:val="000000"/>
          <w:sz w:val="30"/>
          <w:szCs w:val="30"/>
        </w:rPr>
        <w:t>чным, радостным, незабываемым, </w:t>
      </w:r>
      <w:r w:rsidRPr="002856A7">
        <w:rPr>
          <w:color w:val="000000"/>
          <w:sz w:val="30"/>
          <w:szCs w:val="30"/>
        </w:rPr>
        <w:t>дети получили настолько яркие эмоции, что непременно захотели побывать в насто</w:t>
      </w:r>
      <w:r w:rsidR="002856A7" w:rsidRPr="002856A7">
        <w:rPr>
          <w:color w:val="000000"/>
          <w:sz w:val="30"/>
          <w:szCs w:val="30"/>
        </w:rPr>
        <w:t>ящем цирке на Цветном бульваре в Москве</w:t>
      </w:r>
      <w:r w:rsidRPr="002856A7">
        <w:rPr>
          <w:color w:val="000000"/>
          <w:sz w:val="30"/>
          <w:szCs w:val="30"/>
        </w:rPr>
        <w:t>!</w:t>
      </w:r>
    </w:p>
    <w:p w:rsidR="002856A7" w:rsidRPr="00AB36BB" w:rsidRDefault="002856A7" w:rsidP="00285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AB36BB">
        <w:rPr>
          <w:rFonts w:ascii="Times New Roman" w:eastAsia="Times New Roman" w:hAnsi="Times New Roman" w:cs="Times New Roman"/>
          <w:b/>
          <w:color w:val="000000"/>
          <w:sz w:val="30"/>
          <w:highlight w:val="yellow"/>
        </w:rPr>
        <w:lastRenderedPageBreak/>
        <w:t>«Мода».</w:t>
      </w:r>
    </w:p>
    <w:p w:rsidR="002856A7" w:rsidRPr="00176053" w:rsidRDefault="00176053" w:rsidP="00176053">
      <w:pPr>
        <w:pStyle w:val="a5"/>
        <w:shd w:val="clear" w:color="auto" w:fill="FFFFFF"/>
        <w:spacing w:before="0" w:beforeAutospacing="0"/>
        <w:rPr>
          <w:color w:val="222222"/>
          <w:sz w:val="30"/>
          <w:szCs w:val="30"/>
        </w:rPr>
      </w:pPr>
      <w:r w:rsidRPr="00176053">
        <w:rPr>
          <w:color w:val="222222"/>
          <w:sz w:val="30"/>
          <w:szCs w:val="30"/>
        </w:rPr>
        <w:t>Де</w:t>
      </w:r>
      <w:r w:rsidR="00DD685B">
        <w:rPr>
          <w:color w:val="222222"/>
          <w:sz w:val="30"/>
          <w:szCs w:val="30"/>
        </w:rPr>
        <w:t>ти узнали, что такое мода</w:t>
      </w:r>
      <w:r w:rsidRPr="00176053">
        <w:rPr>
          <w:color w:val="222222"/>
          <w:sz w:val="30"/>
          <w:szCs w:val="30"/>
        </w:rPr>
        <w:t xml:space="preserve">, познакомились с модными аксессуарами для украшения одежды и волос, примерили на себя роли модельеров-дизайнеров и манекенщиков. Для привлечения родителей был организован показ </w:t>
      </w:r>
      <w:r w:rsidR="00DD685B">
        <w:rPr>
          <w:color w:val="222222"/>
          <w:sz w:val="30"/>
          <w:szCs w:val="30"/>
        </w:rPr>
        <w:t>«</w:t>
      </w:r>
      <w:r w:rsidRPr="00176053">
        <w:rPr>
          <w:color w:val="222222"/>
          <w:sz w:val="30"/>
          <w:szCs w:val="30"/>
        </w:rPr>
        <w:t>Эко</w:t>
      </w:r>
      <w:r w:rsidR="00DD685B">
        <w:rPr>
          <w:color w:val="222222"/>
          <w:sz w:val="30"/>
          <w:szCs w:val="30"/>
        </w:rPr>
        <w:t xml:space="preserve"> </w:t>
      </w:r>
      <w:r w:rsidRPr="00176053">
        <w:rPr>
          <w:color w:val="222222"/>
          <w:sz w:val="30"/>
          <w:szCs w:val="30"/>
        </w:rPr>
        <w:t>моды</w:t>
      </w:r>
      <w:r w:rsidR="00DD685B">
        <w:rPr>
          <w:color w:val="222222"/>
          <w:sz w:val="30"/>
          <w:szCs w:val="30"/>
        </w:rPr>
        <w:t xml:space="preserve">», в </w:t>
      </w:r>
      <w:r>
        <w:rPr>
          <w:color w:val="222222"/>
          <w:sz w:val="30"/>
          <w:szCs w:val="30"/>
        </w:rPr>
        <w:t>котором дети приняли активное участие и с удовольствием на красной дорожке продемонстрировали создан</w:t>
      </w:r>
      <w:r w:rsidR="00DD685B">
        <w:rPr>
          <w:color w:val="222222"/>
          <w:sz w:val="30"/>
          <w:szCs w:val="30"/>
        </w:rPr>
        <w:t>н</w:t>
      </w:r>
      <w:r>
        <w:rPr>
          <w:color w:val="222222"/>
          <w:sz w:val="30"/>
          <w:szCs w:val="30"/>
        </w:rPr>
        <w:t>ые вместе с родителями наряды.</w:t>
      </w:r>
    </w:p>
    <w:p w:rsidR="00793B59" w:rsidRPr="00735F09" w:rsidRDefault="00DD685B" w:rsidP="00D5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735F09">
        <w:rPr>
          <w:rFonts w:ascii="Times New Roman" w:eastAsia="Times New Roman" w:hAnsi="Times New Roman" w:cs="Times New Roman"/>
          <w:b/>
          <w:color w:val="000000"/>
          <w:sz w:val="30"/>
        </w:rPr>
        <w:t xml:space="preserve">Тема следующего проекта </w:t>
      </w:r>
      <w:r w:rsidR="00793B59" w:rsidRPr="00735F09">
        <w:rPr>
          <w:rFonts w:ascii="Times New Roman" w:eastAsia="Times New Roman" w:hAnsi="Times New Roman" w:cs="Times New Roman"/>
          <w:b/>
          <w:color w:val="000000"/>
          <w:sz w:val="30"/>
        </w:rPr>
        <w:t>«Фантазия и творчество»</w:t>
      </w:r>
    </w:p>
    <w:p w:rsidR="00735F09" w:rsidRDefault="00176053" w:rsidP="00DD6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6BB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Творчество</w:t>
      </w:r>
      <w:r w:rsidRPr="0017605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 – это не только удовольствие, но ещё </w:t>
      </w:r>
      <w:r w:rsidR="00DD685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 полная свобода для фантазии, её воплощения, возможность проявить свою индивидуальность и инициативу.</w:t>
      </w:r>
      <w:r w:rsidR="00735F0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176053" w:rsidRPr="004A05C2" w:rsidRDefault="00735F09" w:rsidP="00DD6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Название проекта было предложено мною, а планом и подготовкой нужных материалов дети занимались самостоятельно. В рамках этого проекта дети по собственной инициативе и замыслу создавали свои маленькие шедевры, которые в последствии пополнили нашу ППС.</w:t>
      </w:r>
      <w:r w:rsidR="00176053" w:rsidRPr="0017605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</w:p>
    <w:p w:rsidR="00E12A21" w:rsidRPr="007F79CB" w:rsidRDefault="00E12A21" w:rsidP="00D5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7F79CB">
        <w:rPr>
          <w:rFonts w:ascii="Times New Roman" w:eastAsia="Times New Roman" w:hAnsi="Times New Roman" w:cs="Times New Roman"/>
          <w:b/>
          <w:color w:val="000000"/>
          <w:sz w:val="30"/>
        </w:rPr>
        <w:t>«Мороженое»</w:t>
      </w:r>
    </w:p>
    <w:p w:rsidR="007F79CB" w:rsidRDefault="00AB36BB" w:rsidP="000017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F79CB">
        <w:rPr>
          <w:rFonts w:ascii="Arial" w:eastAsia="Times New Roman" w:hAnsi="Arial" w:cs="Arial"/>
          <w:color w:val="111111"/>
          <w:sz w:val="27"/>
          <w:szCs w:val="27"/>
        </w:rPr>
        <w:t xml:space="preserve">В ходе реализации проекта дети познакомились с историей возникновения этого лакомства. Посмотрели видеоролик, как его производят в современных промышленных условиях, узнали множество способов приготовления. </w:t>
      </w:r>
    </w:p>
    <w:p w:rsidR="0000177A" w:rsidRDefault="00735F09" w:rsidP="000017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F79CB">
        <w:rPr>
          <w:rFonts w:ascii="Arial" w:eastAsia="Times New Roman" w:hAnsi="Arial" w:cs="Arial"/>
          <w:color w:val="111111"/>
          <w:sz w:val="27"/>
          <w:szCs w:val="27"/>
        </w:rPr>
        <w:t>ОДИН из родителей записал виде</w:t>
      </w:r>
      <w:r w:rsidR="007F79CB" w:rsidRPr="007F79CB">
        <w:rPr>
          <w:rFonts w:ascii="Arial" w:eastAsia="Times New Roman" w:hAnsi="Arial" w:cs="Arial"/>
          <w:color w:val="111111"/>
          <w:sz w:val="27"/>
          <w:szCs w:val="27"/>
        </w:rPr>
        <w:t>оролик по изготовлению</w:t>
      </w:r>
      <w:r w:rsidRPr="007F79CB">
        <w:rPr>
          <w:rFonts w:ascii="Arial" w:eastAsia="Times New Roman" w:hAnsi="Arial" w:cs="Arial"/>
          <w:color w:val="111111"/>
          <w:sz w:val="27"/>
          <w:szCs w:val="27"/>
        </w:rPr>
        <w:t xml:space="preserve"> мороженого</w:t>
      </w:r>
      <w:r w:rsidR="007F79CB" w:rsidRPr="007F79CB">
        <w:rPr>
          <w:rFonts w:ascii="Arial" w:eastAsia="Times New Roman" w:hAnsi="Arial" w:cs="Arial"/>
          <w:color w:val="111111"/>
          <w:sz w:val="27"/>
          <w:szCs w:val="27"/>
        </w:rPr>
        <w:t xml:space="preserve"> в домашних условиях</w:t>
      </w:r>
      <w:r w:rsidRPr="007F79CB">
        <w:rPr>
          <w:rFonts w:ascii="Arial" w:eastAsia="Times New Roman" w:hAnsi="Arial" w:cs="Arial"/>
          <w:color w:val="111111"/>
          <w:sz w:val="27"/>
          <w:szCs w:val="27"/>
        </w:rPr>
        <w:t>, мы с ребятами его посмотрели, а потом сами приготовили мороженое в группе.</w:t>
      </w:r>
    </w:p>
    <w:p w:rsidR="00735F09" w:rsidRPr="007F79CB" w:rsidRDefault="007F79CB" w:rsidP="000017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F79CB">
        <w:rPr>
          <w:rFonts w:ascii="Arial" w:eastAsia="Times New Roman" w:hAnsi="Arial" w:cs="Arial"/>
          <w:color w:val="111111"/>
          <w:sz w:val="27"/>
          <w:szCs w:val="27"/>
        </w:rPr>
        <w:t>При выборе темы все дети моей группы проявляют инициативу, умеют поддержать друг друга, проявляют познавательный интерес, а параллельно обогащают собственные знания и социализируются.</w:t>
      </w:r>
    </w:p>
    <w:p w:rsidR="00D57767" w:rsidRPr="007F79CB" w:rsidRDefault="00611B6A" w:rsidP="00D5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00177A">
        <w:rPr>
          <w:rFonts w:ascii="Times New Roman" w:eastAsia="Times New Roman" w:hAnsi="Times New Roman" w:cs="Times New Roman"/>
          <w:b/>
          <w:color w:val="000000"/>
          <w:sz w:val="30"/>
        </w:rPr>
        <w:t>В заключении</w:t>
      </w:r>
      <w:r w:rsidRPr="007F79CB">
        <w:rPr>
          <w:rFonts w:ascii="Times New Roman" w:eastAsia="Times New Roman" w:hAnsi="Times New Roman" w:cs="Times New Roman"/>
          <w:color w:val="000000"/>
          <w:sz w:val="30"/>
        </w:rPr>
        <w:t xml:space="preserve"> хочу отметить, что для успешного использования метода проектов,</w:t>
      </w:r>
      <w:r w:rsidR="00D57767" w:rsidRPr="007F79CB">
        <w:rPr>
          <w:rFonts w:ascii="Times New Roman" w:eastAsia="Times New Roman" w:hAnsi="Times New Roman" w:cs="Times New Roman"/>
          <w:color w:val="000000"/>
          <w:sz w:val="30"/>
        </w:rPr>
        <w:t xml:space="preserve"> важно быть партнером, помощником детей</w:t>
      </w:r>
      <w:r w:rsidRPr="007F79CB">
        <w:rPr>
          <w:rFonts w:ascii="Times New Roman" w:eastAsia="Times New Roman" w:hAnsi="Times New Roman" w:cs="Times New Roman"/>
          <w:color w:val="000000"/>
          <w:sz w:val="30"/>
        </w:rPr>
        <w:t>, а д</w:t>
      </w:r>
      <w:r w:rsidR="00D57767" w:rsidRPr="007F79CB">
        <w:rPr>
          <w:rFonts w:ascii="Times New Roman" w:eastAsia="Times New Roman" w:hAnsi="Times New Roman" w:cs="Times New Roman"/>
          <w:color w:val="000000"/>
          <w:sz w:val="30"/>
        </w:rPr>
        <w:t>етс</w:t>
      </w:r>
      <w:r w:rsidR="00515C08" w:rsidRPr="007F79CB">
        <w:rPr>
          <w:rFonts w:ascii="Times New Roman" w:eastAsia="Times New Roman" w:hAnsi="Times New Roman" w:cs="Times New Roman"/>
          <w:color w:val="000000"/>
          <w:sz w:val="30"/>
        </w:rPr>
        <w:t>кая инициатива </w:t>
      </w:r>
      <w:r w:rsidR="00D57767" w:rsidRPr="007F79CB">
        <w:rPr>
          <w:rFonts w:ascii="Times New Roman" w:eastAsia="Times New Roman" w:hAnsi="Times New Roman" w:cs="Times New Roman"/>
          <w:color w:val="000000"/>
          <w:sz w:val="30"/>
        </w:rPr>
        <w:t>выражается тогда, когда ребенок становится и инициатором, и исполнителем, и полноправным участником, субъектом социальных отношений.</w:t>
      </w:r>
    </w:p>
    <w:p w:rsidR="00D57767" w:rsidRDefault="00D57767" w:rsidP="00D5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611B6A" w:rsidRDefault="00611B6A" w:rsidP="00D5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Важно слышать детей, не навязывать свое мнение и тогда наши воспитанники будут инициативными, творческими, любознательными, позитивными, активными и самостоятельными!</w:t>
      </w:r>
    </w:p>
    <w:p w:rsidR="00611B6A" w:rsidRDefault="00611B6A" w:rsidP="00D5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611B6A" w:rsidRPr="0000177A" w:rsidRDefault="0000177A" w:rsidP="00D577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Благодарю</w:t>
      </w:r>
      <w:r w:rsidR="00611B6A" w:rsidRPr="0000177A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за внимание!</w:t>
      </w:r>
    </w:p>
    <w:sectPr w:rsidR="00611B6A" w:rsidRPr="0000177A" w:rsidSect="00E04AD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E37"/>
    <w:multiLevelType w:val="multilevel"/>
    <w:tmpl w:val="DB1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60667"/>
    <w:multiLevelType w:val="multilevel"/>
    <w:tmpl w:val="82E2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513B1"/>
    <w:multiLevelType w:val="multilevel"/>
    <w:tmpl w:val="5710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75A3F"/>
    <w:multiLevelType w:val="multilevel"/>
    <w:tmpl w:val="F886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B653C"/>
    <w:multiLevelType w:val="multilevel"/>
    <w:tmpl w:val="FBC8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52FD8"/>
    <w:multiLevelType w:val="multilevel"/>
    <w:tmpl w:val="6F6CF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53437"/>
    <w:multiLevelType w:val="multilevel"/>
    <w:tmpl w:val="D8C2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A2EDD"/>
    <w:multiLevelType w:val="multilevel"/>
    <w:tmpl w:val="083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B231C"/>
    <w:multiLevelType w:val="multilevel"/>
    <w:tmpl w:val="64BA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145ED"/>
    <w:multiLevelType w:val="multilevel"/>
    <w:tmpl w:val="9B42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36BDA"/>
    <w:multiLevelType w:val="multilevel"/>
    <w:tmpl w:val="CF8A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4056A"/>
    <w:multiLevelType w:val="multilevel"/>
    <w:tmpl w:val="ACD8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1D3E63"/>
    <w:multiLevelType w:val="multilevel"/>
    <w:tmpl w:val="2580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FF7B21"/>
    <w:multiLevelType w:val="multilevel"/>
    <w:tmpl w:val="F40E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371BE3"/>
    <w:multiLevelType w:val="multilevel"/>
    <w:tmpl w:val="0152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662450"/>
    <w:multiLevelType w:val="multilevel"/>
    <w:tmpl w:val="851C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832E62"/>
    <w:multiLevelType w:val="multilevel"/>
    <w:tmpl w:val="5D8C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346829"/>
    <w:multiLevelType w:val="multilevel"/>
    <w:tmpl w:val="629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3E3DE0"/>
    <w:multiLevelType w:val="multilevel"/>
    <w:tmpl w:val="06C4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17"/>
  </w:num>
  <w:num w:numId="7">
    <w:abstractNumId w:val="11"/>
  </w:num>
  <w:num w:numId="8">
    <w:abstractNumId w:val="13"/>
  </w:num>
  <w:num w:numId="9">
    <w:abstractNumId w:val="15"/>
  </w:num>
  <w:num w:numId="10">
    <w:abstractNumId w:val="16"/>
  </w:num>
  <w:num w:numId="11">
    <w:abstractNumId w:val="14"/>
  </w:num>
  <w:num w:numId="12">
    <w:abstractNumId w:val="8"/>
  </w:num>
  <w:num w:numId="13">
    <w:abstractNumId w:val="10"/>
  </w:num>
  <w:num w:numId="14">
    <w:abstractNumId w:val="1"/>
  </w:num>
  <w:num w:numId="15">
    <w:abstractNumId w:val="18"/>
  </w:num>
  <w:num w:numId="16">
    <w:abstractNumId w:val="0"/>
  </w:num>
  <w:num w:numId="17">
    <w:abstractNumId w:val="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67"/>
    <w:rsid w:val="0000177A"/>
    <w:rsid w:val="00176053"/>
    <w:rsid w:val="002856A7"/>
    <w:rsid w:val="00304FD9"/>
    <w:rsid w:val="003919A3"/>
    <w:rsid w:val="003F2802"/>
    <w:rsid w:val="00431E09"/>
    <w:rsid w:val="00434079"/>
    <w:rsid w:val="004644EA"/>
    <w:rsid w:val="004A05C2"/>
    <w:rsid w:val="005128A8"/>
    <w:rsid w:val="00515C08"/>
    <w:rsid w:val="005A68FC"/>
    <w:rsid w:val="006075BE"/>
    <w:rsid w:val="00611B6A"/>
    <w:rsid w:val="00623418"/>
    <w:rsid w:val="006D5055"/>
    <w:rsid w:val="00735F09"/>
    <w:rsid w:val="007463C0"/>
    <w:rsid w:val="00782F3B"/>
    <w:rsid w:val="00793B59"/>
    <w:rsid w:val="007A6D33"/>
    <w:rsid w:val="007F79CB"/>
    <w:rsid w:val="008466AD"/>
    <w:rsid w:val="008C026A"/>
    <w:rsid w:val="009479A5"/>
    <w:rsid w:val="009511DC"/>
    <w:rsid w:val="00A42C2A"/>
    <w:rsid w:val="00A74E8D"/>
    <w:rsid w:val="00A83A6C"/>
    <w:rsid w:val="00AB36BB"/>
    <w:rsid w:val="00B65A4D"/>
    <w:rsid w:val="00B82763"/>
    <w:rsid w:val="00B8628D"/>
    <w:rsid w:val="00BB6F1D"/>
    <w:rsid w:val="00C25BF0"/>
    <w:rsid w:val="00D20A2F"/>
    <w:rsid w:val="00D57767"/>
    <w:rsid w:val="00D60B28"/>
    <w:rsid w:val="00DD0449"/>
    <w:rsid w:val="00DD685B"/>
    <w:rsid w:val="00E04ADC"/>
    <w:rsid w:val="00E12A21"/>
    <w:rsid w:val="00E2738D"/>
    <w:rsid w:val="00F8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D5958-5A48-48B4-9090-E8B36762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5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57767"/>
  </w:style>
  <w:style w:type="paragraph" w:customStyle="1" w:styleId="c0">
    <w:name w:val="c0"/>
    <w:basedOn w:val="a"/>
    <w:rsid w:val="00D5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57767"/>
  </w:style>
  <w:style w:type="paragraph" w:styleId="a3">
    <w:name w:val="Balloon Text"/>
    <w:basedOn w:val="a"/>
    <w:link w:val="a4"/>
    <w:uiPriority w:val="99"/>
    <w:semiHidden/>
    <w:unhideWhenUsed/>
    <w:rsid w:val="0061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B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76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PrintMaster</dc:creator>
  <cp:keywords/>
  <dc:description/>
  <cp:lastModifiedBy>Elena</cp:lastModifiedBy>
  <cp:revision>2</cp:revision>
  <cp:lastPrinted>2021-11-09T16:49:00Z</cp:lastPrinted>
  <dcterms:created xsi:type="dcterms:W3CDTF">2022-01-16T16:01:00Z</dcterms:created>
  <dcterms:modified xsi:type="dcterms:W3CDTF">2022-01-16T16:01:00Z</dcterms:modified>
</cp:coreProperties>
</file>