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B474" w14:textId="606130EE" w:rsidR="000036AA" w:rsidRPr="00942E3F" w:rsidRDefault="000036AA" w:rsidP="000036AA">
      <w:pPr>
        <w:rPr>
          <w:rFonts w:ascii="Times New Roman" w:hAnsi="Times New Roman" w:cs="Times New Roman"/>
          <w:b/>
          <w:bCs/>
          <w:sz w:val="24"/>
          <w:szCs w:val="24"/>
        </w:rPr>
      </w:pPr>
      <w:bookmarkStart w:id="0" w:name="_Hlk146037897"/>
      <w:r w:rsidRPr="00942E3F">
        <w:rPr>
          <w:rFonts w:ascii="Times New Roman" w:hAnsi="Times New Roman" w:cs="Times New Roman"/>
          <w:b/>
          <w:bCs/>
          <w:sz w:val="24"/>
          <w:szCs w:val="24"/>
        </w:rPr>
        <w:t xml:space="preserve">Тема материала: </w:t>
      </w:r>
      <w:r w:rsidR="00D9547A" w:rsidRPr="00942E3F">
        <w:rPr>
          <w:rFonts w:ascii="Times New Roman" w:hAnsi="Times New Roman" w:cs="Times New Roman"/>
          <w:b/>
          <w:bCs/>
          <w:sz w:val="24"/>
          <w:szCs w:val="24"/>
        </w:rPr>
        <w:t>Сестринский уход при хрони</w:t>
      </w:r>
      <w:r w:rsidR="00942E3F" w:rsidRPr="00942E3F">
        <w:rPr>
          <w:rFonts w:ascii="Times New Roman" w:hAnsi="Times New Roman" w:cs="Times New Roman"/>
          <w:b/>
          <w:bCs/>
          <w:sz w:val="24"/>
          <w:szCs w:val="24"/>
        </w:rPr>
        <w:t>ческом бронхите.</w:t>
      </w:r>
    </w:p>
    <w:p w14:paraId="6E58B781" w14:textId="3E57D35E" w:rsidR="000036AA" w:rsidRPr="00942E3F" w:rsidRDefault="000036AA" w:rsidP="000036AA">
      <w:pPr>
        <w:rPr>
          <w:rFonts w:ascii="Times New Roman" w:hAnsi="Times New Roman" w:cs="Times New Roman"/>
          <w:b/>
          <w:bCs/>
          <w:sz w:val="24"/>
          <w:szCs w:val="24"/>
        </w:rPr>
      </w:pPr>
      <w:r w:rsidRPr="00942E3F">
        <w:rPr>
          <w:rFonts w:ascii="Times New Roman" w:hAnsi="Times New Roman" w:cs="Times New Roman"/>
          <w:b/>
          <w:bCs/>
          <w:sz w:val="24"/>
          <w:szCs w:val="24"/>
        </w:rPr>
        <w:t>Павлова В</w:t>
      </w:r>
      <w:r w:rsidR="00CF03CC">
        <w:rPr>
          <w:rFonts w:ascii="Times New Roman" w:hAnsi="Times New Roman" w:cs="Times New Roman"/>
          <w:b/>
          <w:bCs/>
          <w:sz w:val="24"/>
          <w:szCs w:val="24"/>
        </w:rPr>
        <w:t>. Е.</w:t>
      </w:r>
      <w:r w:rsidRPr="00942E3F">
        <w:rPr>
          <w:rFonts w:ascii="Times New Roman" w:hAnsi="Times New Roman" w:cs="Times New Roman"/>
          <w:b/>
          <w:bCs/>
          <w:sz w:val="24"/>
          <w:szCs w:val="24"/>
        </w:rPr>
        <w:t>– обучающаяся ЕТЖТ-филиал РГУПС</w:t>
      </w:r>
    </w:p>
    <w:p w14:paraId="680E47FA" w14:textId="2AD46CE0" w:rsidR="000036AA" w:rsidRPr="00942E3F" w:rsidRDefault="000036AA" w:rsidP="000036AA">
      <w:pPr>
        <w:rPr>
          <w:rFonts w:ascii="Times New Roman" w:hAnsi="Times New Roman" w:cs="Times New Roman"/>
          <w:b/>
          <w:bCs/>
          <w:sz w:val="24"/>
          <w:szCs w:val="24"/>
        </w:rPr>
      </w:pPr>
      <w:r w:rsidRPr="00942E3F">
        <w:rPr>
          <w:rFonts w:ascii="Times New Roman" w:hAnsi="Times New Roman" w:cs="Times New Roman"/>
          <w:b/>
          <w:bCs/>
          <w:sz w:val="24"/>
          <w:szCs w:val="24"/>
        </w:rPr>
        <w:t xml:space="preserve">Куратор: </w:t>
      </w:r>
      <w:r w:rsidR="00D9547A" w:rsidRPr="00942E3F">
        <w:rPr>
          <w:rFonts w:ascii="Times New Roman" w:hAnsi="Times New Roman" w:cs="Times New Roman"/>
          <w:b/>
          <w:bCs/>
          <w:sz w:val="24"/>
          <w:szCs w:val="24"/>
        </w:rPr>
        <w:t xml:space="preserve">Бокарева Зоя </w:t>
      </w:r>
      <w:r w:rsidRPr="00942E3F">
        <w:rPr>
          <w:rFonts w:ascii="Times New Roman" w:hAnsi="Times New Roman" w:cs="Times New Roman"/>
          <w:b/>
          <w:bCs/>
          <w:sz w:val="24"/>
          <w:szCs w:val="24"/>
        </w:rPr>
        <w:t>Николаевна- преподаватель высшей категории ЕТЖТ-филиал РГУПС, город Елец, Липецкой области.</w:t>
      </w:r>
    </w:p>
    <w:p w14:paraId="57EDAC55" w14:textId="0BD79225" w:rsidR="00433D2E" w:rsidRPr="00942E3F" w:rsidRDefault="00270B43" w:rsidP="00433D2E">
      <w:pPr>
        <w:rPr>
          <w:rFonts w:ascii="Times New Roman" w:hAnsi="Times New Roman" w:cs="Times New Roman"/>
        </w:rPr>
      </w:pPr>
      <w:r w:rsidRPr="00942E3F">
        <w:rPr>
          <w:rFonts w:ascii="Times New Roman" w:hAnsi="Times New Roman" w:cs="Times New Roman"/>
        </w:rPr>
        <w:t>Хронический бронхит</w:t>
      </w:r>
      <w:bookmarkEnd w:id="0"/>
      <w:r w:rsidRPr="00942E3F">
        <w:rPr>
          <w:rFonts w:ascii="Times New Roman" w:hAnsi="Times New Roman" w:cs="Times New Roman"/>
        </w:rPr>
        <w:t xml:space="preserve"> — это диффузное, прогрессирующее поражение бронхов, обусловленное длительным раздражением и/или воспалением. При этом вначале происходит изменение слизистой оболочки бронхов (эндобронхит) с перестройкой секреторного аппарата. В последующем развиваются дегенеративно-воспалительные и склеротические изменения стенки бронхов (мезо– и панбронхит) с гиперсекрецией и нарушением очистительной функции бронхов.</w:t>
      </w:r>
      <w:r w:rsidR="005D2B7F" w:rsidRPr="00942E3F">
        <w:rPr>
          <w:rFonts w:ascii="Times New Roman" w:hAnsi="Times New Roman" w:cs="Times New Roman"/>
        </w:rPr>
        <w:br/>
      </w:r>
      <w:r w:rsidR="005D5B21" w:rsidRPr="00942E3F">
        <w:rPr>
          <w:rFonts w:ascii="Times New Roman" w:hAnsi="Times New Roman" w:cs="Times New Roman"/>
        </w:rPr>
        <w:t>Хронический бронхит</w:t>
      </w:r>
      <w:r w:rsidR="005D2B7F" w:rsidRPr="00942E3F">
        <w:rPr>
          <w:rFonts w:ascii="Times New Roman" w:hAnsi="Times New Roman" w:cs="Times New Roman"/>
        </w:rPr>
        <w:t xml:space="preserve"> </w:t>
      </w:r>
      <w:r w:rsidR="009E5E37" w:rsidRPr="00942E3F">
        <w:rPr>
          <w:rFonts w:ascii="Times New Roman" w:hAnsi="Times New Roman" w:cs="Times New Roman"/>
        </w:rPr>
        <w:t>проявляется кашлем с мокротой. Такой кашель беспокоит не меньше двух лет подряд и длится не меньше трёх месяцев. Чтобы установить диагноз, нужно исключить другие причины кашля, например сердечно-сосудистые заболевания, бронхиальную астму и туберкулёз.</w:t>
      </w:r>
      <w:r w:rsidR="00AA6DB6" w:rsidRPr="00942E3F">
        <w:rPr>
          <w:rFonts w:ascii="Times New Roman" w:hAnsi="Times New Roman" w:cs="Times New Roman"/>
        </w:rPr>
        <w:t xml:space="preserve"> В мире хроническим бронхитом страдают от 3,5 до 22 % взрослых, в России – от 10 до 20 %. В 20</w:t>
      </w:r>
      <w:r w:rsidR="0074522C" w:rsidRPr="00942E3F">
        <w:rPr>
          <w:rFonts w:ascii="Times New Roman" w:hAnsi="Times New Roman" w:cs="Times New Roman"/>
        </w:rPr>
        <w:t>22</w:t>
      </w:r>
      <w:r w:rsidR="00AA6DB6" w:rsidRPr="00942E3F">
        <w:rPr>
          <w:rFonts w:ascii="Times New Roman" w:hAnsi="Times New Roman" w:cs="Times New Roman"/>
        </w:rPr>
        <w:t xml:space="preserve"> году в России хронический бронхит был выявлен у </w:t>
      </w:r>
      <w:r w:rsidR="0074522C" w:rsidRPr="00942E3F">
        <w:rPr>
          <w:rFonts w:ascii="Times New Roman" w:hAnsi="Times New Roman" w:cs="Times New Roman"/>
        </w:rPr>
        <w:t>218</w:t>
      </w:r>
      <w:r w:rsidR="00AA6DB6" w:rsidRPr="00942E3F">
        <w:rPr>
          <w:rFonts w:ascii="Times New Roman" w:hAnsi="Times New Roman" w:cs="Times New Roman"/>
        </w:rPr>
        <w:t xml:space="preserve"> человек на 100 тыс. населения.</w:t>
      </w:r>
      <w:r w:rsidR="00E16D55" w:rsidRPr="00942E3F">
        <w:rPr>
          <w:rFonts w:ascii="Times New Roman" w:hAnsi="Times New Roman" w:cs="Times New Roman"/>
        </w:rPr>
        <w:t xml:space="preserve"> </w:t>
      </w:r>
      <w:r w:rsidR="006F6EE2" w:rsidRPr="00942E3F">
        <w:rPr>
          <w:rFonts w:ascii="Times New Roman" w:hAnsi="Times New Roman" w:cs="Times New Roman"/>
        </w:rPr>
        <w:br/>
      </w:r>
      <w:r w:rsidR="0029092D" w:rsidRPr="00942E3F">
        <w:rPr>
          <w:rFonts w:ascii="Times New Roman" w:hAnsi="Times New Roman" w:cs="Times New Roman"/>
        </w:rPr>
        <w:t xml:space="preserve">Хронический бронхит </w:t>
      </w:r>
      <w:r w:rsidR="00F9671C" w:rsidRPr="00942E3F">
        <w:rPr>
          <w:rFonts w:ascii="Times New Roman" w:hAnsi="Times New Roman" w:cs="Times New Roman"/>
        </w:rPr>
        <w:t xml:space="preserve">является распространенным заболеванием. </w:t>
      </w:r>
      <w:r w:rsidR="00C43DCF" w:rsidRPr="00942E3F">
        <w:rPr>
          <w:rFonts w:ascii="Times New Roman" w:hAnsi="Times New Roman" w:cs="Times New Roman"/>
        </w:rPr>
        <w:t>З</w:t>
      </w:r>
      <w:r w:rsidR="00F9671C" w:rsidRPr="00942E3F">
        <w:rPr>
          <w:rFonts w:ascii="Times New Roman" w:hAnsi="Times New Roman" w:cs="Times New Roman"/>
        </w:rPr>
        <w:t xml:space="preserve">аболеваемость имеет тенденцию к росту. Увеличение заболеваемости </w:t>
      </w:r>
      <w:r w:rsidR="0029092D" w:rsidRPr="00942E3F">
        <w:rPr>
          <w:rFonts w:ascii="Times New Roman" w:hAnsi="Times New Roman" w:cs="Times New Roman"/>
        </w:rPr>
        <w:t>хроническим бронхитом</w:t>
      </w:r>
      <w:r w:rsidR="00F9671C" w:rsidRPr="00942E3F">
        <w:rPr>
          <w:rFonts w:ascii="Times New Roman" w:hAnsi="Times New Roman" w:cs="Times New Roman"/>
        </w:rPr>
        <w:t xml:space="preserve"> связано с широким распространением курения, действием профессиональных вредностей, растущим загрязнением атмосферного воздуха, изменением реактивности населения. Чаще </w:t>
      </w:r>
      <w:r w:rsidR="00AE159C" w:rsidRPr="00942E3F">
        <w:rPr>
          <w:rFonts w:ascii="Times New Roman" w:hAnsi="Times New Roman" w:cs="Times New Roman"/>
        </w:rPr>
        <w:t>хронический бронхит</w:t>
      </w:r>
      <w:r w:rsidR="00F9671C" w:rsidRPr="00942E3F">
        <w:rPr>
          <w:rFonts w:ascii="Times New Roman" w:hAnsi="Times New Roman" w:cs="Times New Roman"/>
        </w:rPr>
        <w:t xml:space="preserve"> наблюдается у курящих мужчин и среди городского населения с высокой концентрацией промышленного производства.</w:t>
      </w:r>
      <w:r w:rsidR="00BD76AF" w:rsidRPr="00942E3F">
        <w:rPr>
          <w:rFonts w:ascii="Times New Roman" w:hAnsi="Times New Roman" w:cs="Times New Roman"/>
        </w:rPr>
        <w:br/>
      </w:r>
      <w:r w:rsidR="00433D2E" w:rsidRPr="00942E3F">
        <w:rPr>
          <w:rFonts w:ascii="Times New Roman" w:hAnsi="Times New Roman" w:cs="Times New Roman"/>
          <w:b/>
          <w:bCs/>
        </w:rPr>
        <w:t>Причины развития хронического бронхита</w:t>
      </w:r>
    </w:p>
    <w:p w14:paraId="27AFEC9D" w14:textId="77777777" w:rsidR="00433D2E" w:rsidRPr="00942E3F" w:rsidRDefault="00433D2E" w:rsidP="00433D2E">
      <w:pPr>
        <w:rPr>
          <w:rFonts w:ascii="Times New Roman" w:hAnsi="Times New Roman" w:cs="Times New Roman"/>
        </w:rPr>
      </w:pPr>
      <w:r w:rsidRPr="00942E3F">
        <w:rPr>
          <w:rFonts w:ascii="Times New Roman" w:hAnsi="Times New Roman" w:cs="Times New Roman"/>
        </w:rPr>
        <w:t>К факторам риска развития хронического бронхита относятся:</w:t>
      </w:r>
    </w:p>
    <w:p w14:paraId="4E2A93DB" w14:textId="158B9A6C" w:rsidR="00433D2E" w:rsidRPr="00942E3F" w:rsidRDefault="00433D2E" w:rsidP="00433D2E">
      <w:pPr>
        <w:pStyle w:val="a3"/>
        <w:numPr>
          <w:ilvl w:val="0"/>
          <w:numId w:val="1"/>
        </w:numPr>
        <w:rPr>
          <w:rFonts w:ascii="Times New Roman" w:hAnsi="Times New Roman" w:cs="Times New Roman"/>
        </w:rPr>
      </w:pPr>
      <w:r w:rsidRPr="00942E3F">
        <w:rPr>
          <w:rFonts w:ascii="Times New Roman" w:hAnsi="Times New Roman" w:cs="Times New Roman"/>
        </w:rPr>
        <w:t>курение;</w:t>
      </w:r>
    </w:p>
    <w:p w14:paraId="52772488" w14:textId="77777777" w:rsidR="00433D2E" w:rsidRPr="00942E3F" w:rsidRDefault="00433D2E" w:rsidP="00433D2E">
      <w:pPr>
        <w:pStyle w:val="a3"/>
        <w:numPr>
          <w:ilvl w:val="0"/>
          <w:numId w:val="1"/>
        </w:numPr>
        <w:rPr>
          <w:rFonts w:ascii="Times New Roman" w:hAnsi="Times New Roman" w:cs="Times New Roman"/>
        </w:rPr>
      </w:pPr>
      <w:r w:rsidRPr="00942E3F">
        <w:rPr>
          <w:rFonts w:ascii="Times New Roman" w:hAnsi="Times New Roman" w:cs="Times New Roman"/>
        </w:rPr>
        <w:t>воздействие пыли, дыма и вредных факторов труда, например окиси углерода, сернистого ангидрида и окислов азота;</w:t>
      </w:r>
    </w:p>
    <w:p w14:paraId="3FC1456E" w14:textId="77777777" w:rsidR="00433D2E" w:rsidRPr="00942E3F" w:rsidRDefault="00433D2E" w:rsidP="00433D2E">
      <w:pPr>
        <w:pStyle w:val="a3"/>
        <w:numPr>
          <w:ilvl w:val="0"/>
          <w:numId w:val="1"/>
        </w:numPr>
        <w:rPr>
          <w:rFonts w:ascii="Times New Roman" w:hAnsi="Times New Roman" w:cs="Times New Roman"/>
        </w:rPr>
      </w:pPr>
      <w:r w:rsidRPr="00942E3F">
        <w:rPr>
          <w:rFonts w:ascii="Times New Roman" w:hAnsi="Times New Roman" w:cs="Times New Roman"/>
        </w:rPr>
        <w:t>переохлаждение при работе на складах, в морозильных камерах и зимой на улице;</w:t>
      </w:r>
    </w:p>
    <w:p w14:paraId="7491667F" w14:textId="77777777" w:rsidR="00433D2E" w:rsidRPr="00942E3F" w:rsidRDefault="00433D2E" w:rsidP="00433D2E">
      <w:pPr>
        <w:pStyle w:val="a3"/>
        <w:numPr>
          <w:ilvl w:val="0"/>
          <w:numId w:val="1"/>
        </w:numPr>
        <w:rPr>
          <w:rFonts w:ascii="Times New Roman" w:hAnsi="Times New Roman" w:cs="Times New Roman"/>
        </w:rPr>
      </w:pPr>
      <w:r w:rsidRPr="00942E3F">
        <w:rPr>
          <w:rFonts w:ascii="Times New Roman" w:hAnsi="Times New Roman" w:cs="Times New Roman"/>
        </w:rPr>
        <w:t>проживание в сыром, холодном климате;</w:t>
      </w:r>
    </w:p>
    <w:p w14:paraId="091618AA" w14:textId="77777777" w:rsidR="00433D2E" w:rsidRPr="00942E3F" w:rsidRDefault="00433D2E" w:rsidP="00433D2E">
      <w:pPr>
        <w:pStyle w:val="a3"/>
        <w:numPr>
          <w:ilvl w:val="0"/>
          <w:numId w:val="1"/>
        </w:numPr>
        <w:rPr>
          <w:rFonts w:ascii="Times New Roman" w:hAnsi="Times New Roman" w:cs="Times New Roman"/>
        </w:rPr>
      </w:pPr>
      <w:r w:rsidRPr="00942E3F">
        <w:rPr>
          <w:rFonts w:ascii="Times New Roman" w:hAnsi="Times New Roman" w:cs="Times New Roman"/>
        </w:rPr>
        <w:t>наследственная предрасположенность;</w:t>
      </w:r>
    </w:p>
    <w:p w14:paraId="1080D811" w14:textId="2FBCF56B" w:rsidR="009E5E37" w:rsidRPr="00942E3F" w:rsidRDefault="00433D2E" w:rsidP="00433D2E">
      <w:pPr>
        <w:pStyle w:val="a3"/>
        <w:numPr>
          <w:ilvl w:val="0"/>
          <w:numId w:val="1"/>
        </w:numPr>
        <w:rPr>
          <w:rFonts w:ascii="Times New Roman" w:hAnsi="Times New Roman" w:cs="Times New Roman"/>
        </w:rPr>
      </w:pPr>
      <w:r w:rsidRPr="00942E3F">
        <w:rPr>
          <w:rFonts w:ascii="Times New Roman" w:hAnsi="Times New Roman" w:cs="Times New Roman"/>
        </w:rPr>
        <w:t>затяжное течение вирусной инфекции.</w:t>
      </w:r>
    </w:p>
    <w:p w14:paraId="1D075F65" w14:textId="77777777" w:rsidR="003A5ECD" w:rsidRPr="00942E3F" w:rsidRDefault="003A5ECD" w:rsidP="003A5ECD">
      <w:pPr>
        <w:rPr>
          <w:rFonts w:ascii="Times New Roman" w:hAnsi="Times New Roman" w:cs="Times New Roman"/>
        </w:rPr>
      </w:pPr>
      <w:r w:rsidRPr="00942E3F">
        <w:rPr>
          <w:rFonts w:ascii="Times New Roman" w:hAnsi="Times New Roman" w:cs="Times New Roman"/>
        </w:rPr>
        <w:t>Все причины хронического бронхита можно разделить на экзогенные и эндогенные, т. е. вызванные внешними и внутренними факторами.</w:t>
      </w:r>
    </w:p>
    <w:p w14:paraId="39142FAE" w14:textId="551F6C9E" w:rsidR="003A5ECD" w:rsidRPr="00942E3F" w:rsidRDefault="003A5ECD" w:rsidP="003A5ECD">
      <w:pPr>
        <w:rPr>
          <w:rFonts w:ascii="Times New Roman" w:hAnsi="Times New Roman" w:cs="Times New Roman"/>
        </w:rPr>
      </w:pPr>
      <w:r w:rsidRPr="00942E3F">
        <w:rPr>
          <w:rFonts w:ascii="Times New Roman" w:hAnsi="Times New Roman" w:cs="Times New Roman"/>
        </w:rPr>
        <w:t>К экзогенным причинам относят, в первую очередь, курение, в том числе и пассивное, когда кто-то курит, а человек вдыхает дым. Доказана прямая взаимосвязь: чем больше и дольше человек курит, тем выше вероятность, что у него разовьётся хронический бронхит. К экзогенным причинам относят и вдыхание органической пыли при работе с хлопком, джутом, коноплёй, льном, зерном, деревом и цементом. В группе риска также находятся сварщики и работники автомастерских, вдыхающие сварочные и выхлопные газы. Пусковым механизмом как развития, так и обострения хронического бронхита, могут быть вирусы (грипп, риновирус и аденовирус), микоплазменная и бактериальная инфекции.</w:t>
      </w:r>
    </w:p>
    <w:p w14:paraId="39BC79C7" w14:textId="6DB9182E" w:rsidR="00DD3BCC" w:rsidRPr="00942E3F" w:rsidRDefault="003A5ECD" w:rsidP="003A5ECD">
      <w:pPr>
        <w:rPr>
          <w:rFonts w:ascii="Times New Roman" w:hAnsi="Times New Roman" w:cs="Times New Roman"/>
        </w:rPr>
      </w:pPr>
      <w:r w:rsidRPr="00942E3F">
        <w:rPr>
          <w:rFonts w:ascii="Times New Roman" w:hAnsi="Times New Roman" w:cs="Times New Roman"/>
        </w:rPr>
        <w:t>К эндогенным причинам относят патологии носоглотки, при которых нарушается очищение, увлажнение и согревание воздуха перед его попаданием в дыхательные пути. К таким патологиям относятся хронический ринофарингит и полисунисит, в том числе полипозный.</w:t>
      </w:r>
      <w:r w:rsidR="00B376FC" w:rsidRPr="00942E3F">
        <w:rPr>
          <w:rFonts w:ascii="Times New Roman" w:hAnsi="Times New Roman" w:cs="Times New Roman"/>
        </w:rPr>
        <w:t xml:space="preserve"> </w:t>
      </w:r>
      <w:r w:rsidRPr="00942E3F">
        <w:rPr>
          <w:rFonts w:ascii="Times New Roman" w:hAnsi="Times New Roman" w:cs="Times New Roman"/>
        </w:rPr>
        <w:t>Бронхит нередко становится хроническим после удаления миндалин, которое проводят из-за частых ангин. Миндалины выполняют защитную функцию, как стража на воротах: если их нет, то инфекция легче проникает в организм.</w:t>
      </w:r>
      <w:r w:rsidR="00CE456E" w:rsidRPr="00942E3F">
        <w:rPr>
          <w:rFonts w:ascii="Times New Roman" w:hAnsi="Times New Roman" w:cs="Times New Roman"/>
        </w:rPr>
        <w:t xml:space="preserve"> </w:t>
      </w:r>
      <w:r w:rsidR="00B376FC" w:rsidRPr="00942E3F">
        <w:rPr>
          <w:rFonts w:ascii="Times New Roman" w:hAnsi="Times New Roman" w:cs="Times New Roman"/>
        </w:rPr>
        <w:t>Также к внутренним факторам можно отнести нарушение местного иммунитета, т. е. вторичный иммунодефицит. Ещё одна эндогенная причина хронического бронхита — это</w:t>
      </w:r>
      <w:r w:rsidR="00822664" w:rsidRPr="00942E3F">
        <w:rPr>
          <w:rFonts w:ascii="Times New Roman" w:hAnsi="Times New Roman" w:cs="Times New Roman"/>
        </w:rPr>
        <w:t xml:space="preserve"> Гастроэзофагеальная рефлюксная болезнь</w:t>
      </w:r>
      <w:r w:rsidR="00B376FC" w:rsidRPr="00942E3F">
        <w:rPr>
          <w:rFonts w:ascii="Times New Roman" w:hAnsi="Times New Roman" w:cs="Times New Roman"/>
        </w:rPr>
        <w:t xml:space="preserve"> </w:t>
      </w:r>
      <w:r w:rsidR="00822664" w:rsidRPr="00942E3F">
        <w:rPr>
          <w:rFonts w:ascii="Times New Roman" w:hAnsi="Times New Roman" w:cs="Times New Roman"/>
        </w:rPr>
        <w:t>(</w:t>
      </w:r>
      <w:r w:rsidR="00B376FC" w:rsidRPr="00942E3F">
        <w:rPr>
          <w:rFonts w:ascii="Times New Roman" w:hAnsi="Times New Roman" w:cs="Times New Roman"/>
        </w:rPr>
        <w:t>ГЭРБ</w:t>
      </w:r>
      <w:r w:rsidR="00822664" w:rsidRPr="00942E3F">
        <w:rPr>
          <w:rFonts w:ascii="Times New Roman" w:hAnsi="Times New Roman" w:cs="Times New Roman"/>
        </w:rPr>
        <w:t>)</w:t>
      </w:r>
      <w:r w:rsidR="00B376FC" w:rsidRPr="00942E3F">
        <w:rPr>
          <w:rFonts w:ascii="Times New Roman" w:hAnsi="Times New Roman" w:cs="Times New Roman"/>
        </w:rPr>
        <w:t>, при которой содержимое из желудка попадает в пищевод, а затем забрасывается в бронхи, что приводит к кашлю.</w:t>
      </w:r>
    </w:p>
    <w:p w14:paraId="7E94361C" w14:textId="77777777" w:rsidR="00AE3317" w:rsidRPr="00942E3F" w:rsidRDefault="00AE3317" w:rsidP="00AE3317">
      <w:pPr>
        <w:rPr>
          <w:rFonts w:ascii="Times New Roman" w:hAnsi="Times New Roman" w:cs="Times New Roman"/>
          <w:b/>
          <w:bCs/>
        </w:rPr>
      </w:pPr>
      <w:r w:rsidRPr="00942E3F">
        <w:rPr>
          <w:rFonts w:ascii="Times New Roman" w:hAnsi="Times New Roman" w:cs="Times New Roman"/>
          <w:b/>
          <w:bCs/>
        </w:rPr>
        <w:lastRenderedPageBreak/>
        <w:t>Симптомы хронического бронхита</w:t>
      </w:r>
    </w:p>
    <w:p w14:paraId="737378ED" w14:textId="06C9576B" w:rsidR="00AE3317" w:rsidRPr="00942E3F" w:rsidRDefault="00AE3317" w:rsidP="00AE3317">
      <w:pPr>
        <w:rPr>
          <w:rFonts w:ascii="Times New Roman" w:hAnsi="Times New Roman" w:cs="Times New Roman"/>
        </w:rPr>
      </w:pPr>
      <w:r w:rsidRPr="00942E3F">
        <w:rPr>
          <w:rFonts w:ascii="Times New Roman" w:hAnsi="Times New Roman" w:cs="Times New Roman"/>
        </w:rPr>
        <w:t xml:space="preserve">Основной симптом хронического бронхита — это кашель, который может быть постоянным или периодическим, сухим или с мокротой. В начале заболевания кашель, как правило, появляется только по утрам, но со временем возникает в различное время суток. Иногда пациенты не обращают на кашель внимания и осознают, что проблема существует, когда на это указывают окружающие. Во время обострения хронического бронхита может подниматься температура (до 37–39 °C) и появляются признаки интоксикации: слабость, потливость, снижение или отсутствие аппетита. Обострения чаще всего возникают ранней весной и поздней осенью. В редких случаях на фоне лающего кашля человек может потерять сознание. Такой обморок возникает из-за спадения бронхов и провисания части трахеи. Во время обострения бронхита и на поздних стадиях может появиться и усилиться одышка. Как правило, сначала она возникает только при интенсивных физических нагрузках, но со временем появляется и при активности, ранее хорошо переносимой пациентом. Помимо усиления одышки, при обострении болезни увеличивается количество мокроты. Как правило, она становится гнойной, зелёной. Также могут быть приступы кашля, иногда со рвотой. При хроническом воспалении повреждаются сосуды слизистой оболочки, что может приводить к кровохарканью. Зачастую оно появляется при обострении болезни. Бронхит — это одна из самых частых причин кровохарканья, но к нему также могут приводить пневмония, </w:t>
      </w:r>
      <w:r w:rsidR="0002249A" w:rsidRPr="00942E3F">
        <w:rPr>
          <w:rFonts w:ascii="Times New Roman" w:hAnsi="Times New Roman" w:cs="Times New Roman"/>
        </w:rPr>
        <w:t>Тромбоэмболия легочной артерии (</w:t>
      </w:r>
      <w:r w:rsidRPr="00942E3F">
        <w:rPr>
          <w:rFonts w:ascii="Times New Roman" w:hAnsi="Times New Roman" w:cs="Times New Roman"/>
        </w:rPr>
        <w:t>ТЭЛА</w:t>
      </w:r>
      <w:r w:rsidR="0002249A" w:rsidRPr="00942E3F">
        <w:rPr>
          <w:rFonts w:ascii="Times New Roman" w:hAnsi="Times New Roman" w:cs="Times New Roman"/>
        </w:rPr>
        <w:t>)</w:t>
      </w:r>
      <w:r w:rsidRPr="00942E3F">
        <w:rPr>
          <w:rFonts w:ascii="Times New Roman" w:hAnsi="Times New Roman" w:cs="Times New Roman"/>
        </w:rPr>
        <w:t>, опухоли, действие бронхолитиков при трахеостомии, патология сосудистой стенки и заболевания крови. На неопухолевые причины, связанные с патологией бронхов (острым и хроническим бронхитом, бронхоэктазами и бронхопневмонией), приходится от 35 до 60 % случаев кровохараканья.</w:t>
      </w:r>
    </w:p>
    <w:p w14:paraId="706C437A" w14:textId="77777777" w:rsidR="00F14B30" w:rsidRPr="00942E3F" w:rsidRDefault="00F14B30" w:rsidP="00F14B30">
      <w:pPr>
        <w:rPr>
          <w:rFonts w:ascii="Times New Roman" w:hAnsi="Times New Roman" w:cs="Times New Roman"/>
          <w:b/>
          <w:bCs/>
        </w:rPr>
      </w:pPr>
      <w:r w:rsidRPr="00942E3F">
        <w:rPr>
          <w:rFonts w:ascii="Times New Roman" w:hAnsi="Times New Roman" w:cs="Times New Roman"/>
          <w:b/>
          <w:bCs/>
        </w:rPr>
        <w:t>Патогенез хронического бронхита</w:t>
      </w:r>
    </w:p>
    <w:p w14:paraId="61814CEF" w14:textId="0D7ABCD7" w:rsidR="00AE3317" w:rsidRPr="00942E3F" w:rsidRDefault="00F14B30" w:rsidP="000C0DA8">
      <w:pPr>
        <w:rPr>
          <w:rFonts w:ascii="Times New Roman" w:hAnsi="Times New Roman" w:cs="Times New Roman"/>
        </w:rPr>
      </w:pPr>
      <w:r w:rsidRPr="00942E3F">
        <w:rPr>
          <w:rFonts w:ascii="Times New Roman" w:hAnsi="Times New Roman" w:cs="Times New Roman"/>
        </w:rPr>
        <w:t>В основе патогенеза хронического бронхита лежат изменения слизистой оболочки и подслизистого слоя бронха: разрастание бокаловидных клеток, усиление работы желёз бронхов и выделение большого количества слизи. У здорового человека в бронхах вырабатывается около 500 мл секрета в сутки, при бронхите — 600 мл и более.</w:t>
      </w:r>
      <w:r w:rsidR="000C0DA8" w:rsidRPr="00942E3F">
        <w:rPr>
          <w:rFonts w:ascii="Times New Roman" w:hAnsi="Times New Roman" w:cs="Times New Roman"/>
        </w:rPr>
        <w:t xml:space="preserve"> Большое количество мокроты, а также воздействие раздражающих веществ на слизистую оболочку приводят к тому, что просвет в крупных бронхах сужается, а в мелких перекрывается. Слизь при этом становится густой, с трудом отделяется и застаивается. На фоне снижения иммунитета в ней активно размножается условно-патогенная микрофлора — в норме она сосуществует с человеком, но не приводит к болезням. Также становится больше макрофагов и лейкоцитов, которые защищают от бактериальной инфекции, и снижается выработка собственных защитных факторов, таких как лизоцим и иммуноглобин А.</w:t>
      </w:r>
      <w:r w:rsidR="00405C88" w:rsidRPr="00942E3F">
        <w:rPr>
          <w:rFonts w:ascii="Times New Roman" w:hAnsi="Times New Roman" w:cs="Times New Roman"/>
        </w:rPr>
        <w:t xml:space="preserve"> </w:t>
      </w:r>
      <w:r w:rsidR="000C0DA8" w:rsidRPr="00942E3F">
        <w:rPr>
          <w:rFonts w:ascii="Times New Roman" w:hAnsi="Times New Roman" w:cs="Times New Roman"/>
        </w:rPr>
        <w:t>Из-за воспаления слизистая оболочка бронхов отекает, что приводит к метаплазии эпителия — клетки одного вида эпителия погибают и заменяются другим видом, который не может выполнять ту же функцию.</w:t>
      </w:r>
      <w:r w:rsidR="00405C88" w:rsidRPr="00942E3F">
        <w:rPr>
          <w:rFonts w:ascii="Times New Roman" w:hAnsi="Times New Roman" w:cs="Times New Roman"/>
        </w:rPr>
        <w:t xml:space="preserve"> </w:t>
      </w:r>
      <w:r w:rsidR="000C0DA8" w:rsidRPr="00942E3F">
        <w:rPr>
          <w:rFonts w:ascii="Times New Roman" w:hAnsi="Times New Roman" w:cs="Times New Roman"/>
        </w:rPr>
        <w:t>При воспалении дальних отделов бронхов нарушается выработка сурфактанта — смеси веществ, которая не даёт спадаться альвеолам во</w:t>
      </w:r>
      <w:r w:rsidR="00405C88" w:rsidRPr="00942E3F">
        <w:rPr>
          <w:rFonts w:ascii="Times New Roman" w:hAnsi="Times New Roman" w:cs="Times New Roman"/>
        </w:rPr>
        <w:t xml:space="preserve"> </w:t>
      </w:r>
      <w:r w:rsidR="000C0DA8" w:rsidRPr="00942E3F">
        <w:rPr>
          <w:rFonts w:ascii="Times New Roman" w:hAnsi="Times New Roman" w:cs="Times New Roman"/>
        </w:rPr>
        <w:t>время дыхания. Также ухудшается работа макрофагов, которые должны поглощать бактерии. Всё это приводит к хронизации воспаления.</w:t>
      </w:r>
      <w:r w:rsidR="00405C88" w:rsidRPr="00942E3F">
        <w:rPr>
          <w:rFonts w:ascii="Times New Roman" w:hAnsi="Times New Roman" w:cs="Times New Roman"/>
        </w:rPr>
        <w:t xml:space="preserve"> </w:t>
      </w:r>
      <w:r w:rsidR="000C0DA8" w:rsidRPr="00942E3F">
        <w:rPr>
          <w:rFonts w:ascii="Times New Roman" w:hAnsi="Times New Roman" w:cs="Times New Roman"/>
        </w:rPr>
        <w:t>При длительном воспалении в бронхе может измениться эластичность его стенки — мягкие компоненты замещаются на грубую рубцовую ткань, из-за чего уменьшается податливость, растяжимость стенки бронха. Это приводит к деформирующему бронхиту, что нередко проявляется в бронхиальной обструкции и сопровождается одышкой</w:t>
      </w:r>
      <w:r w:rsidR="00DC7FB1" w:rsidRPr="00942E3F">
        <w:rPr>
          <w:rFonts w:ascii="Times New Roman" w:hAnsi="Times New Roman" w:cs="Times New Roman"/>
        </w:rPr>
        <w:t>.</w:t>
      </w:r>
    </w:p>
    <w:p w14:paraId="0E3B0EC3" w14:textId="77777777" w:rsidR="00942E3F" w:rsidRDefault="00942E3F" w:rsidP="00CE4765">
      <w:pPr>
        <w:rPr>
          <w:rFonts w:ascii="Times New Roman" w:hAnsi="Times New Roman" w:cs="Times New Roman"/>
          <w:b/>
          <w:bCs/>
        </w:rPr>
      </w:pPr>
    </w:p>
    <w:p w14:paraId="2BF17539" w14:textId="5EEB9189" w:rsidR="00CE4765" w:rsidRPr="00942E3F" w:rsidRDefault="00CE4765" w:rsidP="00CE4765">
      <w:pPr>
        <w:rPr>
          <w:rFonts w:ascii="Times New Roman" w:hAnsi="Times New Roman" w:cs="Times New Roman"/>
          <w:b/>
          <w:bCs/>
        </w:rPr>
      </w:pPr>
      <w:r w:rsidRPr="00942E3F">
        <w:rPr>
          <w:rFonts w:ascii="Times New Roman" w:hAnsi="Times New Roman" w:cs="Times New Roman"/>
          <w:b/>
          <w:bCs/>
        </w:rPr>
        <w:t>Классификация и стадии развития хронического бронхита</w:t>
      </w:r>
    </w:p>
    <w:p w14:paraId="692ACD0B" w14:textId="115F212B" w:rsidR="00CE4765" w:rsidRPr="00942E3F" w:rsidRDefault="00CE4765" w:rsidP="00CE4765">
      <w:pPr>
        <w:rPr>
          <w:rFonts w:ascii="Times New Roman" w:hAnsi="Times New Roman" w:cs="Times New Roman"/>
        </w:rPr>
      </w:pPr>
      <w:r w:rsidRPr="00942E3F">
        <w:rPr>
          <w:rFonts w:ascii="Times New Roman" w:hAnsi="Times New Roman" w:cs="Times New Roman"/>
        </w:rPr>
        <w:t>В Международной классификации болезней хронический бронхит кодируется как J42.</w:t>
      </w:r>
    </w:p>
    <w:p w14:paraId="377DE18D" w14:textId="77777777" w:rsidR="00CE4765" w:rsidRPr="00942E3F" w:rsidRDefault="00CE4765" w:rsidP="00CE4765">
      <w:pPr>
        <w:rPr>
          <w:rFonts w:ascii="Times New Roman" w:hAnsi="Times New Roman" w:cs="Times New Roman"/>
        </w:rPr>
      </w:pPr>
      <w:r w:rsidRPr="00942E3F">
        <w:rPr>
          <w:rFonts w:ascii="Times New Roman" w:hAnsi="Times New Roman" w:cs="Times New Roman"/>
        </w:rPr>
        <w:t>Выделяют два вида хронического бронхита:</w:t>
      </w:r>
    </w:p>
    <w:p w14:paraId="5EC1F055" w14:textId="77777777" w:rsidR="00CE4765" w:rsidRPr="00942E3F" w:rsidRDefault="00CE4765" w:rsidP="00CE4765">
      <w:pPr>
        <w:pStyle w:val="a3"/>
        <w:numPr>
          <w:ilvl w:val="0"/>
          <w:numId w:val="2"/>
        </w:numPr>
        <w:rPr>
          <w:rFonts w:ascii="Times New Roman" w:hAnsi="Times New Roman" w:cs="Times New Roman"/>
        </w:rPr>
      </w:pPr>
      <w:r w:rsidRPr="00942E3F">
        <w:rPr>
          <w:rFonts w:ascii="Times New Roman" w:hAnsi="Times New Roman" w:cs="Times New Roman"/>
        </w:rPr>
        <w:t>хронический необструктивный бронхит — проявляется только кашлем, одышки не бывает;</w:t>
      </w:r>
    </w:p>
    <w:p w14:paraId="1B2424F1" w14:textId="512DD135" w:rsidR="00DC7FB1" w:rsidRPr="00942E3F" w:rsidRDefault="00CE4765" w:rsidP="00CE4765">
      <w:pPr>
        <w:pStyle w:val="a3"/>
        <w:numPr>
          <w:ilvl w:val="0"/>
          <w:numId w:val="2"/>
        </w:numPr>
        <w:rPr>
          <w:rFonts w:ascii="Times New Roman" w:hAnsi="Times New Roman" w:cs="Times New Roman"/>
        </w:rPr>
      </w:pPr>
      <w:r w:rsidRPr="00942E3F">
        <w:rPr>
          <w:rFonts w:ascii="Times New Roman" w:hAnsi="Times New Roman" w:cs="Times New Roman"/>
        </w:rPr>
        <w:t>хронический обструктивный бронхит — возникает не только кашель, но и свистящее дыхание и одышка, особенно при обострении.</w:t>
      </w:r>
    </w:p>
    <w:p w14:paraId="2B8E7D04" w14:textId="77777777" w:rsidR="00871497" w:rsidRPr="00942E3F" w:rsidRDefault="00871497" w:rsidP="00871497">
      <w:pPr>
        <w:rPr>
          <w:rFonts w:ascii="Times New Roman" w:hAnsi="Times New Roman" w:cs="Times New Roman"/>
        </w:rPr>
      </w:pPr>
      <w:r w:rsidRPr="00942E3F">
        <w:rPr>
          <w:rFonts w:ascii="Times New Roman" w:hAnsi="Times New Roman" w:cs="Times New Roman"/>
        </w:rPr>
        <w:lastRenderedPageBreak/>
        <w:t>По характеру воспаления выделяют:</w:t>
      </w:r>
    </w:p>
    <w:p w14:paraId="14758F19" w14:textId="77777777" w:rsidR="00871497" w:rsidRPr="00942E3F" w:rsidRDefault="00871497" w:rsidP="00871497">
      <w:pPr>
        <w:pStyle w:val="a3"/>
        <w:numPr>
          <w:ilvl w:val="0"/>
          <w:numId w:val="3"/>
        </w:numPr>
        <w:rPr>
          <w:rFonts w:ascii="Times New Roman" w:hAnsi="Times New Roman" w:cs="Times New Roman"/>
        </w:rPr>
      </w:pPr>
      <w:r w:rsidRPr="00942E3F">
        <w:rPr>
          <w:rFonts w:ascii="Times New Roman" w:hAnsi="Times New Roman" w:cs="Times New Roman"/>
        </w:rPr>
        <w:t>катаральный бронхит — слабое воспаление со слизистой мокротой (прозрачной, белой или сероватой);</w:t>
      </w:r>
    </w:p>
    <w:p w14:paraId="7CFF5BD0" w14:textId="77777777" w:rsidR="00871497" w:rsidRPr="00942E3F" w:rsidRDefault="00871497" w:rsidP="00871497">
      <w:pPr>
        <w:pStyle w:val="a3"/>
        <w:numPr>
          <w:ilvl w:val="0"/>
          <w:numId w:val="3"/>
        </w:numPr>
        <w:rPr>
          <w:rFonts w:ascii="Times New Roman" w:hAnsi="Times New Roman" w:cs="Times New Roman"/>
        </w:rPr>
      </w:pPr>
      <w:r w:rsidRPr="00942E3F">
        <w:rPr>
          <w:rFonts w:ascii="Times New Roman" w:hAnsi="Times New Roman" w:cs="Times New Roman"/>
        </w:rPr>
        <w:t>слизисто-гнойный бронхит — мокрота слизистая, но периодически, особенно по утрам, в ней появляется примесь гноя и она приобретает жёлтый или зелёный цвет, но затем снова становится слизистой;</w:t>
      </w:r>
    </w:p>
    <w:p w14:paraId="6B72416E" w14:textId="77777777" w:rsidR="00871497" w:rsidRPr="00942E3F" w:rsidRDefault="00871497" w:rsidP="00871497">
      <w:pPr>
        <w:pStyle w:val="a3"/>
        <w:numPr>
          <w:ilvl w:val="0"/>
          <w:numId w:val="3"/>
        </w:numPr>
        <w:rPr>
          <w:rFonts w:ascii="Times New Roman" w:hAnsi="Times New Roman" w:cs="Times New Roman"/>
        </w:rPr>
      </w:pPr>
      <w:r w:rsidRPr="00942E3F">
        <w:rPr>
          <w:rFonts w:ascii="Times New Roman" w:hAnsi="Times New Roman" w:cs="Times New Roman"/>
        </w:rPr>
        <w:t>гнойный бронхит — мокрота гнойная, жёлтого, зелёного, иногда коричневого цвета.</w:t>
      </w:r>
    </w:p>
    <w:p w14:paraId="1945175E" w14:textId="77777777" w:rsidR="00871497" w:rsidRPr="00942E3F" w:rsidRDefault="00871497" w:rsidP="00871497">
      <w:pPr>
        <w:rPr>
          <w:rFonts w:ascii="Times New Roman" w:hAnsi="Times New Roman" w:cs="Times New Roman"/>
        </w:rPr>
      </w:pPr>
      <w:r w:rsidRPr="00942E3F">
        <w:rPr>
          <w:rFonts w:ascii="Times New Roman" w:hAnsi="Times New Roman" w:cs="Times New Roman"/>
        </w:rPr>
        <w:t>Выделяют три степени тяжести течения бронхита:</w:t>
      </w:r>
    </w:p>
    <w:p w14:paraId="72684358" w14:textId="77777777" w:rsidR="00871497" w:rsidRPr="00942E3F" w:rsidRDefault="00871497" w:rsidP="00871497">
      <w:pPr>
        <w:pStyle w:val="a3"/>
        <w:numPr>
          <w:ilvl w:val="0"/>
          <w:numId w:val="4"/>
        </w:numPr>
        <w:rPr>
          <w:rFonts w:ascii="Times New Roman" w:hAnsi="Times New Roman" w:cs="Times New Roman"/>
        </w:rPr>
      </w:pPr>
      <w:r w:rsidRPr="00942E3F">
        <w:rPr>
          <w:rFonts w:ascii="Times New Roman" w:hAnsi="Times New Roman" w:cs="Times New Roman"/>
        </w:rPr>
        <w:t>лёгкое — заболевание протекает легко, пациент лечится амбулаторно, состояние быстро улучшается;</w:t>
      </w:r>
    </w:p>
    <w:p w14:paraId="24EC6E72" w14:textId="77777777" w:rsidR="00871497" w:rsidRPr="00942E3F" w:rsidRDefault="00871497" w:rsidP="00871497">
      <w:pPr>
        <w:pStyle w:val="a3"/>
        <w:numPr>
          <w:ilvl w:val="0"/>
          <w:numId w:val="4"/>
        </w:numPr>
        <w:rPr>
          <w:rFonts w:ascii="Times New Roman" w:hAnsi="Times New Roman" w:cs="Times New Roman"/>
        </w:rPr>
      </w:pPr>
      <w:r w:rsidRPr="00942E3F">
        <w:rPr>
          <w:rFonts w:ascii="Times New Roman" w:hAnsi="Times New Roman" w:cs="Times New Roman"/>
        </w:rPr>
        <w:t>среднетяжёлое — возможно как амбулаторное, так и стационарное лечение; могут быть частые, затяжные обострения, которые плохо поддаются терапии и требуют, как правило, длительного лечения;</w:t>
      </w:r>
    </w:p>
    <w:p w14:paraId="1D55DF69" w14:textId="77777777" w:rsidR="00871497" w:rsidRPr="00942E3F" w:rsidRDefault="00871497" w:rsidP="00871497">
      <w:pPr>
        <w:pStyle w:val="a3"/>
        <w:numPr>
          <w:ilvl w:val="0"/>
          <w:numId w:val="4"/>
        </w:numPr>
        <w:rPr>
          <w:rFonts w:ascii="Times New Roman" w:hAnsi="Times New Roman" w:cs="Times New Roman"/>
        </w:rPr>
      </w:pPr>
      <w:r w:rsidRPr="00942E3F">
        <w:rPr>
          <w:rFonts w:ascii="Times New Roman" w:hAnsi="Times New Roman" w:cs="Times New Roman"/>
        </w:rPr>
        <w:t>тяжёлое — требуется госпитализация, иногда многократная, заболевание протекает тяжело, с частыми обострениями, плохо поддаётся лечению.</w:t>
      </w:r>
    </w:p>
    <w:p w14:paraId="02688A60" w14:textId="77777777" w:rsidR="00871497" w:rsidRPr="00942E3F" w:rsidRDefault="00871497" w:rsidP="00871497">
      <w:pPr>
        <w:rPr>
          <w:rFonts w:ascii="Times New Roman" w:hAnsi="Times New Roman" w:cs="Times New Roman"/>
        </w:rPr>
      </w:pPr>
      <w:r w:rsidRPr="00942E3F">
        <w:rPr>
          <w:rFonts w:ascii="Times New Roman" w:hAnsi="Times New Roman" w:cs="Times New Roman"/>
        </w:rPr>
        <w:t>Согласно некоторым классификациям, бронхит подразделяют на два типа:</w:t>
      </w:r>
    </w:p>
    <w:p w14:paraId="03480E0F" w14:textId="77777777" w:rsidR="00871497" w:rsidRPr="00942E3F" w:rsidRDefault="00871497" w:rsidP="00871497">
      <w:pPr>
        <w:pStyle w:val="a3"/>
        <w:numPr>
          <w:ilvl w:val="0"/>
          <w:numId w:val="5"/>
        </w:numPr>
        <w:rPr>
          <w:rFonts w:ascii="Times New Roman" w:hAnsi="Times New Roman" w:cs="Times New Roman"/>
        </w:rPr>
      </w:pPr>
      <w:r w:rsidRPr="00942E3F">
        <w:rPr>
          <w:rFonts w:ascii="Times New Roman" w:hAnsi="Times New Roman" w:cs="Times New Roman"/>
        </w:rPr>
        <w:t>деформирующий — из-за воспаления изменяется стенка бронха, в ней разрастается соединительная ткань;</w:t>
      </w:r>
    </w:p>
    <w:p w14:paraId="06F883C1" w14:textId="7E50180F" w:rsidR="00F14B30" w:rsidRPr="00942E3F" w:rsidRDefault="00871497" w:rsidP="00871497">
      <w:pPr>
        <w:pStyle w:val="a3"/>
        <w:numPr>
          <w:ilvl w:val="0"/>
          <w:numId w:val="5"/>
        </w:numPr>
        <w:rPr>
          <w:rFonts w:ascii="Times New Roman" w:hAnsi="Times New Roman" w:cs="Times New Roman"/>
        </w:rPr>
      </w:pPr>
      <w:r w:rsidRPr="00942E3F">
        <w:rPr>
          <w:rFonts w:ascii="Times New Roman" w:hAnsi="Times New Roman" w:cs="Times New Roman"/>
        </w:rPr>
        <w:t>недеформирующий — воспаление задевает только поверхностные слои стенки бронха, деформация не возникает.</w:t>
      </w:r>
    </w:p>
    <w:p w14:paraId="035A94A2" w14:textId="77777777" w:rsidR="00FE027B" w:rsidRPr="00942E3F" w:rsidRDefault="00FE027B" w:rsidP="00FE027B">
      <w:pPr>
        <w:rPr>
          <w:rFonts w:ascii="Times New Roman" w:hAnsi="Times New Roman" w:cs="Times New Roman"/>
        </w:rPr>
      </w:pPr>
      <w:r w:rsidRPr="00942E3F">
        <w:rPr>
          <w:rFonts w:ascii="Times New Roman" w:hAnsi="Times New Roman" w:cs="Times New Roman"/>
        </w:rPr>
        <w:t>Можно выделить фазы течения заболевания:</w:t>
      </w:r>
    </w:p>
    <w:p w14:paraId="63AFDB0C" w14:textId="77777777" w:rsidR="00FE027B" w:rsidRPr="00942E3F" w:rsidRDefault="00FE027B" w:rsidP="00FE027B">
      <w:pPr>
        <w:pStyle w:val="a3"/>
        <w:numPr>
          <w:ilvl w:val="0"/>
          <w:numId w:val="6"/>
        </w:numPr>
        <w:rPr>
          <w:rFonts w:ascii="Times New Roman" w:hAnsi="Times New Roman" w:cs="Times New Roman"/>
        </w:rPr>
      </w:pPr>
      <w:r w:rsidRPr="00942E3F">
        <w:rPr>
          <w:rFonts w:ascii="Times New Roman" w:hAnsi="Times New Roman" w:cs="Times New Roman"/>
        </w:rPr>
        <w:t>обострение — сильный кашель с мокротой, может повышаться температура и появляться одышка;</w:t>
      </w:r>
    </w:p>
    <w:p w14:paraId="6C7338A5" w14:textId="77777777" w:rsidR="00FE027B" w:rsidRPr="00942E3F" w:rsidRDefault="00FE027B" w:rsidP="00FE027B">
      <w:pPr>
        <w:pStyle w:val="a3"/>
        <w:numPr>
          <w:ilvl w:val="0"/>
          <w:numId w:val="6"/>
        </w:numPr>
        <w:rPr>
          <w:rFonts w:ascii="Times New Roman" w:hAnsi="Times New Roman" w:cs="Times New Roman"/>
        </w:rPr>
      </w:pPr>
      <w:r w:rsidRPr="00942E3F">
        <w:rPr>
          <w:rFonts w:ascii="Times New Roman" w:hAnsi="Times New Roman" w:cs="Times New Roman"/>
        </w:rPr>
        <w:t>стихание обострения — кашель, как правило, сохраняется, но становится слабее;</w:t>
      </w:r>
    </w:p>
    <w:p w14:paraId="24B0DEBC" w14:textId="0FC3F042" w:rsidR="00871497" w:rsidRPr="00942E3F" w:rsidRDefault="00FE027B" w:rsidP="00FE027B">
      <w:pPr>
        <w:pStyle w:val="a3"/>
        <w:numPr>
          <w:ilvl w:val="0"/>
          <w:numId w:val="6"/>
        </w:numPr>
        <w:rPr>
          <w:rFonts w:ascii="Times New Roman" w:hAnsi="Times New Roman" w:cs="Times New Roman"/>
        </w:rPr>
      </w:pPr>
      <w:r w:rsidRPr="00942E3F">
        <w:rPr>
          <w:rFonts w:ascii="Times New Roman" w:hAnsi="Times New Roman" w:cs="Times New Roman"/>
        </w:rPr>
        <w:t>стойкая ремиссия — жалоб нет совсем.</w:t>
      </w:r>
    </w:p>
    <w:p w14:paraId="748309CA" w14:textId="3189E623" w:rsidR="00BA19D4" w:rsidRPr="00942E3F" w:rsidRDefault="00BA19D4" w:rsidP="00BA19D4">
      <w:pPr>
        <w:rPr>
          <w:rFonts w:ascii="Times New Roman" w:hAnsi="Times New Roman" w:cs="Times New Roman"/>
          <w:b/>
          <w:bCs/>
        </w:rPr>
      </w:pPr>
      <w:r w:rsidRPr="00942E3F">
        <w:rPr>
          <w:rFonts w:ascii="Times New Roman" w:hAnsi="Times New Roman" w:cs="Times New Roman"/>
          <w:b/>
          <w:bCs/>
        </w:rPr>
        <w:t>Осложнения хронического бронхита</w:t>
      </w:r>
    </w:p>
    <w:p w14:paraId="684FFA4E" w14:textId="77777777" w:rsidR="00422095" w:rsidRPr="00942E3F" w:rsidRDefault="00BA19D4" w:rsidP="00BA19D4">
      <w:pPr>
        <w:rPr>
          <w:rFonts w:ascii="Times New Roman" w:hAnsi="Times New Roman" w:cs="Times New Roman"/>
        </w:rPr>
      </w:pPr>
      <w:r w:rsidRPr="00942E3F">
        <w:rPr>
          <w:rFonts w:ascii="Times New Roman" w:hAnsi="Times New Roman" w:cs="Times New Roman"/>
        </w:rPr>
        <w:t>Осложнения, как правило, развиваются на фоне длительного воспаления, которое протекает без лечения.</w:t>
      </w:r>
    </w:p>
    <w:p w14:paraId="0B36EC36" w14:textId="6A660EBB" w:rsidR="00BA19D4" w:rsidRPr="00942E3F" w:rsidRDefault="00BA19D4" w:rsidP="00BA19D4">
      <w:pPr>
        <w:rPr>
          <w:rFonts w:ascii="Times New Roman" w:hAnsi="Times New Roman" w:cs="Times New Roman"/>
        </w:rPr>
      </w:pPr>
      <w:r w:rsidRPr="00942E3F">
        <w:rPr>
          <w:rFonts w:ascii="Times New Roman" w:hAnsi="Times New Roman" w:cs="Times New Roman"/>
        </w:rPr>
        <w:t>Возможные осложнения хронического бронхита:</w:t>
      </w:r>
    </w:p>
    <w:p w14:paraId="272FAA64" w14:textId="598CD792" w:rsidR="00BA19D4" w:rsidRPr="00942E3F" w:rsidRDefault="00BA19D4" w:rsidP="00BA19D4">
      <w:pPr>
        <w:pStyle w:val="a3"/>
        <w:numPr>
          <w:ilvl w:val="0"/>
          <w:numId w:val="7"/>
        </w:numPr>
        <w:rPr>
          <w:rFonts w:ascii="Times New Roman" w:hAnsi="Times New Roman" w:cs="Times New Roman"/>
        </w:rPr>
      </w:pPr>
      <w:r w:rsidRPr="00942E3F">
        <w:rPr>
          <w:rFonts w:ascii="Times New Roman" w:hAnsi="Times New Roman" w:cs="Times New Roman"/>
        </w:rPr>
        <w:t>Бронхообструкция — это нарушение проходимости бронхиального дерева, из-за чего ухудшается лёгочная вентиляция и отхождение слизи из бронхов.</w:t>
      </w:r>
    </w:p>
    <w:p w14:paraId="6AA878B2" w14:textId="77777777" w:rsidR="00BA19D4" w:rsidRPr="00942E3F" w:rsidRDefault="00BA19D4" w:rsidP="00BA19D4">
      <w:pPr>
        <w:pStyle w:val="a3"/>
        <w:numPr>
          <w:ilvl w:val="0"/>
          <w:numId w:val="7"/>
        </w:numPr>
        <w:rPr>
          <w:rFonts w:ascii="Times New Roman" w:hAnsi="Times New Roman" w:cs="Times New Roman"/>
        </w:rPr>
      </w:pPr>
      <w:r w:rsidRPr="00942E3F">
        <w:rPr>
          <w:rFonts w:ascii="Times New Roman" w:hAnsi="Times New Roman" w:cs="Times New Roman"/>
        </w:rPr>
        <w:t>Эмфизема лёгких — разрушение стенок альвеол, при котором погибает лёгочная ткань и формируются пустые полости. Как правило, при эмфиземе пациент страдает одышкой и плохо переносит нагрузки.</w:t>
      </w:r>
    </w:p>
    <w:p w14:paraId="5C2B319C" w14:textId="77777777" w:rsidR="00BA19D4" w:rsidRPr="00942E3F" w:rsidRDefault="00BA19D4" w:rsidP="00BA19D4">
      <w:pPr>
        <w:pStyle w:val="a3"/>
        <w:numPr>
          <w:ilvl w:val="0"/>
          <w:numId w:val="7"/>
        </w:numPr>
        <w:rPr>
          <w:rFonts w:ascii="Times New Roman" w:hAnsi="Times New Roman" w:cs="Times New Roman"/>
        </w:rPr>
      </w:pPr>
      <w:r w:rsidRPr="00942E3F">
        <w:rPr>
          <w:rFonts w:ascii="Times New Roman" w:hAnsi="Times New Roman" w:cs="Times New Roman"/>
        </w:rPr>
        <w:t>Бронхоэктатическая болезнь — расширение участка бронха, при котором уменьшается количество ресничек эпителия и хуже отводится секрет из бронхов. Проявляется периодическим кашлем с гнойной зелёной мокротой. Температура зачастую не повышается, интоксикация не развивается. На фоне бронхоэктатической болезни часто возникают обострения бронхита.</w:t>
      </w:r>
    </w:p>
    <w:p w14:paraId="001B0B90" w14:textId="77777777" w:rsidR="00BA19D4" w:rsidRPr="00942E3F" w:rsidRDefault="00BA19D4" w:rsidP="00BA19D4">
      <w:pPr>
        <w:pStyle w:val="a3"/>
        <w:numPr>
          <w:ilvl w:val="0"/>
          <w:numId w:val="7"/>
        </w:numPr>
        <w:rPr>
          <w:rFonts w:ascii="Times New Roman" w:hAnsi="Times New Roman" w:cs="Times New Roman"/>
        </w:rPr>
      </w:pPr>
      <w:r w:rsidRPr="00942E3F">
        <w:rPr>
          <w:rFonts w:ascii="Times New Roman" w:hAnsi="Times New Roman" w:cs="Times New Roman"/>
        </w:rPr>
        <w:t>Диффузный пневмосклероз — это изменения лёгочной ткани и уменьшение дыхательной поверхности одного или обоих лёгких. При большой зоне поражения проявляется одышкой.</w:t>
      </w:r>
    </w:p>
    <w:p w14:paraId="68CF7BC3" w14:textId="28973748" w:rsidR="00FE027B" w:rsidRPr="00942E3F" w:rsidRDefault="00BA19D4" w:rsidP="00BA19D4">
      <w:pPr>
        <w:pStyle w:val="a3"/>
        <w:numPr>
          <w:ilvl w:val="0"/>
          <w:numId w:val="7"/>
        </w:numPr>
        <w:rPr>
          <w:rFonts w:ascii="Times New Roman" w:hAnsi="Times New Roman" w:cs="Times New Roman"/>
        </w:rPr>
      </w:pPr>
      <w:r w:rsidRPr="00942E3F">
        <w:rPr>
          <w:rFonts w:ascii="Times New Roman" w:hAnsi="Times New Roman" w:cs="Times New Roman"/>
        </w:rPr>
        <w:t>Кровохарканье — возникает в редких случаях, может быть симптомом тяжёлого течения бронхита. Иногда именно по нему устанавливают диагноз хронического бронхита, но правильнее считать кровохарканье осложнением.</w:t>
      </w:r>
    </w:p>
    <w:p w14:paraId="116C49CA" w14:textId="66F40BC6" w:rsidR="00422095" w:rsidRPr="00942E3F" w:rsidRDefault="00915D75" w:rsidP="00915D75">
      <w:pPr>
        <w:rPr>
          <w:rFonts w:ascii="Times New Roman" w:hAnsi="Times New Roman" w:cs="Times New Roman"/>
        </w:rPr>
      </w:pPr>
      <w:r w:rsidRPr="00942E3F">
        <w:rPr>
          <w:rFonts w:ascii="Times New Roman" w:hAnsi="Times New Roman" w:cs="Times New Roman"/>
        </w:rPr>
        <w:lastRenderedPageBreak/>
        <w:t xml:space="preserve">Самым грозным осложнением бронхита является </w:t>
      </w:r>
      <w:bookmarkStart w:id="1" w:name="_Hlk146038104"/>
      <w:r w:rsidRPr="00942E3F">
        <w:rPr>
          <w:rFonts w:ascii="Times New Roman" w:hAnsi="Times New Roman" w:cs="Times New Roman"/>
        </w:rPr>
        <w:t>хроническая обструктивная болезнь лёгких</w:t>
      </w:r>
      <w:bookmarkEnd w:id="1"/>
      <w:r w:rsidRPr="00942E3F">
        <w:rPr>
          <w:rFonts w:ascii="Times New Roman" w:hAnsi="Times New Roman" w:cs="Times New Roman"/>
        </w:rPr>
        <w:t xml:space="preserve">. </w:t>
      </w:r>
      <w:r w:rsidR="00BF11FD" w:rsidRPr="00942E3F">
        <w:rPr>
          <w:rFonts w:ascii="Times New Roman" w:hAnsi="Times New Roman" w:cs="Times New Roman"/>
        </w:rPr>
        <w:t xml:space="preserve">Хроническая обструктивная болезнь лёгких </w:t>
      </w:r>
      <w:r w:rsidRPr="00942E3F">
        <w:rPr>
          <w:rFonts w:ascii="Times New Roman" w:hAnsi="Times New Roman" w:cs="Times New Roman"/>
        </w:rPr>
        <w:t xml:space="preserve">занимает одно из лидирующих мест по причинам смерти среди населения. Как правило, болезнь развивается на фоне деформирующего бронхита курильщика. Основным симптомом </w:t>
      </w:r>
      <w:r w:rsidR="00BF11FD" w:rsidRPr="00942E3F">
        <w:rPr>
          <w:rFonts w:ascii="Times New Roman" w:hAnsi="Times New Roman" w:cs="Times New Roman"/>
        </w:rPr>
        <w:t>хронической обструктивной болезни лёгких</w:t>
      </w:r>
      <w:r w:rsidRPr="00942E3F">
        <w:rPr>
          <w:rFonts w:ascii="Times New Roman" w:hAnsi="Times New Roman" w:cs="Times New Roman"/>
        </w:rPr>
        <w:t xml:space="preserve"> является одышка. Сначала она появляется только при интенсивной физической нагрузке, но со временем усиливается, и человек не может выполнять привычные действия, например завязывать шнурки. При бронхитическом варианте </w:t>
      </w:r>
      <w:r w:rsidR="0087219B" w:rsidRPr="00942E3F">
        <w:rPr>
          <w:rFonts w:ascii="Times New Roman" w:hAnsi="Times New Roman" w:cs="Times New Roman"/>
        </w:rPr>
        <w:t>хронической обструктивной болезни лёгких</w:t>
      </w:r>
      <w:r w:rsidRPr="00942E3F">
        <w:rPr>
          <w:rFonts w:ascii="Times New Roman" w:hAnsi="Times New Roman" w:cs="Times New Roman"/>
        </w:rPr>
        <w:t xml:space="preserve"> возникает кашель с отхождением слизистой мокроты, которая при обострении становится гнойной. Также появляется слабость, быстрая утомляемость, пальцы приобретают форму барабанных палочек, а ногтевые пластины — часовых стёкол.</w:t>
      </w:r>
    </w:p>
    <w:p w14:paraId="006B3B8C" w14:textId="77777777" w:rsidR="00875CE9" w:rsidRPr="00942E3F" w:rsidRDefault="00875CE9" w:rsidP="00875CE9">
      <w:pPr>
        <w:rPr>
          <w:rFonts w:ascii="Times New Roman" w:hAnsi="Times New Roman" w:cs="Times New Roman"/>
          <w:b/>
          <w:bCs/>
        </w:rPr>
      </w:pPr>
      <w:r w:rsidRPr="00942E3F">
        <w:rPr>
          <w:rFonts w:ascii="Times New Roman" w:hAnsi="Times New Roman" w:cs="Times New Roman"/>
          <w:b/>
          <w:bCs/>
        </w:rPr>
        <w:t>Диагностика хронического бронхита</w:t>
      </w:r>
    </w:p>
    <w:p w14:paraId="419DF505" w14:textId="77777777" w:rsidR="00F744BF" w:rsidRPr="00942E3F" w:rsidRDefault="00F744BF" w:rsidP="00F744BF">
      <w:pPr>
        <w:rPr>
          <w:rFonts w:ascii="Times New Roman" w:hAnsi="Times New Roman" w:cs="Times New Roman"/>
        </w:rPr>
      </w:pPr>
      <w:r w:rsidRPr="00942E3F">
        <w:rPr>
          <w:rFonts w:ascii="Times New Roman" w:hAnsi="Times New Roman" w:cs="Times New Roman"/>
        </w:rPr>
        <w:t>При подозрении на хронический бронхит рекомендовано назначать следующие обследования: общий и микробиологический анализ мокроты, пульсоксиметрию, ЭКГ, спирометрию с проведением пробы с бронхолитиком, рентгенологическое исследование и/или компьютерную томографию органов грудной клетки, бронхоскопию, а также консультации пульмонолога и фтизиатра. К обязательным методам обследования также относят: общий и биохимический анализы крови, исследование мокроты с бактериологическим посевом и тестом антибиотикочувствительности. Среди возможных дополнительных исследований –эхокардиография.</w:t>
      </w:r>
    </w:p>
    <w:p w14:paraId="4F911213" w14:textId="478BD9AF" w:rsidR="00875CE9" w:rsidRPr="00942E3F" w:rsidRDefault="00A76735" w:rsidP="00875CE9">
      <w:pPr>
        <w:rPr>
          <w:rFonts w:ascii="Times New Roman" w:hAnsi="Times New Roman" w:cs="Times New Roman"/>
        </w:rPr>
      </w:pPr>
      <w:r w:rsidRPr="00942E3F">
        <w:rPr>
          <w:rFonts w:ascii="Times New Roman" w:hAnsi="Times New Roman" w:cs="Times New Roman"/>
        </w:rPr>
        <w:t xml:space="preserve">Диагностика </w:t>
      </w:r>
      <w:r w:rsidR="00EC68AA" w:rsidRPr="00942E3F">
        <w:rPr>
          <w:rFonts w:ascii="Times New Roman" w:hAnsi="Times New Roman" w:cs="Times New Roman"/>
        </w:rPr>
        <w:t>хронического бронхита</w:t>
      </w:r>
      <w:r w:rsidRPr="00942E3F">
        <w:rPr>
          <w:rFonts w:ascii="Times New Roman" w:hAnsi="Times New Roman" w:cs="Times New Roman"/>
        </w:rPr>
        <w:t xml:space="preserve"> иногда вызывает затруднения. Часто за него принимается острый бронхит затяжного или рецидивирующего течения, хронический обструктивный бронхит при отсутствии признаков обструкции бронхов.</w:t>
      </w:r>
      <w:r w:rsidR="006F6EE2" w:rsidRPr="00942E3F">
        <w:rPr>
          <w:rFonts w:ascii="Times New Roman" w:hAnsi="Times New Roman" w:cs="Times New Roman"/>
        </w:rPr>
        <w:br/>
      </w:r>
      <w:r w:rsidR="00875CE9" w:rsidRPr="00942E3F">
        <w:rPr>
          <w:rFonts w:ascii="Times New Roman" w:hAnsi="Times New Roman" w:cs="Times New Roman"/>
        </w:rPr>
        <w:t>При диагностике заболевания очень важно тщательно собрать анамнез. На хронический бронхит может указывать кашель в течение 3-х месяцев не менее 2-х лет подряд, а также наличие факторов риска. В начале болезни хрипы могут отсутствовать, но со временем они начинают выслушиваться при аускультации. Хрипы могут быть сухими, жужжащими, свистящими, а иногда и влажными, если появился секрет в бронхах. Свистящие хрипы появляются, как правило, при вторичной бронхообструкции, когда просвет бронха сужен, из-за чего воздух проходит с усилием.</w:t>
      </w:r>
    </w:p>
    <w:p w14:paraId="45BF1397" w14:textId="77777777" w:rsidR="00875CE9" w:rsidRPr="00942E3F" w:rsidRDefault="00875CE9" w:rsidP="00875CE9">
      <w:pPr>
        <w:rPr>
          <w:rFonts w:ascii="Times New Roman" w:hAnsi="Times New Roman" w:cs="Times New Roman"/>
        </w:rPr>
      </w:pPr>
      <w:r w:rsidRPr="00942E3F">
        <w:rPr>
          <w:rFonts w:ascii="Times New Roman" w:hAnsi="Times New Roman" w:cs="Times New Roman"/>
        </w:rPr>
        <w:t>Хронический бронхит — это диагноз исключения, поэтому на втором этапе диагностики необходимо исключить заболевания, которые тоже проявляются кашлем.</w:t>
      </w:r>
    </w:p>
    <w:p w14:paraId="3E8F602E" w14:textId="77777777" w:rsidR="00875CE9" w:rsidRPr="00942E3F" w:rsidRDefault="00875CE9" w:rsidP="00875CE9">
      <w:pPr>
        <w:rPr>
          <w:rFonts w:ascii="Times New Roman" w:hAnsi="Times New Roman" w:cs="Times New Roman"/>
        </w:rPr>
      </w:pPr>
      <w:r w:rsidRPr="00942E3F">
        <w:rPr>
          <w:rFonts w:ascii="Times New Roman" w:hAnsi="Times New Roman" w:cs="Times New Roman"/>
        </w:rPr>
        <w:t>К таким заболевания относятся:</w:t>
      </w:r>
    </w:p>
    <w:p w14:paraId="74ACFEA8" w14:textId="77777777" w:rsidR="00875CE9" w:rsidRPr="00942E3F" w:rsidRDefault="00875CE9" w:rsidP="00875CE9">
      <w:pPr>
        <w:pStyle w:val="a3"/>
        <w:numPr>
          <w:ilvl w:val="0"/>
          <w:numId w:val="8"/>
        </w:numPr>
        <w:rPr>
          <w:rFonts w:ascii="Times New Roman" w:hAnsi="Times New Roman" w:cs="Times New Roman"/>
        </w:rPr>
      </w:pPr>
      <w:r w:rsidRPr="00942E3F">
        <w:rPr>
          <w:rFonts w:ascii="Times New Roman" w:hAnsi="Times New Roman" w:cs="Times New Roman"/>
        </w:rPr>
        <w:t>туберкулёз лёгких;</w:t>
      </w:r>
    </w:p>
    <w:p w14:paraId="2BB25A82" w14:textId="77777777" w:rsidR="00875CE9" w:rsidRPr="00942E3F" w:rsidRDefault="00875CE9" w:rsidP="00875CE9">
      <w:pPr>
        <w:pStyle w:val="a3"/>
        <w:numPr>
          <w:ilvl w:val="0"/>
          <w:numId w:val="8"/>
        </w:numPr>
        <w:rPr>
          <w:rFonts w:ascii="Times New Roman" w:hAnsi="Times New Roman" w:cs="Times New Roman"/>
        </w:rPr>
      </w:pPr>
      <w:r w:rsidRPr="00942E3F">
        <w:rPr>
          <w:rFonts w:ascii="Times New Roman" w:hAnsi="Times New Roman" w:cs="Times New Roman"/>
        </w:rPr>
        <w:t>бронхиальная астма;</w:t>
      </w:r>
    </w:p>
    <w:p w14:paraId="74470138" w14:textId="77777777" w:rsidR="00875CE9" w:rsidRPr="00942E3F" w:rsidRDefault="00875CE9" w:rsidP="00875CE9">
      <w:pPr>
        <w:pStyle w:val="a3"/>
        <w:numPr>
          <w:ilvl w:val="0"/>
          <w:numId w:val="8"/>
        </w:numPr>
        <w:rPr>
          <w:rFonts w:ascii="Times New Roman" w:hAnsi="Times New Roman" w:cs="Times New Roman"/>
        </w:rPr>
      </w:pPr>
      <w:r w:rsidRPr="00942E3F">
        <w:rPr>
          <w:rFonts w:ascii="Times New Roman" w:hAnsi="Times New Roman" w:cs="Times New Roman"/>
        </w:rPr>
        <w:t>хроническая обструктивная болезнь лёгких;</w:t>
      </w:r>
    </w:p>
    <w:p w14:paraId="6306B2EF" w14:textId="77777777" w:rsidR="00875CE9" w:rsidRPr="00942E3F" w:rsidRDefault="00875CE9" w:rsidP="00875CE9">
      <w:pPr>
        <w:pStyle w:val="a3"/>
        <w:numPr>
          <w:ilvl w:val="0"/>
          <w:numId w:val="8"/>
        </w:numPr>
        <w:rPr>
          <w:rFonts w:ascii="Times New Roman" w:hAnsi="Times New Roman" w:cs="Times New Roman"/>
        </w:rPr>
      </w:pPr>
      <w:r w:rsidRPr="00942E3F">
        <w:rPr>
          <w:rFonts w:ascii="Times New Roman" w:hAnsi="Times New Roman" w:cs="Times New Roman"/>
        </w:rPr>
        <w:t>гастроэзофагальный рефлюкс;</w:t>
      </w:r>
    </w:p>
    <w:p w14:paraId="130B62C1" w14:textId="77777777" w:rsidR="00875CE9" w:rsidRPr="00942E3F" w:rsidRDefault="00875CE9" w:rsidP="00875CE9">
      <w:pPr>
        <w:pStyle w:val="a3"/>
        <w:numPr>
          <w:ilvl w:val="0"/>
          <w:numId w:val="8"/>
        </w:numPr>
        <w:rPr>
          <w:rFonts w:ascii="Times New Roman" w:hAnsi="Times New Roman" w:cs="Times New Roman"/>
        </w:rPr>
      </w:pPr>
      <w:r w:rsidRPr="00942E3F">
        <w:rPr>
          <w:rFonts w:ascii="Times New Roman" w:hAnsi="Times New Roman" w:cs="Times New Roman"/>
        </w:rPr>
        <w:t>сердечно-сосудистые заболевания;</w:t>
      </w:r>
    </w:p>
    <w:p w14:paraId="36D8371E" w14:textId="77777777" w:rsidR="00875CE9" w:rsidRPr="00942E3F" w:rsidRDefault="00875CE9" w:rsidP="00875CE9">
      <w:pPr>
        <w:pStyle w:val="a3"/>
        <w:numPr>
          <w:ilvl w:val="0"/>
          <w:numId w:val="8"/>
        </w:numPr>
        <w:rPr>
          <w:rFonts w:ascii="Times New Roman" w:hAnsi="Times New Roman" w:cs="Times New Roman"/>
        </w:rPr>
      </w:pPr>
      <w:r w:rsidRPr="00942E3F">
        <w:rPr>
          <w:rFonts w:ascii="Times New Roman" w:hAnsi="Times New Roman" w:cs="Times New Roman"/>
        </w:rPr>
        <w:t>бронхоэктазы;</w:t>
      </w:r>
    </w:p>
    <w:p w14:paraId="1FC74BCC" w14:textId="77777777" w:rsidR="00875CE9" w:rsidRPr="00942E3F" w:rsidRDefault="00875CE9" w:rsidP="00875CE9">
      <w:pPr>
        <w:pStyle w:val="a3"/>
        <w:numPr>
          <w:ilvl w:val="0"/>
          <w:numId w:val="8"/>
        </w:numPr>
        <w:rPr>
          <w:rFonts w:ascii="Times New Roman" w:hAnsi="Times New Roman" w:cs="Times New Roman"/>
        </w:rPr>
      </w:pPr>
      <w:r w:rsidRPr="00942E3F">
        <w:rPr>
          <w:rFonts w:ascii="Times New Roman" w:hAnsi="Times New Roman" w:cs="Times New Roman"/>
        </w:rPr>
        <w:t>онкологическое заболевание органов грудной клетки;</w:t>
      </w:r>
    </w:p>
    <w:p w14:paraId="27B80586" w14:textId="3BB3990B" w:rsidR="00915D75" w:rsidRPr="00942E3F" w:rsidRDefault="00875CE9" w:rsidP="00875CE9">
      <w:pPr>
        <w:pStyle w:val="a3"/>
        <w:numPr>
          <w:ilvl w:val="0"/>
          <w:numId w:val="8"/>
        </w:numPr>
        <w:rPr>
          <w:rFonts w:ascii="Times New Roman" w:hAnsi="Times New Roman" w:cs="Times New Roman"/>
        </w:rPr>
      </w:pPr>
      <w:r w:rsidRPr="00942E3F">
        <w:rPr>
          <w:rFonts w:ascii="Times New Roman" w:hAnsi="Times New Roman" w:cs="Times New Roman"/>
        </w:rPr>
        <w:t>заболевания ушей, горла и носа, при которых отделяемое стекает по задней стенке глотки и вызывает кашель (например, при синусите, хроническом и вазомоторном рините, особенно у пациентов с искривлённой носовой перегородкой).</w:t>
      </w:r>
    </w:p>
    <w:p w14:paraId="78208952" w14:textId="77777777" w:rsidR="00436C43" w:rsidRPr="00942E3F" w:rsidRDefault="005B2A3F" w:rsidP="000115EB">
      <w:pPr>
        <w:rPr>
          <w:rFonts w:ascii="Times New Roman" w:hAnsi="Times New Roman" w:cs="Times New Roman"/>
        </w:rPr>
      </w:pPr>
      <w:r w:rsidRPr="00942E3F">
        <w:rPr>
          <w:rFonts w:ascii="Times New Roman" w:hAnsi="Times New Roman" w:cs="Times New Roman"/>
        </w:rPr>
        <w:t>Также важно убедиться, что кашель не является побочным эффектом приёма лекарств.</w:t>
      </w:r>
    </w:p>
    <w:p w14:paraId="5E0CA73A" w14:textId="18BBCFD3" w:rsidR="004E5BFE" w:rsidRPr="00942E3F" w:rsidRDefault="00EE725D" w:rsidP="000115EB">
      <w:pPr>
        <w:rPr>
          <w:rFonts w:ascii="Times New Roman" w:hAnsi="Times New Roman" w:cs="Times New Roman"/>
        </w:rPr>
      </w:pPr>
      <w:r w:rsidRPr="00942E3F">
        <w:rPr>
          <w:rFonts w:ascii="Times New Roman" w:hAnsi="Times New Roman" w:cs="Times New Roman"/>
        </w:rPr>
        <w:t xml:space="preserve">При диагностике хронического бронхита проводят следующие исследования: </w:t>
      </w:r>
    </w:p>
    <w:p w14:paraId="511EEC56" w14:textId="27E6D881" w:rsidR="00EE725D" w:rsidRPr="00942E3F" w:rsidRDefault="00EE725D" w:rsidP="007A5ABC">
      <w:pPr>
        <w:pStyle w:val="a3"/>
        <w:numPr>
          <w:ilvl w:val="0"/>
          <w:numId w:val="12"/>
        </w:numPr>
        <w:rPr>
          <w:rFonts w:ascii="Times New Roman" w:hAnsi="Times New Roman" w:cs="Times New Roman"/>
        </w:rPr>
      </w:pPr>
      <w:r w:rsidRPr="00942E3F">
        <w:rPr>
          <w:rFonts w:ascii="Times New Roman" w:hAnsi="Times New Roman" w:cs="Times New Roman"/>
        </w:rPr>
        <w:t>Общий анализ крови. При стабильном течении бронхита вне обострения результаты, как правило, в норме. Во время активной фазы может увеличиваться количество лейкоцитов и возникнуть сдвиг формулы влево, что указывает на активное воспаление.</w:t>
      </w:r>
    </w:p>
    <w:p w14:paraId="2A5D891E" w14:textId="77777777" w:rsidR="00EE725D" w:rsidRPr="00942E3F" w:rsidRDefault="00EE725D" w:rsidP="007A5ABC">
      <w:pPr>
        <w:pStyle w:val="a3"/>
        <w:numPr>
          <w:ilvl w:val="0"/>
          <w:numId w:val="12"/>
        </w:numPr>
        <w:rPr>
          <w:rFonts w:ascii="Times New Roman" w:hAnsi="Times New Roman" w:cs="Times New Roman"/>
        </w:rPr>
      </w:pPr>
      <w:r w:rsidRPr="00942E3F">
        <w:rPr>
          <w:rFonts w:ascii="Times New Roman" w:hAnsi="Times New Roman" w:cs="Times New Roman"/>
        </w:rPr>
        <w:lastRenderedPageBreak/>
        <w:t>Биохимический анализ крови. При обострении может повышаться уровень С-реактивного белка (СРБ).</w:t>
      </w:r>
    </w:p>
    <w:p w14:paraId="616210A0" w14:textId="4DA9B9AB" w:rsidR="00EE725D" w:rsidRPr="00942E3F" w:rsidRDefault="00EE725D" w:rsidP="007A5ABC">
      <w:pPr>
        <w:pStyle w:val="a3"/>
        <w:numPr>
          <w:ilvl w:val="0"/>
          <w:numId w:val="12"/>
        </w:numPr>
        <w:rPr>
          <w:rFonts w:ascii="Times New Roman" w:hAnsi="Times New Roman" w:cs="Times New Roman"/>
        </w:rPr>
      </w:pPr>
      <w:r w:rsidRPr="00942E3F">
        <w:rPr>
          <w:rFonts w:ascii="Times New Roman" w:hAnsi="Times New Roman" w:cs="Times New Roman"/>
        </w:rPr>
        <w:t xml:space="preserve">Спирография с бронхолитиком. Проводится, чтобы исключить бронхиальную астму и </w:t>
      </w:r>
      <w:r w:rsidR="00436C43" w:rsidRPr="00942E3F">
        <w:rPr>
          <w:rFonts w:ascii="Times New Roman" w:hAnsi="Times New Roman" w:cs="Times New Roman"/>
        </w:rPr>
        <w:t>хроническ</w:t>
      </w:r>
      <w:r w:rsidR="007749D7" w:rsidRPr="00942E3F">
        <w:rPr>
          <w:rFonts w:ascii="Times New Roman" w:hAnsi="Times New Roman" w:cs="Times New Roman"/>
        </w:rPr>
        <w:t>ую</w:t>
      </w:r>
      <w:r w:rsidR="00436C43" w:rsidRPr="00942E3F">
        <w:rPr>
          <w:rFonts w:ascii="Times New Roman" w:hAnsi="Times New Roman" w:cs="Times New Roman"/>
        </w:rPr>
        <w:t xml:space="preserve"> обструктивн</w:t>
      </w:r>
      <w:r w:rsidR="007749D7" w:rsidRPr="00942E3F">
        <w:rPr>
          <w:rFonts w:ascii="Times New Roman" w:hAnsi="Times New Roman" w:cs="Times New Roman"/>
        </w:rPr>
        <w:t>ую</w:t>
      </w:r>
      <w:r w:rsidR="00436C43" w:rsidRPr="00942E3F">
        <w:rPr>
          <w:rFonts w:ascii="Times New Roman" w:hAnsi="Times New Roman" w:cs="Times New Roman"/>
        </w:rPr>
        <w:t xml:space="preserve"> болезнь лёгких</w:t>
      </w:r>
      <w:r w:rsidRPr="00942E3F">
        <w:rPr>
          <w:rFonts w:ascii="Times New Roman" w:hAnsi="Times New Roman" w:cs="Times New Roman"/>
        </w:rPr>
        <w:t>. Как правило, показатели находятся в пределах нормы, но при обструктивном бронхите могут быть изменения, что требует дифференциальной диагностики.</w:t>
      </w:r>
    </w:p>
    <w:p w14:paraId="6BDE1D42" w14:textId="77777777" w:rsidR="007A5ABC" w:rsidRPr="00942E3F" w:rsidRDefault="007A5ABC" w:rsidP="007A5ABC">
      <w:pPr>
        <w:pStyle w:val="a3"/>
        <w:numPr>
          <w:ilvl w:val="0"/>
          <w:numId w:val="12"/>
        </w:numPr>
        <w:rPr>
          <w:rFonts w:ascii="Times New Roman" w:hAnsi="Times New Roman" w:cs="Times New Roman"/>
        </w:rPr>
      </w:pPr>
      <w:r w:rsidRPr="00942E3F">
        <w:rPr>
          <w:rFonts w:ascii="Times New Roman" w:hAnsi="Times New Roman" w:cs="Times New Roman"/>
        </w:rPr>
        <w:t>Исследование мокроты, особенно важно во время обострения бронхита. Можно увидеть выраженность воспаления, его характер — гнойный или нет, сколько лейкоцитов и эритроцитов в мокроте, какая в ней флора. Желательно провести бактериальный посев мокроты, а также определить чувствительность бактерий к антибиотикам. Для назначения антибиотиков бактериальный посев мокроты проводится обязательно.</w:t>
      </w:r>
    </w:p>
    <w:p w14:paraId="43155CD8" w14:textId="77777777" w:rsidR="007A5ABC" w:rsidRPr="00942E3F" w:rsidRDefault="007A5ABC" w:rsidP="007A5ABC">
      <w:pPr>
        <w:pStyle w:val="a3"/>
        <w:numPr>
          <w:ilvl w:val="0"/>
          <w:numId w:val="12"/>
        </w:numPr>
        <w:rPr>
          <w:rFonts w:ascii="Times New Roman" w:hAnsi="Times New Roman" w:cs="Times New Roman"/>
        </w:rPr>
      </w:pPr>
      <w:r w:rsidRPr="00942E3F">
        <w:rPr>
          <w:rFonts w:ascii="Times New Roman" w:hAnsi="Times New Roman" w:cs="Times New Roman"/>
        </w:rPr>
        <w:t>Рентгенография органов грудной клетки в прямой проекции. На начальных стадиях бронхита, как правило, на рентгене патология не видна, но со временем лёгочный рисунок деформируется. Во время обострения рекомендуется проводить исследования в прямой и боковой проекции, чтобы не пропустить бактериальную пневмонию.</w:t>
      </w:r>
    </w:p>
    <w:p w14:paraId="2597ABA7" w14:textId="77777777" w:rsidR="007A5ABC" w:rsidRPr="00942E3F" w:rsidRDefault="007A5ABC" w:rsidP="007A5ABC">
      <w:pPr>
        <w:pStyle w:val="a3"/>
        <w:numPr>
          <w:ilvl w:val="0"/>
          <w:numId w:val="12"/>
        </w:numPr>
        <w:rPr>
          <w:rFonts w:ascii="Times New Roman" w:hAnsi="Times New Roman" w:cs="Times New Roman"/>
        </w:rPr>
      </w:pPr>
      <w:r w:rsidRPr="00942E3F">
        <w:rPr>
          <w:rFonts w:ascii="Times New Roman" w:hAnsi="Times New Roman" w:cs="Times New Roman"/>
        </w:rPr>
        <w:t>Исследование кала на яйца глистов методом обогащения. Анализ проводится потому, что очень часто кашель связан с лямблиозом и описторхозом.</w:t>
      </w:r>
    </w:p>
    <w:p w14:paraId="46A0EFB2" w14:textId="77777777" w:rsidR="007A5ABC" w:rsidRPr="00942E3F" w:rsidRDefault="007A5ABC" w:rsidP="007A5ABC">
      <w:pPr>
        <w:pStyle w:val="a3"/>
        <w:numPr>
          <w:ilvl w:val="0"/>
          <w:numId w:val="12"/>
        </w:numPr>
        <w:rPr>
          <w:rFonts w:ascii="Times New Roman" w:hAnsi="Times New Roman" w:cs="Times New Roman"/>
        </w:rPr>
      </w:pPr>
      <w:r w:rsidRPr="00942E3F">
        <w:rPr>
          <w:rFonts w:ascii="Times New Roman" w:hAnsi="Times New Roman" w:cs="Times New Roman"/>
        </w:rPr>
        <w:t>Пульсоксиметрия при обострении бронхита. Измерение насыщения крови кислородом позволяет выявить признаки дыхательной недостаточности. Эти признаки — повод для уточнения диагноза и поиска другого заболевания.</w:t>
      </w:r>
    </w:p>
    <w:p w14:paraId="27186B30" w14:textId="77777777" w:rsidR="007A5ABC" w:rsidRPr="00942E3F" w:rsidRDefault="007A5ABC" w:rsidP="007A5ABC">
      <w:pPr>
        <w:pStyle w:val="a3"/>
        <w:numPr>
          <w:ilvl w:val="0"/>
          <w:numId w:val="12"/>
        </w:numPr>
        <w:rPr>
          <w:rFonts w:ascii="Times New Roman" w:hAnsi="Times New Roman" w:cs="Times New Roman"/>
        </w:rPr>
      </w:pPr>
      <w:r w:rsidRPr="00942E3F">
        <w:rPr>
          <w:rFonts w:ascii="Times New Roman" w:hAnsi="Times New Roman" w:cs="Times New Roman"/>
        </w:rPr>
        <w:t>Компьютерная томография органов грудной клетки не используется для подтверждения диагноза бронхита и показана только для исключения других патологий (бронхоэктазов, эмфиземы лёгких и пр.).</w:t>
      </w:r>
    </w:p>
    <w:p w14:paraId="6ED4DD03" w14:textId="77777777" w:rsidR="007A5ABC" w:rsidRPr="00942E3F" w:rsidRDefault="007A5ABC" w:rsidP="007A5ABC">
      <w:pPr>
        <w:pStyle w:val="a3"/>
        <w:numPr>
          <w:ilvl w:val="0"/>
          <w:numId w:val="12"/>
        </w:numPr>
        <w:rPr>
          <w:rFonts w:ascii="Times New Roman" w:hAnsi="Times New Roman" w:cs="Times New Roman"/>
        </w:rPr>
      </w:pPr>
      <w:r w:rsidRPr="00942E3F">
        <w:rPr>
          <w:rFonts w:ascii="Times New Roman" w:hAnsi="Times New Roman" w:cs="Times New Roman"/>
        </w:rPr>
        <w:t>Электрокардиография. Проводится для исключения сердечно-сосудистых заболеваний, например ишемической болезни сердца, стенокардии и нарушений ритма сердца.</w:t>
      </w:r>
    </w:p>
    <w:p w14:paraId="540A41B2" w14:textId="03B9B269" w:rsidR="004E5BFE" w:rsidRPr="00942E3F" w:rsidRDefault="007A5ABC" w:rsidP="007A5ABC">
      <w:pPr>
        <w:pStyle w:val="a3"/>
        <w:numPr>
          <w:ilvl w:val="0"/>
          <w:numId w:val="12"/>
        </w:numPr>
        <w:rPr>
          <w:rFonts w:ascii="Times New Roman" w:hAnsi="Times New Roman" w:cs="Times New Roman"/>
        </w:rPr>
      </w:pPr>
      <w:r w:rsidRPr="00942E3F">
        <w:rPr>
          <w:rFonts w:ascii="Times New Roman" w:hAnsi="Times New Roman" w:cs="Times New Roman"/>
        </w:rPr>
        <w:t>Фибробронхоскопия. Сам по себе хронический бронхит не является показанием к бронхоскопии. Этот метод позволяет оценить состояние слизистой оболочки бронхов и исключить некоторые другие причины кашля. Во время исследования врач-эндоскопист осматривает слизистую на предмет воспаления, инородных тел и новообразований. При наличии патологии исследуется содержимое, может быть проведена биопсия. Фибробронхоскопия может назначаться не только для диагностики, но и для санации бронхов, чтобы временно облегчить течение болезни и ускорить наступление ремиссии. В бронхи при этом вводится физиологический раствор, затем он забирается с мокротой, что приводит к их очищению.</w:t>
      </w:r>
    </w:p>
    <w:p w14:paraId="4AD5F189" w14:textId="77777777" w:rsidR="00A453CF" w:rsidRPr="00942E3F" w:rsidRDefault="00A453CF" w:rsidP="00A453CF">
      <w:pPr>
        <w:rPr>
          <w:rFonts w:ascii="Times New Roman" w:hAnsi="Times New Roman" w:cs="Times New Roman"/>
        </w:rPr>
      </w:pPr>
      <w:r w:rsidRPr="00942E3F">
        <w:rPr>
          <w:rFonts w:ascii="Times New Roman" w:hAnsi="Times New Roman" w:cs="Times New Roman"/>
        </w:rPr>
        <w:t>Также при диагностике может потребоваться:</w:t>
      </w:r>
    </w:p>
    <w:p w14:paraId="71C7C35B" w14:textId="77777777" w:rsidR="00A453CF" w:rsidRPr="00942E3F" w:rsidRDefault="00A453CF" w:rsidP="00A453CF">
      <w:pPr>
        <w:pStyle w:val="a3"/>
        <w:numPr>
          <w:ilvl w:val="0"/>
          <w:numId w:val="13"/>
        </w:numPr>
        <w:rPr>
          <w:rFonts w:ascii="Times New Roman" w:hAnsi="Times New Roman" w:cs="Times New Roman"/>
        </w:rPr>
      </w:pPr>
      <w:r w:rsidRPr="00942E3F">
        <w:rPr>
          <w:rFonts w:ascii="Times New Roman" w:hAnsi="Times New Roman" w:cs="Times New Roman"/>
        </w:rPr>
        <w:t>Консультация оториноларинголога.</w:t>
      </w:r>
    </w:p>
    <w:p w14:paraId="01602C78" w14:textId="68985B98" w:rsidR="00FE0D5E" w:rsidRPr="00942E3F" w:rsidRDefault="00A453CF" w:rsidP="00A453CF">
      <w:pPr>
        <w:pStyle w:val="a3"/>
        <w:numPr>
          <w:ilvl w:val="0"/>
          <w:numId w:val="13"/>
        </w:numPr>
        <w:rPr>
          <w:rFonts w:ascii="Times New Roman" w:hAnsi="Times New Roman" w:cs="Times New Roman"/>
        </w:rPr>
      </w:pPr>
      <w:r w:rsidRPr="00942E3F">
        <w:rPr>
          <w:rFonts w:ascii="Times New Roman" w:hAnsi="Times New Roman" w:cs="Times New Roman"/>
        </w:rPr>
        <w:t>Консультация гастроэнтеролога при подозрении на другие заболевания. При длительном кашле доктор может назначить приём ингибиторов протонного насоса. Они позволяют отличить хронический бронхит от</w:t>
      </w:r>
      <w:r w:rsidR="00327982" w:rsidRPr="00942E3F">
        <w:rPr>
          <w:rFonts w:ascii="Times New Roman" w:hAnsi="Times New Roman" w:cs="Times New Roman"/>
        </w:rPr>
        <w:t xml:space="preserve"> гастроэзофагеальн</w:t>
      </w:r>
      <w:r w:rsidR="003A2C67" w:rsidRPr="00942E3F">
        <w:rPr>
          <w:rFonts w:ascii="Times New Roman" w:hAnsi="Times New Roman" w:cs="Times New Roman"/>
        </w:rPr>
        <w:t>ой</w:t>
      </w:r>
      <w:r w:rsidR="00327982" w:rsidRPr="00942E3F">
        <w:rPr>
          <w:rFonts w:ascii="Times New Roman" w:hAnsi="Times New Roman" w:cs="Times New Roman"/>
        </w:rPr>
        <w:t xml:space="preserve"> рефлюксн</w:t>
      </w:r>
      <w:r w:rsidR="003A2C67" w:rsidRPr="00942E3F">
        <w:rPr>
          <w:rFonts w:ascii="Times New Roman" w:hAnsi="Times New Roman" w:cs="Times New Roman"/>
        </w:rPr>
        <w:t>ой</w:t>
      </w:r>
      <w:r w:rsidR="00327982" w:rsidRPr="00942E3F">
        <w:rPr>
          <w:rFonts w:ascii="Times New Roman" w:hAnsi="Times New Roman" w:cs="Times New Roman"/>
        </w:rPr>
        <w:t xml:space="preserve"> болезн</w:t>
      </w:r>
      <w:r w:rsidR="003A2C67" w:rsidRPr="00942E3F">
        <w:rPr>
          <w:rFonts w:ascii="Times New Roman" w:hAnsi="Times New Roman" w:cs="Times New Roman"/>
        </w:rPr>
        <w:t>и</w:t>
      </w:r>
      <w:r w:rsidRPr="00942E3F">
        <w:rPr>
          <w:rFonts w:ascii="Times New Roman" w:hAnsi="Times New Roman" w:cs="Times New Roman"/>
        </w:rPr>
        <w:t xml:space="preserve">, но предпочтительнее провести </w:t>
      </w:r>
      <w:r w:rsidR="000259D7" w:rsidRPr="00942E3F">
        <w:rPr>
          <w:rFonts w:ascii="Times New Roman" w:hAnsi="Times New Roman" w:cs="Times New Roman"/>
        </w:rPr>
        <w:t>фиброгастродуоденоскопию (</w:t>
      </w:r>
      <w:r w:rsidRPr="00942E3F">
        <w:rPr>
          <w:rFonts w:ascii="Times New Roman" w:hAnsi="Times New Roman" w:cs="Times New Roman"/>
        </w:rPr>
        <w:t>ФГДС</w:t>
      </w:r>
      <w:r w:rsidR="000259D7" w:rsidRPr="00942E3F">
        <w:rPr>
          <w:rFonts w:ascii="Times New Roman" w:hAnsi="Times New Roman" w:cs="Times New Roman"/>
        </w:rPr>
        <w:t>)</w:t>
      </w:r>
      <w:r w:rsidRPr="00942E3F">
        <w:rPr>
          <w:rFonts w:ascii="Times New Roman" w:hAnsi="Times New Roman" w:cs="Times New Roman"/>
        </w:rPr>
        <w:t>.</w:t>
      </w:r>
    </w:p>
    <w:p w14:paraId="70EE89B1" w14:textId="6FBCB86E" w:rsidR="000A5E7D" w:rsidRPr="00942E3F" w:rsidRDefault="000A5E7D" w:rsidP="000A5E7D">
      <w:pPr>
        <w:rPr>
          <w:rFonts w:ascii="Times New Roman" w:hAnsi="Times New Roman" w:cs="Times New Roman"/>
          <w:b/>
          <w:bCs/>
        </w:rPr>
      </w:pPr>
      <w:r w:rsidRPr="00942E3F">
        <w:rPr>
          <w:rFonts w:ascii="Times New Roman" w:hAnsi="Times New Roman" w:cs="Times New Roman"/>
          <w:b/>
          <w:bCs/>
        </w:rPr>
        <w:t>Лечение хронического бронхита</w:t>
      </w:r>
    </w:p>
    <w:p w14:paraId="42C9B265" w14:textId="77777777" w:rsidR="00F33A19" w:rsidRPr="00942E3F" w:rsidRDefault="000A5E7D" w:rsidP="000A5E7D">
      <w:pPr>
        <w:rPr>
          <w:rFonts w:ascii="Times New Roman" w:hAnsi="Times New Roman" w:cs="Times New Roman"/>
        </w:rPr>
      </w:pPr>
      <w:r w:rsidRPr="00942E3F">
        <w:rPr>
          <w:rFonts w:ascii="Times New Roman" w:hAnsi="Times New Roman" w:cs="Times New Roman"/>
        </w:rPr>
        <w:t>Основные цели при лечении хронического бронхита: уменьшить воспаление, улучшить отхождение мокроты и снизить её количество. При необходимости также можно изменить тип кашля, например перевести сухой приступообразный кашель в кашель с мокротой.</w:t>
      </w:r>
    </w:p>
    <w:p w14:paraId="2E360DF8" w14:textId="0F04B613" w:rsidR="000A5E7D" w:rsidRPr="00942E3F" w:rsidRDefault="000A5E7D" w:rsidP="000A5E7D">
      <w:pPr>
        <w:rPr>
          <w:rFonts w:ascii="Times New Roman" w:hAnsi="Times New Roman" w:cs="Times New Roman"/>
        </w:rPr>
      </w:pPr>
      <w:r w:rsidRPr="00942E3F">
        <w:rPr>
          <w:rFonts w:ascii="Times New Roman" w:hAnsi="Times New Roman" w:cs="Times New Roman"/>
        </w:rPr>
        <w:t>Лечение хронического бронхита может включать:</w:t>
      </w:r>
    </w:p>
    <w:p w14:paraId="4775E0EF" w14:textId="43C23256" w:rsidR="000A5E7D" w:rsidRPr="00942E3F" w:rsidRDefault="000A5E7D" w:rsidP="00F33A19">
      <w:pPr>
        <w:pStyle w:val="a3"/>
        <w:numPr>
          <w:ilvl w:val="0"/>
          <w:numId w:val="14"/>
        </w:numPr>
        <w:rPr>
          <w:rFonts w:ascii="Times New Roman" w:hAnsi="Times New Roman" w:cs="Times New Roman"/>
        </w:rPr>
      </w:pPr>
      <w:r w:rsidRPr="00942E3F">
        <w:rPr>
          <w:rFonts w:ascii="Times New Roman" w:hAnsi="Times New Roman" w:cs="Times New Roman"/>
        </w:rPr>
        <w:t>Отказ от курения. Может потребоваться работа с психологом и приём препаратов, уменьшающих зависимость от табака.</w:t>
      </w:r>
    </w:p>
    <w:p w14:paraId="1043062C" w14:textId="77777777" w:rsidR="000A5E7D" w:rsidRPr="00942E3F" w:rsidRDefault="000A5E7D" w:rsidP="00F33A19">
      <w:pPr>
        <w:pStyle w:val="a3"/>
        <w:numPr>
          <w:ilvl w:val="0"/>
          <w:numId w:val="14"/>
        </w:numPr>
        <w:rPr>
          <w:rFonts w:ascii="Times New Roman" w:hAnsi="Times New Roman" w:cs="Times New Roman"/>
        </w:rPr>
      </w:pPr>
      <w:r w:rsidRPr="00942E3F">
        <w:rPr>
          <w:rFonts w:ascii="Times New Roman" w:hAnsi="Times New Roman" w:cs="Times New Roman"/>
        </w:rPr>
        <w:t>Увлажнение воздуха и поддержание температуры в доме на уровне 20–22 °C. Особенно важно увлажнять воздух зимой, когда работают батареи.</w:t>
      </w:r>
    </w:p>
    <w:p w14:paraId="76507530" w14:textId="77777777" w:rsidR="000A5E7D" w:rsidRPr="00942E3F" w:rsidRDefault="000A5E7D" w:rsidP="00F33A19">
      <w:pPr>
        <w:pStyle w:val="a3"/>
        <w:numPr>
          <w:ilvl w:val="0"/>
          <w:numId w:val="14"/>
        </w:numPr>
        <w:rPr>
          <w:rFonts w:ascii="Times New Roman" w:hAnsi="Times New Roman" w:cs="Times New Roman"/>
        </w:rPr>
      </w:pPr>
      <w:r w:rsidRPr="00942E3F">
        <w:rPr>
          <w:rFonts w:ascii="Times New Roman" w:hAnsi="Times New Roman" w:cs="Times New Roman"/>
        </w:rPr>
        <w:lastRenderedPageBreak/>
        <w:t>Дыхательная гимнастика. Гимнастика показана всем пациентам, она помогает разработать дыхательные мышцы, способствует отхождению мокроты, улучшает работу бронхов и лёгких. Пациент совершает определённые движения, например наклоны, повороты, подъём и опускание рук и ног. Упражнения совмещают с правильным дыханием, т. е. в определённую фазу, как правило, нужно сделать вдох носом и выдох ртом.</w:t>
      </w:r>
    </w:p>
    <w:p w14:paraId="07AC9CEA" w14:textId="029C8DE8" w:rsidR="000A5E7D" w:rsidRPr="00942E3F" w:rsidRDefault="000A5E7D" w:rsidP="00F33A19">
      <w:pPr>
        <w:pStyle w:val="a3"/>
        <w:numPr>
          <w:ilvl w:val="0"/>
          <w:numId w:val="14"/>
        </w:numPr>
        <w:rPr>
          <w:rFonts w:ascii="Times New Roman" w:hAnsi="Times New Roman" w:cs="Times New Roman"/>
        </w:rPr>
      </w:pPr>
      <w:r w:rsidRPr="00942E3F">
        <w:rPr>
          <w:rFonts w:ascii="Times New Roman" w:hAnsi="Times New Roman" w:cs="Times New Roman"/>
        </w:rPr>
        <w:t>Муколитики позволяют разжижать и лучше выводить мокроту. Если нет противопоказаний, применяются Амброксол, Ацетилцистеин, Карбоцистеин и другие препараты. Эти лекарства используются как во время обострений бронхита, так и для их профилактики. Некоторые препараты обладают собственной противовоспалительной и антиоксидантной активностью, поэтому уменьшают частоту и длительность обострений.</w:t>
      </w:r>
    </w:p>
    <w:p w14:paraId="040C74D5" w14:textId="77777777" w:rsidR="000A5E7D" w:rsidRPr="00942E3F" w:rsidRDefault="000A5E7D" w:rsidP="00F33A19">
      <w:pPr>
        <w:pStyle w:val="a3"/>
        <w:numPr>
          <w:ilvl w:val="0"/>
          <w:numId w:val="14"/>
        </w:numPr>
        <w:rPr>
          <w:rFonts w:ascii="Times New Roman" w:hAnsi="Times New Roman" w:cs="Times New Roman"/>
        </w:rPr>
      </w:pPr>
      <w:r w:rsidRPr="00942E3F">
        <w:rPr>
          <w:rFonts w:ascii="Times New Roman" w:hAnsi="Times New Roman" w:cs="Times New Roman"/>
        </w:rPr>
        <w:t>Противокашлевые препараты. Могут назначаться при сухом приступообразном кашле.</w:t>
      </w:r>
    </w:p>
    <w:p w14:paraId="6CEACF37" w14:textId="77777777" w:rsidR="000A5E7D" w:rsidRPr="00942E3F" w:rsidRDefault="000A5E7D" w:rsidP="00F33A19">
      <w:pPr>
        <w:pStyle w:val="a3"/>
        <w:numPr>
          <w:ilvl w:val="0"/>
          <w:numId w:val="14"/>
        </w:numPr>
        <w:rPr>
          <w:rFonts w:ascii="Times New Roman" w:hAnsi="Times New Roman" w:cs="Times New Roman"/>
        </w:rPr>
      </w:pPr>
      <w:r w:rsidRPr="00942E3F">
        <w:rPr>
          <w:rFonts w:ascii="Times New Roman" w:hAnsi="Times New Roman" w:cs="Times New Roman"/>
        </w:rPr>
        <w:t>Бронходилататоры. Могут применяться при обострении бронхита и бронхообструктивном синдроме. Эти препараты воздействуют на рецепторы в бронхе, в результате расширяется его просвет и облегчается отхождение секрета.</w:t>
      </w:r>
    </w:p>
    <w:p w14:paraId="071C67E5" w14:textId="77777777" w:rsidR="000A5E7D" w:rsidRPr="00942E3F" w:rsidRDefault="000A5E7D" w:rsidP="00F33A19">
      <w:pPr>
        <w:pStyle w:val="a3"/>
        <w:numPr>
          <w:ilvl w:val="0"/>
          <w:numId w:val="14"/>
        </w:numPr>
        <w:rPr>
          <w:rFonts w:ascii="Times New Roman" w:hAnsi="Times New Roman" w:cs="Times New Roman"/>
        </w:rPr>
      </w:pPr>
      <w:r w:rsidRPr="00942E3F">
        <w:rPr>
          <w:rFonts w:ascii="Times New Roman" w:hAnsi="Times New Roman" w:cs="Times New Roman"/>
        </w:rPr>
        <w:t>Антибиотики. Применяют во время обострения бронхита, если есть признаки бактериальной инфекции. Важно помнить, что к обострению бронхита чаще приводит вирусная инфекция, а не бактериальная. Приём антибиотиков без показаний может подавить полезную микрофлору организма, особенно кишечника, и привести к дисбактериозу.</w:t>
      </w:r>
    </w:p>
    <w:p w14:paraId="67CA79DB" w14:textId="77777777" w:rsidR="000A5E7D" w:rsidRPr="00942E3F" w:rsidRDefault="000A5E7D" w:rsidP="00F33A19">
      <w:pPr>
        <w:pStyle w:val="a3"/>
        <w:numPr>
          <w:ilvl w:val="0"/>
          <w:numId w:val="14"/>
        </w:numPr>
        <w:rPr>
          <w:rFonts w:ascii="Times New Roman" w:hAnsi="Times New Roman" w:cs="Times New Roman"/>
        </w:rPr>
      </w:pPr>
      <w:r w:rsidRPr="00942E3F">
        <w:rPr>
          <w:rFonts w:ascii="Times New Roman" w:hAnsi="Times New Roman" w:cs="Times New Roman"/>
        </w:rPr>
        <w:t>Системные или ингаляционные глюкокортикоиды. Назначают при выраженном обострении с бронхообструктивным синдромом. У этих препаратов много побочных эффектов (например, развитие сахарного диабета, надпочечниковой недостаточности, гастрита, язвенной болезни, грибковых инфекций), поэтому принимать их можно только по назначению врача.</w:t>
      </w:r>
    </w:p>
    <w:p w14:paraId="3D52C9B0" w14:textId="5DB1B334" w:rsidR="005B2A3F" w:rsidRPr="00942E3F" w:rsidRDefault="000A5E7D" w:rsidP="00F33A19">
      <w:pPr>
        <w:pStyle w:val="a3"/>
        <w:numPr>
          <w:ilvl w:val="0"/>
          <w:numId w:val="14"/>
        </w:numPr>
        <w:rPr>
          <w:rFonts w:ascii="Times New Roman" w:hAnsi="Times New Roman" w:cs="Times New Roman"/>
        </w:rPr>
      </w:pPr>
      <w:r w:rsidRPr="00942E3F">
        <w:rPr>
          <w:rFonts w:ascii="Times New Roman" w:hAnsi="Times New Roman" w:cs="Times New Roman"/>
        </w:rPr>
        <w:t>Физиолечение. Метод выбирается индивидуально с учётом анамнеза. Может быть назначена УВЧ-терапия, электрофорез, магнитотерапия. Физиолечение применяют в комплексе с основной терапией, заменить его оно не может. Методы физиотерапии не обладают достаточной доказательной базой, поэтому в последнее время их редко назначают.</w:t>
      </w:r>
    </w:p>
    <w:p w14:paraId="48DB0161" w14:textId="62DA9B21" w:rsidR="0046089B" w:rsidRPr="00942E3F" w:rsidRDefault="0057053C" w:rsidP="00F33A19">
      <w:pPr>
        <w:pStyle w:val="a3"/>
        <w:numPr>
          <w:ilvl w:val="0"/>
          <w:numId w:val="14"/>
        </w:numPr>
        <w:rPr>
          <w:rFonts w:ascii="Times New Roman" w:hAnsi="Times New Roman" w:cs="Times New Roman"/>
        </w:rPr>
      </w:pPr>
      <w:r w:rsidRPr="00942E3F">
        <w:rPr>
          <w:rFonts w:ascii="Times New Roman" w:hAnsi="Times New Roman" w:cs="Times New Roman"/>
        </w:rPr>
        <w:t>Также применяется диета №13.</w:t>
      </w:r>
    </w:p>
    <w:p w14:paraId="23416390" w14:textId="66602A15" w:rsidR="00743591" w:rsidRPr="00942E3F" w:rsidRDefault="00743591" w:rsidP="00743591">
      <w:pPr>
        <w:rPr>
          <w:rFonts w:ascii="Times New Roman" w:hAnsi="Times New Roman" w:cs="Times New Roman"/>
          <w:b/>
          <w:bCs/>
        </w:rPr>
      </w:pPr>
      <w:r w:rsidRPr="00942E3F">
        <w:rPr>
          <w:rFonts w:ascii="Times New Roman" w:hAnsi="Times New Roman" w:cs="Times New Roman"/>
          <w:b/>
          <w:bCs/>
        </w:rPr>
        <w:t>Сестринский уход.</w:t>
      </w:r>
    </w:p>
    <w:p w14:paraId="04323830" w14:textId="77777777" w:rsidR="00743591" w:rsidRPr="00942E3F" w:rsidRDefault="00743591" w:rsidP="00743591">
      <w:pPr>
        <w:rPr>
          <w:rFonts w:ascii="Times New Roman" w:hAnsi="Times New Roman" w:cs="Times New Roman"/>
        </w:rPr>
      </w:pPr>
      <w:r w:rsidRPr="00942E3F">
        <w:rPr>
          <w:rFonts w:ascii="Times New Roman" w:hAnsi="Times New Roman" w:cs="Times New Roman"/>
        </w:rPr>
        <w:t>План сестринского ухода при хроническом бронхите.</w:t>
      </w:r>
    </w:p>
    <w:p w14:paraId="6ABBA0A4" w14:textId="23B7D79A" w:rsidR="00F45FBB" w:rsidRPr="00942E3F" w:rsidRDefault="00743591" w:rsidP="00743591">
      <w:pPr>
        <w:rPr>
          <w:rFonts w:ascii="Times New Roman" w:hAnsi="Times New Roman" w:cs="Times New Roman"/>
        </w:rPr>
      </w:pPr>
      <w:r w:rsidRPr="00942E3F">
        <w:rPr>
          <w:rFonts w:ascii="Times New Roman" w:hAnsi="Times New Roman" w:cs="Times New Roman"/>
        </w:rPr>
        <w:t>У пациента фиксируются нарушения потребностей: выделять, дышать,</w:t>
      </w:r>
      <w:r w:rsidR="005C722F" w:rsidRPr="00942E3F">
        <w:rPr>
          <w:rFonts w:ascii="Times New Roman" w:hAnsi="Times New Roman" w:cs="Times New Roman"/>
        </w:rPr>
        <w:t xml:space="preserve"> </w:t>
      </w:r>
      <w:r w:rsidRPr="00942E3F">
        <w:rPr>
          <w:rFonts w:ascii="Times New Roman" w:hAnsi="Times New Roman" w:cs="Times New Roman"/>
        </w:rPr>
        <w:t>есть, спать, пить, поддерживать температуру тела.</w:t>
      </w:r>
      <w:r w:rsidR="005C722F" w:rsidRPr="00942E3F">
        <w:rPr>
          <w:rFonts w:ascii="Times New Roman" w:hAnsi="Times New Roman" w:cs="Times New Roman"/>
        </w:rPr>
        <w:t xml:space="preserve"> </w:t>
      </w:r>
      <w:r w:rsidRPr="00942E3F">
        <w:rPr>
          <w:rFonts w:ascii="Times New Roman" w:hAnsi="Times New Roman" w:cs="Times New Roman"/>
        </w:rPr>
        <w:t>Медицинская сестра сталкивается с такими проблемами пациента, как</w:t>
      </w:r>
      <w:r w:rsidR="005C722F" w:rsidRPr="00942E3F">
        <w:rPr>
          <w:rFonts w:ascii="Times New Roman" w:hAnsi="Times New Roman" w:cs="Times New Roman"/>
        </w:rPr>
        <w:t xml:space="preserve"> </w:t>
      </w:r>
      <w:r w:rsidRPr="00942E3F">
        <w:rPr>
          <w:rFonts w:ascii="Times New Roman" w:hAnsi="Times New Roman" w:cs="Times New Roman"/>
        </w:rPr>
        <w:t>кашель с мокротой, одышка, чувство жара, сухой кашель, потливость, озноб</w:t>
      </w:r>
      <w:r w:rsidR="005C722F" w:rsidRPr="00942E3F">
        <w:rPr>
          <w:rFonts w:ascii="Times New Roman" w:hAnsi="Times New Roman" w:cs="Times New Roman"/>
        </w:rPr>
        <w:t xml:space="preserve">. </w:t>
      </w:r>
      <w:r w:rsidRPr="00942E3F">
        <w:rPr>
          <w:rFonts w:ascii="Times New Roman" w:hAnsi="Times New Roman" w:cs="Times New Roman"/>
        </w:rPr>
        <w:t>Особенностью сестринского ухода является</w:t>
      </w:r>
      <w:r w:rsidR="009E6E9F" w:rsidRPr="00942E3F">
        <w:rPr>
          <w:rFonts w:ascii="Times New Roman" w:hAnsi="Times New Roman" w:cs="Times New Roman"/>
        </w:rPr>
        <w:t xml:space="preserve">: </w:t>
      </w:r>
    </w:p>
    <w:p w14:paraId="6662995B"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контролировать выполнение предписанного врачом режима;</w:t>
      </w:r>
    </w:p>
    <w:p w14:paraId="3A7DF4BB"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дать рекомендации по особенностям питания: включить в диету продукты, богатые белком (т.</w:t>
      </w:r>
    </w:p>
    <w:p w14:paraId="0D228A38"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к. пациент теряет белок с мокротой, и витаминами (фрукты и овощи) и обеспечить обильное</w:t>
      </w:r>
    </w:p>
    <w:p w14:paraId="011D497C"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тёплое питьё;</w:t>
      </w:r>
    </w:p>
    <w:p w14:paraId="5B98C3EE"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контролировать температуру тела, ЧДД, частоту пульса, АД;</w:t>
      </w:r>
    </w:p>
    <w:p w14:paraId="0EA16FE9"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контролировать характер и количество мокроты;</w:t>
      </w:r>
    </w:p>
    <w:p w14:paraId="624EF28B"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обеспечить пациента индивидуальной плевательницей;</w:t>
      </w:r>
    </w:p>
    <w:p w14:paraId="09BBA17B"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обучить пациента обрабатывать плевательницу;</w:t>
      </w:r>
    </w:p>
    <w:p w14:paraId="7E2E9D22"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обучить пациента пользоваться индивидуальными ингаляторами;</w:t>
      </w:r>
    </w:p>
    <w:p w14:paraId="5D4F1D0F"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lastRenderedPageBreak/>
        <w:t>• осуществлять смену нательного и постельного белья;</w:t>
      </w:r>
    </w:p>
    <w:p w14:paraId="3F1A9E18"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осуществлять уход за кожей (гигиенические мероприятия);</w:t>
      </w:r>
    </w:p>
    <w:p w14:paraId="7B2FC9CB"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оказать помощь при одышке: оксигенотерапия, возвышенное положение пациента в постели,</w:t>
      </w:r>
    </w:p>
    <w:p w14:paraId="735D7118"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регулярное проветривание помещения;</w:t>
      </w:r>
    </w:p>
    <w:p w14:paraId="62C8ABC3"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проводить влажную уборку помещения 2 раза в день;</w:t>
      </w:r>
    </w:p>
    <w:p w14:paraId="47725665"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обучить пациента правилам сбора мокроты на исследования;</w:t>
      </w:r>
    </w:p>
    <w:p w14:paraId="08693284"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осуществлять психологическую подготовку пациента к инструментальным методам исследования (бронхоскопии, спирографии, пневмотахометрии);</w:t>
      </w:r>
    </w:p>
    <w:p w14:paraId="46C3B2EA"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выполнять врачебные назначения по введению лекарственных препаратов и др.;</w:t>
      </w:r>
    </w:p>
    <w:p w14:paraId="5CB3A75A" w14:textId="77777777" w:rsidR="00712A48" w:rsidRPr="00942E3F" w:rsidRDefault="00712A48" w:rsidP="00712A48">
      <w:pPr>
        <w:rPr>
          <w:rFonts w:ascii="Times New Roman" w:hAnsi="Times New Roman" w:cs="Times New Roman"/>
        </w:rPr>
      </w:pPr>
      <w:r w:rsidRPr="00942E3F">
        <w:rPr>
          <w:rFonts w:ascii="Times New Roman" w:hAnsi="Times New Roman" w:cs="Times New Roman"/>
        </w:rPr>
        <w:t>• обучить пациента и его родственников выполнению ингаляций в домашних условиях, постановке банок и горчичников;</w:t>
      </w:r>
    </w:p>
    <w:p w14:paraId="051679DA" w14:textId="77777777" w:rsidR="009F0DA0" w:rsidRDefault="00712A48" w:rsidP="009E2A07">
      <w:pPr>
        <w:rPr>
          <w:rFonts w:ascii="Times New Roman" w:hAnsi="Times New Roman" w:cs="Times New Roman"/>
        </w:rPr>
      </w:pPr>
      <w:r w:rsidRPr="00942E3F">
        <w:rPr>
          <w:rFonts w:ascii="Times New Roman" w:hAnsi="Times New Roman" w:cs="Times New Roman"/>
        </w:rPr>
        <w:t>• соблюдать инфекционную безопасность пациента.</w:t>
      </w:r>
    </w:p>
    <w:p w14:paraId="5396A07D" w14:textId="5C7EBC9B" w:rsidR="009E2A07" w:rsidRPr="009F0DA0" w:rsidRDefault="009E2A07" w:rsidP="009E2A07">
      <w:pPr>
        <w:rPr>
          <w:rFonts w:ascii="Times New Roman" w:hAnsi="Times New Roman" w:cs="Times New Roman"/>
        </w:rPr>
      </w:pPr>
      <w:r w:rsidRPr="00942E3F">
        <w:rPr>
          <w:rFonts w:ascii="Times New Roman" w:hAnsi="Times New Roman" w:cs="Times New Roman"/>
          <w:b/>
          <w:bCs/>
        </w:rPr>
        <w:t>Реабилитация</w:t>
      </w:r>
    </w:p>
    <w:p w14:paraId="2A28C0A5" w14:textId="01E79686" w:rsidR="009E2A07" w:rsidRPr="00942E3F" w:rsidRDefault="009E2A07" w:rsidP="009E2A07">
      <w:pPr>
        <w:rPr>
          <w:rFonts w:ascii="Times New Roman" w:hAnsi="Times New Roman" w:cs="Times New Roman"/>
        </w:rPr>
      </w:pPr>
      <w:r w:rsidRPr="00942E3F">
        <w:rPr>
          <w:rFonts w:ascii="Times New Roman" w:hAnsi="Times New Roman" w:cs="Times New Roman"/>
        </w:rPr>
        <w:t>Может быть показано санаторно-курортное лечение с индивидуальным подбором физических упражнений. В программу реабилитации также входит работа с психологом, изменение питания и массаж грудной клетки.</w:t>
      </w:r>
      <w:r w:rsidR="00AC33CA" w:rsidRPr="00942E3F">
        <w:rPr>
          <w:rFonts w:ascii="Times New Roman" w:hAnsi="Times New Roman" w:cs="Times New Roman"/>
        </w:rPr>
        <w:t xml:space="preserve"> </w:t>
      </w:r>
      <w:r w:rsidRPr="00942E3F">
        <w:rPr>
          <w:rFonts w:ascii="Times New Roman" w:hAnsi="Times New Roman" w:cs="Times New Roman"/>
        </w:rPr>
        <w:t>Работа с психологом необходима, когда пациенту нужно бросить курить, но он не может это сделать самостоятельно. Помощь психолога также может потребоваться при депрессии, которая может развиться на фоне одышки, влияющей на активность пациента.</w:t>
      </w:r>
      <w:r w:rsidR="00AC33CA" w:rsidRPr="00942E3F">
        <w:rPr>
          <w:rFonts w:ascii="Times New Roman" w:hAnsi="Times New Roman" w:cs="Times New Roman"/>
        </w:rPr>
        <w:t xml:space="preserve"> </w:t>
      </w:r>
      <w:r w:rsidRPr="00942E3F">
        <w:rPr>
          <w:rFonts w:ascii="Times New Roman" w:hAnsi="Times New Roman" w:cs="Times New Roman"/>
        </w:rPr>
        <w:t>При хроническом бронхите рекомендуется ежедневно гулять по 30–60 минут. Также будет полезно тренироваться на беговой дорожке, заниматься скандинавской ходьбой и лыжами. Физическая активность способствует тренировке дыхательных мышц, улучшает отхождение мокроты и повышает сопротивляемость организма к воздействию неблагоприятных факторов</w:t>
      </w:r>
      <w:r w:rsidR="00AC33CA" w:rsidRPr="00942E3F">
        <w:rPr>
          <w:rFonts w:ascii="Times New Roman" w:hAnsi="Times New Roman" w:cs="Times New Roman"/>
        </w:rPr>
        <w:t>.</w:t>
      </w:r>
    </w:p>
    <w:p w14:paraId="76E3BC7C" w14:textId="77777777" w:rsidR="00BB1669" w:rsidRPr="00942E3F" w:rsidRDefault="00BB1669" w:rsidP="00BB1669">
      <w:pPr>
        <w:rPr>
          <w:rFonts w:ascii="Times New Roman" w:hAnsi="Times New Roman" w:cs="Times New Roman"/>
          <w:b/>
          <w:bCs/>
        </w:rPr>
      </w:pPr>
      <w:r w:rsidRPr="00942E3F">
        <w:rPr>
          <w:rFonts w:ascii="Times New Roman" w:hAnsi="Times New Roman" w:cs="Times New Roman"/>
          <w:b/>
          <w:bCs/>
        </w:rPr>
        <w:t>Прогноз. Профилактика</w:t>
      </w:r>
    </w:p>
    <w:p w14:paraId="421F62B8" w14:textId="77777777" w:rsidR="00BB1669" w:rsidRPr="00942E3F" w:rsidRDefault="00BB1669" w:rsidP="00BB1669">
      <w:pPr>
        <w:rPr>
          <w:rFonts w:ascii="Times New Roman" w:hAnsi="Times New Roman" w:cs="Times New Roman"/>
        </w:rPr>
      </w:pPr>
      <w:r w:rsidRPr="00942E3F">
        <w:rPr>
          <w:rFonts w:ascii="Times New Roman" w:hAnsi="Times New Roman" w:cs="Times New Roman"/>
        </w:rPr>
        <w:t>Прогноз при хроническом бронхите благоприятный. Как правило, лечение и устранение вредных факторов позволяет добиться стойкой ремиссии или снизить частоту и интенсивность обострений.</w:t>
      </w:r>
    </w:p>
    <w:p w14:paraId="38F3A197" w14:textId="6336A330" w:rsidR="00BB1669" w:rsidRPr="00942E3F" w:rsidRDefault="00BB1669" w:rsidP="00BB1669">
      <w:pPr>
        <w:rPr>
          <w:rFonts w:ascii="Times New Roman" w:hAnsi="Times New Roman" w:cs="Times New Roman"/>
        </w:rPr>
      </w:pPr>
      <w:r w:rsidRPr="00942E3F">
        <w:rPr>
          <w:rFonts w:ascii="Times New Roman" w:hAnsi="Times New Roman" w:cs="Times New Roman"/>
        </w:rPr>
        <w:t>Профилактика бывает двух видов:</w:t>
      </w:r>
    </w:p>
    <w:p w14:paraId="6E2DC644" w14:textId="77777777" w:rsidR="00BB1669" w:rsidRPr="00942E3F" w:rsidRDefault="00BB1669" w:rsidP="00BB1669">
      <w:pPr>
        <w:pStyle w:val="a3"/>
        <w:numPr>
          <w:ilvl w:val="0"/>
          <w:numId w:val="15"/>
        </w:numPr>
        <w:rPr>
          <w:rFonts w:ascii="Times New Roman" w:hAnsi="Times New Roman" w:cs="Times New Roman"/>
        </w:rPr>
      </w:pPr>
      <w:r w:rsidRPr="00942E3F">
        <w:rPr>
          <w:rFonts w:ascii="Times New Roman" w:hAnsi="Times New Roman" w:cs="Times New Roman"/>
        </w:rPr>
        <w:t>первичная — позволяет предотвратить развитие заболевания;</w:t>
      </w:r>
    </w:p>
    <w:p w14:paraId="6D1C14B6" w14:textId="77777777" w:rsidR="00BB1669" w:rsidRPr="00942E3F" w:rsidRDefault="00BB1669" w:rsidP="00BB1669">
      <w:pPr>
        <w:pStyle w:val="a3"/>
        <w:numPr>
          <w:ilvl w:val="0"/>
          <w:numId w:val="15"/>
        </w:numPr>
        <w:rPr>
          <w:rFonts w:ascii="Times New Roman" w:hAnsi="Times New Roman" w:cs="Times New Roman"/>
        </w:rPr>
      </w:pPr>
      <w:r w:rsidRPr="00942E3F">
        <w:rPr>
          <w:rFonts w:ascii="Times New Roman" w:hAnsi="Times New Roman" w:cs="Times New Roman"/>
        </w:rPr>
        <w:t>вторичная — уменьшает частоту и выраженность обострений.</w:t>
      </w:r>
    </w:p>
    <w:p w14:paraId="34E82D99" w14:textId="0E82D502" w:rsidR="00AC33CA" w:rsidRPr="00942E3F" w:rsidRDefault="00BB1669" w:rsidP="00BB1669">
      <w:pPr>
        <w:rPr>
          <w:rFonts w:ascii="Times New Roman" w:hAnsi="Times New Roman" w:cs="Times New Roman"/>
        </w:rPr>
      </w:pPr>
      <w:r w:rsidRPr="00942E3F">
        <w:rPr>
          <w:rFonts w:ascii="Times New Roman" w:hAnsi="Times New Roman" w:cs="Times New Roman"/>
        </w:rPr>
        <w:t xml:space="preserve">Отказ от курения относится к обоим видам профилактики. Если профессия связана с вредными факторами, желательно поменять сферу деятельности. По возможности следует сменить климатические условия, особенно при проживании в северных районах. </w:t>
      </w:r>
      <w:r w:rsidRPr="00942E3F">
        <w:rPr>
          <w:rFonts w:ascii="Times New Roman" w:hAnsi="Times New Roman" w:cs="Times New Roman"/>
        </w:rPr>
        <w:br/>
        <w:t>Также необходима санация очагов инфекции.</w:t>
      </w:r>
      <w:r w:rsidR="00137F97" w:rsidRPr="00942E3F">
        <w:rPr>
          <w:rFonts w:ascii="Times New Roman" w:hAnsi="Times New Roman" w:cs="Times New Roman"/>
        </w:rPr>
        <w:t xml:space="preserve"> </w:t>
      </w:r>
      <w:r w:rsidR="00137F97" w:rsidRPr="00942E3F">
        <w:rPr>
          <w:rFonts w:ascii="Times New Roman" w:hAnsi="Times New Roman" w:cs="Times New Roman"/>
        </w:rPr>
        <w:br/>
        <w:t>Если нет противопоказаний, пациентам с бронхитом показана вакцинация от гриппа и пневмококковой инфекции</w:t>
      </w:r>
    </w:p>
    <w:p w14:paraId="4EC4B2C2" w14:textId="77777777" w:rsidR="003A5BE4" w:rsidRPr="00942E3F" w:rsidRDefault="003A5BE4" w:rsidP="00BB1669">
      <w:pPr>
        <w:rPr>
          <w:rFonts w:ascii="Times New Roman" w:hAnsi="Times New Roman" w:cs="Times New Roman"/>
        </w:rPr>
      </w:pPr>
    </w:p>
    <w:p w14:paraId="110749A9" w14:textId="77777777" w:rsidR="003A5BE4" w:rsidRPr="00942E3F" w:rsidRDefault="003A5BE4" w:rsidP="00BB1669">
      <w:pPr>
        <w:rPr>
          <w:rFonts w:ascii="Times New Roman" w:hAnsi="Times New Roman" w:cs="Times New Roman"/>
        </w:rPr>
      </w:pPr>
    </w:p>
    <w:p w14:paraId="545A31DB" w14:textId="77777777" w:rsidR="003A5BE4" w:rsidRPr="00942E3F" w:rsidRDefault="003A5BE4" w:rsidP="00BB1669">
      <w:pPr>
        <w:rPr>
          <w:rFonts w:ascii="Times New Roman" w:hAnsi="Times New Roman" w:cs="Times New Roman"/>
        </w:rPr>
      </w:pPr>
    </w:p>
    <w:p w14:paraId="210FFE5E" w14:textId="77777777" w:rsidR="003A5BE4" w:rsidRPr="00942E3F" w:rsidRDefault="003A5BE4" w:rsidP="00BB1669">
      <w:pPr>
        <w:rPr>
          <w:rFonts w:ascii="Times New Roman" w:hAnsi="Times New Roman" w:cs="Times New Roman"/>
        </w:rPr>
      </w:pPr>
    </w:p>
    <w:p w14:paraId="37901358" w14:textId="77777777" w:rsidR="003A5BE4" w:rsidRPr="00942E3F" w:rsidRDefault="003A5BE4" w:rsidP="00BB1669">
      <w:pPr>
        <w:rPr>
          <w:rFonts w:ascii="Times New Roman" w:hAnsi="Times New Roman" w:cs="Times New Roman"/>
        </w:rPr>
      </w:pPr>
    </w:p>
    <w:p w14:paraId="7B878D98" w14:textId="77777777" w:rsidR="003A5BE4" w:rsidRPr="00942E3F" w:rsidRDefault="003A5BE4" w:rsidP="00BB1669">
      <w:pPr>
        <w:rPr>
          <w:rFonts w:ascii="Times New Roman" w:hAnsi="Times New Roman" w:cs="Times New Roman"/>
        </w:rPr>
      </w:pPr>
    </w:p>
    <w:p w14:paraId="58A23AAD" w14:textId="77777777" w:rsidR="003A5BE4" w:rsidRPr="00942E3F" w:rsidRDefault="003A5BE4" w:rsidP="003A5BE4">
      <w:pPr>
        <w:rPr>
          <w:rFonts w:ascii="Times New Roman" w:hAnsi="Times New Roman" w:cs="Times New Roman"/>
          <w:b/>
          <w:bCs/>
        </w:rPr>
      </w:pPr>
      <w:r w:rsidRPr="00942E3F">
        <w:rPr>
          <w:rFonts w:ascii="Times New Roman" w:hAnsi="Times New Roman" w:cs="Times New Roman"/>
          <w:b/>
          <w:bCs/>
        </w:rPr>
        <w:lastRenderedPageBreak/>
        <w:t>Список литературы</w:t>
      </w:r>
    </w:p>
    <w:p w14:paraId="62B1E2CD" w14:textId="77777777" w:rsidR="003A5BE4" w:rsidRPr="00942E3F" w:rsidRDefault="003A5BE4" w:rsidP="008D3D28">
      <w:pPr>
        <w:pStyle w:val="a3"/>
        <w:numPr>
          <w:ilvl w:val="0"/>
          <w:numId w:val="16"/>
        </w:numPr>
        <w:rPr>
          <w:rFonts w:ascii="Times New Roman" w:hAnsi="Times New Roman" w:cs="Times New Roman"/>
        </w:rPr>
      </w:pPr>
      <w:r w:rsidRPr="00942E3F">
        <w:rPr>
          <w:rFonts w:ascii="Times New Roman" w:hAnsi="Times New Roman" w:cs="Times New Roman"/>
        </w:rPr>
        <w:t>в тексте Российское респираторное общество. Хронический бронхит: клинические рекомендации. — М., 2021.</w:t>
      </w:r>
    </w:p>
    <w:p w14:paraId="5D56B826" w14:textId="77777777" w:rsidR="003A5BE4" w:rsidRPr="00942E3F" w:rsidRDefault="003A5BE4" w:rsidP="008D3D28">
      <w:pPr>
        <w:pStyle w:val="a3"/>
        <w:numPr>
          <w:ilvl w:val="0"/>
          <w:numId w:val="16"/>
        </w:numPr>
        <w:rPr>
          <w:rFonts w:ascii="Times New Roman" w:hAnsi="Times New Roman" w:cs="Times New Roman"/>
        </w:rPr>
      </w:pPr>
      <w:r w:rsidRPr="00942E3F">
        <w:rPr>
          <w:rFonts w:ascii="Times New Roman" w:hAnsi="Times New Roman" w:cs="Times New Roman"/>
        </w:rPr>
        <w:t>в тексте Черняев А. Л. Патоморфология хронического обструктивного бронхита // РМЖ. — 1997. — № 17. — С. 3.</w:t>
      </w:r>
    </w:p>
    <w:p w14:paraId="7CB0184F" w14:textId="0583B244" w:rsidR="003A5BE4" w:rsidRPr="00942E3F" w:rsidRDefault="003A5BE4" w:rsidP="008D3D28">
      <w:pPr>
        <w:pStyle w:val="a3"/>
        <w:numPr>
          <w:ilvl w:val="0"/>
          <w:numId w:val="16"/>
        </w:numPr>
        <w:rPr>
          <w:rFonts w:ascii="Times New Roman" w:hAnsi="Times New Roman" w:cs="Times New Roman"/>
        </w:rPr>
      </w:pPr>
      <w:r w:rsidRPr="00942E3F">
        <w:rPr>
          <w:rFonts w:ascii="Times New Roman" w:hAnsi="Times New Roman" w:cs="Times New Roman"/>
        </w:rPr>
        <w:t>в тексте Косарев В. В., Бабанов С. А. Социальные аспекты хронического бронхита по данным эпидемиологического исследования // Экология человека. — 2005. — № 12. — С. 46–49.</w:t>
      </w:r>
    </w:p>
    <w:p w14:paraId="0AA1864A" w14:textId="77777777" w:rsidR="003A5BE4" w:rsidRPr="00942E3F" w:rsidRDefault="003A5BE4" w:rsidP="008D3D28">
      <w:pPr>
        <w:pStyle w:val="a3"/>
        <w:numPr>
          <w:ilvl w:val="0"/>
          <w:numId w:val="16"/>
        </w:numPr>
        <w:rPr>
          <w:rFonts w:ascii="Times New Roman" w:hAnsi="Times New Roman" w:cs="Times New Roman"/>
        </w:rPr>
      </w:pPr>
      <w:r w:rsidRPr="00942E3F">
        <w:rPr>
          <w:rFonts w:ascii="Times New Roman" w:hAnsi="Times New Roman" w:cs="Times New Roman"/>
        </w:rPr>
        <w:t>в тексте Салагай О. О., Антонов Н. С., Сахарова Г. М. и др. Влияние государственной политики по борьбе против табака на заболеваемость хроническим бронхитом среди населения Российской Федерации // Пульмонология. — 2019. — № 5. — С. 519–524.</w:t>
      </w:r>
    </w:p>
    <w:p w14:paraId="71A97476" w14:textId="77777777" w:rsidR="003A5BE4" w:rsidRPr="00942E3F" w:rsidRDefault="003A5BE4" w:rsidP="008D3D28">
      <w:pPr>
        <w:pStyle w:val="a3"/>
        <w:numPr>
          <w:ilvl w:val="0"/>
          <w:numId w:val="16"/>
        </w:numPr>
        <w:rPr>
          <w:rFonts w:ascii="Times New Roman" w:hAnsi="Times New Roman" w:cs="Times New Roman"/>
        </w:rPr>
      </w:pPr>
      <w:r w:rsidRPr="00942E3F">
        <w:rPr>
          <w:rFonts w:ascii="Times New Roman" w:hAnsi="Times New Roman" w:cs="Times New Roman"/>
        </w:rPr>
        <w:t>в тексте Практическое руководство по антиинфекционной химиотерапии / под ред. Л. С. Страчунского, Ю. Б. Белоусова, С. Н. Козлова. — Смоленск: МАКМАХ, 2007. — 464 с.</w:t>
      </w:r>
    </w:p>
    <w:p w14:paraId="641676F1" w14:textId="77777777" w:rsidR="003A5BE4" w:rsidRPr="00942E3F" w:rsidRDefault="003A5BE4" w:rsidP="008D3D28">
      <w:pPr>
        <w:pStyle w:val="a3"/>
        <w:numPr>
          <w:ilvl w:val="0"/>
          <w:numId w:val="16"/>
        </w:numPr>
        <w:rPr>
          <w:rFonts w:ascii="Times New Roman" w:hAnsi="Times New Roman" w:cs="Times New Roman"/>
        </w:rPr>
      </w:pPr>
      <w:r w:rsidRPr="00942E3F">
        <w:rPr>
          <w:rFonts w:ascii="Times New Roman" w:hAnsi="Times New Roman" w:cs="Times New Roman"/>
        </w:rPr>
        <w:t>в тексте Зайцев А. А., Синопальников А. И. Принципы рациональной терапии внебольничных инфекций дыхательных путей у взрослых // РМЖ. — 2011. — № 7. — С. 434.</w:t>
      </w:r>
    </w:p>
    <w:p w14:paraId="4CDDEA98" w14:textId="77777777" w:rsidR="003A5BE4" w:rsidRPr="00942E3F" w:rsidRDefault="003A5BE4" w:rsidP="008D3D28">
      <w:pPr>
        <w:pStyle w:val="a3"/>
        <w:numPr>
          <w:ilvl w:val="0"/>
          <w:numId w:val="16"/>
        </w:numPr>
        <w:rPr>
          <w:rFonts w:ascii="Times New Roman" w:hAnsi="Times New Roman" w:cs="Times New Roman"/>
        </w:rPr>
      </w:pPr>
      <w:r w:rsidRPr="00942E3F">
        <w:rPr>
          <w:rFonts w:ascii="Times New Roman" w:hAnsi="Times New Roman" w:cs="Times New Roman"/>
        </w:rPr>
        <w:t>в тексте Хронический бронхит // Трудный пациент. — 2009.</w:t>
      </w:r>
    </w:p>
    <w:p w14:paraId="4549083C" w14:textId="0EA2A747" w:rsidR="00137F97" w:rsidRPr="00CF03CC" w:rsidRDefault="00137F97" w:rsidP="003A5BE4">
      <w:pPr>
        <w:rPr>
          <w:rFonts w:ascii="Times New Roman" w:hAnsi="Times New Roman" w:cs="Times New Roman"/>
        </w:rPr>
      </w:pPr>
    </w:p>
    <w:sectPr w:rsidR="00137F97" w:rsidRPr="00CF0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76DE"/>
    <w:multiLevelType w:val="hybridMultilevel"/>
    <w:tmpl w:val="D5D85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F08DF"/>
    <w:multiLevelType w:val="hybridMultilevel"/>
    <w:tmpl w:val="EF1CA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037A9"/>
    <w:multiLevelType w:val="hybridMultilevel"/>
    <w:tmpl w:val="FEDAB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DD0730"/>
    <w:multiLevelType w:val="hybridMultilevel"/>
    <w:tmpl w:val="E76C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241727"/>
    <w:multiLevelType w:val="hybridMultilevel"/>
    <w:tmpl w:val="B838C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EA6223"/>
    <w:multiLevelType w:val="hybridMultilevel"/>
    <w:tmpl w:val="2EB2E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DA51D5"/>
    <w:multiLevelType w:val="hybridMultilevel"/>
    <w:tmpl w:val="3984C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6E20F5"/>
    <w:multiLevelType w:val="hybridMultilevel"/>
    <w:tmpl w:val="2D686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D157C3"/>
    <w:multiLevelType w:val="hybridMultilevel"/>
    <w:tmpl w:val="2BAA8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CA6FB5"/>
    <w:multiLevelType w:val="hybridMultilevel"/>
    <w:tmpl w:val="61A2F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5C1AFF"/>
    <w:multiLevelType w:val="hybridMultilevel"/>
    <w:tmpl w:val="E0A82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D31070"/>
    <w:multiLevelType w:val="hybridMultilevel"/>
    <w:tmpl w:val="8472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930477"/>
    <w:multiLevelType w:val="hybridMultilevel"/>
    <w:tmpl w:val="E5B291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99D6DDB"/>
    <w:multiLevelType w:val="hybridMultilevel"/>
    <w:tmpl w:val="4D60D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E309A2"/>
    <w:multiLevelType w:val="hybridMultilevel"/>
    <w:tmpl w:val="78FA8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ED606F"/>
    <w:multiLevelType w:val="hybridMultilevel"/>
    <w:tmpl w:val="7ADCB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8544627">
    <w:abstractNumId w:val="14"/>
  </w:num>
  <w:num w:numId="2" w16cid:durableId="921329027">
    <w:abstractNumId w:val="6"/>
  </w:num>
  <w:num w:numId="3" w16cid:durableId="650716556">
    <w:abstractNumId w:val="5"/>
  </w:num>
  <w:num w:numId="4" w16cid:durableId="353263085">
    <w:abstractNumId w:val="1"/>
  </w:num>
  <w:num w:numId="5" w16cid:durableId="11884737">
    <w:abstractNumId w:val="7"/>
  </w:num>
  <w:num w:numId="6" w16cid:durableId="826284584">
    <w:abstractNumId w:val="2"/>
  </w:num>
  <w:num w:numId="7" w16cid:durableId="101808470">
    <w:abstractNumId w:val="4"/>
  </w:num>
  <w:num w:numId="8" w16cid:durableId="1887057518">
    <w:abstractNumId w:val="11"/>
  </w:num>
  <w:num w:numId="9" w16cid:durableId="1649475597">
    <w:abstractNumId w:val="3"/>
  </w:num>
  <w:num w:numId="10" w16cid:durableId="1430857056">
    <w:abstractNumId w:val="0"/>
  </w:num>
  <w:num w:numId="11" w16cid:durableId="1017080531">
    <w:abstractNumId w:val="12"/>
  </w:num>
  <w:num w:numId="12" w16cid:durableId="1220632183">
    <w:abstractNumId w:val="9"/>
  </w:num>
  <w:num w:numId="13" w16cid:durableId="154615533">
    <w:abstractNumId w:val="8"/>
  </w:num>
  <w:num w:numId="14" w16cid:durableId="1740976623">
    <w:abstractNumId w:val="10"/>
  </w:num>
  <w:num w:numId="15" w16cid:durableId="1947761721">
    <w:abstractNumId w:val="15"/>
  </w:num>
  <w:num w:numId="16" w16cid:durableId="940188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A5"/>
    <w:rsid w:val="000036AA"/>
    <w:rsid w:val="000115EB"/>
    <w:rsid w:val="0002249A"/>
    <w:rsid w:val="000259D7"/>
    <w:rsid w:val="00094D47"/>
    <w:rsid w:val="000A5E7D"/>
    <w:rsid w:val="000C0DA8"/>
    <w:rsid w:val="00137F97"/>
    <w:rsid w:val="001522DE"/>
    <w:rsid w:val="001906EC"/>
    <w:rsid w:val="001A0A4A"/>
    <w:rsid w:val="00266E4E"/>
    <w:rsid w:val="00270B43"/>
    <w:rsid w:val="0029092D"/>
    <w:rsid w:val="00327982"/>
    <w:rsid w:val="003446EC"/>
    <w:rsid w:val="003A2C67"/>
    <w:rsid w:val="003A5BE4"/>
    <w:rsid w:val="003A5ECD"/>
    <w:rsid w:val="003B6A5E"/>
    <w:rsid w:val="00405C88"/>
    <w:rsid w:val="00422095"/>
    <w:rsid w:val="00433D2E"/>
    <w:rsid w:val="00436C43"/>
    <w:rsid w:val="0046089B"/>
    <w:rsid w:val="004E5BFE"/>
    <w:rsid w:val="005574F1"/>
    <w:rsid w:val="0057053C"/>
    <w:rsid w:val="005B2A3F"/>
    <w:rsid w:val="005C722F"/>
    <w:rsid w:val="005D2B7F"/>
    <w:rsid w:val="005D5B21"/>
    <w:rsid w:val="00660A36"/>
    <w:rsid w:val="00670292"/>
    <w:rsid w:val="006A188E"/>
    <w:rsid w:val="006F4DED"/>
    <w:rsid w:val="006F6EE2"/>
    <w:rsid w:val="00712A48"/>
    <w:rsid w:val="00722225"/>
    <w:rsid w:val="007264B8"/>
    <w:rsid w:val="00743591"/>
    <w:rsid w:val="0074522C"/>
    <w:rsid w:val="007749D7"/>
    <w:rsid w:val="007A5ABC"/>
    <w:rsid w:val="007D1991"/>
    <w:rsid w:val="007E27A5"/>
    <w:rsid w:val="00822664"/>
    <w:rsid w:val="0083009E"/>
    <w:rsid w:val="008474C2"/>
    <w:rsid w:val="00871497"/>
    <w:rsid w:val="0087219B"/>
    <w:rsid w:val="00875CE9"/>
    <w:rsid w:val="008A39A5"/>
    <w:rsid w:val="008D3D28"/>
    <w:rsid w:val="00911402"/>
    <w:rsid w:val="00915D75"/>
    <w:rsid w:val="009354AC"/>
    <w:rsid w:val="00942E3F"/>
    <w:rsid w:val="009474F2"/>
    <w:rsid w:val="009710D1"/>
    <w:rsid w:val="00972E6D"/>
    <w:rsid w:val="00975137"/>
    <w:rsid w:val="00980419"/>
    <w:rsid w:val="009C66E9"/>
    <w:rsid w:val="009D225B"/>
    <w:rsid w:val="009E2A07"/>
    <w:rsid w:val="009E5E37"/>
    <w:rsid w:val="009E6E9F"/>
    <w:rsid w:val="009F0DA0"/>
    <w:rsid w:val="00A453CF"/>
    <w:rsid w:val="00A702C3"/>
    <w:rsid w:val="00A76735"/>
    <w:rsid w:val="00AA6DB6"/>
    <w:rsid w:val="00AC33CA"/>
    <w:rsid w:val="00AE159C"/>
    <w:rsid w:val="00AE3317"/>
    <w:rsid w:val="00AE5D91"/>
    <w:rsid w:val="00AF4036"/>
    <w:rsid w:val="00B376FC"/>
    <w:rsid w:val="00BA19D4"/>
    <w:rsid w:val="00BB1669"/>
    <w:rsid w:val="00BD76AF"/>
    <w:rsid w:val="00BE5364"/>
    <w:rsid w:val="00BF11FD"/>
    <w:rsid w:val="00BF289A"/>
    <w:rsid w:val="00C43DCF"/>
    <w:rsid w:val="00C775B7"/>
    <w:rsid w:val="00C806B5"/>
    <w:rsid w:val="00CE456E"/>
    <w:rsid w:val="00CE4765"/>
    <w:rsid w:val="00CF03CC"/>
    <w:rsid w:val="00D169F9"/>
    <w:rsid w:val="00D67306"/>
    <w:rsid w:val="00D9547A"/>
    <w:rsid w:val="00DA466A"/>
    <w:rsid w:val="00DC2094"/>
    <w:rsid w:val="00DC7FB1"/>
    <w:rsid w:val="00DD3BCC"/>
    <w:rsid w:val="00E16D55"/>
    <w:rsid w:val="00E42DFE"/>
    <w:rsid w:val="00EC68AA"/>
    <w:rsid w:val="00EE725D"/>
    <w:rsid w:val="00F14B30"/>
    <w:rsid w:val="00F33A19"/>
    <w:rsid w:val="00F45FBB"/>
    <w:rsid w:val="00F66B3F"/>
    <w:rsid w:val="00F744BF"/>
    <w:rsid w:val="00F758B8"/>
    <w:rsid w:val="00F76546"/>
    <w:rsid w:val="00F81B0A"/>
    <w:rsid w:val="00F9671C"/>
    <w:rsid w:val="00FE027B"/>
    <w:rsid w:val="00FE0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4401"/>
  <w15:chartTrackingRefBased/>
  <w15:docId w15:val="{E8289E52-C1E2-45C7-8BE4-FF4D3320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8</Pages>
  <Words>2794</Words>
  <Characters>19979</Characters>
  <Application>Microsoft Office Word</Application>
  <DocSecurity>0</DocSecurity>
  <Lines>338</Lines>
  <Paragraphs>143</Paragraphs>
  <ScaleCrop>false</ScaleCrop>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missvikkyp@gmail.com</dc:creator>
  <cp:keywords/>
  <dc:description/>
  <cp:lastModifiedBy>missvikkyp@gmail.com</cp:lastModifiedBy>
  <cp:revision>113</cp:revision>
  <dcterms:created xsi:type="dcterms:W3CDTF">2023-09-13T17:40:00Z</dcterms:created>
  <dcterms:modified xsi:type="dcterms:W3CDTF">2023-10-17T19:02:00Z</dcterms:modified>
</cp:coreProperties>
</file>