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EB" w:rsidRDefault="00B057EB" w:rsidP="00B057EB">
      <w:pPr>
        <w:spacing w:after="0" w:line="360" w:lineRule="auto"/>
        <w:ind w:left="-709" w:firstLine="709"/>
        <w:jc w:val="center"/>
        <w:rPr>
          <w:b/>
          <w:bCs/>
          <w:sz w:val="28"/>
          <w:szCs w:val="28"/>
        </w:rPr>
      </w:pPr>
      <w:r w:rsidRPr="001918BC">
        <w:rPr>
          <w:b/>
          <w:bCs/>
          <w:sz w:val="28"/>
          <w:szCs w:val="28"/>
        </w:rPr>
        <w:t xml:space="preserve">ГОСУДАРСТВЕННОЕ АВТОНОМНОЕ УЧРЕЖДЕНИЕ </w:t>
      </w:r>
    </w:p>
    <w:p w:rsidR="00B057EB" w:rsidRDefault="00B057EB" w:rsidP="00B057EB">
      <w:pPr>
        <w:spacing w:after="0" w:line="360" w:lineRule="auto"/>
        <w:ind w:left="-709" w:firstLine="709"/>
        <w:jc w:val="center"/>
        <w:rPr>
          <w:b/>
          <w:bCs/>
          <w:sz w:val="28"/>
          <w:szCs w:val="28"/>
        </w:rPr>
      </w:pPr>
      <w:r w:rsidRPr="001918BC">
        <w:rPr>
          <w:b/>
          <w:bCs/>
          <w:sz w:val="28"/>
          <w:szCs w:val="28"/>
        </w:rPr>
        <w:t>ДОПОЛНИТЕЛЬНОГО ПРОФЕССИОНАЛЬНОГО ОБРАЗОВАНИЯ МУРМАНСКОЙ ОБЛАСТИ «ИНСТИТУТ РАЗВИТИЯ ОБРАЗОВАНИЯ»</w:t>
      </w:r>
    </w:p>
    <w:p w:rsidR="00B057EB" w:rsidRPr="001918BC" w:rsidRDefault="00B057EB" w:rsidP="00B057EB">
      <w:pPr>
        <w:spacing w:after="0" w:line="360" w:lineRule="auto"/>
        <w:ind w:firstLine="709"/>
        <w:jc w:val="center"/>
        <w:rPr>
          <w:i/>
          <w:sz w:val="28"/>
          <w:szCs w:val="28"/>
        </w:rPr>
      </w:pPr>
    </w:p>
    <w:p w:rsidR="00B057EB" w:rsidRPr="001918BC" w:rsidRDefault="00B057EB" w:rsidP="00B057E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1918BC">
        <w:rPr>
          <w:b/>
          <w:sz w:val="28"/>
          <w:szCs w:val="28"/>
        </w:rPr>
        <w:t>Кафедра дошкольного образования</w:t>
      </w:r>
    </w:p>
    <w:p w:rsidR="00B057EB" w:rsidRPr="004C1458" w:rsidRDefault="00B057EB" w:rsidP="00B057EB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057EB" w:rsidRPr="004C1458" w:rsidRDefault="00B057EB" w:rsidP="00B057EB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057EB" w:rsidRPr="004C1458" w:rsidRDefault="00B057EB" w:rsidP="00B057EB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057EB" w:rsidRPr="004C1458" w:rsidRDefault="00B057EB" w:rsidP="00B057EB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057EB" w:rsidRPr="004C1458" w:rsidRDefault="00B057EB" w:rsidP="00B057E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РАБОТА</w:t>
      </w:r>
    </w:p>
    <w:p w:rsidR="00B057EB" w:rsidRPr="007F0F26" w:rsidRDefault="00B057EB" w:rsidP="00B057EB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ED12BF" w:rsidRPr="007B6E39">
        <w:rPr>
          <w:color w:val="000000"/>
          <w:sz w:val="28"/>
          <w:szCs w:val="28"/>
        </w:rPr>
        <w:t>Развитие мелкой моторики у детей раннего возраста посредством пальчиковых игр</w:t>
      </w:r>
    </w:p>
    <w:p w:rsidR="00B057EB" w:rsidRPr="004C1458" w:rsidRDefault="00B057EB" w:rsidP="00B057EB">
      <w:pPr>
        <w:shd w:val="clear" w:color="auto" w:fill="FFFFFF"/>
        <w:spacing w:after="0" w:line="360" w:lineRule="auto"/>
        <w:ind w:firstLine="70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B057EB" w:rsidRPr="004C1458" w:rsidRDefault="00B057EB" w:rsidP="00B057EB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057EB" w:rsidRPr="004C1458" w:rsidRDefault="00B057EB" w:rsidP="00B057EB">
      <w:pPr>
        <w:pStyle w:val="11"/>
        <w:jc w:val="right"/>
        <w:rPr>
          <w:bCs/>
        </w:rPr>
      </w:pPr>
      <w:r w:rsidRPr="004C1458">
        <w:rPr>
          <w:bCs/>
        </w:rPr>
        <w:t xml:space="preserve">ВЫПОЛНИЛА: </w:t>
      </w:r>
    </w:p>
    <w:p w:rsidR="00B057EB" w:rsidRDefault="0060623E" w:rsidP="00B057EB">
      <w:pPr>
        <w:pStyle w:val="11"/>
        <w:jc w:val="right"/>
        <w:rPr>
          <w:bCs/>
        </w:rPr>
      </w:pPr>
      <w:r>
        <w:rPr>
          <w:bCs/>
        </w:rPr>
        <w:t>Лабузова Светлана Александровна</w:t>
      </w:r>
      <w:r w:rsidR="00B057EB">
        <w:rPr>
          <w:bCs/>
        </w:rPr>
        <w:t>,</w:t>
      </w:r>
    </w:p>
    <w:p w:rsidR="00B057EB" w:rsidRPr="004C1458" w:rsidRDefault="00B057EB" w:rsidP="00B057EB">
      <w:pPr>
        <w:pStyle w:val="11"/>
        <w:jc w:val="right"/>
      </w:pPr>
      <w:r>
        <w:rPr>
          <w:bCs/>
        </w:rPr>
        <w:t xml:space="preserve">воспитатель МБДОУ № </w:t>
      </w:r>
      <w:r w:rsidR="0060623E">
        <w:rPr>
          <w:bCs/>
        </w:rPr>
        <w:t>89</w:t>
      </w:r>
      <w:r>
        <w:rPr>
          <w:bCs/>
        </w:rPr>
        <w:t xml:space="preserve"> г. Мурманска</w:t>
      </w:r>
    </w:p>
    <w:p w:rsidR="00B057EB" w:rsidRPr="004C1458" w:rsidRDefault="00B057EB" w:rsidP="00B057EB">
      <w:pPr>
        <w:pStyle w:val="11"/>
        <w:jc w:val="right"/>
        <w:rPr>
          <w:bCs/>
        </w:rPr>
      </w:pPr>
      <w:r w:rsidRPr="004C1458">
        <w:rPr>
          <w:bCs/>
        </w:rPr>
        <w:br/>
      </w:r>
      <w:r>
        <w:rPr>
          <w:bCs/>
        </w:rPr>
        <w:t xml:space="preserve"> </w:t>
      </w:r>
      <w:r w:rsidRPr="004C1458">
        <w:rPr>
          <w:bCs/>
        </w:rPr>
        <w:t xml:space="preserve"> РУКОВОДИТЕЛЬ: </w:t>
      </w:r>
    </w:p>
    <w:p w:rsidR="00B057EB" w:rsidRPr="00130598" w:rsidRDefault="00B057EB" w:rsidP="00B057EB">
      <w:pPr>
        <w:pStyle w:val="11"/>
        <w:jc w:val="right"/>
        <w:rPr>
          <w:bCs/>
        </w:rPr>
      </w:pPr>
      <w:r>
        <w:rPr>
          <w:bCs/>
        </w:rPr>
        <w:t>Смирнова Ольга Дмитриевна,</w:t>
      </w:r>
      <w:r w:rsidRPr="0021531D">
        <w:rPr>
          <w:bCs/>
        </w:rPr>
        <w:t xml:space="preserve"> </w:t>
      </w:r>
      <w:r>
        <w:rPr>
          <w:bCs/>
        </w:rPr>
        <w:t>к.п.н.,</w:t>
      </w:r>
    </w:p>
    <w:p w:rsidR="00B057EB" w:rsidRPr="004C1458" w:rsidRDefault="00B057EB" w:rsidP="00B057EB">
      <w:pPr>
        <w:pStyle w:val="11"/>
        <w:jc w:val="right"/>
        <w:rPr>
          <w:bCs/>
        </w:rPr>
      </w:pPr>
      <w:r w:rsidRPr="004C1458">
        <w:rPr>
          <w:bCs/>
        </w:rPr>
        <w:t>доцент</w:t>
      </w:r>
      <w:r>
        <w:rPr>
          <w:bCs/>
        </w:rPr>
        <w:t xml:space="preserve"> кафедры дошкольного образования</w:t>
      </w:r>
    </w:p>
    <w:p w:rsidR="00B057EB" w:rsidRPr="004C1458" w:rsidRDefault="00B057EB" w:rsidP="00B057EB">
      <w:pPr>
        <w:pStyle w:val="11"/>
        <w:jc w:val="right"/>
      </w:pPr>
    </w:p>
    <w:p w:rsidR="00B057EB" w:rsidRDefault="00B057EB" w:rsidP="00B057EB">
      <w:pPr>
        <w:pStyle w:val="11"/>
        <w:jc w:val="right"/>
      </w:pPr>
    </w:p>
    <w:p w:rsidR="00B057EB" w:rsidRDefault="00B057EB" w:rsidP="00B057EB">
      <w:pPr>
        <w:pStyle w:val="11"/>
        <w:jc w:val="right"/>
      </w:pPr>
    </w:p>
    <w:p w:rsidR="00B057EB" w:rsidRDefault="00B057EB" w:rsidP="00B057EB">
      <w:pPr>
        <w:pStyle w:val="11"/>
        <w:jc w:val="right"/>
      </w:pPr>
    </w:p>
    <w:p w:rsidR="00B057EB" w:rsidRPr="004C1458" w:rsidRDefault="00B057EB" w:rsidP="00B057EB">
      <w:pPr>
        <w:pStyle w:val="11"/>
        <w:jc w:val="right"/>
      </w:pPr>
    </w:p>
    <w:p w:rsidR="00B057EB" w:rsidRPr="004C1458" w:rsidRDefault="00B057EB" w:rsidP="00B057EB">
      <w:pPr>
        <w:pStyle w:val="11"/>
        <w:jc w:val="center"/>
      </w:pPr>
      <w:r w:rsidRPr="004C1458">
        <w:t>Мурманск</w:t>
      </w:r>
      <w:r>
        <w:t xml:space="preserve"> </w:t>
      </w:r>
    </w:p>
    <w:p w:rsidR="00B057EB" w:rsidRPr="004C1458" w:rsidRDefault="00B057EB" w:rsidP="00B057EB">
      <w:pPr>
        <w:pStyle w:val="11"/>
        <w:jc w:val="center"/>
      </w:pPr>
      <w:r w:rsidRPr="004C1458">
        <w:t>20</w:t>
      </w:r>
      <w:r>
        <w:t>20</w:t>
      </w:r>
    </w:p>
    <w:p w:rsidR="00B057EB" w:rsidRDefault="00B057EB" w:rsidP="00C1198A">
      <w:pPr>
        <w:shd w:val="clear" w:color="auto" w:fill="FFFFFF"/>
        <w:spacing w:before="150" w:after="450" w:line="360" w:lineRule="auto"/>
        <w:jc w:val="center"/>
        <w:outlineLvl w:val="0"/>
        <w:rPr>
          <w:color w:val="000000"/>
          <w:sz w:val="28"/>
          <w:szCs w:val="28"/>
        </w:rPr>
      </w:pPr>
    </w:p>
    <w:p w:rsidR="00B057EB" w:rsidRDefault="00B057EB" w:rsidP="00C1198A">
      <w:pPr>
        <w:shd w:val="clear" w:color="auto" w:fill="FFFFFF"/>
        <w:spacing w:before="150" w:after="450" w:line="360" w:lineRule="auto"/>
        <w:jc w:val="center"/>
        <w:outlineLvl w:val="0"/>
        <w:rPr>
          <w:color w:val="000000"/>
          <w:sz w:val="28"/>
          <w:szCs w:val="28"/>
        </w:rPr>
      </w:pPr>
    </w:p>
    <w:p w:rsidR="00B057EB" w:rsidRDefault="00B057EB" w:rsidP="00C1198A">
      <w:pPr>
        <w:shd w:val="clear" w:color="auto" w:fill="FFFFFF"/>
        <w:spacing w:before="150" w:after="450" w:line="360" w:lineRule="auto"/>
        <w:jc w:val="center"/>
        <w:outlineLvl w:val="0"/>
        <w:rPr>
          <w:color w:val="000000"/>
          <w:sz w:val="28"/>
          <w:szCs w:val="28"/>
        </w:rPr>
      </w:pPr>
    </w:p>
    <w:p w:rsidR="00C1198A" w:rsidRDefault="00C1198A" w:rsidP="00C1198A">
      <w:pPr>
        <w:spacing w:before="225" w:after="225" w:line="360" w:lineRule="auto"/>
        <w:ind w:firstLine="360"/>
        <w:rPr>
          <w:rFonts w:eastAsia="Times New Roman"/>
          <w:b/>
          <w:bCs/>
          <w:color w:val="111111"/>
          <w:sz w:val="28"/>
          <w:szCs w:val="28"/>
        </w:rPr>
      </w:pPr>
    </w:p>
    <w:p w:rsidR="00BF01ED" w:rsidRPr="00B47680" w:rsidRDefault="00BF01ED" w:rsidP="00BF01ED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F01ED" w:rsidRDefault="00BF01ED" w:rsidP="00BF01E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62522">
        <w:rPr>
          <w:sz w:val="28"/>
          <w:szCs w:val="28"/>
        </w:rPr>
        <w:t>ведение</w:t>
      </w:r>
      <w:r>
        <w:rPr>
          <w:sz w:val="28"/>
          <w:szCs w:val="28"/>
        </w:rPr>
        <w:t>…………………………………………………………….с.</w:t>
      </w:r>
      <w:r w:rsidR="00CB4C4F">
        <w:rPr>
          <w:sz w:val="28"/>
          <w:szCs w:val="28"/>
        </w:rPr>
        <w:t>3</w:t>
      </w:r>
    </w:p>
    <w:p w:rsidR="00444EBA" w:rsidRDefault="00444EBA" w:rsidP="00444EBA">
      <w:pPr>
        <w:shd w:val="clear" w:color="auto" w:fill="FFFFFF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Основная часть:</w:t>
      </w:r>
      <w:r w:rsidR="00632729">
        <w:rPr>
          <w:sz w:val="28"/>
          <w:szCs w:val="28"/>
        </w:rPr>
        <w:t>. .. .... . . . . . . . . . . . . . .. .. . . . . . .. . . . . .. . . .. . . . . . с. 5</w:t>
      </w:r>
    </w:p>
    <w:p w:rsidR="00444EBA" w:rsidRDefault="00444EBA" w:rsidP="00444EBA">
      <w:pPr>
        <w:shd w:val="clear" w:color="auto" w:fill="FFFFFF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4EBA">
        <w:rPr>
          <w:sz w:val="28"/>
          <w:szCs w:val="28"/>
        </w:rPr>
        <w:t>Организация образовательной деятельности с воспитанниками по</w:t>
      </w:r>
    </w:p>
    <w:p w:rsidR="00444EBA" w:rsidRDefault="00444EBA" w:rsidP="00444EBA">
      <w:pPr>
        <w:shd w:val="clear" w:color="auto" w:fill="FFFFFF"/>
        <w:spacing w:after="0" w:line="360" w:lineRule="auto"/>
        <w:ind w:firstLine="709"/>
        <w:rPr>
          <w:sz w:val="28"/>
          <w:szCs w:val="28"/>
        </w:rPr>
      </w:pPr>
      <w:r w:rsidRPr="00444EB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44EBA">
        <w:rPr>
          <w:sz w:val="28"/>
          <w:szCs w:val="28"/>
        </w:rPr>
        <w:t>азвити</w:t>
      </w:r>
      <w:r>
        <w:rPr>
          <w:sz w:val="28"/>
          <w:szCs w:val="28"/>
        </w:rPr>
        <w:t>ю</w:t>
      </w:r>
      <w:r w:rsidRPr="00444EBA">
        <w:rPr>
          <w:sz w:val="28"/>
          <w:szCs w:val="28"/>
        </w:rPr>
        <w:t xml:space="preserve"> мелкой моторики у детей раннего возраста посредством </w:t>
      </w:r>
      <w:r>
        <w:rPr>
          <w:sz w:val="28"/>
          <w:szCs w:val="28"/>
        </w:rPr>
        <w:t xml:space="preserve">   </w:t>
      </w:r>
    </w:p>
    <w:p w:rsidR="00BB7F3F" w:rsidRDefault="00444EBA" w:rsidP="00BB7F3F">
      <w:pPr>
        <w:shd w:val="clear" w:color="auto" w:fill="FFFFFF"/>
        <w:spacing w:after="0" w:line="360" w:lineRule="auto"/>
        <w:ind w:firstLine="709"/>
        <w:rPr>
          <w:sz w:val="28"/>
          <w:szCs w:val="28"/>
        </w:rPr>
      </w:pPr>
      <w:r w:rsidRPr="00444EBA">
        <w:rPr>
          <w:sz w:val="28"/>
          <w:szCs w:val="28"/>
        </w:rPr>
        <w:t>пальчиковых игр</w:t>
      </w:r>
      <w:r w:rsidR="00302072">
        <w:rPr>
          <w:rFonts w:eastAsia="Times New Roman"/>
          <w:b/>
          <w:bCs/>
          <w:i/>
          <w:sz w:val="28"/>
          <w:szCs w:val="28"/>
          <w:lang w:eastAsia="ru-RU"/>
        </w:rPr>
        <w:t xml:space="preserve"> </w:t>
      </w:r>
      <w:r w:rsidR="00302072" w:rsidRPr="00302072">
        <w:rPr>
          <w:rFonts w:eastAsia="Times New Roman"/>
          <w:bCs/>
          <w:sz w:val="28"/>
          <w:szCs w:val="28"/>
          <w:lang w:eastAsia="ru-RU"/>
        </w:rPr>
        <w:t>. . . . . .... .. . . . . . .</w:t>
      </w:r>
      <w:r w:rsidRPr="0030207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F01ED" w:rsidRPr="00CB4C4F">
        <w:rPr>
          <w:sz w:val="28"/>
          <w:szCs w:val="28"/>
        </w:rPr>
        <w:t>………………………………..с.</w:t>
      </w:r>
      <w:r w:rsidR="000C3329">
        <w:rPr>
          <w:sz w:val="28"/>
          <w:szCs w:val="28"/>
        </w:rPr>
        <w:t xml:space="preserve"> </w:t>
      </w:r>
      <w:r w:rsidR="00632729">
        <w:rPr>
          <w:sz w:val="28"/>
          <w:szCs w:val="28"/>
        </w:rPr>
        <w:t>6</w:t>
      </w:r>
    </w:p>
    <w:p w:rsidR="00A3708B" w:rsidRDefault="00BB7F3F" w:rsidP="00BB7F3F">
      <w:pPr>
        <w:shd w:val="clear" w:color="auto" w:fill="FFFFFF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3708B">
        <w:rPr>
          <w:sz w:val="28"/>
          <w:szCs w:val="28"/>
        </w:rPr>
        <w:t>.</w:t>
      </w:r>
      <w:r w:rsidR="00A3708B" w:rsidRPr="00A3708B">
        <w:rPr>
          <w:color w:val="FF0000"/>
          <w:sz w:val="28"/>
          <w:szCs w:val="28"/>
        </w:rPr>
        <w:t xml:space="preserve"> </w:t>
      </w:r>
      <w:r w:rsidR="00A3708B" w:rsidRPr="00A3708B">
        <w:rPr>
          <w:sz w:val="28"/>
          <w:szCs w:val="28"/>
        </w:rPr>
        <w:t>Организация взаимодействия педагогического коллектива с</w:t>
      </w:r>
    </w:p>
    <w:p w:rsidR="00BF01ED" w:rsidRPr="00A3708B" w:rsidRDefault="00A3708B" w:rsidP="00BB7F3F">
      <w:pPr>
        <w:shd w:val="clear" w:color="auto" w:fill="FFFFFF"/>
        <w:spacing w:after="0" w:line="360" w:lineRule="auto"/>
        <w:ind w:firstLine="709"/>
        <w:rPr>
          <w:sz w:val="28"/>
          <w:szCs w:val="28"/>
        </w:rPr>
      </w:pPr>
      <w:r w:rsidRPr="00A3708B">
        <w:rPr>
          <w:sz w:val="28"/>
          <w:szCs w:val="28"/>
        </w:rPr>
        <w:t xml:space="preserve"> семьями </w:t>
      </w:r>
      <w:r>
        <w:rPr>
          <w:sz w:val="28"/>
          <w:szCs w:val="28"/>
        </w:rPr>
        <w:t xml:space="preserve">воспитанников  . . . . . . . . . . . . . . . . . . . . . . . . . . . . . . . . </w:t>
      </w:r>
      <w:r w:rsidR="00302072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="00BF01ED">
        <w:rPr>
          <w:sz w:val="28"/>
          <w:szCs w:val="28"/>
        </w:rPr>
        <w:t>с.</w:t>
      </w:r>
      <w:r w:rsidR="00632729">
        <w:rPr>
          <w:sz w:val="28"/>
          <w:szCs w:val="28"/>
        </w:rPr>
        <w:t>7</w:t>
      </w:r>
    </w:p>
    <w:p w:rsidR="00302072" w:rsidRDefault="00A3708B" w:rsidP="00A3708B">
      <w:pPr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075A">
        <w:rPr>
          <w:sz w:val="28"/>
          <w:szCs w:val="28"/>
        </w:rPr>
        <w:t>.</w:t>
      </w:r>
      <w:r w:rsidR="00CF075A" w:rsidRPr="00CF075A">
        <w:rPr>
          <w:color w:val="FF0000"/>
          <w:sz w:val="28"/>
          <w:szCs w:val="28"/>
        </w:rPr>
        <w:t xml:space="preserve"> </w:t>
      </w:r>
      <w:r w:rsidR="00CF075A" w:rsidRPr="00CF075A">
        <w:rPr>
          <w:sz w:val="28"/>
          <w:szCs w:val="28"/>
        </w:rPr>
        <w:t xml:space="preserve">Проектирование развивающей предметно-пространственной </w:t>
      </w:r>
    </w:p>
    <w:p w:rsidR="00BF01ED" w:rsidRPr="00A3708B" w:rsidRDefault="00CF075A" w:rsidP="00A3708B">
      <w:pPr>
        <w:spacing w:after="0" w:line="360" w:lineRule="auto"/>
        <w:ind w:left="709"/>
        <w:jc w:val="both"/>
        <w:rPr>
          <w:sz w:val="28"/>
          <w:szCs w:val="28"/>
        </w:rPr>
      </w:pPr>
      <w:r w:rsidRPr="00CF075A">
        <w:rPr>
          <w:sz w:val="28"/>
          <w:szCs w:val="28"/>
        </w:rPr>
        <w:t>среды группы</w:t>
      </w:r>
      <w:r w:rsidRPr="006572D1">
        <w:rPr>
          <w:color w:val="FF0000"/>
          <w:sz w:val="28"/>
          <w:szCs w:val="28"/>
        </w:rPr>
        <w:t>.</w:t>
      </w:r>
      <w:r w:rsidR="00302072">
        <w:rPr>
          <w:sz w:val="28"/>
          <w:szCs w:val="28"/>
        </w:rPr>
        <w:t>……………………………………………………..</w:t>
      </w:r>
      <w:r>
        <w:rPr>
          <w:sz w:val="28"/>
          <w:szCs w:val="28"/>
        </w:rPr>
        <w:t xml:space="preserve"> с.</w:t>
      </w:r>
      <w:r w:rsidR="00A3385C">
        <w:rPr>
          <w:sz w:val="28"/>
          <w:szCs w:val="28"/>
        </w:rPr>
        <w:t>10</w:t>
      </w:r>
    </w:p>
    <w:p w:rsidR="00BF01ED" w:rsidRDefault="00BF01ED" w:rsidP="00BF01E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62522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………………………</w:t>
      </w:r>
      <w:r w:rsidR="00E86B68">
        <w:rPr>
          <w:sz w:val="28"/>
          <w:szCs w:val="28"/>
        </w:rPr>
        <w:t>………………………………   с.11</w:t>
      </w:r>
    </w:p>
    <w:p w:rsidR="00BF01ED" w:rsidRDefault="00BF01ED" w:rsidP="00BF01E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262522">
        <w:rPr>
          <w:sz w:val="28"/>
          <w:szCs w:val="28"/>
        </w:rPr>
        <w:t>итератур</w:t>
      </w:r>
      <w:r>
        <w:rPr>
          <w:sz w:val="28"/>
          <w:szCs w:val="28"/>
        </w:rPr>
        <w:t>а…………………………………………………………</w:t>
      </w:r>
      <w:r w:rsidR="00302072">
        <w:rPr>
          <w:sz w:val="28"/>
          <w:szCs w:val="28"/>
        </w:rPr>
        <w:t xml:space="preserve"> с.13</w:t>
      </w:r>
    </w:p>
    <w:p w:rsidR="00583873" w:rsidRPr="00583873" w:rsidRDefault="00BF01ED" w:rsidP="00BF01ED">
      <w:pPr>
        <w:spacing w:after="0" w:line="360" w:lineRule="auto"/>
        <w:ind w:firstLine="709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П</w:t>
      </w:r>
      <w:r w:rsidRPr="00262522">
        <w:rPr>
          <w:sz w:val="28"/>
          <w:szCs w:val="28"/>
        </w:rPr>
        <w:t>риложение</w:t>
      </w:r>
      <w:r w:rsidR="00E86B68">
        <w:rPr>
          <w:sz w:val="28"/>
          <w:szCs w:val="28"/>
        </w:rPr>
        <w:t>…………………………………………………………  с.1</w:t>
      </w:r>
      <w:r w:rsidR="00302072">
        <w:rPr>
          <w:sz w:val="28"/>
          <w:szCs w:val="28"/>
        </w:rPr>
        <w:t>4</w:t>
      </w:r>
      <w:r w:rsidRPr="00262522">
        <w:rPr>
          <w:sz w:val="28"/>
          <w:szCs w:val="28"/>
        </w:rPr>
        <w:t xml:space="preserve"> </w:t>
      </w:r>
    </w:p>
    <w:p w:rsidR="00477740" w:rsidRDefault="00477740" w:rsidP="00C1198A">
      <w:pPr>
        <w:spacing w:after="0" w:line="360" w:lineRule="auto"/>
        <w:ind w:firstLine="709"/>
        <w:rPr>
          <w:rFonts w:eastAsia="Times New Roman"/>
          <w:color w:val="111111"/>
          <w:sz w:val="28"/>
          <w:szCs w:val="28"/>
        </w:rPr>
      </w:pPr>
    </w:p>
    <w:p w:rsidR="00477740" w:rsidRDefault="00477740" w:rsidP="00C1198A">
      <w:pPr>
        <w:spacing w:after="0" w:line="360" w:lineRule="auto"/>
        <w:ind w:firstLine="709"/>
        <w:rPr>
          <w:rFonts w:eastAsia="Times New Roman"/>
          <w:color w:val="111111"/>
          <w:sz w:val="28"/>
          <w:szCs w:val="28"/>
        </w:rPr>
      </w:pPr>
    </w:p>
    <w:p w:rsidR="00477740" w:rsidRDefault="00477740" w:rsidP="00C1198A">
      <w:pPr>
        <w:spacing w:after="0" w:line="360" w:lineRule="auto"/>
        <w:ind w:firstLine="709"/>
        <w:rPr>
          <w:rFonts w:eastAsia="Times New Roman"/>
          <w:color w:val="111111"/>
          <w:sz w:val="28"/>
          <w:szCs w:val="28"/>
        </w:rPr>
      </w:pPr>
    </w:p>
    <w:p w:rsidR="00477740" w:rsidRDefault="00477740" w:rsidP="00C1198A">
      <w:pPr>
        <w:spacing w:after="0" w:line="360" w:lineRule="auto"/>
        <w:ind w:firstLine="709"/>
        <w:rPr>
          <w:rFonts w:eastAsia="Times New Roman"/>
          <w:color w:val="111111"/>
          <w:sz w:val="28"/>
          <w:szCs w:val="28"/>
        </w:rPr>
      </w:pPr>
    </w:p>
    <w:p w:rsidR="00477740" w:rsidRDefault="00477740" w:rsidP="00C1198A">
      <w:pPr>
        <w:spacing w:after="0" w:line="360" w:lineRule="auto"/>
        <w:ind w:firstLine="709"/>
        <w:rPr>
          <w:rFonts w:eastAsia="Times New Roman"/>
          <w:color w:val="111111"/>
          <w:sz w:val="28"/>
          <w:szCs w:val="28"/>
        </w:rPr>
      </w:pPr>
    </w:p>
    <w:p w:rsidR="00477740" w:rsidRDefault="00477740" w:rsidP="00C1198A">
      <w:pPr>
        <w:spacing w:after="0" w:line="360" w:lineRule="auto"/>
        <w:ind w:firstLine="709"/>
        <w:rPr>
          <w:rFonts w:eastAsia="Times New Roman"/>
          <w:color w:val="111111"/>
          <w:sz w:val="28"/>
          <w:szCs w:val="28"/>
        </w:rPr>
      </w:pPr>
    </w:p>
    <w:p w:rsidR="00477740" w:rsidRDefault="00477740" w:rsidP="00C1198A">
      <w:pPr>
        <w:spacing w:after="0" w:line="360" w:lineRule="auto"/>
        <w:ind w:firstLine="709"/>
        <w:rPr>
          <w:rFonts w:eastAsia="Times New Roman"/>
          <w:color w:val="111111"/>
          <w:sz w:val="28"/>
          <w:szCs w:val="28"/>
        </w:rPr>
      </w:pPr>
    </w:p>
    <w:p w:rsidR="008010BC" w:rsidRDefault="00FC434C" w:rsidP="0041240B">
      <w:pPr>
        <w:spacing w:after="0" w:line="360" w:lineRule="auto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                                                     </w:t>
      </w:r>
    </w:p>
    <w:p w:rsidR="008010BC" w:rsidRDefault="008010BC" w:rsidP="0041240B">
      <w:pPr>
        <w:spacing w:after="0" w:line="360" w:lineRule="auto"/>
        <w:rPr>
          <w:rFonts w:eastAsia="Times New Roman"/>
          <w:color w:val="111111"/>
          <w:sz w:val="28"/>
          <w:szCs w:val="28"/>
        </w:rPr>
      </w:pPr>
    </w:p>
    <w:p w:rsidR="008010BC" w:rsidRDefault="008010BC" w:rsidP="0041240B">
      <w:pPr>
        <w:spacing w:after="0" w:line="360" w:lineRule="auto"/>
        <w:rPr>
          <w:rFonts w:eastAsia="Times New Roman"/>
          <w:color w:val="111111"/>
          <w:sz w:val="28"/>
          <w:szCs w:val="28"/>
        </w:rPr>
      </w:pPr>
    </w:p>
    <w:p w:rsidR="008010BC" w:rsidRDefault="008010BC" w:rsidP="0041240B">
      <w:pPr>
        <w:spacing w:after="0" w:line="360" w:lineRule="auto"/>
        <w:rPr>
          <w:rFonts w:eastAsia="Times New Roman"/>
          <w:color w:val="111111"/>
          <w:sz w:val="28"/>
          <w:szCs w:val="28"/>
        </w:rPr>
      </w:pPr>
    </w:p>
    <w:p w:rsidR="008010BC" w:rsidRDefault="008010BC" w:rsidP="0041240B">
      <w:pPr>
        <w:spacing w:after="0" w:line="360" w:lineRule="auto"/>
        <w:rPr>
          <w:rFonts w:eastAsia="Times New Roman"/>
          <w:color w:val="111111"/>
          <w:sz w:val="28"/>
          <w:szCs w:val="28"/>
        </w:rPr>
      </w:pPr>
    </w:p>
    <w:p w:rsidR="0041240B" w:rsidRPr="008010BC" w:rsidRDefault="00BF01ED" w:rsidP="008010BC">
      <w:pPr>
        <w:spacing w:after="0" w:line="360" w:lineRule="auto"/>
        <w:jc w:val="center"/>
        <w:rPr>
          <w:b/>
          <w:sz w:val="28"/>
          <w:szCs w:val="28"/>
        </w:rPr>
      </w:pPr>
      <w:r w:rsidRPr="008010BC">
        <w:rPr>
          <w:b/>
          <w:sz w:val="28"/>
          <w:szCs w:val="28"/>
        </w:rPr>
        <w:lastRenderedPageBreak/>
        <w:t>Введение</w:t>
      </w:r>
    </w:p>
    <w:p w:rsidR="0041240B" w:rsidRDefault="0041240B" w:rsidP="0041240B">
      <w:p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473A7F" w:rsidRPr="00B4402D">
        <w:rPr>
          <w:rFonts w:eastAsia="Times New Roman"/>
          <w:bCs/>
          <w:color w:val="111111"/>
          <w:sz w:val="28"/>
          <w:szCs w:val="28"/>
        </w:rPr>
        <w:t>Мелкая моторика</w:t>
      </w:r>
      <w:r w:rsidR="00473A7F" w:rsidRPr="007B7C95">
        <w:rPr>
          <w:rFonts w:eastAsia="Times New Roman"/>
          <w:color w:val="111111"/>
          <w:sz w:val="28"/>
          <w:szCs w:val="28"/>
        </w:rPr>
        <w:t> начинает формироваться на первом году жизни и имеет большое значение на </w:t>
      </w:r>
      <w:r w:rsidR="00473A7F" w:rsidRPr="00B4402D">
        <w:rPr>
          <w:rFonts w:eastAsia="Times New Roman"/>
          <w:bCs/>
          <w:color w:val="111111"/>
          <w:sz w:val="28"/>
          <w:szCs w:val="28"/>
        </w:rPr>
        <w:t>развитие ребенка</w:t>
      </w:r>
      <w:r w:rsidR="00473A7F" w:rsidRPr="007B7C95">
        <w:rPr>
          <w:rFonts w:eastAsia="Times New Roman"/>
          <w:color w:val="111111"/>
          <w:sz w:val="28"/>
          <w:szCs w:val="28"/>
        </w:rPr>
        <w:t xml:space="preserve">. </w:t>
      </w:r>
      <w:r w:rsidR="007F450C">
        <w:rPr>
          <w:rFonts w:eastAsia="Times New Roman"/>
          <w:color w:val="111111"/>
          <w:sz w:val="28"/>
          <w:szCs w:val="28"/>
        </w:rPr>
        <w:t xml:space="preserve"> </w:t>
      </w:r>
      <w:r w:rsidR="00473A7F" w:rsidRPr="00473A7F">
        <w:rPr>
          <w:sz w:val="28"/>
          <w:szCs w:val="28"/>
        </w:rPr>
        <w:t>В. А. Сухомлинский писал: «Истоки творческих способностей детей и их дарований – на кончиках пальцев,</w:t>
      </w:r>
      <w:r w:rsidR="00473A7F" w:rsidRPr="00473A7F">
        <w:rPr>
          <w:rFonts w:eastAsia="Times New Roman"/>
          <w:color w:val="111111"/>
          <w:sz w:val="28"/>
          <w:szCs w:val="28"/>
        </w:rPr>
        <w:t xml:space="preserve"> Чем больше уверенности в движениях детской руки, тем тоньше взаимодействие руки с орудием труда,</w:t>
      </w:r>
      <w:r w:rsidR="00473A7F" w:rsidRPr="007F450C">
        <w:rPr>
          <w:rFonts w:eastAsia="Times New Roman"/>
          <w:color w:val="111111"/>
          <w:sz w:val="28"/>
          <w:szCs w:val="28"/>
        </w:rPr>
        <w:t xml:space="preserve"> сложнее движения,</w:t>
      </w:r>
      <w:r w:rsidR="00473A7F">
        <w:rPr>
          <w:rFonts w:eastAsia="Times New Roman"/>
          <w:color w:val="111111"/>
          <w:sz w:val="28"/>
          <w:szCs w:val="28"/>
        </w:rPr>
        <w:t xml:space="preserve"> </w:t>
      </w:r>
      <w:r w:rsidR="00473A7F" w:rsidRPr="007F450C">
        <w:rPr>
          <w:rFonts w:eastAsia="Times New Roman"/>
          <w:color w:val="111111"/>
          <w:sz w:val="28"/>
          <w:szCs w:val="28"/>
        </w:rPr>
        <w:t>ярче творческая стихия детского разума.</w:t>
      </w:r>
      <w:r w:rsidR="00473A7F" w:rsidRPr="00473A7F">
        <w:rPr>
          <w:rFonts w:eastAsia="Times New Roman"/>
          <w:color w:val="111111"/>
          <w:sz w:val="28"/>
          <w:szCs w:val="28"/>
        </w:rPr>
        <w:t xml:space="preserve"> </w:t>
      </w:r>
      <w:r w:rsidR="00473A7F" w:rsidRPr="007F450C">
        <w:rPr>
          <w:rFonts w:eastAsia="Times New Roman"/>
          <w:color w:val="111111"/>
          <w:sz w:val="28"/>
          <w:szCs w:val="28"/>
        </w:rPr>
        <w:t>А чем больше мастерства в детской руке, тем ребенок умнее…»</w:t>
      </w:r>
    </w:p>
    <w:p w:rsidR="0041240B" w:rsidRDefault="0041240B" w:rsidP="0041240B">
      <w:pPr>
        <w:spacing w:after="0" w:line="360" w:lineRule="auto"/>
        <w:rPr>
          <w:rFonts w:eastAsia="Times New Roman"/>
          <w:color w:val="111111"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473A7F" w:rsidRPr="00473A7F">
        <w:rPr>
          <w:sz w:val="28"/>
          <w:szCs w:val="28"/>
        </w:rPr>
        <w:t>Образно говоря, идут тончайшие ручейки, которые питают источник тво</w:t>
      </w:r>
      <w:r w:rsidR="00473A7F" w:rsidRPr="00473A7F">
        <w:rPr>
          <w:sz w:val="28"/>
          <w:szCs w:val="28"/>
        </w:rPr>
        <w:t>р</w:t>
      </w:r>
      <w:r w:rsidR="00473A7F" w:rsidRPr="00473A7F">
        <w:rPr>
          <w:sz w:val="28"/>
          <w:szCs w:val="28"/>
        </w:rPr>
        <w:t>ческой мысли. Чем больше уверенности и изобретательности в движении детской руки, тем тоньше взаимодействие с орудием труда, чем сложнее движения, необходимые для этого взаимодействия, тем глубже входит вза</w:t>
      </w:r>
      <w:r w:rsidR="00473A7F" w:rsidRPr="00473A7F">
        <w:rPr>
          <w:sz w:val="28"/>
          <w:szCs w:val="28"/>
        </w:rPr>
        <w:t>и</w:t>
      </w:r>
      <w:r w:rsidR="00473A7F" w:rsidRPr="00473A7F">
        <w:rPr>
          <w:sz w:val="28"/>
          <w:szCs w:val="28"/>
        </w:rPr>
        <w:t>модействие руки с природой, с общественным трудом в духовную жизнь р</w:t>
      </w:r>
      <w:r w:rsidR="00473A7F" w:rsidRPr="00473A7F">
        <w:rPr>
          <w:sz w:val="28"/>
          <w:szCs w:val="28"/>
        </w:rPr>
        <w:t>е</w:t>
      </w:r>
      <w:r w:rsidR="00473A7F" w:rsidRPr="00473A7F">
        <w:rPr>
          <w:sz w:val="28"/>
          <w:szCs w:val="28"/>
        </w:rPr>
        <w:t xml:space="preserve">бенка. Другими словами, чем больше мастерства в детской руке, тем умнее ребенок» </w:t>
      </w:r>
      <w:r>
        <w:rPr>
          <w:rFonts w:eastAsia="Times New Roman"/>
          <w:color w:val="111111"/>
          <w:sz w:val="28"/>
          <w:szCs w:val="28"/>
        </w:rPr>
        <w:t>.</w:t>
      </w:r>
    </w:p>
    <w:p w:rsidR="00583873" w:rsidRPr="0041240B" w:rsidRDefault="0041240B" w:rsidP="0041240B">
      <w:pPr>
        <w:spacing w:after="0" w:line="360" w:lineRule="auto"/>
        <w:rPr>
          <w:b/>
          <w:i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  </w:t>
      </w:r>
      <w:r w:rsidR="007F450C">
        <w:rPr>
          <w:rFonts w:eastAsia="Times New Roman"/>
          <w:color w:val="111111"/>
          <w:sz w:val="28"/>
          <w:szCs w:val="28"/>
        </w:rPr>
        <w:t xml:space="preserve"> </w:t>
      </w:r>
      <w:r w:rsidR="00C46C17" w:rsidRPr="00C46C17">
        <w:rPr>
          <w:rFonts w:eastAsia="Times New Roman"/>
          <w:color w:val="111111"/>
          <w:sz w:val="28"/>
          <w:szCs w:val="28"/>
        </w:rPr>
        <w:t>Актуальность </w:t>
      </w:r>
      <w:r w:rsidR="00C46C17" w:rsidRPr="00C46C17">
        <w:rPr>
          <w:rFonts w:eastAsia="Times New Roman"/>
          <w:bCs/>
          <w:color w:val="111111"/>
          <w:sz w:val="28"/>
          <w:szCs w:val="28"/>
        </w:rPr>
        <w:t>работы по развитию мелкой моторики детей раннего во</w:t>
      </w:r>
      <w:r w:rsidR="00C46C17" w:rsidRPr="00C46C17">
        <w:rPr>
          <w:rFonts w:eastAsia="Times New Roman"/>
          <w:bCs/>
          <w:color w:val="111111"/>
          <w:sz w:val="28"/>
          <w:szCs w:val="28"/>
        </w:rPr>
        <w:t>з</w:t>
      </w:r>
      <w:r w:rsidR="00C46C17" w:rsidRPr="00C46C17">
        <w:rPr>
          <w:rFonts w:eastAsia="Times New Roman"/>
          <w:bCs/>
          <w:color w:val="111111"/>
          <w:sz w:val="28"/>
          <w:szCs w:val="28"/>
        </w:rPr>
        <w:t>раста обусловлена возрастными</w:t>
      </w:r>
      <w:r w:rsidR="00C46C17" w:rsidRPr="00C46C17">
        <w:rPr>
          <w:rFonts w:eastAsia="Times New Roman"/>
          <w:color w:val="111111"/>
          <w:sz w:val="28"/>
          <w:szCs w:val="28"/>
        </w:rPr>
        <w:t> психологическими и физиологическими ос</w:t>
      </w:r>
      <w:r w:rsidR="00C46C17" w:rsidRPr="00C46C17">
        <w:rPr>
          <w:rFonts w:eastAsia="Times New Roman"/>
          <w:color w:val="111111"/>
          <w:sz w:val="28"/>
          <w:szCs w:val="28"/>
        </w:rPr>
        <w:t>о</w:t>
      </w:r>
      <w:r w:rsidR="00C46C17" w:rsidRPr="00C46C17">
        <w:rPr>
          <w:rFonts w:eastAsia="Times New Roman"/>
          <w:color w:val="111111"/>
          <w:sz w:val="28"/>
          <w:szCs w:val="28"/>
        </w:rPr>
        <w:t>бенностями </w:t>
      </w:r>
      <w:r w:rsidR="00C46C17" w:rsidRPr="00C46C17">
        <w:rPr>
          <w:rFonts w:eastAsia="Times New Roman"/>
          <w:bCs/>
          <w:color w:val="111111"/>
          <w:sz w:val="28"/>
          <w:szCs w:val="28"/>
        </w:rPr>
        <w:t>детей</w:t>
      </w:r>
      <w:r w:rsidR="00C46C17" w:rsidRPr="00C46C17">
        <w:rPr>
          <w:rFonts w:eastAsia="Times New Roman"/>
          <w:color w:val="111111"/>
          <w:sz w:val="28"/>
          <w:szCs w:val="28"/>
        </w:rPr>
        <w:t>: в </w:t>
      </w:r>
      <w:r w:rsidR="00C46C17" w:rsidRPr="00C46C17">
        <w:rPr>
          <w:rFonts w:eastAsia="Times New Roman"/>
          <w:bCs/>
          <w:color w:val="111111"/>
          <w:sz w:val="28"/>
          <w:szCs w:val="28"/>
        </w:rPr>
        <w:t>раннем</w:t>
      </w:r>
      <w:r w:rsidR="00C46C17" w:rsidRPr="00C46C17">
        <w:rPr>
          <w:rFonts w:eastAsia="Times New Roman"/>
          <w:color w:val="111111"/>
          <w:sz w:val="28"/>
          <w:szCs w:val="28"/>
        </w:rPr>
        <w:t> и младшем дошкольном </w:t>
      </w:r>
      <w:r w:rsidR="00C46C17" w:rsidRPr="00C46C17">
        <w:rPr>
          <w:rFonts w:eastAsia="Times New Roman"/>
          <w:bCs/>
          <w:color w:val="111111"/>
          <w:sz w:val="28"/>
          <w:szCs w:val="28"/>
        </w:rPr>
        <w:t>возрасте интенсивно</w:t>
      </w:r>
      <w:r w:rsidR="00C46C17" w:rsidRPr="00C46C17">
        <w:rPr>
          <w:rFonts w:eastAsia="Times New Roman"/>
          <w:color w:val="111111"/>
          <w:sz w:val="28"/>
          <w:szCs w:val="28"/>
        </w:rPr>
        <w:t xml:space="preserve"> </w:t>
      </w:r>
      <w:r w:rsidR="00C46C17" w:rsidRPr="00C46C17">
        <w:rPr>
          <w:rFonts w:eastAsia="Times New Roman"/>
          <w:bCs/>
          <w:color w:val="111111"/>
          <w:sz w:val="28"/>
          <w:szCs w:val="28"/>
        </w:rPr>
        <w:t>развиваются</w:t>
      </w:r>
      <w:r w:rsidR="00C46C17" w:rsidRPr="00C46C17">
        <w:rPr>
          <w:rFonts w:eastAsia="Times New Roman"/>
          <w:color w:val="111111"/>
          <w:sz w:val="28"/>
          <w:szCs w:val="28"/>
        </w:rPr>
        <w:t> структуры и функции головного мозга ребенка, что расширяет его возможности в познании окружающего мира. Всестороннее представл</w:t>
      </w:r>
      <w:r w:rsidR="00C46C17" w:rsidRPr="00C46C17">
        <w:rPr>
          <w:rFonts w:eastAsia="Times New Roman"/>
          <w:color w:val="111111"/>
          <w:sz w:val="28"/>
          <w:szCs w:val="28"/>
        </w:rPr>
        <w:t>е</w:t>
      </w:r>
      <w:r w:rsidR="00C46C17" w:rsidRPr="00C46C17">
        <w:rPr>
          <w:rFonts w:eastAsia="Times New Roman"/>
          <w:color w:val="111111"/>
          <w:sz w:val="28"/>
          <w:szCs w:val="28"/>
        </w:rPr>
        <w:t>ние об окружающем предметном мире у человека не может сложиться без тактильно -двигательного восприятия, так как оно лежит в основе чувстве</w:t>
      </w:r>
      <w:r w:rsidR="00C46C17" w:rsidRPr="00C46C17">
        <w:rPr>
          <w:rFonts w:eastAsia="Times New Roman"/>
          <w:color w:val="111111"/>
          <w:sz w:val="28"/>
          <w:szCs w:val="28"/>
        </w:rPr>
        <w:t>н</w:t>
      </w:r>
      <w:r w:rsidR="00C46C17" w:rsidRPr="00C46C17">
        <w:rPr>
          <w:rFonts w:eastAsia="Times New Roman"/>
          <w:color w:val="111111"/>
          <w:sz w:val="28"/>
          <w:szCs w:val="28"/>
        </w:rPr>
        <w:t>ного познания.</w:t>
      </w:r>
      <w:r w:rsidR="00C46C17">
        <w:rPr>
          <w:rFonts w:eastAsia="Times New Roman"/>
          <w:color w:val="111111"/>
          <w:sz w:val="28"/>
          <w:szCs w:val="28"/>
        </w:rPr>
        <w:t xml:space="preserve"> </w:t>
      </w:r>
      <w:r w:rsidR="00C46C17" w:rsidRPr="00C46C17">
        <w:rPr>
          <w:rFonts w:eastAsia="Times New Roman"/>
          <w:color w:val="111111"/>
          <w:sz w:val="28"/>
          <w:szCs w:val="28"/>
        </w:rPr>
        <w:t>Именно с помощью тактильно - двигательного восприятия складываются первые впечатления о форме, величине предметов, их расп</w:t>
      </w:r>
      <w:r w:rsidR="00C46C17" w:rsidRPr="00C46C17">
        <w:rPr>
          <w:rFonts w:eastAsia="Times New Roman"/>
          <w:color w:val="111111"/>
          <w:sz w:val="28"/>
          <w:szCs w:val="28"/>
        </w:rPr>
        <w:t>о</w:t>
      </w:r>
      <w:r w:rsidR="00C46C17" w:rsidRPr="00C46C17">
        <w:rPr>
          <w:rFonts w:eastAsia="Times New Roman"/>
          <w:color w:val="111111"/>
          <w:sz w:val="28"/>
          <w:szCs w:val="28"/>
        </w:rPr>
        <w:t>ложении в пространстве. Чтобы научить малыша говорить, необходимо не только  тренировать его артикуляционный аппарат, но и </w:t>
      </w:r>
      <w:r w:rsidR="00C46C17" w:rsidRPr="00C46C17">
        <w:rPr>
          <w:rFonts w:eastAsia="Times New Roman"/>
          <w:bCs/>
          <w:color w:val="111111"/>
          <w:sz w:val="28"/>
          <w:szCs w:val="28"/>
        </w:rPr>
        <w:t>развивать мелкую моторику</w:t>
      </w:r>
      <w:r w:rsidR="00C46C17" w:rsidRPr="00C46C17">
        <w:rPr>
          <w:rFonts w:eastAsia="Times New Roman"/>
          <w:color w:val="111111"/>
          <w:sz w:val="28"/>
          <w:szCs w:val="28"/>
        </w:rPr>
        <w:t xml:space="preserve"> рук.</w:t>
      </w:r>
      <w:r w:rsidR="004D6704">
        <w:rPr>
          <w:rFonts w:eastAsia="Times New Roman"/>
          <w:color w:val="111111"/>
          <w:sz w:val="28"/>
          <w:szCs w:val="28"/>
        </w:rPr>
        <w:t xml:space="preserve"> </w:t>
      </w:r>
      <w:r w:rsidR="00C1198A" w:rsidRPr="00C46C17">
        <w:rPr>
          <w:rFonts w:eastAsia="Times New Roman"/>
          <w:color w:val="111111"/>
          <w:sz w:val="28"/>
          <w:szCs w:val="28"/>
        </w:rPr>
        <w:t>Уровень </w:t>
      </w:r>
      <w:r w:rsidR="00C1198A" w:rsidRPr="00C46C17">
        <w:rPr>
          <w:rFonts w:eastAsia="Times New Roman"/>
          <w:bCs/>
          <w:color w:val="111111"/>
          <w:sz w:val="28"/>
          <w:szCs w:val="28"/>
        </w:rPr>
        <w:t>развития</w:t>
      </w:r>
      <w:r w:rsidR="00C1198A" w:rsidRPr="00C46C17">
        <w:rPr>
          <w:rFonts w:eastAsia="Times New Roman"/>
          <w:color w:val="111111"/>
          <w:sz w:val="28"/>
          <w:szCs w:val="28"/>
        </w:rPr>
        <w:t> интеллекта ребёнка находится в прямой з</w:t>
      </w:r>
      <w:r w:rsidR="00C1198A" w:rsidRPr="00C46C17">
        <w:rPr>
          <w:rFonts w:eastAsia="Times New Roman"/>
          <w:color w:val="111111"/>
          <w:sz w:val="28"/>
          <w:szCs w:val="28"/>
        </w:rPr>
        <w:t>а</w:t>
      </w:r>
      <w:r w:rsidR="00C1198A" w:rsidRPr="00C46C17">
        <w:rPr>
          <w:rFonts w:eastAsia="Times New Roman"/>
          <w:color w:val="111111"/>
          <w:sz w:val="28"/>
          <w:szCs w:val="28"/>
        </w:rPr>
        <w:t>виси</w:t>
      </w:r>
      <w:r w:rsidR="00C46C17" w:rsidRPr="00C46C17">
        <w:rPr>
          <w:rFonts w:eastAsia="Times New Roman"/>
          <w:color w:val="111111"/>
          <w:sz w:val="28"/>
          <w:szCs w:val="28"/>
        </w:rPr>
        <w:t>мости</w:t>
      </w:r>
      <w:r w:rsidR="00C46C17">
        <w:rPr>
          <w:rFonts w:eastAsia="Times New Roman"/>
          <w:color w:val="111111"/>
          <w:sz w:val="28"/>
          <w:szCs w:val="28"/>
        </w:rPr>
        <w:t xml:space="preserve"> </w:t>
      </w:r>
      <w:r w:rsidR="00C1198A" w:rsidRPr="00477740">
        <w:rPr>
          <w:rFonts w:eastAsia="Times New Roman"/>
          <w:color w:val="111111"/>
          <w:sz w:val="28"/>
          <w:szCs w:val="28"/>
        </w:rPr>
        <w:t>от </w:t>
      </w:r>
      <w:r w:rsidR="00C1198A" w:rsidRPr="00477740">
        <w:rPr>
          <w:rFonts w:eastAsia="Times New Roman"/>
          <w:bCs/>
          <w:color w:val="111111"/>
          <w:sz w:val="28"/>
          <w:szCs w:val="28"/>
        </w:rPr>
        <w:t>развития мелкой моторики</w:t>
      </w:r>
      <w:r w:rsidR="007F450C">
        <w:rPr>
          <w:rFonts w:eastAsia="Times New Roman"/>
          <w:color w:val="111111"/>
          <w:sz w:val="28"/>
          <w:szCs w:val="28"/>
        </w:rPr>
        <w:t>, так установили учёные.</w:t>
      </w:r>
    </w:p>
    <w:p w:rsidR="00AA0955" w:rsidRPr="007B7C95" w:rsidRDefault="00AA0955" w:rsidP="00AA0955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7B7C95">
        <w:rPr>
          <w:rFonts w:eastAsia="Times New Roman"/>
          <w:color w:val="111111"/>
          <w:sz w:val="28"/>
          <w:szCs w:val="28"/>
        </w:rPr>
        <w:t>Игр, заданий и упражнений, направленных на </w:t>
      </w:r>
      <w:r w:rsidRPr="00183AB8">
        <w:rPr>
          <w:rFonts w:eastAsia="Times New Roman"/>
          <w:bCs/>
          <w:color w:val="111111"/>
          <w:sz w:val="28"/>
          <w:szCs w:val="28"/>
        </w:rPr>
        <w:t>развитие мелкой моторики очень много</w:t>
      </w:r>
      <w:r w:rsidRPr="007B7C95">
        <w:rPr>
          <w:rFonts w:eastAsia="Times New Roman"/>
          <w:color w:val="111111"/>
          <w:sz w:val="28"/>
          <w:szCs w:val="28"/>
        </w:rPr>
        <w:t>, но самое интересное и доступное во всем этом многообразии, как для </w:t>
      </w:r>
      <w:r w:rsidRPr="00183AB8">
        <w:rPr>
          <w:rFonts w:eastAsia="Times New Roman"/>
          <w:bCs/>
          <w:color w:val="111111"/>
          <w:sz w:val="28"/>
          <w:szCs w:val="28"/>
        </w:rPr>
        <w:t>детей</w:t>
      </w:r>
      <w:r w:rsidRPr="007B7C95">
        <w:rPr>
          <w:rFonts w:eastAsia="Times New Roman"/>
          <w:color w:val="111111"/>
          <w:sz w:val="28"/>
          <w:szCs w:val="28"/>
        </w:rPr>
        <w:t>, так и для взрослых – это </w:t>
      </w:r>
      <w:r w:rsidRPr="00183AB8">
        <w:rPr>
          <w:rFonts w:eastAsia="Times New Roman"/>
          <w:bCs/>
          <w:color w:val="111111"/>
          <w:sz w:val="28"/>
          <w:szCs w:val="28"/>
        </w:rPr>
        <w:t>пальчиковые игры</w:t>
      </w:r>
      <w:r w:rsidRPr="007B7C95">
        <w:rPr>
          <w:rFonts w:eastAsia="Times New Roman"/>
          <w:color w:val="111111"/>
          <w:sz w:val="28"/>
          <w:szCs w:val="28"/>
        </w:rPr>
        <w:t>. Именно они пом</w:t>
      </w:r>
      <w:r w:rsidRPr="007B7C95">
        <w:rPr>
          <w:rFonts w:eastAsia="Times New Roman"/>
          <w:color w:val="111111"/>
          <w:sz w:val="28"/>
          <w:szCs w:val="28"/>
        </w:rPr>
        <w:t>о</w:t>
      </w:r>
      <w:r w:rsidRPr="007B7C95">
        <w:rPr>
          <w:rFonts w:eastAsia="Times New Roman"/>
          <w:color w:val="111111"/>
          <w:sz w:val="28"/>
          <w:szCs w:val="28"/>
        </w:rPr>
        <w:lastRenderedPageBreak/>
        <w:t>гут малышу научиться быть настоящим хозяином своих ладошек и </w:t>
      </w:r>
      <w:r w:rsidRPr="00183AB8">
        <w:rPr>
          <w:rFonts w:eastAsia="Times New Roman"/>
          <w:bCs/>
          <w:color w:val="111111"/>
          <w:sz w:val="28"/>
          <w:szCs w:val="28"/>
        </w:rPr>
        <w:t>пальчиков</w:t>
      </w:r>
      <w:r w:rsidRPr="007B7C95">
        <w:rPr>
          <w:rFonts w:eastAsia="Times New Roman"/>
          <w:color w:val="111111"/>
          <w:sz w:val="28"/>
          <w:szCs w:val="28"/>
        </w:rPr>
        <w:t>.</w:t>
      </w:r>
    </w:p>
    <w:p w:rsidR="0014063F" w:rsidRDefault="00AA0955" w:rsidP="0014063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 </w:t>
      </w:r>
      <w:r w:rsidR="0014063F" w:rsidRPr="00BF01ED">
        <w:rPr>
          <w:rFonts w:eastAsia="Times New Roman"/>
          <w:color w:val="111111"/>
          <w:sz w:val="28"/>
          <w:szCs w:val="28"/>
        </w:rPr>
        <w:t>Я поставила следующие цел</w:t>
      </w:r>
      <w:r w:rsidR="0073158C">
        <w:rPr>
          <w:rFonts w:eastAsia="Times New Roman"/>
          <w:color w:val="111111"/>
          <w:sz w:val="28"/>
          <w:szCs w:val="28"/>
        </w:rPr>
        <w:t>ь</w:t>
      </w:r>
      <w:r w:rsidR="0014063F" w:rsidRPr="00BF01ED">
        <w:rPr>
          <w:rFonts w:eastAsia="Times New Roman"/>
          <w:color w:val="111111"/>
          <w:sz w:val="28"/>
          <w:szCs w:val="28"/>
        </w:rPr>
        <w:t xml:space="preserve"> и </w:t>
      </w:r>
      <w:r w:rsidR="0014063F" w:rsidRPr="00AA0955">
        <w:rPr>
          <w:rFonts w:eastAsia="Times New Roman"/>
          <w:color w:val="111111"/>
          <w:sz w:val="28"/>
          <w:szCs w:val="28"/>
          <w:bdr w:val="none" w:sz="0" w:space="0" w:color="auto" w:frame="1"/>
        </w:rPr>
        <w:t>задачи</w:t>
      </w:r>
      <w:r w:rsidR="0014063F" w:rsidRPr="00BF01ED">
        <w:rPr>
          <w:rFonts w:eastAsia="Times New Roman"/>
          <w:color w:val="111111"/>
          <w:sz w:val="28"/>
          <w:szCs w:val="28"/>
        </w:rPr>
        <w:t>:</w:t>
      </w:r>
    </w:p>
    <w:p w:rsidR="00183092" w:rsidRDefault="00AD10F7" w:rsidP="00AD10F7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AD10F7">
        <w:rPr>
          <w:rFonts w:eastAsia="Times New Roman"/>
          <w:color w:val="111111"/>
          <w:sz w:val="28"/>
          <w:szCs w:val="28"/>
          <w:bdr w:val="none" w:sz="0" w:space="0" w:color="auto" w:frame="1"/>
        </w:rPr>
        <w:t>Цель</w:t>
      </w:r>
      <w:r w:rsidRPr="00BF01ED">
        <w:rPr>
          <w:rFonts w:eastAsia="Times New Roman"/>
          <w:color w:val="111111"/>
          <w:sz w:val="28"/>
          <w:szCs w:val="28"/>
        </w:rPr>
        <w:t>:</w:t>
      </w:r>
    </w:p>
    <w:p w:rsidR="00AD10F7" w:rsidRDefault="00AD10F7" w:rsidP="00AD10F7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 </w:t>
      </w:r>
      <w:r w:rsidR="00183092">
        <w:rPr>
          <w:rFonts w:eastAsia="Times New Roman"/>
          <w:bCs/>
          <w:color w:val="111111"/>
          <w:sz w:val="28"/>
          <w:szCs w:val="28"/>
        </w:rPr>
        <w:t>Р</w:t>
      </w:r>
      <w:r w:rsidRPr="00BF01ED">
        <w:rPr>
          <w:rFonts w:eastAsia="Times New Roman"/>
          <w:bCs/>
          <w:color w:val="111111"/>
          <w:sz w:val="28"/>
          <w:szCs w:val="28"/>
        </w:rPr>
        <w:t>азвитие мелкой моторики у детей раннего возраста посредством пальч</w:t>
      </w:r>
      <w:r w:rsidRPr="00BF01ED">
        <w:rPr>
          <w:rFonts w:eastAsia="Times New Roman"/>
          <w:bCs/>
          <w:color w:val="111111"/>
          <w:sz w:val="28"/>
          <w:szCs w:val="28"/>
        </w:rPr>
        <w:t>и</w:t>
      </w:r>
      <w:r w:rsidRPr="00BF01ED">
        <w:rPr>
          <w:rFonts w:eastAsia="Times New Roman"/>
          <w:bCs/>
          <w:color w:val="111111"/>
          <w:sz w:val="28"/>
          <w:szCs w:val="28"/>
        </w:rPr>
        <w:t>ковых игр</w:t>
      </w:r>
      <w:r w:rsidRPr="00BF01ED">
        <w:rPr>
          <w:rFonts w:eastAsia="Times New Roman"/>
          <w:color w:val="111111"/>
          <w:sz w:val="28"/>
          <w:szCs w:val="28"/>
        </w:rPr>
        <w:t>.</w:t>
      </w:r>
    </w:p>
    <w:p w:rsidR="00AD10F7" w:rsidRPr="000E2D04" w:rsidRDefault="00AD10F7" w:rsidP="00AD10F7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0E2D04">
        <w:rPr>
          <w:rFonts w:eastAsia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0E2D04">
        <w:rPr>
          <w:rFonts w:eastAsia="Times New Roman"/>
          <w:color w:val="111111"/>
          <w:sz w:val="28"/>
          <w:szCs w:val="28"/>
        </w:rPr>
        <w:t>:</w:t>
      </w:r>
    </w:p>
    <w:p w:rsidR="00183092" w:rsidRDefault="00AD10F7" w:rsidP="00AD10F7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1.</w:t>
      </w:r>
      <w:r w:rsidRPr="00AD10F7">
        <w:rPr>
          <w:rFonts w:eastAsia="Times New Roman"/>
          <w:color w:val="111111"/>
          <w:sz w:val="28"/>
          <w:szCs w:val="28"/>
        </w:rPr>
        <w:t xml:space="preserve"> </w:t>
      </w:r>
      <w:r w:rsidRPr="00BF01ED">
        <w:rPr>
          <w:rFonts w:eastAsia="Times New Roman"/>
          <w:color w:val="111111"/>
          <w:sz w:val="28"/>
          <w:szCs w:val="28"/>
        </w:rPr>
        <w:t> </w:t>
      </w:r>
      <w:r>
        <w:rPr>
          <w:rFonts w:eastAsia="Times New Roman"/>
          <w:bCs/>
          <w:color w:val="111111"/>
          <w:sz w:val="28"/>
          <w:szCs w:val="28"/>
        </w:rPr>
        <w:t>Р</w:t>
      </w:r>
      <w:r w:rsidRPr="00BF01ED">
        <w:rPr>
          <w:rFonts w:eastAsia="Times New Roman"/>
          <w:bCs/>
          <w:color w:val="111111"/>
          <w:sz w:val="28"/>
          <w:szCs w:val="28"/>
        </w:rPr>
        <w:t>азвивать мелкую моторику пальцев рук детей посредствам пальчик</w:t>
      </w:r>
      <w:r w:rsidRPr="00BF01ED">
        <w:rPr>
          <w:rFonts w:eastAsia="Times New Roman"/>
          <w:bCs/>
          <w:color w:val="111111"/>
          <w:sz w:val="28"/>
          <w:szCs w:val="28"/>
        </w:rPr>
        <w:t>о</w:t>
      </w:r>
      <w:r w:rsidRPr="00BF01ED">
        <w:rPr>
          <w:rFonts w:eastAsia="Times New Roman"/>
          <w:bCs/>
          <w:color w:val="111111"/>
          <w:sz w:val="28"/>
          <w:szCs w:val="28"/>
        </w:rPr>
        <w:t>вых игр</w:t>
      </w:r>
      <w:r w:rsidR="00183092">
        <w:rPr>
          <w:rFonts w:eastAsia="Times New Roman"/>
          <w:color w:val="111111"/>
          <w:sz w:val="28"/>
          <w:szCs w:val="28"/>
        </w:rPr>
        <w:t>;</w:t>
      </w:r>
    </w:p>
    <w:p w:rsidR="00AD10F7" w:rsidRPr="00BF01ED" w:rsidRDefault="00183092" w:rsidP="00AD10F7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2.  Развивать р</w:t>
      </w:r>
      <w:r w:rsidR="00AD10F7" w:rsidRPr="00BF01ED">
        <w:rPr>
          <w:rFonts w:eastAsia="Times New Roman"/>
          <w:color w:val="111111"/>
          <w:sz w:val="28"/>
          <w:szCs w:val="28"/>
        </w:rPr>
        <w:t>ечевые способности</w:t>
      </w:r>
      <w:r w:rsidR="00CC32E1">
        <w:rPr>
          <w:rFonts w:eastAsia="Times New Roman"/>
          <w:color w:val="111111"/>
          <w:sz w:val="28"/>
          <w:szCs w:val="28"/>
        </w:rPr>
        <w:t xml:space="preserve"> посредством пальчиковых игр</w:t>
      </w:r>
      <w:r w:rsidR="00AD10F7" w:rsidRPr="00BF01ED">
        <w:rPr>
          <w:rFonts w:eastAsia="Times New Roman"/>
          <w:color w:val="111111"/>
          <w:sz w:val="28"/>
          <w:szCs w:val="28"/>
        </w:rPr>
        <w:t>, учит</w:t>
      </w:r>
      <w:r w:rsidR="00AD10F7" w:rsidRPr="00BF01ED">
        <w:rPr>
          <w:rFonts w:eastAsia="Times New Roman"/>
          <w:color w:val="111111"/>
          <w:sz w:val="28"/>
          <w:szCs w:val="28"/>
        </w:rPr>
        <w:t>ы</w:t>
      </w:r>
      <w:r w:rsidR="00AD10F7" w:rsidRPr="00BF01ED">
        <w:rPr>
          <w:rFonts w:eastAsia="Times New Roman"/>
          <w:color w:val="111111"/>
          <w:sz w:val="28"/>
          <w:szCs w:val="28"/>
        </w:rPr>
        <w:t>вая </w:t>
      </w:r>
      <w:r w:rsidR="00AD10F7" w:rsidRPr="00BF01ED">
        <w:rPr>
          <w:rFonts w:eastAsia="Times New Roman"/>
          <w:bCs/>
          <w:color w:val="111111"/>
          <w:sz w:val="28"/>
          <w:szCs w:val="28"/>
        </w:rPr>
        <w:t>возрастные</w:t>
      </w:r>
      <w:r w:rsidR="00AD10F7" w:rsidRPr="00BF01ED">
        <w:rPr>
          <w:rFonts w:eastAsia="Times New Roman"/>
          <w:color w:val="111111"/>
          <w:sz w:val="28"/>
          <w:szCs w:val="28"/>
        </w:rPr>
        <w:t> и индивидуальные особенности;</w:t>
      </w:r>
    </w:p>
    <w:p w:rsidR="00AD10F7" w:rsidRDefault="00CC32E1" w:rsidP="00AD10F7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3</w:t>
      </w:r>
      <w:r w:rsidR="00AD10F7">
        <w:rPr>
          <w:rFonts w:eastAsia="Times New Roman"/>
          <w:color w:val="111111"/>
          <w:sz w:val="28"/>
          <w:szCs w:val="28"/>
        </w:rPr>
        <w:t>.</w:t>
      </w:r>
      <w:r w:rsidR="00AD10F7" w:rsidRPr="00AD10F7">
        <w:rPr>
          <w:rFonts w:eastAsia="Times New Roman"/>
          <w:color w:val="111111"/>
          <w:sz w:val="28"/>
          <w:szCs w:val="28"/>
        </w:rPr>
        <w:t xml:space="preserve"> </w:t>
      </w:r>
      <w:r w:rsidR="00AD10F7">
        <w:rPr>
          <w:rFonts w:eastAsia="Times New Roman"/>
          <w:color w:val="111111"/>
          <w:sz w:val="28"/>
          <w:szCs w:val="28"/>
        </w:rPr>
        <w:t>С</w:t>
      </w:r>
      <w:r w:rsidR="00AD10F7" w:rsidRPr="00BF01ED">
        <w:rPr>
          <w:rFonts w:eastAsia="Times New Roman"/>
          <w:color w:val="111111"/>
          <w:sz w:val="28"/>
          <w:szCs w:val="28"/>
        </w:rPr>
        <w:t>оздать картотеку </w:t>
      </w:r>
      <w:r w:rsidR="00AD10F7" w:rsidRPr="00BF01ED">
        <w:rPr>
          <w:rFonts w:eastAsia="Times New Roman"/>
          <w:bCs/>
          <w:color w:val="111111"/>
          <w:sz w:val="28"/>
          <w:szCs w:val="28"/>
        </w:rPr>
        <w:t>пальчиковых игр</w:t>
      </w:r>
      <w:r w:rsidR="00AD10F7" w:rsidRPr="00BF01ED">
        <w:rPr>
          <w:rFonts w:eastAsia="Times New Roman"/>
          <w:color w:val="111111"/>
          <w:sz w:val="28"/>
          <w:szCs w:val="28"/>
        </w:rPr>
        <w:t>;</w:t>
      </w:r>
    </w:p>
    <w:p w:rsidR="007E5F18" w:rsidRDefault="00CC32E1" w:rsidP="00AD10F7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4</w:t>
      </w:r>
      <w:r w:rsidR="007E5F18">
        <w:rPr>
          <w:rFonts w:eastAsia="Times New Roman"/>
          <w:color w:val="111111"/>
          <w:sz w:val="28"/>
          <w:szCs w:val="28"/>
        </w:rPr>
        <w:t>. П</w:t>
      </w:r>
      <w:r w:rsidR="007E5F18" w:rsidRPr="00BF01ED">
        <w:rPr>
          <w:rFonts w:eastAsia="Times New Roman"/>
          <w:color w:val="111111"/>
          <w:sz w:val="28"/>
          <w:szCs w:val="28"/>
        </w:rPr>
        <w:t>ривлекать родителей к проведению </w:t>
      </w:r>
      <w:r w:rsidR="007E5F18" w:rsidRPr="00BF01ED">
        <w:rPr>
          <w:rFonts w:eastAsia="Times New Roman"/>
          <w:bCs/>
          <w:color w:val="111111"/>
          <w:sz w:val="28"/>
          <w:szCs w:val="28"/>
        </w:rPr>
        <w:t>пальчиковых</w:t>
      </w:r>
      <w:r w:rsidR="007E5F18" w:rsidRPr="00BF01ED">
        <w:rPr>
          <w:rFonts w:eastAsia="Times New Roman"/>
          <w:color w:val="111111"/>
          <w:sz w:val="28"/>
          <w:szCs w:val="28"/>
        </w:rPr>
        <w:t> игр в домашней о</w:t>
      </w:r>
      <w:r w:rsidR="007E5F18" w:rsidRPr="00BF01ED">
        <w:rPr>
          <w:rFonts w:eastAsia="Times New Roman"/>
          <w:color w:val="111111"/>
          <w:sz w:val="28"/>
          <w:szCs w:val="28"/>
        </w:rPr>
        <w:t>б</w:t>
      </w:r>
      <w:r w:rsidR="007E5F18" w:rsidRPr="00BF01ED">
        <w:rPr>
          <w:rFonts w:eastAsia="Times New Roman"/>
          <w:color w:val="111111"/>
          <w:sz w:val="28"/>
          <w:szCs w:val="28"/>
        </w:rPr>
        <w:t>становке.</w:t>
      </w:r>
    </w:p>
    <w:p w:rsidR="00FC434C" w:rsidRPr="00100D66" w:rsidRDefault="00FC434C" w:rsidP="00FC434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FC434C" w:rsidRPr="00BF01ED" w:rsidRDefault="00FC434C" w:rsidP="00AD10F7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AD10F7" w:rsidRDefault="00AD10F7" w:rsidP="0014063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0C3329" w:rsidRDefault="000C3329" w:rsidP="0014063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0C3329" w:rsidRDefault="000C3329" w:rsidP="0014063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0C3329" w:rsidRDefault="000C3329" w:rsidP="0014063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0C3329" w:rsidRDefault="000C3329" w:rsidP="0014063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0C3329" w:rsidRDefault="000C3329" w:rsidP="0014063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0C3329" w:rsidRDefault="000C3329" w:rsidP="0014063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0C3329" w:rsidRDefault="000C3329" w:rsidP="0014063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0C3329" w:rsidRDefault="000C3329" w:rsidP="0014063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0C3329" w:rsidRDefault="000C3329" w:rsidP="0014063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0C3329" w:rsidRDefault="000C3329" w:rsidP="0014063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0C3329" w:rsidRPr="00BF01ED" w:rsidRDefault="000C3329" w:rsidP="0014063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8C131D" w:rsidRDefault="008C131D" w:rsidP="003D3A87">
      <w:pPr>
        <w:pStyle w:val="ab"/>
        <w:spacing w:before="0" w:beforeAutospacing="0" w:after="0" w:afterAutospacing="0" w:line="360" w:lineRule="auto"/>
        <w:ind w:firstLine="709"/>
        <w:jc w:val="center"/>
        <w:rPr>
          <w:b/>
          <w:bCs/>
          <w:i/>
          <w:sz w:val="28"/>
          <w:szCs w:val="28"/>
        </w:rPr>
      </w:pPr>
    </w:p>
    <w:p w:rsidR="003D3A87" w:rsidRPr="00DC0312" w:rsidRDefault="003D3A87" w:rsidP="003D3A87">
      <w:pPr>
        <w:pStyle w:val="ab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DC0312">
        <w:rPr>
          <w:b/>
          <w:bCs/>
          <w:sz w:val="28"/>
          <w:szCs w:val="28"/>
        </w:rPr>
        <w:lastRenderedPageBreak/>
        <w:t>Основная часть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Важным фактором в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развитии ребенка является мелкая моторика</w:t>
      </w:r>
      <w:r w:rsidRPr="00BF01ED">
        <w:rPr>
          <w:rFonts w:eastAsia="Times New Roman"/>
          <w:color w:val="111111"/>
          <w:sz w:val="28"/>
          <w:szCs w:val="28"/>
        </w:rPr>
        <w:t>. </w:t>
      </w:r>
      <w:r w:rsidRPr="00BF01ED">
        <w:rPr>
          <w:rFonts w:eastAsia="Times New Roman"/>
          <w:bCs/>
          <w:color w:val="111111"/>
          <w:sz w:val="28"/>
          <w:szCs w:val="28"/>
        </w:rPr>
        <w:t>Мелкая моторика – это гибкость</w:t>
      </w:r>
      <w:r w:rsidRPr="00BF01ED">
        <w:rPr>
          <w:rFonts w:eastAsia="Times New Roman"/>
          <w:color w:val="111111"/>
          <w:sz w:val="28"/>
          <w:szCs w:val="28"/>
        </w:rPr>
        <w:t>, ловкость рук и точность движения </w:t>
      </w:r>
      <w:r w:rsidRPr="00BF01ED">
        <w:rPr>
          <w:rFonts w:eastAsia="Times New Roman"/>
          <w:bCs/>
          <w:color w:val="111111"/>
          <w:sz w:val="28"/>
          <w:szCs w:val="28"/>
        </w:rPr>
        <w:t>пальцев руки</w:t>
      </w:r>
      <w:r w:rsidRPr="00BF01ED">
        <w:rPr>
          <w:rFonts w:eastAsia="Times New Roman"/>
          <w:color w:val="111111"/>
          <w:sz w:val="28"/>
          <w:szCs w:val="28"/>
        </w:rPr>
        <w:t>. Истоки способностей и дарования </w:t>
      </w:r>
      <w:r w:rsidRPr="00BF01ED">
        <w:rPr>
          <w:rFonts w:eastAsia="Times New Roman"/>
          <w:bCs/>
          <w:color w:val="111111"/>
          <w:sz w:val="28"/>
          <w:szCs w:val="28"/>
        </w:rPr>
        <w:t>детей – на кончиках их пальцев</w:t>
      </w:r>
      <w:r w:rsidRPr="00BF01ED">
        <w:rPr>
          <w:rFonts w:eastAsia="Times New Roman"/>
          <w:color w:val="111111"/>
          <w:sz w:val="28"/>
          <w:szCs w:val="28"/>
        </w:rPr>
        <w:t>. Разноо</w:t>
      </w:r>
      <w:r w:rsidRPr="00BF01ED">
        <w:rPr>
          <w:rFonts w:eastAsia="Times New Roman"/>
          <w:color w:val="111111"/>
          <w:sz w:val="28"/>
          <w:szCs w:val="28"/>
        </w:rPr>
        <w:t>б</w:t>
      </w:r>
      <w:r w:rsidRPr="00BF01ED">
        <w:rPr>
          <w:rFonts w:eastAsia="Times New Roman"/>
          <w:color w:val="111111"/>
          <w:sz w:val="28"/>
          <w:szCs w:val="28"/>
        </w:rPr>
        <w:t>разие действия руками, </w:t>
      </w:r>
      <w:r w:rsidRPr="00BF01ED">
        <w:rPr>
          <w:rFonts w:eastAsia="Times New Roman"/>
          <w:bCs/>
          <w:color w:val="111111"/>
          <w:sz w:val="28"/>
          <w:szCs w:val="28"/>
        </w:rPr>
        <w:t>пальчиковые</w:t>
      </w:r>
      <w:r w:rsidRPr="00BF01ED">
        <w:rPr>
          <w:rFonts w:eastAsia="Times New Roman"/>
          <w:color w:val="111111"/>
          <w:sz w:val="28"/>
          <w:szCs w:val="28"/>
        </w:rPr>
        <w:t> игры стимулируют процесс речевого и умственного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развития ребенка</w:t>
      </w:r>
      <w:r w:rsidRPr="00BF01ED">
        <w:rPr>
          <w:rFonts w:eastAsia="Times New Roman"/>
          <w:color w:val="111111"/>
          <w:sz w:val="28"/>
          <w:szCs w:val="28"/>
        </w:rPr>
        <w:t>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bCs/>
          <w:color w:val="111111"/>
          <w:sz w:val="28"/>
          <w:szCs w:val="28"/>
        </w:rPr>
        <w:t>Мелкая моторика</w:t>
      </w:r>
      <w:r w:rsidRPr="00BF01ED">
        <w:rPr>
          <w:rFonts w:eastAsia="Times New Roman"/>
          <w:color w:val="111111"/>
          <w:sz w:val="28"/>
          <w:szCs w:val="28"/>
        </w:rPr>
        <w:t> взаимодействует с такими свойствами сознания, как внимание, мышление, воображение, наблюдательность, зрительная и двиг</w:t>
      </w:r>
      <w:r w:rsidRPr="00BF01ED">
        <w:rPr>
          <w:rFonts w:eastAsia="Times New Roman"/>
          <w:color w:val="111111"/>
          <w:sz w:val="28"/>
          <w:szCs w:val="28"/>
        </w:rPr>
        <w:t>а</w:t>
      </w:r>
      <w:r w:rsidRPr="00BF01ED">
        <w:rPr>
          <w:rFonts w:eastAsia="Times New Roman"/>
          <w:color w:val="111111"/>
          <w:sz w:val="28"/>
          <w:szCs w:val="28"/>
        </w:rPr>
        <w:t>тельная память, речь. Отсюда следует, что уровень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развития мелкой мотор</w:t>
      </w:r>
      <w:r w:rsidRPr="00BF01ED">
        <w:rPr>
          <w:rFonts w:eastAsia="Times New Roman"/>
          <w:bCs/>
          <w:color w:val="111111"/>
          <w:sz w:val="28"/>
          <w:szCs w:val="28"/>
        </w:rPr>
        <w:t>и</w:t>
      </w:r>
      <w:r w:rsidRPr="00BF01ED">
        <w:rPr>
          <w:rFonts w:eastAsia="Times New Roman"/>
          <w:bCs/>
          <w:color w:val="111111"/>
          <w:sz w:val="28"/>
          <w:szCs w:val="28"/>
        </w:rPr>
        <w:t>ки</w:t>
      </w:r>
      <w:r w:rsidRPr="00BF01ED">
        <w:rPr>
          <w:rFonts w:eastAsia="Times New Roman"/>
          <w:color w:val="111111"/>
          <w:sz w:val="28"/>
          <w:szCs w:val="28"/>
        </w:rPr>
        <w:t> – один из показателей интеллектуальной готовности ребенка.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Развитие н</w:t>
      </w:r>
      <w:r w:rsidRPr="00BF01ED">
        <w:rPr>
          <w:rFonts w:eastAsia="Times New Roman"/>
          <w:bCs/>
          <w:color w:val="111111"/>
          <w:sz w:val="28"/>
          <w:szCs w:val="28"/>
        </w:rPr>
        <w:t>а</w:t>
      </w:r>
      <w:r w:rsidRPr="00BF01ED">
        <w:rPr>
          <w:rFonts w:eastAsia="Times New Roman"/>
          <w:bCs/>
          <w:color w:val="111111"/>
          <w:sz w:val="28"/>
          <w:szCs w:val="28"/>
        </w:rPr>
        <w:t>выков мелкой моторики важно еще и потому</w:t>
      </w:r>
      <w:r w:rsidRPr="00BF01ED">
        <w:rPr>
          <w:rFonts w:eastAsia="Times New Roman"/>
          <w:color w:val="111111"/>
          <w:sz w:val="28"/>
          <w:szCs w:val="28"/>
        </w:rPr>
        <w:t>, что вся дальнейшая жизнь р</w:t>
      </w:r>
      <w:r w:rsidRPr="00BF01ED">
        <w:rPr>
          <w:rFonts w:eastAsia="Times New Roman"/>
          <w:color w:val="111111"/>
          <w:sz w:val="28"/>
          <w:szCs w:val="28"/>
        </w:rPr>
        <w:t>е</w:t>
      </w:r>
      <w:r w:rsidRPr="00BF01ED">
        <w:rPr>
          <w:rFonts w:eastAsia="Times New Roman"/>
          <w:color w:val="111111"/>
          <w:sz w:val="28"/>
          <w:szCs w:val="28"/>
        </w:rPr>
        <w:t>бенка потребует использования точных, координированных движений кистей и </w:t>
      </w:r>
      <w:r w:rsidRPr="00BF01ED">
        <w:rPr>
          <w:rFonts w:eastAsia="Times New Roman"/>
          <w:bCs/>
          <w:color w:val="111111"/>
          <w:sz w:val="28"/>
          <w:szCs w:val="28"/>
        </w:rPr>
        <w:t>пальцев</w:t>
      </w:r>
      <w:r w:rsidRPr="00BF01ED">
        <w:rPr>
          <w:rFonts w:eastAsia="Times New Roman"/>
          <w:color w:val="111111"/>
          <w:sz w:val="28"/>
          <w:szCs w:val="28"/>
        </w:rPr>
        <w:t>, которые необходимы, чтобы одеваться, рисовать, писать, а также выполнять множество разнообразных бытовых и учебных действий.</w:t>
      </w: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3E24ED" w:rsidRDefault="003E24ED" w:rsidP="00BF01ED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</w:p>
    <w:p w:rsidR="00B506B2" w:rsidRPr="003E24ED" w:rsidRDefault="00B506B2" w:rsidP="003E24ED">
      <w:pPr>
        <w:spacing w:after="0" w:line="360" w:lineRule="auto"/>
        <w:ind w:firstLine="360"/>
        <w:jc w:val="center"/>
        <w:rPr>
          <w:rFonts w:eastAsia="Times New Roman"/>
          <w:b/>
          <w:sz w:val="28"/>
          <w:szCs w:val="28"/>
        </w:rPr>
      </w:pPr>
      <w:r w:rsidRPr="003E24ED">
        <w:rPr>
          <w:rFonts w:eastAsia="Times New Roman"/>
          <w:b/>
          <w:sz w:val="28"/>
          <w:szCs w:val="28"/>
        </w:rPr>
        <w:lastRenderedPageBreak/>
        <w:t>Организация </w:t>
      </w:r>
      <w:r w:rsidRPr="003E24ED">
        <w:rPr>
          <w:rFonts w:eastAsia="Times New Roman"/>
          <w:b/>
          <w:bCs/>
          <w:sz w:val="28"/>
          <w:szCs w:val="28"/>
        </w:rPr>
        <w:t>предметно-развивающей среды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Для целенаправленной </w:t>
      </w:r>
      <w:r w:rsidRPr="00BF01ED">
        <w:rPr>
          <w:rFonts w:eastAsia="Times New Roman"/>
          <w:bCs/>
          <w:color w:val="111111"/>
          <w:sz w:val="28"/>
          <w:szCs w:val="28"/>
        </w:rPr>
        <w:t>работы</w:t>
      </w:r>
      <w:r w:rsidRPr="00BF01ED">
        <w:rPr>
          <w:rFonts w:eastAsia="Times New Roman"/>
          <w:color w:val="111111"/>
          <w:sz w:val="28"/>
          <w:szCs w:val="28"/>
        </w:rPr>
        <w:t> необходимо подготовить соответству</w:t>
      </w:r>
      <w:r w:rsidRPr="00BF01ED">
        <w:rPr>
          <w:rFonts w:eastAsia="Times New Roman"/>
          <w:color w:val="111111"/>
          <w:sz w:val="28"/>
          <w:szCs w:val="28"/>
        </w:rPr>
        <w:t>ю</w:t>
      </w:r>
      <w:r w:rsidRPr="00BF01ED">
        <w:rPr>
          <w:rFonts w:eastAsia="Times New Roman"/>
          <w:color w:val="111111"/>
          <w:sz w:val="28"/>
          <w:szCs w:val="28"/>
        </w:rPr>
        <w:t>щую предметно – </w:t>
      </w:r>
      <w:r w:rsidRPr="00BF01ED">
        <w:rPr>
          <w:rFonts w:eastAsia="Times New Roman"/>
          <w:bCs/>
          <w:color w:val="111111"/>
          <w:sz w:val="28"/>
          <w:szCs w:val="28"/>
        </w:rPr>
        <w:t>развивающую среду</w:t>
      </w:r>
      <w:r w:rsidRPr="00BF01ED">
        <w:rPr>
          <w:rFonts w:eastAsia="Times New Roman"/>
          <w:color w:val="111111"/>
          <w:sz w:val="28"/>
          <w:szCs w:val="28"/>
        </w:rPr>
        <w:t>, с учетом </w:t>
      </w:r>
      <w:r w:rsidRPr="00BF01ED">
        <w:rPr>
          <w:rFonts w:eastAsia="Times New Roman"/>
          <w:bCs/>
          <w:color w:val="111111"/>
          <w:sz w:val="28"/>
          <w:szCs w:val="28"/>
        </w:rPr>
        <w:t>возрастных особенностей детей</w:t>
      </w:r>
      <w:r w:rsidRPr="00BF01ED">
        <w:rPr>
          <w:rFonts w:eastAsia="Times New Roman"/>
          <w:color w:val="111111"/>
          <w:sz w:val="28"/>
          <w:szCs w:val="28"/>
        </w:rPr>
        <w:t>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Понятие </w:t>
      </w:r>
      <w:r w:rsidRPr="00D0296A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D0296A">
        <w:rPr>
          <w:rFonts w:eastAsia="Times New Roman"/>
          <w:bCs/>
          <w:iCs/>
          <w:color w:val="111111"/>
          <w:sz w:val="28"/>
          <w:szCs w:val="28"/>
        </w:rPr>
        <w:t>развивающая среда</w:t>
      </w:r>
      <w:r w:rsidRPr="00D0296A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BF01ED">
        <w:rPr>
          <w:rFonts w:eastAsia="Times New Roman"/>
          <w:color w:val="111111"/>
          <w:sz w:val="28"/>
          <w:szCs w:val="28"/>
        </w:rPr>
        <w:t> означает создание необходимых условий для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развития ребенка</w:t>
      </w:r>
      <w:r w:rsidRPr="00BF01ED">
        <w:rPr>
          <w:rFonts w:eastAsia="Times New Roman"/>
          <w:color w:val="111111"/>
          <w:sz w:val="28"/>
          <w:szCs w:val="28"/>
        </w:rPr>
        <w:t>. Каждый предмет в группе может стать </w:t>
      </w:r>
      <w:r w:rsidRPr="00BF01ED">
        <w:rPr>
          <w:rFonts w:eastAsia="Times New Roman"/>
          <w:bCs/>
          <w:color w:val="111111"/>
          <w:sz w:val="28"/>
          <w:szCs w:val="28"/>
        </w:rPr>
        <w:t>развивающим</w:t>
      </w:r>
      <w:r w:rsidRPr="00BF01ED">
        <w:rPr>
          <w:rFonts w:eastAsia="Times New Roman"/>
          <w:color w:val="111111"/>
          <w:sz w:val="28"/>
          <w:szCs w:val="28"/>
        </w:rPr>
        <w:t>. Создавать среду, окружающую </w:t>
      </w:r>
      <w:r w:rsidRPr="00BF01ED">
        <w:rPr>
          <w:rFonts w:eastAsia="Times New Roman"/>
          <w:bCs/>
          <w:color w:val="111111"/>
          <w:sz w:val="28"/>
          <w:szCs w:val="28"/>
        </w:rPr>
        <w:t>детей нужно таким образом</w:t>
      </w:r>
      <w:r w:rsidRPr="00BF01ED">
        <w:rPr>
          <w:rFonts w:eastAsia="Times New Roman"/>
          <w:color w:val="111111"/>
          <w:sz w:val="28"/>
          <w:szCs w:val="28"/>
        </w:rPr>
        <w:t>, что она опред</w:t>
      </w:r>
      <w:r w:rsidRPr="00BF01ED">
        <w:rPr>
          <w:rFonts w:eastAsia="Times New Roman"/>
          <w:color w:val="111111"/>
          <w:sz w:val="28"/>
          <w:szCs w:val="28"/>
        </w:rPr>
        <w:t>е</w:t>
      </w:r>
      <w:r w:rsidRPr="00BF01ED">
        <w:rPr>
          <w:rFonts w:eastAsia="Times New Roman"/>
          <w:color w:val="111111"/>
          <w:sz w:val="28"/>
          <w:szCs w:val="28"/>
        </w:rPr>
        <w:t>ляла направленность их деятельности и в тоже время решала поставленную задачу по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развитию мелкой моторики</w:t>
      </w:r>
      <w:r w:rsidRPr="00BF01ED">
        <w:rPr>
          <w:rFonts w:eastAsia="Times New Roman"/>
          <w:color w:val="111111"/>
          <w:sz w:val="28"/>
          <w:szCs w:val="28"/>
        </w:rPr>
        <w:t>. Создавая </w:t>
      </w:r>
      <w:r w:rsidRPr="00BF01ED">
        <w:rPr>
          <w:rFonts w:eastAsia="Times New Roman"/>
          <w:bCs/>
          <w:color w:val="111111"/>
          <w:sz w:val="28"/>
          <w:szCs w:val="28"/>
        </w:rPr>
        <w:t>развивающую среду</w:t>
      </w:r>
      <w:r w:rsidRPr="00BF01ED">
        <w:rPr>
          <w:rFonts w:eastAsia="Times New Roman"/>
          <w:color w:val="111111"/>
          <w:sz w:val="28"/>
          <w:szCs w:val="28"/>
        </w:rPr>
        <w:t>, нужно учитывать и такой фактор как эмоциональное благополучие ребёнка.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Необходимо, чтобы </w:t>
      </w:r>
      <w:r w:rsidRPr="00BF01ED">
        <w:rPr>
          <w:rFonts w:eastAsia="Times New Roman"/>
          <w:bCs/>
          <w:color w:val="111111"/>
          <w:sz w:val="28"/>
          <w:szCs w:val="28"/>
        </w:rPr>
        <w:t>предметно-развивающая</w:t>
      </w:r>
      <w:r w:rsidRPr="00BF01ED">
        <w:rPr>
          <w:rFonts w:eastAsia="Times New Roman"/>
          <w:color w:val="111111"/>
          <w:sz w:val="28"/>
          <w:szCs w:val="28"/>
        </w:rPr>
        <w:t> среда включала в себя все пособия, игры и упражнения на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развитие мелкой моторики</w:t>
      </w:r>
      <w:r w:rsidRPr="00BF01ED">
        <w:rPr>
          <w:rFonts w:eastAsia="Times New Roman"/>
          <w:color w:val="111111"/>
          <w:sz w:val="28"/>
          <w:szCs w:val="28"/>
        </w:rPr>
        <w:t>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При организации </w:t>
      </w:r>
      <w:r w:rsidRPr="00BF01ED">
        <w:rPr>
          <w:rFonts w:eastAsia="Times New Roman"/>
          <w:bCs/>
          <w:color w:val="111111"/>
          <w:sz w:val="28"/>
          <w:szCs w:val="28"/>
        </w:rPr>
        <w:t>предметно-</w:t>
      </w:r>
      <w:r w:rsidR="00D0296A">
        <w:rPr>
          <w:rFonts w:eastAsia="Times New Roman"/>
          <w:bCs/>
          <w:color w:val="111111"/>
          <w:sz w:val="28"/>
          <w:szCs w:val="28"/>
        </w:rPr>
        <w:t xml:space="preserve"> </w:t>
      </w:r>
      <w:r w:rsidRPr="00BF01ED">
        <w:rPr>
          <w:rFonts w:eastAsia="Times New Roman"/>
          <w:bCs/>
          <w:color w:val="111111"/>
          <w:sz w:val="28"/>
          <w:szCs w:val="28"/>
        </w:rPr>
        <w:t>развивающей</w:t>
      </w:r>
      <w:r w:rsidR="00D0296A">
        <w:rPr>
          <w:rFonts w:eastAsia="Times New Roman"/>
          <w:bCs/>
          <w:color w:val="111111"/>
          <w:sz w:val="28"/>
          <w:szCs w:val="28"/>
        </w:rPr>
        <w:t xml:space="preserve"> </w:t>
      </w:r>
      <w:r w:rsidRPr="00D0296A">
        <w:rPr>
          <w:rFonts w:eastAsia="Times New Roman"/>
          <w:color w:val="111111"/>
          <w:sz w:val="28"/>
          <w:szCs w:val="28"/>
          <w:bdr w:val="none" w:sz="0" w:space="0" w:color="auto" w:frame="1"/>
        </w:rPr>
        <w:t>среды важно обеспечить ра</w:t>
      </w:r>
      <w:r w:rsidRPr="00D0296A">
        <w:rPr>
          <w:rFonts w:eastAsia="Times New Roman"/>
          <w:color w:val="111111"/>
          <w:sz w:val="28"/>
          <w:szCs w:val="28"/>
          <w:bdr w:val="none" w:sz="0" w:space="0" w:color="auto" w:frame="1"/>
        </w:rPr>
        <w:t>з</w:t>
      </w:r>
      <w:r w:rsidRPr="00D0296A">
        <w:rPr>
          <w:rFonts w:eastAsia="Times New Roman"/>
          <w:color w:val="111111"/>
          <w:sz w:val="28"/>
          <w:szCs w:val="28"/>
          <w:bdr w:val="none" w:sz="0" w:space="0" w:color="auto" w:frame="1"/>
        </w:rPr>
        <w:t>нообразие игрушек и игрового оборудования</w:t>
      </w:r>
      <w:r w:rsidRPr="00BF01ED">
        <w:rPr>
          <w:rFonts w:eastAsia="Times New Roman"/>
          <w:color w:val="111111"/>
          <w:sz w:val="28"/>
          <w:szCs w:val="28"/>
        </w:rPr>
        <w:t>: матрёшки и различные игру</w:t>
      </w:r>
      <w:r w:rsidRPr="00BF01ED">
        <w:rPr>
          <w:rFonts w:eastAsia="Times New Roman"/>
          <w:color w:val="111111"/>
          <w:sz w:val="28"/>
          <w:szCs w:val="28"/>
        </w:rPr>
        <w:t>ш</w:t>
      </w:r>
      <w:r w:rsidRPr="00BF01ED">
        <w:rPr>
          <w:rFonts w:eastAsia="Times New Roman"/>
          <w:color w:val="111111"/>
          <w:sz w:val="28"/>
          <w:szCs w:val="28"/>
        </w:rPr>
        <w:t>ки-вкладыши, пирамиды, мозаики, </w:t>
      </w:r>
      <w:r w:rsidRPr="00BF01ED">
        <w:rPr>
          <w:rFonts w:eastAsia="Times New Roman"/>
          <w:bCs/>
          <w:color w:val="111111"/>
          <w:sz w:val="28"/>
          <w:szCs w:val="28"/>
        </w:rPr>
        <w:t>мелкая и крупная мозаика</w:t>
      </w:r>
      <w:r w:rsidRPr="00BF01ED">
        <w:rPr>
          <w:rFonts w:eastAsia="Times New Roman"/>
          <w:color w:val="111111"/>
          <w:sz w:val="28"/>
          <w:szCs w:val="28"/>
        </w:rPr>
        <w:t>, шнуры для н</w:t>
      </w:r>
      <w:r w:rsidRPr="00BF01ED">
        <w:rPr>
          <w:rFonts w:eastAsia="Times New Roman"/>
          <w:color w:val="111111"/>
          <w:sz w:val="28"/>
          <w:szCs w:val="28"/>
        </w:rPr>
        <w:t>а</w:t>
      </w:r>
      <w:r w:rsidRPr="00BF01ED">
        <w:rPr>
          <w:rFonts w:eastAsia="Times New Roman"/>
          <w:color w:val="111111"/>
          <w:sz w:val="28"/>
          <w:szCs w:val="28"/>
        </w:rPr>
        <w:t>низывания бусинок и пуговиц, пособия по застегиванию пуговиц разной в</w:t>
      </w:r>
      <w:r w:rsidRPr="00BF01ED">
        <w:rPr>
          <w:rFonts w:eastAsia="Times New Roman"/>
          <w:color w:val="111111"/>
          <w:sz w:val="28"/>
          <w:szCs w:val="28"/>
        </w:rPr>
        <w:t>е</w:t>
      </w:r>
      <w:r w:rsidRPr="00BF01ED">
        <w:rPr>
          <w:rFonts w:eastAsia="Times New Roman"/>
          <w:color w:val="111111"/>
          <w:sz w:val="28"/>
          <w:szCs w:val="28"/>
        </w:rPr>
        <w:t>личины, коробочки для собирания и перекладывания </w:t>
      </w:r>
      <w:r w:rsidRPr="00BF01ED">
        <w:rPr>
          <w:rFonts w:eastAsia="Times New Roman"/>
          <w:bCs/>
          <w:color w:val="111111"/>
          <w:sz w:val="28"/>
          <w:szCs w:val="28"/>
        </w:rPr>
        <w:t>мелких предметов</w:t>
      </w:r>
      <w:r w:rsidRPr="00BF01ED">
        <w:rPr>
          <w:rFonts w:eastAsia="Times New Roman"/>
          <w:color w:val="111111"/>
          <w:sz w:val="28"/>
          <w:szCs w:val="28"/>
        </w:rPr>
        <w:t>, н</w:t>
      </w:r>
      <w:r w:rsidRPr="00BF01ED">
        <w:rPr>
          <w:rFonts w:eastAsia="Times New Roman"/>
          <w:color w:val="111111"/>
          <w:sz w:val="28"/>
          <w:szCs w:val="28"/>
        </w:rPr>
        <w:t>а</w:t>
      </w:r>
      <w:r w:rsidRPr="00BF01ED">
        <w:rPr>
          <w:rFonts w:eastAsia="Times New Roman"/>
          <w:color w:val="111111"/>
          <w:sz w:val="28"/>
          <w:szCs w:val="28"/>
        </w:rPr>
        <w:t>боры резиновых игрушек для укрепления мышцы руки, </w:t>
      </w:r>
      <w:r w:rsidRPr="00BF01ED">
        <w:rPr>
          <w:rFonts w:eastAsia="Times New Roman"/>
          <w:bCs/>
          <w:color w:val="111111"/>
          <w:sz w:val="28"/>
          <w:szCs w:val="28"/>
        </w:rPr>
        <w:t>пальчиковый театр</w:t>
      </w:r>
      <w:r w:rsidRPr="00BF01ED">
        <w:rPr>
          <w:rFonts w:eastAsia="Times New Roman"/>
          <w:color w:val="111111"/>
          <w:sz w:val="28"/>
          <w:szCs w:val="28"/>
        </w:rPr>
        <w:t>, конструкторы, заводные игрушки и т. д.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bCs/>
          <w:color w:val="111111"/>
          <w:sz w:val="28"/>
          <w:szCs w:val="28"/>
        </w:rPr>
        <w:t>Предметно-развивающая</w:t>
      </w:r>
      <w:r w:rsidRPr="00BF01ED">
        <w:rPr>
          <w:rFonts w:eastAsia="Times New Roman"/>
          <w:color w:val="111111"/>
          <w:sz w:val="28"/>
          <w:szCs w:val="28"/>
        </w:rPr>
        <w:t> среда должна быть динамична. Предметная ср</w:t>
      </w:r>
      <w:r w:rsidRPr="00BF01ED">
        <w:rPr>
          <w:rFonts w:eastAsia="Times New Roman"/>
          <w:color w:val="111111"/>
          <w:sz w:val="28"/>
          <w:szCs w:val="28"/>
        </w:rPr>
        <w:t>е</w:t>
      </w:r>
      <w:r w:rsidRPr="00BF01ED">
        <w:rPr>
          <w:rFonts w:eastAsia="Times New Roman"/>
          <w:color w:val="111111"/>
          <w:sz w:val="28"/>
          <w:szCs w:val="28"/>
        </w:rPr>
        <w:t>да не должна быть самоцелью, вне детской деятельности.</w:t>
      </w:r>
    </w:p>
    <w:p w:rsidR="00B82CB8" w:rsidRDefault="00B82CB8" w:rsidP="00BF01ED">
      <w:pPr>
        <w:spacing w:before="225" w:after="225" w:line="360" w:lineRule="auto"/>
        <w:ind w:firstLine="360"/>
        <w:jc w:val="both"/>
        <w:rPr>
          <w:rFonts w:eastAsia="Times New Roman"/>
          <w:color w:val="FF0000"/>
          <w:sz w:val="28"/>
          <w:szCs w:val="28"/>
        </w:rPr>
      </w:pPr>
    </w:p>
    <w:p w:rsidR="00B82CB8" w:rsidRDefault="00B82CB8" w:rsidP="00BF01ED">
      <w:pPr>
        <w:spacing w:before="225" w:after="225" w:line="360" w:lineRule="auto"/>
        <w:ind w:firstLine="360"/>
        <w:jc w:val="both"/>
        <w:rPr>
          <w:rFonts w:eastAsia="Times New Roman"/>
          <w:color w:val="FF0000"/>
          <w:sz w:val="28"/>
          <w:szCs w:val="28"/>
        </w:rPr>
      </w:pPr>
    </w:p>
    <w:p w:rsidR="00B82CB8" w:rsidRDefault="00B82CB8" w:rsidP="00BF01ED">
      <w:pPr>
        <w:spacing w:before="225" w:after="225" w:line="360" w:lineRule="auto"/>
        <w:ind w:firstLine="360"/>
        <w:jc w:val="both"/>
        <w:rPr>
          <w:rFonts w:eastAsia="Times New Roman"/>
          <w:color w:val="FF0000"/>
          <w:sz w:val="28"/>
          <w:szCs w:val="28"/>
        </w:rPr>
      </w:pPr>
    </w:p>
    <w:p w:rsidR="00B82CB8" w:rsidRDefault="00B82CB8" w:rsidP="00BF01ED">
      <w:pPr>
        <w:spacing w:before="225" w:after="225" w:line="360" w:lineRule="auto"/>
        <w:ind w:firstLine="360"/>
        <w:jc w:val="both"/>
        <w:rPr>
          <w:rFonts w:eastAsia="Times New Roman"/>
          <w:color w:val="FF0000"/>
          <w:sz w:val="28"/>
          <w:szCs w:val="28"/>
        </w:rPr>
      </w:pPr>
    </w:p>
    <w:p w:rsidR="00B82CB8" w:rsidRDefault="00B82CB8" w:rsidP="00BF01ED">
      <w:pPr>
        <w:spacing w:before="225" w:after="225" w:line="360" w:lineRule="auto"/>
        <w:ind w:firstLine="360"/>
        <w:jc w:val="both"/>
        <w:rPr>
          <w:rFonts w:eastAsia="Times New Roman"/>
          <w:color w:val="FF0000"/>
          <w:sz w:val="28"/>
          <w:szCs w:val="28"/>
        </w:rPr>
      </w:pPr>
    </w:p>
    <w:p w:rsidR="00B82CB8" w:rsidRDefault="00B82CB8" w:rsidP="00BF01ED">
      <w:pPr>
        <w:spacing w:before="225" w:after="225" w:line="360" w:lineRule="auto"/>
        <w:ind w:firstLine="360"/>
        <w:jc w:val="both"/>
        <w:rPr>
          <w:rFonts w:eastAsia="Times New Roman"/>
          <w:color w:val="FF0000"/>
          <w:sz w:val="28"/>
          <w:szCs w:val="28"/>
        </w:rPr>
      </w:pPr>
    </w:p>
    <w:p w:rsidR="00B506B2" w:rsidRPr="00B82CB8" w:rsidRDefault="00B506B2" w:rsidP="00B82CB8">
      <w:pPr>
        <w:spacing w:before="225" w:after="225" w:line="360" w:lineRule="auto"/>
        <w:ind w:firstLine="360"/>
        <w:jc w:val="center"/>
        <w:rPr>
          <w:rFonts w:eastAsia="Times New Roman"/>
          <w:b/>
          <w:sz w:val="28"/>
          <w:szCs w:val="28"/>
        </w:rPr>
      </w:pPr>
      <w:r w:rsidRPr="00B82CB8">
        <w:rPr>
          <w:rFonts w:eastAsia="Times New Roman"/>
          <w:b/>
          <w:sz w:val="28"/>
          <w:szCs w:val="28"/>
        </w:rPr>
        <w:lastRenderedPageBreak/>
        <w:t>Организация взаимодействия с семьями воспитанников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Одним из обязательных условий, повышения эффективности проце</w:t>
      </w:r>
      <w:r w:rsidRPr="00BF01ED">
        <w:rPr>
          <w:rFonts w:eastAsia="Times New Roman"/>
          <w:color w:val="111111"/>
          <w:sz w:val="28"/>
          <w:szCs w:val="28"/>
        </w:rPr>
        <w:t>с</w:t>
      </w:r>
      <w:r w:rsidRPr="00BF01ED">
        <w:rPr>
          <w:rFonts w:eastAsia="Times New Roman"/>
          <w:color w:val="111111"/>
          <w:sz w:val="28"/>
          <w:szCs w:val="28"/>
        </w:rPr>
        <w:t>са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развития мелкой моторики дошкольников</w:t>
      </w:r>
      <w:r w:rsidRPr="00BF01ED">
        <w:rPr>
          <w:rFonts w:eastAsia="Times New Roman"/>
          <w:color w:val="111111"/>
          <w:sz w:val="28"/>
          <w:szCs w:val="28"/>
        </w:rPr>
        <w:t>, является взаимодействие с р</w:t>
      </w:r>
      <w:r w:rsidRPr="00BF01ED">
        <w:rPr>
          <w:rFonts w:eastAsia="Times New Roman"/>
          <w:color w:val="111111"/>
          <w:sz w:val="28"/>
          <w:szCs w:val="28"/>
        </w:rPr>
        <w:t>о</w:t>
      </w:r>
      <w:r w:rsidRPr="00BF01ED">
        <w:rPr>
          <w:rFonts w:eastAsia="Times New Roman"/>
          <w:color w:val="111111"/>
          <w:sz w:val="28"/>
          <w:szCs w:val="28"/>
        </w:rPr>
        <w:t>дителями, так как формирование навыков обусловлено многими факторами, в том числе такими, которые взаимодействуют на ребёнка вне стен дошкол</w:t>
      </w:r>
      <w:r w:rsidRPr="00BF01ED">
        <w:rPr>
          <w:rFonts w:eastAsia="Times New Roman"/>
          <w:color w:val="111111"/>
          <w:sz w:val="28"/>
          <w:szCs w:val="28"/>
        </w:rPr>
        <w:t>ь</w:t>
      </w:r>
      <w:r w:rsidRPr="00BF01ED">
        <w:rPr>
          <w:rFonts w:eastAsia="Times New Roman"/>
          <w:color w:val="111111"/>
          <w:sz w:val="28"/>
          <w:szCs w:val="28"/>
        </w:rPr>
        <w:t>ного учреждения.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В </w:t>
      </w:r>
      <w:r w:rsidRPr="00BF01ED">
        <w:rPr>
          <w:rFonts w:eastAsia="Times New Roman"/>
          <w:bCs/>
          <w:color w:val="111111"/>
          <w:sz w:val="28"/>
          <w:szCs w:val="28"/>
        </w:rPr>
        <w:t>работе</w:t>
      </w:r>
      <w:r w:rsidRPr="00BF01ED">
        <w:rPr>
          <w:rFonts w:eastAsia="Times New Roman"/>
          <w:color w:val="111111"/>
          <w:sz w:val="28"/>
          <w:szCs w:val="28"/>
        </w:rPr>
        <w:t> с родителями необходимо использовать разнообразные фо</w:t>
      </w:r>
      <w:r w:rsidRPr="00BF01ED">
        <w:rPr>
          <w:rFonts w:eastAsia="Times New Roman"/>
          <w:color w:val="111111"/>
          <w:sz w:val="28"/>
          <w:szCs w:val="28"/>
        </w:rPr>
        <w:t>р</w:t>
      </w:r>
      <w:r w:rsidRPr="00BF01ED">
        <w:rPr>
          <w:rFonts w:eastAsia="Times New Roman"/>
          <w:color w:val="111111"/>
          <w:sz w:val="28"/>
          <w:szCs w:val="28"/>
        </w:rPr>
        <w:t>мы </w:t>
      </w:r>
      <w:r w:rsidRPr="00BF01ED">
        <w:rPr>
          <w:rFonts w:eastAsia="Times New Roman"/>
          <w:bCs/>
          <w:color w:val="111111"/>
          <w:sz w:val="28"/>
          <w:szCs w:val="28"/>
        </w:rPr>
        <w:t>работы</w:t>
      </w:r>
      <w:r w:rsidRPr="00BF01ED">
        <w:rPr>
          <w:rFonts w:eastAsia="Times New Roman"/>
          <w:color w:val="111111"/>
          <w:sz w:val="28"/>
          <w:szCs w:val="28"/>
        </w:rPr>
        <w:t>,</w:t>
      </w:r>
      <w:r w:rsidR="00D0296A">
        <w:rPr>
          <w:rFonts w:eastAsia="Times New Roman"/>
          <w:color w:val="111111"/>
          <w:sz w:val="28"/>
          <w:szCs w:val="28"/>
        </w:rPr>
        <w:t xml:space="preserve"> </w:t>
      </w:r>
      <w:r w:rsidRPr="002966AD">
        <w:rPr>
          <w:rFonts w:eastAsia="Times New Roman"/>
          <w:color w:val="111111"/>
          <w:sz w:val="28"/>
          <w:szCs w:val="28"/>
          <w:bdr w:val="none" w:sz="0" w:space="0" w:color="auto" w:frame="1"/>
        </w:rPr>
        <w:t>это</w:t>
      </w:r>
      <w:r w:rsidRPr="00BF01ED">
        <w:rPr>
          <w:rFonts w:eastAsia="Times New Roman"/>
          <w:color w:val="111111"/>
          <w:sz w:val="28"/>
          <w:szCs w:val="28"/>
        </w:rPr>
        <w:t>:</w:t>
      </w:r>
    </w:p>
    <w:p w:rsidR="00B506B2" w:rsidRPr="00BF01ED" w:rsidRDefault="00B506B2" w:rsidP="00BF01ED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• индивидуальные беседы;</w:t>
      </w:r>
    </w:p>
    <w:p w:rsidR="00B506B2" w:rsidRPr="00BF01ED" w:rsidRDefault="00B506B2" w:rsidP="00BF01ED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• консультации;</w:t>
      </w:r>
    </w:p>
    <w:p w:rsidR="00B506B2" w:rsidRPr="00BF01ED" w:rsidRDefault="00B506B2" w:rsidP="00BF01ED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• рекомендации;</w:t>
      </w:r>
    </w:p>
    <w:p w:rsidR="00B506B2" w:rsidRPr="00BF01ED" w:rsidRDefault="00B506B2" w:rsidP="00BF01ED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• памятки.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Взаимодействие с родителями осуществляла через родительские собрания «</w:t>
      </w:r>
      <w:r w:rsidRPr="00BF01ED">
        <w:rPr>
          <w:rFonts w:eastAsia="Times New Roman"/>
          <w:bCs/>
          <w:color w:val="111111"/>
          <w:sz w:val="28"/>
          <w:szCs w:val="28"/>
        </w:rPr>
        <w:t>Развитие мелкой моторики</w:t>
      </w:r>
      <w:r w:rsidRPr="00BF01ED">
        <w:rPr>
          <w:rFonts w:eastAsia="Times New Roman"/>
          <w:color w:val="111111"/>
          <w:sz w:val="28"/>
          <w:szCs w:val="28"/>
        </w:rPr>
        <w:t> ребёнка и её влияние на речь» и консультации «</w:t>
      </w:r>
      <w:r w:rsidRPr="00BF01ED">
        <w:rPr>
          <w:rFonts w:eastAsia="Times New Roman"/>
          <w:bCs/>
          <w:color w:val="111111"/>
          <w:sz w:val="28"/>
          <w:szCs w:val="28"/>
        </w:rPr>
        <w:t>Развиваем пальчики</w:t>
      </w:r>
      <w:r w:rsidRPr="00BF01ED">
        <w:rPr>
          <w:rFonts w:eastAsia="Times New Roman"/>
          <w:color w:val="111111"/>
          <w:sz w:val="28"/>
          <w:szCs w:val="28"/>
        </w:rPr>
        <w:t> – стимулируем речевое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развитие</w:t>
      </w:r>
      <w:r w:rsidRPr="00BF01ED">
        <w:rPr>
          <w:rFonts w:eastAsia="Times New Roman"/>
          <w:color w:val="111111"/>
          <w:sz w:val="28"/>
          <w:szCs w:val="28"/>
        </w:rPr>
        <w:t>», «Использование н</w:t>
      </w:r>
      <w:r w:rsidRPr="00BF01ED">
        <w:rPr>
          <w:rFonts w:eastAsia="Times New Roman"/>
          <w:color w:val="111111"/>
          <w:sz w:val="28"/>
          <w:szCs w:val="28"/>
        </w:rPr>
        <w:t>е</w:t>
      </w:r>
      <w:r w:rsidRPr="00BF01ED">
        <w:rPr>
          <w:rFonts w:eastAsia="Times New Roman"/>
          <w:color w:val="111111"/>
          <w:sz w:val="28"/>
          <w:szCs w:val="28"/>
        </w:rPr>
        <w:t>традиционных приёмов в </w:t>
      </w:r>
      <w:r w:rsidRPr="00BF01ED">
        <w:rPr>
          <w:rFonts w:eastAsia="Times New Roman"/>
          <w:bCs/>
          <w:color w:val="111111"/>
          <w:sz w:val="28"/>
          <w:szCs w:val="28"/>
        </w:rPr>
        <w:t>работе с детьми по развитию мелкой моторики</w:t>
      </w:r>
      <w:r w:rsidRPr="00BF01ED">
        <w:rPr>
          <w:rFonts w:eastAsia="Times New Roman"/>
          <w:color w:val="111111"/>
          <w:sz w:val="28"/>
          <w:szCs w:val="28"/>
        </w:rPr>
        <w:t>».</w:t>
      </w:r>
    </w:p>
    <w:p w:rsidR="00B506B2" w:rsidRPr="00BF01ED" w:rsidRDefault="00B506B2" w:rsidP="00BF01ED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Можно на родительском собрании показать игры и обязательно проиграть их с родителями.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Одним из важнейших условий эффективности провод</w:t>
      </w:r>
      <w:r w:rsidRPr="00BF01ED">
        <w:rPr>
          <w:rFonts w:eastAsia="Times New Roman"/>
          <w:color w:val="111111"/>
          <w:sz w:val="28"/>
          <w:szCs w:val="28"/>
        </w:rPr>
        <w:t>и</w:t>
      </w:r>
      <w:r w:rsidRPr="00BF01ED">
        <w:rPr>
          <w:rFonts w:eastAsia="Times New Roman"/>
          <w:color w:val="111111"/>
          <w:sz w:val="28"/>
          <w:szCs w:val="28"/>
        </w:rPr>
        <w:t>мой </w:t>
      </w:r>
      <w:r w:rsidRPr="00BF01ED">
        <w:rPr>
          <w:rFonts w:eastAsia="Times New Roman"/>
          <w:bCs/>
          <w:color w:val="111111"/>
          <w:sz w:val="28"/>
          <w:szCs w:val="28"/>
        </w:rPr>
        <w:t>работы</w:t>
      </w:r>
      <w:r w:rsidRPr="00BF01ED">
        <w:rPr>
          <w:rFonts w:eastAsia="Times New Roman"/>
          <w:color w:val="111111"/>
          <w:sz w:val="28"/>
          <w:szCs w:val="28"/>
        </w:rPr>
        <w:t> является совместная согласованная </w:t>
      </w:r>
      <w:r w:rsidRPr="00BF01ED">
        <w:rPr>
          <w:rFonts w:eastAsia="Times New Roman"/>
          <w:bCs/>
          <w:color w:val="111111"/>
          <w:sz w:val="28"/>
          <w:szCs w:val="28"/>
        </w:rPr>
        <w:t>работа</w:t>
      </w:r>
      <w:r w:rsidRPr="00BF01ED">
        <w:rPr>
          <w:rFonts w:eastAsia="Times New Roman"/>
          <w:color w:val="111111"/>
          <w:sz w:val="28"/>
          <w:szCs w:val="28"/>
        </w:rPr>
        <w:t> родителей и педаг</w:t>
      </w:r>
      <w:r w:rsidRPr="00BF01ED">
        <w:rPr>
          <w:rFonts w:eastAsia="Times New Roman"/>
          <w:color w:val="111111"/>
          <w:sz w:val="28"/>
          <w:szCs w:val="28"/>
        </w:rPr>
        <w:t>о</w:t>
      </w:r>
      <w:r w:rsidRPr="00BF01ED">
        <w:rPr>
          <w:rFonts w:eastAsia="Times New Roman"/>
          <w:color w:val="111111"/>
          <w:sz w:val="28"/>
          <w:szCs w:val="28"/>
        </w:rPr>
        <w:t>гов.</w:t>
      </w:r>
    </w:p>
    <w:p w:rsidR="00B506B2" w:rsidRPr="00BF01ED" w:rsidRDefault="00B506B2" w:rsidP="00BF01ED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Организация образовательной деятельности с воспитанниками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Преемственность в </w:t>
      </w:r>
      <w:r w:rsidRPr="00BF01ED">
        <w:rPr>
          <w:rFonts w:eastAsia="Times New Roman"/>
          <w:bCs/>
          <w:color w:val="111111"/>
          <w:sz w:val="28"/>
          <w:szCs w:val="28"/>
        </w:rPr>
        <w:t>работе воспитателя</w:t>
      </w:r>
      <w:r w:rsidRPr="00BF01ED">
        <w:rPr>
          <w:rFonts w:eastAsia="Times New Roman"/>
          <w:color w:val="111111"/>
          <w:sz w:val="28"/>
          <w:szCs w:val="28"/>
        </w:rPr>
        <w:t>, логопеда, психолога, методиста позволяют добиться положительных результатов в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развитии мелкой мотор</w:t>
      </w:r>
      <w:r w:rsidRPr="00BF01ED">
        <w:rPr>
          <w:rFonts w:eastAsia="Times New Roman"/>
          <w:bCs/>
          <w:color w:val="111111"/>
          <w:sz w:val="28"/>
          <w:szCs w:val="28"/>
        </w:rPr>
        <w:t>и</w:t>
      </w:r>
      <w:r w:rsidRPr="00BF01ED">
        <w:rPr>
          <w:rFonts w:eastAsia="Times New Roman"/>
          <w:bCs/>
          <w:color w:val="111111"/>
          <w:sz w:val="28"/>
          <w:szCs w:val="28"/>
        </w:rPr>
        <w:t>ки у детей</w:t>
      </w:r>
      <w:r w:rsidRPr="00BF01ED">
        <w:rPr>
          <w:rFonts w:eastAsia="Times New Roman"/>
          <w:color w:val="111111"/>
          <w:sz w:val="28"/>
          <w:szCs w:val="28"/>
        </w:rPr>
        <w:t> младшего дошкольного </w:t>
      </w:r>
      <w:r w:rsidRPr="00BF01ED">
        <w:rPr>
          <w:rFonts w:eastAsia="Times New Roman"/>
          <w:bCs/>
          <w:color w:val="111111"/>
          <w:sz w:val="28"/>
          <w:szCs w:val="28"/>
        </w:rPr>
        <w:t>возраста</w:t>
      </w:r>
      <w:r w:rsidRPr="00BF01ED">
        <w:rPr>
          <w:rFonts w:eastAsia="Times New Roman"/>
          <w:color w:val="111111"/>
          <w:sz w:val="28"/>
          <w:szCs w:val="28"/>
        </w:rPr>
        <w:t>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lastRenderedPageBreak/>
        <w:t>Определение уровня </w:t>
      </w:r>
      <w:r w:rsidRPr="00BF01ED">
        <w:rPr>
          <w:rFonts w:eastAsia="Times New Roman"/>
          <w:bCs/>
          <w:color w:val="111111"/>
          <w:sz w:val="28"/>
          <w:szCs w:val="28"/>
        </w:rPr>
        <w:t>мелкой моторики</w:t>
      </w:r>
      <w:r w:rsidRPr="00BF01ED">
        <w:rPr>
          <w:rFonts w:eastAsia="Times New Roman"/>
          <w:color w:val="111111"/>
          <w:sz w:val="28"/>
          <w:szCs w:val="28"/>
        </w:rPr>
        <w:t> и координации движения рук даёт возможность правильно спланировать свою </w:t>
      </w:r>
      <w:r w:rsidRPr="00BF01ED">
        <w:rPr>
          <w:rFonts w:eastAsia="Times New Roman"/>
          <w:bCs/>
          <w:color w:val="111111"/>
          <w:sz w:val="28"/>
          <w:szCs w:val="28"/>
        </w:rPr>
        <w:t>работу</w:t>
      </w:r>
      <w:r w:rsidRPr="00BF01ED">
        <w:rPr>
          <w:rFonts w:eastAsia="Times New Roman"/>
          <w:color w:val="111111"/>
          <w:sz w:val="28"/>
          <w:szCs w:val="28"/>
        </w:rPr>
        <w:t> и узнать степень продв</w:t>
      </w:r>
      <w:r w:rsidRPr="00BF01ED">
        <w:rPr>
          <w:rFonts w:eastAsia="Times New Roman"/>
          <w:color w:val="111111"/>
          <w:sz w:val="28"/>
          <w:szCs w:val="28"/>
        </w:rPr>
        <w:t>и</w:t>
      </w:r>
      <w:r w:rsidRPr="00BF01ED">
        <w:rPr>
          <w:rFonts w:eastAsia="Times New Roman"/>
          <w:color w:val="111111"/>
          <w:sz w:val="28"/>
          <w:szCs w:val="28"/>
        </w:rPr>
        <w:t>жения </w:t>
      </w:r>
      <w:r w:rsidRPr="00BF01ED">
        <w:rPr>
          <w:rFonts w:eastAsia="Times New Roman"/>
          <w:bCs/>
          <w:color w:val="111111"/>
          <w:sz w:val="28"/>
          <w:szCs w:val="28"/>
        </w:rPr>
        <w:t>детей в речевом развитии</w:t>
      </w:r>
      <w:r w:rsidRPr="00BF01ED">
        <w:rPr>
          <w:rFonts w:eastAsia="Times New Roman"/>
          <w:color w:val="111111"/>
          <w:sz w:val="28"/>
          <w:szCs w:val="28"/>
        </w:rPr>
        <w:t>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На практике используются разнообразные методы и приёмы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развития мелкой моторики</w:t>
      </w:r>
      <w:r w:rsidRPr="00BF01ED">
        <w:rPr>
          <w:rFonts w:eastAsia="Times New Roman"/>
          <w:color w:val="111111"/>
          <w:sz w:val="28"/>
          <w:szCs w:val="28"/>
        </w:rPr>
        <w:t>: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1. метод наблюдения помогает получить общую картину уро</w:t>
      </w:r>
      <w:r w:rsidRPr="00BF01ED">
        <w:rPr>
          <w:rFonts w:eastAsia="Times New Roman"/>
          <w:color w:val="111111"/>
          <w:sz w:val="28"/>
          <w:szCs w:val="28"/>
        </w:rPr>
        <w:t>в</w:t>
      </w:r>
      <w:r w:rsidRPr="00BF01ED">
        <w:rPr>
          <w:rFonts w:eastAsia="Times New Roman"/>
          <w:color w:val="111111"/>
          <w:sz w:val="28"/>
          <w:szCs w:val="28"/>
        </w:rPr>
        <w:t>ня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развития</w:t>
      </w:r>
      <w:r w:rsidRPr="00BF01ED">
        <w:rPr>
          <w:rFonts w:eastAsia="Times New Roman"/>
          <w:color w:val="111111"/>
          <w:sz w:val="28"/>
          <w:szCs w:val="28"/>
        </w:rPr>
        <w:t> ребёнка на данном этапе, или зафиксировать отдельные отклон</w:t>
      </w:r>
      <w:r w:rsidRPr="00BF01ED">
        <w:rPr>
          <w:rFonts w:eastAsia="Times New Roman"/>
          <w:color w:val="111111"/>
          <w:sz w:val="28"/>
          <w:szCs w:val="28"/>
        </w:rPr>
        <w:t>е</w:t>
      </w:r>
      <w:r w:rsidRPr="00BF01ED">
        <w:rPr>
          <w:rFonts w:eastAsia="Times New Roman"/>
          <w:color w:val="111111"/>
          <w:sz w:val="28"/>
          <w:szCs w:val="28"/>
        </w:rPr>
        <w:t>ния в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развитии</w:t>
      </w:r>
      <w:r w:rsidRPr="00BF01ED">
        <w:rPr>
          <w:rFonts w:eastAsia="Times New Roman"/>
          <w:color w:val="111111"/>
          <w:sz w:val="28"/>
          <w:szCs w:val="28"/>
        </w:rPr>
        <w:t>. Наблюдение может быть скрытым и включённым, сплошным и выборочным, одноразовым и длительным . Этот метод позволяет исслед</w:t>
      </w:r>
      <w:r w:rsidRPr="00BF01ED">
        <w:rPr>
          <w:rFonts w:eastAsia="Times New Roman"/>
          <w:color w:val="111111"/>
          <w:sz w:val="28"/>
          <w:szCs w:val="28"/>
        </w:rPr>
        <w:t>о</w:t>
      </w:r>
      <w:r w:rsidRPr="00BF01ED">
        <w:rPr>
          <w:rFonts w:eastAsia="Times New Roman"/>
          <w:color w:val="111111"/>
          <w:sz w:val="28"/>
          <w:szCs w:val="28"/>
        </w:rPr>
        <w:t>вать ребёнка в естественных условиях жизни, незаменим он и для первичной ориентировки в проблеме и получения пре</w:t>
      </w:r>
      <w:r w:rsidRPr="00BF01ED">
        <w:rPr>
          <w:rFonts w:eastAsia="Times New Roman"/>
          <w:color w:val="111111"/>
          <w:sz w:val="28"/>
          <w:szCs w:val="28"/>
        </w:rPr>
        <w:t>д</w:t>
      </w:r>
      <w:r w:rsidRPr="00BF01ED">
        <w:rPr>
          <w:rFonts w:eastAsia="Times New Roman"/>
          <w:color w:val="111111"/>
          <w:sz w:val="28"/>
          <w:szCs w:val="28"/>
        </w:rPr>
        <w:t>варительных сведений о ребёнке;</w:t>
      </w:r>
    </w:p>
    <w:p w:rsidR="00B506B2" w:rsidRPr="00BF01ED" w:rsidRDefault="00B506B2" w:rsidP="00BF01ED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2. словесные методы – объяснения, указания, инструкции и т. д. Эффе</w:t>
      </w:r>
      <w:r w:rsidRPr="00BF01ED">
        <w:rPr>
          <w:rFonts w:eastAsia="Times New Roman"/>
          <w:color w:val="111111"/>
          <w:sz w:val="28"/>
          <w:szCs w:val="28"/>
        </w:rPr>
        <w:t>к</w:t>
      </w:r>
      <w:r w:rsidRPr="00BF01ED">
        <w:rPr>
          <w:rFonts w:eastAsia="Times New Roman"/>
          <w:color w:val="111111"/>
          <w:sz w:val="28"/>
          <w:szCs w:val="28"/>
        </w:rPr>
        <w:t>тивность их зависит от доступности их пониманию, эмоциональной выраз</w:t>
      </w:r>
      <w:r w:rsidRPr="00BF01ED">
        <w:rPr>
          <w:rFonts w:eastAsia="Times New Roman"/>
          <w:color w:val="111111"/>
          <w:sz w:val="28"/>
          <w:szCs w:val="28"/>
        </w:rPr>
        <w:t>и</w:t>
      </w:r>
      <w:r w:rsidRPr="00BF01ED">
        <w:rPr>
          <w:rFonts w:eastAsia="Times New Roman"/>
          <w:color w:val="111111"/>
          <w:sz w:val="28"/>
          <w:szCs w:val="28"/>
        </w:rPr>
        <w:t>тельности, образности. Чтобы слово нужным образом повлияло на маленьк</w:t>
      </w:r>
      <w:r w:rsidRPr="00BF01ED">
        <w:rPr>
          <w:rFonts w:eastAsia="Times New Roman"/>
          <w:color w:val="111111"/>
          <w:sz w:val="28"/>
          <w:szCs w:val="28"/>
        </w:rPr>
        <w:t>о</w:t>
      </w:r>
      <w:r w:rsidRPr="00BF01ED">
        <w:rPr>
          <w:rFonts w:eastAsia="Times New Roman"/>
          <w:color w:val="111111"/>
          <w:sz w:val="28"/>
          <w:szCs w:val="28"/>
        </w:rPr>
        <w:t>го ребёнка, оно должно опираться на его чувственный опыт. Словесные м</w:t>
      </w:r>
      <w:r w:rsidRPr="00BF01ED">
        <w:rPr>
          <w:rFonts w:eastAsia="Times New Roman"/>
          <w:color w:val="111111"/>
          <w:sz w:val="28"/>
          <w:szCs w:val="28"/>
        </w:rPr>
        <w:t>е</w:t>
      </w:r>
      <w:r w:rsidRPr="00BF01ED">
        <w:rPr>
          <w:rFonts w:eastAsia="Times New Roman"/>
          <w:color w:val="111111"/>
          <w:sz w:val="28"/>
          <w:szCs w:val="28"/>
        </w:rPr>
        <w:t>тоды необходимо сочетать с наглядными методами;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3. наглядные методы включают в себя </w:t>
      </w:r>
      <w:r w:rsidRPr="00BF01ED">
        <w:rPr>
          <w:rFonts w:eastAsia="Times New Roman"/>
          <w:bCs/>
          <w:color w:val="111111"/>
          <w:sz w:val="28"/>
          <w:szCs w:val="28"/>
        </w:rPr>
        <w:t>непосредственное ознакомление детей</w:t>
      </w:r>
      <w:r w:rsidRPr="00BF01ED">
        <w:rPr>
          <w:rFonts w:eastAsia="Times New Roman"/>
          <w:color w:val="111111"/>
          <w:sz w:val="28"/>
          <w:szCs w:val="28"/>
        </w:rPr>
        <w:t> с окружающим природным и социальным миром и показ им реальных предметов, картинок, книг, видеоматериалов и др. Наглядность должна оп</w:t>
      </w:r>
      <w:r w:rsidRPr="00BF01ED">
        <w:rPr>
          <w:rFonts w:eastAsia="Times New Roman"/>
          <w:color w:val="111111"/>
          <w:sz w:val="28"/>
          <w:szCs w:val="28"/>
        </w:rPr>
        <w:t>и</w:t>
      </w:r>
      <w:r w:rsidRPr="00BF01ED">
        <w:rPr>
          <w:rFonts w:eastAsia="Times New Roman"/>
          <w:color w:val="111111"/>
          <w:sz w:val="28"/>
          <w:szCs w:val="28"/>
        </w:rPr>
        <w:t>раться на все виды чувственного опыта ребё</w:t>
      </w:r>
      <w:r w:rsidRPr="00D0296A">
        <w:rPr>
          <w:rFonts w:eastAsia="Times New Roman"/>
          <w:color w:val="111111"/>
          <w:sz w:val="28"/>
          <w:szCs w:val="28"/>
          <w:bdr w:val="none" w:sz="0" w:space="0" w:color="auto" w:frame="1"/>
        </w:rPr>
        <w:t>нка</w:t>
      </w:r>
      <w:r w:rsidRPr="00BF01ED">
        <w:rPr>
          <w:rFonts w:eastAsia="Times New Roman"/>
          <w:color w:val="111111"/>
          <w:sz w:val="28"/>
          <w:szCs w:val="28"/>
        </w:rPr>
        <w:t>: зрение, слух, обоняние, ос</w:t>
      </w:r>
      <w:r w:rsidRPr="00BF01ED">
        <w:rPr>
          <w:rFonts w:eastAsia="Times New Roman"/>
          <w:color w:val="111111"/>
          <w:sz w:val="28"/>
          <w:szCs w:val="28"/>
        </w:rPr>
        <w:t>я</w:t>
      </w:r>
      <w:r w:rsidRPr="00BF01ED">
        <w:rPr>
          <w:rFonts w:eastAsia="Times New Roman"/>
          <w:color w:val="111111"/>
          <w:sz w:val="28"/>
          <w:szCs w:val="28"/>
        </w:rPr>
        <w:t>зание;</w:t>
      </w:r>
    </w:p>
    <w:p w:rsidR="00B506B2" w:rsidRPr="00BF01ED" w:rsidRDefault="00B506B2" w:rsidP="00BF01ED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4. практические методы. Для более глубокого познания действительности детям необходимо не только слушать педагога, наблюдать то, что он показ</w:t>
      </w:r>
      <w:r w:rsidRPr="00BF01ED">
        <w:rPr>
          <w:rFonts w:eastAsia="Times New Roman"/>
          <w:color w:val="111111"/>
          <w:sz w:val="28"/>
          <w:szCs w:val="28"/>
        </w:rPr>
        <w:t>ы</w:t>
      </w:r>
      <w:r w:rsidRPr="00BF01ED">
        <w:rPr>
          <w:rFonts w:eastAsia="Times New Roman"/>
          <w:color w:val="111111"/>
          <w:sz w:val="28"/>
          <w:szCs w:val="28"/>
        </w:rPr>
        <w:t>вает, но и самим практически действовать;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5. методы прямого воздействия включают в себя постановку перед ребё</w:t>
      </w:r>
      <w:r w:rsidRPr="00BF01ED">
        <w:rPr>
          <w:rFonts w:eastAsia="Times New Roman"/>
          <w:color w:val="111111"/>
          <w:sz w:val="28"/>
          <w:szCs w:val="28"/>
        </w:rPr>
        <w:t>н</w:t>
      </w:r>
      <w:r w:rsidRPr="00BF01ED">
        <w:rPr>
          <w:rFonts w:eastAsia="Times New Roman"/>
          <w:color w:val="111111"/>
          <w:sz w:val="28"/>
          <w:szCs w:val="28"/>
        </w:rPr>
        <w:t>ком той или иной практической задачи (например, собрать пирамидку, раз</w:t>
      </w:r>
      <w:r w:rsidRPr="00BF01ED">
        <w:rPr>
          <w:rFonts w:eastAsia="Times New Roman"/>
          <w:color w:val="111111"/>
          <w:sz w:val="28"/>
          <w:szCs w:val="28"/>
        </w:rPr>
        <w:t>у</w:t>
      </w:r>
      <w:r w:rsidRPr="00BF01ED">
        <w:rPr>
          <w:rFonts w:eastAsia="Times New Roman"/>
          <w:color w:val="111111"/>
          <w:sz w:val="28"/>
          <w:szCs w:val="28"/>
        </w:rPr>
        <w:t>чить </w:t>
      </w:r>
      <w:r w:rsidRPr="00BF01ED">
        <w:rPr>
          <w:rFonts w:eastAsia="Times New Roman"/>
          <w:bCs/>
          <w:color w:val="111111"/>
          <w:sz w:val="28"/>
          <w:szCs w:val="28"/>
        </w:rPr>
        <w:t>пальчиковую игру и т</w:t>
      </w:r>
      <w:r w:rsidRPr="00BF01ED">
        <w:rPr>
          <w:rFonts w:eastAsia="Times New Roman"/>
          <w:color w:val="111111"/>
          <w:sz w:val="28"/>
          <w:szCs w:val="28"/>
        </w:rPr>
        <w:t xml:space="preserve">. п., показ образца способа действия, помощь взрослого в его выполнении. При этом методы прямого воздействия не </w:t>
      </w:r>
      <w:r w:rsidRPr="00BF01ED">
        <w:rPr>
          <w:rFonts w:eastAsia="Times New Roman"/>
          <w:color w:val="111111"/>
          <w:sz w:val="28"/>
          <w:szCs w:val="28"/>
        </w:rPr>
        <w:lastRenderedPageBreak/>
        <w:t>должны подавлять собственную активность ребёнка, инициативность и сам</w:t>
      </w:r>
      <w:r w:rsidRPr="00BF01ED">
        <w:rPr>
          <w:rFonts w:eastAsia="Times New Roman"/>
          <w:color w:val="111111"/>
          <w:sz w:val="28"/>
          <w:szCs w:val="28"/>
        </w:rPr>
        <w:t>о</w:t>
      </w:r>
      <w:r w:rsidRPr="00BF01ED">
        <w:rPr>
          <w:rFonts w:eastAsia="Times New Roman"/>
          <w:color w:val="111111"/>
          <w:sz w:val="28"/>
          <w:szCs w:val="28"/>
        </w:rPr>
        <w:t>стоятельность;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6. метод </w:t>
      </w:r>
      <w:r w:rsidRPr="00BF01ED">
        <w:rPr>
          <w:rFonts w:eastAsia="Times New Roman"/>
          <w:bCs/>
          <w:color w:val="111111"/>
          <w:sz w:val="28"/>
          <w:szCs w:val="28"/>
        </w:rPr>
        <w:t>опосредованного </w:t>
      </w: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(косвенного)</w:t>
      </w:r>
      <w:r w:rsidRPr="00BF01ED">
        <w:rPr>
          <w:rFonts w:eastAsia="Times New Roman"/>
          <w:color w:val="111111"/>
          <w:sz w:val="28"/>
          <w:szCs w:val="28"/>
        </w:rPr>
        <w:t> педагогического воздействия. При его использовании воспитатель не ставит перед детьми, какой-либо конкре</w:t>
      </w:r>
      <w:r w:rsidRPr="00BF01ED">
        <w:rPr>
          <w:rFonts w:eastAsia="Times New Roman"/>
          <w:color w:val="111111"/>
          <w:sz w:val="28"/>
          <w:szCs w:val="28"/>
        </w:rPr>
        <w:t>т</w:t>
      </w:r>
      <w:r w:rsidRPr="00BF01ED">
        <w:rPr>
          <w:rFonts w:eastAsia="Times New Roman"/>
          <w:color w:val="111111"/>
          <w:sz w:val="28"/>
          <w:szCs w:val="28"/>
        </w:rPr>
        <w:t>ной задачи и не определяет прямо способы её решения. Он даёт ребёнку с</w:t>
      </w:r>
      <w:r w:rsidRPr="00BF01ED">
        <w:rPr>
          <w:rFonts w:eastAsia="Times New Roman"/>
          <w:color w:val="111111"/>
          <w:sz w:val="28"/>
          <w:szCs w:val="28"/>
        </w:rPr>
        <w:t>о</w:t>
      </w:r>
      <w:r w:rsidRPr="00BF01ED">
        <w:rPr>
          <w:rFonts w:eastAsia="Times New Roman"/>
          <w:color w:val="111111"/>
          <w:sz w:val="28"/>
          <w:szCs w:val="28"/>
        </w:rPr>
        <w:t>веты, поощряет его действия, предлагает на выбор их варианты, создает у</w:t>
      </w:r>
      <w:r w:rsidRPr="00BF01ED">
        <w:rPr>
          <w:rFonts w:eastAsia="Times New Roman"/>
          <w:color w:val="111111"/>
          <w:sz w:val="28"/>
          <w:szCs w:val="28"/>
        </w:rPr>
        <w:t>с</w:t>
      </w:r>
      <w:r w:rsidRPr="00BF01ED">
        <w:rPr>
          <w:rFonts w:eastAsia="Times New Roman"/>
          <w:color w:val="111111"/>
          <w:sz w:val="28"/>
          <w:szCs w:val="28"/>
        </w:rPr>
        <w:t>ловия для самообучения, организуя предметно – материальную среду. Очень важно сочетать методы прямого и косвенного воздействия так, чтобы первые не превалировали над вторыми. Методы косвенного воздействия незаменимы при организации творческих видов деятельности </w:t>
      </w:r>
      <w:r w:rsidRPr="00BF01ED">
        <w:rPr>
          <w:rFonts w:eastAsia="Times New Roman"/>
          <w:bCs/>
          <w:color w:val="111111"/>
          <w:sz w:val="28"/>
          <w:szCs w:val="28"/>
        </w:rPr>
        <w:t>детей – игры</w:t>
      </w:r>
      <w:r w:rsidRPr="00BF01ED">
        <w:rPr>
          <w:rFonts w:eastAsia="Times New Roman"/>
          <w:color w:val="111111"/>
          <w:sz w:val="28"/>
          <w:szCs w:val="28"/>
        </w:rPr>
        <w:t>, рисования, лепки, конструирования и др.</w:t>
      </w:r>
    </w:p>
    <w:p w:rsidR="00B506B2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Таким образом, систематическая </w:t>
      </w:r>
      <w:r w:rsidRPr="00BF01ED">
        <w:rPr>
          <w:rFonts w:eastAsia="Times New Roman"/>
          <w:bCs/>
          <w:color w:val="111111"/>
          <w:sz w:val="28"/>
          <w:szCs w:val="28"/>
        </w:rPr>
        <w:t>работа по развитию мелкой моторики и речи у детей с использованием пальчиковой гимнастики</w:t>
      </w:r>
      <w:r w:rsidRPr="00BF01ED">
        <w:rPr>
          <w:rFonts w:eastAsia="Times New Roman"/>
          <w:color w:val="111111"/>
          <w:sz w:val="28"/>
          <w:szCs w:val="28"/>
        </w:rPr>
        <w:t>, совмес</w:t>
      </w:r>
      <w:r w:rsidRPr="00BF01ED">
        <w:rPr>
          <w:rFonts w:eastAsia="Times New Roman"/>
          <w:color w:val="111111"/>
          <w:sz w:val="28"/>
          <w:szCs w:val="28"/>
        </w:rPr>
        <w:t>т</w:t>
      </w:r>
      <w:r w:rsidRPr="00BF01ED">
        <w:rPr>
          <w:rFonts w:eastAsia="Times New Roman"/>
          <w:color w:val="111111"/>
          <w:sz w:val="28"/>
          <w:szCs w:val="28"/>
        </w:rPr>
        <w:t>ной </w:t>
      </w:r>
      <w:r w:rsidRPr="00BF01ED">
        <w:rPr>
          <w:rFonts w:eastAsia="Times New Roman"/>
          <w:bCs/>
          <w:color w:val="111111"/>
          <w:sz w:val="28"/>
          <w:szCs w:val="28"/>
        </w:rPr>
        <w:t>работой</w:t>
      </w:r>
      <w:r w:rsidRPr="00BF01ED">
        <w:rPr>
          <w:rFonts w:eastAsia="Times New Roman"/>
          <w:color w:val="111111"/>
          <w:sz w:val="28"/>
          <w:szCs w:val="28"/>
        </w:rPr>
        <w:t> с родителями воспитанников и педагогами, организ</w:t>
      </w:r>
      <w:r w:rsidRPr="00BF01ED">
        <w:rPr>
          <w:rFonts w:eastAsia="Times New Roman"/>
          <w:color w:val="111111"/>
          <w:sz w:val="28"/>
          <w:szCs w:val="28"/>
        </w:rPr>
        <w:t>а</w:t>
      </w:r>
      <w:r w:rsidRPr="00BF01ED">
        <w:rPr>
          <w:rFonts w:eastAsia="Times New Roman"/>
          <w:color w:val="111111"/>
          <w:sz w:val="28"/>
          <w:szCs w:val="28"/>
        </w:rPr>
        <w:t>ции </w:t>
      </w:r>
      <w:r w:rsidRPr="00BF01ED">
        <w:rPr>
          <w:rFonts w:eastAsia="Times New Roman"/>
          <w:bCs/>
          <w:color w:val="111111"/>
          <w:sz w:val="28"/>
          <w:szCs w:val="28"/>
        </w:rPr>
        <w:t>предметно-развивающей среды</w:t>
      </w:r>
      <w:r w:rsidRPr="00F131EF">
        <w:rPr>
          <w:rFonts w:eastAsia="Times New Roman"/>
          <w:color w:val="111111"/>
          <w:sz w:val="28"/>
          <w:szCs w:val="28"/>
        </w:rPr>
        <w:t>,</w:t>
      </w:r>
      <w:r w:rsidR="00F131EF" w:rsidRPr="00F131EF">
        <w:rPr>
          <w:rFonts w:eastAsia="Times New Roman"/>
          <w:color w:val="111111"/>
          <w:sz w:val="28"/>
          <w:szCs w:val="28"/>
        </w:rPr>
        <w:t xml:space="preserve"> </w:t>
      </w:r>
      <w:r w:rsidRPr="00F131EF">
        <w:rPr>
          <w:rFonts w:eastAsia="Times New Roman"/>
          <w:color w:val="111111"/>
          <w:sz w:val="28"/>
          <w:szCs w:val="28"/>
          <w:bdr w:val="none" w:sz="0" w:space="0" w:color="auto" w:frame="1"/>
        </w:rPr>
        <w:t>дает свои результаты</w:t>
      </w:r>
      <w:r w:rsidRPr="00BF01ED">
        <w:rPr>
          <w:rFonts w:eastAsia="Times New Roman"/>
          <w:color w:val="111111"/>
          <w:sz w:val="28"/>
          <w:szCs w:val="28"/>
        </w:rPr>
        <w:t>: дети становятся более активными в общении, ясно и последовательно выражают свои мысли; используют в речи образность, точность языка; умеют выражать свое отн</w:t>
      </w:r>
      <w:r w:rsidRPr="00BF01ED">
        <w:rPr>
          <w:rFonts w:eastAsia="Times New Roman"/>
          <w:color w:val="111111"/>
          <w:sz w:val="28"/>
          <w:szCs w:val="28"/>
        </w:rPr>
        <w:t>о</w:t>
      </w:r>
      <w:r w:rsidRPr="00BF01ED">
        <w:rPr>
          <w:rFonts w:eastAsia="Times New Roman"/>
          <w:color w:val="111111"/>
          <w:sz w:val="28"/>
          <w:szCs w:val="28"/>
        </w:rPr>
        <w:t>шение к окружающему. Большинство </w:t>
      </w:r>
      <w:r w:rsidRPr="00BF01ED">
        <w:rPr>
          <w:rFonts w:eastAsia="Times New Roman"/>
          <w:bCs/>
          <w:color w:val="111111"/>
          <w:sz w:val="28"/>
          <w:szCs w:val="28"/>
        </w:rPr>
        <w:t>детей умеют рассуждать</w:t>
      </w:r>
      <w:r w:rsidRPr="00BF01ED">
        <w:rPr>
          <w:rFonts w:eastAsia="Times New Roman"/>
          <w:color w:val="111111"/>
          <w:sz w:val="28"/>
          <w:szCs w:val="28"/>
        </w:rPr>
        <w:t>, делать ум</w:t>
      </w:r>
      <w:r w:rsidRPr="00BF01ED">
        <w:rPr>
          <w:rFonts w:eastAsia="Times New Roman"/>
          <w:color w:val="111111"/>
          <w:sz w:val="28"/>
          <w:szCs w:val="28"/>
        </w:rPr>
        <w:t>о</w:t>
      </w:r>
      <w:r w:rsidRPr="00BF01ED">
        <w:rPr>
          <w:rFonts w:eastAsia="Times New Roman"/>
          <w:color w:val="111111"/>
          <w:sz w:val="28"/>
          <w:szCs w:val="28"/>
        </w:rPr>
        <w:t>заключения, выводы, сравнения. Поэтому проблема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развития мелкой мот</w:t>
      </w:r>
      <w:r w:rsidRPr="00BF01ED">
        <w:rPr>
          <w:rFonts w:eastAsia="Times New Roman"/>
          <w:bCs/>
          <w:color w:val="111111"/>
          <w:sz w:val="28"/>
          <w:szCs w:val="28"/>
        </w:rPr>
        <w:t>о</w:t>
      </w:r>
      <w:r w:rsidRPr="00BF01ED">
        <w:rPr>
          <w:rFonts w:eastAsia="Times New Roman"/>
          <w:bCs/>
          <w:color w:val="111111"/>
          <w:sz w:val="28"/>
          <w:szCs w:val="28"/>
        </w:rPr>
        <w:t>рики у детей</w:t>
      </w:r>
      <w:r w:rsidRPr="00BF01ED">
        <w:rPr>
          <w:rFonts w:eastAsia="Times New Roman"/>
          <w:color w:val="111111"/>
          <w:sz w:val="28"/>
          <w:szCs w:val="28"/>
        </w:rPr>
        <w:t> младшего дошкольного </w:t>
      </w:r>
      <w:r w:rsidRPr="00BF01ED">
        <w:rPr>
          <w:rFonts w:eastAsia="Times New Roman"/>
          <w:bCs/>
          <w:color w:val="111111"/>
          <w:sz w:val="28"/>
          <w:szCs w:val="28"/>
        </w:rPr>
        <w:t>возраста</w:t>
      </w:r>
      <w:r w:rsidRPr="00BF01ED">
        <w:rPr>
          <w:rFonts w:eastAsia="Times New Roman"/>
          <w:color w:val="111111"/>
          <w:sz w:val="28"/>
          <w:szCs w:val="28"/>
        </w:rPr>
        <w:t> остается актуальной на сег</w:t>
      </w:r>
      <w:r w:rsidRPr="00BF01ED">
        <w:rPr>
          <w:rFonts w:eastAsia="Times New Roman"/>
          <w:color w:val="111111"/>
          <w:sz w:val="28"/>
          <w:szCs w:val="28"/>
        </w:rPr>
        <w:t>о</w:t>
      </w:r>
      <w:r w:rsidRPr="00BF01ED">
        <w:rPr>
          <w:rFonts w:eastAsia="Times New Roman"/>
          <w:color w:val="111111"/>
          <w:sz w:val="28"/>
          <w:szCs w:val="28"/>
        </w:rPr>
        <w:t>дняшний день.</w:t>
      </w:r>
    </w:p>
    <w:p w:rsidR="008873B4" w:rsidRDefault="008873B4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8873B4" w:rsidRDefault="008873B4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8873B4" w:rsidRDefault="008873B4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8873B4" w:rsidRDefault="008873B4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8873B4" w:rsidRDefault="008873B4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8873B4" w:rsidRDefault="008873B4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8873B4" w:rsidRDefault="008873B4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8873B4" w:rsidRDefault="008873B4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8873B4" w:rsidRDefault="008873B4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F131EF" w:rsidRPr="005C78CC" w:rsidRDefault="00F131EF" w:rsidP="00BF01ED">
      <w:pPr>
        <w:spacing w:after="0" w:line="360" w:lineRule="auto"/>
        <w:ind w:firstLine="360"/>
        <w:jc w:val="both"/>
        <w:rPr>
          <w:rFonts w:eastAsia="Times New Roman"/>
          <w:color w:val="000000" w:themeColor="text1"/>
          <w:sz w:val="28"/>
          <w:szCs w:val="28"/>
        </w:rPr>
      </w:pPr>
      <w:r w:rsidRPr="005C78CC">
        <w:rPr>
          <w:rFonts w:eastAsia="Times New Roman"/>
          <w:color w:val="000000" w:themeColor="text1"/>
          <w:sz w:val="28"/>
          <w:szCs w:val="28"/>
        </w:rPr>
        <w:lastRenderedPageBreak/>
        <w:t xml:space="preserve">КАРТОТЕКА </w:t>
      </w:r>
      <w:r w:rsidR="009314D3" w:rsidRPr="005C78CC">
        <w:rPr>
          <w:color w:val="000000" w:themeColor="text1"/>
          <w:sz w:val="28"/>
          <w:szCs w:val="28"/>
        </w:rPr>
        <w:t>(см. Приложение 1).</w:t>
      </w:r>
    </w:p>
    <w:p w:rsidR="00B506B2" w:rsidRPr="00F131EF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Приступая к </w:t>
      </w:r>
      <w:r w:rsidRPr="00BF01ED">
        <w:rPr>
          <w:rFonts w:eastAsia="Times New Roman"/>
          <w:bCs/>
          <w:color w:val="111111"/>
          <w:sz w:val="28"/>
          <w:szCs w:val="28"/>
        </w:rPr>
        <w:t>работе</w:t>
      </w:r>
      <w:r w:rsidRPr="00BF01ED">
        <w:rPr>
          <w:rFonts w:eastAsia="Times New Roman"/>
          <w:color w:val="111111"/>
          <w:sz w:val="28"/>
          <w:szCs w:val="28"/>
        </w:rPr>
        <w:t>,</w:t>
      </w:r>
      <w:r w:rsidR="00F131EF">
        <w:rPr>
          <w:rFonts w:eastAsia="Times New Roman"/>
          <w:color w:val="111111"/>
          <w:sz w:val="28"/>
          <w:szCs w:val="28"/>
        </w:rPr>
        <w:t xml:space="preserve"> </w:t>
      </w:r>
      <w:r w:rsidRPr="00F131EF">
        <w:rPr>
          <w:rFonts w:eastAsia="Times New Roman"/>
          <w:color w:val="111111"/>
          <w:sz w:val="28"/>
          <w:szCs w:val="28"/>
          <w:bdr w:val="none" w:sz="0" w:space="0" w:color="auto" w:frame="1"/>
        </w:rPr>
        <w:t>следует помнить о следующих принципах проведения занятий</w:t>
      </w:r>
      <w:r w:rsidRPr="00F131EF">
        <w:rPr>
          <w:rFonts w:eastAsia="Times New Roman"/>
          <w:color w:val="111111"/>
          <w:sz w:val="28"/>
          <w:szCs w:val="28"/>
        </w:rPr>
        <w:t>: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1. Перед игрой с ребёнком необходимо обсудить её содержание, сразу при этом отрабатывая необходимые жесты, комбинации </w:t>
      </w:r>
      <w:r w:rsidRPr="00BF01ED">
        <w:rPr>
          <w:rFonts w:eastAsia="Times New Roman"/>
          <w:bCs/>
          <w:color w:val="111111"/>
          <w:sz w:val="28"/>
          <w:szCs w:val="28"/>
        </w:rPr>
        <w:t>пальцев</w:t>
      </w:r>
      <w:r w:rsidRPr="00BF01ED">
        <w:rPr>
          <w:rFonts w:eastAsia="Times New Roman"/>
          <w:color w:val="111111"/>
          <w:sz w:val="28"/>
          <w:szCs w:val="28"/>
        </w:rPr>
        <w:t>, движения. Это не только позволит подготовить малыша к правильному выполнению упра</w:t>
      </w:r>
      <w:r w:rsidRPr="00BF01ED">
        <w:rPr>
          <w:rFonts w:eastAsia="Times New Roman"/>
          <w:color w:val="111111"/>
          <w:sz w:val="28"/>
          <w:szCs w:val="28"/>
        </w:rPr>
        <w:t>ж</w:t>
      </w:r>
      <w:r w:rsidRPr="00BF01ED">
        <w:rPr>
          <w:rFonts w:eastAsia="Times New Roman"/>
          <w:color w:val="111111"/>
          <w:sz w:val="28"/>
          <w:szCs w:val="28"/>
        </w:rPr>
        <w:t>нения, но и создаст необходимый эмоциональный настрой.</w:t>
      </w:r>
    </w:p>
    <w:p w:rsidR="00B506B2" w:rsidRPr="00BF01ED" w:rsidRDefault="00B506B2" w:rsidP="00BF01ED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2. Выполнять упражнение следует вместе с ребёнком, при этом демонс</w:t>
      </w:r>
      <w:r w:rsidRPr="00BF01ED">
        <w:rPr>
          <w:rFonts w:eastAsia="Times New Roman"/>
          <w:color w:val="111111"/>
          <w:sz w:val="28"/>
          <w:szCs w:val="28"/>
        </w:rPr>
        <w:t>т</w:t>
      </w:r>
      <w:r w:rsidRPr="00BF01ED">
        <w:rPr>
          <w:rFonts w:eastAsia="Times New Roman"/>
          <w:color w:val="111111"/>
          <w:sz w:val="28"/>
          <w:szCs w:val="28"/>
        </w:rPr>
        <w:t>рируя собственную увлечённость игрой.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3. При повторных проведениях игры дети нередко начинают произносить текст частично </w:t>
      </w: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(особенно начало и окончание фраз)</w:t>
      </w:r>
      <w:r w:rsidRPr="00F131EF">
        <w:rPr>
          <w:rFonts w:eastAsia="Times New Roman"/>
          <w:color w:val="111111"/>
          <w:sz w:val="28"/>
          <w:szCs w:val="28"/>
        </w:rPr>
        <w:t>.</w:t>
      </w:r>
      <w:r w:rsidRPr="00BF01ED">
        <w:rPr>
          <w:rFonts w:eastAsia="Times New Roman"/>
          <w:color w:val="111111"/>
          <w:sz w:val="28"/>
          <w:szCs w:val="28"/>
        </w:rPr>
        <w:t xml:space="preserve"> Постепенно текст раз</w:t>
      </w:r>
      <w:r w:rsidRPr="00BF01ED">
        <w:rPr>
          <w:rFonts w:eastAsia="Times New Roman"/>
          <w:color w:val="111111"/>
          <w:sz w:val="28"/>
          <w:szCs w:val="28"/>
        </w:rPr>
        <w:t>у</w:t>
      </w:r>
      <w:r w:rsidRPr="00BF01ED">
        <w:rPr>
          <w:rFonts w:eastAsia="Times New Roman"/>
          <w:color w:val="111111"/>
          <w:sz w:val="28"/>
          <w:szCs w:val="28"/>
        </w:rPr>
        <w:t>чивается наизусть, дети произносят его целиком, соотнося слова с движен</w:t>
      </w:r>
      <w:r w:rsidRPr="00BF01ED">
        <w:rPr>
          <w:rFonts w:eastAsia="Times New Roman"/>
          <w:color w:val="111111"/>
          <w:sz w:val="28"/>
          <w:szCs w:val="28"/>
        </w:rPr>
        <w:t>и</w:t>
      </w:r>
      <w:r w:rsidRPr="00BF01ED">
        <w:rPr>
          <w:rFonts w:eastAsia="Times New Roman"/>
          <w:color w:val="111111"/>
          <w:sz w:val="28"/>
          <w:szCs w:val="28"/>
        </w:rPr>
        <w:t>ем.</w:t>
      </w:r>
    </w:p>
    <w:p w:rsidR="00B506B2" w:rsidRPr="00BF01ED" w:rsidRDefault="00B506B2" w:rsidP="00BF01ED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4. Выбрав два или три упражнения, постепенно заменяйте их новыми. Наиболее понравившиеся игры можете оставит в своём репертуаре и возвр</w:t>
      </w:r>
      <w:r w:rsidRPr="00BF01ED">
        <w:rPr>
          <w:rFonts w:eastAsia="Times New Roman"/>
          <w:color w:val="111111"/>
          <w:sz w:val="28"/>
          <w:szCs w:val="28"/>
        </w:rPr>
        <w:t>а</w:t>
      </w:r>
      <w:r w:rsidRPr="00BF01ED">
        <w:rPr>
          <w:rFonts w:eastAsia="Times New Roman"/>
          <w:color w:val="111111"/>
          <w:sz w:val="28"/>
          <w:szCs w:val="28"/>
        </w:rPr>
        <w:t>щаться к ним по желанию малыша.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 xml:space="preserve">5. Не ставьте перед ребёнком несколько сложных задач </w:t>
      </w:r>
      <w:r w:rsidRPr="00F131EF">
        <w:rPr>
          <w:rFonts w:eastAsia="Times New Roman"/>
          <w:color w:val="111111"/>
          <w:sz w:val="28"/>
          <w:szCs w:val="28"/>
        </w:rPr>
        <w:t>сразу </w:t>
      </w: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(к примеру, показывать движения и произносить текст)</w:t>
      </w:r>
      <w:r w:rsidRPr="00F131EF">
        <w:rPr>
          <w:rFonts w:eastAsia="Times New Roman"/>
          <w:color w:val="111111"/>
          <w:sz w:val="28"/>
          <w:szCs w:val="28"/>
        </w:rPr>
        <w:t>.</w:t>
      </w:r>
      <w:r w:rsidRPr="00BF01ED">
        <w:rPr>
          <w:rFonts w:eastAsia="Times New Roman"/>
          <w:color w:val="111111"/>
          <w:sz w:val="28"/>
          <w:szCs w:val="28"/>
        </w:rPr>
        <w:t xml:space="preserve"> Объем внимания у </w:t>
      </w:r>
      <w:r w:rsidRPr="00BF01ED">
        <w:rPr>
          <w:rFonts w:eastAsia="Times New Roman"/>
          <w:bCs/>
          <w:color w:val="111111"/>
          <w:sz w:val="28"/>
          <w:szCs w:val="28"/>
        </w:rPr>
        <w:t>детей огран</w:t>
      </w:r>
      <w:r w:rsidRPr="00BF01ED">
        <w:rPr>
          <w:rFonts w:eastAsia="Times New Roman"/>
          <w:bCs/>
          <w:color w:val="111111"/>
          <w:sz w:val="28"/>
          <w:szCs w:val="28"/>
        </w:rPr>
        <w:t>и</w:t>
      </w:r>
      <w:r w:rsidRPr="00BF01ED">
        <w:rPr>
          <w:rFonts w:eastAsia="Times New Roman"/>
          <w:bCs/>
          <w:color w:val="111111"/>
          <w:sz w:val="28"/>
          <w:szCs w:val="28"/>
        </w:rPr>
        <w:t>чен</w:t>
      </w:r>
      <w:r w:rsidRPr="00BF01ED">
        <w:rPr>
          <w:rFonts w:eastAsia="Times New Roman"/>
          <w:color w:val="111111"/>
          <w:sz w:val="28"/>
          <w:szCs w:val="28"/>
        </w:rPr>
        <w:t>, и невыполнимая задача может "отбить" интерес к игре.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6. Никогда не принуждайте. Попытайтесь разобраться в причинах отказа, если возможно, ликвидировать их </w:t>
      </w: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(например, изменив задание)</w:t>
      </w:r>
      <w:r w:rsidRPr="00BF01ED">
        <w:rPr>
          <w:rFonts w:eastAsia="Times New Roman"/>
          <w:color w:val="111111"/>
          <w:sz w:val="28"/>
          <w:szCs w:val="28"/>
        </w:rPr>
        <w:t> или поменя</w:t>
      </w:r>
      <w:r w:rsidRPr="00BF01ED">
        <w:rPr>
          <w:rFonts w:eastAsia="Times New Roman"/>
          <w:color w:val="111111"/>
          <w:sz w:val="28"/>
          <w:szCs w:val="28"/>
        </w:rPr>
        <w:t>й</w:t>
      </w:r>
      <w:r w:rsidRPr="00BF01ED">
        <w:rPr>
          <w:rFonts w:eastAsia="Times New Roman"/>
          <w:color w:val="111111"/>
          <w:sz w:val="28"/>
          <w:szCs w:val="28"/>
        </w:rPr>
        <w:t>те игру.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7. Стимулируйте подпевание </w:t>
      </w:r>
      <w:r w:rsidRPr="00BF01ED">
        <w:rPr>
          <w:rFonts w:eastAsia="Times New Roman"/>
          <w:bCs/>
          <w:color w:val="111111"/>
          <w:sz w:val="28"/>
          <w:szCs w:val="28"/>
        </w:rPr>
        <w:t>детей</w:t>
      </w:r>
      <w:r w:rsidRPr="00BF01ED">
        <w:rPr>
          <w:rFonts w:eastAsia="Times New Roman"/>
          <w:color w:val="111111"/>
          <w:sz w:val="28"/>
          <w:szCs w:val="28"/>
        </w:rPr>
        <w:t>, "не замечайте", если они поначалу д</w:t>
      </w:r>
      <w:r w:rsidRPr="00BF01ED">
        <w:rPr>
          <w:rFonts w:eastAsia="Times New Roman"/>
          <w:color w:val="111111"/>
          <w:sz w:val="28"/>
          <w:szCs w:val="28"/>
        </w:rPr>
        <w:t>е</w:t>
      </w:r>
      <w:r w:rsidRPr="00BF01ED">
        <w:rPr>
          <w:rFonts w:eastAsia="Times New Roman"/>
          <w:color w:val="111111"/>
          <w:sz w:val="28"/>
          <w:szCs w:val="28"/>
        </w:rPr>
        <w:t>лают что-то неправильно, поощряйте успехи.</w:t>
      </w:r>
    </w:p>
    <w:p w:rsidR="008873B4" w:rsidRDefault="008873B4" w:rsidP="00D7103B">
      <w:pPr>
        <w:spacing w:after="0" w:line="360" w:lineRule="auto"/>
        <w:ind w:firstLine="709"/>
        <w:jc w:val="center"/>
        <w:rPr>
          <w:b/>
          <w:i/>
          <w:sz w:val="28"/>
          <w:szCs w:val="28"/>
        </w:rPr>
      </w:pPr>
    </w:p>
    <w:p w:rsidR="008873B4" w:rsidRDefault="008873B4" w:rsidP="00D7103B">
      <w:pPr>
        <w:spacing w:after="0" w:line="360" w:lineRule="auto"/>
        <w:ind w:firstLine="709"/>
        <w:jc w:val="center"/>
        <w:rPr>
          <w:b/>
          <w:i/>
          <w:sz w:val="28"/>
          <w:szCs w:val="28"/>
        </w:rPr>
      </w:pPr>
    </w:p>
    <w:p w:rsidR="008873B4" w:rsidRDefault="008873B4" w:rsidP="00D7103B">
      <w:pPr>
        <w:spacing w:after="0" w:line="360" w:lineRule="auto"/>
        <w:ind w:firstLine="709"/>
        <w:jc w:val="center"/>
        <w:rPr>
          <w:b/>
          <w:i/>
          <w:sz w:val="28"/>
          <w:szCs w:val="28"/>
        </w:rPr>
      </w:pPr>
    </w:p>
    <w:p w:rsidR="00D7103B" w:rsidRDefault="00D7103B" w:rsidP="00BF01ED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506B2" w:rsidRPr="008873B4" w:rsidRDefault="00B506B2" w:rsidP="008873B4">
      <w:pPr>
        <w:spacing w:before="225" w:after="225"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</w:rPr>
      </w:pPr>
      <w:r w:rsidRPr="008873B4">
        <w:rPr>
          <w:rFonts w:eastAsia="Times New Roman"/>
          <w:b/>
          <w:color w:val="111111"/>
          <w:sz w:val="28"/>
          <w:szCs w:val="28"/>
        </w:rPr>
        <w:lastRenderedPageBreak/>
        <w:t>Заключение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Уровень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развития мелкой моторики</w:t>
      </w:r>
      <w:r w:rsidRPr="00BF01ED">
        <w:rPr>
          <w:rFonts w:eastAsia="Times New Roman"/>
          <w:color w:val="111111"/>
          <w:sz w:val="28"/>
          <w:szCs w:val="28"/>
        </w:rPr>
        <w:t> – один из показателей интеллектуал</w:t>
      </w:r>
      <w:r w:rsidRPr="00BF01ED">
        <w:rPr>
          <w:rFonts w:eastAsia="Times New Roman"/>
          <w:color w:val="111111"/>
          <w:sz w:val="28"/>
          <w:szCs w:val="28"/>
        </w:rPr>
        <w:t>ь</w:t>
      </w:r>
      <w:r w:rsidRPr="00BF01ED">
        <w:rPr>
          <w:rFonts w:eastAsia="Times New Roman"/>
          <w:color w:val="111111"/>
          <w:sz w:val="28"/>
          <w:szCs w:val="28"/>
        </w:rPr>
        <w:t>ной готовности к школьному обучению. Обычно ребенок, имеющий высокий уровень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развития мелкой моторики</w:t>
      </w:r>
      <w:r w:rsidRPr="00BF01ED">
        <w:rPr>
          <w:rFonts w:eastAsia="Times New Roman"/>
          <w:color w:val="111111"/>
          <w:sz w:val="28"/>
          <w:szCs w:val="28"/>
        </w:rPr>
        <w:t>, умеет логически рассуждать, у него до</w:t>
      </w:r>
      <w:r w:rsidRPr="00BF01ED">
        <w:rPr>
          <w:rFonts w:eastAsia="Times New Roman"/>
          <w:color w:val="111111"/>
          <w:sz w:val="28"/>
          <w:szCs w:val="28"/>
        </w:rPr>
        <w:t>с</w:t>
      </w:r>
      <w:r w:rsidRPr="00BF01ED">
        <w:rPr>
          <w:rFonts w:eastAsia="Times New Roman"/>
          <w:color w:val="111111"/>
          <w:sz w:val="28"/>
          <w:szCs w:val="28"/>
        </w:rPr>
        <w:t>таточно </w:t>
      </w:r>
      <w:r w:rsidRPr="00BF01ED">
        <w:rPr>
          <w:rFonts w:eastAsia="Times New Roman"/>
          <w:bCs/>
          <w:color w:val="111111"/>
          <w:sz w:val="28"/>
          <w:szCs w:val="28"/>
        </w:rPr>
        <w:t>развиты память</w:t>
      </w:r>
      <w:r w:rsidRPr="00BF01ED">
        <w:rPr>
          <w:rFonts w:eastAsia="Times New Roman"/>
          <w:color w:val="111111"/>
          <w:sz w:val="28"/>
          <w:szCs w:val="28"/>
        </w:rPr>
        <w:t>, внимание, связная речь.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bCs/>
          <w:color w:val="111111"/>
          <w:sz w:val="28"/>
          <w:szCs w:val="28"/>
        </w:rPr>
        <w:t>Мелкая моторика</w:t>
      </w:r>
      <w:r w:rsidRPr="00BF01ED">
        <w:rPr>
          <w:rFonts w:eastAsia="Times New Roman"/>
          <w:color w:val="111111"/>
          <w:sz w:val="28"/>
          <w:szCs w:val="28"/>
        </w:rPr>
        <w:t> в жизни и деятельности, выполняет много разных фун</w:t>
      </w:r>
      <w:r w:rsidRPr="00BF01ED">
        <w:rPr>
          <w:rFonts w:eastAsia="Times New Roman"/>
          <w:color w:val="111111"/>
          <w:sz w:val="28"/>
          <w:szCs w:val="28"/>
        </w:rPr>
        <w:t>к</w:t>
      </w:r>
      <w:r w:rsidRPr="00BF01ED">
        <w:rPr>
          <w:rFonts w:eastAsia="Times New Roman"/>
          <w:color w:val="111111"/>
          <w:sz w:val="28"/>
          <w:szCs w:val="28"/>
        </w:rPr>
        <w:t>ций. Оно активизирует нужные и тормозит ненужные в данный момент пс</w:t>
      </w:r>
      <w:r w:rsidRPr="00BF01ED">
        <w:rPr>
          <w:rFonts w:eastAsia="Times New Roman"/>
          <w:color w:val="111111"/>
          <w:sz w:val="28"/>
          <w:szCs w:val="28"/>
        </w:rPr>
        <w:t>и</w:t>
      </w:r>
      <w:r w:rsidRPr="00BF01ED">
        <w:rPr>
          <w:rFonts w:eastAsia="Times New Roman"/>
          <w:color w:val="111111"/>
          <w:sz w:val="28"/>
          <w:szCs w:val="28"/>
        </w:rPr>
        <w:t>хологические процессы, способствует организованному и целенаправленн</w:t>
      </w:r>
      <w:r w:rsidRPr="00BF01ED">
        <w:rPr>
          <w:rFonts w:eastAsia="Times New Roman"/>
          <w:color w:val="111111"/>
          <w:sz w:val="28"/>
          <w:szCs w:val="28"/>
        </w:rPr>
        <w:t>о</w:t>
      </w:r>
      <w:r w:rsidRPr="00BF01ED">
        <w:rPr>
          <w:rFonts w:eastAsia="Times New Roman"/>
          <w:color w:val="111111"/>
          <w:sz w:val="28"/>
          <w:szCs w:val="28"/>
        </w:rPr>
        <w:t>му отбору поступающей в организм информации в соответствии с его акт</w:t>
      </w:r>
      <w:r w:rsidRPr="00BF01ED">
        <w:rPr>
          <w:rFonts w:eastAsia="Times New Roman"/>
          <w:color w:val="111111"/>
          <w:sz w:val="28"/>
          <w:szCs w:val="28"/>
        </w:rPr>
        <w:t>у</w:t>
      </w:r>
      <w:r w:rsidRPr="00BF01ED">
        <w:rPr>
          <w:rFonts w:eastAsia="Times New Roman"/>
          <w:color w:val="111111"/>
          <w:sz w:val="28"/>
          <w:szCs w:val="28"/>
        </w:rPr>
        <w:t>альными потребностями, обеспечивает избирательную и длительную соср</w:t>
      </w:r>
      <w:r w:rsidRPr="00BF01ED">
        <w:rPr>
          <w:rFonts w:eastAsia="Times New Roman"/>
          <w:color w:val="111111"/>
          <w:sz w:val="28"/>
          <w:szCs w:val="28"/>
        </w:rPr>
        <w:t>е</w:t>
      </w:r>
      <w:r w:rsidRPr="00BF01ED">
        <w:rPr>
          <w:rFonts w:eastAsia="Times New Roman"/>
          <w:color w:val="111111"/>
          <w:sz w:val="28"/>
          <w:szCs w:val="28"/>
        </w:rPr>
        <w:t>доточенность на одном объекте или деятельности.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bCs/>
          <w:color w:val="111111"/>
          <w:sz w:val="28"/>
          <w:szCs w:val="28"/>
        </w:rPr>
        <w:t>Пальчиковые</w:t>
      </w:r>
      <w:r w:rsidRPr="00BF01ED">
        <w:rPr>
          <w:rFonts w:eastAsia="Times New Roman"/>
          <w:color w:val="111111"/>
          <w:sz w:val="28"/>
          <w:szCs w:val="28"/>
        </w:rPr>
        <w:t> игры и упражнения – уникальное средство для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развития мелкой моторики</w:t>
      </w:r>
      <w:r w:rsidRPr="00BF01ED">
        <w:rPr>
          <w:rFonts w:eastAsia="Times New Roman"/>
          <w:color w:val="111111"/>
          <w:sz w:val="28"/>
          <w:szCs w:val="28"/>
        </w:rPr>
        <w:t> и речи в их единстве и взаимосвязи. Разучивание текстов с использованием </w:t>
      </w: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F131EF">
        <w:rPr>
          <w:rFonts w:eastAsia="Times New Roman"/>
          <w:bCs/>
          <w:iCs/>
          <w:color w:val="111111"/>
          <w:sz w:val="28"/>
          <w:szCs w:val="28"/>
        </w:rPr>
        <w:t>пальчиковой</w:t>
      </w: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BF01ED">
        <w:rPr>
          <w:rFonts w:eastAsia="Times New Roman"/>
          <w:color w:val="111111"/>
          <w:sz w:val="28"/>
          <w:szCs w:val="28"/>
        </w:rPr>
        <w:t> гимнастики стимулирует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развитие речи</w:t>
      </w:r>
      <w:r w:rsidRPr="00BF01ED">
        <w:rPr>
          <w:rFonts w:eastAsia="Times New Roman"/>
          <w:color w:val="111111"/>
          <w:sz w:val="28"/>
          <w:szCs w:val="28"/>
        </w:rPr>
        <w:t>, н</w:t>
      </w:r>
      <w:r w:rsidRPr="00BF01ED">
        <w:rPr>
          <w:rFonts w:eastAsia="Times New Roman"/>
          <w:color w:val="111111"/>
          <w:sz w:val="28"/>
          <w:szCs w:val="28"/>
        </w:rPr>
        <w:t>а</w:t>
      </w:r>
      <w:r w:rsidRPr="00BF01ED">
        <w:rPr>
          <w:rFonts w:eastAsia="Times New Roman"/>
          <w:color w:val="111111"/>
          <w:sz w:val="28"/>
          <w:szCs w:val="28"/>
        </w:rPr>
        <w:t>глядно-действенного мышления, произвольного и непроизвольного вним</w:t>
      </w:r>
      <w:r w:rsidRPr="00BF01ED">
        <w:rPr>
          <w:rFonts w:eastAsia="Times New Roman"/>
          <w:color w:val="111111"/>
          <w:sz w:val="28"/>
          <w:szCs w:val="28"/>
        </w:rPr>
        <w:t>а</w:t>
      </w:r>
      <w:r w:rsidRPr="00BF01ED">
        <w:rPr>
          <w:rFonts w:eastAsia="Times New Roman"/>
          <w:color w:val="111111"/>
          <w:sz w:val="28"/>
          <w:szCs w:val="28"/>
        </w:rPr>
        <w:t>ния, слухового и зрительного восприятия, быстроту реакции и эмоционал</w:t>
      </w:r>
      <w:r w:rsidRPr="00BF01ED">
        <w:rPr>
          <w:rFonts w:eastAsia="Times New Roman"/>
          <w:color w:val="111111"/>
          <w:sz w:val="28"/>
          <w:szCs w:val="28"/>
        </w:rPr>
        <w:t>ь</w:t>
      </w:r>
      <w:r w:rsidRPr="00BF01ED">
        <w:rPr>
          <w:rFonts w:eastAsia="Times New Roman"/>
          <w:color w:val="111111"/>
          <w:sz w:val="28"/>
          <w:szCs w:val="28"/>
        </w:rPr>
        <w:t>ную выразительность, способность сосредотачиваться. Помимо эт</w:t>
      </w:r>
      <w:r w:rsidRPr="00BF01ED">
        <w:rPr>
          <w:rFonts w:eastAsia="Times New Roman"/>
          <w:color w:val="111111"/>
          <w:sz w:val="28"/>
          <w:szCs w:val="28"/>
        </w:rPr>
        <w:t>о</w:t>
      </w:r>
      <w:r w:rsidRPr="00BF01ED">
        <w:rPr>
          <w:rFonts w:eastAsia="Times New Roman"/>
          <w:color w:val="111111"/>
          <w:sz w:val="28"/>
          <w:szCs w:val="28"/>
        </w:rPr>
        <w:t>го, </w:t>
      </w:r>
      <w:r w:rsidRPr="00BF01ED">
        <w:rPr>
          <w:rFonts w:eastAsia="Times New Roman"/>
          <w:bCs/>
          <w:color w:val="111111"/>
          <w:sz w:val="28"/>
          <w:szCs w:val="28"/>
        </w:rPr>
        <w:t>пальчиковые</w:t>
      </w:r>
      <w:r w:rsidRPr="00BF01ED">
        <w:rPr>
          <w:rFonts w:eastAsia="Times New Roman"/>
          <w:color w:val="111111"/>
          <w:sz w:val="28"/>
          <w:szCs w:val="28"/>
        </w:rPr>
        <w:t> игры расширяют кругозор и словарный запас </w:t>
      </w:r>
      <w:r w:rsidRPr="00BF01ED">
        <w:rPr>
          <w:rFonts w:eastAsia="Times New Roman"/>
          <w:bCs/>
          <w:color w:val="111111"/>
          <w:sz w:val="28"/>
          <w:szCs w:val="28"/>
        </w:rPr>
        <w:t>детей</w:t>
      </w:r>
      <w:r w:rsidRPr="00BF01ED">
        <w:rPr>
          <w:rFonts w:eastAsia="Times New Roman"/>
          <w:color w:val="111111"/>
          <w:sz w:val="28"/>
          <w:szCs w:val="28"/>
        </w:rPr>
        <w:t>, дают первоначальные математические представления и экологические знания, обогащают знания </w:t>
      </w:r>
      <w:r w:rsidRPr="00BF01ED">
        <w:rPr>
          <w:rFonts w:eastAsia="Times New Roman"/>
          <w:bCs/>
          <w:color w:val="111111"/>
          <w:sz w:val="28"/>
          <w:szCs w:val="28"/>
        </w:rPr>
        <w:t>детей о собственном теле</w:t>
      </w:r>
      <w:r w:rsidRPr="00BF01ED">
        <w:rPr>
          <w:rFonts w:eastAsia="Times New Roman"/>
          <w:color w:val="111111"/>
          <w:sz w:val="28"/>
          <w:szCs w:val="28"/>
        </w:rPr>
        <w:t>, создают положительное эм</w:t>
      </w:r>
      <w:r w:rsidRPr="00BF01ED">
        <w:rPr>
          <w:rFonts w:eastAsia="Times New Roman"/>
          <w:color w:val="111111"/>
          <w:sz w:val="28"/>
          <w:szCs w:val="28"/>
        </w:rPr>
        <w:t>о</w:t>
      </w:r>
      <w:r w:rsidRPr="00BF01ED">
        <w:rPr>
          <w:rFonts w:eastAsia="Times New Roman"/>
          <w:color w:val="111111"/>
          <w:sz w:val="28"/>
          <w:szCs w:val="28"/>
        </w:rPr>
        <w:t>циональное состояние, воспитывают уверенность в себе.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Особенностями </w:t>
      </w:r>
      <w:r w:rsidRPr="00BF01ED">
        <w:rPr>
          <w:rFonts w:eastAsia="Times New Roman"/>
          <w:bCs/>
          <w:color w:val="111111"/>
          <w:sz w:val="28"/>
          <w:szCs w:val="28"/>
        </w:rPr>
        <w:t>развития мелкой моторики у детей дошкольного возраста заключается в том</w:t>
      </w:r>
      <w:r w:rsidRPr="00BF01ED">
        <w:rPr>
          <w:rFonts w:eastAsia="Times New Roman"/>
          <w:color w:val="111111"/>
          <w:sz w:val="28"/>
          <w:szCs w:val="28"/>
        </w:rPr>
        <w:t>, что дети очень чувствительны к такому виду деятельн</w:t>
      </w:r>
      <w:r w:rsidRPr="00BF01ED">
        <w:rPr>
          <w:rFonts w:eastAsia="Times New Roman"/>
          <w:color w:val="111111"/>
          <w:sz w:val="28"/>
          <w:szCs w:val="28"/>
        </w:rPr>
        <w:t>о</w:t>
      </w:r>
      <w:r w:rsidRPr="00BF01ED">
        <w:rPr>
          <w:rFonts w:eastAsia="Times New Roman"/>
          <w:color w:val="111111"/>
          <w:sz w:val="28"/>
          <w:szCs w:val="28"/>
        </w:rPr>
        <w:t>сти, что позволяет им научиться терпению и усидчивости, быть настойчив</w:t>
      </w:r>
      <w:r w:rsidRPr="00BF01ED">
        <w:rPr>
          <w:rFonts w:eastAsia="Times New Roman"/>
          <w:color w:val="111111"/>
          <w:sz w:val="28"/>
          <w:szCs w:val="28"/>
        </w:rPr>
        <w:t>ы</w:t>
      </w:r>
      <w:r w:rsidRPr="00BF01ED">
        <w:rPr>
          <w:rFonts w:eastAsia="Times New Roman"/>
          <w:color w:val="111111"/>
          <w:sz w:val="28"/>
          <w:szCs w:val="28"/>
        </w:rPr>
        <w:t>ми и любопытными. Упражнения с участием рук и </w:t>
      </w:r>
      <w:r w:rsidRPr="00BF01ED">
        <w:rPr>
          <w:rFonts w:eastAsia="Times New Roman"/>
          <w:bCs/>
          <w:color w:val="111111"/>
          <w:sz w:val="28"/>
          <w:szCs w:val="28"/>
        </w:rPr>
        <w:t>пальцев у детей дошкол</w:t>
      </w:r>
      <w:r w:rsidRPr="00BF01ED">
        <w:rPr>
          <w:rFonts w:eastAsia="Times New Roman"/>
          <w:bCs/>
          <w:color w:val="111111"/>
          <w:sz w:val="28"/>
          <w:szCs w:val="28"/>
        </w:rPr>
        <w:t>ь</w:t>
      </w:r>
      <w:r w:rsidRPr="00BF01ED">
        <w:rPr>
          <w:rFonts w:eastAsia="Times New Roman"/>
          <w:bCs/>
          <w:color w:val="111111"/>
          <w:sz w:val="28"/>
          <w:szCs w:val="28"/>
        </w:rPr>
        <w:t>ного возраста</w:t>
      </w:r>
      <w:r w:rsidRPr="00BF01ED">
        <w:rPr>
          <w:rFonts w:eastAsia="Times New Roman"/>
          <w:color w:val="111111"/>
          <w:sz w:val="28"/>
          <w:szCs w:val="28"/>
        </w:rPr>
        <w:t> гармонизируют тело и разум, положительно влияют на де</w:t>
      </w:r>
      <w:r w:rsidRPr="00BF01ED">
        <w:rPr>
          <w:rFonts w:eastAsia="Times New Roman"/>
          <w:color w:val="111111"/>
          <w:sz w:val="28"/>
          <w:szCs w:val="28"/>
        </w:rPr>
        <w:t>я</w:t>
      </w:r>
      <w:r w:rsidRPr="00BF01ED">
        <w:rPr>
          <w:rFonts w:eastAsia="Times New Roman"/>
          <w:color w:val="111111"/>
          <w:sz w:val="28"/>
          <w:szCs w:val="28"/>
        </w:rPr>
        <w:t>тельность мозга, простые движения рук помогают снять умственную уст</w:t>
      </w:r>
      <w:r w:rsidRPr="00BF01ED">
        <w:rPr>
          <w:rFonts w:eastAsia="Times New Roman"/>
          <w:color w:val="111111"/>
          <w:sz w:val="28"/>
          <w:szCs w:val="28"/>
        </w:rPr>
        <w:t>а</w:t>
      </w:r>
      <w:r w:rsidRPr="00BF01ED">
        <w:rPr>
          <w:rFonts w:eastAsia="Times New Roman"/>
          <w:color w:val="111111"/>
          <w:sz w:val="28"/>
          <w:szCs w:val="28"/>
        </w:rPr>
        <w:t>лость, улучшают произношение многих звуков, </w:t>
      </w:r>
      <w:r w:rsidRPr="00BF01ED">
        <w:rPr>
          <w:rFonts w:eastAsia="Times New Roman"/>
          <w:bCs/>
          <w:color w:val="111111"/>
          <w:sz w:val="28"/>
          <w:szCs w:val="28"/>
        </w:rPr>
        <w:t>развивают речь ребенка</w:t>
      </w:r>
      <w:r w:rsidRPr="00BF01ED">
        <w:rPr>
          <w:rFonts w:eastAsia="Times New Roman"/>
          <w:color w:val="111111"/>
          <w:sz w:val="28"/>
          <w:szCs w:val="28"/>
        </w:rPr>
        <w:t>, ведь ум ребенка находится на кончике </w:t>
      </w:r>
      <w:r w:rsidRPr="00BF01ED">
        <w:rPr>
          <w:rFonts w:eastAsia="Times New Roman"/>
          <w:bCs/>
          <w:color w:val="111111"/>
          <w:sz w:val="28"/>
          <w:szCs w:val="28"/>
        </w:rPr>
        <w:t>пальцев</w:t>
      </w:r>
      <w:r w:rsidRPr="00BF01ED">
        <w:rPr>
          <w:rFonts w:eastAsia="Times New Roman"/>
          <w:color w:val="111111"/>
          <w:sz w:val="28"/>
          <w:szCs w:val="28"/>
        </w:rPr>
        <w:t>.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lastRenderedPageBreak/>
        <w:t>Крайне важно, чтобы </w:t>
      </w:r>
      <w:r w:rsidRPr="00BF01ED">
        <w:rPr>
          <w:rFonts w:eastAsia="Times New Roman"/>
          <w:bCs/>
          <w:color w:val="111111"/>
          <w:sz w:val="28"/>
          <w:szCs w:val="28"/>
        </w:rPr>
        <w:t>пальчиковая гимнастика для детей</w:t>
      </w:r>
      <w:r w:rsidRPr="00BF01ED">
        <w:rPr>
          <w:rFonts w:eastAsia="Times New Roman"/>
          <w:color w:val="111111"/>
          <w:sz w:val="28"/>
          <w:szCs w:val="28"/>
        </w:rPr>
        <w:t> проходила в и</w:t>
      </w:r>
      <w:r w:rsidRPr="00BF01ED">
        <w:rPr>
          <w:rFonts w:eastAsia="Times New Roman"/>
          <w:color w:val="111111"/>
          <w:sz w:val="28"/>
          <w:szCs w:val="28"/>
        </w:rPr>
        <w:t>г</w:t>
      </w:r>
      <w:r w:rsidRPr="00BF01ED">
        <w:rPr>
          <w:rFonts w:eastAsia="Times New Roman"/>
          <w:color w:val="111111"/>
          <w:sz w:val="28"/>
          <w:szCs w:val="28"/>
        </w:rPr>
        <w:t>ровой атмосфере радостного общения, ведь если малыш будет воспринимать гимнастику как рутинные обязательные занятия, он очень быстро потеряет интерес и пробудить его вновь будет сложно.</w:t>
      </w:r>
    </w:p>
    <w:p w:rsidR="006D29F8" w:rsidRDefault="006D29F8" w:rsidP="00BF01ED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C613B3" w:rsidRDefault="00C613B3" w:rsidP="006D29F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</w:p>
    <w:p w:rsidR="00B506B2" w:rsidRPr="00C613B3" w:rsidRDefault="00B506B2" w:rsidP="00C613B3">
      <w:pPr>
        <w:spacing w:before="225" w:after="225"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</w:rPr>
      </w:pPr>
      <w:r w:rsidRPr="00C613B3">
        <w:rPr>
          <w:rFonts w:eastAsia="Times New Roman"/>
          <w:b/>
          <w:color w:val="111111"/>
          <w:sz w:val="28"/>
          <w:szCs w:val="28"/>
        </w:rPr>
        <w:t>Литература</w:t>
      </w:r>
    </w:p>
    <w:p w:rsidR="00B506B2" w:rsidRPr="00BF01ED" w:rsidRDefault="00B506B2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lastRenderedPageBreak/>
        <w:t xml:space="preserve">1. </w:t>
      </w:r>
      <w:r w:rsidR="00F55FBC">
        <w:rPr>
          <w:rFonts w:eastAsia="Times New Roman"/>
          <w:color w:val="111111"/>
          <w:sz w:val="28"/>
          <w:szCs w:val="28"/>
        </w:rPr>
        <w:t xml:space="preserve">Волков </w:t>
      </w:r>
      <w:r w:rsidRPr="00BF01ED">
        <w:rPr>
          <w:rFonts w:eastAsia="Times New Roman"/>
          <w:color w:val="111111"/>
          <w:sz w:val="28"/>
          <w:szCs w:val="28"/>
        </w:rPr>
        <w:t>Б. С. Психология </w:t>
      </w:r>
      <w:r w:rsidRPr="00BF01ED">
        <w:rPr>
          <w:rFonts w:eastAsia="Times New Roman"/>
          <w:bCs/>
          <w:color w:val="111111"/>
          <w:sz w:val="28"/>
          <w:szCs w:val="28"/>
        </w:rPr>
        <w:t>детей</w:t>
      </w:r>
      <w:r w:rsidRPr="00BF01ED">
        <w:rPr>
          <w:rFonts w:eastAsia="Times New Roman"/>
          <w:color w:val="111111"/>
          <w:sz w:val="28"/>
          <w:szCs w:val="28"/>
        </w:rPr>
        <w:t> от рождения до трех лет в вопросах и ответах[Текст]/Б. С. Волков, Н. В. Волкова. - М.: ТЦ Сфера, 2015.- 128с.</w:t>
      </w:r>
    </w:p>
    <w:p w:rsidR="00F55FBC" w:rsidRPr="00F55FBC" w:rsidRDefault="00F55FBC" w:rsidP="00F55FBC">
      <w:pPr>
        <w:spacing w:after="0" w:line="360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F55FBC">
        <w:rPr>
          <w:rFonts w:eastAsia="Times New Roman"/>
          <w:sz w:val="28"/>
          <w:szCs w:val="28"/>
        </w:rPr>
        <w:t>Жукова О. </w:t>
      </w:r>
      <w:r w:rsidRPr="00F55FBC">
        <w:rPr>
          <w:rFonts w:eastAsia="Times New Roman"/>
          <w:bCs/>
          <w:sz w:val="28"/>
          <w:szCs w:val="28"/>
        </w:rPr>
        <w:t>Развитие руки</w:t>
      </w:r>
      <w:r w:rsidRPr="00F55FBC">
        <w:rPr>
          <w:rFonts w:eastAsia="Times New Roman"/>
          <w:sz w:val="28"/>
          <w:szCs w:val="28"/>
        </w:rPr>
        <w:t>: просто, интересно, эффективно // Дошкольное воспитание, 2011. - №11. –С. 12-15.</w:t>
      </w:r>
    </w:p>
    <w:p w:rsidR="00B506B2" w:rsidRPr="00BF01ED" w:rsidRDefault="00F55FBC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3</w:t>
      </w:r>
      <w:r w:rsidR="00B506B2" w:rsidRPr="00BF01ED">
        <w:rPr>
          <w:rFonts w:eastAsia="Times New Roman"/>
          <w:color w:val="111111"/>
          <w:sz w:val="28"/>
          <w:szCs w:val="28"/>
        </w:rPr>
        <w:t>. Ершова В. Н., Брехова Н. П. </w:t>
      </w:r>
      <w:r w:rsidR="00B506B2" w:rsidRPr="00BF01ED">
        <w:rPr>
          <w:rFonts w:eastAsia="Times New Roman"/>
          <w:bCs/>
          <w:color w:val="111111"/>
          <w:sz w:val="28"/>
          <w:szCs w:val="28"/>
        </w:rPr>
        <w:t>Развитие речи детей раннего возраста через пальчиковые</w:t>
      </w:r>
      <w:r w:rsidR="00B506B2" w:rsidRPr="00BF01ED">
        <w:rPr>
          <w:rFonts w:eastAsia="Times New Roman"/>
          <w:color w:val="111111"/>
          <w:sz w:val="28"/>
          <w:szCs w:val="28"/>
        </w:rPr>
        <w:t> игры // Молодой ученый. - 2016. - №23 </w:t>
      </w:r>
      <w:r w:rsidR="00B506B2" w:rsidRPr="00BF01E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(2)</w:t>
      </w:r>
      <w:r w:rsidR="00B506B2" w:rsidRPr="00BF01ED">
        <w:rPr>
          <w:rFonts w:eastAsia="Times New Roman"/>
          <w:color w:val="111111"/>
          <w:sz w:val="28"/>
          <w:szCs w:val="28"/>
        </w:rPr>
        <w:t>. - С. 42-45.</w:t>
      </w:r>
    </w:p>
    <w:p w:rsidR="00B506B2" w:rsidRPr="00BF01ED" w:rsidRDefault="00F55FBC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4</w:t>
      </w:r>
      <w:r w:rsidR="00B506B2" w:rsidRPr="00BF01ED">
        <w:rPr>
          <w:rFonts w:eastAsia="Times New Roman"/>
          <w:color w:val="111111"/>
          <w:sz w:val="28"/>
          <w:szCs w:val="28"/>
        </w:rPr>
        <w:t>. Емельянова Н. В. Значение </w:t>
      </w:r>
      <w:r w:rsidR="00B506B2" w:rsidRPr="00BF01ED">
        <w:rPr>
          <w:rFonts w:eastAsia="Times New Roman"/>
          <w:bCs/>
          <w:color w:val="111111"/>
          <w:sz w:val="28"/>
          <w:szCs w:val="28"/>
        </w:rPr>
        <w:t>пальчиковых игр для развития</w:t>
      </w:r>
      <w:r w:rsidR="00B506B2" w:rsidRPr="00BF01ED">
        <w:rPr>
          <w:rFonts w:eastAsia="Times New Roman"/>
          <w:color w:val="111111"/>
          <w:sz w:val="28"/>
          <w:szCs w:val="28"/>
        </w:rPr>
        <w:t> речи дошк</w:t>
      </w:r>
      <w:r w:rsidR="00B506B2" w:rsidRPr="00BF01ED">
        <w:rPr>
          <w:rFonts w:eastAsia="Times New Roman"/>
          <w:color w:val="111111"/>
          <w:sz w:val="28"/>
          <w:szCs w:val="28"/>
        </w:rPr>
        <w:t>о</w:t>
      </w:r>
      <w:r w:rsidR="00B506B2" w:rsidRPr="00BF01ED">
        <w:rPr>
          <w:rFonts w:eastAsia="Times New Roman"/>
          <w:color w:val="111111"/>
          <w:sz w:val="28"/>
          <w:szCs w:val="28"/>
        </w:rPr>
        <w:t>льников // Вопросы дошкольной педагогики. - 2016. - №2. - С. 18-22.</w:t>
      </w:r>
    </w:p>
    <w:p w:rsidR="00F55FBC" w:rsidRDefault="00F55FBC" w:rsidP="00F55FBC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5</w:t>
      </w:r>
      <w:r w:rsidR="00B506B2" w:rsidRPr="00BF01ED">
        <w:rPr>
          <w:rFonts w:eastAsia="Times New Roman"/>
          <w:color w:val="111111"/>
          <w:sz w:val="28"/>
          <w:szCs w:val="28"/>
        </w:rPr>
        <w:t>. Кондрашова Н. В. Основные направления и формы взаимодействия ДОО и семьи в современных условиях // Воспитатель ДОУ. – 2016. - № 8. – С. 83 – 85.</w:t>
      </w:r>
    </w:p>
    <w:p w:rsidR="00B506B2" w:rsidRPr="00BF01ED" w:rsidRDefault="00F55FBC" w:rsidP="00F55FBC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6</w:t>
      </w:r>
      <w:r w:rsidR="00B506B2" w:rsidRPr="00BF01ED">
        <w:rPr>
          <w:rFonts w:eastAsia="Times New Roman"/>
          <w:color w:val="111111"/>
          <w:sz w:val="28"/>
          <w:szCs w:val="28"/>
        </w:rPr>
        <w:t>. Лазарев И. М. Психологические условия гармониз</w:t>
      </w:r>
      <w:r w:rsidR="00B506B2" w:rsidRPr="00BF01ED">
        <w:rPr>
          <w:rFonts w:eastAsia="Times New Roman"/>
          <w:color w:val="111111"/>
          <w:sz w:val="28"/>
          <w:szCs w:val="28"/>
        </w:rPr>
        <w:t>а</w:t>
      </w:r>
      <w:r w:rsidR="00B506B2" w:rsidRPr="00BF01ED">
        <w:rPr>
          <w:rFonts w:eastAsia="Times New Roman"/>
          <w:color w:val="111111"/>
          <w:sz w:val="28"/>
          <w:szCs w:val="28"/>
        </w:rPr>
        <w:t>ции </w:t>
      </w:r>
      <w:r w:rsidR="00B506B2" w:rsidRPr="00BF01ED">
        <w:rPr>
          <w:rFonts w:eastAsia="Times New Roman"/>
          <w:bCs/>
          <w:color w:val="111111"/>
          <w:sz w:val="28"/>
          <w:szCs w:val="28"/>
        </w:rPr>
        <w:t>развития</w:t>
      </w:r>
      <w:r w:rsidR="00B506B2" w:rsidRPr="00BF01ED">
        <w:rPr>
          <w:rFonts w:eastAsia="Times New Roman"/>
          <w:color w:val="111111"/>
          <w:sz w:val="28"/>
          <w:szCs w:val="28"/>
        </w:rPr>
        <w:t> ребенка младенческого и </w:t>
      </w:r>
      <w:r w:rsidR="00B506B2" w:rsidRPr="00BF01ED">
        <w:rPr>
          <w:rFonts w:eastAsia="Times New Roman"/>
          <w:bCs/>
          <w:color w:val="111111"/>
          <w:sz w:val="28"/>
          <w:szCs w:val="28"/>
        </w:rPr>
        <w:t>раннего возраста // Вестник РГГУ</w:t>
      </w:r>
      <w:r w:rsidR="00B506B2" w:rsidRPr="00BF01ED">
        <w:rPr>
          <w:rFonts w:eastAsia="Times New Roman"/>
          <w:color w:val="111111"/>
          <w:sz w:val="28"/>
          <w:szCs w:val="28"/>
        </w:rPr>
        <w:t>.</w:t>
      </w:r>
      <w:r>
        <w:rPr>
          <w:rFonts w:eastAsia="Times New Roman"/>
          <w:color w:val="111111"/>
          <w:sz w:val="28"/>
          <w:szCs w:val="28"/>
        </w:rPr>
        <w:t xml:space="preserve"> </w:t>
      </w:r>
      <w:r w:rsidR="00B506B2" w:rsidRPr="00F55FBC">
        <w:rPr>
          <w:rFonts w:eastAsia="Times New Roman"/>
          <w:color w:val="111111"/>
          <w:sz w:val="28"/>
          <w:szCs w:val="28"/>
          <w:bdr w:val="none" w:sz="0" w:space="0" w:color="auto" w:frame="1"/>
        </w:rPr>
        <w:t>Серия</w:t>
      </w:r>
      <w:r w:rsidR="00B506B2" w:rsidRPr="00F55FBC">
        <w:rPr>
          <w:rFonts w:eastAsia="Times New Roman"/>
          <w:color w:val="111111"/>
          <w:sz w:val="28"/>
          <w:szCs w:val="28"/>
        </w:rPr>
        <w:t>:</w:t>
      </w:r>
      <w:r w:rsidR="00B506B2" w:rsidRPr="00BF01ED">
        <w:rPr>
          <w:rFonts w:eastAsia="Times New Roman"/>
          <w:color w:val="111111"/>
          <w:sz w:val="28"/>
          <w:szCs w:val="28"/>
        </w:rPr>
        <w:t xml:space="preserve"> Психология. Педагогика. Образование. - 2016. - № 1 </w:t>
      </w:r>
      <w:r w:rsidR="00B506B2" w:rsidRPr="00BF01E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(3)</w:t>
      </w:r>
      <w:r w:rsidR="00B506B2" w:rsidRPr="00BF01ED">
        <w:rPr>
          <w:rFonts w:eastAsia="Times New Roman"/>
          <w:color w:val="111111"/>
          <w:sz w:val="28"/>
          <w:szCs w:val="28"/>
        </w:rPr>
        <w:t>. - С. 64-75.</w:t>
      </w:r>
    </w:p>
    <w:p w:rsidR="00B506B2" w:rsidRPr="00BF01ED" w:rsidRDefault="00F55FBC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7</w:t>
      </w:r>
      <w:r w:rsidR="00B506B2" w:rsidRPr="00BF01ED">
        <w:rPr>
          <w:rFonts w:eastAsia="Times New Roman"/>
          <w:color w:val="111111"/>
          <w:sz w:val="28"/>
          <w:szCs w:val="28"/>
        </w:rPr>
        <w:t>. Литвинова О. Э. Познавательное </w:t>
      </w:r>
      <w:r w:rsidR="00B506B2" w:rsidRPr="00BF01ED">
        <w:rPr>
          <w:rFonts w:eastAsia="Times New Roman"/>
          <w:bCs/>
          <w:color w:val="111111"/>
          <w:sz w:val="28"/>
          <w:szCs w:val="28"/>
        </w:rPr>
        <w:t>развитие ребёнка раннего дошкольн</w:t>
      </w:r>
      <w:r w:rsidR="00B506B2" w:rsidRPr="00BF01ED">
        <w:rPr>
          <w:rFonts w:eastAsia="Times New Roman"/>
          <w:bCs/>
          <w:color w:val="111111"/>
          <w:sz w:val="28"/>
          <w:szCs w:val="28"/>
        </w:rPr>
        <w:t>о</w:t>
      </w:r>
      <w:r w:rsidR="00B506B2" w:rsidRPr="00BF01ED">
        <w:rPr>
          <w:rFonts w:eastAsia="Times New Roman"/>
          <w:bCs/>
          <w:color w:val="111111"/>
          <w:sz w:val="28"/>
          <w:szCs w:val="28"/>
        </w:rPr>
        <w:t>го возраста</w:t>
      </w:r>
      <w:r w:rsidR="00B506B2" w:rsidRPr="00BF01ED">
        <w:rPr>
          <w:rFonts w:eastAsia="Times New Roman"/>
          <w:color w:val="111111"/>
          <w:sz w:val="28"/>
          <w:szCs w:val="28"/>
        </w:rPr>
        <w:t>. Планирование образовательной деятельности. - СПб.: ООО «И</w:t>
      </w:r>
      <w:r w:rsidR="00B506B2" w:rsidRPr="00BF01ED">
        <w:rPr>
          <w:rFonts w:eastAsia="Times New Roman"/>
          <w:color w:val="111111"/>
          <w:sz w:val="28"/>
          <w:szCs w:val="28"/>
        </w:rPr>
        <w:t>з</w:t>
      </w:r>
      <w:r w:rsidR="00B506B2" w:rsidRPr="00BF01ED">
        <w:rPr>
          <w:rFonts w:eastAsia="Times New Roman"/>
          <w:color w:val="111111"/>
          <w:sz w:val="28"/>
          <w:szCs w:val="28"/>
        </w:rPr>
        <w:t>дательство </w:t>
      </w:r>
      <w:r w:rsidR="00B506B2" w:rsidRPr="00BF01E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«Детство-пресс»</w:t>
      </w:r>
      <w:r w:rsidR="00B506B2" w:rsidRPr="00BF01ED">
        <w:rPr>
          <w:rFonts w:eastAsia="Times New Roman"/>
          <w:color w:val="111111"/>
          <w:sz w:val="28"/>
          <w:szCs w:val="28"/>
        </w:rPr>
        <w:t>, 2016. -256 с.</w:t>
      </w:r>
    </w:p>
    <w:p w:rsidR="00B506B2" w:rsidRPr="00BF01ED" w:rsidRDefault="00F55FBC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8</w:t>
      </w:r>
      <w:r w:rsidR="00B506B2" w:rsidRPr="00BF01ED">
        <w:rPr>
          <w:rFonts w:eastAsia="Times New Roman"/>
          <w:color w:val="111111"/>
          <w:sz w:val="28"/>
          <w:szCs w:val="28"/>
        </w:rPr>
        <w:t>. Пастухова И. В., Бацаева Н. А. </w:t>
      </w:r>
      <w:r w:rsidR="00B506B2" w:rsidRPr="00BF01ED">
        <w:rPr>
          <w:rFonts w:eastAsia="Times New Roman"/>
          <w:bCs/>
          <w:color w:val="111111"/>
          <w:sz w:val="28"/>
          <w:szCs w:val="28"/>
        </w:rPr>
        <w:t>Развитие мелкой моторики рук у детей дошкольного возраста как способ развития</w:t>
      </w:r>
      <w:r w:rsidR="00B506B2" w:rsidRPr="00BF01ED">
        <w:rPr>
          <w:rFonts w:eastAsia="Times New Roman"/>
          <w:color w:val="111111"/>
          <w:sz w:val="28"/>
          <w:szCs w:val="28"/>
        </w:rPr>
        <w:t> интеллекта и речи // Молодой ученый. - 2016. - №10. - С. 1370-1372.</w:t>
      </w:r>
    </w:p>
    <w:p w:rsidR="00B506B2" w:rsidRDefault="00F55FBC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9</w:t>
      </w:r>
      <w:r w:rsidR="00B506B2" w:rsidRPr="00BF01ED">
        <w:rPr>
          <w:rFonts w:eastAsia="Times New Roman"/>
          <w:color w:val="111111"/>
          <w:sz w:val="28"/>
          <w:szCs w:val="28"/>
        </w:rPr>
        <w:t>. Шарипова И. М. </w:t>
      </w:r>
      <w:r w:rsidR="00B506B2" w:rsidRPr="00BF01ED">
        <w:rPr>
          <w:rFonts w:eastAsia="Times New Roman"/>
          <w:bCs/>
          <w:color w:val="111111"/>
          <w:sz w:val="28"/>
          <w:szCs w:val="28"/>
        </w:rPr>
        <w:t>Пальчиковые игры как средство развития мелкой м</w:t>
      </w:r>
      <w:r w:rsidR="00B506B2" w:rsidRPr="00BF01ED">
        <w:rPr>
          <w:rFonts w:eastAsia="Times New Roman"/>
          <w:bCs/>
          <w:color w:val="111111"/>
          <w:sz w:val="28"/>
          <w:szCs w:val="28"/>
        </w:rPr>
        <w:t>о</w:t>
      </w:r>
      <w:r w:rsidR="00B506B2" w:rsidRPr="00BF01ED">
        <w:rPr>
          <w:rFonts w:eastAsia="Times New Roman"/>
          <w:bCs/>
          <w:color w:val="111111"/>
          <w:sz w:val="28"/>
          <w:szCs w:val="28"/>
        </w:rPr>
        <w:t>торики у детей</w:t>
      </w:r>
      <w:r w:rsidR="00B506B2" w:rsidRPr="00BF01ED">
        <w:rPr>
          <w:rFonts w:eastAsia="Times New Roman"/>
          <w:color w:val="111111"/>
          <w:sz w:val="28"/>
          <w:szCs w:val="28"/>
        </w:rPr>
        <w:t> // Альманах мировой науки. - 2016. - № 3-2 </w:t>
      </w:r>
      <w:r w:rsidR="00B506B2" w:rsidRPr="00BF01ED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(6)</w:t>
      </w:r>
      <w:r w:rsidR="00B506B2" w:rsidRPr="00BF01ED">
        <w:rPr>
          <w:rFonts w:eastAsia="Times New Roman"/>
          <w:color w:val="111111"/>
          <w:sz w:val="28"/>
          <w:szCs w:val="28"/>
        </w:rPr>
        <w:t>. - С. 85-86.</w:t>
      </w:r>
    </w:p>
    <w:p w:rsidR="000716F4" w:rsidRPr="000716F4" w:rsidRDefault="000716F4" w:rsidP="000716F4">
      <w:pPr>
        <w:tabs>
          <w:tab w:val="left" w:pos="709"/>
          <w:tab w:val="left" w:pos="2268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</w:t>
      </w:r>
      <w:r w:rsidRPr="000716F4">
        <w:rPr>
          <w:sz w:val="28"/>
          <w:szCs w:val="28"/>
        </w:rPr>
        <w:t>Бабынина,Т.Ф. Диалог с родителями. Методический аспект взаимоде</w:t>
      </w:r>
      <w:r w:rsidRPr="000716F4">
        <w:rPr>
          <w:sz w:val="28"/>
          <w:szCs w:val="28"/>
        </w:rPr>
        <w:t>й</w:t>
      </w:r>
      <w:r w:rsidRPr="000716F4">
        <w:rPr>
          <w:sz w:val="28"/>
          <w:szCs w:val="28"/>
        </w:rPr>
        <w:t>ствия детского сада и семьи[Текст]/ Т.Ф.Бабынина, Л.В.Гильманова, В.Э.Головенко.- М.: ТЦ Сфера, 2016</w:t>
      </w:r>
    </w:p>
    <w:p w:rsidR="000716F4" w:rsidRDefault="000716F4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763A20" w:rsidRDefault="00763A20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2130D7" w:rsidRDefault="00C613B3" w:rsidP="002130D7">
      <w:pPr>
        <w:spacing w:before="225" w:after="225" w:line="360" w:lineRule="auto"/>
        <w:ind w:firstLine="360"/>
        <w:jc w:val="right"/>
        <w:rPr>
          <w:rFonts w:eastAsia="Times New Roman"/>
          <w:color w:val="111111"/>
          <w:sz w:val="28"/>
          <w:szCs w:val="28"/>
        </w:rPr>
      </w:pPr>
      <w:r>
        <w:rPr>
          <w:sz w:val="28"/>
          <w:szCs w:val="28"/>
        </w:rPr>
        <w:t>П</w:t>
      </w:r>
      <w:r w:rsidR="002130D7" w:rsidRPr="00F66A84">
        <w:rPr>
          <w:sz w:val="28"/>
          <w:szCs w:val="28"/>
        </w:rPr>
        <w:t>риложение 1</w:t>
      </w:r>
    </w:p>
    <w:p w:rsidR="002130D7" w:rsidRDefault="002130D7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F131EF" w:rsidRPr="002130D7" w:rsidRDefault="00F131EF" w:rsidP="00F131EF">
      <w:pPr>
        <w:spacing w:after="0"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</w:rPr>
      </w:pPr>
      <w:r w:rsidRPr="002130D7">
        <w:rPr>
          <w:rFonts w:eastAsia="Times New Roman"/>
          <w:b/>
          <w:color w:val="111111"/>
          <w:sz w:val="28"/>
          <w:szCs w:val="28"/>
        </w:rPr>
        <w:t>Картотека </w:t>
      </w:r>
      <w:r w:rsidRPr="002130D7">
        <w:rPr>
          <w:rFonts w:eastAsia="Times New Roman"/>
          <w:b/>
          <w:bCs/>
          <w:color w:val="111111"/>
          <w:sz w:val="28"/>
          <w:szCs w:val="28"/>
        </w:rPr>
        <w:t>пальчиковых игр для детей раннего возраста</w:t>
      </w:r>
    </w:p>
    <w:p w:rsidR="002130D7" w:rsidRDefault="002130D7" w:rsidP="00F131EF">
      <w:pPr>
        <w:spacing w:after="0" w:line="360" w:lineRule="auto"/>
        <w:ind w:firstLine="360"/>
        <w:jc w:val="both"/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131EF" w:rsidRPr="00F131EF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F131EF">
        <w:rPr>
          <w:rFonts w:eastAsia="Times New Roman"/>
          <w:bCs/>
          <w:iCs/>
          <w:color w:val="111111"/>
          <w:sz w:val="28"/>
          <w:szCs w:val="28"/>
        </w:rPr>
        <w:t>Пальчики здороваются</w:t>
      </w: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color w:val="111111"/>
          <w:sz w:val="28"/>
          <w:szCs w:val="28"/>
          <w:bdr w:val="none" w:sz="0" w:space="0" w:color="auto" w:frame="1"/>
        </w:rPr>
        <w:t>Цель</w:t>
      </w:r>
      <w:r w:rsidRPr="00F131EF">
        <w:rPr>
          <w:rFonts w:eastAsia="Times New Roman"/>
          <w:color w:val="111111"/>
          <w:sz w:val="28"/>
          <w:szCs w:val="28"/>
        </w:rPr>
        <w:t>:</w:t>
      </w:r>
      <w:r w:rsidRPr="00BF01ED">
        <w:rPr>
          <w:rFonts w:eastAsia="Times New Roman"/>
          <w:color w:val="111111"/>
          <w:sz w:val="28"/>
          <w:szCs w:val="28"/>
        </w:rPr>
        <w:t> </w:t>
      </w:r>
      <w:r w:rsidRPr="00BF01ED">
        <w:rPr>
          <w:rFonts w:eastAsia="Times New Roman"/>
          <w:bCs/>
          <w:color w:val="111111"/>
          <w:sz w:val="28"/>
          <w:szCs w:val="28"/>
        </w:rPr>
        <w:t>развивать движения кистей и пальцев рук</w:t>
      </w:r>
      <w:r w:rsidRPr="00BF01ED">
        <w:rPr>
          <w:rFonts w:eastAsia="Times New Roman"/>
          <w:color w:val="111111"/>
          <w:sz w:val="28"/>
          <w:szCs w:val="28"/>
        </w:rPr>
        <w:t>.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color w:val="111111"/>
          <w:sz w:val="28"/>
          <w:szCs w:val="28"/>
          <w:bdr w:val="none" w:sz="0" w:space="0" w:color="auto" w:frame="1"/>
        </w:rPr>
        <w:t>Ход игры</w:t>
      </w:r>
      <w:r w:rsidRPr="00BF01ED">
        <w:rPr>
          <w:rFonts w:eastAsia="Times New Roman"/>
          <w:color w:val="111111"/>
          <w:sz w:val="28"/>
          <w:szCs w:val="28"/>
        </w:rPr>
        <w:t>: Кончиком большого </w:t>
      </w:r>
      <w:r w:rsidRPr="00BF01ED">
        <w:rPr>
          <w:rFonts w:eastAsia="Times New Roman"/>
          <w:bCs/>
          <w:color w:val="111111"/>
          <w:sz w:val="28"/>
          <w:szCs w:val="28"/>
        </w:rPr>
        <w:t>пальца</w:t>
      </w:r>
      <w:r w:rsidRPr="00BF01ED">
        <w:rPr>
          <w:rFonts w:eastAsia="Times New Roman"/>
          <w:color w:val="111111"/>
          <w:sz w:val="28"/>
          <w:szCs w:val="28"/>
        </w:rPr>
        <w:t> правой руки поочерёдно касаться кончиков указательного, среднего, безымянного </w:t>
      </w:r>
      <w:r w:rsidRPr="00BF01ED">
        <w:rPr>
          <w:rFonts w:eastAsia="Times New Roman"/>
          <w:bCs/>
          <w:color w:val="111111"/>
          <w:sz w:val="28"/>
          <w:szCs w:val="28"/>
        </w:rPr>
        <w:t>пальцев и мизинца</w:t>
      </w:r>
      <w:r w:rsidRPr="00BF01ED">
        <w:rPr>
          <w:rFonts w:eastAsia="Times New Roman"/>
          <w:color w:val="111111"/>
          <w:sz w:val="28"/>
          <w:szCs w:val="28"/>
        </w:rPr>
        <w:t>. Прод</w:t>
      </w:r>
      <w:r w:rsidRPr="00BF01ED">
        <w:rPr>
          <w:rFonts w:eastAsia="Times New Roman"/>
          <w:color w:val="111111"/>
          <w:sz w:val="28"/>
          <w:szCs w:val="28"/>
        </w:rPr>
        <w:t>е</w:t>
      </w:r>
      <w:r w:rsidRPr="00BF01ED">
        <w:rPr>
          <w:rFonts w:eastAsia="Times New Roman"/>
          <w:color w:val="111111"/>
          <w:sz w:val="28"/>
          <w:szCs w:val="28"/>
        </w:rPr>
        <w:t>лать то же самое левой рукой.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Я здороваюсь везде –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Дома и на улице.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Даже</w:t>
      </w:r>
      <w:r w:rsidRPr="002130D7">
        <w:rPr>
          <w:rFonts w:eastAsia="Times New Roman"/>
          <w:color w:val="111111"/>
          <w:sz w:val="28"/>
          <w:szCs w:val="28"/>
        </w:rPr>
        <w:t> </w:t>
      </w:r>
      <w:r w:rsidRPr="002130D7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«з</w:t>
      </w: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дравствуй!»</w:t>
      </w:r>
      <w:r w:rsidRPr="00BF01ED">
        <w:rPr>
          <w:rFonts w:eastAsia="Times New Roman"/>
          <w:color w:val="111111"/>
          <w:sz w:val="28"/>
          <w:szCs w:val="28"/>
        </w:rPr>
        <w:t> говорю</w:t>
      </w:r>
    </w:p>
    <w:p w:rsidR="002130D7" w:rsidRDefault="00F131EF" w:rsidP="002130D7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Я соседней курице.</w:t>
      </w:r>
    </w:p>
    <w:p w:rsidR="00F131EF" w:rsidRPr="00F131EF" w:rsidRDefault="00F131EF" w:rsidP="002130D7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color w:val="111111"/>
          <w:sz w:val="28"/>
          <w:szCs w:val="28"/>
          <w:bdr w:val="none" w:sz="0" w:space="0" w:color="auto" w:frame="1"/>
        </w:rPr>
        <w:t>Повстречал ежонка ёж</w:t>
      </w:r>
      <w:r w:rsidRPr="00F131EF">
        <w:rPr>
          <w:rFonts w:eastAsia="Times New Roman"/>
          <w:color w:val="111111"/>
          <w:sz w:val="28"/>
          <w:szCs w:val="28"/>
        </w:rPr>
        <w:t>:</w:t>
      </w:r>
    </w:p>
    <w:p w:rsidR="00F131EF" w:rsidRDefault="00F131EF" w:rsidP="00F131EF">
      <w:pPr>
        <w:spacing w:after="0" w:line="360" w:lineRule="auto"/>
        <w:ind w:firstLine="360"/>
        <w:jc w:val="both"/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</w:pP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«Здравствуй, братец! Как живешь?»</w:t>
      </w:r>
    </w:p>
    <w:p w:rsidR="002130D7" w:rsidRPr="00F131EF" w:rsidRDefault="002130D7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F131EF" w:rsidRPr="00F131EF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«Ладушки – ладушки»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2130D7">
        <w:rPr>
          <w:rFonts w:eastAsia="Times New Roman"/>
          <w:color w:val="111111"/>
          <w:sz w:val="28"/>
          <w:szCs w:val="28"/>
          <w:bdr w:val="none" w:sz="0" w:space="0" w:color="auto" w:frame="1"/>
        </w:rPr>
        <w:t>Цель</w:t>
      </w:r>
      <w:r w:rsidRPr="002130D7">
        <w:rPr>
          <w:rFonts w:eastAsia="Times New Roman"/>
          <w:color w:val="111111"/>
          <w:sz w:val="28"/>
          <w:szCs w:val="28"/>
        </w:rPr>
        <w:t>:</w:t>
      </w:r>
      <w:r w:rsidRPr="00BF01ED">
        <w:rPr>
          <w:rFonts w:eastAsia="Times New Roman"/>
          <w:color w:val="111111"/>
          <w:sz w:val="28"/>
          <w:szCs w:val="28"/>
        </w:rPr>
        <w:t> </w:t>
      </w:r>
      <w:r w:rsidRPr="00BF01ED">
        <w:rPr>
          <w:rFonts w:eastAsia="Times New Roman"/>
          <w:bCs/>
          <w:color w:val="111111"/>
          <w:sz w:val="28"/>
          <w:szCs w:val="28"/>
        </w:rPr>
        <w:t>развивать</w:t>
      </w:r>
      <w:r w:rsidRPr="00BF01ED">
        <w:rPr>
          <w:rFonts w:eastAsia="Times New Roman"/>
          <w:color w:val="111111"/>
          <w:sz w:val="28"/>
          <w:szCs w:val="28"/>
        </w:rPr>
        <w:t> ощущение собственных движений.</w:t>
      </w:r>
    </w:p>
    <w:p w:rsidR="00F131EF" w:rsidRPr="00F131EF" w:rsidRDefault="00F131EF" w:rsidP="00F131EF">
      <w:pPr>
        <w:spacing w:after="0" w:line="360" w:lineRule="auto"/>
        <w:jc w:val="both"/>
        <w:outlineLvl w:val="1"/>
        <w:rPr>
          <w:rFonts w:eastAsia="Times New Roman"/>
          <w:sz w:val="28"/>
          <w:szCs w:val="28"/>
        </w:rPr>
      </w:pPr>
      <w:r w:rsidRPr="00F131EF">
        <w:rPr>
          <w:rFonts w:eastAsia="Times New Roman"/>
          <w:sz w:val="28"/>
          <w:szCs w:val="28"/>
        </w:rPr>
        <w:t>Ход игры: хлопаем в ладоши, сопровождая действия стихотворным текстом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Ладушки – ладушки!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Пекла бабка оладушки.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Маслом поливала,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Детушкам давала.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Хороши оладушки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У нашей милой бабушки!</w:t>
      </w:r>
    </w:p>
    <w:p w:rsidR="00F131EF" w:rsidRPr="00F131EF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lastRenderedPageBreak/>
        <w:t>«Этот </w:t>
      </w:r>
      <w:r w:rsidRPr="00F131EF">
        <w:rPr>
          <w:rFonts w:eastAsia="Times New Roman"/>
          <w:bCs/>
          <w:iCs/>
          <w:color w:val="111111"/>
          <w:sz w:val="28"/>
          <w:szCs w:val="28"/>
        </w:rPr>
        <w:t>пальчик – бабушка</w:t>
      </w: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color w:val="111111"/>
          <w:sz w:val="28"/>
          <w:szCs w:val="28"/>
          <w:bdr w:val="none" w:sz="0" w:space="0" w:color="auto" w:frame="1"/>
        </w:rPr>
        <w:t>Цель</w:t>
      </w:r>
      <w:r w:rsidRPr="00BF01ED">
        <w:rPr>
          <w:rFonts w:eastAsia="Times New Roman"/>
          <w:color w:val="111111"/>
          <w:sz w:val="28"/>
          <w:szCs w:val="28"/>
        </w:rPr>
        <w:t>: активизировать движения </w:t>
      </w:r>
      <w:r w:rsidRPr="00BF01ED">
        <w:rPr>
          <w:rFonts w:eastAsia="Times New Roman"/>
          <w:bCs/>
          <w:color w:val="111111"/>
          <w:sz w:val="28"/>
          <w:szCs w:val="28"/>
        </w:rPr>
        <w:t>пальцев рук</w:t>
      </w:r>
      <w:r w:rsidRPr="00BF01ED">
        <w:rPr>
          <w:rFonts w:eastAsia="Times New Roman"/>
          <w:color w:val="111111"/>
          <w:sz w:val="28"/>
          <w:szCs w:val="28"/>
        </w:rPr>
        <w:t>.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color w:val="111111"/>
          <w:sz w:val="28"/>
          <w:szCs w:val="28"/>
          <w:bdr w:val="none" w:sz="0" w:space="0" w:color="auto" w:frame="1"/>
        </w:rPr>
        <w:t>Ход игры</w:t>
      </w:r>
      <w:r w:rsidRPr="00BF01ED">
        <w:rPr>
          <w:rFonts w:eastAsia="Times New Roman"/>
          <w:color w:val="111111"/>
          <w:sz w:val="28"/>
          <w:szCs w:val="28"/>
        </w:rPr>
        <w:t>: загибаем и разгибаем </w:t>
      </w:r>
      <w:r w:rsidRPr="00BF01ED">
        <w:rPr>
          <w:rFonts w:eastAsia="Times New Roman"/>
          <w:bCs/>
          <w:color w:val="111111"/>
          <w:sz w:val="28"/>
          <w:szCs w:val="28"/>
        </w:rPr>
        <w:t>пальчики</w:t>
      </w:r>
      <w:r w:rsidRPr="00BF01ED">
        <w:rPr>
          <w:rFonts w:eastAsia="Times New Roman"/>
          <w:color w:val="111111"/>
          <w:sz w:val="28"/>
          <w:szCs w:val="28"/>
        </w:rPr>
        <w:t> попеременно на правой и левой руке сопровождая движения словами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Этот </w:t>
      </w:r>
      <w:r w:rsidRPr="00BF01ED">
        <w:rPr>
          <w:rFonts w:eastAsia="Times New Roman"/>
          <w:bCs/>
          <w:color w:val="111111"/>
          <w:sz w:val="28"/>
          <w:szCs w:val="28"/>
        </w:rPr>
        <w:t>пальчик – бабушка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Этот </w:t>
      </w:r>
      <w:r w:rsidRPr="00BF01ED">
        <w:rPr>
          <w:rFonts w:eastAsia="Times New Roman"/>
          <w:bCs/>
          <w:color w:val="111111"/>
          <w:sz w:val="28"/>
          <w:szCs w:val="28"/>
        </w:rPr>
        <w:t>пальчик – дедушка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Этот </w:t>
      </w:r>
      <w:r w:rsidRPr="00BF01ED">
        <w:rPr>
          <w:rFonts w:eastAsia="Times New Roman"/>
          <w:bCs/>
          <w:color w:val="111111"/>
          <w:sz w:val="28"/>
          <w:szCs w:val="28"/>
        </w:rPr>
        <w:t>пальчик – папочка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Этот </w:t>
      </w:r>
      <w:r w:rsidRPr="00BF01ED">
        <w:rPr>
          <w:rFonts w:eastAsia="Times New Roman"/>
          <w:bCs/>
          <w:color w:val="111111"/>
          <w:sz w:val="28"/>
          <w:szCs w:val="28"/>
        </w:rPr>
        <w:t>пальчик – мамочка</w:t>
      </w:r>
      <w:r w:rsidRPr="00BF01ED">
        <w:rPr>
          <w:rFonts w:eastAsia="Times New Roman"/>
          <w:color w:val="111111"/>
          <w:sz w:val="28"/>
          <w:szCs w:val="28"/>
        </w:rPr>
        <w:t>,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Этот </w:t>
      </w:r>
      <w:r w:rsidRPr="00BF01ED">
        <w:rPr>
          <w:rFonts w:eastAsia="Times New Roman"/>
          <w:bCs/>
          <w:color w:val="111111"/>
          <w:sz w:val="28"/>
          <w:szCs w:val="28"/>
        </w:rPr>
        <w:t>пальчик – я</w:t>
      </w:r>
      <w:r w:rsidRPr="00BF01ED">
        <w:rPr>
          <w:rFonts w:eastAsia="Times New Roman"/>
          <w:color w:val="111111"/>
          <w:sz w:val="28"/>
          <w:szCs w:val="28"/>
        </w:rPr>
        <w:t>,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Вот и вся моя семья!</w:t>
      </w:r>
    </w:p>
    <w:p w:rsidR="00F131EF" w:rsidRPr="00F131EF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«Ладошки»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F01ED">
        <w:rPr>
          <w:rFonts w:eastAsia="Times New Roman"/>
          <w:color w:val="111111"/>
          <w:sz w:val="28"/>
          <w:szCs w:val="28"/>
        </w:rPr>
        <w:t>: </w:t>
      </w:r>
      <w:r w:rsidRPr="00BF01ED">
        <w:rPr>
          <w:rFonts w:eastAsia="Times New Roman"/>
          <w:bCs/>
          <w:color w:val="111111"/>
          <w:sz w:val="28"/>
          <w:szCs w:val="28"/>
        </w:rPr>
        <w:t>развивать моторику рук</w:t>
      </w:r>
      <w:r w:rsidRPr="00BF01ED">
        <w:rPr>
          <w:rFonts w:eastAsia="Times New Roman"/>
          <w:color w:val="111111"/>
          <w:sz w:val="28"/>
          <w:szCs w:val="28"/>
        </w:rPr>
        <w:t>.</w:t>
      </w:r>
    </w:p>
    <w:p w:rsidR="00F131EF" w:rsidRPr="00F131EF" w:rsidRDefault="00F131EF" w:rsidP="00F131EF">
      <w:pPr>
        <w:spacing w:after="0" w:line="360" w:lineRule="auto"/>
        <w:jc w:val="both"/>
        <w:outlineLvl w:val="1"/>
        <w:rPr>
          <w:rFonts w:eastAsia="Times New Roman"/>
          <w:sz w:val="28"/>
          <w:szCs w:val="28"/>
        </w:rPr>
      </w:pPr>
      <w:r w:rsidRPr="00F131EF">
        <w:rPr>
          <w:rFonts w:eastAsia="Times New Roman"/>
          <w:sz w:val="28"/>
          <w:szCs w:val="28"/>
        </w:rPr>
        <w:t>Ход игры: дети выполняют движения сопровождая их стихотворным текстом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Ладошки вверх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Ладошки вниз,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Ладошки на бочок –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И сжали в кулачок.</w:t>
      </w:r>
    </w:p>
    <w:p w:rsidR="00F131EF" w:rsidRPr="00F131EF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«Мальчик – </w:t>
      </w:r>
      <w:r w:rsidRPr="00F131EF">
        <w:rPr>
          <w:rFonts w:eastAsia="Times New Roman"/>
          <w:bCs/>
          <w:iCs/>
          <w:color w:val="111111"/>
          <w:sz w:val="28"/>
          <w:szCs w:val="28"/>
        </w:rPr>
        <w:t>пальчик</w:t>
      </w: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color w:val="111111"/>
          <w:sz w:val="28"/>
          <w:szCs w:val="28"/>
          <w:bdr w:val="none" w:sz="0" w:space="0" w:color="auto" w:frame="1"/>
        </w:rPr>
        <w:t>Цель</w:t>
      </w:r>
      <w:r w:rsidRPr="00BF01ED">
        <w:rPr>
          <w:rFonts w:eastAsia="Times New Roman"/>
          <w:color w:val="111111"/>
          <w:sz w:val="28"/>
          <w:szCs w:val="28"/>
        </w:rPr>
        <w:t>: активизировать движения </w:t>
      </w:r>
      <w:r w:rsidRPr="00BF01ED">
        <w:rPr>
          <w:rFonts w:eastAsia="Times New Roman"/>
          <w:bCs/>
          <w:color w:val="111111"/>
          <w:sz w:val="28"/>
          <w:szCs w:val="28"/>
        </w:rPr>
        <w:t>пальцев рук</w:t>
      </w:r>
      <w:r w:rsidRPr="00BF01ED">
        <w:rPr>
          <w:rFonts w:eastAsia="Times New Roman"/>
          <w:color w:val="111111"/>
          <w:sz w:val="28"/>
          <w:szCs w:val="28"/>
        </w:rPr>
        <w:t>.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color w:val="111111"/>
          <w:sz w:val="28"/>
          <w:szCs w:val="28"/>
          <w:bdr w:val="none" w:sz="0" w:space="0" w:color="auto" w:frame="1"/>
        </w:rPr>
        <w:t>Ход игры</w:t>
      </w:r>
      <w:r w:rsidRPr="00BF01ED">
        <w:rPr>
          <w:rFonts w:eastAsia="Times New Roman"/>
          <w:color w:val="111111"/>
          <w:sz w:val="28"/>
          <w:szCs w:val="28"/>
        </w:rPr>
        <w:t>: дети по очереди поглаживают </w:t>
      </w:r>
      <w:r w:rsidRPr="00BF01ED">
        <w:rPr>
          <w:rFonts w:eastAsia="Times New Roman"/>
          <w:bCs/>
          <w:color w:val="111111"/>
          <w:sz w:val="28"/>
          <w:szCs w:val="28"/>
        </w:rPr>
        <w:t>пальцы</w:t>
      </w:r>
      <w:r w:rsidRPr="00BF01ED">
        <w:rPr>
          <w:rFonts w:eastAsia="Times New Roman"/>
          <w:color w:val="111111"/>
          <w:sz w:val="28"/>
          <w:szCs w:val="28"/>
        </w:rPr>
        <w:t>, сперва на одной, а потом на другой руке. Поглаживают большой палец, моют ручки, поглаживают ук</w:t>
      </w:r>
      <w:r w:rsidRPr="00BF01ED">
        <w:rPr>
          <w:rFonts w:eastAsia="Times New Roman"/>
          <w:color w:val="111111"/>
          <w:sz w:val="28"/>
          <w:szCs w:val="28"/>
        </w:rPr>
        <w:t>а</w:t>
      </w:r>
      <w:r w:rsidRPr="00BF01ED">
        <w:rPr>
          <w:rFonts w:eastAsia="Times New Roman"/>
          <w:color w:val="111111"/>
          <w:sz w:val="28"/>
          <w:szCs w:val="28"/>
        </w:rPr>
        <w:t>зательный палец, средний палец, безымянный палец, мизинец.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bCs/>
          <w:color w:val="111111"/>
          <w:sz w:val="28"/>
          <w:szCs w:val="28"/>
        </w:rPr>
        <w:t>Пальчик – мальчик</w:t>
      </w:r>
      <w:r w:rsidRPr="00BF01ED">
        <w:rPr>
          <w:rFonts w:eastAsia="Times New Roman"/>
          <w:color w:val="111111"/>
          <w:sz w:val="28"/>
          <w:szCs w:val="28"/>
        </w:rPr>
        <w:t>, где ты был?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Я на речке братьев мыл.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С этим братцем в лес ходил,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lastRenderedPageBreak/>
        <w:t>С этим братцем щи варил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С этим братцем кашу ел,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С этим братцем песни пел.</w:t>
      </w:r>
    </w:p>
    <w:p w:rsidR="00F131EF" w:rsidRPr="00F131EF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«Водичка, водичка…»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color w:val="111111"/>
          <w:sz w:val="28"/>
          <w:szCs w:val="28"/>
          <w:bdr w:val="none" w:sz="0" w:space="0" w:color="auto" w:frame="1"/>
        </w:rPr>
        <w:t>Цель</w:t>
      </w:r>
      <w:r w:rsidRPr="00BF01ED">
        <w:rPr>
          <w:rFonts w:eastAsia="Times New Roman"/>
          <w:color w:val="111111"/>
          <w:sz w:val="28"/>
          <w:szCs w:val="28"/>
        </w:rPr>
        <w:t>: </w:t>
      </w:r>
      <w:r w:rsidRPr="00BF01ED">
        <w:rPr>
          <w:rFonts w:eastAsia="Times New Roman"/>
          <w:bCs/>
          <w:color w:val="111111"/>
          <w:sz w:val="28"/>
          <w:szCs w:val="28"/>
        </w:rPr>
        <w:t>развивать моторику обеих рук</w:t>
      </w:r>
      <w:r w:rsidRPr="00BF01ED">
        <w:rPr>
          <w:rFonts w:eastAsia="Times New Roman"/>
          <w:color w:val="111111"/>
          <w:sz w:val="28"/>
          <w:szCs w:val="28"/>
        </w:rPr>
        <w:t>.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color w:val="111111"/>
          <w:sz w:val="28"/>
          <w:szCs w:val="28"/>
          <w:bdr w:val="none" w:sz="0" w:space="0" w:color="auto" w:frame="1"/>
        </w:rPr>
        <w:t>Ход игры</w:t>
      </w:r>
      <w:r w:rsidRPr="00BF01ED">
        <w:rPr>
          <w:rFonts w:eastAsia="Times New Roman"/>
          <w:color w:val="111111"/>
          <w:sz w:val="28"/>
          <w:szCs w:val="28"/>
        </w:rPr>
        <w:t>: движения выполняются в соответствии с текстом. Подставить ладони под воображаемую струю воды; ладонями </w:t>
      </w: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«умываем»</w:t>
      </w:r>
      <w:r w:rsidRPr="00BF01ED">
        <w:rPr>
          <w:rFonts w:eastAsia="Times New Roman"/>
          <w:color w:val="111111"/>
          <w:sz w:val="28"/>
          <w:szCs w:val="28"/>
        </w:rPr>
        <w:t> лицо; помо</w:t>
      </w:r>
      <w:r w:rsidRPr="00BF01ED">
        <w:rPr>
          <w:rFonts w:eastAsia="Times New Roman"/>
          <w:color w:val="111111"/>
          <w:sz w:val="28"/>
          <w:szCs w:val="28"/>
        </w:rPr>
        <w:t>р</w:t>
      </w:r>
      <w:r w:rsidRPr="00BF01ED">
        <w:rPr>
          <w:rFonts w:eastAsia="Times New Roman"/>
          <w:color w:val="111111"/>
          <w:sz w:val="28"/>
          <w:szCs w:val="28"/>
        </w:rPr>
        <w:t>гать глазками; потрите ладонями щеки; пощёлкать зубами; широко улы</w:t>
      </w:r>
      <w:r w:rsidRPr="00BF01ED">
        <w:rPr>
          <w:rFonts w:eastAsia="Times New Roman"/>
          <w:color w:val="111111"/>
          <w:sz w:val="28"/>
          <w:szCs w:val="28"/>
        </w:rPr>
        <w:t>б</w:t>
      </w:r>
      <w:r w:rsidRPr="00BF01ED">
        <w:rPr>
          <w:rFonts w:eastAsia="Times New Roman"/>
          <w:color w:val="111111"/>
          <w:sz w:val="28"/>
          <w:szCs w:val="28"/>
        </w:rPr>
        <w:t>нуться.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Водичка, водичка…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Умой моё личико.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Чтобы глазки смотрели,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Чтобы щечки краснели.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И кусался зубок.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Чтоб смеялся роток</w:t>
      </w:r>
    </w:p>
    <w:p w:rsidR="00F131EF" w:rsidRPr="00F131EF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F131EF">
        <w:rPr>
          <w:rFonts w:eastAsia="Times New Roman"/>
          <w:bCs/>
          <w:iCs/>
          <w:color w:val="111111"/>
          <w:sz w:val="28"/>
          <w:szCs w:val="28"/>
        </w:rPr>
        <w:t>Пальчики</w:t>
      </w:r>
      <w:r w:rsidRPr="00F131EF">
        <w:rPr>
          <w:rFonts w:eastAsia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color w:val="111111"/>
          <w:sz w:val="28"/>
          <w:szCs w:val="28"/>
          <w:bdr w:val="none" w:sz="0" w:space="0" w:color="auto" w:frame="1"/>
        </w:rPr>
        <w:t>Цель</w:t>
      </w:r>
      <w:r w:rsidRPr="00BF01ED">
        <w:rPr>
          <w:rFonts w:eastAsia="Times New Roman"/>
          <w:color w:val="111111"/>
          <w:sz w:val="28"/>
          <w:szCs w:val="28"/>
        </w:rPr>
        <w:t>: </w:t>
      </w:r>
      <w:r w:rsidRPr="00BF01ED">
        <w:rPr>
          <w:rFonts w:eastAsia="Times New Roman"/>
          <w:bCs/>
          <w:color w:val="111111"/>
          <w:sz w:val="28"/>
          <w:szCs w:val="28"/>
        </w:rPr>
        <w:t>развивать движения кистей и пальцев рук</w:t>
      </w:r>
      <w:r w:rsidRPr="00BF01ED">
        <w:rPr>
          <w:rFonts w:eastAsia="Times New Roman"/>
          <w:color w:val="111111"/>
          <w:sz w:val="28"/>
          <w:szCs w:val="28"/>
        </w:rPr>
        <w:t>, </w:t>
      </w:r>
      <w:r w:rsidRPr="00BF01ED">
        <w:rPr>
          <w:rFonts w:eastAsia="Times New Roman"/>
          <w:bCs/>
          <w:color w:val="111111"/>
          <w:sz w:val="28"/>
          <w:szCs w:val="28"/>
        </w:rPr>
        <w:t>развивать</w:t>
      </w:r>
      <w:r w:rsidRPr="00BF01ED">
        <w:rPr>
          <w:rFonts w:eastAsia="Times New Roman"/>
          <w:color w:val="111111"/>
          <w:sz w:val="28"/>
          <w:szCs w:val="28"/>
        </w:rPr>
        <w:t> умение пон</w:t>
      </w:r>
      <w:r w:rsidRPr="00BF01ED">
        <w:rPr>
          <w:rFonts w:eastAsia="Times New Roman"/>
          <w:color w:val="111111"/>
          <w:sz w:val="28"/>
          <w:szCs w:val="28"/>
        </w:rPr>
        <w:t>и</w:t>
      </w:r>
      <w:r w:rsidRPr="00BF01ED">
        <w:rPr>
          <w:rFonts w:eastAsia="Times New Roman"/>
          <w:color w:val="111111"/>
          <w:sz w:val="28"/>
          <w:szCs w:val="28"/>
        </w:rPr>
        <w:t>мать речь и повторять за взрослым отдельные слова, фразы.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F131EF">
        <w:rPr>
          <w:rFonts w:eastAsia="Times New Roman"/>
          <w:color w:val="111111"/>
          <w:sz w:val="28"/>
          <w:szCs w:val="28"/>
          <w:bdr w:val="none" w:sz="0" w:space="0" w:color="auto" w:frame="1"/>
        </w:rPr>
        <w:t>Ход игры</w:t>
      </w:r>
      <w:r w:rsidRPr="00BF01ED">
        <w:rPr>
          <w:rFonts w:eastAsia="Times New Roman"/>
          <w:color w:val="111111"/>
          <w:sz w:val="28"/>
          <w:szCs w:val="28"/>
        </w:rPr>
        <w:t>: поочерёдно разгибать все </w:t>
      </w:r>
      <w:r w:rsidRPr="00BF01ED">
        <w:rPr>
          <w:rFonts w:eastAsia="Times New Roman"/>
          <w:bCs/>
          <w:color w:val="111111"/>
          <w:sz w:val="28"/>
          <w:szCs w:val="28"/>
        </w:rPr>
        <w:t>пальцы</w:t>
      </w:r>
      <w:r w:rsidRPr="00BF01ED">
        <w:rPr>
          <w:rFonts w:eastAsia="Times New Roman"/>
          <w:color w:val="111111"/>
          <w:sz w:val="28"/>
          <w:szCs w:val="28"/>
        </w:rPr>
        <w:t>, начиная с мизинца, затем сгибать их в том же порядке.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Раз – два – три – четыре – пять –</w:t>
      </w:r>
    </w:p>
    <w:p w:rsidR="00F131EF" w:rsidRPr="00BF01ED" w:rsidRDefault="00F131EF" w:rsidP="00F131EF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Вышли </w:t>
      </w:r>
      <w:r w:rsidRPr="00BF01ED">
        <w:rPr>
          <w:rFonts w:eastAsia="Times New Roman"/>
          <w:bCs/>
          <w:color w:val="111111"/>
          <w:sz w:val="28"/>
          <w:szCs w:val="28"/>
        </w:rPr>
        <w:t>пальчики гулять</w:t>
      </w:r>
      <w:r w:rsidRPr="00BF01ED">
        <w:rPr>
          <w:rFonts w:eastAsia="Times New Roman"/>
          <w:color w:val="111111"/>
          <w:sz w:val="28"/>
          <w:szCs w:val="28"/>
        </w:rPr>
        <w:t>.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t>Раз – два – три – четыре – пять –</w:t>
      </w:r>
    </w:p>
    <w:p w:rsidR="00F131EF" w:rsidRPr="00BF01ED" w:rsidRDefault="00F131EF" w:rsidP="00F131EF">
      <w:pPr>
        <w:spacing w:before="225" w:after="225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  <w:r w:rsidRPr="00BF01ED">
        <w:rPr>
          <w:rFonts w:eastAsia="Times New Roman"/>
          <w:color w:val="111111"/>
          <w:sz w:val="28"/>
          <w:szCs w:val="28"/>
        </w:rPr>
        <w:lastRenderedPageBreak/>
        <w:t>В домик спрятались опять.</w:t>
      </w:r>
    </w:p>
    <w:p w:rsidR="00763A20" w:rsidRPr="00BF01ED" w:rsidRDefault="00763A20" w:rsidP="00BF01ED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850A8A" w:rsidRDefault="00850A8A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850A8A" w:rsidRDefault="00850A8A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850A8A" w:rsidRDefault="00850A8A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850A8A" w:rsidRDefault="00850A8A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B22541" w:rsidRDefault="00B22541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39743B" w:rsidRDefault="0039743B" w:rsidP="0039743B">
      <w:pPr>
        <w:shd w:val="clear" w:color="auto" w:fill="FFFFFF"/>
        <w:spacing w:after="0"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Приложение 2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Консультация для родителей</w:t>
      </w:r>
      <w:r w:rsidRPr="00850A8A">
        <w:rPr>
          <w:rFonts w:eastAsia="Times New Roman"/>
          <w:b/>
          <w:bCs/>
          <w:sz w:val="28"/>
          <w:szCs w:val="28"/>
          <w:lang w:eastAsia="ru-RU"/>
        </w:rPr>
        <w:t>«Тренируем пальчики-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850A8A">
        <w:rPr>
          <w:rFonts w:eastAsia="Times New Roman"/>
          <w:b/>
          <w:bCs/>
          <w:sz w:val="28"/>
          <w:szCs w:val="28"/>
          <w:lang w:eastAsia="ru-RU"/>
        </w:rPr>
        <w:t>развиваем речь!»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50A8A">
        <w:rPr>
          <w:rFonts w:eastAsia="Times New Roman"/>
          <w:bCs/>
          <w:iCs/>
          <w:sz w:val="28"/>
          <w:szCs w:val="28"/>
          <w:lang w:eastAsia="ru-RU"/>
        </w:rPr>
        <w:t>«Ум ребенка находится на конце его пальчиков» Сухомлинский.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    Сегодня все мамы и папы без исключения знают, что игры с пальчиками развивают мозг ребенка, стимулируют развитие речи, творческие способн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сти, фантазию малыша. Простые движения помогают убрать напряжение не только с самих рук, но и расслабить мышцы всего тела. Они способны улу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ч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шить произношение многих звуков. В общем, чем лучше работают пальцы и вся кисть, тем лучше ребенок говорит. Для определения уровня развития р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чи логопедами давно был разработан такой метод: ребенка просят показать один пальчик, два пальчика и три. Дети, которым удаются изолированные движения пальцев, - говорящие дети. Если движения напряженные, пальчики сгибаются и разгибаются только вместе, и не могут двигаться отдельно друг от друга, то это дети с проблемами в развитии речи.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го мозга и становлении речи. И именно поэтому словесная речь ребенка н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чинается, когда движения его пальчиков достигают достаточной точности. Ручки ребенка как бы подготавливают почву для последующего развития р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чи. Кроме того, целью занятий по развитию ловкости и точности пальцев рук является развитие взаимосвязи между полушариями головного мозга и си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хронизация их работы. Дело в том, что в правом полушарии мозга у нас во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никают различные образы предметов и явлений, а в левом они вербализир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ются, то есть находят словесное выражение, а происходит этот процесс бл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годаря «мостику» между правым и левым полушариями. Чем крепче этот мостик, тем быстрее и чаще по нему идут нервные импульсы, активнее мы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лительные процессы, точнее внимание, выше способности. Если вы хотите, чтобы ваш ребенок хорошо разговаривал, быстро и легко учился, ловко в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полнял любую, самую тонкую работу,- с раннего возраста начинайте разв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вать его руки: пальцы и кисти. Что же делать? Как помочь ребенку?   С пол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тора лет ребенка надо учить застегивать пуговицы, манипулировать со шну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lastRenderedPageBreak/>
        <w:t>ками. И лучше всего начинать тренировать эти навыки на специально приг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товленных кусочках ткани, например, с пришитыми пуговицами разных ра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меров и соответствующими по размерам петлями. Так же надо начинать и шнуровку, используя подручный материал или с помощью приобретенных в специализированных магазинах пособий. В этом же возрасте пора брать в руки карандаш и использовать его по назначению. В два годика подарите р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бенку конструктор хорошо, если он станет другом вашего малыша на долгие годы. С двух с половиной лет познакомьте малыша с мозаикой - это чудесное изобретение будет сопровождать его на протяжении всего дошкольного во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раста. В три годика пора «подружиться» с ножницами и пластилином и сп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собами работы с ними. И именно в этом возрасте малыш должен уметь пок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зывать три пальчика отдельно друг от друга. К четырем с половиной годам чадо должно уметь правильно зашнуровывать и завязывать шнурки, развяз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вать узелки. Уверенно держать карандаш и заштриховывать картинку, не в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ходя за контур. К старшему дошкольному возрасту ребенок должен уметь правильно называть пальцы в прямой и обратной последовательности, вра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нобой, с прикосновением, с показом у себя и у других, с закрытыми глазами. Хорошо владеть карандашом, раскрашивать, варьируя силу нажима, соед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 xml:space="preserve">нять точки точными линиями, вырезать по контуру и лепить. Каждый </w:t>
      </w:r>
      <w:r>
        <w:rPr>
          <w:rFonts w:eastAsia="Times New Roman"/>
          <w:color w:val="000000"/>
          <w:sz w:val="28"/>
          <w:szCs w:val="28"/>
          <w:lang w:eastAsia="ru-RU"/>
        </w:rPr>
        <w:t>палец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 xml:space="preserve"> ребенка к школе должен быть «самостоятельным» и ловким. А помочь сфо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мировать эти умения и навыки, развить ловкость детских ручек, а значит, и интеллектуальные способности ребенка призваны ПАЛЬЧИКОВЫЕ ИГРЫ. 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b/>
          <w:bCs/>
          <w:color w:val="000000"/>
          <w:sz w:val="28"/>
          <w:szCs w:val="28"/>
          <w:lang w:eastAsia="ru-RU"/>
        </w:rPr>
        <w:t>Пальчиковая игра для ребенка 1-3 года «Моя семья»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  Взрослый читает стихотворение, разжимая кулачок малыша по одному пальчику. После 2,5 лет малыш должен выполнять движения пальчиками с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мостоятельно.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Этот пальчик -мамочка,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 Этот пальчик - папочка,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Этот пальчик - бабушка,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Этот пальчик - дедушка,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lastRenderedPageBreak/>
        <w:t>Ну, а этот пальчик - я,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Вот и вся моя семья.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 xml:space="preserve">На последней строчке малыш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сжимает и разжимает 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ладош</w:t>
      </w:r>
      <w:r>
        <w:rPr>
          <w:rFonts w:eastAsia="Times New Roman"/>
          <w:color w:val="000000"/>
          <w:sz w:val="28"/>
          <w:szCs w:val="28"/>
          <w:lang w:eastAsia="ru-RU"/>
        </w:rPr>
        <w:t>ки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 xml:space="preserve">  В качестве словесного сопровождения пальчиковых игр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используйте 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п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 xml:space="preserve">тешки, небольшие стихи, считалки. 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b/>
          <w:bCs/>
          <w:color w:val="000000"/>
          <w:sz w:val="28"/>
          <w:szCs w:val="28"/>
          <w:lang w:eastAsia="ru-RU"/>
        </w:rPr>
        <w:t>«Прилетели гули»: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- Прилетели гули,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Гули голубочки.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i/>
          <w:iCs/>
          <w:color w:val="000000"/>
          <w:sz w:val="28"/>
          <w:szCs w:val="28"/>
          <w:lang w:eastAsia="ru-RU"/>
        </w:rPr>
        <w:t>(Махать руками, как крылышками)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Сели на головку, на головку дочке.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i/>
          <w:iCs/>
          <w:color w:val="000000"/>
          <w:sz w:val="28"/>
          <w:szCs w:val="28"/>
          <w:lang w:eastAsia="ru-RU"/>
        </w:rPr>
        <w:t>(Положить руки на голову)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Ты, моя дочка,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Помаши ладошкой.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Кыш-кыш-кыш!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(</w:t>
      </w:r>
      <w:r w:rsidRPr="00850A8A">
        <w:rPr>
          <w:rFonts w:eastAsia="Times New Roman"/>
          <w:i/>
          <w:iCs/>
          <w:color w:val="000000"/>
          <w:sz w:val="28"/>
          <w:szCs w:val="28"/>
          <w:lang w:eastAsia="ru-RU"/>
        </w:rPr>
        <w:t>Махать руками, «прогоняя гулю»)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b/>
          <w:bCs/>
          <w:color w:val="000000"/>
          <w:sz w:val="28"/>
          <w:szCs w:val="28"/>
          <w:lang w:eastAsia="ru-RU"/>
        </w:rPr>
        <w:t>«Мастера»: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-Сбил, сколотил.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i/>
          <w:iCs/>
          <w:color w:val="000000"/>
          <w:sz w:val="28"/>
          <w:szCs w:val="28"/>
          <w:lang w:eastAsia="ru-RU"/>
        </w:rPr>
        <w:t>(Стучат кулачками одной руки по кулачку другой)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Вот колесо.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i/>
          <w:iCs/>
          <w:color w:val="000000"/>
          <w:sz w:val="28"/>
          <w:szCs w:val="28"/>
          <w:lang w:eastAsia="ru-RU"/>
        </w:rPr>
        <w:t>(Показываем круг обеими руками)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Сел да поехал: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i/>
          <w:iCs/>
          <w:color w:val="000000"/>
          <w:sz w:val="28"/>
          <w:szCs w:val="28"/>
          <w:lang w:eastAsia="ru-RU"/>
        </w:rPr>
        <w:t>(Крутим воображаемым рулем)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«Ах, хорошо!»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i/>
          <w:iCs/>
          <w:color w:val="000000"/>
          <w:sz w:val="28"/>
          <w:szCs w:val="28"/>
          <w:lang w:eastAsia="ru-RU"/>
        </w:rPr>
        <w:t>(Покачиваем головой)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Оглянулся назад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i/>
          <w:iCs/>
          <w:color w:val="000000"/>
          <w:sz w:val="28"/>
          <w:szCs w:val="28"/>
          <w:lang w:eastAsia="ru-RU"/>
        </w:rPr>
        <w:t>(Оглядываемся)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Одни спицы лежат.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i/>
          <w:iCs/>
          <w:color w:val="000000"/>
          <w:sz w:val="28"/>
          <w:szCs w:val="28"/>
          <w:lang w:eastAsia="ru-RU"/>
        </w:rPr>
        <w:t>(Показываем растопыренные пальчики обеих рук)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b/>
          <w:bCs/>
          <w:color w:val="000000"/>
          <w:sz w:val="28"/>
          <w:szCs w:val="28"/>
          <w:lang w:eastAsia="ru-RU"/>
        </w:rPr>
        <w:t>Пальчиковая игра для ребенка 1,5-2,5 года «Каждому пальчику свой карманчик». 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 xml:space="preserve">Возьмите перчатки и помогите чаду найти домик каждому 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lastRenderedPageBreak/>
        <w:t>пальчику. Обязательно делайте это с удовольствием! Увидите, ребенок будет очень доволен такой игрой.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b/>
          <w:bCs/>
          <w:color w:val="000000"/>
          <w:sz w:val="28"/>
          <w:szCs w:val="28"/>
          <w:lang w:eastAsia="ru-RU"/>
        </w:rPr>
        <w:t> Пальчиковая игра для детей 2-3 года «Пальчики здороваются»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 Кончик большого пальца правой руки поочередно касается кончиков указательного, среднего, безымянного и мизинца.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850A8A">
        <w:rPr>
          <w:rFonts w:eastAsia="Times New Roman"/>
          <w:b/>
          <w:bCs/>
          <w:color w:val="000000"/>
          <w:sz w:val="28"/>
          <w:szCs w:val="28"/>
          <w:lang w:eastAsia="ru-RU"/>
        </w:rPr>
        <w:t>«Человечек»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 Указательный и средний пальцы правой руки «бегают» по столу.  </w:t>
      </w:r>
      <w:r w:rsidRPr="00850A8A">
        <w:rPr>
          <w:rFonts w:eastAsia="Times New Roman"/>
          <w:b/>
          <w:bCs/>
          <w:color w:val="000000"/>
          <w:sz w:val="28"/>
          <w:szCs w:val="28"/>
          <w:lang w:eastAsia="ru-RU"/>
        </w:rPr>
        <w:t>«Слоненок» 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Средний палец выставлен вперед (хобот), а указател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ный и безымянный — ноги. Слоненок «идет» по столу. 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b/>
          <w:bCs/>
          <w:color w:val="000000"/>
          <w:sz w:val="28"/>
          <w:szCs w:val="28"/>
          <w:lang w:eastAsia="ru-RU"/>
        </w:rPr>
        <w:t>«Паучок»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 Указательный палец левой руки смыкается с большим правой, указательный палец правой — с большим левой. Нижняя пара пальцев ра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мыкается, затем смыкается над верхней. Затем те же движения в паре с большими поочередно проделывают остальные пальцы. 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b/>
          <w:bCs/>
          <w:color w:val="000000"/>
          <w:sz w:val="28"/>
          <w:szCs w:val="28"/>
          <w:lang w:eastAsia="ru-RU"/>
        </w:rPr>
        <w:t>«Моторчик»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 Руки сцеплены в замок, большие пальцы крутятся друг вокруг друга, все быстрее и быстрее, не задевая ладонь.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     Немного о пальчиковых играх. 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— и успокаивают. Это прекрасное занятие, когда ребенка больше нечем занять (например, в дороге или в очереди). Просто прикасаетесь к пальчику и гов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рите: Здравствуй, пальчик, выходи, На Таню (называете имя своего ребенка) погляди. Вот твоя ладошка — наклоняйся, крошка. (Касаетесь пальчиком л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дошки). Bот твоя ладошка — поднимайся, крошка. (Выпрямляете пальчик.) Затем берете следующий пальчик и повторяете то же самое. И так со всеми десятью. Вскоре вы заметите, как ребенок начнет «помогать» вам, подавая следующий пальчик. Это значит, что пальчики вашего малыша становятся «умнее», активизируется речевой центр и улучшается развитие речи. Мал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ши очень любят ритмически организованную речь, поэтому незамысловатые стихи или сказки доставят им особую радость: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- Репку мы сажали («роете» пальчиками в детской ладошке лунку),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- Репку поливали (показываете пальчиками, как льется вода из лейки),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lastRenderedPageBreak/>
        <w:t>-  Вырастала репка (показываете, как растет, выпрямляете постепенно пал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чики) - Хороша и крепка (оставьте ладони открытыми, а пальцы согните как крючочки)!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- Тянем - потянем (крючочки левой и правой руки сцепляются и тянут — к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ждый в свою сторону),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- Вытянуть не можем (потрясли кистями рук),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- Кто же нам поможет (прибегают по очереди все герои сказки и помогают тянуть)?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- Тянем -потянем, тянем,- потянем! Ух (расцепили руки, потрясли кистями)! Вытянули репку.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 Простые правила игры Старайтесь, чтобы в игры вовлекались все пальчики (особенно безымянный и мизинчик — они самые ленивые). Обязательно ч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редуйте три типа движений: сжатие; растяжение; расслабление. 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b/>
          <w:bCs/>
          <w:color w:val="000000"/>
          <w:sz w:val="28"/>
          <w:szCs w:val="28"/>
          <w:lang w:eastAsia="ru-RU"/>
        </w:rPr>
        <w:t>Пальчиковые игры в быту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       • Дайте газету, листы бумаги — пусть рвет (только следите, чтоб в рот не отправлял эти «откуски»);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      • Нанижите на крепкую нитку крупные пуговицы — пусть перебирает;</w:t>
      </w:r>
    </w:p>
    <w:p w:rsidR="00850A8A" w:rsidRPr="00850A8A" w:rsidRDefault="00850A8A" w:rsidP="00850A8A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     • Дайте деревянные бусы, счеты, пирамидки;</w:t>
      </w:r>
    </w:p>
    <w:p w:rsidR="00850A8A" w:rsidRPr="00850A8A" w:rsidRDefault="00850A8A" w:rsidP="00850A8A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Нарисуйте на пластмассовых пробках мордочки, наденьте на пальцы. У вас получится пальчиковый театр. Это только малая толика тех игр и занятий, которыми можно увлечь ребенка и с пользой провести время. Эти игры просты, не требуется сложных пособий и материалов для их проведения. Но они помогают сделать обычные занятия и прогулки с ребенком полезными и интересными.</w:t>
      </w:r>
    </w:p>
    <w:p w:rsidR="00850A8A" w:rsidRPr="00850A8A" w:rsidRDefault="00850A8A" w:rsidP="00850A8A">
      <w:pPr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b/>
          <w:bCs/>
          <w:color w:val="000000"/>
          <w:sz w:val="28"/>
          <w:szCs w:val="28"/>
          <w:lang w:eastAsia="ru-RU"/>
        </w:rPr>
        <w:t>Правила проведения пальчиковых игр</w:t>
      </w:r>
    </w:p>
    <w:p w:rsidR="00850A8A" w:rsidRPr="00850A8A" w:rsidRDefault="00850A8A" w:rsidP="00850A8A">
      <w:pPr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 • Перед игрой с ребёнком можно обсудить её содержание, сразу при этом отрабатывая необходимые жесты, комбинации пальцев, движ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ния. Это не только позволит подготовить малыша к правильному в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ы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полнению упражнения, но и создаст необходимый эмоциональный н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строй;</w:t>
      </w:r>
    </w:p>
    <w:p w:rsidR="00850A8A" w:rsidRPr="00850A8A" w:rsidRDefault="00850A8A" w:rsidP="00850A8A">
      <w:pPr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lastRenderedPageBreak/>
        <w:t>• Выполняйте упражнение вместе с ребёнком, при этом демонстрируя собственную увлечённость игрой. При повторных проведениях игры дети нередко начинают произносить текст частично, особенно начало и окончание фраз). Постепенно текст разучивается наизусть, дети прои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носят его целиком, соотнося слова с движением;</w:t>
      </w:r>
    </w:p>
    <w:p w:rsidR="00850A8A" w:rsidRPr="00850A8A" w:rsidRDefault="00850A8A" w:rsidP="00850A8A">
      <w:pPr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 • Выбрав два или три упражнения, постепенно заменяйте их новыми. Наиболее понравившиеся игры можете оставит в своём репертуаре и возвращаться к ним по желанию малыша;</w:t>
      </w:r>
    </w:p>
    <w:p w:rsidR="00850A8A" w:rsidRPr="00850A8A" w:rsidRDefault="00850A8A" w:rsidP="00850A8A">
      <w:pPr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 • Не ставьте перед ребёнком несколько сложных задач сразу (к прим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ру, показывать движения и произносить текст). Объем внимания у д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тей ограничен, и невыполнимая задача может "отбить" интерес к игре;</w:t>
      </w:r>
    </w:p>
    <w:p w:rsidR="00850A8A" w:rsidRPr="00850A8A" w:rsidRDefault="00850A8A" w:rsidP="00850A8A">
      <w:pPr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> • Никогда не принуждайте. Попытайтесь разобраться в причинах отк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>за, если возможно, ликвидировать их (например, изменив задание) или поменяйте игру;</w:t>
      </w:r>
    </w:p>
    <w:p w:rsidR="00850A8A" w:rsidRPr="00850A8A" w:rsidRDefault="00850A8A" w:rsidP="00850A8A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A8A">
        <w:rPr>
          <w:rFonts w:eastAsia="Times New Roman"/>
          <w:color w:val="000000"/>
          <w:sz w:val="28"/>
          <w:szCs w:val="28"/>
          <w:lang w:eastAsia="ru-RU"/>
        </w:rPr>
        <w:t xml:space="preserve"> • </w:t>
      </w:r>
      <w:r>
        <w:rPr>
          <w:rFonts w:eastAsia="Times New Roman"/>
          <w:color w:val="000000"/>
          <w:sz w:val="28"/>
          <w:szCs w:val="28"/>
          <w:lang w:eastAsia="ru-RU"/>
        </w:rPr>
        <w:t>Обязательно</w:t>
      </w:r>
      <w:r w:rsidRPr="00850A8A">
        <w:rPr>
          <w:rFonts w:eastAsia="Times New Roman"/>
          <w:color w:val="000000"/>
          <w:sz w:val="28"/>
          <w:szCs w:val="28"/>
          <w:lang w:eastAsia="ru-RU"/>
        </w:rPr>
        <w:t xml:space="preserve"> поощряйте успехи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ребёнка</w:t>
      </w:r>
      <w:r w:rsidRPr="00850A8A">
        <w:rPr>
          <w:rFonts w:eastAsia="Times New Roman"/>
          <w:color w:val="000000"/>
          <w:sz w:val="28"/>
          <w:lang w:eastAsia="ru-RU"/>
        </w:rPr>
        <w:t>.</w:t>
      </w:r>
    </w:p>
    <w:p w:rsidR="00850A8A" w:rsidRPr="00BF01ED" w:rsidRDefault="00850A8A" w:rsidP="00CC32E1">
      <w:pPr>
        <w:spacing w:after="0" w:line="360" w:lineRule="auto"/>
        <w:ind w:firstLine="360"/>
        <w:jc w:val="both"/>
        <w:rPr>
          <w:rFonts w:eastAsia="Times New Roman"/>
          <w:color w:val="111111"/>
          <w:sz w:val="28"/>
          <w:szCs w:val="28"/>
        </w:rPr>
      </w:pPr>
    </w:p>
    <w:p w:rsidR="005E6701" w:rsidRDefault="005E6701" w:rsidP="008441A6">
      <w:pPr>
        <w:pStyle w:val="a5"/>
        <w:spacing w:line="360" w:lineRule="auto"/>
        <w:ind w:firstLine="709"/>
        <w:rPr>
          <w:iCs/>
          <w:sz w:val="28"/>
          <w:szCs w:val="28"/>
        </w:rPr>
      </w:pPr>
    </w:p>
    <w:p w:rsidR="00292F9D" w:rsidRDefault="00292F9D" w:rsidP="00C1198A">
      <w:pPr>
        <w:pStyle w:val="a5"/>
        <w:spacing w:line="360" w:lineRule="auto"/>
        <w:ind w:firstLine="709"/>
        <w:jc w:val="right"/>
        <w:rPr>
          <w:iCs/>
          <w:sz w:val="28"/>
          <w:szCs w:val="28"/>
        </w:rPr>
      </w:pPr>
    </w:p>
    <w:p w:rsidR="00292F9D" w:rsidRDefault="00292F9D" w:rsidP="00C1198A">
      <w:pPr>
        <w:pStyle w:val="a5"/>
        <w:spacing w:line="360" w:lineRule="auto"/>
        <w:ind w:firstLine="709"/>
        <w:jc w:val="right"/>
        <w:rPr>
          <w:iCs/>
          <w:sz w:val="28"/>
          <w:szCs w:val="28"/>
        </w:rPr>
      </w:pPr>
    </w:p>
    <w:p w:rsidR="00292F9D" w:rsidRDefault="00292F9D" w:rsidP="00C1198A">
      <w:pPr>
        <w:pStyle w:val="a5"/>
        <w:spacing w:line="360" w:lineRule="auto"/>
        <w:ind w:firstLine="709"/>
        <w:jc w:val="right"/>
        <w:rPr>
          <w:iCs/>
          <w:sz w:val="28"/>
          <w:szCs w:val="28"/>
        </w:rPr>
      </w:pPr>
    </w:p>
    <w:sectPr w:rsidR="00292F9D" w:rsidSect="00912F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9E" w:rsidRDefault="0049039E" w:rsidP="00C1198A">
      <w:pPr>
        <w:spacing w:after="0" w:line="240" w:lineRule="auto"/>
      </w:pPr>
      <w:r>
        <w:separator/>
      </w:r>
    </w:p>
  </w:endnote>
  <w:endnote w:type="continuationSeparator" w:id="1">
    <w:p w:rsidR="0049039E" w:rsidRDefault="0049039E" w:rsidP="00C1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98768"/>
      <w:docPartObj>
        <w:docPartGallery w:val="Page Numbers (Bottom of Page)"/>
        <w:docPartUnique/>
      </w:docPartObj>
    </w:sdtPr>
    <w:sdtContent>
      <w:p w:rsidR="00D0296A" w:rsidRDefault="00E747F1">
        <w:pPr>
          <w:pStyle w:val="af"/>
          <w:jc w:val="center"/>
        </w:pPr>
        <w:fldSimple w:instr=" PAGE   \* MERGEFORMAT ">
          <w:r w:rsidR="005C78CC">
            <w:rPr>
              <w:noProof/>
            </w:rPr>
            <w:t>23</w:t>
          </w:r>
        </w:fldSimple>
      </w:p>
    </w:sdtContent>
  </w:sdt>
  <w:p w:rsidR="00D0296A" w:rsidRDefault="00D0296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9E" w:rsidRDefault="0049039E" w:rsidP="00C1198A">
      <w:pPr>
        <w:spacing w:after="0" w:line="240" w:lineRule="auto"/>
      </w:pPr>
      <w:r>
        <w:separator/>
      </w:r>
    </w:p>
  </w:footnote>
  <w:footnote w:type="continuationSeparator" w:id="1">
    <w:p w:rsidR="0049039E" w:rsidRDefault="0049039E" w:rsidP="00C1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20"/>
    <w:multiLevelType w:val="multilevel"/>
    <w:tmpl w:val="00000020"/>
    <w:name w:val="WW8Num44"/>
    <w:lvl w:ilvl="0">
      <w:start w:val="1"/>
      <w:numFmt w:val="decimal"/>
      <w:lvlText w:val="%1."/>
      <w:lvlJc w:val="center"/>
      <w:pPr>
        <w:tabs>
          <w:tab w:val="num" w:pos="967"/>
        </w:tabs>
        <w:ind w:left="967" w:hanging="607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62C33"/>
    <w:multiLevelType w:val="hybridMultilevel"/>
    <w:tmpl w:val="49163508"/>
    <w:lvl w:ilvl="0" w:tplc="B4F80398">
      <w:start w:val="3"/>
      <w:numFmt w:val="decimal"/>
      <w:lvlText w:val="%1."/>
      <w:lvlJc w:val="left"/>
      <w:pPr>
        <w:tabs>
          <w:tab w:val="num" w:pos="1369"/>
        </w:tabs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9"/>
        </w:tabs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</w:lvl>
  </w:abstractNum>
  <w:abstractNum w:abstractNumId="4">
    <w:nsid w:val="0B9E4B45"/>
    <w:multiLevelType w:val="hybridMultilevel"/>
    <w:tmpl w:val="9EA4A3A8"/>
    <w:lvl w:ilvl="0" w:tplc="5434AB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266D7"/>
    <w:multiLevelType w:val="hybridMultilevel"/>
    <w:tmpl w:val="9FC2491A"/>
    <w:lvl w:ilvl="0" w:tplc="16725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327EB1"/>
    <w:multiLevelType w:val="hybridMultilevel"/>
    <w:tmpl w:val="62F01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36B70"/>
    <w:multiLevelType w:val="hybridMultilevel"/>
    <w:tmpl w:val="1EE818B0"/>
    <w:lvl w:ilvl="0" w:tplc="5C7C5A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5E30BB"/>
    <w:multiLevelType w:val="hybridMultilevel"/>
    <w:tmpl w:val="B19C3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62C67"/>
    <w:multiLevelType w:val="hybridMultilevel"/>
    <w:tmpl w:val="7BFCF0C4"/>
    <w:lvl w:ilvl="0" w:tplc="F2E4B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3B0FAB"/>
    <w:multiLevelType w:val="hybridMultilevel"/>
    <w:tmpl w:val="7D4C3AB6"/>
    <w:lvl w:ilvl="0" w:tplc="FE360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417270"/>
    <w:multiLevelType w:val="hybridMultilevel"/>
    <w:tmpl w:val="62967080"/>
    <w:lvl w:ilvl="0" w:tplc="29D88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7152FC5"/>
    <w:multiLevelType w:val="hybridMultilevel"/>
    <w:tmpl w:val="AA10CAE8"/>
    <w:lvl w:ilvl="0" w:tplc="962203F8">
      <w:start w:val="1"/>
      <w:numFmt w:val="decimal"/>
      <w:lvlText w:val="%1."/>
      <w:lvlJc w:val="left"/>
      <w:pPr>
        <w:ind w:left="785" w:hanging="360"/>
      </w:pPr>
      <w:rPr>
        <w:rFonts w:hint="default"/>
        <w:color w:val="2A2A2A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A462C1C"/>
    <w:multiLevelType w:val="hybridMultilevel"/>
    <w:tmpl w:val="C766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56791"/>
    <w:multiLevelType w:val="hybridMultilevel"/>
    <w:tmpl w:val="C63C8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F2D2F"/>
    <w:multiLevelType w:val="hybridMultilevel"/>
    <w:tmpl w:val="53765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62CFA"/>
    <w:multiLevelType w:val="hybridMultilevel"/>
    <w:tmpl w:val="76EE099E"/>
    <w:lvl w:ilvl="0" w:tplc="60AAB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20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44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EC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E8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2CD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EE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E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2E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D7730F"/>
    <w:multiLevelType w:val="hybridMultilevel"/>
    <w:tmpl w:val="BF84B260"/>
    <w:lvl w:ilvl="0" w:tplc="1994A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E57EA9"/>
    <w:multiLevelType w:val="hybridMultilevel"/>
    <w:tmpl w:val="D1AE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E5CB7"/>
    <w:multiLevelType w:val="hybridMultilevel"/>
    <w:tmpl w:val="2F506E40"/>
    <w:lvl w:ilvl="0" w:tplc="6172A9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121074"/>
    <w:multiLevelType w:val="hybridMultilevel"/>
    <w:tmpl w:val="C3A057D4"/>
    <w:lvl w:ilvl="0" w:tplc="ABE63B7E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>
    <w:nsid w:val="5E204128"/>
    <w:multiLevelType w:val="hybridMultilevel"/>
    <w:tmpl w:val="4B821632"/>
    <w:lvl w:ilvl="0" w:tplc="D8F245E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52118C"/>
    <w:multiLevelType w:val="hybridMultilevel"/>
    <w:tmpl w:val="68CCFBA6"/>
    <w:lvl w:ilvl="0" w:tplc="13BA1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7177B7"/>
    <w:multiLevelType w:val="hybridMultilevel"/>
    <w:tmpl w:val="C3A057D4"/>
    <w:lvl w:ilvl="0" w:tplc="ABE63B7E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>
    <w:nsid w:val="6FF30ADF"/>
    <w:multiLevelType w:val="hybridMultilevel"/>
    <w:tmpl w:val="1AD6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937CA"/>
    <w:multiLevelType w:val="hybridMultilevel"/>
    <w:tmpl w:val="58BC8062"/>
    <w:lvl w:ilvl="0" w:tplc="F6EA32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51484F"/>
    <w:multiLevelType w:val="multilevel"/>
    <w:tmpl w:val="740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2"/>
  </w:num>
  <w:num w:numId="3">
    <w:abstractNumId w:val="8"/>
  </w:num>
  <w:num w:numId="4">
    <w:abstractNumId w:val="14"/>
  </w:num>
  <w:num w:numId="5">
    <w:abstractNumId w:val="0"/>
  </w:num>
  <w:num w:numId="6">
    <w:abstractNumId w:val="1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 w:numId="13">
    <w:abstractNumId w:val="19"/>
  </w:num>
  <w:num w:numId="14">
    <w:abstractNumId w:val="5"/>
  </w:num>
  <w:num w:numId="15">
    <w:abstractNumId w:val="17"/>
  </w:num>
  <w:num w:numId="16">
    <w:abstractNumId w:val="21"/>
  </w:num>
  <w:num w:numId="17">
    <w:abstractNumId w:val="7"/>
  </w:num>
  <w:num w:numId="18">
    <w:abstractNumId w:val="13"/>
  </w:num>
  <w:num w:numId="19">
    <w:abstractNumId w:val="12"/>
  </w:num>
  <w:num w:numId="20">
    <w:abstractNumId w:val="25"/>
  </w:num>
  <w:num w:numId="21">
    <w:abstractNumId w:val="18"/>
  </w:num>
  <w:num w:numId="22">
    <w:abstractNumId w:val="16"/>
  </w:num>
  <w:num w:numId="23">
    <w:abstractNumId w:val="10"/>
  </w:num>
  <w:num w:numId="24">
    <w:abstractNumId w:val="6"/>
  </w:num>
  <w:num w:numId="25">
    <w:abstractNumId w:val="23"/>
  </w:num>
  <w:num w:numId="26">
    <w:abstractNumId w:val="2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122"/>
    <w:rsid w:val="00000532"/>
    <w:rsid w:val="0002225B"/>
    <w:rsid w:val="0002677E"/>
    <w:rsid w:val="00031F0D"/>
    <w:rsid w:val="00036C10"/>
    <w:rsid w:val="000661B5"/>
    <w:rsid w:val="00066B7B"/>
    <w:rsid w:val="000716F4"/>
    <w:rsid w:val="000A52F0"/>
    <w:rsid w:val="000C3329"/>
    <w:rsid w:val="000E2D04"/>
    <w:rsid w:val="000F2A93"/>
    <w:rsid w:val="00112D34"/>
    <w:rsid w:val="00115D22"/>
    <w:rsid w:val="00116DD9"/>
    <w:rsid w:val="00130598"/>
    <w:rsid w:val="0014063F"/>
    <w:rsid w:val="00142D14"/>
    <w:rsid w:val="00144F62"/>
    <w:rsid w:val="001538F1"/>
    <w:rsid w:val="001565DA"/>
    <w:rsid w:val="00161C8D"/>
    <w:rsid w:val="00165401"/>
    <w:rsid w:val="00180193"/>
    <w:rsid w:val="001808D5"/>
    <w:rsid w:val="00183092"/>
    <w:rsid w:val="001C4804"/>
    <w:rsid w:val="001F27E3"/>
    <w:rsid w:val="001F4BAC"/>
    <w:rsid w:val="002130D7"/>
    <w:rsid w:val="00222B85"/>
    <w:rsid w:val="00235CC6"/>
    <w:rsid w:val="00243AEB"/>
    <w:rsid w:val="002464A4"/>
    <w:rsid w:val="00262522"/>
    <w:rsid w:val="00274FA1"/>
    <w:rsid w:val="00292F9D"/>
    <w:rsid w:val="002966AD"/>
    <w:rsid w:val="002A073E"/>
    <w:rsid w:val="002B657E"/>
    <w:rsid w:val="002D3B60"/>
    <w:rsid w:val="002E53D7"/>
    <w:rsid w:val="002F0DF0"/>
    <w:rsid w:val="00302072"/>
    <w:rsid w:val="00324BE8"/>
    <w:rsid w:val="003620B5"/>
    <w:rsid w:val="00364910"/>
    <w:rsid w:val="0037206F"/>
    <w:rsid w:val="003817F5"/>
    <w:rsid w:val="0039743B"/>
    <w:rsid w:val="003B582A"/>
    <w:rsid w:val="003C26FB"/>
    <w:rsid w:val="003D3A87"/>
    <w:rsid w:val="003D3DA6"/>
    <w:rsid w:val="003D63E0"/>
    <w:rsid w:val="003E24ED"/>
    <w:rsid w:val="003E3601"/>
    <w:rsid w:val="003E3FAE"/>
    <w:rsid w:val="0041240B"/>
    <w:rsid w:val="00420949"/>
    <w:rsid w:val="00436542"/>
    <w:rsid w:val="00436FC6"/>
    <w:rsid w:val="00444EBA"/>
    <w:rsid w:val="00453D65"/>
    <w:rsid w:val="00456E73"/>
    <w:rsid w:val="00473A7F"/>
    <w:rsid w:val="0047716B"/>
    <w:rsid w:val="00477740"/>
    <w:rsid w:val="0049039E"/>
    <w:rsid w:val="004B39E3"/>
    <w:rsid w:val="004C64EA"/>
    <w:rsid w:val="004D6704"/>
    <w:rsid w:val="004F32EE"/>
    <w:rsid w:val="004F4D93"/>
    <w:rsid w:val="004F620F"/>
    <w:rsid w:val="004F6963"/>
    <w:rsid w:val="004F7CDD"/>
    <w:rsid w:val="00505DA5"/>
    <w:rsid w:val="005060AB"/>
    <w:rsid w:val="0051435F"/>
    <w:rsid w:val="0053419F"/>
    <w:rsid w:val="00553670"/>
    <w:rsid w:val="0055596E"/>
    <w:rsid w:val="00571B34"/>
    <w:rsid w:val="0057750A"/>
    <w:rsid w:val="00583873"/>
    <w:rsid w:val="005926C4"/>
    <w:rsid w:val="005A2C37"/>
    <w:rsid w:val="005C0FEB"/>
    <w:rsid w:val="005C1306"/>
    <w:rsid w:val="005C17F2"/>
    <w:rsid w:val="005C7284"/>
    <w:rsid w:val="005C78CC"/>
    <w:rsid w:val="005E6701"/>
    <w:rsid w:val="005E7E59"/>
    <w:rsid w:val="0060384A"/>
    <w:rsid w:val="0060623E"/>
    <w:rsid w:val="00632729"/>
    <w:rsid w:val="00641DC6"/>
    <w:rsid w:val="00643DC6"/>
    <w:rsid w:val="006572D1"/>
    <w:rsid w:val="00686C7A"/>
    <w:rsid w:val="0069623B"/>
    <w:rsid w:val="006C273A"/>
    <w:rsid w:val="006C79C3"/>
    <w:rsid w:val="006D29F8"/>
    <w:rsid w:val="006D2B25"/>
    <w:rsid w:val="006D38EE"/>
    <w:rsid w:val="006E39F3"/>
    <w:rsid w:val="006F14D7"/>
    <w:rsid w:val="007200F8"/>
    <w:rsid w:val="0073158C"/>
    <w:rsid w:val="00763A20"/>
    <w:rsid w:val="00792327"/>
    <w:rsid w:val="0079396F"/>
    <w:rsid w:val="00795CB1"/>
    <w:rsid w:val="007B5588"/>
    <w:rsid w:val="007C25F7"/>
    <w:rsid w:val="007D54A2"/>
    <w:rsid w:val="007E5540"/>
    <w:rsid w:val="007E5F18"/>
    <w:rsid w:val="007E7500"/>
    <w:rsid w:val="007E7A10"/>
    <w:rsid w:val="007F0F26"/>
    <w:rsid w:val="007F450C"/>
    <w:rsid w:val="007F528B"/>
    <w:rsid w:val="008010BC"/>
    <w:rsid w:val="008061B2"/>
    <w:rsid w:val="00806399"/>
    <w:rsid w:val="00820884"/>
    <w:rsid w:val="0082742D"/>
    <w:rsid w:val="00830A4E"/>
    <w:rsid w:val="00832987"/>
    <w:rsid w:val="00833DC5"/>
    <w:rsid w:val="00840545"/>
    <w:rsid w:val="008441A6"/>
    <w:rsid w:val="00850A8A"/>
    <w:rsid w:val="00851C57"/>
    <w:rsid w:val="00863661"/>
    <w:rsid w:val="008873B4"/>
    <w:rsid w:val="008A72C4"/>
    <w:rsid w:val="008B1673"/>
    <w:rsid w:val="008B2DE0"/>
    <w:rsid w:val="008C131D"/>
    <w:rsid w:val="008D634D"/>
    <w:rsid w:val="008F37A6"/>
    <w:rsid w:val="008F51F8"/>
    <w:rsid w:val="00912F34"/>
    <w:rsid w:val="00917D68"/>
    <w:rsid w:val="009246C2"/>
    <w:rsid w:val="00925797"/>
    <w:rsid w:val="009314D3"/>
    <w:rsid w:val="00933531"/>
    <w:rsid w:val="00983643"/>
    <w:rsid w:val="009A3458"/>
    <w:rsid w:val="009B69AC"/>
    <w:rsid w:val="00A23D12"/>
    <w:rsid w:val="00A3385C"/>
    <w:rsid w:val="00A3708B"/>
    <w:rsid w:val="00A54410"/>
    <w:rsid w:val="00A61262"/>
    <w:rsid w:val="00A66145"/>
    <w:rsid w:val="00AA0955"/>
    <w:rsid w:val="00AB24D9"/>
    <w:rsid w:val="00AC4122"/>
    <w:rsid w:val="00AD10F7"/>
    <w:rsid w:val="00AF0CA8"/>
    <w:rsid w:val="00AF11DD"/>
    <w:rsid w:val="00AF67BB"/>
    <w:rsid w:val="00B00ABC"/>
    <w:rsid w:val="00B00EC1"/>
    <w:rsid w:val="00B0456A"/>
    <w:rsid w:val="00B057EB"/>
    <w:rsid w:val="00B079C7"/>
    <w:rsid w:val="00B12FCC"/>
    <w:rsid w:val="00B22541"/>
    <w:rsid w:val="00B358D1"/>
    <w:rsid w:val="00B44674"/>
    <w:rsid w:val="00B4485A"/>
    <w:rsid w:val="00B47680"/>
    <w:rsid w:val="00B47B0A"/>
    <w:rsid w:val="00B506B2"/>
    <w:rsid w:val="00B50804"/>
    <w:rsid w:val="00B725CC"/>
    <w:rsid w:val="00B735C6"/>
    <w:rsid w:val="00B82CB8"/>
    <w:rsid w:val="00BA38DA"/>
    <w:rsid w:val="00BB7F3F"/>
    <w:rsid w:val="00BD2B99"/>
    <w:rsid w:val="00BD42C8"/>
    <w:rsid w:val="00BD4E3F"/>
    <w:rsid w:val="00BD79A0"/>
    <w:rsid w:val="00BF00E3"/>
    <w:rsid w:val="00BF01ED"/>
    <w:rsid w:val="00BF1F46"/>
    <w:rsid w:val="00BF76B8"/>
    <w:rsid w:val="00C03304"/>
    <w:rsid w:val="00C1198A"/>
    <w:rsid w:val="00C36448"/>
    <w:rsid w:val="00C43C0A"/>
    <w:rsid w:val="00C46C17"/>
    <w:rsid w:val="00C52FDE"/>
    <w:rsid w:val="00C613B3"/>
    <w:rsid w:val="00C8059D"/>
    <w:rsid w:val="00C9330C"/>
    <w:rsid w:val="00CB4C4F"/>
    <w:rsid w:val="00CC32E1"/>
    <w:rsid w:val="00CF075A"/>
    <w:rsid w:val="00D0296A"/>
    <w:rsid w:val="00D11193"/>
    <w:rsid w:val="00D113B7"/>
    <w:rsid w:val="00D25593"/>
    <w:rsid w:val="00D47780"/>
    <w:rsid w:val="00D7103B"/>
    <w:rsid w:val="00DA6EA8"/>
    <w:rsid w:val="00DB31BE"/>
    <w:rsid w:val="00DC0312"/>
    <w:rsid w:val="00DD515C"/>
    <w:rsid w:val="00DF71A4"/>
    <w:rsid w:val="00E06F0C"/>
    <w:rsid w:val="00E179E3"/>
    <w:rsid w:val="00E4083F"/>
    <w:rsid w:val="00E43AD1"/>
    <w:rsid w:val="00E46DD5"/>
    <w:rsid w:val="00E736F8"/>
    <w:rsid w:val="00E747F1"/>
    <w:rsid w:val="00E86B68"/>
    <w:rsid w:val="00E926C8"/>
    <w:rsid w:val="00EA2DCB"/>
    <w:rsid w:val="00ED12BF"/>
    <w:rsid w:val="00EE5A63"/>
    <w:rsid w:val="00EF5AA8"/>
    <w:rsid w:val="00F01C92"/>
    <w:rsid w:val="00F131EF"/>
    <w:rsid w:val="00F40362"/>
    <w:rsid w:val="00F55FBC"/>
    <w:rsid w:val="00F617FF"/>
    <w:rsid w:val="00F668C4"/>
    <w:rsid w:val="00F77B73"/>
    <w:rsid w:val="00F85A09"/>
    <w:rsid w:val="00FA0421"/>
    <w:rsid w:val="00FA430A"/>
    <w:rsid w:val="00FA7609"/>
    <w:rsid w:val="00FC35BB"/>
    <w:rsid w:val="00FC434C"/>
    <w:rsid w:val="00FC5FB0"/>
    <w:rsid w:val="00FD146D"/>
    <w:rsid w:val="00FD36DA"/>
    <w:rsid w:val="00FE7AC8"/>
    <w:rsid w:val="00FF2428"/>
    <w:rsid w:val="00FF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34"/>
  </w:style>
  <w:style w:type="paragraph" w:styleId="4">
    <w:name w:val="heading 4"/>
    <w:basedOn w:val="a"/>
    <w:link w:val="40"/>
    <w:uiPriority w:val="9"/>
    <w:qFormat/>
    <w:rsid w:val="00BD79A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1DD"/>
    <w:rPr>
      <w:color w:val="0000FF" w:themeColor="hyperlink"/>
      <w:u w:val="single"/>
    </w:rPr>
  </w:style>
  <w:style w:type="paragraph" w:styleId="a5">
    <w:name w:val="Body Text"/>
    <w:basedOn w:val="a"/>
    <w:link w:val="a6"/>
    <w:rsid w:val="00AF11DD"/>
    <w:pPr>
      <w:spacing w:after="0" w:line="240" w:lineRule="auto"/>
    </w:pPr>
    <w:rPr>
      <w:rFonts w:eastAsia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F11DD"/>
    <w:rPr>
      <w:rFonts w:eastAsia="Times New Roman"/>
      <w:sz w:val="18"/>
      <w:szCs w:val="20"/>
      <w:lang w:eastAsia="ru-RU"/>
    </w:rPr>
  </w:style>
  <w:style w:type="paragraph" w:customStyle="1" w:styleId="1">
    <w:name w:val="Обычный1"/>
    <w:rsid w:val="00B358D1"/>
    <w:pPr>
      <w:widowControl w:val="0"/>
      <w:suppressAutoHyphens/>
      <w:snapToGrid w:val="0"/>
      <w:spacing w:after="0" w:line="240" w:lineRule="auto"/>
    </w:pPr>
    <w:rPr>
      <w:rFonts w:eastAsia="Arial"/>
      <w:sz w:val="24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B358D1"/>
    <w:pPr>
      <w:spacing w:after="0" w:line="240" w:lineRule="auto"/>
      <w:jc w:val="center"/>
    </w:pPr>
    <w:rPr>
      <w:rFonts w:eastAsia="Times New Roman"/>
      <w:b/>
      <w:bCs/>
      <w:i/>
      <w:iCs/>
      <w:sz w:val="32"/>
      <w:szCs w:val="24"/>
      <w:u w:val="single"/>
      <w:lang w:eastAsia="ar-SA"/>
    </w:rPr>
  </w:style>
  <w:style w:type="character" w:customStyle="1" w:styleId="a8">
    <w:name w:val="Название Знак"/>
    <w:basedOn w:val="a0"/>
    <w:link w:val="a7"/>
    <w:rsid w:val="00B358D1"/>
    <w:rPr>
      <w:rFonts w:eastAsia="Times New Roman"/>
      <w:b/>
      <w:bCs/>
      <w:i/>
      <w:iCs/>
      <w:sz w:val="32"/>
      <w:szCs w:val="24"/>
      <w:u w:val="single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B358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358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rmal (Web)"/>
    <w:basedOn w:val="a"/>
    <w:uiPriority w:val="99"/>
    <w:unhideWhenUsed/>
    <w:rsid w:val="008061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061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61B2"/>
    <w:rPr>
      <w:sz w:val="16"/>
      <w:szCs w:val="16"/>
    </w:rPr>
  </w:style>
  <w:style w:type="character" w:styleId="ac">
    <w:name w:val="Strong"/>
    <w:basedOn w:val="a0"/>
    <w:uiPriority w:val="22"/>
    <w:qFormat/>
    <w:rsid w:val="008061B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D79A0"/>
    <w:rPr>
      <w:rFonts w:eastAsia="Times New Roman"/>
      <w:b/>
      <w:bCs/>
      <w:sz w:val="24"/>
      <w:szCs w:val="24"/>
      <w:lang w:eastAsia="ru-RU"/>
    </w:rPr>
  </w:style>
  <w:style w:type="paragraph" w:styleId="10">
    <w:name w:val="toc 1"/>
    <w:basedOn w:val="a"/>
    <w:next w:val="a"/>
    <w:autoRedefine/>
    <w:uiPriority w:val="39"/>
    <w:unhideWhenUsed/>
    <w:qFormat/>
    <w:rsid w:val="003D3DA6"/>
    <w:pPr>
      <w:tabs>
        <w:tab w:val="right" w:leader="dot" w:pos="9627"/>
      </w:tabs>
      <w:spacing w:after="100"/>
      <w:ind w:right="-2"/>
    </w:pPr>
    <w:rPr>
      <w:sz w:val="28"/>
      <w:szCs w:val="28"/>
    </w:rPr>
  </w:style>
  <w:style w:type="paragraph" w:customStyle="1" w:styleId="11">
    <w:name w:val="Стиль1"/>
    <w:basedOn w:val="a"/>
    <w:uiPriority w:val="99"/>
    <w:qFormat/>
    <w:rsid w:val="003D3DA6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1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1198A"/>
  </w:style>
  <w:style w:type="paragraph" w:styleId="af">
    <w:name w:val="footer"/>
    <w:basedOn w:val="a"/>
    <w:link w:val="af0"/>
    <w:uiPriority w:val="99"/>
    <w:unhideWhenUsed/>
    <w:rsid w:val="00C1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1198A"/>
  </w:style>
  <w:style w:type="paragraph" w:customStyle="1" w:styleId="c9">
    <w:name w:val="c9"/>
    <w:basedOn w:val="a"/>
    <w:rsid w:val="00850A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850A8A"/>
  </w:style>
  <w:style w:type="paragraph" w:customStyle="1" w:styleId="c10">
    <w:name w:val="c10"/>
    <w:basedOn w:val="a"/>
    <w:rsid w:val="00850A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850A8A"/>
  </w:style>
  <w:style w:type="paragraph" w:customStyle="1" w:styleId="c0">
    <w:name w:val="c0"/>
    <w:basedOn w:val="a"/>
    <w:rsid w:val="00850A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6">
    <w:name w:val="c16"/>
    <w:basedOn w:val="a"/>
    <w:rsid w:val="00850A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850A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2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Богдан</cp:lastModifiedBy>
  <cp:revision>181</cp:revision>
  <dcterms:created xsi:type="dcterms:W3CDTF">2015-05-19T08:38:00Z</dcterms:created>
  <dcterms:modified xsi:type="dcterms:W3CDTF">2021-11-09T15:45:00Z</dcterms:modified>
</cp:coreProperties>
</file>