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3B" w:rsidRDefault="00505C3B" w:rsidP="00505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A0DAC" w:rsidRDefault="00505C3B" w:rsidP="00505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Ростова-на-Дону «Детский сад №312»</w:t>
      </w:r>
    </w:p>
    <w:p w:rsidR="00505C3B" w:rsidRDefault="00505C3B" w:rsidP="00505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05C3B" w:rsidRDefault="00505C3B" w:rsidP="00505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3B" w:rsidRDefault="00505C3B" w:rsidP="00505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</w:t>
      </w:r>
    </w:p>
    <w:p w:rsidR="00505C3B" w:rsidRDefault="00505C3B" w:rsidP="00505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и провела учитель-логопед МБДОУ №312</w:t>
      </w:r>
      <w:bookmarkStart w:id="0" w:name="_GoBack"/>
      <w:bookmarkEnd w:id="0"/>
    </w:p>
    <w:p w:rsidR="00505C3B" w:rsidRDefault="00505C3B" w:rsidP="00505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Зыкина Татьяна Александровна</w:t>
      </w:r>
    </w:p>
    <w:p w:rsidR="00505C3B" w:rsidRPr="00505C3B" w:rsidRDefault="00505C3B" w:rsidP="00505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17.11.2021г.</w:t>
      </w:r>
    </w:p>
    <w:p w:rsidR="00505C3B" w:rsidRPr="00D0592A" w:rsidRDefault="00505C3B" w:rsidP="00505C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11724">
        <w:rPr>
          <w:rFonts w:ascii="Times New Roman" w:hAnsi="Times New Roman" w:cs="Times New Roman"/>
          <w:b/>
          <w:sz w:val="36"/>
          <w:szCs w:val="36"/>
          <w:lang w:eastAsia="ru-RU"/>
        </w:rPr>
        <w:t>Что нужно знать о речевом негативизме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В последнее время заметно увеличилось количество детей, которые не говорят в 2-3 года.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Родители начинают замечать, что их ребёнок отстает от сверстников в речевом развитии. В детском саду педагоги также постоянно говорят о том, что малыш плохо говорит.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Часто родители приходят к выводу, что ребёнок ленится. А если он ленится, то нужно активно заниматься и изгонять эту лень. Ответственные родители с самыми лучшими намерениями начинают усиливать речевую нагрузку, настойчиво и постоянно просить неговорящего малыша повторять за ними слова.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А ребёнок тем временем выдает им совершенно другую реакцию: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· в ответ на вопросы отворачивается, опускает голову, может убежать или заплакать;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· делает вид, что не слышит;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· использует в основном жесты;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· закрывает уши, когда ему читают;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· проявляет агрессию при чтении: может закрывать читающему рот, бросать или рвать книжки;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· старается сам, без помощи взрослых удовлетворить свои потребности: например, сам достаёт игрушки с полки, сам берёт из шкафа нужные вещи, сам включает телевизор или компьютер и т.д.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· начинает отстраняться от сверстников, чувствуя свою неполноценность, может проявлять агрессию.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 xml:space="preserve">Подобные проявления являются признаками речевого </w:t>
      </w:r>
      <w:proofErr w:type="gramStart"/>
      <w:r w:rsidRPr="00311724">
        <w:rPr>
          <w:rFonts w:ascii="Times New Roman" w:hAnsi="Times New Roman" w:cs="Times New Roman"/>
          <w:sz w:val="28"/>
          <w:szCs w:val="28"/>
          <w:lang w:eastAsia="ru-RU"/>
        </w:rPr>
        <w:t>негативизма.</w:t>
      </w:r>
      <w:r w:rsidRPr="00311724">
        <w:rPr>
          <w:rFonts w:ascii="Segoe UI Symbol" w:hAnsi="Segoe UI Symbol" w:cs="Segoe UI Symbol"/>
          <w:sz w:val="28"/>
          <w:szCs w:val="28"/>
          <w:lang w:eastAsia="ru-RU"/>
        </w:rPr>
        <w:t>⠀</w:t>
      </w:r>
      <w:proofErr w:type="gramEnd"/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Что нужно предпринять, если сложилась такая ситуация?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1. Сходить на консультацию к логопеду.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2. Исключить слова-просьбы: «</w:t>
      </w:r>
      <w:r w:rsidRPr="003117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скажи</w:t>
      </w:r>
      <w:r w:rsidRPr="00311724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3117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повтори</w:t>
      </w:r>
      <w:r w:rsidRPr="00311724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3117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неправильно</w:t>
      </w:r>
      <w:r w:rsidRPr="00311724">
        <w:rPr>
          <w:rFonts w:ascii="Times New Roman" w:hAnsi="Times New Roman" w:cs="Times New Roman"/>
          <w:sz w:val="28"/>
          <w:szCs w:val="28"/>
          <w:lang w:eastAsia="ru-RU"/>
        </w:rPr>
        <w:t>» и т.п.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3. Играть с ребёнком в простые игры в непринуждённой форме. Игры должны быть непродолжительными (3-5 минут), т.к. малыш не может долго концентрировать внимание. Важно подбирать игры, опираясь на предпочтения ребёнка. Он должен хотеть играть в них.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1724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11724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3117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Смотри малыш, это киса. Киса мяукает: мяу-мяу</w:t>
      </w:r>
      <w:r w:rsidRPr="00311724">
        <w:rPr>
          <w:rFonts w:ascii="Times New Roman" w:hAnsi="Times New Roman" w:cs="Times New Roman"/>
          <w:sz w:val="28"/>
          <w:szCs w:val="28"/>
          <w:lang w:eastAsia="ru-RU"/>
        </w:rPr>
        <w:t>» или «</w:t>
      </w:r>
      <w:r w:rsidRPr="003117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где наша кукла Ляля? Ляля идёт: топ-топ</w:t>
      </w:r>
      <w:r w:rsidRPr="0031172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4. Во время игры </w:t>
      </w:r>
      <w:proofErr w:type="spellStart"/>
      <w:r w:rsidRPr="00311724">
        <w:rPr>
          <w:rFonts w:ascii="Times New Roman" w:hAnsi="Times New Roman" w:cs="Times New Roman"/>
          <w:sz w:val="28"/>
          <w:szCs w:val="28"/>
          <w:lang w:eastAsia="ru-RU"/>
        </w:rPr>
        <w:t>оречевлять</w:t>
      </w:r>
      <w:proofErr w:type="spellEnd"/>
      <w:r w:rsidRPr="00311724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свое действие и действие ребёнка, но не просить повторить.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Очень хорошо в процессе игры использовать диалог. Не просто постоянно называть предметы и действия, а задавать ребёнку вопросы, делать паузы, давая ему понять, что он должен отреагировать, что пришла его очередь. Если малыш, в силу своих речевых возможностей, пока не может ответить, выдержав паузу, нужно ответить на свой вопрос самим.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5. Говорить с малышом кратко, понятно: предложениями, состоящими из 2-3 слов.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6. Исключить электронную речь (гаджеты, говорящие игрушки).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7. Искренне хвалить ребёнка за каждое достижение.</w:t>
      </w:r>
    </w:p>
    <w:p w:rsidR="00CA0DAC" w:rsidRPr="00311724" w:rsidRDefault="00CA0DAC" w:rsidP="003117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24">
        <w:rPr>
          <w:rFonts w:ascii="Times New Roman" w:hAnsi="Times New Roman" w:cs="Times New Roman"/>
          <w:sz w:val="28"/>
          <w:szCs w:val="28"/>
          <w:lang w:eastAsia="ru-RU"/>
        </w:rPr>
        <w:t>Самая главная наша задача – вызвать у ребёнка желание говорить.</w:t>
      </w:r>
    </w:p>
    <w:p w:rsidR="00E60C56" w:rsidRDefault="00E60C56"/>
    <w:sectPr w:rsidR="00E60C56" w:rsidSect="003117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B4"/>
    <w:rsid w:val="00311724"/>
    <w:rsid w:val="00505C3B"/>
    <w:rsid w:val="007C16F0"/>
    <w:rsid w:val="00AE48B4"/>
    <w:rsid w:val="00CA0DAC"/>
    <w:rsid w:val="00D0592A"/>
    <w:rsid w:val="00E60C56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19D4"/>
  <w15:chartTrackingRefBased/>
  <w15:docId w15:val="{00AAF2EB-E5A3-40C8-8A03-A3DBC4AC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76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3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615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8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9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01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8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07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467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045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646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104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3721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2020-08-17T11:58:00Z</dcterms:created>
  <dcterms:modified xsi:type="dcterms:W3CDTF">2021-11-18T14:39:00Z</dcterms:modified>
</cp:coreProperties>
</file>