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E41" w:rsidRPr="00C9756E" w:rsidRDefault="004B1E41" w:rsidP="004B1E41">
      <w:pPr>
        <w:jc w:val="center"/>
        <w:rPr>
          <w:b/>
          <w:sz w:val="18"/>
          <w:szCs w:val="18"/>
        </w:rPr>
      </w:pPr>
      <w:r>
        <w:rPr>
          <w:b/>
          <w:noProof/>
          <w:sz w:val="18"/>
          <w:szCs w:val="18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4.7pt;margin-top:15.75pt;width:38pt;height:54.8pt;z-index:-251656192;visibility:visible" wrapcoords="-514 0 -514 21240 21600 21240 21600 0 -514 0">
            <v:imagedata r:id="rId6" o:title=""/>
            <w10:wrap type="tight"/>
          </v:shape>
          <o:OLEObject Type="Embed" ProgID="Word.Picture.8" ShapeID="_x0000_s1026" DrawAspect="Content" ObjectID="_1716796477" r:id="rId7"/>
        </w:pict>
      </w:r>
    </w:p>
    <w:p w:rsidR="004B1E41" w:rsidRDefault="004B1E41" w:rsidP="004B1E41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4B1E41" w:rsidRDefault="004B1E41" w:rsidP="004B1E41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4B1E41" w:rsidRDefault="004B1E41" w:rsidP="004B1E41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4B1E41" w:rsidRDefault="004B1E41" w:rsidP="004B1E41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4B1E41" w:rsidRPr="00D11C7D" w:rsidRDefault="004B1E41" w:rsidP="004B1E4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11C7D">
        <w:rPr>
          <w:rFonts w:ascii="Times New Roman" w:hAnsi="Times New Roman" w:cs="Times New Roman"/>
          <w:b/>
          <w:sz w:val="20"/>
          <w:szCs w:val="20"/>
        </w:rPr>
        <w:t>МУНИЦИПАЛЬНОЕ  БЮДЖЕТНОЕ УЧРЕЖДЕНИЕ СОЦИАЛЬНОГО ОБСЛУЖИВАНИЯ</w:t>
      </w:r>
    </w:p>
    <w:p w:rsidR="004B1E41" w:rsidRPr="00D11C7D" w:rsidRDefault="004B1E41" w:rsidP="004B1E41">
      <w:pPr>
        <w:tabs>
          <w:tab w:val="left" w:pos="1170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11C7D">
        <w:rPr>
          <w:rFonts w:ascii="Times New Roman" w:hAnsi="Times New Roman" w:cs="Times New Roman"/>
          <w:b/>
          <w:sz w:val="20"/>
          <w:szCs w:val="20"/>
        </w:rPr>
        <w:t>ЦЕНТР ПОМОЩИ ДЕТЯМ, ОСТАВШИМСЯ БЕЗ ПОПЕЧЕНИЯ РОДИТЕЛЕЙ,</w:t>
      </w:r>
    </w:p>
    <w:p w:rsidR="004B1E41" w:rsidRPr="00D11C7D" w:rsidRDefault="004B1E41" w:rsidP="004B1E41">
      <w:pPr>
        <w:tabs>
          <w:tab w:val="left" w:pos="1170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11C7D">
        <w:rPr>
          <w:rFonts w:ascii="Times New Roman" w:hAnsi="Times New Roman" w:cs="Times New Roman"/>
          <w:b/>
          <w:sz w:val="20"/>
          <w:szCs w:val="20"/>
        </w:rPr>
        <w:t>АГАПОВСКОГО МУНИЦИПАЛЬНОГО РАЙОНА</w:t>
      </w:r>
    </w:p>
    <w:p w:rsidR="004B1E41" w:rsidRPr="00D11C7D" w:rsidRDefault="004B1E41" w:rsidP="004B1E41">
      <w:pPr>
        <w:tabs>
          <w:tab w:val="left" w:pos="1170"/>
          <w:tab w:val="left" w:pos="1260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B1E41" w:rsidRPr="00D11C7D" w:rsidRDefault="004B1E41" w:rsidP="004B1E41">
      <w:pPr>
        <w:tabs>
          <w:tab w:val="left" w:pos="1170"/>
          <w:tab w:val="left" w:pos="1260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11C7D">
        <w:rPr>
          <w:rFonts w:ascii="Times New Roman" w:hAnsi="Times New Roman" w:cs="Times New Roman"/>
          <w:b/>
          <w:sz w:val="20"/>
          <w:szCs w:val="20"/>
        </w:rPr>
        <w:t xml:space="preserve">457431 Челябинская область, </w:t>
      </w:r>
      <w:proofErr w:type="spellStart"/>
      <w:r w:rsidRPr="00D11C7D">
        <w:rPr>
          <w:rFonts w:ascii="Times New Roman" w:hAnsi="Times New Roman" w:cs="Times New Roman"/>
          <w:b/>
          <w:sz w:val="20"/>
          <w:szCs w:val="20"/>
        </w:rPr>
        <w:t>Агаповский</w:t>
      </w:r>
      <w:proofErr w:type="spellEnd"/>
      <w:r w:rsidRPr="00D11C7D">
        <w:rPr>
          <w:rFonts w:ascii="Times New Roman" w:hAnsi="Times New Roman" w:cs="Times New Roman"/>
          <w:b/>
          <w:sz w:val="20"/>
          <w:szCs w:val="20"/>
        </w:rPr>
        <w:t xml:space="preserve"> район, п</w:t>
      </w:r>
      <w:proofErr w:type="gramStart"/>
      <w:r w:rsidRPr="00D11C7D">
        <w:rPr>
          <w:rFonts w:ascii="Times New Roman" w:hAnsi="Times New Roman" w:cs="Times New Roman"/>
          <w:b/>
          <w:sz w:val="20"/>
          <w:szCs w:val="20"/>
        </w:rPr>
        <w:t>.М</w:t>
      </w:r>
      <w:proofErr w:type="gramEnd"/>
      <w:r w:rsidRPr="00D11C7D">
        <w:rPr>
          <w:rFonts w:ascii="Times New Roman" w:hAnsi="Times New Roman" w:cs="Times New Roman"/>
          <w:b/>
          <w:sz w:val="20"/>
          <w:szCs w:val="20"/>
        </w:rPr>
        <w:t>агнитный, ул.Молодёжная,  дом 12</w:t>
      </w:r>
    </w:p>
    <w:p w:rsidR="004B1E41" w:rsidRPr="00D11C7D" w:rsidRDefault="004B1E41" w:rsidP="004B1E41">
      <w:pPr>
        <w:tabs>
          <w:tab w:val="left" w:pos="1170"/>
          <w:tab w:val="left" w:pos="1260"/>
          <w:tab w:val="left" w:pos="2400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11C7D">
        <w:rPr>
          <w:rFonts w:ascii="Times New Roman" w:hAnsi="Times New Roman" w:cs="Times New Roman"/>
          <w:b/>
          <w:sz w:val="20"/>
          <w:szCs w:val="20"/>
        </w:rPr>
        <w:t>тел: (835140) 95-1-18, факс: (835140)  95-1-50</w:t>
      </w: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D11C7D">
        <w:rPr>
          <w:rFonts w:ascii="Times New Roman" w:hAnsi="Times New Roman" w:cs="Times New Roman"/>
          <w:b/>
          <w:sz w:val="20"/>
          <w:szCs w:val="20"/>
          <w:lang w:val="en-US"/>
        </w:rPr>
        <w:t>e</w:t>
      </w:r>
      <w:r w:rsidRPr="00D11C7D">
        <w:rPr>
          <w:rFonts w:ascii="Times New Roman" w:hAnsi="Times New Roman" w:cs="Times New Roman"/>
          <w:b/>
          <w:sz w:val="20"/>
          <w:szCs w:val="20"/>
        </w:rPr>
        <w:t>-</w:t>
      </w:r>
      <w:r w:rsidRPr="00D11C7D">
        <w:rPr>
          <w:rFonts w:ascii="Times New Roman" w:hAnsi="Times New Roman" w:cs="Times New Roman"/>
          <w:b/>
          <w:sz w:val="20"/>
          <w:szCs w:val="20"/>
          <w:lang w:val="en-US"/>
        </w:rPr>
        <w:t>mail</w:t>
      </w:r>
      <w:r w:rsidRPr="00D11C7D">
        <w:rPr>
          <w:rFonts w:ascii="Times New Roman" w:hAnsi="Times New Roman" w:cs="Times New Roman"/>
          <w:b/>
          <w:sz w:val="20"/>
          <w:szCs w:val="20"/>
        </w:rPr>
        <w:t xml:space="preserve">: </w:t>
      </w:r>
      <w:proofErr w:type="spellStart"/>
      <w:r w:rsidRPr="00D11C7D">
        <w:rPr>
          <w:rFonts w:ascii="Times New Roman" w:hAnsi="Times New Roman" w:cs="Times New Roman"/>
          <w:b/>
          <w:sz w:val="20"/>
          <w:szCs w:val="20"/>
          <w:lang w:val="en-US"/>
        </w:rPr>
        <w:t>magdetdom</w:t>
      </w:r>
      <w:proofErr w:type="spellEnd"/>
      <w:r w:rsidRPr="00D11C7D">
        <w:rPr>
          <w:rFonts w:ascii="Times New Roman" w:hAnsi="Times New Roman" w:cs="Times New Roman"/>
          <w:b/>
          <w:sz w:val="20"/>
          <w:szCs w:val="20"/>
        </w:rPr>
        <w:t>@</w:t>
      </w:r>
      <w:r w:rsidRPr="00D11C7D">
        <w:rPr>
          <w:rFonts w:ascii="Times New Roman" w:hAnsi="Times New Roman" w:cs="Times New Roman"/>
          <w:b/>
          <w:sz w:val="20"/>
          <w:szCs w:val="20"/>
          <w:lang w:val="en-US"/>
        </w:rPr>
        <w:t>mail</w:t>
      </w:r>
      <w:r w:rsidRPr="00D11C7D">
        <w:rPr>
          <w:rFonts w:ascii="Times New Roman" w:hAnsi="Times New Roman" w:cs="Times New Roman"/>
          <w:b/>
          <w:sz w:val="20"/>
          <w:szCs w:val="20"/>
        </w:rPr>
        <w:t>.</w:t>
      </w:r>
      <w:proofErr w:type="spellStart"/>
      <w:r w:rsidRPr="00D11C7D">
        <w:rPr>
          <w:rFonts w:ascii="Times New Roman" w:hAnsi="Times New Roman" w:cs="Times New Roman"/>
          <w:b/>
          <w:sz w:val="20"/>
          <w:szCs w:val="20"/>
          <w:lang w:val="en-US"/>
        </w:rPr>
        <w:t>ru</w:t>
      </w:r>
      <w:proofErr w:type="spellEnd"/>
    </w:p>
    <w:p w:rsidR="004B1E41" w:rsidRDefault="004B1E41" w:rsidP="004B1E41">
      <w:pPr>
        <w:jc w:val="center"/>
      </w:pPr>
      <w:r w:rsidRPr="00D11C7D">
        <w:rPr>
          <w:rFonts w:ascii="Times New Roman" w:hAnsi="Times New Roman" w:cs="Times New Roman"/>
          <w:b/>
          <w:bCs/>
          <w:color w:val="0F243E"/>
          <w:sz w:val="20"/>
          <w:szCs w:val="20"/>
        </w:rPr>
        <w:t xml:space="preserve">сайт учреждения: </w:t>
      </w:r>
      <w:hyperlink r:id="rId8" w:history="1">
        <w:r w:rsidRPr="00D11C7D">
          <w:rPr>
            <w:rStyle w:val="a8"/>
            <w:rFonts w:ascii="Times New Roman" w:hAnsi="Times New Roman" w:cs="Times New Roman"/>
            <w:b/>
            <w:bCs/>
            <w:sz w:val="20"/>
            <w:szCs w:val="20"/>
          </w:rPr>
          <w:t>http://agapovkacpd.chel.socinfo.ru</w:t>
        </w:r>
      </w:hyperlink>
    </w:p>
    <w:p w:rsidR="004B1E41" w:rsidRDefault="004B1E41" w:rsidP="004B1E41">
      <w:pPr>
        <w:ind w:firstLine="708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4B1E41" w:rsidRPr="00E30748" w:rsidRDefault="004B1E41" w:rsidP="004B1E4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E3074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Тренинг детско-родительских отношений. Тема: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«</w:t>
      </w:r>
      <w:r w:rsidRPr="00E3074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Как мы чувствуем друг друга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»</w:t>
      </w:r>
      <w:r w:rsidRPr="00E3074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</w:p>
    <w:p w:rsidR="004B1E41" w:rsidRPr="003827E0" w:rsidRDefault="004B1E41" w:rsidP="004B1E41">
      <w:pPr>
        <w:ind w:firstLine="708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4B1E41" w:rsidRDefault="004B1E41" w:rsidP="004B1E41">
      <w:pPr>
        <w:jc w:val="center"/>
      </w:pPr>
    </w:p>
    <w:p w:rsidR="004B1E41" w:rsidRDefault="004B1E41" w:rsidP="004B1E41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B1E41" w:rsidRPr="00915E91" w:rsidRDefault="004B1E41" w:rsidP="004B1E4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915E91">
        <w:rPr>
          <w:rFonts w:ascii="Times New Roman" w:hAnsi="Times New Roman" w:cs="Times New Roman"/>
          <w:b/>
          <w:sz w:val="28"/>
          <w:szCs w:val="28"/>
        </w:rPr>
        <w:t xml:space="preserve">Педагог – психолог: </w:t>
      </w:r>
      <w:proofErr w:type="spellStart"/>
      <w:r w:rsidRPr="00915E91">
        <w:rPr>
          <w:rFonts w:ascii="Times New Roman" w:hAnsi="Times New Roman" w:cs="Times New Roman"/>
          <w:b/>
          <w:sz w:val="28"/>
          <w:szCs w:val="28"/>
        </w:rPr>
        <w:t>Бисярина</w:t>
      </w:r>
      <w:proofErr w:type="spellEnd"/>
      <w:r w:rsidRPr="00915E91">
        <w:rPr>
          <w:rFonts w:ascii="Times New Roman" w:hAnsi="Times New Roman" w:cs="Times New Roman"/>
          <w:b/>
          <w:sz w:val="28"/>
          <w:szCs w:val="28"/>
        </w:rPr>
        <w:t xml:space="preserve"> Л.С.</w:t>
      </w:r>
    </w:p>
    <w:p w:rsidR="004B1E41" w:rsidRDefault="004B1E41" w:rsidP="004B1E41"/>
    <w:p w:rsidR="004B1E41" w:rsidRDefault="004B1E41" w:rsidP="004B1E41"/>
    <w:p w:rsidR="004B1E41" w:rsidRDefault="004B1E41" w:rsidP="004B1E41"/>
    <w:p w:rsidR="004B1E41" w:rsidRDefault="004B1E41" w:rsidP="004B1E41"/>
    <w:p w:rsidR="004B1E41" w:rsidRDefault="004B1E41" w:rsidP="004B1E41"/>
    <w:p w:rsidR="004B1E41" w:rsidRDefault="004B1E41" w:rsidP="004B1E41"/>
    <w:p w:rsidR="004B1E41" w:rsidRDefault="004B1E41" w:rsidP="004B1E41"/>
    <w:p w:rsidR="004B1E41" w:rsidRDefault="004B1E41" w:rsidP="004B1E41"/>
    <w:p w:rsidR="004B1E41" w:rsidRDefault="004B1E41" w:rsidP="004B1E41"/>
    <w:p w:rsidR="004B1E41" w:rsidRDefault="004B1E41" w:rsidP="004B1E41"/>
    <w:p w:rsidR="004B1E41" w:rsidRDefault="004B1E41" w:rsidP="00590D1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4B1E41" w:rsidRDefault="004B1E41" w:rsidP="00590D1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4B1E41" w:rsidRPr="004B1E41" w:rsidRDefault="004B1E41" w:rsidP="004B1E41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Магнитный 2022 г.</w:t>
      </w:r>
    </w:p>
    <w:p w:rsidR="00102211" w:rsidRPr="00DD115E" w:rsidRDefault="00102211" w:rsidP="00590D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115E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>Цель тренинга</w:t>
      </w:r>
      <w:r w:rsidRPr="00DD115E">
        <w:rPr>
          <w:rFonts w:ascii="Times New Roman" w:eastAsia="Times New Roman" w:hAnsi="Times New Roman" w:cs="Times New Roman"/>
          <w:sz w:val="28"/>
          <w:szCs w:val="28"/>
        </w:rPr>
        <w:t xml:space="preserve"> – гармонизация эмоциональных связей в семье.</w:t>
      </w:r>
    </w:p>
    <w:p w:rsidR="00102211" w:rsidRPr="00DD115E" w:rsidRDefault="00102211" w:rsidP="00590D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115E">
        <w:rPr>
          <w:rFonts w:ascii="Times New Roman" w:eastAsia="Times New Roman" w:hAnsi="Times New Roman" w:cs="Times New Roman"/>
          <w:i/>
          <w:iCs/>
          <w:sz w:val="28"/>
          <w:szCs w:val="28"/>
        </w:rPr>
        <w:t>Задачи</w:t>
      </w:r>
      <w:r w:rsidRPr="00DD115E">
        <w:rPr>
          <w:rFonts w:ascii="Times New Roman" w:eastAsia="Times New Roman" w:hAnsi="Times New Roman" w:cs="Times New Roman"/>
          <w:sz w:val="28"/>
          <w:szCs w:val="28"/>
        </w:rPr>
        <w:t>, решаемые в ходе тренинга:</w:t>
      </w:r>
    </w:p>
    <w:p w:rsidR="00102211" w:rsidRPr="00DD115E" w:rsidRDefault="00102211" w:rsidP="00590D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115E">
        <w:rPr>
          <w:rFonts w:ascii="Times New Roman" w:eastAsia="Times New Roman" w:hAnsi="Times New Roman" w:cs="Times New Roman"/>
          <w:sz w:val="28"/>
          <w:szCs w:val="28"/>
        </w:rPr>
        <w:t>- создать условия для эмоционального сближения членов семьи;</w:t>
      </w:r>
      <w:r w:rsidRPr="00DD115E">
        <w:rPr>
          <w:rFonts w:ascii="Times New Roman" w:eastAsia="Times New Roman" w:hAnsi="Times New Roman" w:cs="Times New Roman"/>
          <w:sz w:val="28"/>
          <w:szCs w:val="28"/>
        </w:rPr>
        <w:br/>
        <w:t>- обучить участников навыкам самовыражения чувств и эмоций;</w:t>
      </w:r>
      <w:r w:rsidRPr="00DD115E">
        <w:rPr>
          <w:rFonts w:ascii="Times New Roman" w:eastAsia="Times New Roman" w:hAnsi="Times New Roman" w:cs="Times New Roman"/>
          <w:sz w:val="28"/>
          <w:szCs w:val="28"/>
        </w:rPr>
        <w:br/>
        <w:t>- научить участников тренинга способам снятия эмоционального напряжения, уметь находить выход негативных эмоций, не причиняя вреда другим членам семьи;</w:t>
      </w:r>
      <w:r w:rsidRPr="00DD115E">
        <w:rPr>
          <w:rFonts w:ascii="Times New Roman" w:eastAsia="Times New Roman" w:hAnsi="Times New Roman" w:cs="Times New Roman"/>
          <w:sz w:val="28"/>
          <w:szCs w:val="28"/>
        </w:rPr>
        <w:br/>
        <w:t xml:space="preserve">- формировать у каждого из участников тренинга чувства </w:t>
      </w:r>
      <w:proofErr w:type="spellStart"/>
      <w:r w:rsidRPr="00DD115E">
        <w:rPr>
          <w:rFonts w:ascii="Times New Roman" w:eastAsia="Times New Roman" w:hAnsi="Times New Roman" w:cs="Times New Roman"/>
          <w:sz w:val="28"/>
          <w:szCs w:val="28"/>
        </w:rPr>
        <w:t>эмпатии</w:t>
      </w:r>
      <w:proofErr w:type="spellEnd"/>
      <w:r w:rsidRPr="00DD115E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DD115E">
        <w:rPr>
          <w:rFonts w:ascii="Times New Roman" w:eastAsia="Times New Roman" w:hAnsi="Times New Roman" w:cs="Times New Roman"/>
          <w:sz w:val="28"/>
          <w:szCs w:val="28"/>
        </w:rPr>
        <w:br/>
        <w:t>- формировать навыки эмоциональной поддержки у детей и родителей.</w:t>
      </w:r>
    </w:p>
    <w:p w:rsidR="00102211" w:rsidRPr="00DD115E" w:rsidRDefault="00102211" w:rsidP="00590D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115E">
        <w:rPr>
          <w:rFonts w:ascii="Times New Roman" w:eastAsia="Times New Roman" w:hAnsi="Times New Roman" w:cs="Times New Roman"/>
          <w:i/>
          <w:iCs/>
          <w:sz w:val="28"/>
          <w:szCs w:val="28"/>
        </w:rPr>
        <w:t>Продолжительность занятия</w:t>
      </w:r>
      <w:r w:rsidRPr="00DD115E">
        <w:rPr>
          <w:rFonts w:ascii="Times New Roman" w:eastAsia="Times New Roman" w:hAnsi="Times New Roman" w:cs="Times New Roman"/>
          <w:sz w:val="28"/>
          <w:szCs w:val="28"/>
        </w:rPr>
        <w:t>: 2 – 2, 5 часа.</w:t>
      </w:r>
    </w:p>
    <w:p w:rsidR="00102211" w:rsidRPr="00DD115E" w:rsidRDefault="00102211" w:rsidP="00590D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115E">
        <w:rPr>
          <w:rFonts w:ascii="Times New Roman" w:eastAsia="Times New Roman" w:hAnsi="Times New Roman" w:cs="Times New Roman"/>
          <w:i/>
          <w:iCs/>
          <w:sz w:val="28"/>
          <w:szCs w:val="28"/>
        </w:rPr>
        <w:t>Участники</w:t>
      </w:r>
      <w:r w:rsidRPr="00DD115E">
        <w:rPr>
          <w:rFonts w:ascii="Times New Roman" w:eastAsia="Times New Roman" w:hAnsi="Times New Roman" w:cs="Times New Roman"/>
          <w:sz w:val="28"/>
          <w:szCs w:val="28"/>
        </w:rPr>
        <w:t>: 3-4 семьи - дети с родителями.</w:t>
      </w:r>
    </w:p>
    <w:p w:rsidR="00102211" w:rsidRPr="00DD115E" w:rsidRDefault="00102211" w:rsidP="00590D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115E">
        <w:rPr>
          <w:rFonts w:ascii="Times New Roman" w:eastAsia="Times New Roman" w:hAnsi="Times New Roman" w:cs="Times New Roman"/>
          <w:i/>
          <w:iCs/>
          <w:sz w:val="28"/>
          <w:szCs w:val="28"/>
        </w:rPr>
        <w:t>Методы работы, используемые в тренинге</w:t>
      </w:r>
      <w:r w:rsidRPr="00DD115E">
        <w:rPr>
          <w:rFonts w:ascii="Times New Roman" w:eastAsia="Times New Roman" w:hAnsi="Times New Roman" w:cs="Times New Roman"/>
          <w:sz w:val="28"/>
          <w:szCs w:val="28"/>
        </w:rPr>
        <w:t xml:space="preserve">: игровая терапия, телесно-ориентированная терапия, </w:t>
      </w:r>
      <w:proofErr w:type="spellStart"/>
      <w:r w:rsidRPr="00DD115E">
        <w:rPr>
          <w:rFonts w:ascii="Times New Roman" w:eastAsia="Times New Roman" w:hAnsi="Times New Roman" w:cs="Times New Roman"/>
          <w:sz w:val="28"/>
          <w:szCs w:val="28"/>
        </w:rPr>
        <w:t>арт-терапия</w:t>
      </w:r>
      <w:proofErr w:type="spellEnd"/>
      <w:r w:rsidRPr="00DD115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02211" w:rsidRPr="00DD115E" w:rsidRDefault="00102211" w:rsidP="004B1E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115E">
        <w:rPr>
          <w:rFonts w:ascii="Times New Roman" w:eastAsia="Times New Roman" w:hAnsi="Times New Roman" w:cs="Times New Roman"/>
          <w:sz w:val="28"/>
          <w:szCs w:val="28"/>
        </w:rPr>
        <w:t xml:space="preserve">С давних пор люди составляют гербы своей семьи из разных символов, которые в лаконичной форме отражают жизненную философию, главную ценность семьи – всем в парах “родитель-ребенок” предлагается нарисовать свой герб и </w:t>
      </w:r>
      <w:proofErr w:type="gramStart"/>
      <w:r w:rsidRPr="00DD115E">
        <w:rPr>
          <w:rFonts w:ascii="Times New Roman" w:eastAsia="Times New Roman" w:hAnsi="Times New Roman" w:cs="Times New Roman"/>
          <w:sz w:val="28"/>
          <w:szCs w:val="28"/>
        </w:rPr>
        <w:t>рассказать про него</w:t>
      </w:r>
      <w:proofErr w:type="gramEnd"/>
      <w:r w:rsidRPr="00DD115E">
        <w:rPr>
          <w:rFonts w:ascii="Times New Roman" w:eastAsia="Times New Roman" w:hAnsi="Times New Roman" w:cs="Times New Roman"/>
          <w:sz w:val="28"/>
          <w:szCs w:val="28"/>
        </w:rPr>
        <w:t>, что он символизирует. Рядом с гербом написать жизненный девиз. Особенность этого упражнения заключается в том, что рисование должно быть совместным, потому что это заставляет сконцентрироваться на главном и общем, что ценят в жизни дети и родители, чем дорожат.</w:t>
      </w:r>
    </w:p>
    <w:p w:rsidR="00102211" w:rsidRPr="00DD115E" w:rsidRDefault="00102211" w:rsidP="004B1E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115E"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Использование различных командных игр помогает снять напряжение как эмоциональное, так и телесное – </w:t>
      </w:r>
      <w:r w:rsidRPr="00DD115E">
        <w:rPr>
          <w:rFonts w:ascii="Times New Roman" w:eastAsia="Times New Roman" w:hAnsi="Times New Roman" w:cs="Times New Roman"/>
          <w:i/>
          <w:iCs/>
          <w:sz w:val="28"/>
          <w:szCs w:val="28"/>
        </w:rPr>
        <w:t>“В магазине зеркал”, “Дракон кусает свой хвост”</w:t>
      </w:r>
      <w:r w:rsidRPr="00DD115E">
        <w:rPr>
          <w:rFonts w:ascii="Times New Roman" w:eastAsia="Times New Roman" w:hAnsi="Times New Roman" w:cs="Times New Roman"/>
          <w:sz w:val="28"/>
          <w:szCs w:val="28"/>
        </w:rPr>
        <w:t xml:space="preserve"> и др.</w:t>
      </w:r>
    </w:p>
    <w:p w:rsidR="00102211" w:rsidRPr="00DD115E" w:rsidRDefault="00102211" w:rsidP="004B1E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115E">
        <w:rPr>
          <w:rFonts w:ascii="Times New Roman" w:eastAsia="Times New Roman" w:hAnsi="Times New Roman" w:cs="Times New Roman"/>
          <w:sz w:val="28"/>
          <w:szCs w:val="28"/>
        </w:rPr>
        <w:t xml:space="preserve">Необходимым компонентом </w:t>
      </w:r>
      <w:proofErr w:type="spellStart"/>
      <w:r w:rsidRPr="00DD115E">
        <w:rPr>
          <w:rFonts w:ascii="Times New Roman" w:eastAsia="Times New Roman" w:hAnsi="Times New Roman" w:cs="Times New Roman"/>
          <w:sz w:val="28"/>
          <w:szCs w:val="28"/>
        </w:rPr>
        <w:t>тренингового</w:t>
      </w:r>
      <w:proofErr w:type="spellEnd"/>
      <w:r w:rsidRPr="00DD115E">
        <w:rPr>
          <w:rFonts w:ascii="Times New Roman" w:eastAsia="Times New Roman" w:hAnsi="Times New Roman" w:cs="Times New Roman"/>
          <w:sz w:val="28"/>
          <w:szCs w:val="28"/>
        </w:rPr>
        <w:t xml:space="preserve"> занятия является релаксация, после которой все участники рисуют. А далее идет обсуждение и показ рисунков.</w:t>
      </w:r>
    </w:p>
    <w:p w:rsidR="00102211" w:rsidRPr="00DD115E" w:rsidRDefault="00102211" w:rsidP="004B1E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115E">
        <w:rPr>
          <w:rFonts w:ascii="Times New Roman" w:eastAsia="Times New Roman" w:hAnsi="Times New Roman" w:cs="Times New Roman"/>
          <w:sz w:val="28"/>
          <w:szCs w:val="28"/>
        </w:rPr>
        <w:t>Выполнение рисунка с использование одного карандаша. Выбор карандаша, общий рисунок, подпись рисунка – все это нужно выполнять по обоюдному согласию, а после этого прокомментировать те чувства и эмоции, которые испытывали во время выполнения. Легко ли было действовать сообща, а может быть напротив, трудно.</w:t>
      </w:r>
    </w:p>
    <w:p w:rsidR="00102211" w:rsidRPr="00DD115E" w:rsidRDefault="00102211" w:rsidP="004B1E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115E">
        <w:rPr>
          <w:rFonts w:ascii="Times New Roman" w:eastAsia="Times New Roman" w:hAnsi="Times New Roman" w:cs="Times New Roman"/>
          <w:sz w:val="28"/>
          <w:szCs w:val="28"/>
        </w:rPr>
        <w:t>На занятиях участникам предлагается решить несколько семейных ситуаций, а может даже разыграть их по ролям, но не совсем обычным способом – родители выступают в роли детей, а дети – в роли родителей. Дале</w:t>
      </w:r>
      <w:r w:rsidR="004B1E41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DD115E">
        <w:rPr>
          <w:rFonts w:ascii="Times New Roman" w:eastAsia="Times New Roman" w:hAnsi="Times New Roman" w:cs="Times New Roman"/>
          <w:sz w:val="28"/>
          <w:szCs w:val="28"/>
        </w:rPr>
        <w:t>проходит обсуждение.</w:t>
      </w:r>
    </w:p>
    <w:p w:rsidR="00102211" w:rsidRPr="00DD115E" w:rsidRDefault="00102211" w:rsidP="004B1E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115E">
        <w:rPr>
          <w:rFonts w:ascii="Times New Roman" w:eastAsia="Times New Roman" w:hAnsi="Times New Roman" w:cs="Times New Roman"/>
          <w:sz w:val="28"/>
          <w:szCs w:val="28"/>
        </w:rPr>
        <w:t xml:space="preserve">Анализ подобных форм работы психолога с семьей показал, что родителям нравится играть со своими детьми, нравится “впадать” в детство и вспоминать его радостные моменты, хотя, как чаще признаются папы, </w:t>
      </w:r>
      <w:proofErr w:type="gramStart"/>
      <w:r w:rsidRPr="00DD115E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DD11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DD115E">
        <w:rPr>
          <w:rFonts w:ascii="Times New Roman" w:eastAsia="Times New Roman" w:hAnsi="Times New Roman" w:cs="Times New Roman"/>
          <w:sz w:val="28"/>
          <w:szCs w:val="28"/>
        </w:rPr>
        <w:t>начале</w:t>
      </w:r>
      <w:proofErr w:type="gramEnd"/>
      <w:r w:rsidRPr="00DD115E">
        <w:rPr>
          <w:rFonts w:ascii="Times New Roman" w:eastAsia="Times New Roman" w:hAnsi="Times New Roman" w:cs="Times New Roman"/>
          <w:sz w:val="28"/>
          <w:szCs w:val="28"/>
        </w:rPr>
        <w:t xml:space="preserve"> это сделать не легко, присутствуют барьеры – неловкость, “А что обо мне подумают окружающие”. </w:t>
      </w:r>
    </w:p>
    <w:p w:rsidR="00102211" w:rsidRPr="00DD115E" w:rsidRDefault="00102211" w:rsidP="00590D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115E">
        <w:rPr>
          <w:rFonts w:ascii="Times New Roman" w:eastAsia="Times New Roman" w:hAnsi="Times New Roman" w:cs="Times New Roman"/>
          <w:sz w:val="28"/>
          <w:szCs w:val="28"/>
        </w:rPr>
        <w:t xml:space="preserve">Во время общей рефлексии у родителей и детей открывается много общего, родители лучше понимают своих детей, а дети благодарны за это </w:t>
      </w:r>
      <w:r w:rsidR="00972176" w:rsidRPr="00DD115E">
        <w:rPr>
          <w:rFonts w:ascii="Times New Roman" w:eastAsia="Times New Roman" w:hAnsi="Times New Roman" w:cs="Times New Roman"/>
          <w:sz w:val="28"/>
          <w:szCs w:val="28"/>
        </w:rPr>
        <w:t>родителям</w:t>
      </w:r>
      <w:r w:rsidRPr="00DD115E">
        <w:rPr>
          <w:rFonts w:ascii="Times New Roman" w:eastAsia="Times New Roman" w:hAnsi="Times New Roman" w:cs="Times New Roman"/>
          <w:sz w:val="28"/>
          <w:szCs w:val="28"/>
        </w:rPr>
        <w:t xml:space="preserve">, их глаза светятся любовью и радостью, а это значит – цели, поставленные психологом во время встречи, достигнуты! </w:t>
      </w:r>
    </w:p>
    <w:p w:rsidR="00102211" w:rsidRPr="00DD115E" w:rsidRDefault="00102211" w:rsidP="004B1E4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D115E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Тренинг детско-родительских отношений </w:t>
      </w:r>
      <w:r w:rsidRPr="00DD115E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“КАК МЫ ЧУВСТВУЕМ ДРУГ ДРУГА”</w:t>
      </w:r>
    </w:p>
    <w:p w:rsidR="00102211" w:rsidRPr="00DD115E" w:rsidRDefault="00102211" w:rsidP="00590D18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D115E">
        <w:rPr>
          <w:rFonts w:ascii="Times New Roman" w:eastAsia="Times New Roman" w:hAnsi="Times New Roman" w:cs="Times New Roman"/>
          <w:b/>
          <w:bCs/>
          <w:sz w:val="28"/>
          <w:szCs w:val="28"/>
        </w:rPr>
        <w:t>1 ДЕНЬ</w:t>
      </w:r>
    </w:p>
    <w:p w:rsidR="00102211" w:rsidRPr="00DD115E" w:rsidRDefault="00102211" w:rsidP="00590D18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D115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 Оформление </w:t>
      </w:r>
      <w:proofErr w:type="spellStart"/>
      <w:r w:rsidRPr="00DD115E">
        <w:rPr>
          <w:rFonts w:ascii="Times New Roman" w:eastAsia="Times New Roman" w:hAnsi="Times New Roman" w:cs="Times New Roman"/>
          <w:b/>
          <w:bCs/>
          <w:sz w:val="28"/>
          <w:szCs w:val="28"/>
        </w:rPr>
        <w:t>бэйджей</w:t>
      </w:r>
      <w:proofErr w:type="spellEnd"/>
    </w:p>
    <w:p w:rsidR="00102211" w:rsidRPr="00DD115E" w:rsidRDefault="00102211" w:rsidP="00590D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115E">
        <w:rPr>
          <w:rFonts w:ascii="Times New Roman" w:eastAsia="Times New Roman" w:hAnsi="Times New Roman" w:cs="Times New Roman"/>
          <w:i/>
          <w:iCs/>
          <w:sz w:val="28"/>
          <w:szCs w:val="28"/>
        </w:rPr>
        <w:t>Материалы</w:t>
      </w:r>
      <w:r w:rsidRPr="00DD115E">
        <w:rPr>
          <w:rFonts w:ascii="Times New Roman" w:eastAsia="Times New Roman" w:hAnsi="Times New Roman" w:cs="Times New Roman"/>
          <w:sz w:val="28"/>
          <w:szCs w:val="28"/>
        </w:rPr>
        <w:t>: Карточки из плотной бумаги, булавки, фломастеры.</w:t>
      </w:r>
    </w:p>
    <w:p w:rsidR="00102211" w:rsidRPr="00DD115E" w:rsidRDefault="00102211" w:rsidP="00590D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115E">
        <w:rPr>
          <w:rFonts w:ascii="Times New Roman" w:eastAsia="Times New Roman" w:hAnsi="Times New Roman" w:cs="Times New Roman"/>
          <w:sz w:val="28"/>
          <w:szCs w:val="28"/>
        </w:rPr>
        <w:t>Всем участникам предлагается написать на своей карточке любое игровое имя: настоящее, сказочного персонажа, вымышленное. Можно предложить выбрать то имя, которое человек хотел бы иметь в жизни.</w:t>
      </w:r>
    </w:p>
    <w:p w:rsidR="00102211" w:rsidRPr="00DD115E" w:rsidRDefault="00102211" w:rsidP="00590D18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D115E">
        <w:rPr>
          <w:rFonts w:ascii="Times New Roman" w:eastAsia="Times New Roman" w:hAnsi="Times New Roman" w:cs="Times New Roman"/>
          <w:b/>
          <w:bCs/>
          <w:sz w:val="28"/>
          <w:szCs w:val="28"/>
        </w:rPr>
        <w:t>2. “Ирина – интересная”</w:t>
      </w:r>
    </w:p>
    <w:p w:rsidR="00847F13" w:rsidRPr="00DD115E" w:rsidRDefault="00102211" w:rsidP="00590D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115E">
        <w:rPr>
          <w:rFonts w:ascii="Times New Roman" w:eastAsia="Times New Roman" w:hAnsi="Times New Roman" w:cs="Times New Roman"/>
          <w:sz w:val="28"/>
          <w:szCs w:val="28"/>
        </w:rPr>
        <w:t xml:space="preserve">Всем участникам предлагается назвать своё имя и прилагательное, начинающееся на туже букву, что и ваше имя. </w:t>
      </w:r>
    </w:p>
    <w:p w:rsidR="00102211" w:rsidRPr="00DD115E" w:rsidRDefault="00102211" w:rsidP="00590D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115E">
        <w:rPr>
          <w:rFonts w:ascii="Times New Roman" w:eastAsia="Times New Roman" w:hAnsi="Times New Roman" w:cs="Times New Roman"/>
          <w:i/>
          <w:iCs/>
          <w:sz w:val="28"/>
          <w:szCs w:val="28"/>
        </w:rPr>
        <w:t>Примечание</w:t>
      </w:r>
      <w:r w:rsidRPr="00DD115E">
        <w:rPr>
          <w:rFonts w:ascii="Times New Roman" w:eastAsia="Times New Roman" w:hAnsi="Times New Roman" w:cs="Times New Roman"/>
          <w:sz w:val="28"/>
          <w:szCs w:val="28"/>
        </w:rPr>
        <w:t>: ведущий помогает в выборе прилагательных. Это упражнение позволит составить представление о нынешнем состоянии участников тренинга.</w:t>
      </w:r>
    </w:p>
    <w:p w:rsidR="00E51503" w:rsidRPr="00DD115E" w:rsidRDefault="00847F13" w:rsidP="00590D18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D115E">
        <w:rPr>
          <w:rFonts w:ascii="Times New Roman" w:eastAsia="Times New Roman" w:hAnsi="Times New Roman" w:cs="Times New Roman"/>
          <w:b/>
          <w:bCs/>
          <w:sz w:val="28"/>
          <w:szCs w:val="28"/>
        </w:rPr>
        <w:t>3.</w:t>
      </w:r>
      <w:r w:rsidR="00E51503" w:rsidRPr="00DD115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Упражнение “Давайте поздороваемся”</w:t>
      </w:r>
    </w:p>
    <w:p w:rsidR="00E51503" w:rsidRPr="00DD115E" w:rsidRDefault="00E51503" w:rsidP="00590D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115E">
        <w:rPr>
          <w:rFonts w:ascii="Times New Roman" w:eastAsia="Times New Roman" w:hAnsi="Times New Roman" w:cs="Times New Roman"/>
          <w:sz w:val="28"/>
          <w:szCs w:val="28"/>
        </w:rPr>
        <w:t>Всем участникам встать в круг. Предлагается выбрать способ поздороваться как можно с большим количеством участников разными способами: словами, улыбкой, локтем, коленом, спиной, бедром, лбом”.</w:t>
      </w:r>
    </w:p>
    <w:p w:rsidR="00102211" w:rsidRPr="00DD115E" w:rsidRDefault="00847F13" w:rsidP="00590D18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D115E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="00102211" w:rsidRPr="00DD115E">
        <w:rPr>
          <w:rFonts w:ascii="Times New Roman" w:eastAsia="Times New Roman" w:hAnsi="Times New Roman" w:cs="Times New Roman"/>
          <w:b/>
          <w:bCs/>
          <w:sz w:val="28"/>
          <w:szCs w:val="28"/>
        </w:rPr>
        <w:t>. Упражнение “Семейный герб и гимн”</w:t>
      </w:r>
    </w:p>
    <w:p w:rsidR="00102211" w:rsidRPr="00DD115E" w:rsidRDefault="00102211" w:rsidP="00590D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D115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Материалы: </w:t>
      </w:r>
      <w:r w:rsidRPr="00DD115E">
        <w:rPr>
          <w:rFonts w:ascii="Times New Roman" w:eastAsia="Times New Roman" w:hAnsi="Times New Roman" w:cs="Times New Roman"/>
          <w:sz w:val="28"/>
          <w:szCs w:val="28"/>
        </w:rPr>
        <w:t>бумага, краски, кисточки, вода, фломастеры, карандаши цветные и простые, ластик.</w:t>
      </w:r>
      <w:proofErr w:type="gramEnd"/>
    </w:p>
    <w:p w:rsidR="00102211" w:rsidRPr="00DD115E" w:rsidRDefault="00102211" w:rsidP="00590D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115E">
        <w:rPr>
          <w:rFonts w:ascii="Times New Roman" w:eastAsia="Times New Roman" w:hAnsi="Times New Roman" w:cs="Times New Roman"/>
          <w:sz w:val="28"/>
          <w:szCs w:val="28"/>
        </w:rPr>
        <w:t>Ведущий рассказывает участникам о том, что с давних пор люди составляют гербы своей семьи из разных символов, которые отражают в лаконичной форме жизненную философию, главную ценность семьи. Участникам в парах “родитель – ребёнок” предлагается нарисовать свой герб, это не обязательно должно быть что-то конкретное, может быть сочетание цветов, геометрических фигур, цветовых пятен и др.</w:t>
      </w:r>
    </w:p>
    <w:p w:rsidR="00102211" w:rsidRPr="00DD115E" w:rsidRDefault="00102211" w:rsidP="00590D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115E">
        <w:rPr>
          <w:rFonts w:ascii="Times New Roman" w:eastAsia="Times New Roman" w:hAnsi="Times New Roman" w:cs="Times New Roman"/>
          <w:sz w:val="28"/>
          <w:szCs w:val="28"/>
        </w:rPr>
        <w:t xml:space="preserve">Затем все рисунки выкладываются в цент круга на полу и ведущий предлагает каждому </w:t>
      </w:r>
      <w:proofErr w:type="gramStart"/>
      <w:r w:rsidRPr="00DD115E">
        <w:rPr>
          <w:rFonts w:ascii="Times New Roman" w:eastAsia="Times New Roman" w:hAnsi="Times New Roman" w:cs="Times New Roman"/>
          <w:sz w:val="28"/>
          <w:szCs w:val="28"/>
        </w:rPr>
        <w:t>рассказать про</w:t>
      </w:r>
      <w:proofErr w:type="gramEnd"/>
      <w:r w:rsidRPr="00DD115E">
        <w:rPr>
          <w:rFonts w:ascii="Times New Roman" w:eastAsia="Times New Roman" w:hAnsi="Times New Roman" w:cs="Times New Roman"/>
          <w:sz w:val="28"/>
          <w:szCs w:val="28"/>
        </w:rPr>
        <w:t xml:space="preserve"> свой герб, что он символизирует. При этом необходимо спросить участников об их чувствах во время рассказа о своём гербе (когда все участники выскажутся, группе предложить – если есть желание, что-то изменить в своём гербе).</w:t>
      </w:r>
    </w:p>
    <w:p w:rsidR="00102211" w:rsidRPr="00DD115E" w:rsidRDefault="00102211" w:rsidP="00590D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115E">
        <w:rPr>
          <w:rFonts w:ascii="Times New Roman" w:eastAsia="Times New Roman" w:hAnsi="Times New Roman" w:cs="Times New Roman"/>
          <w:sz w:val="28"/>
          <w:szCs w:val="28"/>
        </w:rPr>
        <w:t xml:space="preserve">Рядом с гербом предлагается написать свой жизненный девиз. Девиз должен быть кратким и отражать суть жизненных устремлений, позиций, идею или цель семьи. </w:t>
      </w:r>
    </w:p>
    <w:p w:rsidR="00102211" w:rsidRPr="00DD115E" w:rsidRDefault="00102211" w:rsidP="00590D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115E">
        <w:rPr>
          <w:rFonts w:ascii="Times New Roman" w:eastAsia="Times New Roman" w:hAnsi="Times New Roman" w:cs="Times New Roman"/>
          <w:sz w:val="28"/>
          <w:szCs w:val="28"/>
        </w:rPr>
        <w:t>После завершения работы идет обсуждение.</w:t>
      </w:r>
    </w:p>
    <w:p w:rsidR="00102211" w:rsidRPr="00DD115E" w:rsidRDefault="00102211" w:rsidP="00590D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115E">
        <w:rPr>
          <w:rFonts w:ascii="Times New Roman" w:eastAsia="Times New Roman" w:hAnsi="Times New Roman" w:cs="Times New Roman"/>
          <w:i/>
          <w:iCs/>
          <w:sz w:val="28"/>
          <w:szCs w:val="28"/>
        </w:rPr>
        <w:t>Вопросы для обсуждения:</w:t>
      </w:r>
      <w:r w:rsidRPr="00DD115E">
        <w:rPr>
          <w:rFonts w:ascii="Times New Roman" w:eastAsia="Times New Roman" w:hAnsi="Times New Roman" w:cs="Times New Roman"/>
          <w:sz w:val="28"/>
          <w:szCs w:val="28"/>
        </w:rPr>
        <w:t xml:space="preserve"> что нового узнали участники группы о себе и других, какие чувства они испытывают сейчас, чем бы хотели поделиться друг с другом.</w:t>
      </w:r>
    </w:p>
    <w:p w:rsidR="00102211" w:rsidRPr="00DD115E" w:rsidRDefault="00102211" w:rsidP="00590D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115E">
        <w:rPr>
          <w:rFonts w:ascii="Times New Roman" w:eastAsia="Times New Roman" w:hAnsi="Times New Roman" w:cs="Times New Roman"/>
          <w:sz w:val="28"/>
          <w:szCs w:val="28"/>
        </w:rPr>
        <w:t>Примечание: рисование должно быть совместным. Изображение герба и девиза заставляют сконцентрироваться на главном и общем</w:t>
      </w:r>
      <w:proofErr w:type="gramStart"/>
      <w:r w:rsidRPr="00DD115E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DD115E">
        <w:rPr>
          <w:rFonts w:ascii="Times New Roman" w:eastAsia="Times New Roman" w:hAnsi="Times New Roman" w:cs="Times New Roman"/>
          <w:sz w:val="28"/>
          <w:szCs w:val="28"/>
        </w:rPr>
        <w:t xml:space="preserve"> что ценят в жизни дети и родители, чем дорожат.</w:t>
      </w:r>
    </w:p>
    <w:p w:rsidR="004B6761" w:rsidRPr="00DD115E" w:rsidRDefault="004B6761" w:rsidP="00590D18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D115E">
        <w:rPr>
          <w:rFonts w:ascii="Times New Roman" w:eastAsia="Times New Roman" w:hAnsi="Times New Roman" w:cs="Times New Roman"/>
          <w:b/>
          <w:bCs/>
          <w:sz w:val="28"/>
          <w:szCs w:val="28"/>
        </w:rPr>
        <w:t>5. Упражнение “</w:t>
      </w:r>
      <w:proofErr w:type="spellStart"/>
      <w:r w:rsidRPr="00DD115E">
        <w:rPr>
          <w:rFonts w:ascii="Times New Roman" w:eastAsia="Times New Roman" w:hAnsi="Times New Roman" w:cs="Times New Roman"/>
          <w:b/>
          <w:bCs/>
          <w:sz w:val="28"/>
          <w:szCs w:val="28"/>
        </w:rPr>
        <w:t>Нехочухи</w:t>
      </w:r>
      <w:proofErr w:type="spellEnd"/>
      <w:r w:rsidRPr="00DD115E">
        <w:rPr>
          <w:rFonts w:ascii="Times New Roman" w:eastAsia="Times New Roman" w:hAnsi="Times New Roman" w:cs="Times New Roman"/>
          <w:b/>
          <w:bCs/>
          <w:sz w:val="28"/>
          <w:szCs w:val="28"/>
        </w:rPr>
        <w:t>”</w:t>
      </w:r>
    </w:p>
    <w:p w:rsidR="004B6761" w:rsidRPr="00DD115E" w:rsidRDefault="004B6761" w:rsidP="00590D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115E">
        <w:rPr>
          <w:rFonts w:ascii="Times New Roman" w:eastAsia="Times New Roman" w:hAnsi="Times New Roman" w:cs="Times New Roman"/>
          <w:sz w:val="28"/>
          <w:szCs w:val="28"/>
        </w:rPr>
        <w:t xml:space="preserve">“Большинство из нас умеют быть послушными людьми, исполнительными. Сегодня мы немножко поучимся быть непослушными, а точнее – говорить </w:t>
      </w:r>
      <w:r w:rsidRPr="00DD115E">
        <w:rPr>
          <w:rFonts w:ascii="Times New Roman" w:eastAsia="Times New Roman" w:hAnsi="Times New Roman" w:cs="Times New Roman"/>
          <w:sz w:val="28"/>
          <w:szCs w:val="28"/>
        </w:rPr>
        <w:lastRenderedPageBreak/>
        <w:t>“нет” разными частями своего тела. Упражнение будем выполнять вместе, в первый раз я покажу вам сама. Начнём с головы. Сказать “нет” головой – значит интенсивно помотать головой в разные стороны, постепенно увеличивая скорость, как будто хотим сказать “нет, нет, нет”. А теперь попробуем повторить “нет” рукам, помашем перед собой сначала правой рукой, потом левой рукой, а затем обеими вместе, как будто хотим отказаться, оттолкнуться. Дальше перейдём к ногам. Взбрыкните сначала правой ногой, потом левой ногой, потом поочерёдно. Старайтесь вкладывать силу в каждое движение. Можно присоединить и голос. Попробуйте на каждое движение выкрикивать “нет” всё громче и громче”.</w:t>
      </w:r>
    </w:p>
    <w:p w:rsidR="00102211" w:rsidRPr="00DD115E" w:rsidRDefault="00847F13" w:rsidP="00590D18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D115E"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 w:rsidR="00102211" w:rsidRPr="00DD115E">
        <w:rPr>
          <w:rFonts w:ascii="Times New Roman" w:eastAsia="Times New Roman" w:hAnsi="Times New Roman" w:cs="Times New Roman"/>
          <w:b/>
          <w:bCs/>
          <w:sz w:val="28"/>
          <w:szCs w:val="28"/>
        </w:rPr>
        <w:t>. Упражнение “Найди свою маму”</w:t>
      </w:r>
    </w:p>
    <w:p w:rsidR="00102211" w:rsidRPr="00DD115E" w:rsidRDefault="00102211" w:rsidP="00590D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115E">
        <w:rPr>
          <w:rFonts w:ascii="Times New Roman" w:eastAsia="Times New Roman" w:hAnsi="Times New Roman" w:cs="Times New Roman"/>
          <w:i/>
          <w:iCs/>
          <w:sz w:val="28"/>
          <w:szCs w:val="28"/>
        </w:rPr>
        <w:t>Инструкция</w:t>
      </w:r>
      <w:r w:rsidRPr="00DD115E">
        <w:rPr>
          <w:rFonts w:ascii="Times New Roman" w:eastAsia="Times New Roman" w:hAnsi="Times New Roman" w:cs="Times New Roman"/>
          <w:sz w:val="28"/>
          <w:szCs w:val="28"/>
        </w:rPr>
        <w:t xml:space="preserve">: ребенку завязываются платком глаза. Мамы участницы садятся на стулья в ряд. Ребенок, постепенно обходя ряд, на ощупь должен найти свою маму. Играют все участники. </w:t>
      </w:r>
      <w:proofErr w:type="gramStart"/>
      <w:r w:rsidRPr="00DD115E">
        <w:rPr>
          <w:rFonts w:ascii="Times New Roman" w:eastAsia="Times New Roman" w:hAnsi="Times New Roman" w:cs="Times New Roman"/>
          <w:sz w:val="28"/>
          <w:szCs w:val="28"/>
        </w:rPr>
        <w:t>Обратное</w:t>
      </w:r>
      <w:proofErr w:type="gramEnd"/>
      <w:r w:rsidRPr="00DD115E">
        <w:rPr>
          <w:rFonts w:ascii="Times New Roman" w:eastAsia="Times New Roman" w:hAnsi="Times New Roman" w:cs="Times New Roman"/>
          <w:sz w:val="28"/>
          <w:szCs w:val="28"/>
        </w:rPr>
        <w:t xml:space="preserve"> можно предложить родителям—с закрытыми глазами отыскать своего ребенка.</w:t>
      </w:r>
    </w:p>
    <w:p w:rsidR="00102211" w:rsidRPr="00DD115E" w:rsidRDefault="00847F13" w:rsidP="00590D18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D115E">
        <w:rPr>
          <w:rFonts w:ascii="Times New Roman" w:eastAsia="Times New Roman" w:hAnsi="Times New Roman" w:cs="Times New Roman"/>
          <w:b/>
          <w:bCs/>
          <w:sz w:val="28"/>
          <w:szCs w:val="28"/>
        </w:rPr>
        <w:t>7</w:t>
      </w:r>
      <w:r w:rsidR="00102211" w:rsidRPr="00DD115E">
        <w:rPr>
          <w:rFonts w:ascii="Times New Roman" w:eastAsia="Times New Roman" w:hAnsi="Times New Roman" w:cs="Times New Roman"/>
          <w:b/>
          <w:bCs/>
          <w:sz w:val="28"/>
          <w:szCs w:val="28"/>
        </w:rPr>
        <w:t>. Упражнение “Любящие родители”</w:t>
      </w:r>
    </w:p>
    <w:p w:rsidR="00102211" w:rsidRPr="00DD115E" w:rsidRDefault="00102211" w:rsidP="00590D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115E">
        <w:rPr>
          <w:rFonts w:ascii="Times New Roman" w:eastAsia="Times New Roman" w:hAnsi="Times New Roman" w:cs="Times New Roman"/>
          <w:sz w:val="28"/>
          <w:szCs w:val="28"/>
        </w:rPr>
        <w:t>Участникам предложить сначала роль “родителя”, а потом они меняются со своими детьми ролями – исполняют роль “ребенка”, а их дети роль “родителя”. Упражнение хорошо выполнять сидя на ковре.</w:t>
      </w:r>
    </w:p>
    <w:p w:rsidR="00102211" w:rsidRPr="00DD115E" w:rsidRDefault="00102211" w:rsidP="00590D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115E">
        <w:rPr>
          <w:rFonts w:ascii="Times New Roman" w:eastAsia="Times New Roman" w:hAnsi="Times New Roman" w:cs="Times New Roman"/>
          <w:i/>
          <w:iCs/>
          <w:sz w:val="28"/>
          <w:szCs w:val="28"/>
        </w:rPr>
        <w:t>(Звучит колыбельная музыка).</w:t>
      </w:r>
    </w:p>
    <w:p w:rsidR="00102211" w:rsidRPr="00DD115E" w:rsidRDefault="00102211" w:rsidP="00590D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115E">
        <w:rPr>
          <w:rFonts w:ascii="Times New Roman" w:eastAsia="Times New Roman" w:hAnsi="Times New Roman" w:cs="Times New Roman"/>
          <w:sz w:val="28"/>
          <w:szCs w:val="28"/>
        </w:rPr>
        <w:t>“Родители укачивают своего любимого ребенка. Сначала мама или папа нежно прижимает его к себе, с доброй улыбкой смотрит на него. Мама или папа гладит ребенка по телу, начиная от головы, далее гладит руки, тело ребенка, постепенно перемещаясь вниз к ногам, смотрит на ребенка, ласково и с любовью, мерно покачиваясь по музыку вправо-влево”.</w:t>
      </w:r>
    </w:p>
    <w:p w:rsidR="00102211" w:rsidRPr="00DD115E" w:rsidRDefault="00102211" w:rsidP="00590D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115E">
        <w:rPr>
          <w:rFonts w:ascii="Times New Roman" w:eastAsia="Times New Roman" w:hAnsi="Times New Roman" w:cs="Times New Roman"/>
          <w:sz w:val="28"/>
          <w:szCs w:val="28"/>
        </w:rPr>
        <w:t>По окончании упражнения идёт обсуждение ролей, кому из участников какая роль больше понравилась и чем.</w:t>
      </w:r>
    </w:p>
    <w:p w:rsidR="00102211" w:rsidRPr="00DD115E" w:rsidRDefault="00847F13" w:rsidP="00590D18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D115E">
        <w:rPr>
          <w:rFonts w:ascii="Times New Roman" w:eastAsia="Times New Roman" w:hAnsi="Times New Roman" w:cs="Times New Roman"/>
          <w:b/>
          <w:bCs/>
          <w:sz w:val="28"/>
          <w:szCs w:val="28"/>
        </w:rPr>
        <w:t>8</w:t>
      </w:r>
      <w:r w:rsidR="00102211" w:rsidRPr="00DD115E">
        <w:rPr>
          <w:rFonts w:ascii="Times New Roman" w:eastAsia="Times New Roman" w:hAnsi="Times New Roman" w:cs="Times New Roman"/>
          <w:b/>
          <w:bCs/>
          <w:sz w:val="28"/>
          <w:szCs w:val="28"/>
        </w:rPr>
        <w:t>. Упражнение “Дракон кусает свой хвост”</w:t>
      </w:r>
    </w:p>
    <w:p w:rsidR="00102211" w:rsidRPr="00DD115E" w:rsidRDefault="00102211" w:rsidP="00590D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115E">
        <w:rPr>
          <w:rFonts w:ascii="Times New Roman" w:eastAsia="Times New Roman" w:hAnsi="Times New Roman" w:cs="Times New Roman"/>
          <w:sz w:val="28"/>
          <w:szCs w:val="28"/>
        </w:rPr>
        <w:t xml:space="preserve">Все участники встают друг за другом в цепочку и крепко держатся за талию впереди стоящего игрока. Первый – “голова” дракона, последний – “хвост”. “Голова” должна поймать свой “хвост”. </w:t>
      </w:r>
    </w:p>
    <w:p w:rsidR="00102211" w:rsidRPr="00DD115E" w:rsidRDefault="00102211" w:rsidP="00590D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115E">
        <w:rPr>
          <w:rFonts w:ascii="Times New Roman" w:eastAsia="Times New Roman" w:hAnsi="Times New Roman" w:cs="Times New Roman"/>
          <w:i/>
          <w:iCs/>
          <w:sz w:val="28"/>
          <w:szCs w:val="28"/>
        </w:rPr>
        <w:t>Примечание</w:t>
      </w:r>
      <w:r w:rsidRPr="00DD115E">
        <w:rPr>
          <w:rFonts w:ascii="Times New Roman" w:eastAsia="Times New Roman" w:hAnsi="Times New Roman" w:cs="Times New Roman"/>
          <w:sz w:val="28"/>
          <w:szCs w:val="28"/>
        </w:rPr>
        <w:t>: “головой” дракона должен побывать каждый участник.</w:t>
      </w:r>
    </w:p>
    <w:p w:rsidR="00102211" w:rsidRPr="00DD115E" w:rsidRDefault="00847F13" w:rsidP="00590D18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D115E">
        <w:rPr>
          <w:rFonts w:ascii="Times New Roman" w:eastAsia="Times New Roman" w:hAnsi="Times New Roman" w:cs="Times New Roman"/>
          <w:b/>
          <w:bCs/>
          <w:sz w:val="28"/>
          <w:szCs w:val="28"/>
        </w:rPr>
        <w:t>9</w:t>
      </w:r>
      <w:r w:rsidR="00102211" w:rsidRPr="00DD115E">
        <w:rPr>
          <w:rFonts w:ascii="Times New Roman" w:eastAsia="Times New Roman" w:hAnsi="Times New Roman" w:cs="Times New Roman"/>
          <w:b/>
          <w:bCs/>
          <w:sz w:val="28"/>
          <w:szCs w:val="28"/>
        </w:rPr>
        <w:t>. Упражнение “Разговор с деревом”</w:t>
      </w:r>
    </w:p>
    <w:p w:rsidR="00102211" w:rsidRPr="00DD115E" w:rsidRDefault="00102211" w:rsidP="00590D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115E">
        <w:rPr>
          <w:rFonts w:ascii="Times New Roman" w:eastAsia="Times New Roman" w:hAnsi="Times New Roman" w:cs="Times New Roman"/>
          <w:i/>
          <w:iCs/>
          <w:sz w:val="28"/>
          <w:szCs w:val="28"/>
        </w:rPr>
        <w:t>Ведущий</w:t>
      </w:r>
      <w:r w:rsidRPr="00DD115E">
        <w:rPr>
          <w:rFonts w:ascii="Times New Roman" w:eastAsia="Times New Roman" w:hAnsi="Times New Roman" w:cs="Times New Roman"/>
          <w:sz w:val="28"/>
          <w:szCs w:val="28"/>
        </w:rPr>
        <w:t>. Я хочу вам предложить путешествие в царство деревьев</w:t>
      </w:r>
      <w:proofErr w:type="gramStart"/>
      <w:r w:rsidRPr="00DD115E">
        <w:rPr>
          <w:rFonts w:ascii="Times New Roman" w:eastAsia="Times New Roman" w:hAnsi="Times New Roman" w:cs="Times New Roman"/>
          <w:sz w:val="28"/>
          <w:szCs w:val="28"/>
        </w:rPr>
        <w:t>… С</w:t>
      </w:r>
      <w:proofErr w:type="gramEnd"/>
      <w:r w:rsidRPr="00DD115E">
        <w:rPr>
          <w:rFonts w:ascii="Times New Roman" w:eastAsia="Times New Roman" w:hAnsi="Times New Roman" w:cs="Times New Roman"/>
          <w:sz w:val="28"/>
          <w:szCs w:val="28"/>
        </w:rPr>
        <w:t>ядьте поудобнее и закройте глаза. Несколько раз глубоко вдохните</w:t>
      </w:r>
      <w:proofErr w:type="gramStart"/>
      <w:r w:rsidRPr="00DD115E">
        <w:rPr>
          <w:rFonts w:ascii="Times New Roman" w:eastAsia="Times New Roman" w:hAnsi="Times New Roman" w:cs="Times New Roman"/>
          <w:sz w:val="28"/>
          <w:szCs w:val="28"/>
        </w:rPr>
        <w:t>… П</w:t>
      </w:r>
      <w:proofErr w:type="gramEnd"/>
      <w:r w:rsidRPr="00DD115E">
        <w:rPr>
          <w:rFonts w:ascii="Times New Roman" w:eastAsia="Times New Roman" w:hAnsi="Times New Roman" w:cs="Times New Roman"/>
          <w:sz w:val="28"/>
          <w:szCs w:val="28"/>
        </w:rPr>
        <w:t xml:space="preserve">редставьте себе лес, по которому вы бредёте. Стоит прекрасный весенний день. Небо </w:t>
      </w:r>
      <w:proofErr w:type="spellStart"/>
      <w:r w:rsidRPr="00DD115E">
        <w:rPr>
          <w:rFonts w:ascii="Times New Roman" w:eastAsia="Times New Roman" w:hAnsi="Times New Roman" w:cs="Times New Roman"/>
          <w:sz w:val="28"/>
          <w:szCs w:val="28"/>
        </w:rPr>
        <w:t>голубое</w:t>
      </w:r>
      <w:proofErr w:type="spellEnd"/>
      <w:r w:rsidRPr="00DD115E">
        <w:rPr>
          <w:rFonts w:ascii="Times New Roman" w:eastAsia="Times New Roman" w:hAnsi="Times New Roman" w:cs="Times New Roman"/>
          <w:sz w:val="28"/>
          <w:szCs w:val="28"/>
        </w:rPr>
        <w:t>, солнце светит ярко. Вы идёте по очень большому лесу. Здесь стоят самые разные деревья: хвойные, лиственные, большие и маленькие.</w:t>
      </w:r>
    </w:p>
    <w:p w:rsidR="00102211" w:rsidRPr="00DD115E" w:rsidRDefault="00102211" w:rsidP="00590D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115E">
        <w:rPr>
          <w:rFonts w:ascii="Times New Roman" w:eastAsia="Times New Roman" w:hAnsi="Times New Roman" w:cs="Times New Roman"/>
          <w:sz w:val="28"/>
          <w:szCs w:val="28"/>
        </w:rPr>
        <w:t xml:space="preserve">Где-то в этом лесу есть одно дерево – это дерево будет с вами разговаривать, только с одним из вас. Это дерево хотело бы стать вашим другом. Осмотритесь вокруг </w:t>
      </w:r>
      <w:proofErr w:type="gramStart"/>
      <w:r w:rsidRPr="00DD115E">
        <w:rPr>
          <w:rFonts w:ascii="Times New Roman" w:eastAsia="Times New Roman" w:hAnsi="Times New Roman" w:cs="Times New Roman"/>
          <w:sz w:val="28"/>
          <w:szCs w:val="28"/>
        </w:rPr>
        <w:t>получше</w:t>
      </w:r>
      <w:proofErr w:type="gramEnd"/>
      <w:r w:rsidRPr="00DD115E">
        <w:rPr>
          <w:rFonts w:ascii="Times New Roman" w:eastAsia="Times New Roman" w:hAnsi="Times New Roman" w:cs="Times New Roman"/>
          <w:sz w:val="28"/>
          <w:szCs w:val="28"/>
        </w:rPr>
        <w:t xml:space="preserve"> и найдите каждый своё дерево. Подойдите к нему вплотную и приложите ухо к стволу. Слышите, как сок течёт по кольцам дерева вверх? Прислушайтесь очень внимательно к голосу дерева. Как звучит его голос? Как тихий шепот? Как светлый колокольчик? Как шум </w:t>
      </w:r>
      <w:r w:rsidRPr="00DD115E">
        <w:rPr>
          <w:rFonts w:ascii="Times New Roman" w:eastAsia="Times New Roman" w:hAnsi="Times New Roman" w:cs="Times New Roman"/>
          <w:sz w:val="28"/>
          <w:szCs w:val="28"/>
        </w:rPr>
        <w:lastRenderedPageBreak/>
        <w:t>ручья? Этот голос весёлый, как у Микки Мауса, или серьёзный, как голос пожилого человека?</w:t>
      </w:r>
    </w:p>
    <w:p w:rsidR="00102211" w:rsidRPr="00DD115E" w:rsidRDefault="00102211" w:rsidP="00590D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115E">
        <w:rPr>
          <w:rFonts w:ascii="Times New Roman" w:eastAsia="Times New Roman" w:hAnsi="Times New Roman" w:cs="Times New Roman"/>
          <w:sz w:val="28"/>
          <w:szCs w:val="28"/>
        </w:rPr>
        <w:t xml:space="preserve">Если вы узнали голос дерева, то можете его внимательно выслушать. Вы отлично это делаете! </w:t>
      </w:r>
      <w:proofErr w:type="gramStart"/>
      <w:r w:rsidRPr="00DD115E">
        <w:rPr>
          <w:rFonts w:ascii="Times New Roman" w:eastAsia="Times New Roman" w:hAnsi="Times New Roman" w:cs="Times New Roman"/>
          <w:sz w:val="28"/>
          <w:szCs w:val="28"/>
        </w:rPr>
        <w:t xml:space="preserve">Сосредоточьтесь </w:t>
      </w:r>
      <w:proofErr w:type="spellStart"/>
      <w:r w:rsidRPr="00DD115E">
        <w:rPr>
          <w:rFonts w:ascii="Times New Roman" w:eastAsia="Times New Roman" w:hAnsi="Times New Roman" w:cs="Times New Roman"/>
          <w:sz w:val="28"/>
          <w:szCs w:val="28"/>
        </w:rPr>
        <w:t>Шшшш</w:t>
      </w:r>
      <w:proofErr w:type="spellEnd"/>
      <w:r w:rsidRPr="00DD115E">
        <w:rPr>
          <w:rFonts w:ascii="Times New Roman" w:eastAsia="Times New Roman" w:hAnsi="Times New Roman" w:cs="Times New Roman"/>
          <w:sz w:val="28"/>
          <w:szCs w:val="28"/>
        </w:rPr>
        <w:t>… дерево хочет</w:t>
      </w:r>
      <w:proofErr w:type="gramEnd"/>
      <w:r w:rsidRPr="00DD115E">
        <w:rPr>
          <w:rFonts w:ascii="Times New Roman" w:eastAsia="Times New Roman" w:hAnsi="Times New Roman" w:cs="Times New Roman"/>
          <w:sz w:val="28"/>
          <w:szCs w:val="28"/>
        </w:rPr>
        <w:t xml:space="preserve"> что-то вам сказать. Не пропустите ни одного слова, которое оно говорит…</w:t>
      </w:r>
    </w:p>
    <w:p w:rsidR="00102211" w:rsidRPr="00DD115E" w:rsidRDefault="00102211" w:rsidP="00590D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115E">
        <w:rPr>
          <w:rFonts w:ascii="Times New Roman" w:eastAsia="Times New Roman" w:hAnsi="Times New Roman" w:cs="Times New Roman"/>
          <w:sz w:val="28"/>
          <w:szCs w:val="28"/>
        </w:rPr>
        <w:t xml:space="preserve">Может быть, оно хочет попросить, чтобы вы что-то сделали для него. Может </w:t>
      </w:r>
      <w:proofErr w:type="gramStart"/>
      <w:r w:rsidRPr="00DD115E">
        <w:rPr>
          <w:rFonts w:ascii="Times New Roman" w:eastAsia="Times New Roman" w:hAnsi="Times New Roman" w:cs="Times New Roman"/>
          <w:sz w:val="28"/>
          <w:szCs w:val="28"/>
        </w:rPr>
        <w:t>быть</w:t>
      </w:r>
      <w:proofErr w:type="gramEnd"/>
      <w:r w:rsidRPr="00DD115E">
        <w:rPr>
          <w:rFonts w:ascii="Times New Roman" w:eastAsia="Times New Roman" w:hAnsi="Times New Roman" w:cs="Times New Roman"/>
          <w:sz w:val="28"/>
          <w:szCs w:val="28"/>
        </w:rPr>
        <w:t xml:space="preserve"> обрадуется, что именно вы навестили его. Возможно, ваше дерево скажет каждому из вас, что однажды вы станете большим и сильным как оно. Может быть, дерево хотело бы помочь решить ваши сегодняшние проблемы… (15 секунд).</w:t>
      </w:r>
    </w:p>
    <w:p w:rsidR="00102211" w:rsidRPr="00DD115E" w:rsidRDefault="00102211" w:rsidP="00590D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115E">
        <w:rPr>
          <w:rFonts w:ascii="Times New Roman" w:eastAsia="Times New Roman" w:hAnsi="Times New Roman" w:cs="Times New Roman"/>
          <w:sz w:val="28"/>
          <w:szCs w:val="28"/>
        </w:rPr>
        <w:t>Когда услышите, что хотело вам сказать дерево, дайте мне знак рукой – поднимите руку.</w:t>
      </w:r>
    </w:p>
    <w:p w:rsidR="00102211" w:rsidRPr="00DD115E" w:rsidRDefault="00102211" w:rsidP="00590D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115E">
        <w:rPr>
          <w:rFonts w:ascii="Times New Roman" w:eastAsia="Times New Roman" w:hAnsi="Times New Roman" w:cs="Times New Roman"/>
          <w:sz w:val="28"/>
          <w:szCs w:val="28"/>
        </w:rPr>
        <w:t>Запомните, что сообщило вам дерево. Запомните также, что дерево – такое же живое, как и вы. А теперь попрощайтесь с деревом… возвращайтесь назад. Потянитесь и будьте снова здесь, бодрые и отдохнувшие… возьмите лист бумаги и нарисуйте своё дерево.</w:t>
      </w:r>
    </w:p>
    <w:p w:rsidR="00102211" w:rsidRPr="00DD115E" w:rsidRDefault="00102211" w:rsidP="00590D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115E">
        <w:rPr>
          <w:rFonts w:ascii="Times New Roman" w:eastAsia="Times New Roman" w:hAnsi="Times New Roman" w:cs="Times New Roman"/>
          <w:sz w:val="28"/>
          <w:szCs w:val="28"/>
        </w:rPr>
        <w:t>После этого все показывают свои рисунки и рассказывают о том, что сообщило им дерево.</w:t>
      </w:r>
    </w:p>
    <w:p w:rsidR="00DD115E" w:rsidRPr="00350267" w:rsidRDefault="00DD115E" w:rsidP="00590D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0267">
        <w:rPr>
          <w:rFonts w:ascii="Times New Roman" w:hAnsi="Times New Roman" w:cs="Times New Roman"/>
          <w:b/>
          <w:sz w:val="28"/>
          <w:szCs w:val="28"/>
        </w:rPr>
        <w:t>10. «Совместное рисование» - Наш дом.</w:t>
      </w:r>
    </w:p>
    <w:p w:rsidR="00DD115E" w:rsidRPr="00DD115E" w:rsidRDefault="00DD115E" w:rsidP="00590D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15E">
        <w:rPr>
          <w:rFonts w:ascii="Times New Roman" w:hAnsi="Times New Roman" w:cs="Times New Roman"/>
          <w:sz w:val="28"/>
          <w:szCs w:val="28"/>
        </w:rPr>
        <w:t xml:space="preserve">  Теперь давайте попробуем  реализовать свою мечту с помощью рисунка, сейчас вы вместе, одновременно будете рисовать «Дом вашей мечты» при помощи двух карандашей, родители – красным, дети – синим. Рисуют на фоне музыки.</w:t>
      </w:r>
    </w:p>
    <w:p w:rsidR="00DD115E" w:rsidRPr="00DD115E" w:rsidRDefault="00DD115E" w:rsidP="00590D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15E">
        <w:rPr>
          <w:rFonts w:ascii="Times New Roman" w:hAnsi="Times New Roman" w:cs="Times New Roman"/>
          <w:sz w:val="28"/>
          <w:szCs w:val="28"/>
        </w:rPr>
        <w:t>Далее проводится анализ рисунка. Обратите внимание, какого цвета было больше, значит, тот был более активным и проявил большую инициативу. Если взрослым, значит, не всегда даете ребенку проявить свою самостоятельность.  Если наоборот – означает, что часто уступаете ребенку. Положительный результат – когда 50/50.</w:t>
      </w:r>
    </w:p>
    <w:p w:rsidR="00102211" w:rsidRPr="00DD115E" w:rsidRDefault="00DD115E" w:rsidP="00590D18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D115E">
        <w:rPr>
          <w:rFonts w:ascii="Times New Roman" w:eastAsia="Times New Roman" w:hAnsi="Times New Roman" w:cs="Times New Roman"/>
          <w:b/>
          <w:bCs/>
          <w:sz w:val="28"/>
          <w:szCs w:val="28"/>
        </w:rPr>
        <w:t>11</w:t>
      </w:r>
      <w:r w:rsidR="00102211" w:rsidRPr="00DD115E">
        <w:rPr>
          <w:rFonts w:ascii="Times New Roman" w:eastAsia="Times New Roman" w:hAnsi="Times New Roman" w:cs="Times New Roman"/>
          <w:b/>
          <w:bCs/>
          <w:sz w:val="28"/>
          <w:szCs w:val="28"/>
        </w:rPr>
        <w:t>. Упражнение “Круг общения”</w:t>
      </w:r>
    </w:p>
    <w:p w:rsidR="00102211" w:rsidRPr="00DD115E" w:rsidRDefault="00102211" w:rsidP="00590D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115E">
        <w:rPr>
          <w:rFonts w:ascii="Times New Roman" w:eastAsia="Times New Roman" w:hAnsi="Times New Roman" w:cs="Times New Roman"/>
          <w:sz w:val="28"/>
          <w:szCs w:val="28"/>
        </w:rPr>
        <w:t>Участники делятся считалкой: “Мамочки – детки” на два круга. Внутренний круг - “мамочки” - закрывают глаза, встают лицом к внешнему кругу – “детки”. “Детки” двигаются по часовой стрелке вокруг “Мамочек” и на сигнал останавливаются. Упражнение выполняется молча.</w:t>
      </w:r>
    </w:p>
    <w:p w:rsidR="00102211" w:rsidRPr="00DD115E" w:rsidRDefault="00102211" w:rsidP="00590D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115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Задание</w:t>
      </w:r>
      <w:r w:rsidRPr="00DD115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02211" w:rsidRPr="00DD115E" w:rsidRDefault="00102211" w:rsidP="00590D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115E">
        <w:rPr>
          <w:rFonts w:ascii="Times New Roman" w:eastAsia="Times New Roman" w:hAnsi="Times New Roman" w:cs="Times New Roman"/>
          <w:sz w:val="28"/>
          <w:szCs w:val="28"/>
        </w:rPr>
        <w:t>1. Пообщайтесь друг с другом руками:</w:t>
      </w:r>
    </w:p>
    <w:p w:rsidR="00102211" w:rsidRPr="00DD115E" w:rsidRDefault="00102211" w:rsidP="004B1E4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DD115E">
        <w:rPr>
          <w:rFonts w:ascii="Times New Roman" w:eastAsia="Times New Roman" w:hAnsi="Times New Roman" w:cs="Times New Roman"/>
          <w:i/>
          <w:iCs/>
          <w:sz w:val="28"/>
          <w:szCs w:val="28"/>
        </w:rPr>
        <w:t>- поздоровайтесь;</w:t>
      </w:r>
      <w:r w:rsidRPr="00DD115E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- потанцуйте;</w:t>
      </w:r>
      <w:r w:rsidRPr="00DD115E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- поборитесь;</w:t>
      </w:r>
      <w:r w:rsidRPr="00DD115E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- помиритесь;</w:t>
      </w:r>
      <w:r w:rsidRPr="00DD115E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- попрощайтесь.</w:t>
      </w:r>
    </w:p>
    <w:p w:rsidR="00102211" w:rsidRPr="00DD115E" w:rsidRDefault="00102211" w:rsidP="00590D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115E">
        <w:rPr>
          <w:rFonts w:ascii="Times New Roman" w:eastAsia="Times New Roman" w:hAnsi="Times New Roman" w:cs="Times New Roman"/>
          <w:sz w:val="28"/>
          <w:szCs w:val="28"/>
        </w:rPr>
        <w:t>2. Перед вами маленький, плачущий ребёнок, который чем-то расстроен. Пожалейте его.</w:t>
      </w:r>
    </w:p>
    <w:p w:rsidR="00102211" w:rsidRPr="00DD115E" w:rsidRDefault="00102211" w:rsidP="00590D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115E">
        <w:rPr>
          <w:rFonts w:ascii="Times New Roman" w:eastAsia="Times New Roman" w:hAnsi="Times New Roman" w:cs="Times New Roman"/>
          <w:sz w:val="28"/>
          <w:szCs w:val="28"/>
        </w:rPr>
        <w:t>3. Вы встретили хорошего друга, которого давно не видели. Покажите, как вы рады его видеть.</w:t>
      </w:r>
    </w:p>
    <w:p w:rsidR="00102211" w:rsidRPr="00DD115E" w:rsidRDefault="00102211" w:rsidP="00590D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115E">
        <w:rPr>
          <w:rFonts w:ascii="Times New Roman" w:eastAsia="Times New Roman" w:hAnsi="Times New Roman" w:cs="Times New Roman"/>
          <w:i/>
          <w:iCs/>
          <w:sz w:val="28"/>
          <w:szCs w:val="28"/>
        </w:rPr>
        <w:t>Рефлексия</w:t>
      </w:r>
      <w:r w:rsidRPr="00DD115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02211" w:rsidRPr="00DD115E" w:rsidRDefault="00DD115E" w:rsidP="00590D18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D115E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12</w:t>
      </w:r>
      <w:r w:rsidR="00102211" w:rsidRPr="00DD115E">
        <w:rPr>
          <w:rFonts w:ascii="Times New Roman" w:eastAsia="Times New Roman" w:hAnsi="Times New Roman" w:cs="Times New Roman"/>
          <w:b/>
          <w:bCs/>
          <w:sz w:val="28"/>
          <w:szCs w:val="28"/>
        </w:rPr>
        <w:t>. Упражнение “Пирамида”</w:t>
      </w:r>
    </w:p>
    <w:p w:rsidR="00102211" w:rsidRPr="00DD115E" w:rsidRDefault="00102211" w:rsidP="00590D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115E">
        <w:rPr>
          <w:rFonts w:ascii="Times New Roman" w:eastAsia="Times New Roman" w:hAnsi="Times New Roman" w:cs="Times New Roman"/>
          <w:sz w:val="28"/>
          <w:szCs w:val="28"/>
        </w:rPr>
        <w:t>Все садятся в круг. Ведущий говорит: “Каждый из нас что-то или кого-то любит, но все мы по-разному выражаем нашу любовь. Я люблю свою семью, своих детей, свою работу. Расскажите и вы, кого и что вы любите (следуют рассказы).</w:t>
      </w:r>
    </w:p>
    <w:p w:rsidR="00102211" w:rsidRPr="00DD115E" w:rsidRDefault="00102211" w:rsidP="00590D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115E">
        <w:rPr>
          <w:rFonts w:ascii="Times New Roman" w:eastAsia="Times New Roman" w:hAnsi="Times New Roman" w:cs="Times New Roman"/>
          <w:sz w:val="28"/>
          <w:szCs w:val="28"/>
        </w:rPr>
        <w:t>А теперь давайте построим “пирамиду любви” из наших с вами рук. Я назову что-то любимое и положу свою руку, затем каждый из вас будет называть то, что он любит и класть свою руку поверх моей</w:t>
      </w:r>
      <w:proofErr w:type="gramStart"/>
      <w:r w:rsidRPr="00DD115E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DD115E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DD115E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DD115E">
        <w:rPr>
          <w:rFonts w:ascii="Times New Roman" w:eastAsia="Times New Roman" w:hAnsi="Times New Roman" w:cs="Times New Roman"/>
          <w:sz w:val="28"/>
          <w:szCs w:val="28"/>
        </w:rPr>
        <w:t>се участники выстраивают пирамиду). Вы чувствуете тепло рук? Вам приятно? Посмотрите, какая высокая пирамида получилась у нас. А все потому, что мы любимы и умеем любить сами”.</w:t>
      </w:r>
    </w:p>
    <w:p w:rsidR="00102211" w:rsidRPr="00DD115E" w:rsidRDefault="00DD115E" w:rsidP="00590D18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D115E">
        <w:rPr>
          <w:rFonts w:ascii="Times New Roman" w:eastAsia="Times New Roman" w:hAnsi="Times New Roman" w:cs="Times New Roman"/>
          <w:b/>
          <w:bCs/>
          <w:sz w:val="28"/>
          <w:szCs w:val="28"/>
        </w:rPr>
        <w:t>13</w:t>
      </w:r>
      <w:r w:rsidR="00102211" w:rsidRPr="00DD115E">
        <w:rPr>
          <w:rFonts w:ascii="Times New Roman" w:eastAsia="Times New Roman" w:hAnsi="Times New Roman" w:cs="Times New Roman"/>
          <w:b/>
          <w:bCs/>
          <w:sz w:val="28"/>
          <w:szCs w:val="28"/>
        </w:rPr>
        <w:t>. Упражнение “Ромашка из ладошек”</w:t>
      </w:r>
    </w:p>
    <w:p w:rsidR="00102211" w:rsidRPr="00DD115E" w:rsidRDefault="00102211" w:rsidP="00590D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115E">
        <w:rPr>
          <w:rFonts w:ascii="Times New Roman" w:eastAsia="Times New Roman" w:hAnsi="Times New Roman" w:cs="Times New Roman"/>
          <w:i/>
          <w:iCs/>
          <w:sz w:val="28"/>
          <w:szCs w:val="28"/>
        </w:rPr>
        <w:t>Материалы</w:t>
      </w:r>
      <w:r w:rsidRPr="00DD115E">
        <w:rPr>
          <w:rFonts w:ascii="Times New Roman" w:eastAsia="Times New Roman" w:hAnsi="Times New Roman" w:cs="Times New Roman"/>
          <w:sz w:val="28"/>
          <w:szCs w:val="28"/>
        </w:rPr>
        <w:t>: ватман, фломастеры.</w:t>
      </w:r>
    </w:p>
    <w:p w:rsidR="00102211" w:rsidRPr="00DD115E" w:rsidRDefault="00102211" w:rsidP="00590D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115E">
        <w:rPr>
          <w:rFonts w:ascii="Times New Roman" w:eastAsia="Times New Roman" w:hAnsi="Times New Roman" w:cs="Times New Roman"/>
          <w:sz w:val="28"/>
          <w:szCs w:val="28"/>
        </w:rPr>
        <w:t xml:space="preserve">Обведите свою ладонь на ватмане и напишите в центре свое имя (детям помогают писать родители). Располагайте ладони на ватмане таким образом, чтобы из них получилась ромашка. В центре ладони напишите пожелание кому-либо из присутствующих. </w:t>
      </w:r>
    </w:p>
    <w:p w:rsidR="00102211" w:rsidRPr="00DD115E" w:rsidRDefault="00DD115E" w:rsidP="00590D18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D115E">
        <w:rPr>
          <w:rFonts w:ascii="Times New Roman" w:eastAsia="Times New Roman" w:hAnsi="Times New Roman" w:cs="Times New Roman"/>
          <w:b/>
          <w:bCs/>
          <w:sz w:val="28"/>
          <w:szCs w:val="28"/>
        </w:rPr>
        <w:t>14</w:t>
      </w:r>
      <w:r w:rsidR="00102211" w:rsidRPr="00DD115E">
        <w:rPr>
          <w:rFonts w:ascii="Times New Roman" w:eastAsia="Times New Roman" w:hAnsi="Times New Roman" w:cs="Times New Roman"/>
          <w:b/>
          <w:bCs/>
          <w:sz w:val="28"/>
          <w:szCs w:val="28"/>
        </w:rPr>
        <w:t>. Общая рефлексия</w:t>
      </w:r>
    </w:p>
    <w:p w:rsidR="00102211" w:rsidRPr="00DD115E" w:rsidRDefault="00102211" w:rsidP="00590D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115E">
        <w:rPr>
          <w:rFonts w:ascii="Times New Roman" w:eastAsia="Times New Roman" w:hAnsi="Times New Roman" w:cs="Times New Roman"/>
          <w:sz w:val="28"/>
          <w:szCs w:val="28"/>
        </w:rPr>
        <w:t xml:space="preserve">Ведущий предлагает группе поделиться опытом, который они получили </w:t>
      </w:r>
      <w:r w:rsidR="00E51503" w:rsidRPr="00DD115E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DD115E">
        <w:rPr>
          <w:rFonts w:ascii="Times New Roman" w:eastAsia="Times New Roman" w:hAnsi="Times New Roman" w:cs="Times New Roman"/>
          <w:sz w:val="28"/>
          <w:szCs w:val="28"/>
        </w:rPr>
        <w:t xml:space="preserve"> тренинг</w:t>
      </w:r>
      <w:r w:rsidR="00E51503" w:rsidRPr="00DD115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D115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102211" w:rsidRPr="00DD115E" w:rsidRDefault="00102211" w:rsidP="00590D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115E">
        <w:rPr>
          <w:rFonts w:ascii="Times New Roman" w:eastAsia="Times New Roman" w:hAnsi="Times New Roman" w:cs="Times New Roman"/>
          <w:b/>
          <w:bCs/>
          <w:sz w:val="28"/>
          <w:szCs w:val="28"/>
        </w:rPr>
        <w:t>Обязательное условие:</w:t>
      </w:r>
      <w:r w:rsidRPr="00DD115E">
        <w:rPr>
          <w:rFonts w:ascii="Times New Roman" w:eastAsia="Times New Roman" w:hAnsi="Times New Roman" w:cs="Times New Roman"/>
          <w:sz w:val="28"/>
          <w:szCs w:val="28"/>
        </w:rPr>
        <w:t xml:space="preserve"> обсуждение проходит за общим чаепитием </w:t>
      </w:r>
    </w:p>
    <w:p w:rsidR="00102211" w:rsidRPr="00DD115E" w:rsidRDefault="00102211" w:rsidP="00590D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115E">
        <w:rPr>
          <w:rFonts w:ascii="Times New Roman" w:eastAsia="Times New Roman" w:hAnsi="Times New Roman" w:cs="Times New Roman"/>
          <w:sz w:val="28"/>
          <w:szCs w:val="28"/>
        </w:rPr>
        <w:t xml:space="preserve">Участникам тренинга вручаются символические </w:t>
      </w:r>
      <w:r w:rsidRPr="00DD115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Благодарности </w:t>
      </w:r>
    </w:p>
    <w:p w:rsidR="00102211" w:rsidRPr="00DD115E" w:rsidRDefault="00102211" w:rsidP="00590D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115E">
        <w:rPr>
          <w:rFonts w:ascii="Times New Roman" w:eastAsia="Times New Roman" w:hAnsi="Times New Roman" w:cs="Times New Roman"/>
          <w:sz w:val="28"/>
          <w:szCs w:val="28"/>
        </w:rPr>
        <w:t>Возможные вопросы для рефлексии:</w:t>
      </w:r>
    </w:p>
    <w:p w:rsidR="00102211" w:rsidRPr="00DD115E" w:rsidRDefault="00102211" w:rsidP="004B1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115E">
        <w:rPr>
          <w:rFonts w:ascii="Times New Roman" w:eastAsia="Times New Roman" w:hAnsi="Times New Roman" w:cs="Times New Roman"/>
          <w:sz w:val="28"/>
          <w:szCs w:val="28"/>
        </w:rPr>
        <w:t>- что вы приобрели нового?</w:t>
      </w:r>
      <w:r w:rsidRPr="00DD115E">
        <w:rPr>
          <w:rFonts w:ascii="Times New Roman" w:eastAsia="Times New Roman" w:hAnsi="Times New Roman" w:cs="Times New Roman"/>
          <w:sz w:val="28"/>
          <w:szCs w:val="28"/>
        </w:rPr>
        <w:br/>
        <w:t>- как вы собираетесь претворить в жизнь свои достижения?</w:t>
      </w:r>
    </w:p>
    <w:p w:rsidR="00E51503" w:rsidRPr="00DD115E" w:rsidRDefault="00E51503" w:rsidP="00590D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51503" w:rsidRPr="00DD115E" w:rsidRDefault="00E51503" w:rsidP="00590D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72176" w:rsidRPr="00DD115E" w:rsidRDefault="00972176" w:rsidP="00590D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02211" w:rsidRPr="00DD115E" w:rsidRDefault="00102211" w:rsidP="004B1E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D115E">
        <w:rPr>
          <w:rFonts w:ascii="Times New Roman" w:eastAsia="Times New Roman" w:hAnsi="Times New Roman" w:cs="Times New Roman"/>
          <w:b/>
          <w:bCs/>
          <w:sz w:val="28"/>
          <w:szCs w:val="28"/>
        </w:rPr>
        <w:t>Литература:</w:t>
      </w:r>
    </w:p>
    <w:p w:rsidR="00102211" w:rsidRPr="00DD115E" w:rsidRDefault="00102211" w:rsidP="00590D1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D115E">
        <w:rPr>
          <w:rFonts w:ascii="Times New Roman" w:eastAsia="Times New Roman" w:hAnsi="Times New Roman" w:cs="Times New Roman"/>
          <w:i/>
          <w:iCs/>
          <w:sz w:val="28"/>
          <w:szCs w:val="28"/>
        </w:rPr>
        <w:t>Бенилова</w:t>
      </w:r>
      <w:proofErr w:type="spellEnd"/>
      <w:r w:rsidRPr="00DD115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С.Ю.</w:t>
      </w:r>
      <w:r w:rsidRPr="00DD115E">
        <w:rPr>
          <w:rFonts w:ascii="Times New Roman" w:eastAsia="Times New Roman" w:hAnsi="Times New Roman" w:cs="Times New Roman"/>
          <w:sz w:val="28"/>
          <w:szCs w:val="28"/>
        </w:rPr>
        <w:t xml:space="preserve"> Доброжелательные взгляды на общение с детьми. М.: Книголюб. 2002.</w:t>
      </w:r>
    </w:p>
    <w:p w:rsidR="00102211" w:rsidRPr="00DD115E" w:rsidRDefault="00102211" w:rsidP="00590D1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115E">
        <w:rPr>
          <w:rFonts w:ascii="Times New Roman" w:eastAsia="Times New Roman" w:hAnsi="Times New Roman" w:cs="Times New Roman"/>
          <w:i/>
          <w:iCs/>
          <w:sz w:val="28"/>
          <w:szCs w:val="28"/>
        </w:rPr>
        <w:t>Копытин А.И.</w:t>
      </w:r>
      <w:r w:rsidRPr="00DD115E">
        <w:rPr>
          <w:rFonts w:ascii="Times New Roman" w:eastAsia="Times New Roman" w:hAnsi="Times New Roman" w:cs="Times New Roman"/>
          <w:sz w:val="28"/>
          <w:szCs w:val="28"/>
        </w:rPr>
        <w:t xml:space="preserve"> Практикум по </w:t>
      </w:r>
      <w:proofErr w:type="spellStart"/>
      <w:r w:rsidRPr="00DD115E">
        <w:rPr>
          <w:rFonts w:ascii="Times New Roman" w:eastAsia="Times New Roman" w:hAnsi="Times New Roman" w:cs="Times New Roman"/>
          <w:sz w:val="28"/>
          <w:szCs w:val="28"/>
        </w:rPr>
        <w:t>арт-терапии</w:t>
      </w:r>
      <w:proofErr w:type="spellEnd"/>
      <w:r w:rsidRPr="00DD115E">
        <w:rPr>
          <w:rFonts w:ascii="Times New Roman" w:eastAsia="Times New Roman" w:hAnsi="Times New Roman" w:cs="Times New Roman"/>
          <w:sz w:val="28"/>
          <w:szCs w:val="28"/>
        </w:rPr>
        <w:t>. СПб</w:t>
      </w:r>
      <w:proofErr w:type="gramStart"/>
      <w:r w:rsidRPr="00DD115E">
        <w:rPr>
          <w:rFonts w:ascii="Times New Roman" w:eastAsia="Times New Roman" w:hAnsi="Times New Roman" w:cs="Times New Roman"/>
          <w:sz w:val="28"/>
          <w:szCs w:val="28"/>
        </w:rPr>
        <w:t xml:space="preserve">.: </w:t>
      </w:r>
      <w:proofErr w:type="gramEnd"/>
      <w:r w:rsidRPr="00DD115E">
        <w:rPr>
          <w:rFonts w:ascii="Times New Roman" w:eastAsia="Times New Roman" w:hAnsi="Times New Roman" w:cs="Times New Roman"/>
          <w:sz w:val="28"/>
          <w:szCs w:val="28"/>
        </w:rPr>
        <w:t>Питер.2000.</w:t>
      </w:r>
    </w:p>
    <w:p w:rsidR="00102211" w:rsidRPr="00DD115E" w:rsidRDefault="00102211" w:rsidP="00590D1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115E">
        <w:rPr>
          <w:rFonts w:ascii="Times New Roman" w:eastAsia="Times New Roman" w:hAnsi="Times New Roman" w:cs="Times New Roman"/>
          <w:i/>
          <w:iCs/>
          <w:sz w:val="28"/>
          <w:szCs w:val="28"/>
        </w:rPr>
        <w:t>Озерова О.Е.</w:t>
      </w:r>
      <w:r w:rsidRPr="00DD115E">
        <w:rPr>
          <w:rFonts w:ascii="Times New Roman" w:eastAsia="Times New Roman" w:hAnsi="Times New Roman" w:cs="Times New Roman"/>
          <w:sz w:val="28"/>
          <w:szCs w:val="28"/>
        </w:rPr>
        <w:t xml:space="preserve"> Развитие творческого мышления и воображения у детей. Игры и упражнения. Ростов </w:t>
      </w:r>
      <w:proofErr w:type="spellStart"/>
      <w:r w:rsidRPr="00DD115E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spellEnd"/>
      <w:r w:rsidRPr="00DD115E">
        <w:rPr>
          <w:rFonts w:ascii="Times New Roman" w:eastAsia="Times New Roman" w:hAnsi="Times New Roman" w:cs="Times New Roman"/>
          <w:sz w:val="28"/>
          <w:szCs w:val="28"/>
        </w:rPr>
        <w:t>/Д.: Феникс. 2005.</w:t>
      </w:r>
    </w:p>
    <w:p w:rsidR="00102211" w:rsidRPr="00DD115E" w:rsidRDefault="00102211" w:rsidP="00590D1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D115E">
        <w:rPr>
          <w:rFonts w:ascii="Times New Roman" w:eastAsia="Times New Roman" w:hAnsi="Times New Roman" w:cs="Times New Roman"/>
          <w:i/>
          <w:iCs/>
          <w:sz w:val="28"/>
          <w:szCs w:val="28"/>
        </w:rPr>
        <w:t>Синягина</w:t>
      </w:r>
      <w:proofErr w:type="spellEnd"/>
      <w:r w:rsidRPr="00DD115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Н.Ю.</w:t>
      </w:r>
      <w:r w:rsidRPr="00DD115E">
        <w:rPr>
          <w:rFonts w:ascii="Times New Roman" w:eastAsia="Times New Roman" w:hAnsi="Times New Roman" w:cs="Times New Roman"/>
          <w:sz w:val="28"/>
          <w:szCs w:val="28"/>
        </w:rPr>
        <w:t xml:space="preserve"> Психолого-педагогическая коррекция детско-родительских отношений. М.: </w:t>
      </w:r>
      <w:proofErr w:type="spellStart"/>
      <w:r w:rsidRPr="00DD115E">
        <w:rPr>
          <w:rFonts w:ascii="Times New Roman" w:eastAsia="Times New Roman" w:hAnsi="Times New Roman" w:cs="Times New Roman"/>
          <w:sz w:val="28"/>
          <w:szCs w:val="28"/>
        </w:rPr>
        <w:t>Владос</w:t>
      </w:r>
      <w:proofErr w:type="spellEnd"/>
      <w:r w:rsidRPr="00DD115E">
        <w:rPr>
          <w:rFonts w:ascii="Times New Roman" w:eastAsia="Times New Roman" w:hAnsi="Times New Roman" w:cs="Times New Roman"/>
          <w:sz w:val="28"/>
          <w:szCs w:val="28"/>
        </w:rPr>
        <w:t>. 2001.</w:t>
      </w:r>
    </w:p>
    <w:p w:rsidR="00102211" w:rsidRPr="00DD115E" w:rsidRDefault="00102211" w:rsidP="00590D1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D115E">
        <w:rPr>
          <w:rFonts w:ascii="Times New Roman" w:eastAsia="Times New Roman" w:hAnsi="Times New Roman" w:cs="Times New Roman"/>
          <w:i/>
          <w:iCs/>
          <w:sz w:val="28"/>
          <w:szCs w:val="28"/>
        </w:rPr>
        <w:t>Чернецкая</w:t>
      </w:r>
      <w:proofErr w:type="spellEnd"/>
      <w:r w:rsidRPr="00DD115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Л.В.</w:t>
      </w:r>
      <w:r w:rsidRPr="00DD115E">
        <w:rPr>
          <w:rFonts w:ascii="Times New Roman" w:eastAsia="Times New Roman" w:hAnsi="Times New Roman" w:cs="Times New Roman"/>
          <w:sz w:val="28"/>
          <w:szCs w:val="28"/>
        </w:rPr>
        <w:t xml:space="preserve"> Развитие коммуникативных способностей у дошкольников. Ростов </w:t>
      </w:r>
      <w:proofErr w:type="spellStart"/>
      <w:r w:rsidRPr="00DD115E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spellEnd"/>
      <w:r w:rsidRPr="00DD115E">
        <w:rPr>
          <w:rFonts w:ascii="Times New Roman" w:eastAsia="Times New Roman" w:hAnsi="Times New Roman" w:cs="Times New Roman"/>
          <w:sz w:val="28"/>
          <w:szCs w:val="28"/>
        </w:rPr>
        <w:t>/Д.: Феникс. 2005.</w:t>
      </w:r>
    </w:p>
    <w:p w:rsidR="00102211" w:rsidRPr="00DD115E" w:rsidRDefault="00102211" w:rsidP="00590D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2176" w:rsidRPr="00DD115E" w:rsidRDefault="00972176" w:rsidP="00590D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2176" w:rsidRPr="00DD115E" w:rsidRDefault="00972176" w:rsidP="00590D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2176" w:rsidRPr="00DD115E" w:rsidRDefault="00972176" w:rsidP="00590D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2176" w:rsidRPr="00DD115E" w:rsidRDefault="00972176" w:rsidP="00590D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2176" w:rsidRPr="00DD115E" w:rsidRDefault="00972176" w:rsidP="00590D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2176" w:rsidRPr="00DD115E" w:rsidRDefault="00972176" w:rsidP="00590D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2176" w:rsidRPr="00DD115E" w:rsidRDefault="00972176" w:rsidP="00590D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2176" w:rsidRPr="00DD115E" w:rsidRDefault="00972176" w:rsidP="00590D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2176" w:rsidRPr="00DD115E" w:rsidRDefault="00972176" w:rsidP="00590D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2176" w:rsidRPr="00DD115E" w:rsidRDefault="00972176" w:rsidP="00590D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2176" w:rsidRPr="00DD115E" w:rsidRDefault="00972176" w:rsidP="00590D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2176" w:rsidRDefault="00972176" w:rsidP="00590D18">
      <w:pPr>
        <w:spacing w:after="0" w:line="240" w:lineRule="auto"/>
        <w:jc w:val="both"/>
      </w:pPr>
    </w:p>
    <w:p w:rsidR="00972176" w:rsidRDefault="00972176" w:rsidP="00590D18">
      <w:pPr>
        <w:spacing w:after="0"/>
      </w:pPr>
    </w:p>
    <w:p w:rsidR="00972176" w:rsidRDefault="00972176" w:rsidP="00102211"/>
    <w:p w:rsidR="00972176" w:rsidRDefault="00972176" w:rsidP="00102211"/>
    <w:p w:rsidR="00972176" w:rsidRDefault="00972176" w:rsidP="00102211"/>
    <w:p w:rsidR="00972176" w:rsidRDefault="00972176" w:rsidP="00102211"/>
    <w:p w:rsidR="00972176" w:rsidRDefault="00972176" w:rsidP="00102211"/>
    <w:p w:rsidR="00972176" w:rsidRDefault="00972176" w:rsidP="00102211"/>
    <w:p w:rsidR="00972176" w:rsidRDefault="00972176" w:rsidP="00102211"/>
    <w:p w:rsidR="00972176" w:rsidRDefault="00972176" w:rsidP="00102211"/>
    <w:p w:rsidR="00972176" w:rsidRDefault="00972176" w:rsidP="00102211"/>
    <w:p w:rsidR="00972176" w:rsidRPr="00972176" w:rsidRDefault="00972176" w:rsidP="00972176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171718"/>
          <w:sz w:val="24"/>
          <w:szCs w:val="24"/>
        </w:rPr>
      </w:pPr>
      <w:r w:rsidRPr="00972176">
        <w:rPr>
          <w:rFonts w:ascii="Arial" w:eastAsia="Times New Roman" w:hAnsi="Arial" w:cs="Arial"/>
          <w:b/>
          <w:bCs/>
          <w:color w:val="171718"/>
          <w:sz w:val="24"/>
          <w:szCs w:val="24"/>
        </w:rPr>
        <w:t>Примеры семейных гербов:</w:t>
      </w:r>
    </w:p>
    <w:p w:rsidR="00972176" w:rsidRDefault="00972176" w:rsidP="00102211"/>
    <w:p w:rsidR="00972176" w:rsidRPr="00972176" w:rsidRDefault="00972176" w:rsidP="00972176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171718"/>
          <w:sz w:val="24"/>
          <w:szCs w:val="24"/>
        </w:rPr>
      </w:pPr>
      <w:r w:rsidRPr="00972176">
        <w:rPr>
          <w:rFonts w:ascii="Arial" w:eastAsia="Times New Roman" w:hAnsi="Arial" w:cs="Arial"/>
          <w:color w:val="171718"/>
          <w:sz w:val="24"/>
          <w:szCs w:val="24"/>
        </w:rPr>
        <w:t>Семейный герб и девиз – личное дело каждой семьи. Каких-то определенных правил их составления нет. В рисунке герба важно учесть особенности вашей семьи и изобразить атрибутику, которая часто сопровождает людей в их повседневной и профессиональной жизни. К примеру, если родители врачи, не лишним будет нарисовать статоскоп или какой-то особенный медицинский инструмент, если папа потомственный шахтер – кирка и каска тоже будет к месту.</w:t>
      </w:r>
    </w:p>
    <w:p w:rsidR="00972176" w:rsidRPr="00972176" w:rsidRDefault="00972176" w:rsidP="00972176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171718"/>
          <w:sz w:val="24"/>
          <w:szCs w:val="24"/>
        </w:rPr>
      </w:pPr>
      <w:r w:rsidRPr="00972176">
        <w:rPr>
          <w:rFonts w:ascii="Arial" w:eastAsia="Times New Roman" w:hAnsi="Arial" w:cs="Arial"/>
          <w:color w:val="171718"/>
          <w:sz w:val="24"/>
          <w:szCs w:val="24"/>
        </w:rPr>
        <w:t xml:space="preserve">Вариантов символик и изображений </w:t>
      </w:r>
      <w:proofErr w:type="gramStart"/>
      <w:r w:rsidRPr="00972176">
        <w:rPr>
          <w:rFonts w:ascii="Arial" w:eastAsia="Times New Roman" w:hAnsi="Arial" w:cs="Arial"/>
          <w:color w:val="171718"/>
          <w:sz w:val="24"/>
          <w:szCs w:val="24"/>
        </w:rPr>
        <w:t>очень много</w:t>
      </w:r>
      <w:proofErr w:type="gramEnd"/>
      <w:r w:rsidRPr="00972176">
        <w:rPr>
          <w:rFonts w:ascii="Arial" w:eastAsia="Times New Roman" w:hAnsi="Arial" w:cs="Arial"/>
          <w:color w:val="171718"/>
          <w:sz w:val="24"/>
          <w:szCs w:val="24"/>
        </w:rPr>
        <w:t>. Важно заранее придумать, что именно вы поместите на рисунке. Заранее выпишите на бумагу слова, символизирующие семейные ценности и только потом, опираясь на них, делайте изображение. Рисунок не должен быть большой. Ему следует быть органичным и смотреться цельно.</w:t>
      </w:r>
    </w:p>
    <w:p w:rsidR="00972176" w:rsidRPr="00972176" w:rsidRDefault="00972176" w:rsidP="009721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620000" cy="5705475"/>
            <wp:effectExtent l="19050" t="0" r="0" b="0"/>
            <wp:docPr id="2" name="Рисунок 2" descr="Пример семейного герба №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имер семейного герба №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570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72176">
        <w:rPr>
          <w:rFonts w:ascii="Times New Roman" w:eastAsia="Times New Roman" w:hAnsi="Times New Roman" w:cs="Times New Roman"/>
          <w:sz w:val="24"/>
          <w:szCs w:val="24"/>
        </w:rPr>
        <w:t>Пример семейного герба № 1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9048750" cy="6791325"/>
            <wp:effectExtent l="19050" t="0" r="0" b="0"/>
            <wp:docPr id="3" name="Рисунок 3" descr="Пример семейного герба №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ример семейного герба №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679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72176">
        <w:rPr>
          <w:rFonts w:ascii="Times New Roman" w:eastAsia="Times New Roman" w:hAnsi="Times New Roman" w:cs="Times New Roman"/>
          <w:sz w:val="24"/>
          <w:szCs w:val="24"/>
        </w:rPr>
        <w:t>Пример семейного герба № 2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9048750" cy="4210050"/>
            <wp:effectExtent l="19050" t="0" r="0" b="0"/>
            <wp:docPr id="4" name="Рисунок 4" descr="Пример семейного герба №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ример семейного герба № 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421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72176">
        <w:rPr>
          <w:rFonts w:ascii="Times New Roman" w:eastAsia="Times New Roman" w:hAnsi="Times New Roman" w:cs="Times New Roman"/>
          <w:sz w:val="24"/>
          <w:szCs w:val="24"/>
        </w:rPr>
        <w:t>Пример семейного герба № 3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620000" cy="10448925"/>
            <wp:effectExtent l="19050" t="0" r="0" b="0"/>
            <wp:docPr id="5" name="Рисунок 5" descr="Пример семейного герба №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ример семейного герба № 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1044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72176">
        <w:rPr>
          <w:rFonts w:ascii="Times New Roman" w:eastAsia="Times New Roman" w:hAnsi="Times New Roman" w:cs="Times New Roman"/>
          <w:sz w:val="24"/>
          <w:szCs w:val="24"/>
        </w:rPr>
        <w:lastRenderedPageBreak/>
        <w:t>Пример семейного герба № 4</w:t>
      </w:r>
    </w:p>
    <w:p w:rsidR="00972176" w:rsidRPr="00972176" w:rsidRDefault="00972176" w:rsidP="009721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477000" cy="4857750"/>
            <wp:effectExtent l="19050" t="0" r="0" b="0"/>
            <wp:docPr id="6" name="Рисунок 6" descr="http://heaclub.ru/tim/2985386a865d3abbe0c1e8527e8886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heaclub.ru/tim/2985386a865d3abbe0c1e8527e88862a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485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72176">
        <w:rPr>
          <w:rFonts w:ascii="Times New Roman" w:eastAsia="Times New Roman" w:hAnsi="Times New Roman" w:cs="Times New Roman"/>
          <w:sz w:val="24"/>
          <w:szCs w:val="24"/>
        </w:rPr>
        <w:t>Пример семейного герба № 5</w:t>
      </w:r>
    </w:p>
    <w:p w:rsidR="00972176" w:rsidRPr="00972176" w:rsidRDefault="00972176" w:rsidP="00972176">
      <w:pPr>
        <w:shd w:val="clear" w:color="auto" w:fill="FFF8E1"/>
        <w:spacing w:after="300" w:line="240" w:lineRule="auto"/>
        <w:rPr>
          <w:rFonts w:ascii="Arial" w:eastAsia="Times New Roman" w:hAnsi="Arial" w:cs="Arial"/>
          <w:color w:val="57421D"/>
          <w:sz w:val="26"/>
          <w:szCs w:val="26"/>
        </w:rPr>
      </w:pPr>
      <w:r w:rsidRPr="00972176">
        <w:rPr>
          <w:rFonts w:ascii="Arial" w:eastAsia="Times New Roman" w:hAnsi="Arial" w:cs="Arial"/>
          <w:color w:val="57421D"/>
          <w:sz w:val="26"/>
          <w:szCs w:val="26"/>
        </w:rPr>
        <w:t>Семейный девиз – это кредо, с которым каждый член семьи идет по жизни. Это именно то, что объединяет несколько людей в одно целое и формирует ценности в жизни. В девизе можно выразить свое отношение к окружающему миру, перечислить достоинства семьи и самые лучшие качества.</w:t>
      </w:r>
    </w:p>
    <w:p w:rsidR="00972176" w:rsidRPr="00972176" w:rsidRDefault="00972176" w:rsidP="00972176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171718"/>
          <w:sz w:val="24"/>
          <w:szCs w:val="24"/>
        </w:rPr>
      </w:pPr>
      <w:r w:rsidRPr="00972176">
        <w:rPr>
          <w:rFonts w:ascii="Arial" w:eastAsia="Times New Roman" w:hAnsi="Arial" w:cs="Arial"/>
          <w:color w:val="171718"/>
          <w:sz w:val="24"/>
          <w:szCs w:val="24"/>
        </w:rPr>
        <w:t xml:space="preserve">Девиз может быть стихотворным, может быть прозой. Главное – он должен хорошо звучать и гармонировать с вашим фамильным гербом. Такая атрибутика (герб, девиз) помогут </w:t>
      </w:r>
      <w:proofErr w:type="gramStart"/>
      <w:r w:rsidRPr="00972176">
        <w:rPr>
          <w:rFonts w:ascii="Arial" w:eastAsia="Times New Roman" w:hAnsi="Arial" w:cs="Arial"/>
          <w:color w:val="171718"/>
          <w:sz w:val="24"/>
          <w:szCs w:val="24"/>
        </w:rPr>
        <w:t>понять вашему ребенку то насколько сильно нужно беречь</w:t>
      </w:r>
      <w:proofErr w:type="gramEnd"/>
      <w:r w:rsidRPr="00972176">
        <w:rPr>
          <w:rFonts w:ascii="Arial" w:eastAsia="Times New Roman" w:hAnsi="Arial" w:cs="Arial"/>
          <w:color w:val="171718"/>
          <w:sz w:val="24"/>
          <w:szCs w:val="24"/>
        </w:rPr>
        <w:t xml:space="preserve"> семейные ценности и любить своих близких: особенных, важных, любимых и самых лучших на свете!</w:t>
      </w:r>
    </w:p>
    <w:p w:rsidR="00972176" w:rsidRPr="00972176" w:rsidRDefault="00972176" w:rsidP="00972176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171718"/>
          <w:sz w:val="24"/>
          <w:szCs w:val="24"/>
        </w:rPr>
      </w:pPr>
      <w:r w:rsidRPr="00972176">
        <w:rPr>
          <w:rFonts w:ascii="Arial" w:eastAsia="Times New Roman" w:hAnsi="Arial" w:cs="Arial"/>
          <w:b/>
          <w:bCs/>
          <w:color w:val="171718"/>
          <w:sz w:val="24"/>
          <w:szCs w:val="24"/>
        </w:rPr>
        <w:t>Варианты семейных девизов в прозе:</w:t>
      </w:r>
    </w:p>
    <w:p w:rsidR="00972176" w:rsidRPr="00972176" w:rsidRDefault="00972176" w:rsidP="00972176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05244F"/>
          <w:sz w:val="24"/>
          <w:szCs w:val="24"/>
        </w:rPr>
      </w:pPr>
      <w:r w:rsidRPr="00972176">
        <w:rPr>
          <w:rFonts w:ascii="Arial" w:eastAsia="Times New Roman" w:hAnsi="Arial" w:cs="Arial"/>
          <w:i/>
          <w:iCs/>
          <w:color w:val="05244F"/>
          <w:sz w:val="24"/>
          <w:szCs w:val="24"/>
        </w:rPr>
        <w:t>Жизнь – это радость и мы живем в удовольствие!</w:t>
      </w:r>
    </w:p>
    <w:p w:rsidR="00972176" w:rsidRPr="00972176" w:rsidRDefault="00972176" w:rsidP="00972176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05244F"/>
          <w:sz w:val="24"/>
          <w:szCs w:val="24"/>
        </w:rPr>
      </w:pPr>
      <w:r w:rsidRPr="00972176">
        <w:rPr>
          <w:rFonts w:ascii="Arial" w:eastAsia="Times New Roman" w:hAnsi="Arial" w:cs="Arial"/>
          <w:i/>
          <w:iCs/>
          <w:color w:val="05244F"/>
          <w:sz w:val="24"/>
          <w:szCs w:val="24"/>
        </w:rPr>
        <w:t>Наша цель – быть больше, крепче, сильнее, лучше!</w:t>
      </w:r>
    </w:p>
    <w:p w:rsidR="00972176" w:rsidRPr="00972176" w:rsidRDefault="00972176" w:rsidP="00972176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05244F"/>
          <w:sz w:val="24"/>
          <w:szCs w:val="24"/>
        </w:rPr>
      </w:pPr>
      <w:r w:rsidRPr="00972176">
        <w:rPr>
          <w:rFonts w:ascii="Arial" w:eastAsia="Times New Roman" w:hAnsi="Arial" w:cs="Arial"/>
          <w:i/>
          <w:iCs/>
          <w:color w:val="05244F"/>
          <w:sz w:val="24"/>
          <w:szCs w:val="24"/>
        </w:rPr>
        <w:t>Семья – мое всё!</w:t>
      </w:r>
    </w:p>
    <w:p w:rsidR="00972176" w:rsidRPr="00972176" w:rsidRDefault="00972176" w:rsidP="00972176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05244F"/>
          <w:sz w:val="24"/>
          <w:szCs w:val="24"/>
        </w:rPr>
      </w:pPr>
      <w:r w:rsidRPr="00972176">
        <w:rPr>
          <w:rFonts w:ascii="Arial" w:eastAsia="Times New Roman" w:hAnsi="Arial" w:cs="Arial"/>
          <w:i/>
          <w:iCs/>
          <w:color w:val="05244F"/>
          <w:sz w:val="24"/>
          <w:szCs w:val="24"/>
        </w:rPr>
        <w:t>Я переверну планету, но заставлю свою семью быть счастливой!</w:t>
      </w:r>
    </w:p>
    <w:p w:rsidR="00972176" w:rsidRPr="00972176" w:rsidRDefault="00972176" w:rsidP="00972176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05244F"/>
          <w:sz w:val="24"/>
          <w:szCs w:val="24"/>
        </w:rPr>
      </w:pPr>
      <w:r w:rsidRPr="00972176">
        <w:rPr>
          <w:rFonts w:ascii="Arial" w:eastAsia="Times New Roman" w:hAnsi="Arial" w:cs="Arial"/>
          <w:i/>
          <w:iCs/>
          <w:color w:val="05244F"/>
          <w:sz w:val="24"/>
          <w:szCs w:val="24"/>
        </w:rPr>
        <w:t>Семья на первом месте!</w:t>
      </w:r>
    </w:p>
    <w:p w:rsidR="00972176" w:rsidRPr="00972176" w:rsidRDefault="00972176" w:rsidP="00972176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05244F"/>
          <w:sz w:val="24"/>
          <w:szCs w:val="24"/>
        </w:rPr>
      </w:pPr>
      <w:r w:rsidRPr="00972176">
        <w:rPr>
          <w:rFonts w:ascii="Arial" w:eastAsia="Times New Roman" w:hAnsi="Arial" w:cs="Arial"/>
          <w:i/>
          <w:iCs/>
          <w:color w:val="05244F"/>
          <w:sz w:val="24"/>
          <w:szCs w:val="24"/>
        </w:rPr>
        <w:t xml:space="preserve">Мы друг с другом, а </w:t>
      </w:r>
      <w:proofErr w:type="gramStart"/>
      <w:r w:rsidRPr="00972176">
        <w:rPr>
          <w:rFonts w:ascii="Arial" w:eastAsia="Times New Roman" w:hAnsi="Arial" w:cs="Arial"/>
          <w:i/>
          <w:iCs/>
          <w:color w:val="05244F"/>
          <w:sz w:val="24"/>
          <w:szCs w:val="24"/>
        </w:rPr>
        <w:t>не друг</w:t>
      </w:r>
      <w:proofErr w:type="gramEnd"/>
      <w:r w:rsidRPr="00972176">
        <w:rPr>
          <w:rFonts w:ascii="Arial" w:eastAsia="Times New Roman" w:hAnsi="Arial" w:cs="Arial"/>
          <w:i/>
          <w:iCs/>
          <w:color w:val="05244F"/>
          <w:sz w:val="24"/>
          <w:szCs w:val="24"/>
        </w:rPr>
        <w:t xml:space="preserve"> против друга!</w:t>
      </w:r>
    </w:p>
    <w:p w:rsidR="00972176" w:rsidRPr="00972176" w:rsidRDefault="00972176" w:rsidP="00972176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05244F"/>
          <w:sz w:val="24"/>
          <w:szCs w:val="24"/>
        </w:rPr>
      </w:pPr>
      <w:r w:rsidRPr="00972176">
        <w:rPr>
          <w:rFonts w:ascii="Arial" w:eastAsia="Times New Roman" w:hAnsi="Arial" w:cs="Arial"/>
          <w:i/>
          <w:iCs/>
          <w:color w:val="05244F"/>
          <w:sz w:val="24"/>
          <w:szCs w:val="24"/>
        </w:rPr>
        <w:lastRenderedPageBreak/>
        <w:t>Пока мы вместе – мы непобедимы!</w:t>
      </w:r>
    </w:p>
    <w:p w:rsidR="00972176" w:rsidRPr="00972176" w:rsidRDefault="00972176" w:rsidP="00972176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05244F"/>
          <w:sz w:val="24"/>
          <w:szCs w:val="24"/>
        </w:rPr>
      </w:pPr>
      <w:r w:rsidRPr="00972176">
        <w:rPr>
          <w:rFonts w:ascii="Arial" w:eastAsia="Times New Roman" w:hAnsi="Arial" w:cs="Arial"/>
          <w:i/>
          <w:iCs/>
          <w:color w:val="05244F"/>
          <w:sz w:val="24"/>
          <w:szCs w:val="24"/>
        </w:rPr>
        <w:t>Семья – это то, что заставляет быть нас счастливыми!</w:t>
      </w:r>
    </w:p>
    <w:p w:rsidR="00972176" w:rsidRPr="00972176" w:rsidRDefault="00972176" w:rsidP="00972176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05244F"/>
          <w:sz w:val="24"/>
          <w:szCs w:val="24"/>
        </w:rPr>
      </w:pPr>
      <w:r w:rsidRPr="00972176">
        <w:rPr>
          <w:rFonts w:ascii="Arial" w:eastAsia="Times New Roman" w:hAnsi="Arial" w:cs="Arial"/>
          <w:i/>
          <w:iCs/>
          <w:color w:val="05244F"/>
          <w:sz w:val="24"/>
          <w:szCs w:val="24"/>
        </w:rPr>
        <w:t>Мы – счастливая семья, ведь мы лучше друзья!</w:t>
      </w:r>
    </w:p>
    <w:p w:rsidR="00972176" w:rsidRPr="00972176" w:rsidRDefault="00972176" w:rsidP="00972176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05244F"/>
          <w:sz w:val="24"/>
          <w:szCs w:val="24"/>
        </w:rPr>
      </w:pPr>
      <w:r w:rsidRPr="00972176">
        <w:rPr>
          <w:rFonts w:ascii="Arial" w:eastAsia="Times New Roman" w:hAnsi="Arial" w:cs="Arial"/>
          <w:i/>
          <w:iCs/>
          <w:color w:val="05244F"/>
          <w:sz w:val="24"/>
          <w:szCs w:val="24"/>
        </w:rPr>
        <w:t>Нет семьи на свете краше, наша любовь – счастье наше!</w:t>
      </w:r>
    </w:p>
    <w:p w:rsidR="00972176" w:rsidRPr="00972176" w:rsidRDefault="00972176" w:rsidP="00972176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171718"/>
          <w:sz w:val="24"/>
          <w:szCs w:val="24"/>
        </w:rPr>
      </w:pPr>
      <w:r w:rsidRPr="00972176">
        <w:rPr>
          <w:rFonts w:ascii="Arial" w:eastAsia="Times New Roman" w:hAnsi="Arial" w:cs="Arial"/>
          <w:b/>
          <w:bCs/>
          <w:color w:val="171718"/>
          <w:sz w:val="24"/>
          <w:szCs w:val="24"/>
        </w:rPr>
        <w:t>Варианты семейных девизов в стихах:</w:t>
      </w:r>
    </w:p>
    <w:p w:rsidR="00972176" w:rsidRPr="00972176" w:rsidRDefault="00972176" w:rsidP="009721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71718"/>
          <w:sz w:val="24"/>
          <w:szCs w:val="24"/>
        </w:rPr>
      </w:pPr>
      <w:r w:rsidRPr="00972176">
        <w:rPr>
          <w:rFonts w:ascii="Arial" w:eastAsia="Times New Roman" w:hAnsi="Arial" w:cs="Arial"/>
          <w:b/>
          <w:bCs/>
          <w:i/>
          <w:iCs/>
          <w:color w:val="171718"/>
          <w:sz w:val="24"/>
          <w:szCs w:val="24"/>
        </w:rPr>
        <w:t>Семья – это понимание,</w:t>
      </w:r>
      <w:r w:rsidRPr="00972176">
        <w:rPr>
          <w:rFonts w:ascii="Arial" w:eastAsia="Times New Roman" w:hAnsi="Arial" w:cs="Arial"/>
          <w:i/>
          <w:iCs/>
          <w:color w:val="171718"/>
          <w:sz w:val="24"/>
          <w:szCs w:val="24"/>
        </w:rPr>
        <w:br/>
        <w:t>Улыбки, любовь, прощение,</w:t>
      </w:r>
      <w:r w:rsidRPr="00972176">
        <w:rPr>
          <w:rFonts w:ascii="Arial" w:eastAsia="Times New Roman" w:hAnsi="Arial" w:cs="Arial"/>
          <w:i/>
          <w:iCs/>
          <w:color w:val="171718"/>
          <w:sz w:val="24"/>
          <w:szCs w:val="24"/>
        </w:rPr>
        <w:br/>
        <w:t>Огромные знаки внимания</w:t>
      </w:r>
      <w:proofErr w:type="gramStart"/>
      <w:r w:rsidRPr="00972176">
        <w:rPr>
          <w:rFonts w:ascii="Arial" w:eastAsia="Times New Roman" w:hAnsi="Arial" w:cs="Arial"/>
          <w:i/>
          <w:iCs/>
          <w:color w:val="171718"/>
          <w:sz w:val="24"/>
          <w:szCs w:val="24"/>
        </w:rPr>
        <w:br/>
        <w:t>И</w:t>
      </w:r>
      <w:proofErr w:type="gramEnd"/>
      <w:r w:rsidRPr="00972176">
        <w:rPr>
          <w:rFonts w:ascii="Arial" w:eastAsia="Times New Roman" w:hAnsi="Arial" w:cs="Arial"/>
          <w:i/>
          <w:iCs/>
          <w:color w:val="171718"/>
          <w:sz w:val="24"/>
          <w:szCs w:val="24"/>
        </w:rPr>
        <w:t xml:space="preserve"> только лишь вдохновение!</w:t>
      </w:r>
    </w:p>
    <w:p w:rsidR="00972176" w:rsidRPr="00972176" w:rsidRDefault="00972176" w:rsidP="00972176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171718"/>
          <w:sz w:val="24"/>
          <w:szCs w:val="24"/>
        </w:rPr>
      </w:pPr>
      <w:r w:rsidRPr="00972176">
        <w:rPr>
          <w:rFonts w:ascii="Arial" w:eastAsia="Times New Roman" w:hAnsi="Arial" w:cs="Arial"/>
          <w:b/>
          <w:bCs/>
          <w:i/>
          <w:iCs/>
          <w:color w:val="171718"/>
          <w:sz w:val="24"/>
          <w:szCs w:val="24"/>
        </w:rPr>
        <w:t>Изучи семью ты нашу,</w:t>
      </w:r>
      <w:r w:rsidRPr="00972176">
        <w:rPr>
          <w:rFonts w:ascii="Arial" w:eastAsia="Times New Roman" w:hAnsi="Arial" w:cs="Arial"/>
          <w:i/>
          <w:iCs/>
          <w:color w:val="171718"/>
          <w:sz w:val="24"/>
          <w:szCs w:val="24"/>
        </w:rPr>
        <w:br/>
        <w:t>Хочешь вдоль и поперек.</w:t>
      </w:r>
      <w:r w:rsidRPr="00972176">
        <w:rPr>
          <w:rFonts w:ascii="Arial" w:eastAsia="Times New Roman" w:hAnsi="Arial" w:cs="Arial"/>
          <w:i/>
          <w:iCs/>
          <w:color w:val="171718"/>
          <w:sz w:val="24"/>
          <w:szCs w:val="24"/>
        </w:rPr>
        <w:br/>
        <w:t>Нет ее на свете краше</w:t>
      </w:r>
      <w:proofErr w:type="gramStart"/>
      <w:r w:rsidRPr="00972176">
        <w:rPr>
          <w:rFonts w:ascii="Arial" w:eastAsia="Times New Roman" w:hAnsi="Arial" w:cs="Arial"/>
          <w:i/>
          <w:iCs/>
          <w:color w:val="171718"/>
          <w:sz w:val="24"/>
          <w:szCs w:val="24"/>
        </w:rPr>
        <w:br/>
        <w:t>И</w:t>
      </w:r>
      <w:proofErr w:type="gramEnd"/>
      <w:r w:rsidRPr="00972176">
        <w:rPr>
          <w:rFonts w:ascii="Arial" w:eastAsia="Times New Roman" w:hAnsi="Arial" w:cs="Arial"/>
          <w:i/>
          <w:iCs/>
          <w:color w:val="171718"/>
          <w:sz w:val="24"/>
          <w:szCs w:val="24"/>
        </w:rPr>
        <w:t xml:space="preserve"> мудрее не найдешь!</w:t>
      </w:r>
    </w:p>
    <w:p w:rsidR="00972176" w:rsidRPr="00972176" w:rsidRDefault="00972176" w:rsidP="00972176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171718"/>
          <w:sz w:val="24"/>
          <w:szCs w:val="24"/>
        </w:rPr>
      </w:pPr>
      <w:r w:rsidRPr="00972176">
        <w:rPr>
          <w:rFonts w:ascii="Arial" w:eastAsia="Times New Roman" w:hAnsi="Arial" w:cs="Arial"/>
          <w:b/>
          <w:bCs/>
          <w:i/>
          <w:iCs/>
          <w:color w:val="171718"/>
          <w:sz w:val="24"/>
          <w:szCs w:val="24"/>
        </w:rPr>
        <w:t>Мы друг за друга постоим,</w:t>
      </w:r>
      <w:r w:rsidRPr="00972176">
        <w:rPr>
          <w:rFonts w:ascii="Arial" w:eastAsia="Times New Roman" w:hAnsi="Arial" w:cs="Arial"/>
          <w:i/>
          <w:iCs/>
          <w:color w:val="171718"/>
          <w:sz w:val="24"/>
          <w:szCs w:val="24"/>
        </w:rPr>
        <w:br/>
        <w:t>За каждого ответим.</w:t>
      </w:r>
      <w:r w:rsidRPr="00972176">
        <w:rPr>
          <w:rFonts w:ascii="Arial" w:eastAsia="Times New Roman" w:hAnsi="Arial" w:cs="Arial"/>
          <w:i/>
          <w:iCs/>
          <w:color w:val="171718"/>
          <w:sz w:val="24"/>
          <w:szCs w:val="24"/>
        </w:rPr>
        <w:br/>
        <w:t>Любовь нам дарит эти силы,</w:t>
      </w:r>
      <w:r w:rsidRPr="00972176">
        <w:rPr>
          <w:rFonts w:ascii="Arial" w:eastAsia="Times New Roman" w:hAnsi="Arial" w:cs="Arial"/>
          <w:i/>
          <w:iCs/>
          <w:color w:val="171718"/>
          <w:sz w:val="24"/>
          <w:szCs w:val="24"/>
        </w:rPr>
        <w:br/>
        <w:t>Родители и дети!</w:t>
      </w:r>
    </w:p>
    <w:p w:rsidR="00972176" w:rsidRPr="00972176" w:rsidRDefault="00972176" w:rsidP="00972176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171718"/>
          <w:sz w:val="24"/>
          <w:szCs w:val="24"/>
        </w:rPr>
      </w:pPr>
      <w:r w:rsidRPr="00972176">
        <w:rPr>
          <w:rFonts w:ascii="Arial" w:eastAsia="Times New Roman" w:hAnsi="Arial" w:cs="Arial"/>
          <w:b/>
          <w:bCs/>
          <w:i/>
          <w:iCs/>
          <w:color w:val="171718"/>
          <w:sz w:val="24"/>
          <w:szCs w:val="24"/>
        </w:rPr>
        <w:t>Если нам нужна победа</w:t>
      </w:r>
      <w:r w:rsidRPr="00972176">
        <w:rPr>
          <w:rFonts w:ascii="Arial" w:eastAsia="Times New Roman" w:hAnsi="Arial" w:cs="Arial"/>
          <w:i/>
          <w:iCs/>
          <w:color w:val="171718"/>
          <w:sz w:val="24"/>
          <w:szCs w:val="24"/>
        </w:rPr>
        <w:br/>
        <w:t>Мы за нею летим</w:t>
      </w:r>
      <w:proofErr w:type="gramStart"/>
      <w:r w:rsidRPr="00972176">
        <w:rPr>
          <w:rFonts w:ascii="Arial" w:eastAsia="Times New Roman" w:hAnsi="Arial" w:cs="Arial"/>
          <w:i/>
          <w:iCs/>
          <w:color w:val="171718"/>
          <w:sz w:val="24"/>
          <w:szCs w:val="24"/>
        </w:rPr>
        <w:br/>
        <w:t>И</w:t>
      </w:r>
      <w:proofErr w:type="gramEnd"/>
      <w:r w:rsidRPr="00972176">
        <w:rPr>
          <w:rFonts w:ascii="Arial" w:eastAsia="Times New Roman" w:hAnsi="Arial" w:cs="Arial"/>
          <w:i/>
          <w:iCs/>
          <w:color w:val="171718"/>
          <w:sz w:val="24"/>
          <w:szCs w:val="24"/>
        </w:rPr>
        <w:t xml:space="preserve"> в перед до края света,</w:t>
      </w:r>
      <w:r w:rsidRPr="00972176">
        <w:rPr>
          <w:rFonts w:ascii="Arial" w:eastAsia="Times New Roman" w:hAnsi="Arial" w:cs="Arial"/>
          <w:i/>
          <w:iCs/>
          <w:color w:val="171718"/>
          <w:sz w:val="24"/>
          <w:szCs w:val="24"/>
        </w:rPr>
        <w:br/>
        <w:t>В нас запас огромный сил!</w:t>
      </w:r>
    </w:p>
    <w:p w:rsidR="00972176" w:rsidRPr="00972176" w:rsidRDefault="00972176" w:rsidP="00972176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171718"/>
          <w:sz w:val="24"/>
          <w:szCs w:val="24"/>
        </w:rPr>
      </w:pPr>
      <w:r w:rsidRPr="00972176">
        <w:rPr>
          <w:rFonts w:ascii="Arial" w:eastAsia="Times New Roman" w:hAnsi="Arial" w:cs="Arial"/>
          <w:b/>
          <w:bCs/>
          <w:i/>
          <w:iCs/>
          <w:color w:val="171718"/>
          <w:sz w:val="24"/>
          <w:szCs w:val="24"/>
        </w:rPr>
        <w:t>Мы</w:t>
      </w:r>
      <w:r w:rsidRPr="00972176">
        <w:rPr>
          <w:rFonts w:ascii="Arial" w:eastAsia="Times New Roman" w:hAnsi="Arial" w:cs="Arial"/>
          <w:i/>
          <w:iCs/>
          <w:color w:val="171718"/>
          <w:sz w:val="24"/>
          <w:szCs w:val="24"/>
        </w:rPr>
        <w:t> </w:t>
      </w:r>
      <w:r w:rsidRPr="00972176">
        <w:rPr>
          <w:rFonts w:ascii="Arial" w:eastAsia="Times New Roman" w:hAnsi="Arial" w:cs="Arial"/>
          <w:b/>
          <w:bCs/>
          <w:i/>
          <w:iCs/>
          <w:color w:val="171718"/>
          <w:sz w:val="24"/>
          <w:szCs w:val="24"/>
        </w:rPr>
        <w:t>умны и восхитительны,</w:t>
      </w:r>
      <w:r w:rsidRPr="00972176">
        <w:rPr>
          <w:rFonts w:ascii="Arial" w:eastAsia="Times New Roman" w:hAnsi="Arial" w:cs="Arial"/>
          <w:i/>
          <w:iCs/>
          <w:color w:val="171718"/>
          <w:sz w:val="24"/>
          <w:szCs w:val="24"/>
        </w:rPr>
        <w:br/>
        <w:t>Нашей семьи лучше в мире нет!</w:t>
      </w:r>
      <w:r w:rsidRPr="00972176">
        <w:rPr>
          <w:rFonts w:ascii="Arial" w:eastAsia="Times New Roman" w:hAnsi="Arial" w:cs="Arial"/>
          <w:i/>
          <w:iCs/>
          <w:color w:val="171718"/>
          <w:sz w:val="24"/>
          <w:szCs w:val="24"/>
        </w:rPr>
        <w:br/>
        <w:t>Мы состоим из победителей,</w:t>
      </w:r>
      <w:r w:rsidRPr="00972176">
        <w:rPr>
          <w:rFonts w:ascii="Arial" w:eastAsia="Times New Roman" w:hAnsi="Arial" w:cs="Arial"/>
          <w:i/>
          <w:iCs/>
          <w:color w:val="171718"/>
          <w:sz w:val="24"/>
          <w:szCs w:val="24"/>
        </w:rPr>
        <w:br/>
        <w:t>Мы покорим весь белый свет!</w:t>
      </w:r>
    </w:p>
    <w:p w:rsidR="00972176" w:rsidRPr="00972176" w:rsidRDefault="00972176" w:rsidP="00972176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171718"/>
          <w:sz w:val="24"/>
          <w:szCs w:val="24"/>
        </w:rPr>
      </w:pPr>
      <w:proofErr w:type="gramStart"/>
      <w:r w:rsidRPr="00972176">
        <w:rPr>
          <w:rFonts w:ascii="Arial" w:eastAsia="Times New Roman" w:hAnsi="Arial" w:cs="Arial"/>
          <w:b/>
          <w:bCs/>
          <w:i/>
          <w:iCs/>
          <w:color w:val="171718"/>
          <w:sz w:val="24"/>
          <w:szCs w:val="24"/>
        </w:rPr>
        <w:t>Хочешь</w:t>
      </w:r>
      <w:proofErr w:type="gramEnd"/>
      <w:r w:rsidRPr="00972176">
        <w:rPr>
          <w:rFonts w:ascii="Arial" w:eastAsia="Times New Roman" w:hAnsi="Arial" w:cs="Arial"/>
          <w:b/>
          <w:bCs/>
          <w:i/>
          <w:iCs/>
          <w:color w:val="171718"/>
          <w:sz w:val="24"/>
          <w:szCs w:val="24"/>
        </w:rPr>
        <w:t xml:space="preserve"> верь, хочешь не верь,</w:t>
      </w:r>
      <w:r w:rsidRPr="00972176">
        <w:rPr>
          <w:rFonts w:ascii="Arial" w:eastAsia="Times New Roman" w:hAnsi="Arial" w:cs="Arial"/>
          <w:b/>
          <w:bCs/>
          <w:i/>
          <w:iCs/>
          <w:color w:val="171718"/>
          <w:sz w:val="24"/>
          <w:szCs w:val="24"/>
        </w:rPr>
        <w:br/>
      </w:r>
      <w:r w:rsidRPr="00972176">
        <w:rPr>
          <w:rFonts w:ascii="Arial" w:eastAsia="Times New Roman" w:hAnsi="Arial" w:cs="Arial"/>
          <w:i/>
          <w:iCs/>
          <w:color w:val="171718"/>
          <w:sz w:val="24"/>
          <w:szCs w:val="24"/>
        </w:rPr>
        <w:t>Ведь семья наша, как зверь!</w:t>
      </w:r>
      <w:r w:rsidRPr="00972176">
        <w:rPr>
          <w:rFonts w:ascii="Arial" w:eastAsia="Times New Roman" w:hAnsi="Arial" w:cs="Arial"/>
          <w:i/>
          <w:iCs/>
          <w:color w:val="171718"/>
          <w:sz w:val="24"/>
          <w:szCs w:val="24"/>
        </w:rPr>
        <w:br/>
        <w:t>Она мчится впереди,</w:t>
      </w:r>
      <w:r w:rsidRPr="00972176">
        <w:rPr>
          <w:rFonts w:ascii="Arial" w:eastAsia="Times New Roman" w:hAnsi="Arial" w:cs="Arial"/>
          <w:i/>
          <w:iCs/>
          <w:color w:val="171718"/>
          <w:sz w:val="24"/>
          <w:szCs w:val="24"/>
        </w:rPr>
        <w:br/>
        <w:t>Всех оставит позади!</w:t>
      </w:r>
    </w:p>
    <w:p w:rsidR="00972176" w:rsidRPr="00972176" w:rsidRDefault="00972176" w:rsidP="00972176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171718"/>
          <w:sz w:val="24"/>
          <w:szCs w:val="24"/>
        </w:rPr>
      </w:pPr>
      <w:r w:rsidRPr="00972176">
        <w:rPr>
          <w:rFonts w:ascii="Arial" w:eastAsia="Times New Roman" w:hAnsi="Arial" w:cs="Arial"/>
          <w:b/>
          <w:bCs/>
          <w:i/>
          <w:iCs/>
          <w:color w:val="171718"/>
          <w:sz w:val="24"/>
          <w:szCs w:val="24"/>
        </w:rPr>
        <w:t>У нашей семьи</w:t>
      </w:r>
      <w:r w:rsidRPr="00972176">
        <w:rPr>
          <w:rFonts w:ascii="Arial" w:eastAsia="Times New Roman" w:hAnsi="Arial" w:cs="Arial"/>
          <w:i/>
          <w:iCs/>
          <w:color w:val="171718"/>
          <w:sz w:val="24"/>
          <w:szCs w:val="24"/>
        </w:rPr>
        <w:br/>
        <w:t>Стальная закалка,</w:t>
      </w:r>
      <w:r w:rsidRPr="00972176">
        <w:rPr>
          <w:rFonts w:ascii="Arial" w:eastAsia="Times New Roman" w:hAnsi="Arial" w:cs="Arial"/>
          <w:i/>
          <w:iCs/>
          <w:color w:val="171718"/>
          <w:sz w:val="24"/>
          <w:szCs w:val="24"/>
        </w:rPr>
        <w:br/>
        <w:t>Не нужно ружье,</w:t>
      </w:r>
      <w:r w:rsidRPr="00972176">
        <w:rPr>
          <w:rFonts w:ascii="Arial" w:eastAsia="Times New Roman" w:hAnsi="Arial" w:cs="Arial"/>
          <w:i/>
          <w:iCs/>
          <w:color w:val="171718"/>
          <w:sz w:val="24"/>
          <w:szCs w:val="24"/>
        </w:rPr>
        <w:br/>
        <w:t>Стреляем из палки!</w:t>
      </w:r>
    </w:p>
    <w:p w:rsidR="00972176" w:rsidRPr="00972176" w:rsidRDefault="00972176" w:rsidP="00972176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171718"/>
          <w:sz w:val="24"/>
          <w:szCs w:val="24"/>
        </w:rPr>
      </w:pPr>
      <w:r w:rsidRPr="00972176">
        <w:rPr>
          <w:rFonts w:ascii="Arial" w:eastAsia="Times New Roman" w:hAnsi="Arial" w:cs="Arial"/>
          <w:b/>
          <w:bCs/>
          <w:i/>
          <w:iCs/>
          <w:color w:val="171718"/>
          <w:sz w:val="24"/>
          <w:szCs w:val="24"/>
        </w:rPr>
        <w:t>«Самоуверенность и сила» —</w:t>
      </w:r>
      <w:r w:rsidRPr="00972176">
        <w:rPr>
          <w:rFonts w:ascii="Arial" w:eastAsia="Times New Roman" w:hAnsi="Arial" w:cs="Arial"/>
          <w:b/>
          <w:bCs/>
          <w:i/>
          <w:iCs/>
          <w:color w:val="171718"/>
          <w:sz w:val="24"/>
          <w:szCs w:val="24"/>
        </w:rPr>
        <w:br/>
      </w:r>
      <w:r w:rsidRPr="00972176">
        <w:rPr>
          <w:rFonts w:ascii="Arial" w:eastAsia="Times New Roman" w:hAnsi="Arial" w:cs="Arial"/>
          <w:i/>
          <w:iCs/>
          <w:color w:val="171718"/>
          <w:sz w:val="24"/>
          <w:szCs w:val="24"/>
        </w:rPr>
        <w:t>Вот наш по жизни лозунг весь.</w:t>
      </w:r>
      <w:r w:rsidRPr="00972176">
        <w:rPr>
          <w:rFonts w:ascii="Arial" w:eastAsia="Times New Roman" w:hAnsi="Arial" w:cs="Arial"/>
          <w:i/>
          <w:iCs/>
          <w:color w:val="171718"/>
          <w:sz w:val="24"/>
          <w:szCs w:val="24"/>
        </w:rPr>
        <w:br/>
        <w:t>Живем легко, живем красиво</w:t>
      </w:r>
      <w:proofErr w:type="gramStart"/>
      <w:r w:rsidRPr="00972176">
        <w:rPr>
          <w:rFonts w:ascii="Arial" w:eastAsia="Times New Roman" w:hAnsi="Arial" w:cs="Arial"/>
          <w:i/>
          <w:iCs/>
          <w:color w:val="171718"/>
          <w:sz w:val="24"/>
          <w:szCs w:val="24"/>
        </w:rPr>
        <w:br/>
        <w:t>У</w:t>
      </w:r>
      <w:proofErr w:type="gramEnd"/>
      <w:r w:rsidRPr="00972176">
        <w:rPr>
          <w:rFonts w:ascii="Arial" w:eastAsia="Times New Roman" w:hAnsi="Arial" w:cs="Arial"/>
          <w:i/>
          <w:iCs/>
          <w:color w:val="171718"/>
          <w:sz w:val="24"/>
          <w:szCs w:val="24"/>
        </w:rPr>
        <w:t xml:space="preserve"> секрет победы есть!</w:t>
      </w:r>
    </w:p>
    <w:p w:rsidR="00972176" w:rsidRPr="00972176" w:rsidRDefault="00972176" w:rsidP="00972176">
      <w:pPr>
        <w:shd w:val="clear" w:color="auto" w:fill="FFFFFF"/>
        <w:spacing w:after="300" w:line="240" w:lineRule="auto"/>
        <w:jc w:val="center"/>
        <w:rPr>
          <w:rFonts w:ascii="Arial" w:eastAsia="Times New Roman" w:hAnsi="Arial" w:cs="Arial"/>
          <w:color w:val="171718"/>
          <w:sz w:val="24"/>
          <w:szCs w:val="24"/>
        </w:rPr>
      </w:pPr>
      <w:r w:rsidRPr="00972176">
        <w:rPr>
          <w:rFonts w:ascii="Arial" w:eastAsia="Times New Roman" w:hAnsi="Arial" w:cs="Arial"/>
          <w:b/>
          <w:bCs/>
          <w:i/>
          <w:iCs/>
          <w:color w:val="171718"/>
          <w:sz w:val="24"/>
          <w:szCs w:val="24"/>
        </w:rPr>
        <w:t>Ты, даже если захочешь найти</w:t>
      </w:r>
      <w:proofErr w:type="gramStart"/>
      <w:r w:rsidRPr="00972176">
        <w:rPr>
          <w:rFonts w:ascii="Arial" w:eastAsia="Times New Roman" w:hAnsi="Arial" w:cs="Arial"/>
          <w:b/>
          <w:bCs/>
          <w:i/>
          <w:iCs/>
          <w:color w:val="171718"/>
          <w:sz w:val="24"/>
          <w:szCs w:val="24"/>
        </w:rPr>
        <w:br/>
      </w:r>
      <w:r w:rsidRPr="00972176">
        <w:rPr>
          <w:rFonts w:ascii="Arial" w:eastAsia="Times New Roman" w:hAnsi="Arial" w:cs="Arial"/>
          <w:i/>
          <w:iCs/>
          <w:color w:val="171718"/>
          <w:sz w:val="24"/>
          <w:szCs w:val="24"/>
        </w:rPr>
        <w:t>Д</w:t>
      </w:r>
      <w:proofErr w:type="gramEnd"/>
      <w:r w:rsidRPr="00972176">
        <w:rPr>
          <w:rFonts w:ascii="Arial" w:eastAsia="Times New Roman" w:hAnsi="Arial" w:cs="Arial"/>
          <w:i/>
          <w:iCs/>
          <w:color w:val="171718"/>
          <w:sz w:val="24"/>
          <w:szCs w:val="24"/>
        </w:rPr>
        <w:t>ругую такую семейку,</w:t>
      </w:r>
      <w:r w:rsidRPr="00972176">
        <w:rPr>
          <w:rFonts w:ascii="Arial" w:eastAsia="Times New Roman" w:hAnsi="Arial" w:cs="Arial"/>
          <w:i/>
          <w:iCs/>
          <w:color w:val="171718"/>
          <w:sz w:val="24"/>
          <w:szCs w:val="24"/>
        </w:rPr>
        <w:br/>
        <w:t>Не сможешь, мы в мире одни</w:t>
      </w:r>
      <w:r w:rsidRPr="00972176">
        <w:rPr>
          <w:rFonts w:ascii="Arial" w:eastAsia="Times New Roman" w:hAnsi="Arial" w:cs="Arial"/>
          <w:i/>
          <w:iCs/>
          <w:color w:val="171718"/>
          <w:sz w:val="24"/>
          <w:szCs w:val="24"/>
        </w:rPr>
        <w:br/>
        <w:t>И мы верно мчимся к победе!</w:t>
      </w:r>
    </w:p>
    <w:p w:rsidR="001F2CB1" w:rsidRDefault="001F2CB1"/>
    <w:sectPr w:rsidR="001F2CB1" w:rsidSect="007805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149CC"/>
    <w:multiLevelType w:val="multilevel"/>
    <w:tmpl w:val="BD7E3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F386893"/>
    <w:multiLevelType w:val="multilevel"/>
    <w:tmpl w:val="41302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EF6C26"/>
    <w:multiLevelType w:val="multilevel"/>
    <w:tmpl w:val="5F5CD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02211"/>
    <w:rsid w:val="00102211"/>
    <w:rsid w:val="001F2CB1"/>
    <w:rsid w:val="00350267"/>
    <w:rsid w:val="004B1E41"/>
    <w:rsid w:val="004B6761"/>
    <w:rsid w:val="00590D18"/>
    <w:rsid w:val="005A5C52"/>
    <w:rsid w:val="00711DB1"/>
    <w:rsid w:val="00847F13"/>
    <w:rsid w:val="00972176"/>
    <w:rsid w:val="00B244F7"/>
    <w:rsid w:val="00BE4A52"/>
    <w:rsid w:val="00BF1FE4"/>
    <w:rsid w:val="00DD115E"/>
    <w:rsid w:val="00E51503"/>
    <w:rsid w:val="00EE5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4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2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72176"/>
    <w:rPr>
      <w:b/>
      <w:bCs/>
    </w:rPr>
  </w:style>
  <w:style w:type="character" w:styleId="a5">
    <w:name w:val="Emphasis"/>
    <w:basedOn w:val="a0"/>
    <w:uiPriority w:val="20"/>
    <w:qFormat/>
    <w:rsid w:val="00972176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72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2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4B1E4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gapovkacpd.chel.socinfo.ru" TargetMode="External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A0096-964B-41BB-891A-F0FC32548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14</Pages>
  <Words>2244</Words>
  <Characters>12797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2</dc:creator>
  <cp:keywords/>
  <dc:description/>
  <cp:lastModifiedBy>Пользователь 2</cp:lastModifiedBy>
  <cp:revision>7</cp:revision>
  <dcterms:created xsi:type="dcterms:W3CDTF">2017-11-13T06:26:00Z</dcterms:created>
  <dcterms:modified xsi:type="dcterms:W3CDTF">2022-06-15T06:08:00Z</dcterms:modified>
</cp:coreProperties>
</file>