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6E" w:rsidRDefault="00D32B6E" w:rsidP="007157F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4A9E">
        <w:rPr>
          <w:rFonts w:ascii="Times New Roman" w:hAnsi="Times New Roman" w:cs="Times New Roman"/>
          <w:b/>
          <w:sz w:val="36"/>
          <w:szCs w:val="36"/>
        </w:rPr>
        <w:t>«Любимый город – с Днём Рождения!»</w:t>
      </w:r>
    </w:p>
    <w:p w:rsidR="00D32B6E" w:rsidRPr="00D32B6E" w:rsidRDefault="00D32B6E" w:rsidP="00D32B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B6E">
        <w:rPr>
          <w:rFonts w:ascii="Times New Roman" w:hAnsi="Times New Roman" w:cs="Times New Roman"/>
          <w:b/>
          <w:sz w:val="24"/>
          <w:szCs w:val="24"/>
        </w:rPr>
        <w:t>(сценарий досуг</w:t>
      </w:r>
      <w:r w:rsidR="005A56BF">
        <w:rPr>
          <w:rFonts w:ascii="Times New Roman" w:hAnsi="Times New Roman" w:cs="Times New Roman"/>
          <w:b/>
          <w:sz w:val="24"/>
          <w:szCs w:val="24"/>
        </w:rPr>
        <w:t>а, посвященный Дню города Москвы</w:t>
      </w:r>
      <w:r w:rsidRPr="00D32B6E">
        <w:rPr>
          <w:rFonts w:ascii="Times New Roman" w:hAnsi="Times New Roman" w:cs="Times New Roman"/>
          <w:b/>
          <w:sz w:val="24"/>
          <w:szCs w:val="24"/>
        </w:rPr>
        <w:t>)</w:t>
      </w:r>
    </w:p>
    <w:p w:rsidR="00D32B6E" w:rsidRPr="006819F5" w:rsidRDefault="00D32B6E" w:rsidP="00D32B6E">
      <w:pPr>
        <w:rPr>
          <w:rFonts w:ascii="Times New Roman" w:hAnsi="Times New Roman" w:cs="Times New Roman"/>
          <w:b/>
          <w:sz w:val="28"/>
          <w:szCs w:val="28"/>
        </w:rPr>
      </w:pPr>
      <w:r w:rsidRPr="006819F5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D32B6E" w:rsidRPr="006819F5" w:rsidRDefault="00D32B6E" w:rsidP="00D32B6E">
      <w:pPr>
        <w:rPr>
          <w:rFonts w:ascii="Times New Roman" w:hAnsi="Times New Roman" w:cs="Times New Roman"/>
          <w:sz w:val="24"/>
          <w:szCs w:val="24"/>
        </w:rPr>
      </w:pPr>
      <w:r w:rsidRPr="006819F5">
        <w:rPr>
          <w:rFonts w:ascii="Times New Roman" w:hAnsi="Times New Roman" w:cs="Times New Roman"/>
          <w:sz w:val="24"/>
          <w:szCs w:val="24"/>
        </w:rPr>
        <w:t>стимулировать раскрытие творческого потенциала детей с особенностями развития, развивать  навыки  межличностного взаимодействия со сверстниками и взрослыми посредством  досуговой  деятельности.</w:t>
      </w:r>
    </w:p>
    <w:p w:rsidR="00D32B6E" w:rsidRPr="006819F5" w:rsidRDefault="00D32B6E" w:rsidP="00D32B6E">
      <w:pPr>
        <w:pStyle w:val="a3"/>
        <w:rPr>
          <w:b/>
          <w:bCs/>
        </w:rPr>
      </w:pPr>
      <w:r w:rsidRPr="006819F5">
        <w:rPr>
          <w:b/>
          <w:bCs/>
        </w:rPr>
        <w:t>Задачи.</w:t>
      </w:r>
    </w:p>
    <w:p w:rsidR="00D32B6E" w:rsidRPr="006819F5" w:rsidRDefault="00D32B6E" w:rsidP="00D32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Коррекционно-образовательные:</w:t>
      </w:r>
    </w:p>
    <w:p w:rsidR="00D32B6E" w:rsidRPr="006819F5" w:rsidRDefault="00D32B6E" w:rsidP="00D32B6E">
      <w:pPr>
        <w:pStyle w:val="a7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знания о Москве</w:t>
      </w:r>
    </w:p>
    <w:p w:rsidR="00B72BB2" w:rsidRPr="00B72BB2" w:rsidRDefault="00D32B6E" w:rsidP="00B72BB2">
      <w:pPr>
        <w:pStyle w:val="a3"/>
        <w:numPr>
          <w:ilvl w:val="0"/>
          <w:numId w:val="7"/>
        </w:numPr>
      </w:pPr>
      <w:r w:rsidRPr="006819F5">
        <w:t>способствовать расширению кругозора, активного и пассивного словаря детей с тяжелыми нарушениями развития</w:t>
      </w:r>
      <w:r w:rsidR="00B72BB2">
        <w:t>.</w:t>
      </w:r>
    </w:p>
    <w:p w:rsidR="00D32B6E" w:rsidRPr="006819F5" w:rsidRDefault="00D32B6E" w:rsidP="00D32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 - развивающие:</w:t>
      </w:r>
    </w:p>
    <w:p w:rsidR="00D32B6E" w:rsidRPr="006819F5" w:rsidRDefault="00D32B6E" w:rsidP="00D32B6E">
      <w:pPr>
        <w:pStyle w:val="a3"/>
        <w:numPr>
          <w:ilvl w:val="0"/>
          <w:numId w:val="10"/>
        </w:numPr>
      </w:pPr>
      <w:r w:rsidRPr="006819F5">
        <w:t>развивать  и совершенствовать коммуникативные  навыки</w:t>
      </w:r>
    </w:p>
    <w:p w:rsidR="00D32B6E" w:rsidRPr="006819F5" w:rsidRDefault="00D32B6E" w:rsidP="00D32B6E">
      <w:pPr>
        <w:pStyle w:val="a3"/>
        <w:numPr>
          <w:ilvl w:val="0"/>
          <w:numId w:val="10"/>
        </w:numPr>
        <w:rPr>
          <w:bCs/>
        </w:rPr>
      </w:pPr>
      <w:r w:rsidRPr="006819F5">
        <w:t>стимулировать  развитие творческих способностей через различные виды музыкальной деятельности</w:t>
      </w:r>
      <w:r w:rsidRPr="006819F5">
        <w:rPr>
          <w:bCs/>
        </w:rPr>
        <w:t xml:space="preserve"> (танцы, музыкальные игры)</w:t>
      </w:r>
    </w:p>
    <w:p w:rsidR="00D32B6E" w:rsidRPr="006819F5" w:rsidRDefault="00D32B6E" w:rsidP="00D32B6E">
      <w:pPr>
        <w:pStyle w:val="a3"/>
        <w:numPr>
          <w:ilvl w:val="0"/>
          <w:numId w:val="10"/>
        </w:numPr>
        <w:rPr>
          <w:bCs/>
        </w:rPr>
      </w:pPr>
      <w:r w:rsidRPr="006819F5">
        <w:t>создать условия для развития памяти, внимания, мышления через выполнение дидактических заданий;</w:t>
      </w:r>
    </w:p>
    <w:p w:rsidR="00D32B6E" w:rsidRPr="006819F5" w:rsidRDefault="00D32B6E" w:rsidP="00D32B6E">
      <w:pPr>
        <w:pStyle w:val="a7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формированию  познавательной деятельности</w:t>
      </w:r>
    </w:p>
    <w:p w:rsidR="00D32B6E" w:rsidRPr="006819F5" w:rsidRDefault="00D32B6E" w:rsidP="00D32B6E">
      <w:pPr>
        <w:pStyle w:val="a3"/>
        <w:numPr>
          <w:ilvl w:val="0"/>
          <w:numId w:val="10"/>
        </w:numPr>
        <w:rPr>
          <w:b/>
          <w:bCs/>
        </w:rPr>
      </w:pPr>
      <w:r w:rsidRPr="006819F5">
        <w:t>корригировать эмоционально-волевую сферу путём создание положительной          атмосферы в процессе совместной деятельности ( игровой, танцевальной) взрослого и ребенка;</w:t>
      </w:r>
    </w:p>
    <w:p w:rsidR="00D32B6E" w:rsidRPr="006819F5" w:rsidRDefault="00D32B6E" w:rsidP="00D32B6E">
      <w:pPr>
        <w:pStyle w:val="a3"/>
        <w:numPr>
          <w:ilvl w:val="0"/>
          <w:numId w:val="10"/>
        </w:numPr>
        <w:rPr>
          <w:b/>
          <w:bCs/>
        </w:rPr>
      </w:pPr>
      <w:r w:rsidRPr="006819F5">
        <w:t>стимулировать развитие</w:t>
      </w:r>
      <w:r w:rsidR="00B72BB2">
        <w:t xml:space="preserve"> речи.</w:t>
      </w:r>
    </w:p>
    <w:p w:rsidR="00D32B6E" w:rsidRPr="006819F5" w:rsidRDefault="00D32B6E" w:rsidP="00D32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 - воспитательные:</w:t>
      </w:r>
    </w:p>
    <w:p w:rsidR="00D32B6E" w:rsidRPr="006819F5" w:rsidRDefault="00D32B6E" w:rsidP="00D32B6E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умение работать в команде, </w:t>
      </w:r>
      <w:r w:rsidRPr="006819F5">
        <w:rPr>
          <w:rFonts w:ascii="Times New Roman" w:hAnsi="Times New Roman" w:cs="Times New Roman"/>
          <w:bCs/>
          <w:sz w:val="24"/>
          <w:szCs w:val="24"/>
        </w:rPr>
        <w:t xml:space="preserve"> учить действовать в соответствии с правилами игры</w:t>
      </w:r>
      <w:r w:rsidRPr="006819F5">
        <w:rPr>
          <w:rFonts w:ascii="Times New Roman" w:hAnsi="Times New Roman" w:cs="Times New Roman"/>
          <w:sz w:val="24"/>
          <w:szCs w:val="24"/>
        </w:rPr>
        <w:t>,  выполнять инструкции взрослого.</w:t>
      </w:r>
    </w:p>
    <w:p w:rsidR="00D32B6E" w:rsidRPr="006819F5" w:rsidRDefault="00D32B6E" w:rsidP="00D32B6E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формированию чувства любви к родному городу</w:t>
      </w:r>
    </w:p>
    <w:p w:rsidR="00D32B6E" w:rsidRPr="006819F5" w:rsidRDefault="00D32B6E" w:rsidP="00D32B6E">
      <w:pPr>
        <w:pStyle w:val="a7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воспитанию культуры общения</w:t>
      </w:r>
    </w:p>
    <w:p w:rsidR="00D32B6E" w:rsidRPr="006819F5" w:rsidRDefault="00D32B6E" w:rsidP="00D32B6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B6E" w:rsidRPr="006819F5" w:rsidRDefault="00D32B6E" w:rsidP="00D32B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D32B6E" w:rsidRPr="006819F5" w:rsidRDefault="00D32B6E" w:rsidP="00D32B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</w:t>
      </w:r>
    </w:p>
    <w:p w:rsidR="00D32B6E" w:rsidRPr="006819F5" w:rsidRDefault="00D32B6E" w:rsidP="00D32B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3 «клумбы» , цветы в тон-15шт.</w:t>
      </w:r>
    </w:p>
    <w:p w:rsidR="00D32B6E" w:rsidRPr="006819F5" w:rsidRDefault="00D32B6E" w:rsidP="00D32B6E">
      <w:pPr>
        <w:rPr>
          <w:rFonts w:ascii="Times New Roman" w:hAnsi="Times New Roman" w:cs="Times New Roman"/>
          <w:sz w:val="24"/>
          <w:szCs w:val="24"/>
        </w:rPr>
      </w:pPr>
      <w:r w:rsidRPr="006819F5">
        <w:rPr>
          <w:rFonts w:ascii="Times New Roman" w:hAnsi="Times New Roman" w:cs="Times New Roman"/>
          <w:sz w:val="24"/>
          <w:szCs w:val="24"/>
        </w:rPr>
        <w:t>2 шапочки повара</w:t>
      </w:r>
    </w:p>
    <w:p w:rsidR="00D32B6E" w:rsidRPr="006819F5" w:rsidRDefault="00D32B6E" w:rsidP="00D32B6E">
      <w:pPr>
        <w:rPr>
          <w:rFonts w:ascii="Times New Roman" w:hAnsi="Times New Roman" w:cs="Times New Roman"/>
          <w:sz w:val="24"/>
          <w:szCs w:val="24"/>
        </w:rPr>
      </w:pPr>
      <w:r w:rsidRPr="006819F5">
        <w:rPr>
          <w:rFonts w:ascii="Times New Roman" w:hAnsi="Times New Roman" w:cs="Times New Roman"/>
          <w:sz w:val="24"/>
          <w:szCs w:val="24"/>
        </w:rPr>
        <w:t xml:space="preserve"> овощи: капуста, свекла, морковь, картофель  лук по 2</w:t>
      </w:r>
    </w:p>
    <w:p w:rsidR="00D32B6E" w:rsidRPr="006819F5" w:rsidRDefault="00D32B6E" w:rsidP="00D32B6E">
      <w:pPr>
        <w:rPr>
          <w:rFonts w:ascii="Times New Roman" w:hAnsi="Times New Roman" w:cs="Times New Roman"/>
          <w:sz w:val="24"/>
          <w:szCs w:val="24"/>
        </w:rPr>
      </w:pPr>
      <w:r w:rsidRPr="006819F5">
        <w:rPr>
          <w:rFonts w:ascii="Times New Roman" w:hAnsi="Times New Roman" w:cs="Times New Roman"/>
          <w:sz w:val="24"/>
          <w:szCs w:val="24"/>
        </w:rPr>
        <w:t xml:space="preserve"> 2 миски для овощей</w:t>
      </w:r>
    </w:p>
    <w:p w:rsidR="00D32B6E" w:rsidRPr="006819F5" w:rsidRDefault="00D32B6E" w:rsidP="00D32B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hAnsi="Times New Roman" w:cs="Times New Roman"/>
          <w:sz w:val="24"/>
          <w:szCs w:val="24"/>
        </w:rPr>
        <w:lastRenderedPageBreak/>
        <w:t>2 кастрюли</w:t>
      </w:r>
    </w:p>
    <w:p w:rsidR="00D32B6E" w:rsidRPr="006819F5" w:rsidRDefault="00D32B6E" w:rsidP="00D32B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2 большие пирамиды</w:t>
      </w:r>
    </w:p>
    <w:p w:rsidR="00D32B6E" w:rsidRPr="006819F5" w:rsidRDefault="00D32B6E" w:rsidP="00D32B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 с разноцветными лентами</w:t>
      </w:r>
    </w:p>
    <w:p w:rsidR="00D32B6E" w:rsidRPr="006819F5" w:rsidRDefault="00D32B6E" w:rsidP="00D32B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</w:p>
    <w:p w:rsidR="00D32B6E" w:rsidRPr="006819F5" w:rsidRDefault="00D32B6E" w:rsidP="00D32B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«Машины»</w:t>
      </w:r>
    </w:p>
    <w:p w:rsidR="00D32B6E" w:rsidRPr="006819F5" w:rsidRDefault="00D32B6E" w:rsidP="00D32B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ленты гимнастические</w:t>
      </w:r>
    </w:p>
    <w:p w:rsidR="00D32B6E" w:rsidRPr="006819F5" w:rsidRDefault="00D32B6E" w:rsidP="00D32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6E" w:rsidRPr="006819F5" w:rsidRDefault="00D32B6E" w:rsidP="00D32B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233" w:rsidRPr="006819F5" w:rsidRDefault="00FC21F2" w:rsidP="00217233">
      <w:pPr>
        <w:rPr>
          <w:rFonts w:ascii="Times New Roman" w:hAnsi="Times New Roman" w:cs="Times New Roman"/>
          <w:b/>
          <w:sz w:val="24"/>
          <w:szCs w:val="24"/>
        </w:rPr>
      </w:pPr>
      <w:r w:rsidRPr="006819F5">
        <w:rPr>
          <w:rFonts w:ascii="Times New Roman" w:hAnsi="Times New Roman" w:cs="Times New Roman"/>
          <w:b/>
          <w:sz w:val="24"/>
          <w:szCs w:val="24"/>
        </w:rPr>
        <w:t>Звучит песня «П</w:t>
      </w:r>
      <w:r w:rsidR="00217233" w:rsidRPr="006819F5">
        <w:rPr>
          <w:rFonts w:ascii="Times New Roman" w:hAnsi="Times New Roman" w:cs="Times New Roman"/>
          <w:b/>
          <w:sz w:val="24"/>
          <w:szCs w:val="24"/>
        </w:rPr>
        <w:t>раздник</w:t>
      </w:r>
      <w:r w:rsidRPr="006819F5">
        <w:rPr>
          <w:rFonts w:ascii="Times New Roman" w:hAnsi="Times New Roman" w:cs="Times New Roman"/>
          <w:b/>
          <w:sz w:val="24"/>
          <w:szCs w:val="24"/>
        </w:rPr>
        <w:t xml:space="preserve"> к нам приходит</w:t>
      </w:r>
      <w:r w:rsidR="00217233" w:rsidRPr="006819F5">
        <w:rPr>
          <w:rFonts w:ascii="Times New Roman" w:hAnsi="Times New Roman" w:cs="Times New Roman"/>
          <w:b/>
          <w:sz w:val="24"/>
          <w:szCs w:val="24"/>
        </w:rPr>
        <w:t>» гр. «Непоседы»</w:t>
      </w:r>
    </w:p>
    <w:p w:rsidR="00AF06ED" w:rsidRPr="006819F5" w:rsidRDefault="00AF06ED" w:rsidP="00217233">
      <w:pPr>
        <w:rPr>
          <w:rFonts w:ascii="Times New Roman" w:hAnsi="Times New Roman" w:cs="Times New Roman"/>
          <w:sz w:val="24"/>
          <w:szCs w:val="24"/>
        </w:rPr>
      </w:pPr>
      <w:r w:rsidRPr="006819F5">
        <w:rPr>
          <w:rFonts w:ascii="Times New Roman" w:hAnsi="Times New Roman" w:cs="Times New Roman"/>
          <w:sz w:val="24"/>
          <w:szCs w:val="24"/>
        </w:rPr>
        <w:t>Здравствуйте, дорогие дети, уважаемые гости!</w:t>
      </w:r>
    </w:p>
    <w:p w:rsidR="00BC32C7" w:rsidRPr="006819F5" w:rsidRDefault="00BC32C7" w:rsidP="00217233">
      <w:pPr>
        <w:rPr>
          <w:rFonts w:ascii="Times New Roman" w:hAnsi="Times New Roman" w:cs="Times New Roman"/>
          <w:sz w:val="24"/>
          <w:szCs w:val="24"/>
        </w:rPr>
      </w:pPr>
      <w:r w:rsidRPr="006819F5">
        <w:rPr>
          <w:rFonts w:ascii="Times New Roman" w:hAnsi="Times New Roman" w:cs="Times New Roman"/>
          <w:sz w:val="24"/>
          <w:szCs w:val="24"/>
        </w:rPr>
        <w:t>Очень добрым, светлым днём</w:t>
      </w:r>
    </w:p>
    <w:p w:rsidR="00BC32C7" w:rsidRPr="006819F5" w:rsidRDefault="00AF06ED" w:rsidP="00217233">
      <w:pPr>
        <w:rPr>
          <w:rFonts w:ascii="Times New Roman" w:hAnsi="Times New Roman" w:cs="Times New Roman"/>
          <w:sz w:val="24"/>
          <w:szCs w:val="24"/>
        </w:rPr>
      </w:pPr>
      <w:r w:rsidRPr="006819F5">
        <w:rPr>
          <w:rFonts w:ascii="Times New Roman" w:hAnsi="Times New Roman" w:cs="Times New Roman"/>
          <w:sz w:val="24"/>
          <w:szCs w:val="24"/>
        </w:rPr>
        <w:t xml:space="preserve">Всех  на праздник мы </w:t>
      </w:r>
      <w:r w:rsidR="00BC32C7" w:rsidRPr="006819F5">
        <w:rPr>
          <w:rFonts w:ascii="Times New Roman" w:hAnsi="Times New Roman" w:cs="Times New Roman"/>
          <w:sz w:val="24"/>
          <w:szCs w:val="24"/>
        </w:rPr>
        <w:t>зовём!</w:t>
      </w:r>
    </w:p>
    <w:p w:rsidR="007D165B" w:rsidRPr="006819F5" w:rsidRDefault="007D165B" w:rsidP="00217233">
      <w:pPr>
        <w:rPr>
          <w:rFonts w:ascii="Times New Roman" w:hAnsi="Times New Roman" w:cs="Times New Roman"/>
          <w:sz w:val="24"/>
          <w:szCs w:val="24"/>
        </w:rPr>
      </w:pPr>
      <w:r w:rsidRPr="006819F5">
        <w:rPr>
          <w:rStyle w:val="c0"/>
          <w:rFonts w:ascii="Times New Roman" w:hAnsi="Times New Roman" w:cs="Times New Roman"/>
          <w:sz w:val="24"/>
          <w:szCs w:val="24"/>
        </w:rPr>
        <w:t>Вся наша страна отмечает День рождения любимой Москвы, столицы нашей Родины, города, в котором мы с вами живём!</w:t>
      </w:r>
    </w:p>
    <w:p w:rsidR="006D1542" w:rsidRPr="006819F5" w:rsidRDefault="007D165B" w:rsidP="006D1542">
      <w:pPr>
        <w:pStyle w:val="a3"/>
      </w:pPr>
      <w:r w:rsidRPr="006819F5">
        <w:t>И</w:t>
      </w:r>
      <w:r w:rsidR="006D1542" w:rsidRPr="006819F5">
        <w:t xml:space="preserve">  наши ребята  приготовили стихи  («</w:t>
      </w:r>
      <w:r w:rsidR="006D1542" w:rsidRPr="006819F5">
        <w:rPr>
          <w:bCs/>
        </w:rPr>
        <w:t>Родня» Борисов В.)</w:t>
      </w:r>
    </w:p>
    <w:p w:rsidR="006D1542" w:rsidRPr="006819F5" w:rsidRDefault="006D1542" w:rsidP="006D1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1  Я— москвич,</w:t>
      </w:r>
    </w:p>
    <w:p w:rsidR="006D1542" w:rsidRPr="006819F5" w:rsidRDefault="006D1542" w:rsidP="006D1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Москве родился,</w:t>
      </w:r>
    </w:p>
    <w:p w:rsidR="006D1542" w:rsidRPr="006819F5" w:rsidRDefault="006D1542" w:rsidP="006D1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Я с Москвою породнился,</w:t>
      </w:r>
    </w:p>
    <w:p w:rsidR="006D1542" w:rsidRPr="006819F5" w:rsidRDefault="006D1542" w:rsidP="006D1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моя родня</w:t>
      </w:r>
    </w:p>
    <w:p w:rsidR="006D1542" w:rsidRPr="006819F5" w:rsidRDefault="006D1542" w:rsidP="006D1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Здесь, под боком у меня.</w:t>
      </w:r>
    </w:p>
    <w:p w:rsidR="006D1542" w:rsidRPr="006819F5" w:rsidRDefault="006D1542" w:rsidP="006D1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1542" w:rsidRPr="006819F5" w:rsidRDefault="006D1542" w:rsidP="006D1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2  Бабка мне — Москва-река,</w:t>
      </w:r>
    </w:p>
    <w:p w:rsidR="006D1542" w:rsidRPr="006819F5" w:rsidRDefault="006D1542" w:rsidP="006D1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сером камне берега.</w:t>
      </w:r>
    </w:p>
    <w:p w:rsidR="006D1542" w:rsidRPr="006819F5" w:rsidRDefault="006D1542" w:rsidP="006D1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Кремль московский — мой отец,</w:t>
      </w:r>
    </w:p>
    <w:p w:rsidR="006D1542" w:rsidRPr="006819F5" w:rsidRDefault="006D1542" w:rsidP="006D1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 крепость, и дворец.</w:t>
      </w:r>
    </w:p>
    <w:p w:rsidR="00C87573" w:rsidRPr="006819F5" w:rsidRDefault="00C87573" w:rsidP="006D1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9F5" w:rsidRDefault="006D1542" w:rsidP="006D1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 3  Площадь Красная —</w:t>
      </w:r>
    </w:p>
    <w:p w:rsidR="006D1542" w:rsidRPr="006819F5" w:rsidRDefault="006D1542" w:rsidP="006D1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Мне мать.</w:t>
      </w:r>
    </w:p>
    <w:p w:rsidR="006D1542" w:rsidRPr="006819F5" w:rsidRDefault="006D1542" w:rsidP="006D1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судьбе её великой</w:t>
      </w:r>
    </w:p>
    <w:p w:rsidR="006D1542" w:rsidRPr="006819F5" w:rsidRDefault="006D1542" w:rsidP="006D1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 песне,</w:t>
      </w:r>
    </w:p>
    <w:p w:rsidR="006D1542" w:rsidRPr="006819F5" w:rsidRDefault="006D1542" w:rsidP="006D1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 книге</w:t>
      </w:r>
    </w:p>
    <w:p w:rsidR="006D1542" w:rsidRDefault="006D1542" w:rsidP="006D1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Быль и небыль рассказать.</w:t>
      </w:r>
    </w:p>
    <w:p w:rsidR="006819F5" w:rsidRPr="006819F5" w:rsidRDefault="006819F5" w:rsidP="006D1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542" w:rsidRPr="006819F5" w:rsidRDefault="006D1542" w:rsidP="006D1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 4  Нет! Не только для меня —</w:t>
      </w:r>
    </w:p>
    <w:p w:rsidR="006D1542" w:rsidRPr="006819F5" w:rsidRDefault="006D1542" w:rsidP="006D1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стране Москва — родня,</w:t>
      </w:r>
    </w:p>
    <w:p w:rsidR="006D1542" w:rsidRPr="006819F5" w:rsidRDefault="006D1542" w:rsidP="006D1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бьётся в ней</w:t>
      </w:r>
    </w:p>
    <w:p w:rsidR="006D1542" w:rsidRPr="006819F5" w:rsidRDefault="006D1542" w:rsidP="006D15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Сердце Родины моей!</w:t>
      </w:r>
    </w:p>
    <w:p w:rsidR="00034730" w:rsidRPr="006819F5" w:rsidRDefault="00034730" w:rsidP="00034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233" w:rsidRPr="006819F5" w:rsidRDefault="00217233" w:rsidP="00217233">
      <w:pPr>
        <w:pStyle w:val="a3"/>
      </w:pPr>
      <w:r w:rsidRPr="006819F5">
        <w:t>Любимый город!</w:t>
      </w:r>
      <w:r w:rsidRPr="006819F5">
        <w:br/>
        <w:t>Позволь поздравить с Днем рождения</w:t>
      </w:r>
      <w:r w:rsidRPr="006819F5">
        <w:br/>
        <w:t>и долголетья пожелать!</w:t>
      </w:r>
      <w:r w:rsidRPr="006819F5">
        <w:br/>
        <w:t>Настал момент сюрпризов и волненья:</w:t>
      </w:r>
      <w:r w:rsidRPr="006819F5">
        <w:br/>
        <w:t>Тебе сейчас подарки принимать.</w:t>
      </w:r>
    </w:p>
    <w:p w:rsidR="00BC32C7" w:rsidRPr="006819F5" w:rsidRDefault="0008627B" w:rsidP="00217233">
      <w:pPr>
        <w:pStyle w:val="a3"/>
      </w:pPr>
      <w:r w:rsidRPr="006819F5">
        <w:t xml:space="preserve"> В подарок любимой Москве </w:t>
      </w:r>
      <w:r w:rsidR="00BC32C7" w:rsidRPr="006819F5">
        <w:t xml:space="preserve"> мы исполним</w:t>
      </w:r>
    </w:p>
    <w:p w:rsidR="00034730" w:rsidRPr="00544A9E" w:rsidRDefault="0008627B" w:rsidP="00217233">
      <w:pPr>
        <w:pStyle w:val="a3"/>
      </w:pPr>
      <w:r w:rsidRPr="00544A9E">
        <w:t xml:space="preserve"> </w:t>
      </w:r>
      <w:r w:rsidR="00BC32C7" w:rsidRPr="00544A9E">
        <w:rPr>
          <w:b/>
          <w:sz w:val="32"/>
          <w:szCs w:val="32"/>
        </w:rPr>
        <w:t>Т</w:t>
      </w:r>
      <w:r w:rsidRPr="00544A9E">
        <w:rPr>
          <w:b/>
          <w:sz w:val="32"/>
          <w:szCs w:val="32"/>
        </w:rPr>
        <w:t xml:space="preserve">анец </w:t>
      </w:r>
      <w:r w:rsidR="00034730" w:rsidRPr="00544A9E">
        <w:rPr>
          <w:b/>
          <w:sz w:val="32"/>
          <w:szCs w:val="32"/>
        </w:rPr>
        <w:t>«Часики»</w:t>
      </w:r>
      <w:r w:rsidR="0032664C" w:rsidRPr="00544A9E">
        <w:rPr>
          <w:b/>
          <w:sz w:val="32"/>
          <w:szCs w:val="32"/>
        </w:rPr>
        <w:t xml:space="preserve"> </w:t>
      </w:r>
      <w:r w:rsidR="0032664C" w:rsidRPr="00544A9E">
        <w:t>из м|ф «Фиксики» муз. и сл. Г.Васильева.</w:t>
      </w:r>
    </w:p>
    <w:p w:rsidR="00217233" w:rsidRPr="00544A9E" w:rsidRDefault="00217233" w:rsidP="00217233">
      <w:pPr>
        <w:pStyle w:val="a3"/>
      </w:pPr>
      <w:r w:rsidRPr="00544A9E">
        <w:t>Москва, величавая и прекрасная, древняя и мудрая, золотится куполами, шелестит листвой деревьев, зовет прогуляться по ее улочкам, бульварам, проспектам. Все москвичи, любят свой город, украшают его, делают все, чтобы стал он еще лучше, еще красивее. И мы с вами украсим наш город.</w:t>
      </w:r>
      <w:r w:rsidR="0008627B" w:rsidRPr="00544A9E">
        <w:rPr>
          <w:b/>
        </w:rPr>
        <w:t xml:space="preserve"> </w:t>
      </w:r>
    </w:p>
    <w:p w:rsidR="00C87573" w:rsidRPr="00544A9E" w:rsidRDefault="007F47FB" w:rsidP="00217233">
      <w:pPr>
        <w:pStyle w:val="a3"/>
      </w:pPr>
      <w:r w:rsidRPr="00544A9E">
        <w:rPr>
          <w:b/>
          <w:bCs/>
          <w:sz w:val="32"/>
          <w:szCs w:val="32"/>
        </w:rPr>
        <w:t>Дидактическая</w:t>
      </w:r>
      <w:r w:rsidRPr="00544A9E">
        <w:rPr>
          <w:b/>
          <w:sz w:val="32"/>
          <w:szCs w:val="32"/>
        </w:rPr>
        <w:t xml:space="preserve"> </w:t>
      </w:r>
      <w:r w:rsidRPr="00544A9E">
        <w:rPr>
          <w:b/>
          <w:bCs/>
          <w:sz w:val="32"/>
          <w:szCs w:val="32"/>
        </w:rPr>
        <w:t>игра</w:t>
      </w:r>
      <w:r w:rsidR="00E02059" w:rsidRPr="00544A9E">
        <w:rPr>
          <w:b/>
          <w:sz w:val="32"/>
          <w:szCs w:val="32"/>
        </w:rPr>
        <w:t xml:space="preserve"> «По</w:t>
      </w:r>
      <w:r w:rsidRPr="00544A9E">
        <w:rPr>
          <w:b/>
          <w:sz w:val="32"/>
          <w:szCs w:val="32"/>
        </w:rPr>
        <w:t xml:space="preserve">сади </w:t>
      </w:r>
      <w:r w:rsidRPr="00544A9E">
        <w:rPr>
          <w:b/>
          <w:bCs/>
          <w:sz w:val="32"/>
          <w:szCs w:val="32"/>
        </w:rPr>
        <w:t>цветы</w:t>
      </w:r>
      <w:r w:rsidRPr="00544A9E">
        <w:rPr>
          <w:b/>
          <w:sz w:val="32"/>
          <w:szCs w:val="32"/>
        </w:rPr>
        <w:t xml:space="preserve"> на клумбах»</w:t>
      </w:r>
      <w:r w:rsidRPr="00544A9E">
        <w:t xml:space="preserve"> </w:t>
      </w:r>
      <w:r w:rsidR="00F649E8" w:rsidRPr="00544A9E">
        <w:t xml:space="preserve">под </w:t>
      </w:r>
      <w:r w:rsidRPr="00544A9E">
        <w:t xml:space="preserve">  </w:t>
      </w:r>
      <w:r w:rsidR="0008627B" w:rsidRPr="00544A9E">
        <w:t>муз. «Моя Москва»</w:t>
      </w:r>
      <w:r w:rsidR="00F649E8" w:rsidRPr="00544A9E">
        <w:t xml:space="preserve"> Н. Кадышевой</w:t>
      </w:r>
    </w:p>
    <w:p w:rsidR="004679DD" w:rsidRPr="00544A9E" w:rsidRDefault="00F649E8" w:rsidP="00217233">
      <w:pPr>
        <w:pStyle w:val="a3"/>
      </w:pPr>
      <w:r w:rsidRPr="00544A9E">
        <w:t>Н</w:t>
      </w:r>
      <w:r w:rsidR="007F47FB" w:rsidRPr="00544A9E">
        <w:t xml:space="preserve">ужно </w:t>
      </w:r>
      <w:r w:rsidR="007F47FB" w:rsidRPr="00544A9E">
        <w:rPr>
          <w:bCs/>
        </w:rPr>
        <w:t>посадить</w:t>
      </w:r>
      <w:r w:rsidR="007F47FB" w:rsidRPr="00544A9E">
        <w:t xml:space="preserve"> </w:t>
      </w:r>
      <w:r w:rsidR="007F47FB" w:rsidRPr="00544A9E">
        <w:rPr>
          <w:bCs/>
        </w:rPr>
        <w:t>цветок</w:t>
      </w:r>
      <w:r w:rsidR="0008627B" w:rsidRPr="00544A9E">
        <w:t xml:space="preserve"> в клумбу</w:t>
      </w:r>
      <w:r w:rsidR="007F47FB" w:rsidRPr="00544A9E">
        <w:t xml:space="preserve"> того же цвета, что и лепестки у </w:t>
      </w:r>
      <w:r w:rsidR="007F47FB" w:rsidRPr="00544A9E">
        <w:rPr>
          <w:bCs/>
        </w:rPr>
        <w:t>цветка</w:t>
      </w:r>
      <w:r w:rsidR="007F47FB" w:rsidRPr="00544A9E">
        <w:t xml:space="preserve">.   </w:t>
      </w:r>
    </w:p>
    <w:p w:rsidR="0045754E" w:rsidRPr="00544A9E" w:rsidRDefault="00217233" w:rsidP="00217233">
      <w:pPr>
        <w:pStyle w:val="a3"/>
      </w:pPr>
      <w:r w:rsidRPr="00544A9E">
        <w:t>Профессий много разных есть</w:t>
      </w:r>
      <w:r w:rsidRPr="00544A9E">
        <w:br/>
        <w:t>В честь славных мастеров</w:t>
      </w:r>
      <w:r w:rsidRPr="00544A9E">
        <w:br/>
        <w:t xml:space="preserve">Немало названо в Москве </w:t>
      </w:r>
      <w:r w:rsidRPr="00544A9E">
        <w:br/>
        <w:t>И улиц и мостов.</w:t>
      </w:r>
      <w:r w:rsidRPr="00544A9E">
        <w:br/>
        <w:t>Кузнецкий мост, Каретный ряд,</w:t>
      </w:r>
      <w:r w:rsidRPr="00544A9E">
        <w:br/>
        <w:t>Калашный, Гончары,</w:t>
      </w:r>
      <w:r w:rsidRPr="00544A9E">
        <w:br/>
        <w:t>И даже переулок есть,</w:t>
      </w:r>
      <w:r w:rsidRPr="00544A9E">
        <w:br/>
        <w:t>Где жили столяры.</w:t>
      </w:r>
    </w:p>
    <w:p w:rsidR="00217233" w:rsidRPr="00544A9E" w:rsidRDefault="00217233" w:rsidP="00217233">
      <w:pPr>
        <w:pStyle w:val="a3"/>
      </w:pPr>
      <w:r w:rsidRPr="00544A9E">
        <w:lastRenderedPageBreak/>
        <w:t xml:space="preserve"> Как вы думаете, чем занимались люди, жившие на  Поварской улице? </w:t>
      </w:r>
    </w:p>
    <w:p w:rsidR="00F649E8" w:rsidRPr="00544A9E" w:rsidRDefault="00217233" w:rsidP="00217233">
      <w:pPr>
        <w:pStyle w:val="a3"/>
        <w:rPr>
          <w:b/>
        </w:rPr>
      </w:pPr>
      <w:r w:rsidRPr="00544A9E">
        <w:rPr>
          <w:b/>
          <w:sz w:val="32"/>
          <w:szCs w:val="32"/>
        </w:rPr>
        <w:t>Конкурс «Свари борщ»</w:t>
      </w:r>
      <w:r w:rsidR="004679DD" w:rsidRPr="00544A9E">
        <w:rPr>
          <w:b/>
          <w:sz w:val="32"/>
          <w:szCs w:val="32"/>
        </w:rPr>
        <w:t xml:space="preserve"> </w:t>
      </w:r>
      <w:r w:rsidR="00F649E8" w:rsidRPr="00544A9E">
        <w:t>под песню «Конфетки – бараночки» Ф. Киркорова</w:t>
      </w:r>
    </w:p>
    <w:p w:rsidR="00C96961" w:rsidRDefault="004679DD" w:rsidP="00217233">
      <w:pPr>
        <w:pStyle w:val="a3"/>
      </w:pPr>
      <w:r w:rsidRPr="00544A9E">
        <w:t>Участвуют 2 команды по 5 человек. 1-й участник берет овощ, бежит и кладёт его в кастрюлю для борща. Затем следующий участник делает то же самое. Победителем считается та команда, которая первой  соберёт все продукты.</w:t>
      </w:r>
    </w:p>
    <w:p w:rsidR="00B72BB2" w:rsidRPr="00544A9E" w:rsidRDefault="00B72BB2" w:rsidP="00217233">
      <w:pPr>
        <w:pStyle w:val="a3"/>
      </w:pPr>
    </w:p>
    <w:p w:rsidR="00BC32C7" w:rsidRPr="00544A9E" w:rsidRDefault="00BC32C7" w:rsidP="00217233">
      <w:pPr>
        <w:pStyle w:val="a3"/>
      </w:pPr>
      <w:r w:rsidRPr="00544A9E">
        <w:t>Москва, Москва – столица наша!</w:t>
      </w:r>
    </w:p>
    <w:p w:rsidR="00BC32C7" w:rsidRPr="00544A9E" w:rsidRDefault="00BC32C7" w:rsidP="00217233">
      <w:pPr>
        <w:pStyle w:val="a3"/>
      </w:pPr>
      <w:r w:rsidRPr="00544A9E">
        <w:t>В подарок для тебя опять мы спляшем!</w:t>
      </w:r>
    </w:p>
    <w:p w:rsidR="000C4330" w:rsidRDefault="00BC32C7" w:rsidP="00217233">
      <w:pPr>
        <w:pStyle w:val="a3"/>
      </w:pPr>
      <w:r w:rsidRPr="00544A9E">
        <w:rPr>
          <w:b/>
          <w:sz w:val="32"/>
          <w:szCs w:val="32"/>
        </w:rPr>
        <w:t xml:space="preserve"> Танец </w:t>
      </w:r>
      <w:r w:rsidR="00592E29" w:rsidRPr="00544A9E">
        <w:rPr>
          <w:b/>
          <w:sz w:val="32"/>
          <w:szCs w:val="32"/>
        </w:rPr>
        <w:t xml:space="preserve">«На полянке зайки танцевали» </w:t>
      </w:r>
      <w:r w:rsidR="00592E29" w:rsidRPr="00544A9E">
        <w:rPr>
          <w:sz w:val="32"/>
          <w:szCs w:val="32"/>
        </w:rPr>
        <w:t>(</w:t>
      </w:r>
      <w:r w:rsidR="00592E29" w:rsidRPr="00544A9E">
        <w:rPr>
          <w:b/>
          <w:sz w:val="32"/>
          <w:szCs w:val="32"/>
        </w:rPr>
        <w:t xml:space="preserve"> </w:t>
      </w:r>
      <w:r w:rsidR="00592E29" w:rsidRPr="00544A9E">
        <w:t>Муз. и сл. А.</w:t>
      </w:r>
      <w:r w:rsidR="004679DD" w:rsidRPr="00544A9E">
        <w:t>Чуг</w:t>
      </w:r>
      <w:r w:rsidR="00592E29" w:rsidRPr="00544A9E">
        <w:t>айкина,  аранжировка  Т. Нагибина, исп.</w:t>
      </w:r>
      <w:r w:rsidR="004679DD" w:rsidRPr="00544A9E">
        <w:t xml:space="preserve"> Ю.Селиверстова</w:t>
      </w:r>
      <w:r w:rsidR="00592E29" w:rsidRPr="00544A9E">
        <w:t>)</w:t>
      </w:r>
    </w:p>
    <w:p w:rsidR="00B72BB2" w:rsidRDefault="00B72BB2" w:rsidP="00217233">
      <w:pPr>
        <w:pStyle w:val="a3"/>
      </w:pPr>
    </w:p>
    <w:p w:rsidR="00217233" w:rsidRPr="000C4330" w:rsidRDefault="0045754E" w:rsidP="00217233">
      <w:pPr>
        <w:pStyle w:val="a3"/>
      </w:pPr>
      <w:r w:rsidRPr="00544A9E">
        <w:t xml:space="preserve">Наш город </w:t>
      </w:r>
      <w:r w:rsidR="00217233" w:rsidRPr="00544A9E">
        <w:t xml:space="preserve"> один из самых красивых в мире! В нём много площадей, красивых зданий, широких улиц. </w:t>
      </w:r>
      <w:r w:rsidR="00217233" w:rsidRPr="00544A9E">
        <w:rPr>
          <w:iCs/>
        </w:rPr>
        <w:t>Люди из других городов и стран мечтают побывать в Москве.</w:t>
      </w:r>
    </w:p>
    <w:p w:rsidR="00217233" w:rsidRPr="00544A9E" w:rsidRDefault="00217233" w:rsidP="00217233">
      <w:pPr>
        <w:pStyle w:val="a3"/>
        <w:rPr>
          <w:b/>
        </w:rPr>
      </w:pPr>
      <w:r w:rsidRPr="00544A9E">
        <w:t>Вот для города обнова,</w:t>
      </w:r>
      <w:r w:rsidRPr="00544A9E">
        <w:br/>
        <w:t>Дом стоит высокий, новый.</w:t>
      </w:r>
      <w:r w:rsidRPr="00544A9E">
        <w:br/>
        <w:t>Как красив он, посмотрите,</w:t>
      </w:r>
      <w:r w:rsidRPr="00544A9E">
        <w:br/>
        <w:t xml:space="preserve">Кто построил дом?    </w:t>
      </w:r>
      <w:r w:rsidRPr="00544A9E">
        <w:rPr>
          <w:b/>
        </w:rPr>
        <w:t>…        (строитель)</w:t>
      </w:r>
    </w:p>
    <w:p w:rsidR="00217233" w:rsidRPr="00544A9E" w:rsidRDefault="00217233" w:rsidP="00217233">
      <w:pPr>
        <w:pStyle w:val="a3"/>
      </w:pPr>
      <w:r w:rsidRPr="00544A9E">
        <w:t>А Москве строители, ох, как нужны!</w:t>
      </w:r>
    </w:p>
    <w:p w:rsidR="00170879" w:rsidRPr="00544A9E" w:rsidRDefault="00170879" w:rsidP="00217233">
      <w:pPr>
        <w:pStyle w:val="a3"/>
        <w:rPr>
          <w:iCs/>
        </w:rPr>
      </w:pPr>
      <w:r w:rsidRPr="00544A9E">
        <w:rPr>
          <w:b/>
          <w:sz w:val="28"/>
          <w:szCs w:val="28"/>
        </w:rPr>
        <w:t>Конкурс «Собери пирамиду»</w:t>
      </w:r>
      <w:r w:rsidRPr="00544A9E">
        <w:t xml:space="preserve">  под песню «</w:t>
      </w:r>
      <w:r w:rsidRPr="00544A9E">
        <w:rPr>
          <w:lang w:val="en-US"/>
        </w:rPr>
        <w:t>Moskau</w:t>
      </w:r>
      <w:r w:rsidRPr="00544A9E">
        <w:t xml:space="preserve">» гр. </w:t>
      </w:r>
      <w:r w:rsidRPr="007D664B">
        <w:t xml:space="preserve">« </w:t>
      </w:r>
      <w:hyperlink r:id="rId7" w:tgtFrame="_blank" w:history="1">
        <w:r w:rsidRPr="007D664B">
          <w:rPr>
            <w:rStyle w:val="linkinner"/>
          </w:rPr>
          <w:t>Dschinghis Khan»</w:t>
        </w:r>
        <w:r w:rsidRPr="00544A9E">
          <w:rPr>
            <w:rStyle w:val="linkinner"/>
          </w:rPr>
          <w:t xml:space="preserve"> </w:t>
        </w:r>
      </w:hyperlink>
    </w:p>
    <w:p w:rsidR="00C87573" w:rsidRDefault="00063F5D" w:rsidP="00217233">
      <w:pPr>
        <w:pStyle w:val="a3"/>
        <w:rPr>
          <w:iCs/>
        </w:rPr>
      </w:pPr>
      <w:r>
        <w:rPr>
          <w:iCs/>
        </w:rPr>
        <w:t>Собрать пирамиду, располагая кольца строго по величине.</w:t>
      </w:r>
    </w:p>
    <w:p w:rsidR="00063F5D" w:rsidRPr="00544A9E" w:rsidRDefault="00063F5D" w:rsidP="00217233">
      <w:pPr>
        <w:pStyle w:val="a3"/>
        <w:rPr>
          <w:iCs/>
        </w:rPr>
      </w:pPr>
    </w:p>
    <w:p w:rsidR="00E85D88" w:rsidRPr="00544A9E" w:rsidRDefault="00E85D88" w:rsidP="00E85D88">
      <w:pPr>
        <w:pStyle w:val="a3"/>
      </w:pPr>
      <w:r w:rsidRPr="00544A9E">
        <w:t xml:space="preserve">Что такое день рождения? – Это радость и веселье, </w:t>
      </w:r>
    </w:p>
    <w:p w:rsidR="00E85D88" w:rsidRPr="00544A9E" w:rsidRDefault="00E85D88" w:rsidP="00E85D88">
      <w:pPr>
        <w:pStyle w:val="a3"/>
      </w:pPr>
      <w:r w:rsidRPr="00544A9E">
        <w:t xml:space="preserve">Это песни, шутки, смех! День, который лучше всех! </w:t>
      </w:r>
    </w:p>
    <w:p w:rsidR="00E85D88" w:rsidRPr="00544A9E" w:rsidRDefault="00E85D88" w:rsidP="00E85D88">
      <w:pPr>
        <w:pStyle w:val="a3"/>
      </w:pPr>
      <w:r w:rsidRPr="00544A9E">
        <w:t xml:space="preserve"> И не зря сегодня мы праздник отмечаем, </w:t>
      </w:r>
    </w:p>
    <w:p w:rsidR="00E85D88" w:rsidRPr="00544A9E" w:rsidRDefault="00E85D88" w:rsidP="00E85D88">
      <w:pPr>
        <w:pStyle w:val="a3"/>
      </w:pPr>
      <w:r w:rsidRPr="00544A9E">
        <w:t xml:space="preserve">С днём рождения Москву дети поздравляют! </w:t>
      </w:r>
    </w:p>
    <w:p w:rsidR="00217233" w:rsidRDefault="00381E5B" w:rsidP="00217233">
      <w:pPr>
        <w:pStyle w:val="a3"/>
      </w:pPr>
      <w:r w:rsidRPr="00544A9E">
        <w:rPr>
          <w:b/>
          <w:sz w:val="32"/>
          <w:szCs w:val="32"/>
        </w:rPr>
        <w:t>Танец «Виноватая тучка»</w:t>
      </w:r>
      <w:r w:rsidRPr="00544A9E">
        <w:rPr>
          <w:b/>
          <w:bCs/>
        </w:rPr>
        <w:t xml:space="preserve"> </w:t>
      </w:r>
      <w:r w:rsidRPr="00544A9E">
        <w:rPr>
          <w:bCs/>
        </w:rPr>
        <w:t xml:space="preserve">Сл. </w:t>
      </w:r>
      <w:r w:rsidRPr="00544A9E">
        <w:t xml:space="preserve"> Ю. Энтина, </w:t>
      </w:r>
      <w:r w:rsidRPr="00544A9E">
        <w:rPr>
          <w:bCs/>
        </w:rPr>
        <w:t xml:space="preserve">муз. </w:t>
      </w:r>
      <w:r w:rsidRPr="00544A9E">
        <w:t xml:space="preserve"> Д. Тухманова, исп. Д.Тухманов и гр. «Непоседы»</w:t>
      </w:r>
    </w:p>
    <w:p w:rsidR="00063F5D" w:rsidRPr="00544A9E" w:rsidRDefault="00063F5D" w:rsidP="00217233">
      <w:pPr>
        <w:pStyle w:val="a3"/>
      </w:pPr>
    </w:p>
    <w:p w:rsidR="00D74D4D" w:rsidRPr="00544A9E" w:rsidRDefault="00D74D4D" w:rsidP="00217233">
      <w:pPr>
        <w:pStyle w:val="a3"/>
      </w:pPr>
      <w:r w:rsidRPr="00544A9E">
        <w:t>Всем  хорошо известно, как дети любят различные карусели, крутые горки и качели. Хотя на аттракционах непрочь покататься и взрослые, ведь  в Москве аттракционов достаточно много на любой вкус . Вот и я приглашаю прокатиться на наших каруселях.</w:t>
      </w:r>
    </w:p>
    <w:p w:rsidR="00D74D4D" w:rsidRPr="00544A9E" w:rsidRDefault="00EE02DE" w:rsidP="00217233">
      <w:pPr>
        <w:pStyle w:val="a3"/>
        <w:rPr>
          <w:b/>
          <w:sz w:val="32"/>
          <w:szCs w:val="32"/>
        </w:rPr>
      </w:pPr>
      <w:r w:rsidRPr="00544A9E">
        <w:rPr>
          <w:b/>
          <w:sz w:val="32"/>
          <w:szCs w:val="32"/>
        </w:rPr>
        <w:lastRenderedPageBreak/>
        <w:t>Игра</w:t>
      </w:r>
      <w:r w:rsidR="00820381" w:rsidRPr="00544A9E">
        <w:rPr>
          <w:b/>
          <w:sz w:val="32"/>
          <w:szCs w:val="32"/>
        </w:rPr>
        <w:t>-</w:t>
      </w:r>
      <w:r w:rsidRPr="00544A9E">
        <w:rPr>
          <w:b/>
          <w:sz w:val="32"/>
          <w:szCs w:val="32"/>
        </w:rPr>
        <w:t>хоровод «Карусель»</w:t>
      </w:r>
    </w:p>
    <w:p w:rsidR="00875990" w:rsidRPr="00544A9E" w:rsidRDefault="00875990" w:rsidP="00875990">
      <w:pPr>
        <w:pStyle w:val="a3"/>
        <w:spacing w:before="0" w:beforeAutospacing="0" w:after="240" w:afterAutospacing="0"/>
        <w:rPr>
          <w:color w:val="000000"/>
        </w:rPr>
      </w:pPr>
      <w:r w:rsidRPr="00544A9E">
        <w:rPr>
          <w:color w:val="000000"/>
        </w:rPr>
        <w:t>В центре становится взрослый, который держит обруч ,на котором привязаны разноцветные ленточки  (обруч с ленточками поднять вверх) Дети становятся в круг и берутся одной рукой  за ленточки "Сели на карусели" , идут по кругу.</w:t>
      </w:r>
    </w:p>
    <w:p w:rsidR="00875990" w:rsidRPr="00544A9E" w:rsidRDefault="00875990" w:rsidP="00875990">
      <w:pPr>
        <w:pStyle w:val="a3"/>
        <w:spacing w:before="0" w:beforeAutospacing="0" w:after="240" w:afterAutospacing="0"/>
      </w:pPr>
      <w:r w:rsidRPr="00544A9E">
        <w:rPr>
          <w:color w:val="000000"/>
        </w:rPr>
        <w:t>Еле, еле, еле, еле</w:t>
      </w:r>
      <w:r w:rsidRPr="00544A9E">
        <w:rPr>
          <w:color w:val="000000"/>
        </w:rPr>
        <w:br/>
        <w:t>Завертелись карусели,</w:t>
      </w:r>
      <w:r w:rsidRPr="00544A9E">
        <w:rPr>
          <w:color w:val="000000"/>
        </w:rPr>
        <w:br/>
        <w:t>А потом кругом, кругом —</w:t>
      </w:r>
      <w:r w:rsidRPr="00544A9E">
        <w:rPr>
          <w:color w:val="000000"/>
        </w:rPr>
        <w:br/>
        <w:t>Все бегом, бегом, бегом.</w:t>
      </w:r>
    </w:p>
    <w:p w:rsidR="00875990" w:rsidRPr="00544A9E" w:rsidRDefault="00875990" w:rsidP="00875990">
      <w:pPr>
        <w:pStyle w:val="a3"/>
        <w:spacing w:before="0" w:beforeAutospacing="0" w:after="240" w:afterAutospacing="0"/>
        <w:rPr>
          <w:b/>
        </w:rPr>
      </w:pPr>
      <w:r w:rsidRPr="00544A9E">
        <w:rPr>
          <w:rStyle w:val="a4"/>
          <w:b w:val="0"/>
          <w:color w:val="000000"/>
        </w:rPr>
        <w:t>Сначала дети идут медленно, а после слова «бегом» бегут по кругу. </w:t>
      </w:r>
    </w:p>
    <w:p w:rsidR="00875990" w:rsidRPr="00544A9E" w:rsidRDefault="00875990" w:rsidP="00875990">
      <w:pPr>
        <w:pStyle w:val="a3"/>
        <w:spacing w:before="0" w:beforeAutospacing="0" w:after="240" w:afterAutospacing="0"/>
      </w:pPr>
      <w:r w:rsidRPr="00544A9E">
        <w:rPr>
          <w:color w:val="000000"/>
        </w:rPr>
        <w:t>Тише, тише, не спешите,</w:t>
      </w:r>
      <w:r w:rsidRPr="00544A9E">
        <w:rPr>
          <w:color w:val="000000"/>
        </w:rPr>
        <w:br/>
        <w:t>Карусель остановите,</w:t>
      </w:r>
      <w:r w:rsidRPr="00544A9E">
        <w:rPr>
          <w:color w:val="000000"/>
        </w:rPr>
        <w:br/>
        <w:t>Раз и два, раз и два —</w:t>
      </w:r>
      <w:r w:rsidRPr="00544A9E">
        <w:rPr>
          <w:color w:val="000000"/>
        </w:rPr>
        <w:br/>
        <w:t>Вот и кончилась игра.</w:t>
      </w:r>
    </w:p>
    <w:p w:rsidR="00875990" w:rsidRDefault="00875990" w:rsidP="00875990">
      <w:pPr>
        <w:pStyle w:val="a3"/>
        <w:spacing w:before="0" w:beforeAutospacing="0" w:after="240" w:afterAutospacing="0"/>
        <w:rPr>
          <w:color w:val="000000"/>
        </w:rPr>
      </w:pPr>
      <w:r w:rsidRPr="00544A9E">
        <w:rPr>
          <w:color w:val="000000"/>
        </w:rPr>
        <w:t>Карусель начинает кружиться медленно, наконец, останавливается. Игру можно повторить 3-4 раза.</w:t>
      </w:r>
    </w:p>
    <w:p w:rsidR="00063F5D" w:rsidRPr="00544A9E" w:rsidRDefault="00063F5D" w:rsidP="00875990">
      <w:pPr>
        <w:pStyle w:val="a3"/>
        <w:spacing w:before="0" w:beforeAutospacing="0" w:after="240" w:afterAutospacing="0"/>
      </w:pPr>
    </w:p>
    <w:p w:rsidR="00217233" w:rsidRPr="00544A9E" w:rsidRDefault="00217233" w:rsidP="00217233">
      <w:pPr>
        <w:pStyle w:val="a3"/>
        <w:rPr>
          <w:rStyle w:val="a4"/>
          <w:color w:val="000000" w:themeColor="text1"/>
        </w:rPr>
      </w:pPr>
      <w:r w:rsidRPr="00544A9E">
        <w:rPr>
          <w:rStyle w:val="a4"/>
          <w:b w:val="0"/>
          <w:color w:val="000000"/>
        </w:rPr>
        <w:t>Ежедневно спозаранку</w:t>
      </w:r>
      <w:r w:rsidRPr="00544A9E">
        <w:rPr>
          <w:b/>
          <w:bCs/>
          <w:color w:val="000000"/>
        </w:rPr>
        <w:br/>
      </w:r>
      <w:r w:rsidRPr="00544A9E">
        <w:rPr>
          <w:rStyle w:val="a4"/>
          <w:b w:val="0"/>
          <w:color w:val="000000"/>
        </w:rPr>
        <w:t>В руки он берёт баранку.</w:t>
      </w:r>
      <w:r w:rsidRPr="00544A9E">
        <w:rPr>
          <w:b/>
          <w:bCs/>
          <w:color w:val="000000"/>
        </w:rPr>
        <w:br/>
      </w:r>
      <w:r w:rsidRPr="00544A9E">
        <w:rPr>
          <w:rStyle w:val="a4"/>
          <w:b w:val="0"/>
          <w:color w:val="000000"/>
        </w:rPr>
        <w:t>Крутит, вертит так и сяк,</w:t>
      </w:r>
      <w:r w:rsidRPr="00544A9E">
        <w:rPr>
          <w:b/>
          <w:bCs/>
          <w:color w:val="000000"/>
        </w:rPr>
        <w:br/>
      </w:r>
      <w:r w:rsidRPr="00544A9E">
        <w:rPr>
          <w:rStyle w:val="a4"/>
          <w:b w:val="0"/>
          <w:color w:val="000000"/>
        </w:rPr>
        <w:t>Но не съест её никак</w:t>
      </w:r>
      <w:r w:rsidRPr="00544A9E">
        <w:rPr>
          <w:rStyle w:val="a4"/>
          <w:b w:val="0"/>
          <w:color w:val="000000" w:themeColor="text1"/>
        </w:rPr>
        <w:t xml:space="preserve">! </w:t>
      </w:r>
      <w:r w:rsidR="00170879" w:rsidRPr="00544A9E">
        <w:rPr>
          <w:rStyle w:val="a4"/>
          <w:color w:val="000000" w:themeColor="text1"/>
        </w:rPr>
        <w:t>…     (ш</w:t>
      </w:r>
      <w:r w:rsidRPr="00544A9E">
        <w:rPr>
          <w:rStyle w:val="a4"/>
          <w:color w:val="000000" w:themeColor="text1"/>
        </w:rPr>
        <w:t>офёр)</w:t>
      </w:r>
    </w:p>
    <w:p w:rsidR="00217233" w:rsidRPr="00544A9E" w:rsidRDefault="00217233" w:rsidP="00217233">
      <w:pPr>
        <w:pStyle w:val="a3"/>
      </w:pPr>
      <w:r w:rsidRPr="00544A9E">
        <w:t xml:space="preserve">Проблема автомобильных пробок в наши дни актуальна как никогда, особенно для </w:t>
      </w:r>
      <w:r w:rsidR="00B9594D" w:rsidRPr="00544A9E">
        <w:t xml:space="preserve">таких крупных городов, </w:t>
      </w:r>
      <w:r w:rsidRPr="00544A9E">
        <w:t xml:space="preserve"> как Москва.  Как важно быть умелым водителем!</w:t>
      </w:r>
      <w:r w:rsidR="002831A1" w:rsidRPr="00544A9E">
        <w:t xml:space="preserve"> Но что делать, если машина сломалась?</w:t>
      </w:r>
    </w:p>
    <w:p w:rsidR="00D30A33" w:rsidRPr="00544A9E" w:rsidRDefault="00D30A33" w:rsidP="00D30A33">
      <w:pPr>
        <w:pStyle w:val="a3"/>
        <w:rPr>
          <w:sz w:val="32"/>
          <w:szCs w:val="32"/>
        </w:rPr>
      </w:pPr>
      <w:r w:rsidRPr="00544A9E">
        <w:rPr>
          <w:b/>
          <w:bCs/>
          <w:sz w:val="32"/>
          <w:szCs w:val="32"/>
        </w:rPr>
        <w:t>Д</w:t>
      </w:r>
      <w:r w:rsidR="00702F5E" w:rsidRPr="00544A9E">
        <w:rPr>
          <w:b/>
          <w:bCs/>
          <w:sz w:val="32"/>
          <w:szCs w:val="32"/>
        </w:rPr>
        <w:t>идактическая игра «Собери целое</w:t>
      </w:r>
      <w:r w:rsidRPr="00544A9E">
        <w:rPr>
          <w:b/>
          <w:bCs/>
          <w:sz w:val="32"/>
          <w:szCs w:val="32"/>
        </w:rPr>
        <w:t xml:space="preserve">». </w:t>
      </w:r>
    </w:p>
    <w:p w:rsidR="00D30A33" w:rsidRPr="00544A9E" w:rsidRDefault="00D30A33" w:rsidP="00D30A33">
      <w:pPr>
        <w:pStyle w:val="a3"/>
      </w:pPr>
      <w:r w:rsidRPr="00544A9E">
        <w:t>Предлагается детям собрать машину из отд</w:t>
      </w:r>
      <w:r w:rsidR="0008627B" w:rsidRPr="00544A9E">
        <w:t xml:space="preserve">ельных частей на фланелеграфе. </w:t>
      </w:r>
    </w:p>
    <w:p w:rsidR="00B9594D" w:rsidRPr="00544A9E" w:rsidRDefault="00B9594D" w:rsidP="00D30A33">
      <w:pPr>
        <w:pStyle w:val="a3"/>
      </w:pPr>
    </w:p>
    <w:p w:rsidR="00381E5B" w:rsidRPr="00544A9E" w:rsidRDefault="00217233" w:rsidP="00381E5B">
      <w:pPr>
        <w:pStyle w:val="a3"/>
        <w:ind w:firstLine="450"/>
      </w:pPr>
      <w:r w:rsidRPr="00544A9E">
        <w:t>Люблю тебя, мой древний город,</w:t>
      </w:r>
    </w:p>
    <w:p w:rsidR="00217233" w:rsidRPr="00544A9E" w:rsidRDefault="00217233" w:rsidP="00381E5B">
      <w:pPr>
        <w:pStyle w:val="a3"/>
        <w:ind w:firstLine="450"/>
      </w:pPr>
      <w:r w:rsidRPr="00544A9E">
        <w:t>Люблю и летом и зимой,</w:t>
      </w:r>
    </w:p>
    <w:p w:rsidR="00217233" w:rsidRPr="00544A9E" w:rsidRDefault="00217233" w:rsidP="00217233">
      <w:pPr>
        <w:pStyle w:val="a3"/>
        <w:ind w:left="450"/>
      </w:pPr>
      <w:r w:rsidRPr="00544A9E">
        <w:t>И в день осенний ты мне дорог,</w:t>
      </w:r>
    </w:p>
    <w:p w:rsidR="00217233" w:rsidRPr="00544A9E" w:rsidRDefault="00217233" w:rsidP="00217233">
      <w:pPr>
        <w:pStyle w:val="a3"/>
        <w:ind w:left="450"/>
      </w:pPr>
      <w:r w:rsidRPr="00544A9E">
        <w:t>И дорог раннею весной.</w:t>
      </w:r>
    </w:p>
    <w:p w:rsidR="00217233" w:rsidRPr="00544A9E" w:rsidRDefault="00217233" w:rsidP="00217233">
      <w:pPr>
        <w:pStyle w:val="a3"/>
        <w:ind w:left="450"/>
      </w:pPr>
    </w:p>
    <w:p w:rsidR="00217233" w:rsidRPr="00544A9E" w:rsidRDefault="00217233" w:rsidP="00217233">
      <w:pPr>
        <w:pStyle w:val="a3"/>
        <w:ind w:left="450"/>
      </w:pPr>
      <w:r w:rsidRPr="00544A9E">
        <w:t>Люблю московские фонтаны</w:t>
      </w:r>
    </w:p>
    <w:p w:rsidR="00217233" w:rsidRPr="00544A9E" w:rsidRDefault="00217233" w:rsidP="00217233">
      <w:pPr>
        <w:pStyle w:val="a3"/>
        <w:ind w:left="450"/>
      </w:pPr>
      <w:r w:rsidRPr="00544A9E">
        <w:t>И башни древнего Кремля.</w:t>
      </w:r>
    </w:p>
    <w:p w:rsidR="00217233" w:rsidRPr="00544A9E" w:rsidRDefault="00217233" w:rsidP="00217233">
      <w:pPr>
        <w:pStyle w:val="a3"/>
        <w:ind w:left="450"/>
      </w:pPr>
      <w:r w:rsidRPr="00544A9E">
        <w:lastRenderedPageBreak/>
        <w:t>Люблю весенние тюльпаны…</w:t>
      </w:r>
    </w:p>
    <w:p w:rsidR="00217233" w:rsidRPr="00544A9E" w:rsidRDefault="00217233" w:rsidP="00217233">
      <w:pPr>
        <w:pStyle w:val="a3"/>
        <w:ind w:left="450"/>
      </w:pPr>
      <w:r w:rsidRPr="00544A9E">
        <w:t>Москва! Я так  люблю тебя!</w:t>
      </w:r>
    </w:p>
    <w:p w:rsidR="00217233" w:rsidRPr="00544A9E" w:rsidRDefault="00217233" w:rsidP="00217233">
      <w:pPr>
        <w:pStyle w:val="a3"/>
        <w:ind w:left="450"/>
      </w:pPr>
    </w:p>
    <w:p w:rsidR="00217233" w:rsidRPr="00544A9E" w:rsidRDefault="00217233" w:rsidP="00217233">
      <w:pPr>
        <w:pStyle w:val="a3"/>
        <w:ind w:left="450"/>
      </w:pPr>
      <w:r w:rsidRPr="00544A9E">
        <w:t>Люблю, когда на праздник люди</w:t>
      </w:r>
    </w:p>
    <w:p w:rsidR="00217233" w:rsidRPr="00544A9E" w:rsidRDefault="00217233" w:rsidP="00217233">
      <w:pPr>
        <w:pStyle w:val="a3"/>
        <w:ind w:left="450"/>
      </w:pPr>
      <w:r w:rsidRPr="00544A9E">
        <w:t>На площадь с песнями идут.</w:t>
      </w:r>
    </w:p>
    <w:p w:rsidR="00217233" w:rsidRPr="00544A9E" w:rsidRDefault="00217233" w:rsidP="00217233">
      <w:pPr>
        <w:pStyle w:val="a3"/>
        <w:ind w:left="450"/>
      </w:pPr>
      <w:r w:rsidRPr="00544A9E">
        <w:t>А вечером, я знаю, будет</w:t>
      </w:r>
    </w:p>
    <w:p w:rsidR="00217233" w:rsidRPr="00544A9E" w:rsidRDefault="00B9594D" w:rsidP="00217233">
      <w:pPr>
        <w:pStyle w:val="a3"/>
        <w:ind w:left="450"/>
      </w:pPr>
      <w:r w:rsidRPr="00544A9E">
        <w:t>Чудесный, праздничный салют.</w:t>
      </w:r>
    </w:p>
    <w:p w:rsidR="00B9594D" w:rsidRPr="00544A9E" w:rsidRDefault="00B9594D" w:rsidP="00217233">
      <w:pPr>
        <w:pStyle w:val="a3"/>
        <w:ind w:left="450"/>
      </w:pPr>
    </w:p>
    <w:p w:rsidR="00217233" w:rsidRPr="00544A9E" w:rsidRDefault="00217233" w:rsidP="00217233">
      <w:pPr>
        <w:pStyle w:val="a3"/>
      </w:pPr>
      <w:r w:rsidRPr="00544A9E">
        <w:t> </w:t>
      </w:r>
      <w:r w:rsidR="002831A1" w:rsidRPr="00544A9E">
        <w:rPr>
          <w:b/>
          <w:sz w:val="32"/>
          <w:szCs w:val="32"/>
        </w:rPr>
        <w:t xml:space="preserve">Упражнение с лентами </w:t>
      </w:r>
      <w:r w:rsidRPr="00544A9E">
        <w:rPr>
          <w:b/>
          <w:sz w:val="32"/>
          <w:szCs w:val="32"/>
        </w:rPr>
        <w:t xml:space="preserve"> «Салют</w:t>
      </w:r>
      <w:r w:rsidR="002831A1" w:rsidRPr="00544A9E">
        <w:rPr>
          <w:sz w:val="32"/>
          <w:szCs w:val="32"/>
        </w:rPr>
        <w:t>»</w:t>
      </w:r>
      <w:r w:rsidR="002831A1" w:rsidRPr="00544A9E">
        <w:t xml:space="preserve">  </w:t>
      </w:r>
      <w:r w:rsidR="00381E5B" w:rsidRPr="00544A9E">
        <w:t>под песню</w:t>
      </w:r>
      <w:r w:rsidR="002831A1" w:rsidRPr="00544A9E">
        <w:t xml:space="preserve"> </w:t>
      </w:r>
      <w:r w:rsidR="00381E5B" w:rsidRPr="00544A9E">
        <w:t xml:space="preserve"> «</w:t>
      </w:r>
      <w:r w:rsidRPr="00544A9E">
        <w:t>Москва, звонят колокола»</w:t>
      </w:r>
    </w:p>
    <w:p w:rsidR="00381E5B" w:rsidRPr="00544A9E" w:rsidRDefault="00381E5B" w:rsidP="00217233">
      <w:pPr>
        <w:pStyle w:val="a3"/>
      </w:pPr>
      <w:r w:rsidRPr="00544A9E">
        <w:t>О.Газманова</w:t>
      </w:r>
    </w:p>
    <w:p w:rsidR="00217233" w:rsidRPr="00544A9E" w:rsidRDefault="00217233" w:rsidP="00217233">
      <w:pPr>
        <w:pStyle w:val="a3"/>
      </w:pPr>
      <w:r w:rsidRPr="00544A9E">
        <w:t>Дорогие друзья, наш праздник подходит к концу.</w:t>
      </w:r>
      <w:r w:rsidR="009A7EF7" w:rsidRPr="00544A9E">
        <w:t xml:space="preserve"> До новых встреч!</w:t>
      </w:r>
    </w:p>
    <w:p w:rsidR="00B9594D" w:rsidRPr="00544A9E" w:rsidRDefault="00B9594D">
      <w:pPr>
        <w:rPr>
          <w:rFonts w:ascii="Times New Roman" w:hAnsi="Times New Roman" w:cs="Times New Roman"/>
          <w:sz w:val="24"/>
          <w:szCs w:val="24"/>
        </w:rPr>
      </w:pPr>
    </w:p>
    <w:p w:rsidR="00333F41" w:rsidRPr="00687222" w:rsidRDefault="00333F41">
      <w:pPr>
        <w:rPr>
          <w:sz w:val="24"/>
          <w:szCs w:val="24"/>
        </w:rPr>
      </w:pPr>
    </w:p>
    <w:sectPr w:rsidR="00333F41" w:rsidRPr="00687222" w:rsidSect="00A83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7DF" w:rsidRDefault="004277DF" w:rsidP="007157F9">
      <w:pPr>
        <w:spacing w:after="0" w:line="240" w:lineRule="auto"/>
      </w:pPr>
      <w:r>
        <w:separator/>
      </w:r>
    </w:p>
  </w:endnote>
  <w:endnote w:type="continuationSeparator" w:id="1">
    <w:p w:rsidR="004277DF" w:rsidRDefault="004277DF" w:rsidP="0071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47" w:rsidRDefault="00D0724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47" w:rsidRDefault="00D0724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47" w:rsidRDefault="00D072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7DF" w:rsidRDefault="004277DF" w:rsidP="007157F9">
      <w:pPr>
        <w:spacing w:after="0" w:line="240" w:lineRule="auto"/>
      </w:pPr>
      <w:r>
        <w:separator/>
      </w:r>
    </w:p>
  </w:footnote>
  <w:footnote w:type="continuationSeparator" w:id="1">
    <w:p w:rsidR="004277DF" w:rsidRDefault="004277DF" w:rsidP="0071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47" w:rsidRDefault="00D0724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7F9" w:rsidRPr="007157F9" w:rsidRDefault="007157F9" w:rsidP="007157F9">
    <w:pPr>
      <w:pStyle w:val="a8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247" w:rsidRDefault="00D072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915"/>
    <w:multiLevelType w:val="multilevel"/>
    <w:tmpl w:val="EE96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B7A2D"/>
    <w:multiLevelType w:val="multilevel"/>
    <w:tmpl w:val="32A0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B29FF"/>
    <w:multiLevelType w:val="hybridMultilevel"/>
    <w:tmpl w:val="87DA4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C1E64"/>
    <w:multiLevelType w:val="hybridMultilevel"/>
    <w:tmpl w:val="3A6CB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37C3E"/>
    <w:multiLevelType w:val="multilevel"/>
    <w:tmpl w:val="4F1EC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80639"/>
    <w:multiLevelType w:val="multilevel"/>
    <w:tmpl w:val="E0C6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B35EC8"/>
    <w:multiLevelType w:val="multilevel"/>
    <w:tmpl w:val="CA8E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C6397E"/>
    <w:multiLevelType w:val="hybridMultilevel"/>
    <w:tmpl w:val="9656F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85893"/>
    <w:multiLevelType w:val="hybridMultilevel"/>
    <w:tmpl w:val="99B07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73F34DE"/>
    <w:multiLevelType w:val="hybridMultilevel"/>
    <w:tmpl w:val="C5CA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F1484"/>
    <w:multiLevelType w:val="multilevel"/>
    <w:tmpl w:val="5B98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BD13D3"/>
    <w:multiLevelType w:val="hybridMultilevel"/>
    <w:tmpl w:val="74DE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233"/>
    <w:rsid w:val="00034730"/>
    <w:rsid w:val="000453AE"/>
    <w:rsid w:val="00063F5D"/>
    <w:rsid w:val="0008627B"/>
    <w:rsid w:val="000C4330"/>
    <w:rsid w:val="00154792"/>
    <w:rsid w:val="00170879"/>
    <w:rsid w:val="00204477"/>
    <w:rsid w:val="00217233"/>
    <w:rsid w:val="00265252"/>
    <w:rsid w:val="002831A1"/>
    <w:rsid w:val="002D1E00"/>
    <w:rsid w:val="0032664C"/>
    <w:rsid w:val="0033388D"/>
    <w:rsid w:val="00333F41"/>
    <w:rsid w:val="00346091"/>
    <w:rsid w:val="00352D60"/>
    <w:rsid w:val="00381E5B"/>
    <w:rsid w:val="004277DF"/>
    <w:rsid w:val="00451359"/>
    <w:rsid w:val="0045754E"/>
    <w:rsid w:val="004679DD"/>
    <w:rsid w:val="00507AB9"/>
    <w:rsid w:val="00544A9E"/>
    <w:rsid w:val="00551B24"/>
    <w:rsid w:val="00556448"/>
    <w:rsid w:val="00592E29"/>
    <w:rsid w:val="005A56BF"/>
    <w:rsid w:val="00617235"/>
    <w:rsid w:val="006819F5"/>
    <w:rsid w:val="00687222"/>
    <w:rsid w:val="006D1542"/>
    <w:rsid w:val="00702F5E"/>
    <w:rsid w:val="007157F9"/>
    <w:rsid w:val="00726903"/>
    <w:rsid w:val="00750472"/>
    <w:rsid w:val="007A23A4"/>
    <w:rsid w:val="007D165B"/>
    <w:rsid w:val="007D664B"/>
    <w:rsid w:val="007F47FB"/>
    <w:rsid w:val="00820381"/>
    <w:rsid w:val="00875990"/>
    <w:rsid w:val="008C3230"/>
    <w:rsid w:val="008C5A46"/>
    <w:rsid w:val="00937019"/>
    <w:rsid w:val="00991DEB"/>
    <w:rsid w:val="009A7EF7"/>
    <w:rsid w:val="00A15CE6"/>
    <w:rsid w:val="00A50B10"/>
    <w:rsid w:val="00A569FC"/>
    <w:rsid w:val="00A6318C"/>
    <w:rsid w:val="00A83FDE"/>
    <w:rsid w:val="00AB235F"/>
    <w:rsid w:val="00AD4318"/>
    <w:rsid w:val="00AF06ED"/>
    <w:rsid w:val="00B342DB"/>
    <w:rsid w:val="00B72BB2"/>
    <w:rsid w:val="00B9594D"/>
    <w:rsid w:val="00BA594E"/>
    <w:rsid w:val="00BC32C7"/>
    <w:rsid w:val="00BD450D"/>
    <w:rsid w:val="00C67B6B"/>
    <w:rsid w:val="00C87573"/>
    <w:rsid w:val="00C96961"/>
    <w:rsid w:val="00CB31EE"/>
    <w:rsid w:val="00D07247"/>
    <w:rsid w:val="00D30A33"/>
    <w:rsid w:val="00D32B6E"/>
    <w:rsid w:val="00D56D9E"/>
    <w:rsid w:val="00D74D4D"/>
    <w:rsid w:val="00E02059"/>
    <w:rsid w:val="00E166FA"/>
    <w:rsid w:val="00E85D88"/>
    <w:rsid w:val="00EE02DE"/>
    <w:rsid w:val="00F27776"/>
    <w:rsid w:val="00F649E8"/>
    <w:rsid w:val="00F70CCB"/>
    <w:rsid w:val="00FC21F2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33"/>
  </w:style>
  <w:style w:type="paragraph" w:styleId="3">
    <w:name w:val="heading 3"/>
    <w:basedOn w:val="a"/>
    <w:link w:val="30"/>
    <w:uiPriority w:val="9"/>
    <w:qFormat/>
    <w:rsid w:val="006D1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7233"/>
    <w:rPr>
      <w:b/>
      <w:bCs/>
    </w:rPr>
  </w:style>
  <w:style w:type="character" w:styleId="a5">
    <w:name w:val="Hyperlink"/>
    <w:basedOn w:val="a0"/>
    <w:uiPriority w:val="99"/>
    <w:semiHidden/>
    <w:unhideWhenUsed/>
    <w:rsid w:val="00217233"/>
    <w:rPr>
      <w:color w:val="0000FF"/>
      <w:u w:val="single"/>
    </w:rPr>
  </w:style>
  <w:style w:type="character" w:customStyle="1" w:styleId="c9">
    <w:name w:val="c9"/>
    <w:basedOn w:val="a0"/>
    <w:rsid w:val="00617235"/>
  </w:style>
  <w:style w:type="character" w:customStyle="1" w:styleId="c0">
    <w:name w:val="c0"/>
    <w:basedOn w:val="a0"/>
    <w:rsid w:val="002831A1"/>
  </w:style>
  <w:style w:type="character" w:customStyle="1" w:styleId="30">
    <w:name w:val="Заголовок 3 Знак"/>
    <w:basedOn w:val="a0"/>
    <w:link w:val="3"/>
    <w:uiPriority w:val="9"/>
    <w:rsid w:val="006D15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nkinner">
    <w:name w:val="link__inner"/>
    <w:basedOn w:val="a0"/>
    <w:rsid w:val="00592E29"/>
  </w:style>
  <w:style w:type="character" w:customStyle="1" w:styleId="serp-urlitem">
    <w:name w:val="serp-url__item"/>
    <w:basedOn w:val="a0"/>
    <w:rsid w:val="00592E29"/>
  </w:style>
  <w:style w:type="character" w:customStyle="1" w:styleId="video-thumbduration">
    <w:name w:val="video-thumb__duration"/>
    <w:basedOn w:val="a0"/>
    <w:rsid w:val="00592E29"/>
  </w:style>
  <w:style w:type="character" w:styleId="a6">
    <w:name w:val="Emphasis"/>
    <w:basedOn w:val="a0"/>
    <w:uiPriority w:val="20"/>
    <w:qFormat/>
    <w:rsid w:val="00451359"/>
    <w:rPr>
      <w:i/>
      <w:iCs/>
    </w:rPr>
  </w:style>
  <w:style w:type="paragraph" w:customStyle="1" w:styleId="c3">
    <w:name w:val="c3"/>
    <w:basedOn w:val="a"/>
    <w:rsid w:val="00AB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235F"/>
  </w:style>
  <w:style w:type="character" w:customStyle="1" w:styleId="c2">
    <w:name w:val="c2"/>
    <w:basedOn w:val="a0"/>
    <w:rsid w:val="00AB235F"/>
  </w:style>
  <w:style w:type="paragraph" w:styleId="a7">
    <w:name w:val="List Paragraph"/>
    <w:basedOn w:val="a"/>
    <w:uiPriority w:val="34"/>
    <w:qFormat/>
    <w:rsid w:val="00A569F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1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57F9"/>
  </w:style>
  <w:style w:type="paragraph" w:styleId="aa">
    <w:name w:val="footer"/>
    <w:basedOn w:val="a"/>
    <w:link w:val="ab"/>
    <w:uiPriority w:val="99"/>
    <w:semiHidden/>
    <w:unhideWhenUsed/>
    <w:rsid w:val="00715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5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yandex.ru/video/search?text=%D0%BF%D0%B5%D1%81%D0%BD%D1%8E%20%C2%ABmoscow%C2%BB%20%D1%87%D0%B8%D0%BD%D0%B3%D0%B8%D0%B7%D1%85%D0%B0%D0%BD&amp;path=wizard&amp;parent-reqid=1496860390655630-264755302641475905208057-vla1-2223&amp;noreask=1&amp;filmId=33192845391893913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22</cp:revision>
  <dcterms:created xsi:type="dcterms:W3CDTF">2017-06-07T19:47:00Z</dcterms:created>
  <dcterms:modified xsi:type="dcterms:W3CDTF">2022-08-12T09:25:00Z</dcterms:modified>
</cp:coreProperties>
</file>