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7E2" w:rsidRPr="00324E28" w:rsidRDefault="000617E2" w:rsidP="000617E2">
      <w:pPr>
        <w:spacing w:after="0" w:line="240" w:lineRule="auto"/>
        <w:jc w:val="center"/>
        <w:rPr>
          <w:rFonts w:ascii="Times New Roman" w:eastAsiaTheme="minorEastAsia" w:hAnsi="Times New Roman" w:cs="Times New Roman"/>
          <w:sz w:val="28"/>
          <w:szCs w:val="28"/>
          <w:lang w:eastAsia="ru-RU"/>
        </w:rPr>
      </w:pPr>
      <w:r w:rsidRPr="00324E28">
        <w:rPr>
          <w:rFonts w:ascii="Times New Roman" w:eastAsiaTheme="minorEastAsia" w:hAnsi="Times New Roman" w:cs="Times New Roman"/>
          <w:sz w:val="28"/>
          <w:szCs w:val="28"/>
          <w:lang w:eastAsia="ru-RU"/>
        </w:rPr>
        <w:t>Муниципальное бюджетное учреждение</w:t>
      </w:r>
    </w:p>
    <w:p w:rsidR="000617E2" w:rsidRPr="00324E28" w:rsidRDefault="000617E2" w:rsidP="000617E2">
      <w:pPr>
        <w:spacing w:after="0" w:line="240" w:lineRule="auto"/>
        <w:jc w:val="center"/>
        <w:rPr>
          <w:rFonts w:ascii="Times New Roman" w:eastAsiaTheme="minorEastAsia" w:hAnsi="Times New Roman" w:cs="Times New Roman"/>
          <w:sz w:val="28"/>
          <w:szCs w:val="28"/>
          <w:lang w:eastAsia="ru-RU"/>
        </w:rPr>
      </w:pPr>
      <w:r w:rsidRPr="00324E28">
        <w:rPr>
          <w:rFonts w:ascii="Times New Roman" w:eastAsiaTheme="minorEastAsia" w:hAnsi="Times New Roman" w:cs="Times New Roman"/>
          <w:sz w:val="28"/>
          <w:szCs w:val="28"/>
          <w:lang w:eastAsia="ru-RU"/>
        </w:rPr>
        <w:t xml:space="preserve">дополнительного образования детей  </w:t>
      </w:r>
    </w:p>
    <w:p w:rsidR="000617E2" w:rsidRPr="00324E28" w:rsidRDefault="000617E2" w:rsidP="000617E2">
      <w:pPr>
        <w:spacing w:after="0" w:line="240" w:lineRule="auto"/>
        <w:jc w:val="center"/>
        <w:rPr>
          <w:rFonts w:ascii="Times New Roman" w:eastAsiaTheme="minorEastAsia" w:hAnsi="Times New Roman" w:cs="Times New Roman"/>
          <w:sz w:val="28"/>
          <w:szCs w:val="28"/>
          <w:lang w:eastAsia="ru-RU"/>
        </w:rPr>
      </w:pPr>
      <w:r w:rsidRPr="00324E28">
        <w:rPr>
          <w:rFonts w:ascii="Times New Roman" w:eastAsiaTheme="minorEastAsia" w:hAnsi="Times New Roman" w:cs="Times New Roman"/>
          <w:sz w:val="28"/>
          <w:szCs w:val="28"/>
          <w:lang w:eastAsia="ru-RU"/>
        </w:rPr>
        <w:t>«Алтайская детская школа искусств»</w:t>
      </w:r>
    </w:p>
    <w:p w:rsidR="000617E2" w:rsidRPr="00324E28" w:rsidRDefault="000617E2" w:rsidP="000617E2">
      <w:pPr>
        <w:spacing w:after="0" w:line="240" w:lineRule="auto"/>
        <w:jc w:val="center"/>
        <w:rPr>
          <w:rFonts w:ascii="Times New Roman" w:eastAsiaTheme="minorEastAsia" w:hAnsi="Times New Roman" w:cs="Times New Roman"/>
          <w:sz w:val="28"/>
          <w:szCs w:val="28"/>
          <w:lang w:eastAsia="ru-RU"/>
        </w:rPr>
      </w:pPr>
      <w:r w:rsidRPr="00324E28">
        <w:rPr>
          <w:rFonts w:ascii="Times New Roman" w:eastAsiaTheme="minorEastAsia" w:hAnsi="Times New Roman" w:cs="Times New Roman"/>
          <w:sz w:val="28"/>
          <w:szCs w:val="28"/>
          <w:lang w:eastAsia="ru-RU"/>
        </w:rPr>
        <w:t xml:space="preserve"> </w:t>
      </w:r>
    </w:p>
    <w:p w:rsidR="000617E2" w:rsidRPr="00324E28" w:rsidRDefault="000617E2" w:rsidP="000617E2">
      <w:pPr>
        <w:spacing w:after="0" w:line="240" w:lineRule="auto"/>
        <w:jc w:val="center"/>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center"/>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right"/>
        <w:rPr>
          <w:rFonts w:ascii="Times New Roman" w:eastAsiaTheme="minorEastAsia" w:hAnsi="Times New Roman" w:cs="Times New Roman"/>
          <w:sz w:val="24"/>
          <w:szCs w:val="24"/>
          <w:lang w:eastAsia="ru-RU"/>
        </w:rPr>
      </w:pPr>
      <w:r w:rsidRPr="00324E28">
        <w:rPr>
          <w:rFonts w:ascii="Times New Roman" w:eastAsiaTheme="minorEastAsia" w:hAnsi="Times New Roman" w:cs="Times New Roman"/>
          <w:sz w:val="24"/>
          <w:szCs w:val="24"/>
          <w:lang w:eastAsia="ru-RU"/>
        </w:rPr>
        <w:t xml:space="preserve">                                                                                                                                         </w:t>
      </w:r>
    </w:p>
    <w:p w:rsidR="000617E2" w:rsidRPr="00324E28" w:rsidRDefault="000617E2" w:rsidP="000617E2">
      <w:pPr>
        <w:spacing w:after="0" w:line="240" w:lineRule="auto"/>
        <w:jc w:val="right"/>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right"/>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right"/>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right"/>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56"/>
          <w:szCs w:val="56"/>
          <w:lang w:eastAsia="ru-RU"/>
        </w:rPr>
      </w:pPr>
      <w:r>
        <w:rPr>
          <w:rFonts w:ascii="Times New Roman" w:eastAsiaTheme="minorEastAsia" w:hAnsi="Times New Roman" w:cs="Times New Roman"/>
          <w:sz w:val="56"/>
          <w:szCs w:val="56"/>
          <w:lang w:eastAsia="ru-RU"/>
        </w:rPr>
        <w:t>Открытый урок</w:t>
      </w: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56"/>
          <w:szCs w:val="56"/>
          <w:lang w:eastAsia="ru-RU"/>
        </w:rPr>
      </w:pPr>
      <w:r w:rsidRPr="00324E28">
        <w:rPr>
          <w:rFonts w:ascii="Times New Roman" w:eastAsiaTheme="minorEastAsia" w:hAnsi="Times New Roman" w:cs="Times New Roman"/>
          <w:sz w:val="56"/>
          <w:szCs w:val="56"/>
          <w:lang w:eastAsia="ru-RU"/>
        </w:rPr>
        <w:t>Тема: «</w:t>
      </w:r>
      <w:r w:rsidR="00EC52FD" w:rsidRPr="001C7D9E">
        <w:rPr>
          <w:rFonts w:ascii="Times New Roman" w:hAnsi="Times New Roman" w:cs="Times New Roman"/>
          <w:sz w:val="56"/>
          <w:szCs w:val="56"/>
        </w:rPr>
        <w:t>Патриотическое воспитание в искусстве</w:t>
      </w:r>
      <w:r w:rsidR="00EC52FD">
        <w:rPr>
          <w:rFonts w:ascii="Times New Roman" w:hAnsi="Times New Roman" w:cs="Times New Roman"/>
          <w:sz w:val="56"/>
          <w:szCs w:val="56"/>
        </w:rPr>
        <w:t>.</w:t>
      </w:r>
      <w:r w:rsidR="00EC52FD" w:rsidRPr="001C7D9E">
        <w:rPr>
          <w:rFonts w:ascii="Times New Roman" w:hAnsi="Times New Roman" w:cs="Times New Roman"/>
          <w:sz w:val="56"/>
          <w:szCs w:val="56"/>
        </w:rPr>
        <w:t xml:space="preserve"> </w:t>
      </w:r>
      <w:r w:rsidR="001000E2">
        <w:rPr>
          <w:rFonts w:ascii="Times New Roman" w:hAnsi="Times New Roman" w:cs="Times New Roman"/>
          <w:sz w:val="56"/>
          <w:szCs w:val="56"/>
        </w:rPr>
        <w:t xml:space="preserve">Картины Советских художников периода </w:t>
      </w:r>
      <w:r w:rsidR="00F12817" w:rsidRPr="001C7D9E">
        <w:rPr>
          <w:rFonts w:ascii="Times New Roman" w:hAnsi="Times New Roman" w:cs="Times New Roman"/>
          <w:sz w:val="56"/>
          <w:szCs w:val="56"/>
        </w:rPr>
        <w:t>ВОВ</w:t>
      </w:r>
      <w:r w:rsidRPr="00324E28">
        <w:rPr>
          <w:rFonts w:ascii="Times New Roman" w:eastAsiaTheme="minorEastAsia" w:hAnsi="Times New Roman" w:cs="Times New Roman"/>
          <w:sz w:val="56"/>
          <w:szCs w:val="56"/>
          <w:lang w:eastAsia="ru-RU"/>
        </w:rPr>
        <w:t>».</w:t>
      </w:r>
    </w:p>
    <w:p w:rsidR="000617E2" w:rsidRPr="00324E28" w:rsidRDefault="000617E2" w:rsidP="000617E2">
      <w:pPr>
        <w:spacing w:after="0" w:line="240" w:lineRule="auto"/>
        <w:jc w:val="center"/>
        <w:rPr>
          <w:rFonts w:ascii="Times New Roman" w:eastAsiaTheme="minorEastAsia" w:hAnsi="Times New Roman" w:cs="Times New Roman"/>
          <w:sz w:val="56"/>
          <w:szCs w:val="56"/>
          <w:lang w:eastAsia="ru-RU"/>
        </w:rPr>
      </w:pPr>
    </w:p>
    <w:p w:rsidR="000617E2" w:rsidRPr="00324E28" w:rsidRDefault="000617E2" w:rsidP="000617E2">
      <w:pPr>
        <w:spacing w:after="0" w:line="240" w:lineRule="auto"/>
        <w:rPr>
          <w:rFonts w:ascii="Times New Roman" w:eastAsiaTheme="minorEastAsia" w:hAnsi="Times New Roman" w:cs="Times New Roman"/>
          <w:sz w:val="28"/>
          <w:szCs w:val="28"/>
          <w:lang w:eastAsia="ru-RU"/>
        </w:rPr>
      </w:pPr>
      <w:r w:rsidRPr="00324E28">
        <w:rPr>
          <w:rFonts w:ascii="Times New Roman" w:eastAsiaTheme="minorEastAsia" w:hAnsi="Times New Roman" w:cs="Times New Roman"/>
          <w:sz w:val="28"/>
          <w:szCs w:val="28"/>
          <w:lang w:eastAsia="ru-RU"/>
        </w:rPr>
        <w:t>Отделение ИЗО</w:t>
      </w:r>
    </w:p>
    <w:p w:rsidR="000617E2" w:rsidRPr="00324E28" w:rsidRDefault="000617E2" w:rsidP="000617E2">
      <w:pPr>
        <w:spacing w:after="0" w:line="240" w:lineRule="auto"/>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rPr>
          <w:rFonts w:ascii="Times New Roman" w:eastAsiaTheme="minorEastAsia" w:hAnsi="Times New Roman" w:cs="Times New Roman"/>
          <w:sz w:val="24"/>
          <w:szCs w:val="24"/>
          <w:lang w:eastAsia="ru-RU"/>
        </w:rPr>
      </w:pPr>
    </w:p>
    <w:p w:rsidR="000617E2" w:rsidRDefault="000617E2" w:rsidP="000617E2">
      <w:pPr>
        <w:spacing w:after="0" w:line="240" w:lineRule="auto"/>
        <w:jc w:val="right"/>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right"/>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right"/>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right"/>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right"/>
        <w:rPr>
          <w:rFonts w:ascii="Times New Roman" w:eastAsiaTheme="minorEastAsia" w:hAnsi="Times New Roman" w:cs="Times New Roman"/>
          <w:sz w:val="28"/>
          <w:szCs w:val="28"/>
          <w:lang w:eastAsia="ru-RU"/>
        </w:rPr>
      </w:pPr>
    </w:p>
    <w:p w:rsidR="000617E2" w:rsidRPr="00324E28" w:rsidRDefault="000617E2" w:rsidP="000617E2">
      <w:pPr>
        <w:spacing w:after="0" w:line="240" w:lineRule="auto"/>
        <w:jc w:val="right"/>
        <w:rPr>
          <w:rFonts w:ascii="Times New Roman" w:eastAsiaTheme="minorEastAsia" w:hAnsi="Times New Roman" w:cs="Times New Roman"/>
          <w:sz w:val="28"/>
          <w:szCs w:val="28"/>
          <w:lang w:eastAsia="ru-RU"/>
        </w:rPr>
      </w:pPr>
    </w:p>
    <w:p w:rsidR="000617E2" w:rsidRDefault="000617E2" w:rsidP="000617E2">
      <w:pPr>
        <w:spacing w:after="0" w:line="240" w:lineRule="auto"/>
        <w:jc w:val="right"/>
        <w:rPr>
          <w:rFonts w:ascii="Times New Roman" w:eastAsiaTheme="minorEastAsia" w:hAnsi="Times New Roman" w:cs="Times New Roman"/>
          <w:sz w:val="28"/>
          <w:szCs w:val="28"/>
          <w:lang w:eastAsia="ru-RU"/>
        </w:rPr>
      </w:pPr>
      <w:r w:rsidRPr="00324E28">
        <w:rPr>
          <w:rFonts w:ascii="Times New Roman" w:eastAsiaTheme="minorEastAsia" w:hAnsi="Times New Roman" w:cs="Times New Roman"/>
          <w:sz w:val="28"/>
          <w:szCs w:val="28"/>
          <w:lang w:eastAsia="ru-RU"/>
        </w:rPr>
        <w:t>Выполнила</w:t>
      </w:r>
      <w:r w:rsidR="000E25A4">
        <w:rPr>
          <w:rFonts w:ascii="Times New Roman" w:eastAsiaTheme="minorEastAsia" w:hAnsi="Times New Roman" w:cs="Times New Roman"/>
          <w:sz w:val="28"/>
          <w:szCs w:val="28"/>
          <w:lang w:eastAsia="ru-RU"/>
        </w:rPr>
        <w:t xml:space="preserve"> преподаватель</w:t>
      </w:r>
      <w:r w:rsidRPr="00324E28">
        <w:rPr>
          <w:rFonts w:ascii="Times New Roman" w:eastAsiaTheme="minorEastAsia" w:hAnsi="Times New Roman" w:cs="Times New Roman"/>
          <w:sz w:val="28"/>
          <w:szCs w:val="28"/>
          <w:lang w:eastAsia="ru-RU"/>
        </w:rPr>
        <w:t xml:space="preserve">: </w:t>
      </w:r>
      <w:r w:rsidR="001000E2">
        <w:rPr>
          <w:rFonts w:ascii="Times New Roman" w:eastAsiaTheme="minorEastAsia" w:hAnsi="Times New Roman" w:cs="Times New Roman"/>
          <w:sz w:val="28"/>
          <w:szCs w:val="28"/>
          <w:lang w:eastAsia="ru-RU"/>
        </w:rPr>
        <w:t>Тененева Елена Владимировна</w:t>
      </w:r>
    </w:p>
    <w:p w:rsidR="000617E2" w:rsidRPr="002918F3" w:rsidRDefault="00F12817" w:rsidP="000617E2">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1000E2">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1000E2">
        <w:rPr>
          <w:rFonts w:ascii="Times New Roman" w:eastAsiaTheme="minorEastAsia" w:hAnsi="Times New Roman" w:cs="Times New Roman"/>
          <w:sz w:val="28"/>
          <w:szCs w:val="28"/>
          <w:lang w:eastAsia="ru-RU"/>
        </w:rPr>
        <w:t>02</w:t>
      </w:r>
      <w:r>
        <w:rPr>
          <w:rFonts w:ascii="Times New Roman" w:eastAsiaTheme="minorEastAsia" w:hAnsi="Times New Roman" w:cs="Times New Roman"/>
          <w:sz w:val="28"/>
          <w:szCs w:val="28"/>
          <w:lang w:eastAsia="ru-RU"/>
        </w:rPr>
        <w:t>.20</w:t>
      </w:r>
      <w:r w:rsidR="001000E2">
        <w:rPr>
          <w:rFonts w:ascii="Times New Roman" w:eastAsiaTheme="minorEastAsia" w:hAnsi="Times New Roman" w:cs="Times New Roman"/>
          <w:sz w:val="28"/>
          <w:szCs w:val="28"/>
          <w:lang w:eastAsia="ru-RU"/>
        </w:rPr>
        <w:t>20 г</w:t>
      </w:r>
      <w:r w:rsidR="000617E2">
        <w:rPr>
          <w:rFonts w:ascii="Times New Roman" w:eastAsiaTheme="minorEastAsia" w:hAnsi="Times New Roman" w:cs="Times New Roman"/>
          <w:sz w:val="28"/>
          <w:szCs w:val="28"/>
          <w:lang w:eastAsia="ru-RU"/>
        </w:rPr>
        <w:t>.</w:t>
      </w:r>
    </w:p>
    <w:p w:rsidR="000617E2" w:rsidRPr="00324E28" w:rsidRDefault="000617E2" w:rsidP="000617E2">
      <w:pPr>
        <w:spacing w:after="0" w:line="240" w:lineRule="auto"/>
        <w:jc w:val="right"/>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rPr>
          <w:rFonts w:ascii="Times New Roman" w:eastAsiaTheme="minorEastAsia" w:hAnsi="Times New Roman" w:cs="Times New Roman"/>
          <w:sz w:val="24"/>
          <w:szCs w:val="24"/>
          <w:lang w:eastAsia="ru-RU"/>
        </w:rPr>
      </w:pPr>
    </w:p>
    <w:p w:rsidR="000617E2" w:rsidRPr="00324E28" w:rsidRDefault="000617E2" w:rsidP="000617E2">
      <w:pPr>
        <w:spacing w:after="0" w:line="240" w:lineRule="auto"/>
        <w:jc w:val="center"/>
        <w:rPr>
          <w:rFonts w:ascii="Times New Roman" w:eastAsia="Times New Roman" w:hAnsi="Times New Roman" w:cs="Times New Roman"/>
          <w:sz w:val="24"/>
          <w:lang w:eastAsia="ru-RU"/>
        </w:rPr>
      </w:pPr>
    </w:p>
    <w:p w:rsidR="000617E2" w:rsidRDefault="000617E2" w:rsidP="000617E2"/>
    <w:p w:rsidR="00F12817" w:rsidRDefault="00F12817" w:rsidP="000617E2"/>
    <w:p w:rsidR="000617E2" w:rsidRPr="00FE3781" w:rsidRDefault="000617E2" w:rsidP="000617E2">
      <w:pPr>
        <w:spacing w:line="259" w:lineRule="auto"/>
        <w:jc w:val="center"/>
        <w:rPr>
          <w:rStyle w:val="c6"/>
          <w:rFonts w:ascii="Times New Roman" w:eastAsiaTheme="minorEastAsia" w:hAnsi="Times New Roman" w:cs="Times New Roman"/>
          <w:sz w:val="28"/>
          <w:szCs w:val="28"/>
          <w:lang w:eastAsia="ru-RU"/>
        </w:rPr>
      </w:pPr>
      <w:r w:rsidRPr="00FE3781">
        <w:rPr>
          <w:rStyle w:val="c6"/>
          <w:rFonts w:ascii="Times New Roman" w:hAnsi="Times New Roman" w:cs="Times New Roman"/>
          <w:b/>
          <w:bCs/>
          <w:iCs/>
          <w:color w:val="000000"/>
          <w:sz w:val="28"/>
          <w:szCs w:val="28"/>
        </w:rPr>
        <w:t>Открытый урок на тему «</w:t>
      </w:r>
      <w:r w:rsidR="001000E2" w:rsidRPr="001000E2">
        <w:rPr>
          <w:rFonts w:ascii="Times New Roman" w:hAnsi="Times New Roman" w:cs="Times New Roman"/>
          <w:b/>
          <w:sz w:val="28"/>
          <w:szCs w:val="28"/>
        </w:rPr>
        <w:t>Патриотическое воспитание в искусстве. Картины Советских художников периода ВОВ</w:t>
      </w:r>
      <w:r w:rsidRPr="00FE3781">
        <w:rPr>
          <w:rStyle w:val="c6"/>
          <w:rFonts w:ascii="Times New Roman" w:hAnsi="Times New Roman" w:cs="Times New Roman"/>
          <w:b/>
          <w:bCs/>
          <w:iCs/>
          <w:color w:val="000000"/>
          <w:sz w:val="28"/>
          <w:szCs w:val="28"/>
        </w:rPr>
        <w:t>».</w:t>
      </w:r>
    </w:p>
    <w:p w:rsidR="000617E2" w:rsidRPr="00FE3781" w:rsidRDefault="000617E2" w:rsidP="000617E2">
      <w:pPr>
        <w:pStyle w:val="c25"/>
        <w:shd w:val="clear" w:color="auto" w:fill="FFFFFF"/>
        <w:spacing w:before="0" w:beforeAutospacing="0" w:after="0" w:afterAutospacing="0" w:line="360" w:lineRule="auto"/>
        <w:rPr>
          <w:color w:val="000000"/>
          <w:sz w:val="28"/>
          <w:szCs w:val="28"/>
        </w:rPr>
      </w:pPr>
      <w:r w:rsidRPr="00FE3781">
        <w:rPr>
          <w:rStyle w:val="c6"/>
          <w:b/>
          <w:bCs/>
          <w:iCs/>
          <w:color w:val="000000"/>
          <w:sz w:val="28"/>
          <w:szCs w:val="28"/>
        </w:rPr>
        <w:t xml:space="preserve">Автор: </w:t>
      </w:r>
      <w:r w:rsidR="001000E2">
        <w:rPr>
          <w:rStyle w:val="c6"/>
          <w:bCs/>
          <w:iCs/>
          <w:color w:val="000000"/>
          <w:sz w:val="28"/>
          <w:szCs w:val="28"/>
        </w:rPr>
        <w:t>Тененева Елена Владимировна,</w:t>
      </w:r>
      <w:r w:rsidRPr="00FE3781">
        <w:rPr>
          <w:rStyle w:val="c6"/>
          <w:bCs/>
          <w:iCs/>
          <w:color w:val="000000"/>
          <w:sz w:val="28"/>
          <w:szCs w:val="28"/>
        </w:rPr>
        <w:t xml:space="preserve"> преподаватель </w:t>
      </w:r>
      <w:r w:rsidR="00F12817">
        <w:rPr>
          <w:rStyle w:val="c6"/>
          <w:bCs/>
          <w:iCs/>
          <w:color w:val="000000"/>
          <w:sz w:val="28"/>
          <w:szCs w:val="28"/>
        </w:rPr>
        <w:t xml:space="preserve">художественного отделения </w:t>
      </w:r>
      <w:r w:rsidRPr="00FE3781">
        <w:rPr>
          <w:rStyle w:val="c6"/>
          <w:bCs/>
          <w:iCs/>
          <w:color w:val="000000"/>
          <w:sz w:val="28"/>
          <w:szCs w:val="28"/>
        </w:rPr>
        <w:t>МБУДО «Алтайская ДШИ»</w:t>
      </w:r>
    </w:p>
    <w:p w:rsidR="000617E2" w:rsidRPr="00FE3781" w:rsidRDefault="000617E2" w:rsidP="000617E2">
      <w:pPr>
        <w:pStyle w:val="c25"/>
        <w:shd w:val="clear" w:color="auto" w:fill="FFFFFF"/>
        <w:spacing w:before="0" w:beforeAutospacing="0" w:after="0" w:afterAutospacing="0" w:line="360" w:lineRule="auto"/>
        <w:rPr>
          <w:color w:val="000000"/>
          <w:sz w:val="28"/>
          <w:szCs w:val="28"/>
        </w:rPr>
      </w:pPr>
      <w:r w:rsidRPr="00FE3781">
        <w:rPr>
          <w:rStyle w:val="c6"/>
          <w:b/>
          <w:iCs/>
          <w:color w:val="000000"/>
          <w:sz w:val="28"/>
          <w:szCs w:val="28"/>
        </w:rPr>
        <w:t>Предмет:</w:t>
      </w:r>
      <w:r w:rsidRPr="00FE3781">
        <w:rPr>
          <w:rStyle w:val="c6"/>
          <w:iCs/>
          <w:color w:val="000000"/>
          <w:sz w:val="28"/>
          <w:szCs w:val="28"/>
        </w:rPr>
        <w:t> </w:t>
      </w:r>
      <w:r w:rsidR="00F12817">
        <w:rPr>
          <w:rStyle w:val="c3"/>
          <w:bCs/>
          <w:color w:val="000000"/>
          <w:sz w:val="28"/>
          <w:szCs w:val="28"/>
        </w:rPr>
        <w:t>Композиция</w:t>
      </w:r>
    </w:p>
    <w:p w:rsidR="000617E2" w:rsidRPr="00FE3781" w:rsidRDefault="001000E2" w:rsidP="000617E2">
      <w:pPr>
        <w:pStyle w:val="c24"/>
        <w:shd w:val="clear" w:color="auto" w:fill="FFFFFF"/>
        <w:spacing w:before="0" w:beforeAutospacing="0" w:after="0" w:afterAutospacing="0" w:line="360" w:lineRule="auto"/>
        <w:ind w:left="-852" w:firstLine="284"/>
        <w:jc w:val="both"/>
        <w:rPr>
          <w:color w:val="000000"/>
          <w:sz w:val="28"/>
          <w:szCs w:val="28"/>
        </w:rPr>
      </w:pPr>
      <w:r>
        <w:rPr>
          <w:rStyle w:val="c6"/>
          <w:iCs/>
          <w:color w:val="000000"/>
          <w:sz w:val="28"/>
          <w:szCs w:val="28"/>
        </w:rPr>
        <w:t>       </w:t>
      </w:r>
      <w:r w:rsidR="000617E2" w:rsidRPr="00FE3781">
        <w:rPr>
          <w:rStyle w:val="c6"/>
          <w:b/>
          <w:iCs/>
          <w:color w:val="000000"/>
          <w:sz w:val="28"/>
          <w:szCs w:val="28"/>
        </w:rPr>
        <w:t>Возраст:</w:t>
      </w:r>
      <w:r w:rsidR="000617E2" w:rsidRPr="00FE3781">
        <w:rPr>
          <w:rStyle w:val="c3"/>
          <w:b/>
          <w:bCs/>
          <w:color w:val="000000"/>
          <w:sz w:val="28"/>
          <w:szCs w:val="28"/>
        </w:rPr>
        <w:t> </w:t>
      </w:r>
      <w:r w:rsidR="00F12817">
        <w:rPr>
          <w:rStyle w:val="c3"/>
          <w:bCs/>
          <w:color w:val="000000"/>
          <w:sz w:val="28"/>
          <w:szCs w:val="28"/>
        </w:rPr>
        <w:t>10-17</w:t>
      </w:r>
      <w:r w:rsidR="000617E2" w:rsidRPr="00FE3781">
        <w:rPr>
          <w:rStyle w:val="c3"/>
          <w:bCs/>
          <w:color w:val="000000"/>
          <w:sz w:val="28"/>
          <w:szCs w:val="28"/>
        </w:rPr>
        <w:t>лет</w:t>
      </w:r>
    </w:p>
    <w:p w:rsidR="000617E2" w:rsidRPr="00FE3781" w:rsidRDefault="001000E2" w:rsidP="000617E2">
      <w:pPr>
        <w:pStyle w:val="c24"/>
        <w:shd w:val="clear" w:color="auto" w:fill="FFFFFF"/>
        <w:spacing w:before="0" w:beforeAutospacing="0" w:after="0" w:afterAutospacing="0" w:line="360" w:lineRule="auto"/>
        <w:ind w:left="-852" w:firstLine="284"/>
        <w:jc w:val="both"/>
        <w:rPr>
          <w:color w:val="000000"/>
          <w:sz w:val="28"/>
          <w:szCs w:val="28"/>
        </w:rPr>
      </w:pPr>
      <w:r>
        <w:rPr>
          <w:rStyle w:val="c6"/>
          <w:b/>
          <w:iCs/>
          <w:color w:val="000000"/>
          <w:sz w:val="28"/>
          <w:szCs w:val="28"/>
        </w:rPr>
        <w:t>       </w:t>
      </w:r>
      <w:r w:rsidR="000617E2" w:rsidRPr="00FE3781">
        <w:rPr>
          <w:rStyle w:val="c6"/>
          <w:b/>
          <w:iCs/>
          <w:color w:val="000000"/>
          <w:sz w:val="28"/>
          <w:szCs w:val="28"/>
        </w:rPr>
        <w:t>Тип урока:</w:t>
      </w:r>
      <w:r w:rsidR="000617E2" w:rsidRPr="00FE3781">
        <w:rPr>
          <w:rStyle w:val="c6"/>
          <w:iCs/>
          <w:color w:val="000000"/>
          <w:sz w:val="28"/>
          <w:szCs w:val="28"/>
        </w:rPr>
        <w:t> </w:t>
      </w:r>
      <w:r w:rsidR="000617E2" w:rsidRPr="00FE3781">
        <w:rPr>
          <w:rStyle w:val="c3"/>
          <w:bCs/>
          <w:color w:val="000000"/>
          <w:sz w:val="28"/>
          <w:szCs w:val="28"/>
        </w:rPr>
        <w:t>урок открытия нового знания</w:t>
      </w:r>
    </w:p>
    <w:p w:rsidR="000617E2" w:rsidRPr="00FE3781" w:rsidRDefault="001000E2" w:rsidP="000617E2">
      <w:pPr>
        <w:pStyle w:val="c24"/>
        <w:shd w:val="clear" w:color="auto" w:fill="FFFFFF"/>
        <w:spacing w:before="0" w:beforeAutospacing="0" w:after="0" w:afterAutospacing="0" w:line="360" w:lineRule="auto"/>
        <w:ind w:left="-852" w:firstLine="284"/>
        <w:jc w:val="both"/>
        <w:rPr>
          <w:color w:val="000000"/>
          <w:sz w:val="28"/>
          <w:szCs w:val="28"/>
        </w:rPr>
      </w:pPr>
      <w:r>
        <w:rPr>
          <w:rStyle w:val="c3"/>
          <w:b/>
          <w:bCs/>
          <w:color w:val="FF0000"/>
          <w:sz w:val="28"/>
          <w:szCs w:val="28"/>
        </w:rPr>
        <w:t>       </w:t>
      </w:r>
      <w:r w:rsidR="000617E2" w:rsidRPr="00FE3781">
        <w:rPr>
          <w:rStyle w:val="c6"/>
          <w:b/>
          <w:iCs/>
          <w:color w:val="000000"/>
          <w:sz w:val="28"/>
          <w:szCs w:val="28"/>
        </w:rPr>
        <w:t>Дата проведения:</w:t>
      </w:r>
      <w:r w:rsidR="007B7C70" w:rsidRPr="00FE3781">
        <w:rPr>
          <w:rStyle w:val="c6"/>
          <w:iCs/>
          <w:color w:val="000000"/>
          <w:sz w:val="28"/>
          <w:szCs w:val="28"/>
        </w:rPr>
        <w:t>1</w:t>
      </w:r>
      <w:r>
        <w:rPr>
          <w:rStyle w:val="c6"/>
          <w:iCs/>
          <w:color w:val="000000"/>
          <w:sz w:val="28"/>
          <w:szCs w:val="28"/>
        </w:rPr>
        <w:t>4.</w:t>
      </w:r>
      <w:r w:rsidR="007B7C70" w:rsidRPr="00FE3781">
        <w:rPr>
          <w:rStyle w:val="c3"/>
          <w:bCs/>
          <w:color w:val="000000"/>
          <w:sz w:val="28"/>
          <w:szCs w:val="28"/>
        </w:rPr>
        <w:t>0</w:t>
      </w:r>
      <w:r>
        <w:rPr>
          <w:rStyle w:val="c3"/>
          <w:bCs/>
          <w:color w:val="000000"/>
          <w:sz w:val="28"/>
          <w:szCs w:val="28"/>
        </w:rPr>
        <w:t>2</w:t>
      </w:r>
      <w:r w:rsidR="007B7C70" w:rsidRPr="00FE3781">
        <w:rPr>
          <w:rStyle w:val="c3"/>
          <w:bCs/>
          <w:color w:val="000000"/>
          <w:sz w:val="28"/>
          <w:szCs w:val="28"/>
        </w:rPr>
        <w:t>.</w:t>
      </w:r>
      <w:r>
        <w:rPr>
          <w:rStyle w:val="c3"/>
          <w:bCs/>
          <w:color w:val="000000"/>
          <w:sz w:val="28"/>
          <w:szCs w:val="28"/>
        </w:rPr>
        <w:t>20 г.</w:t>
      </w:r>
    </w:p>
    <w:p w:rsidR="001000E2" w:rsidRDefault="000617E2" w:rsidP="001000E2">
      <w:pPr>
        <w:pStyle w:val="NormalWeb"/>
        <w:shd w:val="clear" w:color="auto" w:fill="FFFFFF"/>
        <w:spacing w:before="0" w:beforeAutospacing="0" w:after="0" w:afterAutospacing="0"/>
        <w:contextualSpacing/>
        <w:jc w:val="both"/>
        <w:rPr>
          <w:color w:val="333333"/>
          <w:sz w:val="28"/>
          <w:szCs w:val="28"/>
          <w:shd w:val="clear" w:color="auto" w:fill="F6F6F6"/>
        </w:rPr>
      </w:pPr>
      <w:r w:rsidRPr="00FE3781">
        <w:rPr>
          <w:b/>
          <w:sz w:val="28"/>
          <w:szCs w:val="28"/>
        </w:rPr>
        <w:t>Цели:</w:t>
      </w:r>
      <w:r w:rsidR="00FE3781" w:rsidRPr="00FE3781">
        <w:rPr>
          <w:color w:val="333333"/>
          <w:sz w:val="28"/>
          <w:szCs w:val="28"/>
          <w:shd w:val="clear" w:color="auto" w:fill="F6F6F6"/>
        </w:rPr>
        <w:t xml:space="preserve"> </w:t>
      </w:r>
    </w:p>
    <w:p w:rsidR="001000E2" w:rsidRPr="001000E2" w:rsidRDefault="001000E2" w:rsidP="001000E2">
      <w:pPr>
        <w:pStyle w:val="NormalWeb"/>
        <w:shd w:val="clear" w:color="auto" w:fill="FFFFFF"/>
        <w:spacing w:before="0" w:beforeAutospacing="0" w:after="0" w:afterAutospacing="0"/>
        <w:contextualSpacing/>
        <w:jc w:val="both"/>
        <w:rPr>
          <w:rFonts w:ascii="Arial" w:hAnsi="Arial" w:cs="Arial"/>
          <w:color w:val="000000"/>
          <w:sz w:val="28"/>
          <w:szCs w:val="28"/>
        </w:rPr>
      </w:pPr>
      <w:r w:rsidRPr="001000E2">
        <w:rPr>
          <w:color w:val="000000"/>
          <w:sz w:val="28"/>
          <w:szCs w:val="28"/>
        </w:rPr>
        <w:t>Развитие чувства патриотизма, гордости, любви к своей Родине.</w:t>
      </w:r>
    </w:p>
    <w:p w:rsidR="001000E2" w:rsidRPr="001000E2" w:rsidRDefault="001000E2" w:rsidP="001000E2">
      <w:pPr>
        <w:pStyle w:val="NormalWeb"/>
        <w:shd w:val="clear" w:color="auto" w:fill="FFFFFF"/>
        <w:spacing w:before="0" w:beforeAutospacing="0" w:after="0" w:afterAutospacing="0"/>
        <w:contextualSpacing/>
        <w:jc w:val="both"/>
        <w:rPr>
          <w:rFonts w:ascii="Arial" w:hAnsi="Arial" w:cs="Arial"/>
          <w:color w:val="000000"/>
          <w:sz w:val="28"/>
          <w:szCs w:val="28"/>
        </w:rPr>
      </w:pPr>
      <w:r w:rsidRPr="001000E2">
        <w:rPr>
          <w:color w:val="000000"/>
          <w:sz w:val="28"/>
          <w:szCs w:val="28"/>
        </w:rPr>
        <w:t>Развитие чувства сострадания и сопереживания.</w:t>
      </w:r>
    </w:p>
    <w:p w:rsidR="001000E2" w:rsidRPr="001000E2" w:rsidRDefault="001000E2" w:rsidP="001000E2">
      <w:pPr>
        <w:pStyle w:val="NormalWeb"/>
        <w:shd w:val="clear" w:color="auto" w:fill="FFFFFF"/>
        <w:spacing w:before="0" w:beforeAutospacing="0" w:after="0" w:afterAutospacing="0"/>
        <w:contextualSpacing/>
        <w:jc w:val="both"/>
        <w:rPr>
          <w:rFonts w:ascii="Arial" w:hAnsi="Arial" w:cs="Arial"/>
          <w:color w:val="000000"/>
          <w:sz w:val="28"/>
          <w:szCs w:val="28"/>
        </w:rPr>
      </w:pPr>
      <w:r w:rsidRPr="001000E2">
        <w:rPr>
          <w:color w:val="000000"/>
          <w:sz w:val="28"/>
          <w:szCs w:val="28"/>
        </w:rPr>
        <w:t>Познакомить с историей культуры в годы Великой Отечественной войны. </w:t>
      </w:r>
    </w:p>
    <w:p w:rsidR="001000E2" w:rsidRDefault="00EC52FD" w:rsidP="001000E2">
      <w:pPr>
        <w:pStyle w:val="NormalWeb"/>
        <w:shd w:val="clear" w:color="auto" w:fill="FFFFFF"/>
        <w:spacing w:before="0" w:beforeAutospacing="0" w:after="0" w:afterAutospacing="0"/>
        <w:contextualSpacing/>
        <w:jc w:val="both"/>
        <w:rPr>
          <w:color w:val="000000"/>
          <w:sz w:val="28"/>
          <w:szCs w:val="28"/>
        </w:rPr>
      </w:pPr>
      <w:r w:rsidRPr="00FE3781">
        <w:rPr>
          <w:b/>
          <w:sz w:val="28"/>
          <w:szCs w:val="28"/>
        </w:rPr>
        <w:t>Задачи:</w:t>
      </w:r>
      <w:r w:rsidR="001000E2">
        <w:rPr>
          <w:rStyle w:val="c8"/>
          <w:color w:val="000000"/>
          <w:sz w:val="28"/>
          <w:szCs w:val="28"/>
        </w:rPr>
        <w:t xml:space="preserve"> </w:t>
      </w:r>
      <w:r w:rsidR="000617E2" w:rsidRPr="00FE3781">
        <w:rPr>
          <w:rStyle w:val="c8"/>
          <w:color w:val="000000"/>
          <w:sz w:val="28"/>
          <w:szCs w:val="28"/>
        </w:rPr>
        <w:t xml:space="preserve"> </w:t>
      </w:r>
    </w:p>
    <w:p w:rsidR="001000E2" w:rsidRPr="001000E2" w:rsidRDefault="001000E2" w:rsidP="001000E2">
      <w:pPr>
        <w:pStyle w:val="NormalWeb"/>
        <w:shd w:val="clear" w:color="auto" w:fill="FFFFFF"/>
        <w:spacing w:before="0" w:beforeAutospacing="0" w:after="0" w:afterAutospacing="0"/>
        <w:contextualSpacing/>
        <w:jc w:val="both"/>
        <w:rPr>
          <w:color w:val="000000"/>
          <w:sz w:val="28"/>
          <w:szCs w:val="28"/>
        </w:rPr>
      </w:pPr>
      <w:r w:rsidRPr="001000E2">
        <w:rPr>
          <w:b/>
          <w:color w:val="000000"/>
          <w:sz w:val="28"/>
          <w:szCs w:val="28"/>
        </w:rPr>
        <w:t xml:space="preserve"> 1</w:t>
      </w:r>
      <w:r>
        <w:rPr>
          <w:b/>
          <w:color w:val="000000"/>
          <w:sz w:val="28"/>
          <w:szCs w:val="28"/>
        </w:rPr>
        <w:t>.</w:t>
      </w:r>
      <w:r w:rsidRPr="001000E2">
        <w:rPr>
          <w:b/>
          <w:color w:val="000000"/>
          <w:sz w:val="28"/>
          <w:szCs w:val="28"/>
        </w:rPr>
        <w:t xml:space="preserve"> Дидактические</w:t>
      </w:r>
      <w:r w:rsidRPr="001000E2">
        <w:rPr>
          <w:color w:val="000000"/>
          <w:sz w:val="28"/>
          <w:szCs w:val="28"/>
        </w:rPr>
        <w:t>:</w:t>
      </w:r>
    </w:p>
    <w:p w:rsidR="001000E2" w:rsidRPr="001000E2" w:rsidRDefault="001000E2" w:rsidP="001000E2">
      <w:pPr>
        <w:pStyle w:val="NormalWeb"/>
        <w:shd w:val="clear" w:color="auto" w:fill="FFFFFF"/>
        <w:spacing w:before="0" w:beforeAutospacing="0" w:after="0" w:afterAutospacing="0"/>
        <w:contextualSpacing/>
        <w:jc w:val="both"/>
        <w:rPr>
          <w:color w:val="000000"/>
          <w:sz w:val="28"/>
          <w:szCs w:val="28"/>
        </w:rPr>
      </w:pPr>
      <w:r w:rsidRPr="001000E2">
        <w:rPr>
          <w:color w:val="000000"/>
          <w:sz w:val="28"/>
          <w:szCs w:val="28"/>
        </w:rPr>
        <w:t>– обучать детей высказываться о содержании прослушиваемых и рассматриваемых произведений искусства, грамотно и ясно выражать свое мнение;</w:t>
      </w:r>
      <w:r w:rsidRPr="001000E2">
        <w:rPr>
          <w:color w:val="000000"/>
          <w:sz w:val="28"/>
          <w:szCs w:val="28"/>
        </w:rPr>
        <w:br/>
        <w:t>– закреплять умения и навыки, полученные ранее на уроках изобразительного искусства;</w:t>
      </w:r>
    </w:p>
    <w:p w:rsidR="001000E2" w:rsidRPr="001000E2" w:rsidRDefault="001000E2" w:rsidP="001000E2">
      <w:pPr>
        <w:pStyle w:val="NormalWeb"/>
        <w:shd w:val="clear" w:color="auto" w:fill="FFFFFF"/>
        <w:spacing w:before="0" w:beforeAutospacing="0" w:after="0" w:afterAutospacing="0"/>
        <w:contextualSpacing/>
        <w:jc w:val="both"/>
        <w:rPr>
          <w:b/>
          <w:color w:val="000000"/>
          <w:sz w:val="28"/>
          <w:szCs w:val="28"/>
        </w:rPr>
      </w:pPr>
      <w:r w:rsidRPr="001000E2">
        <w:rPr>
          <w:b/>
          <w:color w:val="000000"/>
          <w:sz w:val="28"/>
          <w:szCs w:val="28"/>
        </w:rPr>
        <w:t>2. Развивающие:</w:t>
      </w:r>
    </w:p>
    <w:p w:rsidR="001000E2" w:rsidRPr="001000E2" w:rsidRDefault="001000E2" w:rsidP="001000E2">
      <w:pPr>
        <w:pStyle w:val="NormalWeb"/>
        <w:shd w:val="clear" w:color="auto" w:fill="FFFFFF"/>
        <w:spacing w:before="0" w:beforeAutospacing="0" w:after="0" w:afterAutospacing="0"/>
        <w:contextualSpacing/>
        <w:jc w:val="both"/>
        <w:rPr>
          <w:color w:val="000000"/>
          <w:sz w:val="28"/>
          <w:szCs w:val="28"/>
        </w:rPr>
      </w:pPr>
      <w:r w:rsidRPr="001000E2">
        <w:rPr>
          <w:color w:val="000000"/>
          <w:sz w:val="28"/>
          <w:szCs w:val="28"/>
        </w:rPr>
        <w:t>– формировать нравственно-эстетические качества личности гражданина России, патриота своей Родины;</w:t>
      </w:r>
      <w:r w:rsidRPr="001000E2">
        <w:rPr>
          <w:color w:val="000000"/>
          <w:sz w:val="28"/>
          <w:szCs w:val="28"/>
        </w:rPr>
        <w:br/>
        <w:t>– развивать у учащихся эмоциональное и целенаправленное восприятие в произведениях изобразительного искусства и адекватной реакции на события, воплощённые в них.</w:t>
      </w:r>
    </w:p>
    <w:p w:rsidR="001000E2" w:rsidRPr="001000E2" w:rsidRDefault="001000E2" w:rsidP="001000E2">
      <w:pPr>
        <w:pStyle w:val="NormalWeb"/>
        <w:shd w:val="clear" w:color="auto" w:fill="FFFFFF"/>
        <w:spacing w:before="0" w:beforeAutospacing="0" w:after="0" w:afterAutospacing="0"/>
        <w:contextualSpacing/>
        <w:jc w:val="both"/>
        <w:rPr>
          <w:b/>
          <w:color w:val="000000"/>
          <w:sz w:val="28"/>
          <w:szCs w:val="28"/>
        </w:rPr>
      </w:pPr>
      <w:r w:rsidRPr="001000E2">
        <w:rPr>
          <w:b/>
          <w:color w:val="000000"/>
          <w:sz w:val="28"/>
          <w:szCs w:val="28"/>
        </w:rPr>
        <w:t>3. Воспитательные:</w:t>
      </w:r>
    </w:p>
    <w:p w:rsidR="00FE3781" w:rsidRDefault="001000E2" w:rsidP="001000E2">
      <w:pPr>
        <w:pStyle w:val="NormalWeb"/>
        <w:shd w:val="clear" w:color="auto" w:fill="FFFFFF"/>
        <w:spacing w:before="0" w:beforeAutospacing="0" w:after="0" w:afterAutospacing="0"/>
        <w:contextualSpacing/>
        <w:jc w:val="both"/>
        <w:rPr>
          <w:color w:val="000000"/>
          <w:sz w:val="28"/>
          <w:szCs w:val="28"/>
        </w:rPr>
      </w:pPr>
      <w:r w:rsidRPr="001000E2">
        <w:rPr>
          <w:color w:val="000000"/>
          <w:sz w:val="28"/>
          <w:szCs w:val="28"/>
        </w:rPr>
        <w:t>– воспитывать патриотизм, любовь к Родине;</w:t>
      </w:r>
      <w:r w:rsidRPr="001000E2">
        <w:rPr>
          <w:color w:val="000000"/>
          <w:sz w:val="28"/>
          <w:szCs w:val="28"/>
        </w:rPr>
        <w:br/>
        <w:t>– воспитывать чувство гордости за людей, отстоявших Родину в годы Великой Отечественной войны;</w:t>
      </w:r>
      <w:r w:rsidRPr="001000E2">
        <w:rPr>
          <w:color w:val="000000"/>
          <w:sz w:val="28"/>
          <w:szCs w:val="28"/>
        </w:rPr>
        <w:br/>
        <w:t>– воспитание музыкально-эстетического вкуса.</w:t>
      </w:r>
    </w:p>
    <w:p w:rsidR="001000E2" w:rsidRPr="001000E2" w:rsidRDefault="001000E2" w:rsidP="001000E2">
      <w:pPr>
        <w:pStyle w:val="NormalWeb"/>
        <w:shd w:val="clear" w:color="auto" w:fill="FFFFFF"/>
        <w:spacing w:before="0" w:beforeAutospacing="0" w:after="0" w:afterAutospacing="0"/>
        <w:contextualSpacing/>
        <w:jc w:val="both"/>
        <w:rPr>
          <w:color w:val="000000"/>
          <w:sz w:val="28"/>
          <w:szCs w:val="28"/>
        </w:rPr>
      </w:pPr>
    </w:p>
    <w:p w:rsidR="00A80F15" w:rsidRDefault="000E3FF7" w:rsidP="00A80F15">
      <w:pPr>
        <w:pStyle w:val="NormalWeb"/>
        <w:shd w:val="clear" w:color="auto" w:fill="FFFFFF"/>
        <w:spacing w:before="0" w:beforeAutospacing="0" w:after="0" w:afterAutospacing="0"/>
        <w:jc w:val="both"/>
        <w:rPr>
          <w:rFonts w:ascii="Arial" w:hAnsi="Arial" w:cs="Arial"/>
          <w:color w:val="000000"/>
          <w:sz w:val="21"/>
          <w:szCs w:val="21"/>
        </w:rPr>
      </w:pPr>
      <w:r w:rsidRPr="00FE3781">
        <w:rPr>
          <w:b/>
          <w:bCs/>
          <w:color w:val="000000"/>
          <w:sz w:val="28"/>
          <w:szCs w:val="28"/>
        </w:rPr>
        <w:t>Оборудование урока:</w:t>
      </w:r>
      <w:r w:rsidR="00FE3781">
        <w:rPr>
          <w:b/>
          <w:bCs/>
          <w:color w:val="000000"/>
          <w:sz w:val="28"/>
          <w:szCs w:val="28"/>
        </w:rPr>
        <w:t xml:space="preserve"> </w:t>
      </w:r>
      <w:r w:rsidR="00A80F15">
        <w:rPr>
          <w:color w:val="000000"/>
          <w:sz w:val="27"/>
          <w:szCs w:val="27"/>
        </w:rPr>
        <w:t>репродукции картин и плакатов военного времени.</w:t>
      </w:r>
    </w:p>
    <w:p w:rsidR="00A80F15" w:rsidRDefault="00A80F15" w:rsidP="00A80F15">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Видеоряд: Мультимедийные презентация: «Картины Советских художников периода ВОВ".</w:t>
      </w:r>
    </w:p>
    <w:p w:rsidR="00A80F15" w:rsidRDefault="00A80F15" w:rsidP="00A80F15">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Музыкальное оснащение: песни военных лет</w:t>
      </w:r>
    </w:p>
    <w:p w:rsidR="00A80F15" w:rsidRDefault="00A80F15" w:rsidP="00A80F15">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Техническое оснащение: компьютер, мультимедиа проектор, экран.</w:t>
      </w:r>
    </w:p>
    <w:p w:rsidR="000E3FF7" w:rsidRPr="00FE3781" w:rsidRDefault="000E3FF7" w:rsidP="000E3FF7">
      <w:pPr>
        <w:pStyle w:val="NormalWeb"/>
        <w:shd w:val="clear" w:color="auto" w:fill="FFFFFF"/>
        <w:spacing w:before="0" w:beforeAutospacing="0" w:after="0" w:afterAutospacing="0"/>
        <w:rPr>
          <w:color w:val="000000"/>
          <w:sz w:val="28"/>
          <w:szCs w:val="28"/>
        </w:rPr>
      </w:pPr>
    </w:p>
    <w:p w:rsidR="000617E2" w:rsidRPr="00FE3781" w:rsidRDefault="000617E2" w:rsidP="006546F0">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09"/>
        <w:gridCol w:w="7762"/>
      </w:tblGrid>
      <w:tr w:rsidR="000617E2" w:rsidRPr="00F12817" w:rsidTr="008D4950">
        <w:trPr>
          <w:trHeight w:val="869"/>
        </w:trPr>
        <w:tc>
          <w:tcPr>
            <w:tcW w:w="1809" w:type="dxa"/>
          </w:tcPr>
          <w:p w:rsidR="000617E2" w:rsidRPr="00F12817" w:rsidRDefault="000617E2" w:rsidP="009E0AD6">
            <w:pPr>
              <w:spacing w:line="360" w:lineRule="auto"/>
              <w:rPr>
                <w:rFonts w:ascii="Times New Roman" w:hAnsi="Times New Roman" w:cs="Times New Roman"/>
                <w:sz w:val="28"/>
                <w:szCs w:val="28"/>
              </w:rPr>
            </w:pPr>
            <w:r w:rsidRPr="00F12817">
              <w:rPr>
                <w:rFonts w:ascii="Times New Roman" w:hAnsi="Times New Roman" w:cs="Times New Roman"/>
                <w:sz w:val="28"/>
                <w:szCs w:val="28"/>
              </w:rPr>
              <w:lastRenderedPageBreak/>
              <w:t>Этапы урока</w:t>
            </w:r>
          </w:p>
        </w:tc>
        <w:tc>
          <w:tcPr>
            <w:tcW w:w="7762" w:type="dxa"/>
          </w:tcPr>
          <w:p w:rsidR="000617E2" w:rsidRPr="00F12817" w:rsidRDefault="000617E2" w:rsidP="009E0AD6">
            <w:pPr>
              <w:spacing w:line="360" w:lineRule="auto"/>
              <w:jc w:val="center"/>
              <w:rPr>
                <w:rFonts w:ascii="Times New Roman" w:hAnsi="Times New Roman" w:cs="Times New Roman"/>
                <w:sz w:val="28"/>
                <w:szCs w:val="28"/>
              </w:rPr>
            </w:pPr>
            <w:r w:rsidRPr="00F12817">
              <w:rPr>
                <w:rFonts w:ascii="Times New Roman" w:hAnsi="Times New Roman" w:cs="Times New Roman"/>
                <w:sz w:val="28"/>
                <w:szCs w:val="28"/>
              </w:rPr>
              <w:t>Ход урока</w:t>
            </w:r>
          </w:p>
        </w:tc>
      </w:tr>
      <w:tr w:rsidR="000617E2" w:rsidRPr="00F12817" w:rsidTr="008D4950">
        <w:tc>
          <w:tcPr>
            <w:tcW w:w="1809" w:type="dxa"/>
          </w:tcPr>
          <w:p w:rsidR="000617E2" w:rsidRPr="00F12817" w:rsidRDefault="008D4950" w:rsidP="008D4950">
            <w:pPr>
              <w:spacing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1.</w:t>
            </w:r>
            <w:r w:rsidR="000617E2" w:rsidRPr="00F12817">
              <w:rPr>
                <w:rFonts w:ascii="Times New Roman" w:hAnsi="Times New Roman" w:cs="Times New Roman"/>
                <w:bCs/>
                <w:color w:val="000000"/>
                <w:sz w:val="28"/>
                <w:szCs w:val="28"/>
                <w:shd w:val="clear" w:color="auto" w:fill="FFFFFF"/>
              </w:rPr>
              <w:t>Организа</w:t>
            </w:r>
            <w:r>
              <w:rPr>
                <w:rFonts w:ascii="Times New Roman" w:hAnsi="Times New Roman" w:cs="Times New Roman"/>
                <w:bCs/>
                <w:color w:val="000000"/>
                <w:sz w:val="28"/>
                <w:szCs w:val="28"/>
                <w:shd w:val="clear" w:color="auto" w:fill="FFFFFF"/>
              </w:rPr>
              <w:t xml:space="preserve"> </w:t>
            </w:r>
            <w:r w:rsidR="000617E2" w:rsidRPr="00F12817">
              <w:rPr>
                <w:rFonts w:ascii="Times New Roman" w:hAnsi="Times New Roman" w:cs="Times New Roman"/>
                <w:bCs/>
                <w:color w:val="000000"/>
                <w:sz w:val="28"/>
                <w:szCs w:val="28"/>
                <w:shd w:val="clear" w:color="auto" w:fill="FFFFFF"/>
              </w:rPr>
              <w:t>ционный момент</w:t>
            </w:r>
          </w:p>
        </w:tc>
        <w:tc>
          <w:tcPr>
            <w:tcW w:w="7762" w:type="dxa"/>
          </w:tcPr>
          <w:p w:rsidR="000617E2" w:rsidRPr="00F12817" w:rsidRDefault="000617E2" w:rsidP="00F12817">
            <w:pPr>
              <w:spacing w:line="240" w:lineRule="auto"/>
              <w:rPr>
                <w:rFonts w:ascii="Times New Roman" w:hAnsi="Times New Roman" w:cs="Times New Roman"/>
                <w:sz w:val="28"/>
                <w:szCs w:val="28"/>
              </w:rPr>
            </w:pPr>
            <w:r w:rsidRPr="00F12817">
              <w:rPr>
                <w:rFonts w:ascii="Times New Roman" w:hAnsi="Times New Roman" w:cs="Times New Roman"/>
                <w:sz w:val="28"/>
                <w:szCs w:val="28"/>
              </w:rPr>
              <w:t xml:space="preserve">Приветствие </w:t>
            </w:r>
            <w:r w:rsidR="00374080">
              <w:rPr>
                <w:rFonts w:ascii="Times New Roman" w:hAnsi="Times New Roman" w:cs="Times New Roman"/>
                <w:sz w:val="28"/>
                <w:szCs w:val="28"/>
              </w:rPr>
              <w:t>об</w:t>
            </w:r>
            <w:r w:rsidRPr="00F12817">
              <w:rPr>
                <w:rFonts w:ascii="Times New Roman" w:hAnsi="Times New Roman" w:cs="Times New Roman"/>
                <w:sz w:val="28"/>
                <w:szCs w:val="28"/>
              </w:rPr>
              <w:t>уча</w:t>
            </w:r>
            <w:r w:rsidR="00374080">
              <w:rPr>
                <w:rFonts w:ascii="Times New Roman" w:hAnsi="Times New Roman" w:cs="Times New Roman"/>
                <w:sz w:val="28"/>
                <w:szCs w:val="28"/>
              </w:rPr>
              <w:t>ю</w:t>
            </w:r>
            <w:r w:rsidRPr="00F12817">
              <w:rPr>
                <w:rFonts w:ascii="Times New Roman" w:hAnsi="Times New Roman" w:cs="Times New Roman"/>
                <w:sz w:val="28"/>
                <w:szCs w:val="28"/>
              </w:rPr>
              <w:t xml:space="preserve">щихся. Психологическая установка на урок. Пожелание успешной </w:t>
            </w:r>
            <w:r w:rsidR="00FE3781" w:rsidRPr="00F12817">
              <w:rPr>
                <w:rFonts w:ascii="Times New Roman" w:hAnsi="Times New Roman" w:cs="Times New Roman"/>
                <w:sz w:val="28"/>
                <w:szCs w:val="28"/>
              </w:rPr>
              <w:t xml:space="preserve">творческой </w:t>
            </w:r>
            <w:r w:rsidRPr="00F12817">
              <w:rPr>
                <w:rFonts w:ascii="Times New Roman" w:hAnsi="Times New Roman" w:cs="Times New Roman"/>
                <w:sz w:val="28"/>
                <w:szCs w:val="28"/>
              </w:rPr>
              <w:t>деятельности.</w:t>
            </w:r>
          </w:p>
        </w:tc>
      </w:tr>
      <w:tr w:rsidR="000617E2" w:rsidRPr="00F12817" w:rsidTr="008D4950">
        <w:tc>
          <w:tcPr>
            <w:tcW w:w="1809" w:type="dxa"/>
          </w:tcPr>
          <w:p w:rsidR="000617E2" w:rsidRPr="00F12817" w:rsidRDefault="008D4950" w:rsidP="009E0AD6">
            <w:pPr>
              <w:pStyle w:val="c4"/>
              <w:shd w:val="clear" w:color="auto" w:fill="FFFFFF"/>
              <w:spacing w:before="0" w:beforeAutospacing="0" w:after="0" w:afterAutospacing="0"/>
              <w:rPr>
                <w:color w:val="000000"/>
                <w:sz w:val="28"/>
                <w:szCs w:val="28"/>
              </w:rPr>
            </w:pPr>
            <w:r>
              <w:rPr>
                <w:sz w:val="28"/>
                <w:szCs w:val="28"/>
              </w:rPr>
              <w:t>2.</w:t>
            </w:r>
            <w:r w:rsidR="000617E2" w:rsidRPr="00F12817">
              <w:rPr>
                <w:rStyle w:val="c3"/>
                <w:bCs/>
                <w:color w:val="000000"/>
                <w:sz w:val="28"/>
                <w:szCs w:val="28"/>
              </w:rPr>
              <w:t> Актуализация знаний. </w:t>
            </w:r>
          </w:p>
          <w:p w:rsidR="000617E2" w:rsidRPr="00F12817" w:rsidRDefault="000617E2" w:rsidP="009E0AD6">
            <w:pPr>
              <w:pStyle w:val="c4"/>
              <w:shd w:val="clear" w:color="auto" w:fill="FFFFFF"/>
              <w:spacing w:before="0" w:beforeAutospacing="0" w:after="0" w:afterAutospacing="0"/>
              <w:rPr>
                <w:color w:val="000000"/>
                <w:sz w:val="28"/>
                <w:szCs w:val="28"/>
              </w:rPr>
            </w:pPr>
            <w:r w:rsidRPr="00F12817">
              <w:rPr>
                <w:rStyle w:val="c3"/>
                <w:bCs/>
                <w:color w:val="000000"/>
                <w:sz w:val="28"/>
                <w:szCs w:val="28"/>
              </w:rPr>
              <w:t>Формулирование темы и целей урока.</w:t>
            </w:r>
          </w:p>
          <w:p w:rsidR="000617E2" w:rsidRPr="00F12817" w:rsidRDefault="000617E2" w:rsidP="009E0AD6">
            <w:pPr>
              <w:spacing w:line="360" w:lineRule="auto"/>
              <w:rPr>
                <w:rFonts w:ascii="Times New Roman" w:hAnsi="Times New Roman" w:cs="Times New Roman"/>
                <w:sz w:val="28"/>
                <w:szCs w:val="28"/>
              </w:rPr>
            </w:pPr>
          </w:p>
        </w:tc>
        <w:tc>
          <w:tcPr>
            <w:tcW w:w="7762" w:type="dxa"/>
          </w:tcPr>
          <w:p w:rsidR="00F12817" w:rsidRPr="00F12817" w:rsidRDefault="00F12817" w:rsidP="00F12817">
            <w:pPr>
              <w:pStyle w:val="NormalWeb"/>
              <w:shd w:val="clear" w:color="auto" w:fill="FFFFFF"/>
              <w:spacing w:before="0" w:beforeAutospacing="0" w:after="0" w:afterAutospacing="0"/>
              <w:jc w:val="center"/>
              <w:rPr>
                <w:color w:val="000000"/>
                <w:sz w:val="28"/>
                <w:szCs w:val="28"/>
              </w:rPr>
            </w:pPr>
            <w:r w:rsidRPr="00F12817">
              <w:rPr>
                <w:b/>
                <w:bCs/>
                <w:color w:val="000000"/>
                <w:sz w:val="28"/>
                <w:szCs w:val="28"/>
              </w:rPr>
              <w:t>Ход урока</w:t>
            </w:r>
          </w:p>
          <w:p w:rsidR="0056058A" w:rsidRDefault="0056058A" w:rsidP="0056058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Эпиграф к уроку "</w:t>
            </w:r>
            <w:r>
              <w:rPr>
                <w:b/>
                <w:bCs/>
                <w:color w:val="000000"/>
                <w:sz w:val="27"/>
                <w:szCs w:val="27"/>
              </w:rPr>
              <w:t>Большое искусство рождается в результате большого естественного чувства, и это может быть не только радостью, но и гневом</w:t>
            </w:r>
            <w:r w:rsidR="00243B5C">
              <w:rPr>
                <w:color w:val="000000"/>
                <w:sz w:val="27"/>
                <w:szCs w:val="27"/>
              </w:rPr>
              <w:t>"</w:t>
            </w:r>
            <w:r>
              <w:rPr>
                <w:color w:val="000000"/>
                <w:sz w:val="27"/>
                <w:szCs w:val="27"/>
              </w:rPr>
              <w:t xml:space="preserve"> художник А. Дейнека.</w:t>
            </w:r>
          </w:p>
          <w:p w:rsidR="0056058A" w:rsidRPr="0056058A" w:rsidRDefault="0056058A" w:rsidP="0056058A">
            <w:pPr>
              <w:pStyle w:val="NormalWeb"/>
              <w:shd w:val="clear" w:color="auto" w:fill="FFFFFF"/>
              <w:spacing w:before="0" w:beforeAutospacing="0" w:after="0" w:afterAutospacing="0"/>
              <w:jc w:val="both"/>
              <w:rPr>
                <w:rFonts w:ascii="Arial" w:hAnsi="Arial" w:cs="Arial"/>
                <w:b/>
                <w:color w:val="000000"/>
                <w:sz w:val="21"/>
                <w:szCs w:val="21"/>
              </w:rPr>
            </w:pPr>
            <w:r w:rsidRPr="0056058A">
              <w:rPr>
                <w:b/>
                <w:color w:val="000000"/>
                <w:sz w:val="27"/>
                <w:szCs w:val="27"/>
              </w:rPr>
              <w:t>Вступительное слово учителя.</w:t>
            </w:r>
          </w:p>
          <w:p w:rsidR="0056058A" w:rsidRDefault="0056058A" w:rsidP="0056058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 2020 году будет праздноваться 75 года Великой Победы.</w:t>
            </w:r>
          </w:p>
          <w:p w:rsidR="0056058A" w:rsidRDefault="0056058A" w:rsidP="0056058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Тема нашего урока «</w:t>
            </w:r>
            <w:r w:rsidRPr="0056058A">
              <w:rPr>
                <w:sz w:val="28"/>
                <w:szCs w:val="28"/>
              </w:rPr>
              <w:t>Картины Советских художников периода ВОВ</w:t>
            </w:r>
            <w:r w:rsidRPr="0056058A">
              <w:rPr>
                <w:color w:val="000000"/>
                <w:sz w:val="28"/>
                <w:szCs w:val="28"/>
              </w:rPr>
              <w:t xml:space="preserve"> </w:t>
            </w:r>
            <w:r>
              <w:rPr>
                <w:color w:val="000000"/>
                <w:sz w:val="27"/>
                <w:szCs w:val="27"/>
              </w:rPr>
              <w:t>" слайд 1, 2</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243B5C" w:rsidRDefault="00FB7D40" w:rsidP="00243B5C">
            <w:pPr>
              <w:pStyle w:val="NormalWeb"/>
              <w:shd w:val="clear" w:color="auto" w:fill="FFFFFF"/>
              <w:spacing w:before="0" w:beforeAutospacing="0" w:after="0" w:afterAutospacing="0"/>
              <w:jc w:val="both"/>
              <w:rPr>
                <w:color w:val="000000"/>
                <w:sz w:val="27"/>
                <w:szCs w:val="27"/>
              </w:rPr>
            </w:pPr>
            <w:r>
              <w:rPr>
                <w:color w:val="000000"/>
                <w:sz w:val="27"/>
                <w:szCs w:val="27"/>
              </w:rPr>
              <w:t>Война - это страшное слово. Война. Сколько жизней унесла она, сколько ни в чём не повинных людей. К счастью, мы не видели её, но мы всегда будем помнить о тех, кто защищал нашу землю, кто, не жалея себя и своей жизни, боролся на полях сражений слайд 3.</w:t>
            </w:r>
            <w:r w:rsidR="00243B5C">
              <w:rPr>
                <w:color w:val="000000"/>
                <w:sz w:val="27"/>
                <w:szCs w:val="27"/>
              </w:rPr>
              <w:t xml:space="preserve"> </w:t>
            </w:r>
          </w:p>
          <w:p w:rsidR="00243B5C" w:rsidRDefault="00243B5C" w:rsidP="00243B5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Звучит "Голос Левитана о начале войны"</w:t>
            </w:r>
          </w:p>
          <w:p w:rsidR="00243B5C" w:rsidRDefault="00243B5C" w:rsidP="00243B5C">
            <w:pPr>
              <w:pStyle w:val="NormalWeb"/>
              <w:shd w:val="clear" w:color="auto" w:fill="FFFFFF"/>
              <w:spacing w:before="0" w:beforeAutospacing="0" w:after="0" w:afterAutospacing="0"/>
              <w:rPr>
                <w:b/>
                <w:bCs/>
                <w:color w:val="000000"/>
                <w:sz w:val="28"/>
                <w:szCs w:val="28"/>
              </w:rPr>
            </w:pPr>
            <w:r w:rsidRPr="00F12817">
              <w:rPr>
                <w:b/>
                <w:bCs/>
                <w:color w:val="000000"/>
                <w:sz w:val="28"/>
                <w:szCs w:val="28"/>
              </w:rPr>
              <w:t>Учитель:</w:t>
            </w:r>
          </w:p>
          <w:p w:rsidR="00243B5C" w:rsidRDefault="00243B5C" w:rsidP="00243B5C">
            <w:pPr>
              <w:pStyle w:val="NormalWeb"/>
              <w:shd w:val="clear" w:color="auto" w:fill="FFFFFF"/>
              <w:spacing w:before="0" w:beforeAutospacing="0" w:after="0" w:afterAutospacing="0"/>
              <w:rPr>
                <w:bCs/>
                <w:color w:val="000000"/>
                <w:sz w:val="28"/>
                <w:szCs w:val="28"/>
              </w:rPr>
            </w:pPr>
            <w:r w:rsidRPr="00243B5C">
              <w:rPr>
                <w:bCs/>
                <w:color w:val="000000"/>
                <w:sz w:val="28"/>
                <w:szCs w:val="28"/>
              </w:rPr>
              <w:t>«Ребята,</w:t>
            </w:r>
            <w:r w:rsidR="009276CA">
              <w:rPr>
                <w:bCs/>
                <w:color w:val="000000"/>
                <w:sz w:val="28"/>
                <w:szCs w:val="28"/>
              </w:rPr>
              <w:t xml:space="preserve"> а</w:t>
            </w:r>
            <w:r w:rsidRPr="00243B5C">
              <w:rPr>
                <w:bCs/>
                <w:color w:val="000000"/>
                <w:sz w:val="28"/>
                <w:szCs w:val="28"/>
              </w:rPr>
              <w:t xml:space="preserve"> когда началась </w:t>
            </w:r>
            <w:r w:rsidR="009276CA">
              <w:rPr>
                <w:bCs/>
                <w:color w:val="000000"/>
                <w:sz w:val="28"/>
                <w:szCs w:val="28"/>
              </w:rPr>
              <w:t xml:space="preserve">и закончилась </w:t>
            </w:r>
            <w:r w:rsidRPr="00243B5C">
              <w:rPr>
                <w:bCs/>
                <w:color w:val="000000"/>
                <w:sz w:val="28"/>
                <w:szCs w:val="28"/>
              </w:rPr>
              <w:t>Великая Отечественная Война?</w:t>
            </w:r>
            <w:r w:rsidR="009276CA">
              <w:rPr>
                <w:bCs/>
                <w:color w:val="000000"/>
                <w:sz w:val="28"/>
                <w:szCs w:val="28"/>
              </w:rPr>
              <w:t xml:space="preserve"> В каком году?</w:t>
            </w:r>
            <w:r w:rsidRPr="00243B5C">
              <w:rPr>
                <w:bCs/>
                <w:color w:val="000000"/>
                <w:sz w:val="28"/>
                <w:szCs w:val="28"/>
              </w:rPr>
              <w:t>»</w:t>
            </w:r>
          </w:p>
          <w:p w:rsidR="009276CA" w:rsidRDefault="009276CA" w:rsidP="009276CA">
            <w:pPr>
              <w:pStyle w:val="NormalWeb"/>
              <w:shd w:val="clear" w:color="auto" w:fill="FFFFFF"/>
              <w:spacing w:before="0" w:beforeAutospacing="0" w:after="0" w:afterAutospacing="0"/>
              <w:rPr>
                <w:b/>
                <w:bCs/>
                <w:color w:val="000000"/>
                <w:sz w:val="28"/>
                <w:szCs w:val="28"/>
              </w:rPr>
            </w:pPr>
            <w:r w:rsidRPr="00F12817">
              <w:rPr>
                <w:b/>
                <w:bCs/>
                <w:color w:val="000000"/>
                <w:sz w:val="28"/>
                <w:szCs w:val="28"/>
              </w:rPr>
              <w:t>Ответы учеников</w:t>
            </w:r>
            <w:r>
              <w:rPr>
                <w:b/>
                <w:bCs/>
                <w:color w:val="000000"/>
                <w:sz w:val="28"/>
                <w:szCs w:val="28"/>
              </w:rPr>
              <w:t>:</w:t>
            </w:r>
          </w:p>
          <w:p w:rsidR="009276CA" w:rsidRDefault="009276CA" w:rsidP="009276CA">
            <w:pPr>
              <w:pStyle w:val="NormalWeb"/>
              <w:shd w:val="clear" w:color="auto" w:fill="FFFFFF"/>
              <w:spacing w:before="0" w:beforeAutospacing="0" w:after="0" w:afterAutospacing="0"/>
              <w:rPr>
                <w:bCs/>
                <w:color w:val="000000"/>
                <w:sz w:val="28"/>
                <w:szCs w:val="28"/>
              </w:rPr>
            </w:pPr>
            <w:r w:rsidRPr="009276CA">
              <w:rPr>
                <w:bCs/>
                <w:color w:val="000000"/>
                <w:sz w:val="28"/>
                <w:szCs w:val="28"/>
              </w:rPr>
              <w:t>«В 1941 –</w:t>
            </w:r>
            <w:r>
              <w:rPr>
                <w:bCs/>
                <w:color w:val="000000"/>
                <w:sz w:val="28"/>
                <w:szCs w:val="28"/>
              </w:rPr>
              <w:t xml:space="preserve"> 11945 </w:t>
            </w:r>
            <w:r w:rsidRPr="009276CA">
              <w:rPr>
                <w:bCs/>
                <w:color w:val="000000"/>
                <w:sz w:val="28"/>
                <w:szCs w:val="28"/>
              </w:rPr>
              <w:t>году»</w:t>
            </w:r>
            <w:r>
              <w:rPr>
                <w:bCs/>
                <w:color w:val="000000"/>
                <w:sz w:val="28"/>
                <w:szCs w:val="28"/>
              </w:rPr>
              <w:t>.</w:t>
            </w:r>
          </w:p>
          <w:p w:rsidR="009276CA" w:rsidRPr="009276CA" w:rsidRDefault="009276CA" w:rsidP="009276CA">
            <w:pPr>
              <w:pStyle w:val="NormalWeb"/>
              <w:shd w:val="clear" w:color="auto" w:fill="FFFFFF"/>
              <w:spacing w:before="0" w:beforeAutospacing="0" w:after="0" w:afterAutospacing="0"/>
              <w:rPr>
                <w:b/>
                <w:bCs/>
                <w:color w:val="000000"/>
                <w:sz w:val="28"/>
                <w:szCs w:val="28"/>
              </w:rPr>
            </w:pPr>
            <w:r w:rsidRPr="00F12817">
              <w:rPr>
                <w:b/>
                <w:bCs/>
                <w:color w:val="000000"/>
                <w:sz w:val="28"/>
                <w:szCs w:val="28"/>
              </w:rPr>
              <w:t>Учитель:</w:t>
            </w:r>
          </w:p>
          <w:p w:rsidR="00243B5C" w:rsidRDefault="00243B5C" w:rsidP="00243B5C">
            <w:pPr>
              <w:pStyle w:val="NormalWeb"/>
              <w:shd w:val="clear" w:color="auto" w:fill="FFFFFF"/>
              <w:spacing w:before="0" w:beforeAutospacing="0" w:after="0" w:afterAutospacing="0"/>
              <w:jc w:val="both"/>
              <w:rPr>
                <w:color w:val="000000"/>
                <w:sz w:val="27"/>
                <w:szCs w:val="27"/>
              </w:rPr>
            </w:pPr>
            <w:r>
              <w:rPr>
                <w:color w:val="000000"/>
                <w:sz w:val="27"/>
                <w:szCs w:val="27"/>
              </w:rPr>
              <w:t>В годы Великой Отечественной войны у художников, как и у народа, с особой силой проявилось патриотическое чувство. Художники почувствовали, что своим искусством они должны помогать народу в смертельной схватке с врагом. Художники-плакатисты оперативно откликнули</w:t>
            </w:r>
            <w:r w:rsidR="009276CA">
              <w:rPr>
                <w:color w:val="000000"/>
                <w:sz w:val="27"/>
                <w:szCs w:val="27"/>
              </w:rPr>
              <w:t>сь на события первых дней войны. «Знаете ли вы художников-плакатистов периода ВОВ?!»</w:t>
            </w:r>
          </w:p>
          <w:p w:rsidR="009276CA" w:rsidRDefault="009276CA" w:rsidP="009276CA">
            <w:pPr>
              <w:pStyle w:val="NormalWeb"/>
              <w:shd w:val="clear" w:color="auto" w:fill="FFFFFF"/>
              <w:spacing w:before="0" w:beforeAutospacing="0" w:after="0" w:afterAutospacing="0"/>
              <w:rPr>
                <w:b/>
                <w:bCs/>
                <w:color w:val="000000"/>
                <w:sz w:val="28"/>
                <w:szCs w:val="28"/>
              </w:rPr>
            </w:pPr>
            <w:r w:rsidRPr="00F12817">
              <w:rPr>
                <w:b/>
                <w:bCs/>
                <w:color w:val="000000"/>
                <w:sz w:val="28"/>
                <w:szCs w:val="28"/>
              </w:rPr>
              <w:t>Ответы учеников</w:t>
            </w:r>
            <w:r>
              <w:rPr>
                <w:b/>
                <w:bCs/>
                <w:color w:val="000000"/>
                <w:sz w:val="28"/>
                <w:szCs w:val="28"/>
              </w:rPr>
              <w:t>:</w:t>
            </w:r>
          </w:p>
          <w:p w:rsidR="009276CA" w:rsidRPr="009276CA" w:rsidRDefault="009276CA" w:rsidP="009276CA">
            <w:pPr>
              <w:pStyle w:val="NormalWeb"/>
              <w:shd w:val="clear" w:color="auto" w:fill="FFFFFF"/>
              <w:spacing w:before="0" w:beforeAutospacing="0" w:after="0" w:afterAutospacing="0"/>
              <w:rPr>
                <w:bCs/>
                <w:color w:val="000000"/>
                <w:sz w:val="28"/>
                <w:szCs w:val="28"/>
              </w:rPr>
            </w:pPr>
            <w:r w:rsidRPr="009276CA">
              <w:rPr>
                <w:bCs/>
                <w:color w:val="000000"/>
                <w:sz w:val="28"/>
                <w:szCs w:val="28"/>
              </w:rPr>
              <w:t>«</w:t>
            </w:r>
            <w:r>
              <w:rPr>
                <w:bCs/>
                <w:color w:val="000000"/>
                <w:sz w:val="28"/>
                <w:szCs w:val="28"/>
              </w:rPr>
              <w:t>Нет, мы не знаем</w:t>
            </w:r>
            <w:r w:rsidRPr="009276CA">
              <w:rPr>
                <w:bCs/>
                <w:color w:val="000000"/>
                <w:sz w:val="28"/>
                <w:szCs w:val="28"/>
              </w:rPr>
              <w:t>»</w:t>
            </w:r>
            <w:r>
              <w:rPr>
                <w:bCs/>
                <w:color w:val="000000"/>
                <w:sz w:val="28"/>
                <w:szCs w:val="28"/>
              </w:rPr>
              <w:t>.</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F12817" w:rsidRDefault="00605F5A" w:rsidP="00F12817">
            <w:pPr>
              <w:pStyle w:val="NormalWeb"/>
              <w:shd w:val="clear" w:color="auto" w:fill="FFFFFF"/>
              <w:spacing w:before="0" w:beforeAutospacing="0" w:after="0" w:afterAutospacing="0"/>
              <w:rPr>
                <w:color w:val="000000"/>
                <w:sz w:val="28"/>
                <w:szCs w:val="28"/>
              </w:rPr>
            </w:pPr>
            <w:r>
              <w:rPr>
                <w:color w:val="000000"/>
                <w:sz w:val="28"/>
                <w:szCs w:val="28"/>
              </w:rPr>
              <w:t>«Тогда я вам расскажу о некоторых художниках того времени».</w:t>
            </w:r>
          </w:p>
          <w:p w:rsidR="00605F5A" w:rsidRDefault="00605F5A" w:rsidP="00605F5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 началом Великой Отечественной войны художники принимают самое активное участие в борьбе с врагом.</w:t>
            </w:r>
          </w:p>
          <w:p w:rsidR="00605F5A" w:rsidRDefault="00605F5A" w:rsidP="00605F5A">
            <w:pPr>
              <w:pStyle w:val="NormalWeb"/>
              <w:shd w:val="clear" w:color="auto" w:fill="FFFFFF"/>
              <w:spacing w:before="0" w:beforeAutospacing="0" w:after="0" w:afterAutospacing="0"/>
              <w:jc w:val="both"/>
              <w:rPr>
                <w:color w:val="000000"/>
                <w:sz w:val="27"/>
                <w:szCs w:val="27"/>
              </w:rPr>
            </w:pPr>
            <w:r>
              <w:rPr>
                <w:color w:val="000000"/>
                <w:sz w:val="27"/>
                <w:szCs w:val="27"/>
              </w:rPr>
              <w:t>Часть из них ушли сражаться на фронт, другие - в партизанские отряды и народное ополчение.</w:t>
            </w:r>
          </w:p>
          <w:p w:rsidR="00605F5A" w:rsidRDefault="00605F5A" w:rsidP="00605F5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Слайд 4 ,5, 6</w:t>
            </w:r>
          </w:p>
          <w:p w:rsidR="00605F5A" w:rsidRDefault="00605F5A" w:rsidP="00605F5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На следующий день после начала войны в Москве вышел плакат, изображающий прорванный документ договора о ненападении, гнусное лицо и руку Гитлера, просунувшиеся в </w:t>
            </w:r>
            <w:r>
              <w:rPr>
                <w:color w:val="000000"/>
                <w:sz w:val="27"/>
                <w:szCs w:val="27"/>
              </w:rPr>
              <w:lastRenderedPageBreak/>
              <w:t>дыру, и красноармейца, встречающего врага штыком слайд 7</w:t>
            </w:r>
          </w:p>
          <w:p w:rsidR="00605F5A" w:rsidRDefault="00605F5A" w:rsidP="00605F5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Этот плакат обошел всю землю. Он обрушивал народную ненависть на вторгшегося противника, требовал возмездия, призывал к защите Родины. Главной была мысль об отпоре врагу, и она была выражена суровым, лаконичным изобразительным языком, независимо от творческих индивидуальностей.</w:t>
            </w:r>
          </w:p>
          <w:p w:rsidR="00605F5A" w:rsidRDefault="00605F5A" w:rsidP="00605F5A">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Его создали Кукрыниксы. Известное творческое содружество трех художников: Куприянова Михаила Васильевича, Крылова Порфирия Никитича и Николая Александровича Соколова. Вместе с Великой Отечественной войной против фашизма начались и военные действия (иначе их назвать трудно) ведущих мастеров нашей графики. Открылась её новая славная глава, это - антифашистский плакат. Боевые плакаты шли вместе с Армией в наступление, появлялись в освобожденных землях немедленно за нашими танками, часто наклеенные на них. Советский плакат эпохи Великой Отечественной войны, бесспорно, способствовал как подъёму боевого духа наших воинов, их сознательности, так и бодрости тыла. Плакат, как и вся графика военных лет, принципиален, высоко патриотичен, и его успех был необычаен. Выставки его устраивались в таких точках земного шара, как Иран и Канада, Китай и США. Когда советские плакаты и "Окна ТАСС" были размножены для вывешивания в цехах английских заводов, художник и критик Филипп Краус писал в статье "Русские боевые плакаты": "Как высоко должно быть качество произведений Кукрыниксов, Васильева, Ефимова, Иванова и Долгорукова, если вывешенные на стенах английских фабрик за тысячи миль от своей родины и показанные людям, воспитанным в совершенно иной среде, плакаты, предназначенные для Иванов Ивановичей, убеждают и впечатляют Джонов Смитов больше, чем произведения их собственных художников"</w:t>
            </w:r>
          </w:p>
          <w:p w:rsidR="00F12817" w:rsidRDefault="00605F5A" w:rsidP="00F12817">
            <w:pPr>
              <w:pStyle w:val="NormalWeb"/>
              <w:shd w:val="clear" w:color="auto" w:fill="FFFFFF"/>
              <w:spacing w:before="0" w:beforeAutospacing="0" w:after="0" w:afterAutospacing="0"/>
              <w:rPr>
                <w:b/>
                <w:bCs/>
                <w:color w:val="000000"/>
                <w:sz w:val="28"/>
                <w:szCs w:val="28"/>
              </w:rPr>
            </w:pPr>
            <w:r>
              <w:rPr>
                <w:b/>
                <w:bCs/>
                <w:color w:val="000000"/>
                <w:sz w:val="28"/>
                <w:szCs w:val="28"/>
              </w:rPr>
              <w:t>Ответы учеников:</w:t>
            </w:r>
          </w:p>
          <w:p w:rsidR="00605F5A" w:rsidRPr="00605F5A" w:rsidRDefault="00605F5A" w:rsidP="00F12817">
            <w:pPr>
              <w:pStyle w:val="NormalWeb"/>
              <w:shd w:val="clear" w:color="auto" w:fill="FFFFFF"/>
              <w:spacing w:before="0" w:beforeAutospacing="0" w:after="0" w:afterAutospacing="0"/>
              <w:rPr>
                <w:color w:val="000000"/>
                <w:sz w:val="28"/>
                <w:szCs w:val="28"/>
              </w:rPr>
            </w:pPr>
            <w:r>
              <w:rPr>
                <w:bCs/>
                <w:color w:val="000000"/>
                <w:sz w:val="28"/>
                <w:szCs w:val="28"/>
              </w:rPr>
              <w:t>Просмотр - обсуждение слайдов</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8D4950" w:rsidRDefault="008D4950" w:rsidP="008D4950">
            <w:pPr>
              <w:pStyle w:val="NormalWeb"/>
              <w:shd w:val="clear" w:color="auto" w:fill="FFFFFF"/>
              <w:spacing w:before="0" w:beforeAutospacing="0" w:after="0" w:afterAutospacing="0"/>
              <w:jc w:val="both"/>
              <w:rPr>
                <w:rFonts w:ascii="Arial" w:hAnsi="Arial" w:cs="Arial"/>
                <w:color w:val="000000"/>
                <w:sz w:val="21"/>
                <w:szCs w:val="21"/>
              </w:rPr>
            </w:pPr>
            <w:r>
              <w:rPr>
                <w:color w:val="000000"/>
                <w:sz w:val="28"/>
                <w:szCs w:val="28"/>
              </w:rPr>
              <w:t xml:space="preserve">«Посмотрите </w:t>
            </w:r>
            <w:r w:rsidR="00F12817" w:rsidRPr="00F12817">
              <w:rPr>
                <w:color w:val="000000"/>
                <w:sz w:val="28"/>
                <w:szCs w:val="28"/>
              </w:rPr>
              <w:t xml:space="preserve">на плакат </w:t>
            </w:r>
            <w:r>
              <w:rPr>
                <w:color w:val="000000"/>
                <w:sz w:val="27"/>
                <w:szCs w:val="27"/>
              </w:rPr>
              <w:t>"Родина-мать зовет!" И. Тоидзе (1941) слайд 8</w:t>
            </w:r>
          </w:p>
          <w:p w:rsidR="008D4950" w:rsidRDefault="008D4950" w:rsidP="008D4950">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 аллегорической женской фигурой на фоне штыков, держащей в руках текст военной присяги, и по композиции, и по цвету (красное, черное, белое) перекликается с мооровским плакатом "Ты записался добровольцем?»</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Ответы учеников</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8D4950" w:rsidRDefault="008D4950" w:rsidP="008D4950">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Призывом к мщению звучал плакат В.Г. Корецкого "Воин Красной Армии, спаси!" (1942) слайд 9, в котором использованы традиции революционных лет - фотомонтаж, как это делал А. </w:t>
            </w:r>
            <w:r>
              <w:rPr>
                <w:color w:val="000000"/>
                <w:sz w:val="27"/>
                <w:szCs w:val="27"/>
              </w:rPr>
              <w:lastRenderedPageBreak/>
              <w:t>Родченко. Не было не только ни одного бойца, но, кажется, ни одного человека вообще, кого бы не пронзила трагическая сила этого образа женщины, в ужасе прижавшей к себе ребенка, на которого направлен штык со свастикой. Плакат стал как бы клятвой каждого бойца. Нередко художники прибегали к образам наших героических предков (Кукрыниксы "Бьемся мы здорово, колем отчаянно, внуки Суворова, дети Чапаева", 1941). "Освободи", "Отомсти!" - взывают с плакатных листов изображения детей и стариков. Слайд 10</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89304F" w:rsidRDefault="0089304F" w:rsidP="0089304F">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«Все военные годы плакат был на передовой линии борьбы. Он снискал народное уважение и любовь, пользовался большой популярностью.</w:t>
            </w:r>
          </w:p>
          <w:p w:rsidR="0089304F" w:rsidRDefault="0089304F" w:rsidP="0089304F">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Благодаря громадным тиражам, плакат проникал в города, села, в партизанские отряды и в тыл врага, вместе с передовыми частями Советской Армии входил в освобождённые города</w:t>
            </w:r>
          </w:p>
          <w:p w:rsidR="0089304F" w:rsidRDefault="0089304F" w:rsidP="0089304F">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Плакаты военного времени являются не только оригинальными художественными произведениями, но и подлинно историческими документами. Слайд 11</w:t>
            </w:r>
          </w:p>
          <w:p w:rsidR="0089304F" w:rsidRDefault="0089304F" w:rsidP="0089304F">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 советском плакате в грозные 1941 - 1942 годы, в эпоху вражеского наступления, проявились все лучшие качества советского искусства.</w:t>
            </w:r>
          </w:p>
          <w:p w:rsidR="0089304F" w:rsidRDefault="0089304F" w:rsidP="0089304F">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Плакаты выпускались постоянно, а "Окна ТАСС", выполняемые от руки через трафареты, яркие по краскам, были подлинно монументальные, боевые и сильные. Плакаты Великой Отечественной войны реалистичны, у каждого из художников-плакатистов - своё лицо».</w:t>
            </w:r>
          </w:p>
          <w:p w:rsidR="0089304F" w:rsidRDefault="0089304F" w:rsidP="0089304F">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Просмотр слайдов11 -22 </w:t>
            </w:r>
          </w:p>
          <w:p w:rsidR="00F12817" w:rsidRDefault="00F12817" w:rsidP="00F12817">
            <w:pPr>
              <w:pStyle w:val="NormalWeb"/>
              <w:shd w:val="clear" w:color="auto" w:fill="FFFFFF"/>
              <w:spacing w:before="0" w:beforeAutospacing="0" w:after="0" w:afterAutospacing="0"/>
              <w:rPr>
                <w:b/>
                <w:bCs/>
                <w:color w:val="000000"/>
                <w:sz w:val="28"/>
                <w:szCs w:val="28"/>
              </w:rPr>
            </w:pPr>
            <w:r w:rsidRPr="00F12817">
              <w:rPr>
                <w:b/>
                <w:bCs/>
                <w:color w:val="000000"/>
                <w:sz w:val="28"/>
                <w:szCs w:val="28"/>
              </w:rPr>
              <w:t>Ответы учеников</w:t>
            </w:r>
            <w:r w:rsidR="0089304F">
              <w:rPr>
                <w:b/>
                <w:bCs/>
                <w:color w:val="000000"/>
                <w:sz w:val="28"/>
                <w:szCs w:val="28"/>
              </w:rPr>
              <w:t>:</w:t>
            </w:r>
          </w:p>
          <w:p w:rsidR="0089304F" w:rsidRPr="0089304F" w:rsidRDefault="0089304F" w:rsidP="00F12817">
            <w:pPr>
              <w:pStyle w:val="NormalWeb"/>
              <w:shd w:val="clear" w:color="auto" w:fill="FFFFFF"/>
              <w:spacing w:before="0" w:beforeAutospacing="0" w:after="0" w:afterAutospacing="0"/>
              <w:rPr>
                <w:color w:val="000000"/>
                <w:sz w:val="28"/>
                <w:szCs w:val="28"/>
              </w:rPr>
            </w:pPr>
            <w:r w:rsidRPr="0089304F">
              <w:rPr>
                <w:bCs/>
                <w:color w:val="000000"/>
                <w:sz w:val="28"/>
                <w:szCs w:val="28"/>
              </w:rPr>
              <w:t>Обсуждения</w:t>
            </w:r>
            <w:r>
              <w:rPr>
                <w:bCs/>
                <w:color w:val="000000"/>
                <w:sz w:val="28"/>
                <w:szCs w:val="28"/>
              </w:rPr>
              <w:t xml:space="preserve"> плакатов, комментарии.</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F12817" w:rsidRDefault="0089304F" w:rsidP="00F12817">
            <w:pPr>
              <w:pStyle w:val="NormalWeb"/>
              <w:shd w:val="clear" w:color="auto" w:fill="FFFFFF"/>
              <w:spacing w:before="0" w:beforeAutospacing="0" w:after="0" w:afterAutospacing="0"/>
              <w:rPr>
                <w:color w:val="000000"/>
                <w:sz w:val="28"/>
                <w:szCs w:val="28"/>
              </w:rPr>
            </w:pPr>
            <w:r>
              <w:rPr>
                <w:color w:val="000000"/>
                <w:sz w:val="28"/>
                <w:szCs w:val="28"/>
              </w:rPr>
              <w:t>«Ребята, каких художников вы запомнили и какие плакаты они нарисовали?».</w:t>
            </w:r>
          </w:p>
          <w:p w:rsidR="005D2AD1" w:rsidRDefault="005D2AD1" w:rsidP="00F12817">
            <w:pPr>
              <w:pStyle w:val="NormalWeb"/>
              <w:shd w:val="clear" w:color="auto" w:fill="FFFFFF"/>
              <w:spacing w:before="0" w:beforeAutospacing="0" w:after="0" w:afterAutospacing="0"/>
              <w:rPr>
                <w:b/>
                <w:bCs/>
                <w:color w:val="000000"/>
                <w:sz w:val="28"/>
                <w:szCs w:val="28"/>
              </w:rPr>
            </w:pPr>
            <w:r w:rsidRPr="00F12817">
              <w:rPr>
                <w:b/>
                <w:bCs/>
                <w:color w:val="000000"/>
                <w:sz w:val="28"/>
                <w:szCs w:val="28"/>
              </w:rPr>
              <w:t>Ответы учеников</w:t>
            </w:r>
            <w:r>
              <w:rPr>
                <w:b/>
                <w:bCs/>
                <w:color w:val="000000"/>
                <w:sz w:val="28"/>
                <w:szCs w:val="28"/>
              </w:rPr>
              <w:t>.</w:t>
            </w:r>
          </w:p>
          <w:p w:rsidR="005D2AD1" w:rsidRDefault="005D2AD1" w:rsidP="005D2AD1">
            <w:pPr>
              <w:pStyle w:val="NormalWeb"/>
              <w:shd w:val="clear" w:color="auto" w:fill="FFFFFF"/>
              <w:spacing w:before="0" w:beforeAutospacing="0" w:after="0" w:afterAutospacing="0"/>
              <w:rPr>
                <w:color w:val="000000"/>
                <w:sz w:val="27"/>
                <w:szCs w:val="27"/>
              </w:rPr>
            </w:pPr>
            <w:r w:rsidRPr="00F12817">
              <w:rPr>
                <w:b/>
                <w:bCs/>
                <w:color w:val="000000"/>
                <w:sz w:val="28"/>
                <w:szCs w:val="28"/>
              </w:rPr>
              <w:t>Учитель:</w:t>
            </w:r>
            <w:r>
              <w:rPr>
                <w:color w:val="000000"/>
                <w:sz w:val="28"/>
                <w:szCs w:val="28"/>
              </w:rPr>
              <w:t xml:space="preserve"> </w:t>
            </w:r>
            <w:r>
              <w:rPr>
                <w:color w:val="000000"/>
                <w:sz w:val="27"/>
                <w:szCs w:val="27"/>
              </w:rPr>
              <w:t xml:space="preserve">Слайд 23. </w:t>
            </w:r>
          </w:p>
          <w:p w:rsidR="005D2AD1" w:rsidRPr="005D2AD1" w:rsidRDefault="005D2AD1" w:rsidP="005D2AD1">
            <w:pPr>
              <w:pStyle w:val="NormalWeb"/>
              <w:shd w:val="clear" w:color="auto" w:fill="FFFFFF"/>
              <w:spacing w:before="0" w:beforeAutospacing="0" w:after="0" w:afterAutospacing="0"/>
              <w:rPr>
                <w:color w:val="000000"/>
                <w:sz w:val="28"/>
                <w:szCs w:val="28"/>
              </w:rPr>
            </w:pPr>
            <w:r>
              <w:rPr>
                <w:color w:val="000000"/>
                <w:sz w:val="27"/>
                <w:szCs w:val="27"/>
              </w:rPr>
              <w:t>«Плакаты военного времени являются не только оригинальными художественными произведениями, но и подлинно историческими документами.</w:t>
            </w:r>
          </w:p>
          <w:p w:rsidR="005D2AD1" w:rsidRDefault="005D2AD1" w:rsidP="005D2AD1">
            <w:pPr>
              <w:pStyle w:val="NormalWeb"/>
              <w:shd w:val="clear" w:color="auto" w:fill="FFFFFF"/>
              <w:spacing w:before="0" w:beforeAutospacing="0" w:after="0" w:afterAutospacing="0"/>
              <w:jc w:val="both"/>
              <w:rPr>
                <w:color w:val="000000"/>
                <w:sz w:val="27"/>
                <w:szCs w:val="27"/>
              </w:rPr>
            </w:pPr>
            <w:r>
              <w:rPr>
                <w:color w:val="000000"/>
                <w:sz w:val="27"/>
                <w:szCs w:val="27"/>
              </w:rPr>
              <w:t>Великая Отечественная война открыла взору художника россыпи материала, который таил огромные нравственные и эстетические богатства. Художники были свидетелями величайших исторических событий. В непосредственной боевой обстановке: на фронтах, в партизанских отрядах и в тылу врага - они собирали живые зарисовки и этюды, превращая их в законченные художественные произведения, окрашенные чувством личного переживания»</w:t>
            </w:r>
          </w:p>
          <w:p w:rsidR="005D2AD1" w:rsidRDefault="005D2AD1" w:rsidP="005D2AD1">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lastRenderedPageBreak/>
              <w:t>слайд 24</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Ответы учеников</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5D2AD1" w:rsidRDefault="005D2AD1" w:rsidP="005D2AD1">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«Сегодня эти наброски карандашом, углем, тушью, даже акварелью воспринимаются как бесценные художественные документы того времени, как уникальные произведения репортажной графики военной поры</w:t>
            </w:r>
          </w:p>
          <w:p w:rsidR="005D2AD1" w:rsidRDefault="005D2AD1" w:rsidP="005D2AD1">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Слайд 25. Бесспорно, в условиях боевых действиях очень трудно было сберечь эту художественную летопись Великой Отечественной, тем ценнее сегодня то, что дошло до нас. События Великой Отечественной войны в произведениях художников имеет особое значение: искусство всегда сберегает живую действительность, преображенную творческой волей художника в бессмертный памятник мужеству и моральной силе советского человека.</w:t>
            </w:r>
          </w:p>
          <w:p w:rsidR="005D2AD1" w:rsidRDefault="005D2AD1" w:rsidP="005D2AD1">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Художники-живописцы, работая в трудных условиях войны, создали много значительных произведений, правдиво отразивших героику народной борьбы с фашизмом. И хотя многие их работы носили эскизный характер, но все они были проникнуты большим, взволнованным чувством, насыщены патриотизмом. Стремление показать советского человека на войне, раскрыть его душевные качества определило характер батальных картин, сочетающих широкую панорамную композицию с характерными эпизодами боя на первых планах.</w:t>
            </w:r>
          </w:p>
          <w:p w:rsidR="005D2AD1" w:rsidRDefault="005D2AD1" w:rsidP="005D2AD1">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Слайд 26 . Патриотическое содержание приобретает в годы войны пейзажная живопись. В своих пейзажах художники старались донести до зрителей красоту родной земли и те удивительные животворные силы, которые она придает людям. Пейзаж стал естественной частью многих батальных картин, зачастую придавая им нужную эмоциональную окраску. Появляется новый жанр...»</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F12817" w:rsidRPr="00F12817" w:rsidRDefault="005D2AD1" w:rsidP="00F12817">
            <w:pPr>
              <w:pStyle w:val="NormalWeb"/>
              <w:shd w:val="clear" w:color="auto" w:fill="FFFFFF"/>
              <w:spacing w:before="0" w:beforeAutospacing="0" w:after="0" w:afterAutospacing="0"/>
              <w:rPr>
                <w:color w:val="000000"/>
                <w:sz w:val="28"/>
                <w:szCs w:val="28"/>
              </w:rPr>
            </w:pPr>
            <w:r>
              <w:rPr>
                <w:color w:val="000000"/>
                <w:sz w:val="28"/>
                <w:szCs w:val="28"/>
              </w:rPr>
              <w:t>«Скажите, а догадались ли вы, какой жанр появился? Как называется изображение военных действий в картине?»</w:t>
            </w:r>
          </w:p>
          <w:p w:rsidR="00F12817" w:rsidRDefault="00F12817" w:rsidP="00F12817">
            <w:pPr>
              <w:pStyle w:val="NormalWeb"/>
              <w:shd w:val="clear" w:color="auto" w:fill="FFFFFF"/>
              <w:spacing w:before="0" w:beforeAutospacing="0" w:after="0" w:afterAutospacing="0"/>
              <w:rPr>
                <w:b/>
                <w:bCs/>
                <w:color w:val="000000"/>
                <w:sz w:val="28"/>
                <w:szCs w:val="28"/>
              </w:rPr>
            </w:pPr>
            <w:r w:rsidRPr="00F12817">
              <w:rPr>
                <w:b/>
                <w:bCs/>
                <w:color w:val="000000"/>
                <w:sz w:val="28"/>
                <w:szCs w:val="28"/>
              </w:rPr>
              <w:t>Ответы учеников</w:t>
            </w:r>
            <w:r w:rsidR="005D2AD1">
              <w:rPr>
                <w:b/>
                <w:bCs/>
                <w:color w:val="000000"/>
                <w:sz w:val="28"/>
                <w:szCs w:val="28"/>
              </w:rPr>
              <w:t>:</w:t>
            </w:r>
          </w:p>
          <w:p w:rsidR="005D2AD1" w:rsidRPr="005D2AD1" w:rsidRDefault="005D2AD1" w:rsidP="00F12817">
            <w:pPr>
              <w:pStyle w:val="NormalWeb"/>
              <w:shd w:val="clear" w:color="auto" w:fill="FFFFFF"/>
              <w:spacing w:before="0" w:beforeAutospacing="0" w:after="0" w:afterAutospacing="0"/>
              <w:rPr>
                <w:color w:val="000000"/>
                <w:sz w:val="28"/>
                <w:szCs w:val="28"/>
              </w:rPr>
            </w:pPr>
            <w:r w:rsidRPr="005D2AD1">
              <w:rPr>
                <w:bCs/>
                <w:color w:val="000000"/>
                <w:sz w:val="28"/>
                <w:szCs w:val="28"/>
              </w:rPr>
              <w:t>«Батальный пейзаж»</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F12817" w:rsidRPr="00F12817" w:rsidRDefault="005D2AD1" w:rsidP="00F12817">
            <w:pPr>
              <w:pStyle w:val="NormalWeb"/>
              <w:shd w:val="clear" w:color="auto" w:fill="FFFFFF"/>
              <w:spacing w:before="0" w:beforeAutospacing="0" w:after="0" w:afterAutospacing="0"/>
              <w:rPr>
                <w:color w:val="000000"/>
                <w:sz w:val="28"/>
                <w:szCs w:val="28"/>
              </w:rPr>
            </w:pPr>
            <w:r>
              <w:rPr>
                <w:color w:val="000000"/>
                <w:sz w:val="28"/>
                <w:szCs w:val="28"/>
              </w:rPr>
              <w:t>«Правильно! Батальный пейзаж»</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F12817" w:rsidRPr="007657F8" w:rsidRDefault="007657F8" w:rsidP="00F12817">
            <w:pPr>
              <w:pStyle w:val="NormalWeb"/>
              <w:shd w:val="clear" w:color="auto" w:fill="FFFFFF"/>
              <w:spacing w:before="0" w:beforeAutospacing="0" w:after="0" w:afterAutospacing="0"/>
              <w:rPr>
                <w:sz w:val="28"/>
                <w:szCs w:val="28"/>
              </w:rPr>
            </w:pPr>
            <w:r w:rsidRPr="007657F8">
              <w:rPr>
                <w:sz w:val="28"/>
                <w:szCs w:val="28"/>
              </w:rPr>
              <w:t xml:space="preserve">«А точнее - </w:t>
            </w:r>
            <w:r w:rsidRPr="007657F8">
              <w:rPr>
                <w:b/>
                <w:bCs/>
                <w:sz w:val="28"/>
                <w:szCs w:val="28"/>
                <w:shd w:val="clear" w:color="auto" w:fill="FFFFFF"/>
              </w:rPr>
              <w:t>Бата́льный</w:t>
            </w:r>
            <w:r w:rsidRPr="007657F8">
              <w:rPr>
                <w:sz w:val="28"/>
                <w:szCs w:val="28"/>
                <w:shd w:val="clear" w:color="auto" w:fill="FFFFFF"/>
              </w:rPr>
              <w:t> жанр (от фр. bataille — битва) — жанр изобразительного искусства, посвящённый темам войны и военной жизни. Главное место в </w:t>
            </w:r>
            <w:r w:rsidRPr="007657F8">
              <w:rPr>
                <w:b/>
                <w:bCs/>
                <w:sz w:val="28"/>
                <w:szCs w:val="28"/>
                <w:shd w:val="clear" w:color="auto" w:fill="FFFFFF"/>
              </w:rPr>
              <w:t>батальном</w:t>
            </w:r>
            <w:r w:rsidRPr="007657F8">
              <w:rPr>
                <w:sz w:val="28"/>
                <w:szCs w:val="28"/>
                <w:shd w:val="clear" w:color="auto" w:fill="FFFFFF"/>
              </w:rPr>
              <w:t> жанре занимают сцены сухопутных, морских сражений и военных походов.</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Ответы учеников</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lastRenderedPageBreak/>
              <w:t>«Всмотритесь в полотна "Окраина Москвы. Ноябрь 1941 года"</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(А. Дейнеко) слайд 27</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"Зимние залпы Балтики" (Я. Ромас), слайд 28</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"На Неве. Зима" (М. Платунов) слайд 29</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"Ленинград. 1941 год" (А. Мыльников) слайд 30, на них практически нет людей, но какое сильное впечатление они производят на зрителя. Близость опасности заострила и углубила восприятие художника.</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Впечатляет суровый городской пейзаж А.А. Дейнеки "Окраина Москвы" Ноябрь 1941 года слайд 31</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-Суровый зимний день, на опустевших улицах торчат надолбы- железные балки, взбивавшиеся в землю, чтобы преградить путь танкам. В домах с пустыми глазницами окон, словно застывших в тревожном ожидании, в жестоком колючем ритме противотанковых надолб, в мчащемся по опустевшим улицам грузовике удивительно точно передана атмосфера прифронтового города, подготовившегося к защите и смертельной схватке.</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И художники рисуют и рисуют без конца эту дорогую им землю.</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Художники внимательно всматривались в тяжелые будни жизни на фронте, в тылу, в партизанских лесах, подмечая скромный, не бросающийся в глаза подвиг выносливости, жизнестойкости, человечности.</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Слайд 32. В годы войны изобразительное искусство по праву стало "сражающимся искусством", так как художники и скульпторы вместе с бойцами делили все тяготы войны и отображали в своих произведениях реальные события, свидетелями и участниками которых они были.</w:t>
            </w:r>
          </w:p>
          <w:p w:rsidR="007657F8" w:rsidRDefault="007657F8" w:rsidP="007657F8">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 самые тяжелые годы войны в стране продолжали работать музеи, проводились выставки, на которые приходило значительное количество зрителей. Именно понимание художниками того, что в эти суровые годы их искусство очень нужно людям, придавало им силы и способствовало созданию замечательных произведений, которые и сегодня не оставляют людей равнодушными.</w:t>
            </w:r>
          </w:p>
          <w:p w:rsidR="00E4652C" w:rsidRDefault="00E4652C" w:rsidP="00E4652C">
            <w:pPr>
              <w:pStyle w:val="NormalWeb"/>
              <w:shd w:val="clear" w:color="auto" w:fill="FFFFFF"/>
              <w:spacing w:before="0" w:beforeAutospacing="0" w:after="0" w:afterAutospacing="0"/>
              <w:jc w:val="both"/>
              <w:rPr>
                <w:b/>
                <w:bCs/>
                <w:color w:val="000000"/>
                <w:sz w:val="28"/>
                <w:szCs w:val="28"/>
              </w:rPr>
            </w:pPr>
            <w:r>
              <w:rPr>
                <w:b/>
                <w:bCs/>
                <w:color w:val="000000"/>
                <w:sz w:val="28"/>
                <w:szCs w:val="28"/>
              </w:rPr>
              <w:t>Учитель:</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b/>
                <w:bCs/>
                <w:color w:val="000000"/>
                <w:sz w:val="28"/>
                <w:szCs w:val="28"/>
              </w:rPr>
              <w:t>«</w:t>
            </w:r>
            <w:r>
              <w:rPr>
                <w:color w:val="000000"/>
                <w:sz w:val="27"/>
                <w:szCs w:val="27"/>
              </w:rPr>
              <w:t>Полотно Дейнеки "Оборона Севастополя" слайд 33</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Картина написана по горячим следам. Оборона города морской славы России приходится на конец 1941- весну 1942 г. Огромное полотно (2мх4м) было завершено в течение года и датируется 1942 годом. Срок необычный для проявления полотна столь законченной концепции и высокой художественности воспринимается и ныне как воплощение героизма Советской Армии в Отечественной войне: в сюжетном эпизоде одного города передан масштаб сражений и дух советского народа, проявленный в борьбе с фашистами.</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lastRenderedPageBreak/>
              <w:t>Что в этой картине невозможного? При всем ужасе, который изображен, при всей трагичности ситуации, когда снятые с кораблей моряки стояли насмерть, прикрывая собою отступление основных сил. Идет бой, на переднем плане матрос с яростью бросает в фашистов гранаты. Он ранен, по лицу течет кровь, но он не сдается. У его ног убитый фашист. Белая одежда наших матросов на фоне темного моря и темной массы фашистов как будто подчеркивает, что они борются за светлое, правое дело.</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Слайд 34. Яркий образ русской женщины-крестьянки создан в картине С. В. Герасимова "Мать партизана" (1943). Его героиня бесстрашно противостоит жестокости гитлеровца. Фигуры матери и фашистского офицера четко читаются на фоне голубого неба и раскаленной от солнца земли.</w:t>
            </w:r>
          </w:p>
          <w:p w:rsidR="00E4652C" w:rsidRDefault="00E4652C" w:rsidP="00E4652C">
            <w:pPr>
              <w:pStyle w:val="NormalWeb"/>
              <w:shd w:val="clear" w:color="auto" w:fill="FFFFFF"/>
              <w:spacing w:before="0" w:beforeAutospacing="0" w:after="0" w:afterAutospacing="0"/>
              <w:jc w:val="both"/>
              <w:rPr>
                <w:color w:val="000000"/>
                <w:sz w:val="27"/>
                <w:szCs w:val="27"/>
              </w:rPr>
            </w:pPr>
            <w:r>
              <w:rPr>
                <w:color w:val="000000"/>
                <w:sz w:val="27"/>
                <w:szCs w:val="27"/>
              </w:rPr>
              <w:t>Солнечный свет озаряет лицо и фигуру матери, в то время как офицер изображен в тени. Зритель глубоко проникается моральным превосходством, силой духа женщины-патриотки. Эту картину можно отнести к самым лучшим произведениям советской живописи. Художник патетическими средствами показал в нём величие и душевную красоту русской женщины-матери, выразившей всем своим существом превосходство над фашистским офицером, пытающимся вырвать у неё признание и обнаруживающим своё бессилие и бешеную злобу перед простой крестьянкой, олицетворяющей весь советский народ. Герасимов в этой картине добился чрезвычайно высокого уровня художественного мастерства. Суровый колорит и весь композиционный строй картины замечательно выражают героизм советского народа»</w:t>
            </w:r>
          </w:p>
          <w:p w:rsidR="00E4652C" w:rsidRPr="00F12817" w:rsidRDefault="00E4652C" w:rsidP="00E4652C">
            <w:pPr>
              <w:pStyle w:val="NormalWeb"/>
              <w:shd w:val="clear" w:color="auto" w:fill="FFFFFF"/>
              <w:spacing w:before="0" w:beforeAutospacing="0" w:after="0" w:afterAutospacing="0"/>
              <w:rPr>
                <w:color w:val="000000"/>
                <w:sz w:val="28"/>
                <w:szCs w:val="28"/>
              </w:rPr>
            </w:pPr>
            <w:r w:rsidRPr="00F12817">
              <w:rPr>
                <w:b/>
                <w:bCs/>
                <w:color w:val="000000"/>
                <w:sz w:val="28"/>
                <w:szCs w:val="28"/>
              </w:rPr>
              <w:t>Ответы учеников</w:t>
            </w:r>
            <w:r>
              <w:rPr>
                <w:b/>
                <w:bCs/>
                <w:color w:val="000000"/>
                <w:sz w:val="28"/>
                <w:szCs w:val="28"/>
              </w:rPr>
              <w:t xml:space="preserve"> – обсуждение картин.</w:t>
            </w:r>
          </w:p>
          <w:p w:rsidR="00E4652C" w:rsidRDefault="00E4652C" w:rsidP="00E4652C">
            <w:pPr>
              <w:pStyle w:val="NormalWeb"/>
              <w:shd w:val="clear" w:color="auto" w:fill="FFFFFF"/>
              <w:spacing w:before="0" w:beforeAutospacing="0" w:after="0" w:afterAutospacing="0"/>
              <w:jc w:val="both"/>
              <w:rPr>
                <w:b/>
                <w:bCs/>
                <w:color w:val="000000"/>
                <w:sz w:val="28"/>
                <w:szCs w:val="28"/>
              </w:rPr>
            </w:pPr>
            <w:r>
              <w:rPr>
                <w:b/>
                <w:bCs/>
                <w:color w:val="000000"/>
                <w:sz w:val="28"/>
                <w:szCs w:val="28"/>
              </w:rPr>
              <w:t>Учитель:</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слайд 35</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 картине А. А. Пластова "Фашист пролетел" (1942) трагический эпизод-убийство фашистскими летчиками мальчика-пастушка - выражен с силой большого искусства, рожденного болью за поруганную землю и ненавистью к врагам, сеющим смерть. С большой силой отразилось обострённоё чувство преданности Родине, беспредельная любовь к её природе и людям, ненависть к врагу и войне. Резким диссонансом к мирной мягкой природе звучит тема войны и смерти.</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Слайд 36.  В 1944 году Кукрыниксы создают картину "Бегство Фашистов из Новгорода", в которой пейзаж разрушенного и подожженного варварами древнего города играет главную роль. В ней художникам удалось с потрясающей силой показать последствия надругательства оккупантов, пытавшихся уничтожить древний Новгородский кремль - этот западный </w:t>
            </w:r>
            <w:r>
              <w:rPr>
                <w:color w:val="000000"/>
                <w:sz w:val="27"/>
                <w:szCs w:val="27"/>
              </w:rPr>
              <w:lastRenderedPageBreak/>
              <w:t>русский форпост на пути иноземных захватчиков, не однажды пытавшихся поставить наше Отечество на колени. Всполохи пламени озарили небо, затянутое чёрным дымом. Злобными, трусливыми крысами выглядят серо- зелёные суетливые фигурки немецких факельщиков перед несокрушимой мощью Софийского собора, сооруженного в ХI столетии. Судорожно мечутся они с факелами в руках, пытаясь истребить, уничтожить национальные святыни. Из-под снега выступают фрагменты разрушенного памятника работы М. О. Микешина "Тысячелетие России". Но не факельщики занимают внимание художников. В центре картины высится исполненный трагической красоты собор. Несмотря на багряное зарево пожара, на снятую золотую обшивку Купалов, собор твердо стоит на родной земле как олицетворение героической славы России. Кругом пылает огонь, от жара и гари черна дорога, по которой бегут с факелами оккупанты, но стены собора белоснежны, рисунок его силуэта чист и ясен. Озарённый тёплым солнечным светом, великий памятник древнего зодчества стоит как богатырь, полный величия и силы, утверждая торжество разума, близость часа возмездия над фашистскими мракобесами. Сложной, выразительной композицией, умелым распределением света и тени художники придали картине большое эмоциональное звучание. У зрителя не остаётся сомнений: время расплаты близко, неотвратима победа света над тьмой»</w:t>
            </w:r>
          </w:p>
          <w:p w:rsidR="00E4652C" w:rsidRPr="00F12817" w:rsidRDefault="00E4652C" w:rsidP="00E4652C">
            <w:pPr>
              <w:pStyle w:val="NormalWeb"/>
              <w:shd w:val="clear" w:color="auto" w:fill="FFFFFF"/>
              <w:spacing w:before="0" w:beforeAutospacing="0" w:after="0" w:afterAutospacing="0"/>
              <w:rPr>
                <w:color w:val="000000"/>
                <w:sz w:val="28"/>
                <w:szCs w:val="28"/>
              </w:rPr>
            </w:pPr>
            <w:r w:rsidRPr="00F12817">
              <w:rPr>
                <w:b/>
                <w:bCs/>
                <w:color w:val="000000"/>
                <w:sz w:val="28"/>
                <w:szCs w:val="28"/>
              </w:rPr>
              <w:t>Ответы учеников</w:t>
            </w:r>
            <w:r>
              <w:rPr>
                <w:b/>
                <w:bCs/>
                <w:color w:val="000000"/>
                <w:sz w:val="28"/>
                <w:szCs w:val="28"/>
              </w:rPr>
              <w:t xml:space="preserve"> – обсуждение картин.</w:t>
            </w:r>
          </w:p>
          <w:p w:rsidR="00F12817" w:rsidRPr="00F12817" w:rsidRDefault="00F12817" w:rsidP="00F12817">
            <w:pPr>
              <w:pStyle w:val="NormalWeb"/>
              <w:shd w:val="clear" w:color="auto" w:fill="FFFFFF"/>
              <w:spacing w:before="0" w:beforeAutospacing="0" w:after="0" w:afterAutospacing="0"/>
              <w:rPr>
                <w:color w:val="000000"/>
                <w:sz w:val="28"/>
                <w:szCs w:val="28"/>
              </w:rPr>
            </w:pPr>
            <w:r w:rsidRPr="00F12817">
              <w:rPr>
                <w:b/>
                <w:bCs/>
                <w:color w:val="000000"/>
                <w:sz w:val="28"/>
                <w:szCs w:val="28"/>
              </w:rPr>
              <w:t>Учитель:</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Под музыку просмотр слайдов 37-61.</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«Все для фронта! Все для победы! Под таким лозунгом работали труженики тыла, и художники были вместе с ними повсюду: на рытье окопов и оборонительных сооружений, в партизанских отрядах и цехах заводов... И рисовали, рисовали...» </w:t>
            </w:r>
            <w:r w:rsidRPr="00E4652C">
              <w:rPr>
                <w:b/>
                <w:color w:val="000000"/>
                <w:sz w:val="27"/>
                <w:szCs w:val="27"/>
              </w:rPr>
              <w:t>Заключительное слово учителя:</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«В наши дни вновь возрос интерес к Великой Отечественной войне, особенно среди молодежи. Люди, родившиеся в мирное время, узнают об этом великом и трагическом времени из рассказов ветеранов, из произведений литературы и искусства. Важнейшая роль в донесении до людей правды о Великой Отечественной войне принадлежит изобразительному искусству. Вглядываясь в картины, которые писали участники изображенных на них событий, мы лучше понимаем, через какие страдания прошел наш народ, чтобы приблизить Великую Победу. Произведения, созданные в годы Великой Отечественной войны, не стареют, так как они всегда нужны людям, ведь память о тех годах будет в нашем народе жить вечно.</w:t>
            </w:r>
          </w:p>
          <w:p w:rsidR="00E4652C" w:rsidRDefault="00E4652C" w:rsidP="00E4652C">
            <w:pPr>
              <w:pStyle w:val="NormalWeb"/>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Мы здесь упомянули только о небольшой части огромного </w:t>
            </w:r>
            <w:r>
              <w:rPr>
                <w:color w:val="000000"/>
                <w:sz w:val="27"/>
                <w:szCs w:val="27"/>
              </w:rPr>
              <w:lastRenderedPageBreak/>
              <w:t>пласта искусства в годы Великой Отечественной войны. Но и на этом небольшом примере мы видим огромное значение искусства в деле патриотического воспитания, поддержания морального духа и веры в победу бойцов нашей армии и гражданского населения страны».</w:t>
            </w:r>
          </w:p>
          <w:p w:rsidR="00F12817" w:rsidRPr="00E4652C" w:rsidRDefault="00F12817" w:rsidP="00E4652C">
            <w:pPr>
              <w:pStyle w:val="NormalWeb"/>
              <w:shd w:val="clear" w:color="auto" w:fill="FFFFFF"/>
              <w:spacing w:before="0" w:beforeAutospacing="0" w:after="0" w:afterAutospacing="0"/>
              <w:jc w:val="both"/>
              <w:rPr>
                <w:rFonts w:ascii="Arial" w:hAnsi="Arial" w:cs="Arial"/>
                <w:color w:val="000000"/>
                <w:sz w:val="21"/>
                <w:szCs w:val="21"/>
              </w:rPr>
            </w:pPr>
            <w:r w:rsidRPr="00F12817">
              <w:rPr>
                <w:b/>
                <w:bCs/>
                <w:color w:val="000000"/>
                <w:sz w:val="28"/>
                <w:szCs w:val="28"/>
              </w:rPr>
              <w:t>Учитель:</w:t>
            </w:r>
          </w:p>
          <w:p w:rsidR="000617E2" w:rsidRPr="00F12817" w:rsidRDefault="00F12817" w:rsidP="00A130FA">
            <w:pPr>
              <w:pStyle w:val="NormalWeb"/>
              <w:shd w:val="clear" w:color="auto" w:fill="FFFFFF"/>
              <w:spacing w:before="0" w:beforeAutospacing="0" w:after="0" w:afterAutospacing="0"/>
              <w:rPr>
                <w:color w:val="000000"/>
                <w:sz w:val="28"/>
                <w:szCs w:val="28"/>
              </w:rPr>
            </w:pPr>
            <w:r w:rsidRPr="00F12817">
              <w:rPr>
                <w:color w:val="000000"/>
                <w:sz w:val="28"/>
                <w:szCs w:val="28"/>
              </w:rPr>
              <w:t>Ребята, кто захочет подробнее прочитать о художниках – плакатистах ВОВ, еще раз посмотреть плакаты</w:t>
            </w:r>
            <w:r w:rsidR="00327F6F">
              <w:rPr>
                <w:color w:val="000000"/>
                <w:sz w:val="28"/>
                <w:szCs w:val="28"/>
              </w:rPr>
              <w:t>, картины</w:t>
            </w:r>
            <w:r w:rsidRPr="00F12817">
              <w:rPr>
                <w:color w:val="000000"/>
                <w:sz w:val="28"/>
                <w:szCs w:val="28"/>
              </w:rPr>
              <w:t xml:space="preserve"> и прочитать историю рождения </w:t>
            </w:r>
            <w:r w:rsidR="00327F6F">
              <w:rPr>
                <w:color w:val="000000"/>
                <w:sz w:val="28"/>
                <w:szCs w:val="28"/>
              </w:rPr>
              <w:t xml:space="preserve">батального </w:t>
            </w:r>
            <w:r w:rsidRPr="00F12817">
              <w:rPr>
                <w:color w:val="000000"/>
                <w:sz w:val="28"/>
                <w:szCs w:val="28"/>
              </w:rPr>
              <w:t>жанра может взять в кабинете обучающий диск по этой теме.</w:t>
            </w:r>
          </w:p>
        </w:tc>
      </w:tr>
      <w:tr w:rsidR="000617E2" w:rsidRPr="00F12817" w:rsidTr="008D4950">
        <w:trPr>
          <w:trHeight w:val="702"/>
        </w:trPr>
        <w:tc>
          <w:tcPr>
            <w:tcW w:w="1809" w:type="dxa"/>
          </w:tcPr>
          <w:p w:rsidR="000617E2" w:rsidRPr="00F12817" w:rsidRDefault="000617E2" w:rsidP="009E0AD6">
            <w:pPr>
              <w:spacing w:line="276" w:lineRule="auto"/>
              <w:rPr>
                <w:rFonts w:ascii="Times New Roman" w:hAnsi="Times New Roman" w:cs="Times New Roman"/>
                <w:sz w:val="28"/>
                <w:szCs w:val="28"/>
              </w:rPr>
            </w:pPr>
            <w:r w:rsidRPr="00F12817">
              <w:rPr>
                <w:rFonts w:ascii="Times New Roman" w:hAnsi="Times New Roman" w:cs="Times New Roman"/>
                <w:sz w:val="28"/>
                <w:szCs w:val="28"/>
              </w:rPr>
              <w:lastRenderedPageBreak/>
              <w:t>3. Основная часть урока. Выполнение практической работы.</w:t>
            </w:r>
          </w:p>
        </w:tc>
        <w:tc>
          <w:tcPr>
            <w:tcW w:w="7762" w:type="dxa"/>
          </w:tcPr>
          <w:p w:rsidR="000617E2" w:rsidRPr="00F12817" w:rsidRDefault="00327F6F" w:rsidP="00327F6F">
            <w:pPr>
              <w:spacing w:line="276" w:lineRule="auto"/>
              <w:rPr>
                <w:rFonts w:ascii="Times New Roman" w:hAnsi="Times New Roman" w:cs="Times New Roman"/>
                <w:sz w:val="28"/>
                <w:szCs w:val="28"/>
              </w:rPr>
            </w:pPr>
            <w:r>
              <w:rPr>
                <w:rFonts w:ascii="Times New Roman" w:hAnsi="Times New Roman" w:cs="Times New Roman"/>
                <w:sz w:val="28"/>
                <w:szCs w:val="28"/>
              </w:rPr>
              <w:t>Выполнение рисунков на тему: «Великая Отечественная Война».</w:t>
            </w:r>
          </w:p>
        </w:tc>
      </w:tr>
      <w:tr w:rsidR="000617E2" w:rsidRPr="00F12817" w:rsidTr="008D4950">
        <w:tc>
          <w:tcPr>
            <w:tcW w:w="1809" w:type="dxa"/>
          </w:tcPr>
          <w:p w:rsidR="000617E2" w:rsidRPr="00F12817" w:rsidRDefault="000617E2" w:rsidP="00327F6F">
            <w:pPr>
              <w:spacing w:line="240" w:lineRule="auto"/>
              <w:rPr>
                <w:rFonts w:ascii="Times New Roman" w:hAnsi="Times New Roman" w:cs="Times New Roman"/>
                <w:sz w:val="28"/>
                <w:szCs w:val="28"/>
              </w:rPr>
            </w:pPr>
            <w:r w:rsidRPr="00F12817">
              <w:rPr>
                <w:rFonts w:ascii="Times New Roman" w:hAnsi="Times New Roman" w:cs="Times New Roman"/>
                <w:sz w:val="28"/>
                <w:szCs w:val="28"/>
              </w:rPr>
              <w:t xml:space="preserve">4. Итог урока. </w:t>
            </w:r>
          </w:p>
        </w:tc>
        <w:tc>
          <w:tcPr>
            <w:tcW w:w="7762" w:type="dxa"/>
          </w:tcPr>
          <w:p w:rsidR="000617E2" w:rsidRPr="00F12817" w:rsidRDefault="000617E2" w:rsidP="009E0AD6">
            <w:pPr>
              <w:spacing w:line="360" w:lineRule="auto"/>
              <w:rPr>
                <w:rFonts w:ascii="Times New Roman" w:hAnsi="Times New Roman" w:cs="Times New Roman"/>
                <w:sz w:val="28"/>
                <w:szCs w:val="28"/>
              </w:rPr>
            </w:pPr>
            <w:r w:rsidRPr="00F12817">
              <w:rPr>
                <w:rFonts w:ascii="Times New Roman" w:hAnsi="Times New Roman" w:cs="Times New Roman"/>
                <w:sz w:val="28"/>
                <w:szCs w:val="28"/>
              </w:rPr>
              <w:t>Просмотр детских ра</w:t>
            </w:r>
            <w:r w:rsidR="00327F6F">
              <w:rPr>
                <w:rFonts w:ascii="Times New Roman" w:hAnsi="Times New Roman" w:cs="Times New Roman"/>
                <w:sz w:val="28"/>
                <w:szCs w:val="28"/>
              </w:rPr>
              <w:t>бот по теме ВОВ.</w:t>
            </w:r>
          </w:p>
        </w:tc>
      </w:tr>
      <w:tr w:rsidR="000617E2" w:rsidRPr="00F12817" w:rsidTr="008D4950">
        <w:tc>
          <w:tcPr>
            <w:tcW w:w="1809" w:type="dxa"/>
          </w:tcPr>
          <w:p w:rsidR="000617E2" w:rsidRPr="00F12817" w:rsidRDefault="000617E2" w:rsidP="00327F6F">
            <w:pPr>
              <w:spacing w:line="240" w:lineRule="auto"/>
              <w:rPr>
                <w:rFonts w:ascii="Times New Roman" w:hAnsi="Times New Roman" w:cs="Times New Roman"/>
                <w:sz w:val="28"/>
                <w:szCs w:val="28"/>
              </w:rPr>
            </w:pPr>
            <w:r w:rsidRPr="00F12817">
              <w:rPr>
                <w:rFonts w:ascii="Times New Roman" w:hAnsi="Times New Roman" w:cs="Times New Roman"/>
                <w:sz w:val="28"/>
                <w:szCs w:val="28"/>
              </w:rPr>
              <w:t>5. Рефлексия.</w:t>
            </w:r>
          </w:p>
        </w:tc>
        <w:tc>
          <w:tcPr>
            <w:tcW w:w="7762" w:type="dxa"/>
          </w:tcPr>
          <w:p w:rsidR="00327F6F" w:rsidRDefault="000617E2" w:rsidP="00327F6F">
            <w:pPr>
              <w:spacing w:line="240" w:lineRule="auto"/>
              <w:rPr>
                <w:rFonts w:ascii="Times New Roman" w:hAnsi="Times New Roman" w:cs="Times New Roman"/>
                <w:sz w:val="28"/>
                <w:szCs w:val="28"/>
              </w:rPr>
            </w:pPr>
            <w:r w:rsidRPr="00F12817">
              <w:rPr>
                <w:rFonts w:ascii="Times New Roman" w:hAnsi="Times New Roman" w:cs="Times New Roman"/>
                <w:sz w:val="28"/>
                <w:szCs w:val="28"/>
              </w:rPr>
              <w:t>Что узнали нового</w:t>
            </w:r>
            <w:r w:rsidR="00327F6F">
              <w:rPr>
                <w:rFonts w:ascii="Times New Roman" w:hAnsi="Times New Roman" w:cs="Times New Roman"/>
                <w:sz w:val="28"/>
                <w:szCs w:val="28"/>
              </w:rPr>
              <w:t>, чему научились</w:t>
            </w:r>
            <w:r w:rsidRPr="00F12817">
              <w:rPr>
                <w:rFonts w:ascii="Times New Roman" w:hAnsi="Times New Roman" w:cs="Times New Roman"/>
                <w:sz w:val="28"/>
                <w:szCs w:val="28"/>
              </w:rPr>
              <w:t>?</w:t>
            </w:r>
          </w:p>
          <w:p w:rsidR="000617E2" w:rsidRPr="00F12817" w:rsidRDefault="000617E2" w:rsidP="00327F6F">
            <w:pPr>
              <w:spacing w:line="240" w:lineRule="auto"/>
              <w:rPr>
                <w:rFonts w:ascii="Times New Roman" w:hAnsi="Times New Roman" w:cs="Times New Roman"/>
                <w:sz w:val="28"/>
                <w:szCs w:val="28"/>
              </w:rPr>
            </w:pPr>
            <w:r w:rsidRPr="00F12817">
              <w:rPr>
                <w:rFonts w:ascii="Times New Roman" w:hAnsi="Times New Roman" w:cs="Times New Roman"/>
                <w:sz w:val="28"/>
                <w:szCs w:val="28"/>
              </w:rPr>
              <w:t>Ответы</w:t>
            </w:r>
            <w:r w:rsidR="00327F6F">
              <w:rPr>
                <w:rFonts w:ascii="Times New Roman" w:hAnsi="Times New Roman" w:cs="Times New Roman"/>
                <w:sz w:val="28"/>
                <w:szCs w:val="28"/>
              </w:rPr>
              <w:t xml:space="preserve"> об</w:t>
            </w:r>
            <w:r w:rsidRPr="00F12817">
              <w:rPr>
                <w:rFonts w:ascii="Times New Roman" w:hAnsi="Times New Roman" w:cs="Times New Roman"/>
                <w:sz w:val="28"/>
                <w:szCs w:val="28"/>
              </w:rPr>
              <w:t>уча</w:t>
            </w:r>
            <w:r w:rsidR="00327F6F">
              <w:rPr>
                <w:rFonts w:ascii="Times New Roman" w:hAnsi="Times New Roman" w:cs="Times New Roman"/>
                <w:sz w:val="28"/>
                <w:szCs w:val="28"/>
              </w:rPr>
              <w:t>ю</w:t>
            </w:r>
            <w:r w:rsidRPr="00F12817">
              <w:rPr>
                <w:rFonts w:ascii="Times New Roman" w:hAnsi="Times New Roman" w:cs="Times New Roman"/>
                <w:sz w:val="28"/>
                <w:szCs w:val="28"/>
              </w:rPr>
              <w:t>щихся</w:t>
            </w:r>
            <w:r w:rsidR="00327F6F">
              <w:rPr>
                <w:rFonts w:ascii="Times New Roman" w:hAnsi="Times New Roman" w:cs="Times New Roman"/>
                <w:sz w:val="28"/>
                <w:szCs w:val="28"/>
              </w:rPr>
              <w:t>.</w:t>
            </w:r>
          </w:p>
        </w:tc>
      </w:tr>
      <w:tr w:rsidR="001A29C7" w:rsidRPr="00F12817" w:rsidTr="008D4950">
        <w:tc>
          <w:tcPr>
            <w:tcW w:w="1809" w:type="dxa"/>
          </w:tcPr>
          <w:p w:rsidR="001A29C7" w:rsidRPr="00F12817" w:rsidRDefault="001A29C7" w:rsidP="00327F6F">
            <w:pPr>
              <w:spacing w:line="240" w:lineRule="auto"/>
              <w:rPr>
                <w:rFonts w:ascii="Times New Roman" w:hAnsi="Times New Roman" w:cs="Times New Roman"/>
                <w:sz w:val="28"/>
                <w:szCs w:val="28"/>
              </w:rPr>
            </w:pPr>
            <w:r>
              <w:rPr>
                <w:rFonts w:ascii="Times New Roman" w:hAnsi="Times New Roman" w:cs="Times New Roman"/>
                <w:sz w:val="28"/>
                <w:szCs w:val="28"/>
              </w:rPr>
              <w:t>6. Слайды.</w:t>
            </w:r>
          </w:p>
        </w:tc>
        <w:tc>
          <w:tcPr>
            <w:tcW w:w="7762" w:type="dxa"/>
          </w:tcPr>
          <w:p w:rsidR="001A29C7" w:rsidRPr="00F12817" w:rsidRDefault="001A29C7" w:rsidP="00327F6F">
            <w:pPr>
              <w:spacing w:line="240" w:lineRule="auto"/>
              <w:rPr>
                <w:rFonts w:ascii="Times New Roman" w:hAnsi="Times New Roman" w:cs="Times New Roman"/>
                <w:sz w:val="28"/>
                <w:szCs w:val="28"/>
              </w:rPr>
            </w:pPr>
            <w:r>
              <w:rPr>
                <w:rFonts w:ascii="Times New Roman" w:hAnsi="Times New Roman" w:cs="Times New Roman"/>
                <w:sz w:val="28"/>
                <w:szCs w:val="28"/>
              </w:rPr>
              <w:t>1 - 50</w:t>
            </w:r>
          </w:p>
        </w:tc>
      </w:tr>
    </w:tbl>
    <w:p w:rsidR="000617E2" w:rsidRPr="00F12817" w:rsidRDefault="000617E2" w:rsidP="000617E2">
      <w:pPr>
        <w:spacing w:line="360" w:lineRule="auto"/>
        <w:rPr>
          <w:rFonts w:ascii="Times New Roman" w:hAnsi="Times New Roman" w:cs="Times New Roman"/>
          <w:b/>
          <w:sz w:val="28"/>
          <w:szCs w:val="28"/>
        </w:rPr>
      </w:pPr>
    </w:p>
    <w:p w:rsidR="000617E2" w:rsidRPr="00F12817" w:rsidRDefault="000617E2" w:rsidP="000617E2">
      <w:pPr>
        <w:spacing w:line="360" w:lineRule="auto"/>
        <w:jc w:val="center"/>
        <w:rPr>
          <w:rFonts w:ascii="Times New Roman" w:hAnsi="Times New Roman" w:cs="Times New Roman"/>
          <w:b/>
          <w:sz w:val="28"/>
          <w:szCs w:val="28"/>
        </w:rPr>
      </w:pPr>
    </w:p>
    <w:sectPr w:rsidR="000617E2" w:rsidRPr="00F12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C1"/>
    <w:multiLevelType w:val="multilevel"/>
    <w:tmpl w:val="63CE63D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A79E6"/>
    <w:multiLevelType w:val="multilevel"/>
    <w:tmpl w:val="6BDE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56225"/>
    <w:multiLevelType w:val="multilevel"/>
    <w:tmpl w:val="014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33F5F"/>
    <w:multiLevelType w:val="multilevel"/>
    <w:tmpl w:val="AFD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1021489">
    <w:abstractNumId w:val="0"/>
  </w:num>
  <w:num w:numId="2" w16cid:durableId="152187514">
    <w:abstractNumId w:val="2"/>
  </w:num>
  <w:num w:numId="3" w16cid:durableId="1226913126">
    <w:abstractNumId w:val="3"/>
  </w:num>
  <w:num w:numId="4" w16cid:durableId="199009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E2"/>
    <w:rsid w:val="000617E2"/>
    <w:rsid w:val="00070578"/>
    <w:rsid w:val="000E25A4"/>
    <w:rsid w:val="000E3FF7"/>
    <w:rsid w:val="001000E2"/>
    <w:rsid w:val="00152FE4"/>
    <w:rsid w:val="001A29C7"/>
    <w:rsid w:val="00243B5C"/>
    <w:rsid w:val="00327F6F"/>
    <w:rsid w:val="00374080"/>
    <w:rsid w:val="0056058A"/>
    <w:rsid w:val="005D2AD1"/>
    <w:rsid w:val="00605F5A"/>
    <w:rsid w:val="006546F0"/>
    <w:rsid w:val="00690C80"/>
    <w:rsid w:val="007657F8"/>
    <w:rsid w:val="007B7C70"/>
    <w:rsid w:val="00847CE3"/>
    <w:rsid w:val="0089304F"/>
    <w:rsid w:val="008D4950"/>
    <w:rsid w:val="009276CA"/>
    <w:rsid w:val="00A130FA"/>
    <w:rsid w:val="00A80F15"/>
    <w:rsid w:val="00A96C22"/>
    <w:rsid w:val="00AA4B56"/>
    <w:rsid w:val="00B51664"/>
    <w:rsid w:val="00B958E2"/>
    <w:rsid w:val="00BF56EA"/>
    <w:rsid w:val="00CF50F0"/>
    <w:rsid w:val="00DE227B"/>
    <w:rsid w:val="00E4652C"/>
    <w:rsid w:val="00EB5A04"/>
    <w:rsid w:val="00EC52FD"/>
    <w:rsid w:val="00F12817"/>
    <w:rsid w:val="00FB7D40"/>
    <w:rsid w:val="00FD6C0E"/>
    <w:rsid w:val="00FE3781"/>
    <w:rsid w:val="00FF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3D6F"/>
  <w15:docId w15:val="{12154C21-6755-4D19-AABE-B2E48C3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
    <w:name w:val="c25"/>
    <w:basedOn w:val="Normal"/>
    <w:rsid w:val="0006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DefaultParagraphFont"/>
    <w:rsid w:val="000617E2"/>
  </w:style>
  <w:style w:type="character" w:customStyle="1" w:styleId="c3">
    <w:name w:val="c3"/>
    <w:basedOn w:val="DefaultParagraphFont"/>
    <w:rsid w:val="000617E2"/>
  </w:style>
  <w:style w:type="paragraph" w:customStyle="1" w:styleId="c24">
    <w:name w:val="c24"/>
    <w:basedOn w:val="Normal"/>
    <w:rsid w:val="0006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DefaultParagraphFont"/>
    <w:rsid w:val="000617E2"/>
  </w:style>
  <w:style w:type="paragraph" w:customStyle="1" w:styleId="c9">
    <w:name w:val="c9"/>
    <w:basedOn w:val="Normal"/>
    <w:rsid w:val="00061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Normal"/>
    <w:rsid w:val="000617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06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0617E2"/>
    <w:rPr>
      <w:color w:val="0000FF"/>
      <w:u w:val="single"/>
    </w:rPr>
  </w:style>
  <w:style w:type="paragraph" w:styleId="ListParagraph">
    <w:name w:val="List Paragraph"/>
    <w:basedOn w:val="Normal"/>
    <w:uiPriority w:val="34"/>
    <w:qFormat/>
    <w:rsid w:val="00FE3781"/>
    <w:pPr>
      <w:ind w:left="720"/>
      <w:contextualSpacing/>
    </w:pPr>
  </w:style>
  <w:style w:type="paragraph" w:styleId="BalloonText">
    <w:name w:val="Balloon Text"/>
    <w:basedOn w:val="Normal"/>
    <w:link w:val="BalloonTextChar"/>
    <w:uiPriority w:val="99"/>
    <w:semiHidden/>
    <w:unhideWhenUsed/>
    <w:rsid w:val="00FD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79112">
      <w:bodyDiv w:val="1"/>
      <w:marLeft w:val="0"/>
      <w:marRight w:val="0"/>
      <w:marTop w:val="0"/>
      <w:marBottom w:val="0"/>
      <w:divBdr>
        <w:top w:val="none" w:sz="0" w:space="0" w:color="auto"/>
        <w:left w:val="none" w:sz="0" w:space="0" w:color="auto"/>
        <w:bottom w:val="none" w:sz="0" w:space="0" w:color="auto"/>
        <w:right w:val="none" w:sz="0" w:space="0" w:color="auto"/>
      </w:divBdr>
    </w:div>
    <w:div w:id="1619484666">
      <w:bodyDiv w:val="1"/>
      <w:marLeft w:val="0"/>
      <w:marRight w:val="0"/>
      <w:marTop w:val="0"/>
      <w:marBottom w:val="0"/>
      <w:divBdr>
        <w:top w:val="none" w:sz="0" w:space="0" w:color="auto"/>
        <w:left w:val="none" w:sz="0" w:space="0" w:color="auto"/>
        <w:bottom w:val="none" w:sz="0" w:space="0" w:color="auto"/>
        <w:right w:val="none" w:sz="0" w:space="0" w:color="auto"/>
      </w:divBdr>
      <w:divsChild>
        <w:div w:id="1416396197">
          <w:marLeft w:val="0"/>
          <w:marRight w:val="0"/>
          <w:marTop w:val="0"/>
          <w:marBottom w:val="0"/>
          <w:divBdr>
            <w:top w:val="none" w:sz="0" w:space="0" w:color="auto"/>
            <w:left w:val="none" w:sz="0" w:space="0" w:color="auto"/>
            <w:bottom w:val="none" w:sz="0" w:space="0" w:color="auto"/>
            <w:right w:val="none" w:sz="0" w:space="0" w:color="auto"/>
          </w:divBdr>
        </w:div>
      </w:divsChild>
    </w:div>
    <w:div w:id="21319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2019-09-08T08:28:00Z</cp:lastPrinted>
  <dcterms:created xsi:type="dcterms:W3CDTF">2022-11-21T16:28:00Z</dcterms:created>
  <dcterms:modified xsi:type="dcterms:W3CDTF">2022-11-21T16:28:00Z</dcterms:modified>
</cp:coreProperties>
</file>