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2B" w:rsidRPr="003B3099" w:rsidRDefault="00E4152B" w:rsidP="00E4152B">
      <w:pPr>
        <w:rPr>
          <w:color w:val="7030A0"/>
          <w:sz w:val="40"/>
          <w:szCs w:val="40"/>
        </w:rPr>
      </w:pPr>
      <w:r w:rsidRPr="003B3099">
        <w:rPr>
          <w:color w:val="7030A0"/>
          <w:sz w:val="40"/>
          <w:szCs w:val="40"/>
        </w:rPr>
        <w:t>ОРГАНИЗАЦИЯ НЕПРЕРЫВНОЙОБРАЗОВАТЕЛЬНОЙ ДЕЯТЕЛЬНОСТИ</w:t>
      </w:r>
      <w:r>
        <w:rPr>
          <w:noProof/>
          <w:vanish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095875" cy="38195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vanish/>
          <w:lang w:eastAsia="ru-RU"/>
        </w:rPr>
        <w:drawing>
          <wp:inline distT="0" distB="0" distL="0" distR="0">
            <wp:extent cx="5095875" cy="3819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https://ds02.infourok.ru/uploads/ex/0e3e/0008c0cd-a9a4c946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e3e/0008c0cd-a9a4c946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ds02.infourok.ru/uploads/ex/0e3e/0008c0cd-a9a4c946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e3e/0008c0cd-a9a4c946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2.infourok.ru/uploads/ex/0e3e/0008c0cd-a9a4c946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e3e/0008c0cd-a9a4c946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2B" w:rsidRDefault="00E4152B" w:rsidP="00E4152B">
      <w:pPr>
        <w:rPr>
          <w:sz w:val="32"/>
          <w:szCs w:val="32"/>
        </w:rPr>
      </w:pPr>
      <w:r>
        <w:rPr>
          <w:sz w:val="32"/>
          <w:szCs w:val="32"/>
        </w:rPr>
        <w:t xml:space="preserve">   ДЛЯ ДЕТЕЙ СРЕДНЕЙ ГРУППЫ.</w:t>
      </w:r>
    </w:p>
    <w:p w:rsidR="00E4152B" w:rsidRDefault="009A06AE" w:rsidP="00E4152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B2D0F">
        <w:rPr>
          <w:sz w:val="32"/>
          <w:szCs w:val="32"/>
        </w:rPr>
        <w:t>ПО ТЕМЕ «</w:t>
      </w:r>
      <w:r w:rsidR="00BF2E96">
        <w:rPr>
          <w:sz w:val="32"/>
          <w:szCs w:val="32"/>
        </w:rPr>
        <w:t>Новогоднее настроение</w:t>
      </w:r>
      <w:r w:rsidR="00E4152B">
        <w:rPr>
          <w:sz w:val="32"/>
          <w:szCs w:val="32"/>
        </w:rPr>
        <w:t>»</w:t>
      </w:r>
    </w:p>
    <w:p w:rsidR="00E4152B" w:rsidRPr="009A06AE" w:rsidRDefault="00E4152B" w:rsidP="00E4152B">
      <w:pPr>
        <w:rPr>
          <w:b/>
          <w:sz w:val="32"/>
          <w:szCs w:val="32"/>
        </w:rPr>
      </w:pPr>
      <w:r w:rsidRPr="003B3099">
        <w:rPr>
          <w:b/>
          <w:sz w:val="32"/>
          <w:szCs w:val="32"/>
        </w:rPr>
        <w:t xml:space="preserve"> Автор конспекта НОД:</w:t>
      </w:r>
      <w:r w:rsidR="009A06AE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Карбышева</w:t>
      </w:r>
      <w:proofErr w:type="spellEnd"/>
      <w:r>
        <w:rPr>
          <w:sz w:val="32"/>
          <w:szCs w:val="32"/>
        </w:rPr>
        <w:t xml:space="preserve"> Юлия Николаевна,</w:t>
      </w:r>
    </w:p>
    <w:p w:rsidR="00E4152B" w:rsidRDefault="00E4152B" w:rsidP="00E4152B">
      <w:pPr>
        <w:rPr>
          <w:sz w:val="32"/>
          <w:szCs w:val="32"/>
        </w:rPr>
      </w:pPr>
      <w:r>
        <w:rPr>
          <w:sz w:val="32"/>
          <w:szCs w:val="32"/>
        </w:rPr>
        <w:t xml:space="preserve"> Воспитатель МАДОУ №13 г. Томска.</w:t>
      </w:r>
    </w:p>
    <w:p w:rsidR="00E4152B" w:rsidRDefault="00E4152B" w:rsidP="00E4152B">
      <w:pPr>
        <w:rPr>
          <w:sz w:val="32"/>
          <w:szCs w:val="32"/>
        </w:rPr>
      </w:pPr>
      <w:r w:rsidRPr="002A2131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="003255BB">
        <w:rPr>
          <w:sz w:val="32"/>
          <w:szCs w:val="32"/>
        </w:rPr>
        <w:t>Формирование</w:t>
      </w:r>
      <w:r>
        <w:rPr>
          <w:sz w:val="32"/>
          <w:szCs w:val="32"/>
        </w:rPr>
        <w:t xml:space="preserve"> представления детей о праздновании Нового года.</w:t>
      </w:r>
      <w:r w:rsidR="00497FE9">
        <w:rPr>
          <w:sz w:val="32"/>
          <w:szCs w:val="32"/>
        </w:rPr>
        <w:t xml:space="preserve"> Создание положительного эмоционального фона, радости и ожидания праздника Новый год.</w:t>
      </w:r>
    </w:p>
    <w:p w:rsidR="00E4152B" w:rsidRPr="008275BB" w:rsidRDefault="00E4152B" w:rsidP="00E4152B">
      <w:pPr>
        <w:rPr>
          <w:i/>
          <w:sz w:val="32"/>
          <w:szCs w:val="32"/>
          <w:u w:val="single"/>
        </w:rPr>
      </w:pPr>
      <w:r w:rsidRPr="008275BB">
        <w:rPr>
          <w:b/>
          <w:i/>
          <w:sz w:val="32"/>
          <w:szCs w:val="32"/>
          <w:u w:val="single"/>
        </w:rPr>
        <w:t>Задачи приоритетной образовательной области:</w:t>
      </w:r>
    </w:p>
    <w:p w:rsidR="00E4152B" w:rsidRPr="00D82A02" w:rsidRDefault="00E4152B" w:rsidP="00E4152B">
      <w:pPr>
        <w:jc w:val="both"/>
        <w:rPr>
          <w:sz w:val="32"/>
          <w:szCs w:val="32"/>
        </w:rPr>
      </w:pPr>
      <w:r w:rsidRPr="00497FE9">
        <w:rPr>
          <w:b/>
          <w:sz w:val="32"/>
          <w:szCs w:val="32"/>
        </w:rPr>
        <w:t>Познавательное развитие</w:t>
      </w:r>
      <w:r w:rsidR="00497FE9" w:rsidRPr="00497FE9">
        <w:rPr>
          <w:b/>
          <w:sz w:val="32"/>
          <w:szCs w:val="32"/>
        </w:rPr>
        <w:t>:</w:t>
      </w:r>
      <w:r w:rsidR="00497FE9">
        <w:rPr>
          <w:sz w:val="32"/>
          <w:szCs w:val="32"/>
        </w:rPr>
        <w:t xml:space="preserve"> Сформировать представление у детей о празднике Новый год.</w:t>
      </w:r>
      <w:r w:rsidR="009A06AE">
        <w:rPr>
          <w:sz w:val="32"/>
          <w:szCs w:val="32"/>
        </w:rPr>
        <w:t xml:space="preserve"> Рас</w:t>
      </w:r>
      <w:r w:rsidR="007B6A90">
        <w:rPr>
          <w:sz w:val="32"/>
          <w:szCs w:val="32"/>
        </w:rPr>
        <w:t>ширение кругозора детей, развитие</w:t>
      </w:r>
      <w:r w:rsidR="00497FE9">
        <w:rPr>
          <w:sz w:val="32"/>
          <w:szCs w:val="32"/>
        </w:rPr>
        <w:t xml:space="preserve"> </w:t>
      </w:r>
      <w:r w:rsidR="007B6A90">
        <w:rPr>
          <w:sz w:val="32"/>
          <w:szCs w:val="32"/>
        </w:rPr>
        <w:t xml:space="preserve"> их познавательного интереса, умения размышлять и делать выводы.</w:t>
      </w:r>
      <w:r w:rsidR="00497FE9">
        <w:rPr>
          <w:sz w:val="32"/>
          <w:szCs w:val="32"/>
        </w:rPr>
        <w:br/>
      </w:r>
      <w:r w:rsidR="00D82A02">
        <w:rPr>
          <w:b/>
          <w:i/>
          <w:sz w:val="32"/>
          <w:szCs w:val="32"/>
          <w:u w:val="single"/>
        </w:rPr>
        <w:br/>
      </w:r>
      <w:r>
        <w:rPr>
          <w:b/>
          <w:i/>
          <w:sz w:val="32"/>
          <w:szCs w:val="32"/>
          <w:u w:val="single"/>
        </w:rPr>
        <w:t>Задачи образовательных областей</w:t>
      </w:r>
      <w:r w:rsidRPr="008275BB">
        <w:rPr>
          <w:b/>
          <w:i/>
          <w:sz w:val="32"/>
          <w:szCs w:val="32"/>
          <w:u w:val="single"/>
        </w:rPr>
        <w:t xml:space="preserve"> в интеграции: </w:t>
      </w:r>
    </w:p>
    <w:p w:rsidR="00E4152B" w:rsidRDefault="00E4152B" w:rsidP="009A06A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Социально-коммуникативного развития: </w:t>
      </w:r>
      <w:r w:rsidR="007B6A90">
        <w:rPr>
          <w:sz w:val="32"/>
          <w:szCs w:val="32"/>
        </w:rPr>
        <w:t>Развивать у детей внимание и интер</w:t>
      </w:r>
      <w:r w:rsidR="00D82A02">
        <w:rPr>
          <w:sz w:val="32"/>
          <w:szCs w:val="32"/>
        </w:rPr>
        <w:t>ес. Ф</w:t>
      </w:r>
      <w:r w:rsidR="007B6A90">
        <w:rPr>
          <w:sz w:val="32"/>
          <w:szCs w:val="32"/>
        </w:rPr>
        <w:t>ормирование эмоционально-положительного отношения к предстоящему празднику,</w:t>
      </w:r>
      <w:r w:rsidR="00D82A02">
        <w:rPr>
          <w:sz w:val="32"/>
          <w:szCs w:val="32"/>
        </w:rPr>
        <w:t xml:space="preserve"> </w:t>
      </w:r>
      <w:r w:rsidR="007B6A90">
        <w:rPr>
          <w:sz w:val="32"/>
          <w:szCs w:val="32"/>
        </w:rPr>
        <w:t>желани</w:t>
      </w:r>
      <w:r w:rsidR="009A06AE">
        <w:rPr>
          <w:sz w:val="32"/>
          <w:szCs w:val="32"/>
        </w:rPr>
        <w:t xml:space="preserve">е активно участвовать в его </w:t>
      </w:r>
      <w:r w:rsidR="007B6A90">
        <w:rPr>
          <w:sz w:val="32"/>
          <w:szCs w:val="32"/>
        </w:rPr>
        <w:t>подготовке.</w:t>
      </w:r>
      <w:r w:rsidR="00D82A02">
        <w:rPr>
          <w:sz w:val="32"/>
          <w:szCs w:val="32"/>
        </w:rPr>
        <w:t xml:space="preserve"> </w:t>
      </w:r>
      <w:r w:rsidR="00D82A02">
        <w:rPr>
          <w:sz w:val="32"/>
          <w:szCs w:val="32"/>
        </w:rPr>
        <w:br/>
      </w:r>
      <w:r w:rsidR="00D82A02">
        <w:rPr>
          <w:b/>
          <w:sz w:val="32"/>
          <w:szCs w:val="32"/>
        </w:rPr>
        <w:br/>
      </w:r>
      <w:r w:rsidRPr="008275BB">
        <w:rPr>
          <w:b/>
          <w:sz w:val="32"/>
          <w:szCs w:val="32"/>
        </w:rPr>
        <w:t>Речевое развитие:</w:t>
      </w:r>
      <w:r w:rsidRPr="00E4152B">
        <w:rPr>
          <w:b/>
          <w:sz w:val="32"/>
          <w:szCs w:val="32"/>
        </w:rPr>
        <w:t xml:space="preserve"> </w:t>
      </w:r>
      <w:r w:rsidR="00E47D90">
        <w:rPr>
          <w:sz w:val="32"/>
          <w:szCs w:val="32"/>
        </w:rPr>
        <w:t>О</w:t>
      </w:r>
      <w:r w:rsidRPr="008275BB">
        <w:rPr>
          <w:sz w:val="32"/>
          <w:szCs w:val="32"/>
        </w:rPr>
        <w:t>бог</w:t>
      </w:r>
      <w:r>
        <w:rPr>
          <w:sz w:val="32"/>
          <w:szCs w:val="32"/>
        </w:rPr>
        <w:t>а</w:t>
      </w:r>
      <w:r w:rsidRPr="008275BB">
        <w:rPr>
          <w:sz w:val="32"/>
          <w:szCs w:val="32"/>
        </w:rPr>
        <w:t>щать словарный запас</w:t>
      </w:r>
      <w:r>
        <w:rPr>
          <w:sz w:val="32"/>
          <w:szCs w:val="32"/>
        </w:rPr>
        <w:t xml:space="preserve">, развивать связную речь детей: учить детей давать </w:t>
      </w:r>
      <w:r>
        <w:rPr>
          <w:sz w:val="32"/>
          <w:szCs w:val="32"/>
        </w:rPr>
        <w:lastRenderedPageBreak/>
        <w:t>полные ответы на вопросы; развивать умение связно и последовательно рассказывать; активизировать внимание и память детей; развивать логическое мышление.</w:t>
      </w:r>
    </w:p>
    <w:p w:rsidR="00E4152B" w:rsidRDefault="00E4152B" w:rsidP="00E4152B">
      <w:pPr>
        <w:jc w:val="both"/>
        <w:rPr>
          <w:sz w:val="32"/>
          <w:szCs w:val="32"/>
        </w:rPr>
      </w:pPr>
      <w:r w:rsidRPr="003F64B2">
        <w:rPr>
          <w:b/>
          <w:sz w:val="32"/>
          <w:szCs w:val="32"/>
        </w:rPr>
        <w:t>Художественно-эстетическое развитие</w:t>
      </w:r>
      <w:r>
        <w:rPr>
          <w:b/>
          <w:sz w:val="32"/>
          <w:szCs w:val="32"/>
        </w:rPr>
        <w:t xml:space="preserve">: </w:t>
      </w:r>
      <w:r w:rsidRPr="003F64B2">
        <w:rPr>
          <w:sz w:val="32"/>
          <w:szCs w:val="32"/>
        </w:rPr>
        <w:t>развивать мелкую моторику</w:t>
      </w:r>
      <w:r>
        <w:rPr>
          <w:sz w:val="32"/>
          <w:szCs w:val="32"/>
        </w:rPr>
        <w:t>; формировать интерес к продуктивной деятельности; развивать стремление доводить начатое дело до конца.</w:t>
      </w:r>
    </w:p>
    <w:p w:rsidR="00E4152B" w:rsidRDefault="00E4152B" w:rsidP="00E4152B">
      <w:pPr>
        <w:jc w:val="both"/>
        <w:rPr>
          <w:sz w:val="32"/>
          <w:szCs w:val="32"/>
        </w:rPr>
      </w:pPr>
      <w:r w:rsidRPr="003F64B2">
        <w:rPr>
          <w:b/>
          <w:sz w:val="32"/>
          <w:szCs w:val="32"/>
        </w:rPr>
        <w:t>Задачи физического развития:</w:t>
      </w:r>
      <w:r w:rsidR="00D82A02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развивать внимание, мышление, артикуляционную моторику, тактильные ощущения, слуховое и зрительное восприятие.</w:t>
      </w:r>
    </w:p>
    <w:p w:rsidR="00E4152B" w:rsidRDefault="00E4152B" w:rsidP="00E4152B">
      <w:pPr>
        <w:jc w:val="both"/>
        <w:rPr>
          <w:b/>
          <w:sz w:val="32"/>
          <w:szCs w:val="32"/>
          <w:u w:val="single"/>
        </w:rPr>
      </w:pPr>
      <w:r w:rsidRPr="0091166A">
        <w:rPr>
          <w:b/>
          <w:i/>
          <w:sz w:val="32"/>
          <w:szCs w:val="32"/>
          <w:u w:val="single"/>
        </w:rPr>
        <w:t>Необходимое оборудование:</w:t>
      </w:r>
      <w:r w:rsidR="00D82A02">
        <w:rPr>
          <w:b/>
          <w:i/>
          <w:sz w:val="32"/>
          <w:szCs w:val="32"/>
          <w:u w:val="single"/>
        </w:rPr>
        <w:t xml:space="preserve"> </w:t>
      </w:r>
      <w:r w:rsidR="00D82A02">
        <w:rPr>
          <w:sz w:val="32"/>
          <w:szCs w:val="32"/>
        </w:rPr>
        <w:t xml:space="preserve"> Шаблон шара, украшения для оформления, конструктор,</w:t>
      </w:r>
      <w:r w:rsidR="00513AED">
        <w:rPr>
          <w:sz w:val="32"/>
          <w:szCs w:val="32"/>
        </w:rPr>
        <w:t xml:space="preserve"> схема,</w:t>
      </w:r>
      <w:r w:rsidR="00D82A02">
        <w:rPr>
          <w:sz w:val="32"/>
          <w:szCs w:val="32"/>
        </w:rPr>
        <w:t xml:space="preserve"> палочки от мороженого</w:t>
      </w:r>
      <w:r w:rsidR="002B517F">
        <w:rPr>
          <w:sz w:val="32"/>
          <w:szCs w:val="32"/>
        </w:rPr>
        <w:t>, ножницы</w:t>
      </w:r>
      <w:r w:rsidR="00513AED">
        <w:rPr>
          <w:sz w:val="32"/>
          <w:szCs w:val="32"/>
        </w:rPr>
        <w:t>, клей.</w:t>
      </w:r>
    </w:p>
    <w:p w:rsidR="00E4152B" w:rsidRDefault="00E4152B" w:rsidP="00E4152B">
      <w:pPr>
        <w:jc w:val="both"/>
        <w:rPr>
          <w:b/>
          <w:sz w:val="32"/>
          <w:szCs w:val="32"/>
          <w:u w:val="single"/>
        </w:rPr>
      </w:pPr>
    </w:p>
    <w:p w:rsidR="00E4152B" w:rsidRDefault="00E4152B" w:rsidP="00E4152B">
      <w:pPr>
        <w:jc w:val="both"/>
        <w:rPr>
          <w:b/>
          <w:sz w:val="32"/>
          <w:szCs w:val="32"/>
          <w:u w:val="single"/>
        </w:rPr>
      </w:pPr>
    </w:p>
    <w:p w:rsidR="00E4152B" w:rsidRDefault="00E4152B" w:rsidP="00E4152B">
      <w:pPr>
        <w:jc w:val="both"/>
        <w:rPr>
          <w:b/>
          <w:sz w:val="32"/>
          <w:szCs w:val="32"/>
          <w:u w:val="single"/>
        </w:rPr>
      </w:pPr>
    </w:p>
    <w:p w:rsidR="00E4152B" w:rsidRDefault="00E4152B" w:rsidP="00E4152B">
      <w:pPr>
        <w:jc w:val="both"/>
        <w:rPr>
          <w:b/>
          <w:sz w:val="32"/>
          <w:szCs w:val="32"/>
          <w:u w:val="single"/>
        </w:rPr>
      </w:pPr>
    </w:p>
    <w:p w:rsidR="00E4152B" w:rsidRDefault="00E4152B" w:rsidP="00E4152B">
      <w:pPr>
        <w:jc w:val="both"/>
        <w:rPr>
          <w:b/>
          <w:sz w:val="32"/>
          <w:szCs w:val="32"/>
          <w:u w:val="single"/>
        </w:rPr>
      </w:pPr>
    </w:p>
    <w:p w:rsidR="00E4152B" w:rsidRDefault="00E4152B" w:rsidP="00E4152B">
      <w:pPr>
        <w:jc w:val="both"/>
        <w:rPr>
          <w:b/>
          <w:sz w:val="32"/>
          <w:szCs w:val="32"/>
          <w:u w:val="single"/>
        </w:rPr>
      </w:pPr>
    </w:p>
    <w:p w:rsidR="00E4152B" w:rsidRDefault="00E4152B" w:rsidP="00E4152B">
      <w:pPr>
        <w:jc w:val="both"/>
        <w:rPr>
          <w:b/>
          <w:sz w:val="32"/>
          <w:szCs w:val="32"/>
          <w:u w:val="single"/>
        </w:rPr>
      </w:pPr>
    </w:p>
    <w:tbl>
      <w:tblPr>
        <w:tblStyle w:val="a3"/>
        <w:tblW w:w="15112" w:type="dxa"/>
        <w:tblLayout w:type="fixed"/>
        <w:tblLook w:val="04A0"/>
      </w:tblPr>
      <w:tblGrid>
        <w:gridCol w:w="6911"/>
        <w:gridCol w:w="1765"/>
        <w:gridCol w:w="1618"/>
        <w:gridCol w:w="1618"/>
        <w:gridCol w:w="1618"/>
        <w:gridCol w:w="1582"/>
      </w:tblGrid>
      <w:tr w:rsidR="00E4152B" w:rsidTr="003B6EEF">
        <w:trPr>
          <w:trHeight w:val="1594"/>
        </w:trPr>
        <w:tc>
          <w:tcPr>
            <w:tcW w:w="6911" w:type="dxa"/>
          </w:tcPr>
          <w:p w:rsidR="00E4152B" w:rsidRPr="002B5B59" w:rsidRDefault="00E4152B" w:rsidP="003B6EEF">
            <w:pPr>
              <w:jc w:val="center"/>
              <w:rPr>
                <w:b/>
                <w:sz w:val="24"/>
                <w:szCs w:val="24"/>
              </w:rPr>
            </w:pPr>
            <w:r w:rsidRPr="002B5B59">
              <w:rPr>
                <w:b/>
                <w:sz w:val="24"/>
                <w:szCs w:val="24"/>
              </w:rPr>
              <w:lastRenderedPageBreak/>
              <w:t>Содержание НОД</w:t>
            </w:r>
          </w:p>
        </w:tc>
        <w:tc>
          <w:tcPr>
            <w:tcW w:w="1765" w:type="dxa"/>
          </w:tcPr>
          <w:p w:rsidR="00E4152B" w:rsidRPr="002B5B59" w:rsidRDefault="00E4152B" w:rsidP="003B6EEF">
            <w:pPr>
              <w:jc w:val="both"/>
              <w:rPr>
                <w:b/>
                <w:sz w:val="24"/>
                <w:szCs w:val="24"/>
              </w:rPr>
            </w:pPr>
            <w:r w:rsidRPr="002B5B59">
              <w:rPr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618" w:type="dxa"/>
          </w:tcPr>
          <w:p w:rsidR="00E4152B" w:rsidRPr="002B5B59" w:rsidRDefault="00E4152B" w:rsidP="003B6EEF">
            <w:pPr>
              <w:jc w:val="both"/>
              <w:rPr>
                <w:b/>
                <w:sz w:val="24"/>
                <w:szCs w:val="24"/>
              </w:rPr>
            </w:pPr>
            <w:r w:rsidRPr="002B5B59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618" w:type="dxa"/>
          </w:tcPr>
          <w:p w:rsidR="00E4152B" w:rsidRPr="002B5B59" w:rsidRDefault="00E4152B" w:rsidP="003B6EEF">
            <w:pPr>
              <w:jc w:val="both"/>
              <w:rPr>
                <w:b/>
                <w:sz w:val="24"/>
                <w:szCs w:val="24"/>
              </w:rPr>
            </w:pPr>
            <w:r w:rsidRPr="002B5B59">
              <w:rPr>
                <w:b/>
                <w:sz w:val="24"/>
                <w:szCs w:val="24"/>
              </w:rPr>
              <w:t>Наличие средства   у детей</w:t>
            </w:r>
          </w:p>
        </w:tc>
        <w:tc>
          <w:tcPr>
            <w:tcW w:w="1618" w:type="dxa"/>
          </w:tcPr>
          <w:p w:rsidR="00E4152B" w:rsidRPr="002B5B59" w:rsidRDefault="00E4152B" w:rsidP="003B6EEF">
            <w:pPr>
              <w:jc w:val="both"/>
              <w:rPr>
                <w:b/>
                <w:sz w:val="24"/>
                <w:szCs w:val="24"/>
              </w:rPr>
            </w:pPr>
            <w:r w:rsidRPr="002B5B59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582" w:type="dxa"/>
          </w:tcPr>
          <w:p w:rsidR="00E4152B" w:rsidRPr="002B5B59" w:rsidRDefault="00E4152B" w:rsidP="003B6EEF">
            <w:pPr>
              <w:jc w:val="both"/>
              <w:rPr>
                <w:b/>
                <w:sz w:val="24"/>
                <w:szCs w:val="24"/>
              </w:rPr>
            </w:pPr>
            <w:r w:rsidRPr="002B5B59">
              <w:rPr>
                <w:b/>
                <w:sz w:val="24"/>
                <w:szCs w:val="24"/>
              </w:rPr>
              <w:t>Целевые ориентир</w:t>
            </w:r>
            <w:proofErr w:type="gramStart"/>
            <w:r w:rsidRPr="002B5B59">
              <w:rPr>
                <w:b/>
                <w:sz w:val="24"/>
                <w:szCs w:val="24"/>
              </w:rPr>
              <w:t>ы(</w:t>
            </w:r>
            <w:proofErr w:type="gramEnd"/>
            <w:r w:rsidRPr="002B5B59">
              <w:rPr>
                <w:b/>
                <w:sz w:val="24"/>
                <w:szCs w:val="24"/>
              </w:rPr>
              <w:t>характеристики)</w:t>
            </w:r>
          </w:p>
        </w:tc>
      </w:tr>
      <w:tr w:rsidR="00E4152B" w:rsidTr="003B6EEF">
        <w:trPr>
          <w:trHeight w:val="5025"/>
        </w:trPr>
        <w:tc>
          <w:tcPr>
            <w:tcW w:w="6911" w:type="dxa"/>
          </w:tcPr>
          <w:p w:rsidR="00E4152B" w:rsidRPr="00E75568" w:rsidRDefault="00E4152B" w:rsidP="003B6EEF">
            <w:pPr>
              <w:jc w:val="center"/>
              <w:rPr>
                <w:b/>
                <w:sz w:val="24"/>
                <w:szCs w:val="24"/>
              </w:rPr>
            </w:pPr>
            <w:r w:rsidRPr="00E75568">
              <w:rPr>
                <w:b/>
                <w:sz w:val="24"/>
                <w:szCs w:val="24"/>
              </w:rPr>
              <w:t>Вводная часть (мотивационный, подготовительный этап)</w:t>
            </w:r>
          </w:p>
          <w:p w:rsidR="00E47D90" w:rsidRDefault="00D82A02" w:rsidP="006A2C85">
            <w:pPr>
              <w:pStyle w:val="a5"/>
              <w:spacing w:before="0" w:beforeAutospacing="0" w:after="0" w:afterAutospacing="0"/>
            </w:pPr>
            <w:r w:rsidRPr="006A2C85">
              <w:rPr>
                <w:b/>
              </w:rPr>
              <w:t>Воспитатель:</w:t>
            </w:r>
            <w:r>
              <w:t xml:space="preserve"> Здравствуйте ребята</w:t>
            </w:r>
            <w:r w:rsidR="0013069A">
              <w:t>!</w:t>
            </w:r>
            <w:r w:rsidR="0013069A">
              <w:br/>
            </w:r>
            <w:r w:rsidR="0013069A" w:rsidRPr="006A2C85">
              <w:rPr>
                <w:b/>
              </w:rPr>
              <w:t>Дети</w:t>
            </w:r>
            <w:proofErr w:type="gramStart"/>
            <w:r w:rsidR="006A2C85" w:rsidRPr="006A2C85">
              <w:rPr>
                <w:b/>
              </w:rPr>
              <w:t>:</w:t>
            </w:r>
            <w:r w:rsidR="006A2C85">
              <w:t>(</w:t>
            </w:r>
            <w:proofErr w:type="gramEnd"/>
            <w:r w:rsidR="006A2C85">
              <w:t>ответ)</w:t>
            </w:r>
            <w:r w:rsidR="0013069A">
              <w:br/>
            </w:r>
            <w:r w:rsidR="0013069A" w:rsidRPr="006A2C85">
              <w:rPr>
                <w:b/>
              </w:rPr>
              <w:t>Воспитатель:</w:t>
            </w:r>
            <w:r w:rsidR="00E47D90">
              <w:t xml:space="preserve">  Какое сейчас время года?</w:t>
            </w:r>
          </w:p>
          <w:p w:rsidR="00E47D90" w:rsidRDefault="00E47D90" w:rsidP="006A2C85">
            <w:pPr>
              <w:pStyle w:val="a5"/>
              <w:spacing w:before="0" w:beforeAutospacing="0" w:after="0" w:afterAutospacing="0"/>
            </w:pPr>
            <w:r w:rsidRPr="00E47D90">
              <w:rPr>
                <w:b/>
              </w:rPr>
              <w:t>Дети:</w:t>
            </w:r>
            <w:r>
              <w:t xml:space="preserve"> (ответ)</w:t>
            </w:r>
          </w:p>
          <w:p w:rsidR="006A2C85" w:rsidRPr="006A2C85" w:rsidRDefault="00E47D90" w:rsidP="006A2C85">
            <w:pPr>
              <w:pStyle w:val="a5"/>
              <w:spacing w:before="0" w:beforeAutospacing="0" w:after="0" w:afterAutospacing="0"/>
              <w:rPr>
                <w:color w:val="212529"/>
                <w:sz w:val="23"/>
                <w:szCs w:val="23"/>
              </w:rPr>
            </w:pPr>
            <w:r w:rsidRPr="00E47D90">
              <w:rPr>
                <w:b/>
              </w:rPr>
              <w:t>Воспитатель:</w:t>
            </w:r>
            <w:r>
              <w:t xml:space="preserve"> Давайте вспомним загадки о зиме?</w:t>
            </w:r>
            <w:r w:rsidR="006A2C85">
              <w:br/>
            </w:r>
            <w:r w:rsidR="0013069A">
              <w:t xml:space="preserve"> </w:t>
            </w:r>
            <w:r w:rsidR="006A2C85" w:rsidRPr="006A2C85">
              <w:rPr>
                <w:color w:val="212529"/>
                <w:sz w:val="23"/>
                <w:szCs w:val="23"/>
              </w:rPr>
              <w:t>С каждым днем все холоднее,</w:t>
            </w:r>
          </w:p>
          <w:p w:rsidR="006A2C85" w:rsidRPr="006A2C85" w:rsidRDefault="006A2C85" w:rsidP="006A2C85">
            <w:pPr>
              <w:pStyle w:val="a5"/>
              <w:spacing w:before="0" w:beforeAutospacing="0" w:after="0" w:afterAutospacing="0"/>
              <w:rPr>
                <w:color w:val="212529"/>
                <w:sz w:val="23"/>
                <w:szCs w:val="23"/>
              </w:rPr>
            </w:pPr>
            <w:r w:rsidRPr="006A2C85">
              <w:rPr>
                <w:color w:val="212529"/>
                <w:sz w:val="23"/>
                <w:szCs w:val="23"/>
              </w:rPr>
              <w:t>Греет солнце все слабее,</w:t>
            </w:r>
          </w:p>
          <w:p w:rsidR="006A2C85" w:rsidRPr="006A2C85" w:rsidRDefault="006A2C85" w:rsidP="006A2C85">
            <w:pPr>
              <w:pStyle w:val="a5"/>
              <w:spacing w:before="0" w:beforeAutospacing="0" w:after="0" w:afterAutospacing="0"/>
              <w:rPr>
                <w:color w:val="212529"/>
                <w:sz w:val="23"/>
                <w:szCs w:val="23"/>
              </w:rPr>
            </w:pPr>
            <w:r w:rsidRPr="006A2C85">
              <w:rPr>
                <w:color w:val="212529"/>
                <w:sz w:val="23"/>
                <w:szCs w:val="23"/>
              </w:rPr>
              <w:t>Всюду снег, как бахрома, —</w:t>
            </w:r>
          </w:p>
          <w:p w:rsidR="006A2C85" w:rsidRPr="006A2C85" w:rsidRDefault="006A2C85" w:rsidP="006A2C85">
            <w:pPr>
              <w:pStyle w:val="a5"/>
              <w:spacing w:before="0" w:beforeAutospacing="0" w:after="0" w:afterAutospacing="0"/>
              <w:rPr>
                <w:color w:val="212529"/>
                <w:sz w:val="23"/>
                <w:szCs w:val="23"/>
              </w:rPr>
            </w:pPr>
            <w:r w:rsidRPr="006A2C85">
              <w:rPr>
                <w:color w:val="212529"/>
                <w:sz w:val="23"/>
                <w:szCs w:val="23"/>
              </w:rPr>
              <w:t>Значит, к нам пришла..</w:t>
            </w:r>
            <w:proofErr w:type="gramStart"/>
            <w:r w:rsidRPr="006A2C85">
              <w:rPr>
                <w:color w:val="212529"/>
                <w:sz w:val="23"/>
                <w:szCs w:val="23"/>
              </w:rPr>
              <w:t>.</w:t>
            </w:r>
            <w:r w:rsidR="00A51919">
              <w:rPr>
                <w:color w:val="212529"/>
                <w:sz w:val="23"/>
                <w:szCs w:val="23"/>
              </w:rPr>
              <w:t>(</w:t>
            </w:r>
            <w:proofErr w:type="gramEnd"/>
            <w:r w:rsidR="00A51919">
              <w:rPr>
                <w:color w:val="212529"/>
                <w:sz w:val="23"/>
                <w:szCs w:val="23"/>
              </w:rPr>
              <w:t>Зима)</w:t>
            </w:r>
          </w:p>
          <w:p w:rsidR="00E47D90" w:rsidRDefault="006A2C85" w:rsidP="00CD3D99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A2C85">
              <w:rPr>
                <w:b/>
              </w:rPr>
              <w:t>Дети</w:t>
            </w:r>
            <w:proofErr w:type="gramStart"/>
            <w:r w:rsidRPr="006A2C85">
              <w:rPr>
                <w:b/>
              </w:rPr>
              <w:t>:</w:t>
            </w:r>
            <w:r>
              <w:t>(</w:t>
            </w:r>
            <w:proofErr w:type="gramEnd"/>
            <w:r>
              <w:t>ответ)</w:t>
            </w:r>
            <w:r>
              <w:br/>
            </w:r>
            <w:r w:rsidR="00E47D90" w:rsidRPr="00E47D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Воспитатель:</w:t>
            </w:r>
          </w:p>
          <w:p w:rsidR="00E4152B" w:rsidRPr="00CD3D99" w:rsidRDefault="00A51919" w:rsidP="00CD3D99">
            <w:r w:rsidRPr="00A519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Он живет совсем немного,</w:t>
            </w:r>
            <w:r w:rsidRPr="00A519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A519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 сейчас ждет у порога.</w:t>
            </w:r>
            <w:r w:rsidRPr="00A519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A519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Кто в двенадцать к нам войдет?</w:t>
            </w:r>
            <w:r w:rsidRPr="00A519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A519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Ну конечно… </w:t>
            </w:r>
            <w:r w:rsidRPr="00A5191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(Новый год)</w:t>
            </w: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br/>
            </w:r>
            <w:r w:rsidR="006A2C85" w:rsidRPr="006A2C85">
              <w:rPr>
                <w:b/>
              </w:rPr>
              <w:t>Дети:</w:t>
            </w:r>
            <w:r w:rsidR="006A2C85">
              <w:t xml:space="preserve"> (ответ)</w:t>
            </w:r>
            <w:r>
              <w:br/>
            </w:r>
            <w:r w:rsidRPr="00A51919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>
              <w:t>А как вы думаете, что такое Новый год?</w:t>
            </w:r>
            <w:r>
              <w:br/>
            </w:r>
            <w:r w:rsidRPr="00A51919">
              <w:rPr>
                <w:b/>
              </w:rPr>
              <w:t>Дети:</w:t>
            </w:r>
            <w:r>
              <w:rPr>
                <w:b/>
              </w:rPr>
              <w:t xml:space="preserve"> </w:t>
            </w:r>
            <w:r w:rsidRPr="00A51919">
              <w:t>(ответ)</w:t>
            </w:r>
            <w:r>
              <w:br/>
            </w:r>
            <w:r w:rsidRPr="00A51919">
              <w:rPr>
                <w:b/>
              </w:rPr>
              <w:t>Воспитатель:</w:t>
            </w:r>
            <w:r w:rsidR="00CD3D99">
              <w:rPr>
                <w:b/>
              </w:rPr>
              <w:t xml:space="preserve"> </w:t>
            </w:r>
            <w:r w:rsidR="00CD3D99" w:rsidRPr="00CD3D99">
              <w:t>Ребята! Новый год это старинный праздник, его отмечают уже давно.</w:t>
            </w:r>
            <w:r w:rsidR="00CD3D99">
              <w:t xml:space="preserve"> Перед Новым годом обязательно ставят ёлку и украшают её. </w:t>
            </w:r>
            <w:r w:rsidR="00CD3D99">
              <w:br/>
              <w:t>А как в ваших семьях отмечают Новый год?</w:t>
            </w:r>
            <w:r w:rsidR="00CD3D99">
              <w:br/>
            </w:r>
            <w:r w:rsidR="00CD3D99" w:rsidRPr="00CD3D99">
              <w:rPr>
                <w:b/>
              </w:rPr>
              <w:t>Дети:</w:t>
            </w:r>
            <w:r w:rsidR="00CD3D99">
              <w:t xml:space="preserve"> (ответ)</w:t>
            </w:r>
            <w:r w:rsidR="00CD3D99">
              <w:br/>
            </w:r>
            <w:r w:rsidR="00CD3D99" w:rsidRPr="00CD3D99">
              <w:rPr>
                <w:b/>
              </w:rPr>
              <w:t>Воспитатель:</w:t>
            </w:r>
            <w:r w:rsidR="00CD3D99">
              <w:rPr>
                <w:b/>
              </w:rPr>
              <w:t xml:space="preserve"> </w:t>
            </w:r>
            <w:r w:rsidR="00CD3D99">
              <w:t>Новый год один из самых весёлых праздников, его всегда встречают с хорошим, весёлым настроением. Ребята, давайте мы с вами немного</w:t>
            </w:r>
            <w:r w:rsidR="00472FC2">
              <w:t xml:space="preserve"> </w:t>
            </w:r>
            <w:r w:rsidR="00CD3D99">
              <w:t>разомнёмся.</w:t>
            </w:r>
          </w:p>
        </w:tc>
        <w:tc>
          <w:tcPr>
            <w:tcW w:w="1765" w:type="dxa"/>
          </w:tcPr>
          <w:p w:rsidR="00E4152B" w:rsidRPr="002B5B59" w:rsidRDefault="00E4152B" w:rsidP="003B6EEF">
            <w:pPr>
              <w:jc w:val="both"/>
            </w:pPr>
            <w:r>
              <w:t>Социально-коммуникативное развитие</w:t>
            </w:r>
          </w:p>
        </w:tc>
        <w:tc>
          <w:tcPr>
            <w:tcW w:w="1618" w:type="dxa"/>
          </w:tcPr>
          <w:p w:rsidR="00E4152B" w:rsidRPr="002B5B59" w:rsidRDefault="00E4152B" w:rsidP="003B6EEF">
            <w:pPr>
              <w:jc w:val="both"/>
            </w:pPr>
            <w:r>
              <w:t>Сюрпризный момент, беседа, общение</w:t>
            </w:r>
          </w:p>
        </w:tc>
        <w:tc>
          <w:tcPr>
            <w:tcW w:w="1618" w:type="dxa"/>
          </w:tcPr>
          <w:p w:rsidR="00E4152B" w:rsidRPr="002B5B59" w:rsidRDefault="00E4152B" w:rsidP="003B6EEF">
            <w:pPr>
              <w:jc w:val="center"/>
            </w:pPr>
            <w:r>
              <w:t>Слово</w:t>
            </w:r>
          </w:p>
        </w:tc>
        <w:tc>
          <w:tcPr>
            <w:tcW w:w="1618" w:type="dxa"/>
          </w:tcPr>
          <w:p w:rsidR="00E4152B" w:rsidRPr="002B5B59" w:rsidRDefault="00E4152B" w:rsidP="003B6EEF">
            <w:pPr>
              <w:jc w:val="both"/>
            </w:pPr>
            <w:r>
              <w:t>Развитие эмоциональной отзывчивости, взаимодействия ребенка с взрослыми</w:t>
            </w:r>
          </w:p>
        </w:tc>
        <w:tc>
          <w:tcPr>
            <w:tcW w:w="1582" w:type="dxa"/>
          </w:tcPr>
          <w:p w:rsidR="00E4152B" w:rsidRPr="002B5B59" w:rsidRDefault="00E4152B" w:rsidP="003B6EEF">
            <w:pPr>
              <w:jc w:val="both"/>
            </w:pPr>
            <w:r>
              <w:t xml:space="preserve">Активно воздействует со </w:t>
            </w:r>
            <w:proofErr w:type="spellStart"/>
            <w:r>
              <w:t>сверстникамии</w:t>
            </w:r>
            <w:proofErr w:type="spellEnd"/>
            <w:r>
              <w:t xml:space="preserve"> взрослыми, участвует в совместных играх, ребенок обладает развитым воображением, знаком с книжкой культурной, детской литературой.</w:t>
            </w:r>
          </w:p>
        </w:tc>
      </w:tr>
      <w:tr w:rsidR="00E4152B" w:rsidTr="003B6EEF">
        <w:trPr>
          <w:trHeight w:val="1410"/>
        </w:trPr>
        <w:tc>
          <w:tcPr>
            <w:tcW w:w="6911" w:type="dxa"/>
          </w:tcPr>
          <w:p w:rsidR="00E4152B" w:rsidRPr="00735F58" w:rsidRDefault="00E4152B" w:rsidP="003B6EEF">
            <w:pPr>
              <w:jc w:val="center"/>
              <w:rPr>
                <w:b/>
                <w:sz w:val="24"/>
                <w:szCs w:val="24"/>
              </w:rPr>
            </w:pPr>
            <w:r w:rsidRPr="00735F58">
              <w:rPr>
                <w:b/>
                <w:sz w:val="24"/>
                <w:szCs w:val="24"/>
              </w:rPr>
              <w:lastRenderedPageBreak/>
              <w:t>Физкультминутка</w:t>
            </w:r>
          </w:p>
          <w:p w:rsidR="00E4152B" w:rsidRDefault="00E4152B" w:rsidP="003B6EEF">
            <w:pPr>
              <w:jc w:val="center"/>
            </w:pPr>
          </w:p>
          <w:p w:rsidR="00E4152B" w:rsidRDefault="00CD3D99" w:rsidP="003B6EEF">
            <w:pPr>
              <w:jc w:val="center"/>
            </w:pPr>
            <w:r>
              <w:rPr>
                <w:rFonts w:ascii="Arial" w:hAnsi="Arial" w:cs="Arial"/>
                <w:color w:val="000000"/>
              </w:rPr>
              <w:t>В наших тёпленьких сапожках(</w:t>
            </w:r>
            <w:r w:rsidRPr="00CD3D99">
              <w:rPr>
                <w:rFonts w:ascii="Arial" w:hAnsi="Arial" w:cs="Arial"/>
                <w:i/>
                <w:color w:val="000000"/>
              </w:rPr>
              <w:t>руками показываем на ноги</w:t>
            </w:r>
            <w:r>
              <w:rPr>
                <w:rFonts w:ascii="Arial" w:hAnsi="Arial" w:cs="Arial"/>
                <w:color w:val="000000"/>
              </w:rPr>
              <w:t>)</w:t>
            </w:r>
            <w:r w:rsidR="00141160">
              <w:rPr>
                <w:rFonts w:ascii="Arial" w:hAnsi="Arial" w:cs="Arial"/>
                <w:color w:val="000000"/>
              </w:rPr>
              <w:br/>
            </w:r>
            <w:r w:rsidR="00141160">
              <w:t xml:space="preserve">Мы потопаем немножко Топ </w:t>
            </w:r>
            <w:proofErr w:type="gramStart"/>
            <w:r w:rsidR="00141160">
              <w:t>Топ</w:t>
            </w:r>
            <w:proofErr w:type="gramEnd"/>
            <w:r w:rsidR="00141160">
              <w:t>(</w:t>
            </w:r>
            <w:r w:rsidR="00141160" w:rsidRPr="00141160">
              <w:rPr>
                <w:i/>
              </w:rPr>
              <w:t>ногами топаем</w:t>
            </w:r>
            <w:r w:rsidR="00141160">
              <w:t>)</w:t>
            </w:r>
            <w:r w:rsidR="00141160">
              <w:br/>
              <w:t>Руки тоже мы согреем и Похлопаем скорее Хлоп Хлоп(</w:t>
            </w:r>
            <w:r w:rsidR="00141160" w:rsidRPr="00141160">
              <w:rPr>
                <w:i/>
              </w:rPr>
              <w:t>хлопаем</w:t>
            </w:r>
            <w:r w:rsidR="00141160">
              <w:t>)</w:t>
            </w:r>
            <w:r w:rsidR="00141160">
              <w:br/>
              <w:t>Рукавицы мы надели,(</w:t>
            </w:r>
            <w:r w:rsidR="00141160" w:rsidRPr="00141160">
              <w:rPr>
                <w:i/>
              </w:rPr>
              <w:t>трём рука об руку</w:t>
            </w:r>
            <w:r w:rsidR="00141160">
              <w:t>)</w:t>
            </w:r>
            <w:r w:rsidR="00141160">
              <w:br/>
              <w:t>Не боимся мы метели.(</w:t>
            </w:r>
            <w:r w:rsidR="00141160" w:rsidRPr="00141160">
              <w:rPr>
                <w:i/>
              </w:rPr>
              <w:t>разводим руки в стороны</w:t>
            </w:r>
            <w:r w:rsidR="00141160">
              <w:t>)</w:t>
            </w:r>
          </w:p>
          <w:p w:rsidR="00E4152B" w:rsidRDefault="00141160" w:rsidP="003B6EEF">
            <w:pPr>
              <w:jc w:val="center"/>
            </w:pPr>
            <w:r>
              <w:t>Мы с морозом подружились,</w:t>
            </w:r>
            <w:r>
              <w:br/>
              <w:t>Как снежинки закружились</w:t>
            </w:r>
            <w:proofErr w:type="gramStart"/>
            <w:r>
              <w:t>.(</w:t>
            </w:r>
            <w:proofErr w:type="gramEnd"/>
            <w:r w:rsidRPr="00141160">
              <w:rPr>
                <w:i/>
              </w:rPr>
              <w:t>кружимся вокруг себя</w:t>
            </w:r>
            <w:r>
              <w:t>)</w:t>
            </w:r>
          </w:p>
          <w:p w:rsidR="00E4152B" w:rsidRDefault="00E4152B" w:rsidP="003B6EEF">
            <w:pPr>
              <w:jc w:val="center"/>
              <w:rPr>
                <w:b/>
              </w:rPr>
            </w:pPr>
          </w:p>
        </w:tc>
        <w:tc>
          <w:tcPr>
            <w:tcW w:w="1765" w:type="dxa"/>
          </w:tcPr>
          <w:p w:rsidR="00E4152B" w:rsidRDefault="00E4152B" w:rsidP="003B6EEF">
            <w:pPr>
              <w:jc w:val="both"/>
            </w:pPr>
            <w:r>
              <w:t>Физическое развитие (двигательная деятельность).</w:t>
            </w: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  <w:r>
              <w:t>Художественное слово.</w:t>
            </w:r>
          </w:p>
        </w:tc>
        <w:tc>
          <w:tcPr>
            <w:tcW w:w="1618" w:type="dxa"/>
          </w:tcPr>
          <w:p w:rsidR="00E4152B" w:rsidRDefault="00E4152B" w:rsidP="003B6EEF">
            <w:pPr>
              <w:jc w:val="center"/>
            </w:pPr>
            <w:r>
              <w:t>Собственные руки.</w:t>
            </w: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  <w:r>
              <w:t>Воспитание физических способностей.</w:t>
            </w:r>
          </w:p>
        </w:tc>
        <w:tc>
          <w:tcPr>
            <w:tcW w:w="1582" w:type="dxa"/>
          </w:tcPr>
          <w:p w:rsidR="00E4152B" w:rsidRDefault="00E4152B" w:rsidP="003B6EEF">
            <w:pPr>
              <w:jc w:val="both"/>
            </w:pPr>
            <w:r>
              <w:t>Совмещение слов и движений.</w:t>
            </w:r>
          </w:p>
        </w:tc>
      </w:tr>
      <w:tr w:rsidR="00E4152B" w:rsidTr="003B6EEF">
        <w:trPr>
          <w:trHeight w:val="5340"/>
        </w:trPr>
        <w:tc>
          <w:tcPr>
            <w:tcW w:w="6911" w:type="dxa"/>
          </w:tcPr>
          <w:p w:rsidR="00E4152B" w:rsidRPr="002B517F" w:rsidRDefault="00E4152B" w:rsidP="003B6EEF">
            <w:r w:rsidRPr="00141160">
              <w:rPr>
                <w:b/>
              </w:rPr>
              <w:t>Воспитатель</w:t>
            </w:r>
            <w:r w:rsidR="00141160" w:rsidRPr="00141160">
              <w:rPr>
                <w:b/>
              </w:rPr>
              <w:t>:</w:t>
            </w:r>
            <w:r w:rsidR="00141160">
              <w:rPr>
                <w:b/>
              </w:rPr>
              <w:t xml:space="preserve"> </w:t>
            </w:r>
            <w:r w:rsidR="00141160">
              <w:t>Я немного расскажу вам об этом чудесном празднике</w:t>
            </w:r>
            <w:r w:rsidR="00472FC2">
              <w:t>. Новый год- это праздник чудес и волшебства, исполнения желаний. Самая долгожданная гостья этого праздник</w:t>
            </w:r>
            <w:proofErr w:type="gramStart"/>
            <w:r w:rsidR="00472FC2">
              <w:t>а-</w:t>
            </w:r>
            <w:proofErr w:type="gramEnd"/>
            <w:r w:rsidR="00472FC2">
              <w:t xml:space="preserve"> это ёлочка красавица. Её наряжаем в разноцветные гирлянды, игрушки, мишуру, шарики и снежинки. Когда ёлочка  украшена, все взрослые и дети ждут</w:t>
            </w:r>
            <w:r w:rsidR="009A06AE">
              <w:t>,</w:t>
            </w:r>
            <w:r w:rsidR="00472FC2">
              <w:t xml:space="preserve"> когда произойдут новогодние волшебства.</w:t>
            </w:r>
            <w:r w:rsidR="002B517F">
              <w:t xml:space="preserve"> Какие, как вы думаете?</w:t>
            </w:r>
            <w:r w:rsidR="00472FC2">
              <w:br/>
            </w:r>
            <w:r w:rsidR="00472FC2" w:rsidRPr="00472FC2">
              <w:rPr>
                <w:b/>
              </w:rPr>
              <w:t>Дети:</w:t>
            </w:r>
            <w:r w:rsidR="002B517F">
              <w:rPr>
                <w:b/>
              </w:rPr>
              <w:t xml:space="preserve"> </w:t>
            </w:r>
            <w:r w:rsidR="002B517F">
              <w:t>(ответ)</w:t>
            </w:r>
          </w:p>
          <w:p w:rsidR="00E4152B" w:rsidRPr="002B517F" w:rsidRDefault="00E4152B" w:rsidP="003B6EEF">
            <w:r w:rsidRPr="002B517F">
              <w:rPr>
                <w:b/>
              </w:rPr>
              <w:t>Воспитатель</w:t>
            </w:r>
            <w:r w:rsidR="002B517F" w:rsidRPr="002B517F">
              <w:rPr>
                <w:b/>
              </w:rPr>
              <w:t>:</w:t>
            </w:r>
            <w:r w:rsidR="002B517F">
              <w:rPr>
                <w:b/>
              </w:rPr>
              <w:t xml:space="preserve"> </w:t>
            </w:r>
            <w:r w:rsidR="002B517F">
              <w:t>Прави</w:t>
            </w:r>
            <w:r w:rsidR="009A06AE">
              <w:t xml:space="preserve">льно ребята, молодцы. </w:t>
            </w:r>
            <w:r w:rsidR="009A06AE">
              <w:br/>
              <w:t xml:space="preserve">А кто </w:t>
            </w:r>
            <w:r w:rsidR="002B517F">
              <w:t xml:space="preserve"> расскажет</w:t>
            </w:r>
            <w:r w:rsidR="009A06AE">
              <w:t>,</w:t>
            </w:r>
            <w:r w:rsidR="002B517F">
              <w:t xml:space="preserve"> где живёт Дед Мороз?</w:t>
            </w:r>
            <w:r w:rsidR="002B517F">
              <w:br/>
            </w:r>
            <w:r w:rsidR="002B517F" w:rsidRPr="002B517F">
              <w:rPr>
                <w:b/>
              </w:rPr>
              <w:t>Дети:</w:t>
            </w:r>
            <w:r w:rsidR="002B517F">
              <w:t xml:space="preserve"> (ответ)</w:t>
            </w:r>
          </w:p>
          <w:p w:rsidR="00E4152B" w:rsidRDefault="00E4152B" w:rsidP="003B6EEF"/>
          <w:p w:rsidR="00E4152B" w:rsidRDefault="00E4152B" w:rsidP="002B517F">
            <w:pPr>
              <w:rPr>
                <w:b/>
              </w:rPr>
            </w:pPr>
          </w:p>
        </w:tc>
        <w:tc>
          <w:tcPr>
            <w:tcW w:w="1765" w:type="dxa"/>
          </w:tcPr>
          <w:p w:rsidR="00E4152B" w:rsidRDefault="00E4152B" w:rsidP="003B6EEF">
            <w:pPr>
              <w:jc w:val="both"/>
            </w:pP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</w:p>
        </w:tc>
        <w:tc>
          <w:tcPr>
            <w:tcW w:w="1618" w:type="dxa"/>
          </w:tcPr>
          <w:p w:rsidR="00E4152B" w:rsidRDefault="00E4152B" w:rsidP="003B6EEF">
            <w:pPr>
              <w:jc w:val="center"/>
            </w:pP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</w:p>
        </w:tc>
        <w:tc>
          <w:tcPr>
            <w:tcW w:w="1582" w:type="dxa"/>
          </w:tcPr>
          <w:p w:rsidR="00E4152B" w:rsidRDefault="00E4152B" w:rsidP="003B6EEF">
            <w:pPr>
              <w:jc w:val="both"/>
            </w:pPr>
          </w:p>
        </w:tc>
      </w:tr>
      <w:tr w:rsidR="00E4152B" w:rsidTr="003B6EEF">
        <w:trPr>
          <w:trHeight w:val="2148"/>
        </w:trPr>
        <w:tc>
          <w:tcPr>
            <w:tcW w:w="6911" w:type="dxa"/>
          </w:tcPr>
          <w:p w:rsidR="00E4152B" w:rsidRPr="00621B54" w:rsidRDefault="00E4152B" w:rsidP="003B6EEF">
            <w:pPr>
              <w:jc w:val="center"/>
              <w:rPr>
                <w:b/>
                <w:sz w:val="24"/>
                <w:szCs w:val="24"/>
              </w:rPr>
            </w:pPr>
            <w:r w:rsidRPr="00621B54">
              <w:rPr>
                <w:b/>
                <w:sz w:val="24"/>
                <w:szCs w:val="24"/>
              </w:rPr>
              <w:lastRenderedPageBreak/>
              <w:t>Основная часть</w:t>
            </w:r>
          </w:p>
          <w:p w:rsidR="00E4152B" w:rsidRDefault="002B517F" w:rsidP="003B6EEF">
            <w:r w:rsidRPr="002B517F">
              <w:rPr>
                <w:b/>
              </w:rPr>
              <w:t>Воспитатель:</w:t>
            </w:r>
            <w:r>
              <w:t xml:space="preserve"> </w:t>
            </w:r>
            <w:r w:rsidR="00E4152B">
              <w:t>А сейчас ребята вы можете выбрать себе центры для игры.</w:t>
            </w:r>
          </w:p>
          <w:p w:rsidR="00E4152B" w:rsidRPr="003B7E44" w:rsidRDefault="00E4152B" w:rsidP="00E415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3B7E44">
              <w:rPr>
                <w:b/>
              </w:rPr>
              <w:t>Центр природы:</w:t>
            </w:r>
            <w:r w:rsidR="009B79B4">
              <w:rPr>
                <w:b/>
              </w:rPr>
              <w:t xml:space="preserve"> </w:t>
            </w:r>
          </w:p>
          <w:p w:rsidR="00E4152B" w:rsidRDefault="00E4152B" w:rsidP="009B79B4">
            <w:r>
              <w:t xml:space="preserve">Детям предлагается сделать </w:t>
            </w:r>
            <w:r w:rsidR="009B79B4">
              <w:t>снежинку.</w:t>
            </w:r>
            <w:r>
              <w:t xml:space="preserve"> Из </w:t>
            </w:r>
            <w:r w:rsidR="009B79B4">
              <w:t>палочек от мороженого</w:t>
            </w:r>
            <w:r>
              <w:t xml:space="preserve"> </w:t>
            </w:r>
            <w:r w:rsidR="009B79B4">
              <w:t>и украшения для оформления снежинки</w:t>
            </w:r>
            <w:proofErr w:type="gramStart"/>
            <w:r w:rsidR="009B79B4">
              <w:t>.</w:t>
            </w:r>
            <w:proofErr w:type="gramEnd"/>
            <w:r w:rsidR="009B79B4">
              <w:t xml:space="preserve"> (</w:t>
            </w:r>
            <w:proofErr w:type="gramStart"/>
            <w:r w:rsidR="009B79B4">
              <w:t>р</w:t>
            </w:r>
            <w:proofErr w:type="gramEnd"/>
            <w:r w:rsidR="009B79B4">
              <w:t>абота с ОВЗ)</w:t>
            </w:r>
          </w:p>
        </w:tc>
        <w:tc>
          <w:tcPr>
            <w:tcW w:w="1765" w:type="dxa"/>
          </w:tcPr>
          <w:p w:rsidR="00E4152B" w:rsidRDefault="00E4152B" w:rsidP="003B6EEF">
            <w:pPr>
              <w:jc w:val="both"/>
            </w:pPr>
            <w:r>
              <w:t>Познавательное развитие (Исследовательская деятельность в природе).</w:t>
            </w: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  <w:r>
              <w:t>Продуктивная деятельность.</w:t>
            </w:r>
          </w:p>
        </w:tc>
        <w:tc>
          <w:tcPr>
            <w:tcW w:w="1618" w:type="dxa"/>
          </w:tcPr>
          <w:p w:rsidR="00E4152B" w:rsidRDefault="009B79B4" w:rsidP="003B6EEF">
            <w:pPr>
              <w:jc w:val="both"/>
            </w:pPr>
            <w:r>
              <w:t>Палочки от мороженого, клей,</w:t>
            </w:r>
            <w:r w:rsidR="00513AED">
              <w:t xml:space="preserve"> </w:t>
            </w:r>
            <w:r>
              <w:t>украшения.</w:t>
            </w: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  <w:r>
              <w:t xml:space="preserve">Поддерживать детскую активность в экспериментальной и исследовательской деятельности. </w:t>
            </w:r>
          </w:p>
        </w:tc>
        <w:tc>
          <w:tcPr>
            <w:tcW w:w="1582" w:type="dxa"/>
            <w:vMerge w:val="restart"/>
          </w:tcPr>
          <w:p w:rsidR="00E4152B" w:rsidRPr="00D374E2" w:rsidRDefault="00E4152B" w:rsidP="003B6EEF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 </w:t>
            </w:r>
            <w:r w:rsidRPr="00D374E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выбирать</w:t>
            </w:r>
            <w:r w:rsidRPr="00D374E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   </w:t>
            </w:r>
            <w:r w:rsidRPr="00D37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себе род занятий, участников совместной деятельности.</w:t>
            </w:r>
          </w:p>
          <w:p w:rsidR="00E4152B" w:rsidRPr="00D374E2" w:rsidRDefault="00E4152B" w:rsidP="003B6EEF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Ребёнок </w:t>
            </w:r>
            <w:r w:rsidRPr="00D374E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способен к принятию собственных решений</w:t>
            </w:r>
            <w:r w:rsidRPr="00D374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, </w:t>
            </w:r>
            <w:r w:rsidRPr="00D37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опираясь на свои знания и умения в различных сферах действительности. </w:t>
            </w:r>
          </w:p>
          <w:p w:rsidR="00E4152B" w:rsidRDefault="00E4152B" w:rsidP="003B6EE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374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Проявляет любознательность, </w:t>
            </w:r>
            <w:proofErr w:type="gramStart"/>
            <w:r w:rsidRPr="00D374E2">
              <w:rPr>
                <w:rFonts w:ascii="Times New Roman" w:eastAsia="Times New Roman" w:hAnsi="Times New Roman" w:cs="Times New Roman"/>
                <w:bCs/>
                <w:lang w:eastAsia="ru-RU"/>
              </w:rPr>
              <w:t>склонен</w:t>
            </w:r>
            <w:proofErr w:type="gramEnd"/>
            <w:r w:rsidRPr="00D374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наблюдать.</w:t>
            </w:r>
          </w:p>
          <w:p w:rsidR="00E4152B" w:rsidRDefault="00E4152B" w:rsidP="003B6EEF">
            <w:pPr>
              <w:jc w:val="both"/>
            </w:pPr>
          </w:p>
        </w:tc>
      </w:tr>
      <w:tr w:rsidR="00E4152B" w:rsidTr="003B6EEF">
        <w:trPr>
          <w:trHeight w:val="810"/>
        </w:trPr>
        <w:tc>
          <w:tcPr>
            <w:tcW w:w="6911" w:type="dxa"/>
          </w:tcPr>
          <w:p w:rsidR="00E4152B" w:rsidRDefault="00E47D90" w:rsidP="009B79B4">
            <w:r>
              <w:rPr>
                <w:b/>
              </w:rPr>
              <w:t xml:space="preserve">       2. </w:t>
            </w:r>
            <w:r w:rsidR="00E4152B" w:rsidRPr="003B7E44">
              <w:rPr>
                <w:b/>
              </w:rPr>
              <w:t>Центр творчества:</w:t>
            </w:r>
            <w:r w:rsidR="009B79B4">
              <w:t xml:space="preserve"> Детям предлагается шаблон шара, который они будут вырезать и украшения для оформления новогоднего шара.</w:t>
            </w:r>
          </w:p>
          <w:p w:rsidR="00E4152B" w:rsidRPr="00621B54" w:rsidRDefault="00E4152B" w:rsidP="009B79B4">
            <w:pPr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152B" w:rsidRDefault="00E4152B" w:rsidP="003B6EEF">
            <w:pPr>
              <w:jc w:val="both"/>
            </w:pPr>
            <w:r>
              <w:t>Художественно- эстетическое развитие.</w:t>
            </w: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  <w:r>
              <w:t>Продуктивная деятельность.</w:t>
            </w:r>
          </w:p>
        </w:tc>
        <w:tc>
          <w:tcPr>
            <w:tcW w:w="1618" w:type="dxa"/>
          </w:tcPr>
          <w:p w:rsidR="00E4152B" w:rsidRDefault="00E4152B" w:rsidP="009B79B4">
            <w:pPr>
              <w:jc w:val="both"/>
            </w:pPr>
            <w:r>
              <w:t xml:space="preserve">Шаблоны </w:t>
            </w:r>
            <w:r w:rsidR="009B79B4">
              <w:t>шаров</w:t>
            </w:r>
            <w:r>
              <w:t xml:space="preserve">, клей, </w:t>
            </w:r>
            <w:r w:rsidR="009B79B4">
              <w:t>украшения</w:t>
            </w:r>
            <w:r>
              <w:t>.</w:t>
            </w: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</w:p>
        </w:tc>
        <w:tc>
          <w:tcPr>
            <w:tcW w:w="1582" w:type="dxa"/>
            <w:vMerge/>
          </w:tcPr>
          <w:p w:rsidR="00E4152B" w:rsidRDefault="00E4152B" w:rsidP="003B6EEF">
            <w:pPr>
              <w:jc w:val="both"/>
            </w:pPr>
          </w:p>
        </w:tc>
      </w:tr>
      <w:tr w:rsidR="00E4152B" w:rsidTr="003B6EEF">
        <w:trPr>
          <w:trHeight w:val="2640"/>
        </w:trPr>
        <w:tc>
          <w:tcPr>
            <w:tcW w:w="6911" w:type="dxa"/>
          </w:tcPr>
          <w:p w:rsidR="00E4152B" w:rsidRPr="00E47D90" w:rsidRDefault="00E4152B" w:rsidP="00E47D9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E47D90">
              <w:rPr>
                <w:b/>
              </w:rPr>
              <w:t>Центр строительства:</w:t>
            </w:r>
          </w:p>
          <w:p w:rsidR="00E4152B" w:rsidRPr="003B7E44" w:rsidRDefault="00E4152B" w:rsidP="003B6EEF">
            <w:r>
              <w:t xml:space="preserve">Детям предлагается из конструктора построить </w:t>
            </w:r>
            <w:r w:rsidR="009B79B4">
              <w:t>ёлку по схеме.</w:t>
            </w:r>
          </w:p>
          <w:p w:rsidR="00E4152B" w:rsidRDefault="00E4152B" w:rsidP="003B6EEF"/>
          <w:p w:rsidR="00E4152B" w:rsidRPr="003B7E44" w:rsidRDefault="00E4152B" w:rsidP="003B6EEF">
            <w:pPr>
              <w:rPr>
                <w:b/>
              </w:rPr>
            </w:pPr>
          </w:p>
        </w:tc>
        <w:tc>
          <w:tcPr>
            <w:tcW w:w="1765" w:type="dxa"/>
          </w:tcPr>
          <w:p w:rsidR="00E4152B" w:rsidRDefault="00E4152B" w:rsidP="003B6EEF">
            <w:pPr>
              <w:jc w:val="both"/>
            </w:pPr>
            <w:r>
              <w:t>Художественно-эстетическое развитие.</w:t>
            </w: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  <w:r>
              <w:t>Продуктивная деятельность.</w:t>
            </w: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  <w:r>
              <w:t>Конструктор, схема.</w:t>
            </w: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  <w:r>
              <w:t>Формировать умение пользоваться схемой. Соотносить детали по размеру и цвету.</w:t>
            </w:r>
          </w:p>
        </w:tc>
        <w:tc>
          <w:tcPr>
            <w:tcW w:w="1582" w:type="dxa"/>
            <w:vMerge/>
          </w:tcPr>
          <w:p w:rsidR="00E4152B" w:rsidRDefault="00E4152B" w:rsidP="003B6EEF">
            <w:pPr>
              <w:jc w:val="both"/>
            </w:pPr>
          </w:p>
        </w:tc>
      </w:tr>
      <w:tr w:rsidR="00E4152B" w:rsidTr="003B6EEF">
        <w:trPr>
          <w:trHeight w:val="405"/>
        </w:trPr>
        <w:tc>
          <w:tcPr>
            <w:tcW w:w="6911" w:type="dxa"/>
          </w:tcPr>
          <w:p w:rsidR="00E4152B" w:rsidRDefault="00E4152B" w:rsidP="003B6EEF">
            <w:pPr>
              <w:jc w:val="center"/>
              <w:rPr>
                <w:b/>
                <w:sz w:val="24"/>
                <w:szCs w:val="24"/>
              </w:rPr>
            </w:pPr>
            <w:r w:rsidRPr="002A04EE">
              <w:rPr>
                <w:b/>
                <w:sz w:val="24"/>
                <w:szCs w:val="24"/>
              </w:rPr>
              <w:t>Заключительная часть (рефлексивный этап)</w:t>
            </w:r>
          </w:p>
          <w:p w:rsidR="00E4152B" w:rsidRPr="00513AED" w:rsidRDefault="00E4152B" w:rsidP="00513AED">
            <w:pPr>
              <w:rPr>
                <w:sz w:val="24"/>
                <w:szCs w:val="24"/>
              </w:rPr>
            </w:pPr>
            <w:r w:rsidRPr="009B79B4"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Ребята что вам понравилось?</w:t>
            </w:r>
            <w:r w:rsidR="009B79B4">
              <w:rPr>
                <w:sz w:val="24"/>
                <w:szCs w:val="24"/>
              </w:rPr>
              <w:t xml:space="preserve"> </w:t>
            </w:r>
            <w:proofErr w:type="gramStart"/>
            <w:r w:rsidR="009B79B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кажите у всех получилось</w:t>
            </w:r>
            <w:proofErr w:type="gramEnd"/>
            <w:r>
              <w:rPr>
                <w:sz w:val="24"/>
                <w:szCs w:val="24"/>
              </w:rPr>
              <w:t xml:space="preserve"> выполнить задание? Расскажите, как у вас получилось сделать </w:t>
            </w:r>
            <w:r w:rsidR="009B79B4">
              <w:rPr>
                <w:sz w:val="24"/>
                <w:szCs w:val="24"/>
              </w:rPr>
              <w:t>новогодний шар</w:t>
            </w:r>
            <w:r>
              <w:rPr>
                <w:sz w:val="24"/>
                <w:szCs w:val="24"/>
              </w:rPr>
              <w:t>? Как сделать</w:t>
            </w:r>
            <w:r w:rsidR="009B79B4">
              <w:rPr>
                <w:sz w:val="24"/>
                <w:szCs w:val="24"/>
              </w:rPr>
              <w:t xml:space="preserve"> снежинку</w:t>
            </w:r>
            <w:r>
              <w:rPr>
                <w:sz w:val="24"/>
                <w:szCs w:val="24"/>
              </w:rPr>
              <w:t xml:space="preserve">? </w:t>
            </w:r>
            <w:r w:rsidR="00513AED">
              <w:rPr>
                <w:sz w:val="24"/>
                <w:szCs w:val="24"/>
              </w:rPr>
              <w:br/>
            </w:r>
            <w:r w:rsidR="00513AED" w:rsidRPr="00513AED">
              <w:rPr>
                <w:b/>
                <w:sz w:val="24"/>
                <w:szCs w:val="24"/>
              </w:rPr>
              <w:t>Дети:</w:t>
            </w:r>
            <w:r w:rsidR="00513AED">
              <w:rPr>
                <w:sz w:val="24"/>
                <w:szCs w:val="24"/>
              </w:rPr>
              <w:t xml:space="preserve"> (ответ)</w:t>
            </w:r>
            <w:r w:rsidR="00513AED">
              <w:rPr>
                <w:sz w:val="24"/>
                <w:szCs w:val="24"/>
              </w:rPr>
              <w:br/>
            </w:r>
            <w:r w:rsidR="00513AED" w:rsidRPr="00513AED">
              <w:rPr>
                <w:b/>
                <w:sz w:val="24"/>
                <w:szCs w:val="24"/>
              </w:rPr>
              <w:t>Воспитатель:</w:t>
            </w:r>
            <w:r w:rsidR="00513AED">
              <w:rPr>
                <w:b/>
                <w:sz w:val="24"/>
                <w:szCs w:val="24"/>
              </w:rPr>
              <w:t xml:space="preserve"> </w:t>
            </w:r>
            <w:r w:rsidR="00513AED">
              <w:rPr>
                <w:sz w:val="24"/>
                <w:szCs w:val="24"/>
              </w:rPr>
              <w:t>Покажите вашу работу. Молодцы! А давайте мы этими готовыми украшениями украсим нашу ёлочку!</w:t>
            </w:r>
          </w:p>
        </w:tc>
        <w:tc>
          <w:tcPr>
            <w:tcW w:w="1765" w:type="dxa"/>
          </w:tcPr>
          <w:p w:rsidR="00E4152B" w:rsidRDefault="00E4152B" w:rsidP="003B6EEF">
            <w:pPr>
              <w:jc w:val="both"/>
            </w:pPr>
            <w:r>
              <w:t>Социально коммуникативное развитие.</w:t>
            </w: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  <w:r>
              <w:t>Общение.</w:t>
            </w: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  <w:r>
              <w:t>Слово, двигательная деятельность.</w:t>
            </w:r>
          </w:p>
        </w:tc>
        <w:tc>
          <w:tcPr>
            <w:tcW w:w="1618" w:type="dxa"/>
          </w:tcPr>
          <w:p w:rsidR="00E4152B" w:rsidRDefault="00E4152B" w:rsidP="003B6EEF">
            <w:pPr>
              <w:jc w:val="both"/>
            </w:pPr>
            <w:r>
              <w:t>Формирование позитивных установок.</w:t>
            </w:r>
          </w:p>
        </w:tc>
        <w:tc>
          <w:tcPr>
            <w:tcW w:w="1582" w:type="dxa"/>
          </w:tcPr>
          <w:p w:rsidR="00E4152B" w:rsidRDefault="00E4152B" w:rsidP="003B6EEF">
            <w:pPr>
              <w:jc w:val="both"/>
            </w:pPr>
            <w:r>
              <w:t>Достаточно хорошо владеет устной речью, может выражать свои мысли и желания, координирует слово с движением.</w:t>
            </w:r>
          </w:p>
        </w:tc>
      </w:tr>
    </w:tbl>
    <w:p w:rsidR="00AA2B24" w:rsidRDefault="00AA2B24"/>
    <w:sectPr w:rsidR="00AA2B24" w:rsidSect="00E415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EB5"/>
    <w:multiLevelType w:val="hybridMultilevel"/>
    <w:tmpl w:val="360A659A"/>
    <w:lvl w:ilvl="0" w:tplc="B792CF6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20C92"/>
    <w:multiLevelType w:val="hybridMultilevel"/>
    <w:tmpl w:val="AC72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52B"/>
    <w:rsid w:val="0013069A"/>
    <w:rsid w:val="00141160"/>
    <w:rsid w:val="001C3F0F"/>
    <w:rsid w:val="002B517F"/>
    <w:rsid w:val="003255BB"/>
    <w:rsid w:val="00335ADB"/>
    <w:rsid w:val="00472FC2"/>
    <w:rsid w:val="00497FE9"/>
    <w:rsid w:val="00513AED"/>
    <w:rsid w:val="0052630D"/>
    <w:rsid w:val="006A2C85"/>
    <w:rsid w:val="007B6A90"/>
    <w:rsid w:val="009A06AE"/>
    <w:rsid w:val="009B79B4"/>
    <w:rsid w:val="00A51919"/>
    <w:rsid w:val="00AA2B24"/>
    <w:rsid w:val="00AE524B"/>
    <w:rsid w:val="00BF2E96"/>
    <w:rsid w:val="00CC2885"/>
    <w:rsid w:val="00CD3D99"/>
    <w:rsid w:val="00CD7643"/>
    <w:rsid w:val="00CE2387"/>
    <w:rsid w:val="00D82A02"/>
    <w:rsid w:val="00E4152B"/>
    <w:rsid w:val="00E47D90"/>
    <w:rsid w:val="00FB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52B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A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13 группа</cp:lastModifiedBy>
  <cp:revision>6</cp:revision>
  <dcterms:created xsi:type="dcterms:W3CDTF">2022-11-06T15:44:00Z</dcterms:created>
  <dcterms:modified xsi:type="dcterms:W3CDTF">2022-11-07T06:38:00Z</dcterms:modified>
</cp:coreProperties>
</file>