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42C78" w14:textId="77777777" w:rsidR="007B432E" w:rsidRPr="006D7DB5" w:rsidRDefault="007B432E" w:rsidP="006D7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DB5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6D7DB5">
        <w:rPr>
          <w:rFonts w:ascii="Times New Roman" w:hAnsi="Times New Roman" w:cs="Times New Roman"/>
          <w:sz w:val="28"/>
          <w:szCs w:val="28"/>
        </w:rPr>
        <w:t xml:space="preserve">педагог-психолог МАОУ «СОШ №23 </w:t>
      </w:r>
      <w:proofErr w:type="spellStart"/>
      <w:r w:rsidRPr="006D7DB5">
        <w:rPr>
          <w:rFonts w:ascii="Times New Roman" w:hAnsi="Times New Roman" w:cs="Times New Roman"/>
          <w:sz w:val="28"/>
          <w:szCs w:val="28"/>
        </w:rPr>
        <w:t>им.Г.А.Кадзова</w:t>
      </w:r>
      <w:proofErr w:type="spellEnd"/>
      <w:r w:rsidRPr="006D7DB5">
        <w:rPr>
          <w:rFonts w:ascii="Times New Roman" w:hAnsi="Times New Roman" w:cs="Times New Roman"/>
          <w:sz w:val="28"/>
          <w:szCs w:val="28"/>
        </w:rPr>
        <w:t>»          Усманова Светлана Александровна</w:t>
      </w:r>
      <w:r w:rsidRPr="006D7DB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55B3C850" w14:textId="537B471A" w:rsidR="007B432E" w:rsidRPr="006D7DB5" w:rsidRDefault="007B432E" w:rsidP="006D7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DB5">
        <w:rPr>
          <w:rFonts w:ascii="Times New Roman" w:hAnsi="Times New Roman" w:cs="Times New Roman"/>
          <w:b/>
          <w:sz w:val="28"/>
          <w:szCs w:val="28"/>
        </w:rPr>
        <w:t>Представленный материал:</w:t>
      </w:r>
    </w:p>
    <w:p w14:paraId="3B63869D" w14:textId="3C217BB3" w:rsidR="006D7DB5" w:rsidRPr="006D7DB5" w:rsidRDefault="006D7DB5" w:rsidP="006D7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DB5">
        <w:rPr>
          <w:rFonts w:ascii="Times New Roman" w:hAnsi="Times New Roman" w:cs="Times New Roman"/>
          <w:b/>
          <w:sz w:val="28"/>
          <w:szCs w:val="28"/>
        </w:rPr>
        <w:t>Статья</w:t>
      </w:r>
    </w:p>
    <w:p w14:paraId="4C6A30C6" w14:textId="77777777" w:rsidR="006D7DB5" w:rsidRDefault="006D7DB5" w:rsidP="006D7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F04735" w14:textId="50A7B226" w:rsidR="007B432E" w:rsidRPr="006D7DB5" w:rsidRDefault="007B432E" w:rsidP="006D7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DB5">
        <w:rPr>
          <w:rFonts w:ascii="Times New Roman" w:hAnsi="Times New Roman" w:cs="Times New Roman"/>
          <w:b/>
          <w:sz w:val="28"/>
          <w:szCs w:val="28"/>
        </w:rPr>
        <w:t>Ф</w:t>
      </w:r>
      <w:r w:rsidRPr="006D7DB5">
        <w:rPr>
          <w:rFonts w:ascii="Times New Roman" w:hAnsi="Times New Roman" w:cs="Times New Roman"/>
          <w:b/>
          <w:sz w:val="28"/>
          <w:szCs w:val="28"/>
        </w:rPr>
        <w:t>ормировани</w:t>
      </w:r>
      <w:r w:rsidRPr="006D7DB5">
        <w:rPr>
          <w:rFonts w:ascii="Times New Roman" w:hAnsi="Times New Roman" w:cs="Times New Roman"/>
          <w:b/>
          <w:sz w:val="28"/>
          <w:szCs w:val="28"/>
        </w:rPr>
        <w:t>е</w:t>
      </w:r>
      <w:r w:rsidRPr="006D7DB5">
        <w:rPr>
          <w:rFonts w:ascii="Times New Roman" w:hAnsi="Times New Roman" w:cs="Times New Roman"/>
          <w:b/>
          <w:sz w:val="28"/>
          <w:szCs w:val="28"/>
        </w:rPr>
        <w:t xml:space="preserve"> коммуникативн</w:t>
      </w:r>
      <w:r w:rsidRPr="006D7DB5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6D7DB5">
        <w:rPr>
          <w:rFonts w:ascii="Times New Roman" w:hAnsi="Times New Roman" w:cs="Times New Roman"/>
          <w:b/>
          <w:sz w:val="28"/>
          <w:szCs w:val="28"/>
        </w:rPr>
        <w:t>компетенци</w:t>
      </w:r>
      <w:r w:rsidRPr="006D7DB5">
        <w:rPr>
          <w:rFonts w:ascii="Times New Roman" w:hAnsi="Times New Roman" w:cs="Times New Roman"/>
          <w:b/>
          <w:sz w:val="28"/>
          <w:szCs w:val="28"/>
        </w:rPr>
        <w:t>й</w:t>
      </w:r>
      <w:r w:rsidRPr="006D7DB5">
        <w:rPr>
          <w:rFonts w:ascii="Times New Roman" w:hAnsi="Times New Roman" w:cs="Times New Roman"/>
          <w:b/>
          <w:sz w:val="28"/>
          <w:szCs w:val="28"/>
        </w:rPr>
        <w:t xml:space="preserve"> у подростков с интеллектуальными нарушениями.</w:t>
      </w:r>
    </w:p>
    <w:p w14:paraId="234FCDD1" w14:textId="77777777" w:rsidR="007B432E" w:rsidRPr="006D7DB5" w:rsidRDefault="007B432E" w:rsidP="006D7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978C57" w14:textId="20DDF506" w:rsidR="007B432E" w:rsidRPr="006D7DB5" w:rsidRDefault="006D7DB5" w:rsidP="006D7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32E" w:rsidRPr="006D7DB5">
        <w:rPr>
          <w:rFonts w:ascii="Times New Roman" w:hAnsi="Times New Roman" w:cs="Times New Roman"/>
          <w:sz w:val="28"/>
          <w:szCs w:val="28"/>
        </w:rPr>
        <w:t>Основной целью обучения, воспитания и развития детей с интеллектуальными нарушениями является</w:t>
      </w:r>
      <w:r w:rsidR="007B432E" w:rsidRPr="006D7D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преодоление недостатков в развитии личности и помощь в адекватной интеграции в социум.</w:t>
      </w:r>
      <w:r w:rsidR="007B432E" w:rsidRPr="006D7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Специфическими особенностями межличностных отношений таких         детей являются: высокая конфликтность, сопровождаемая неадекватными поведенческими реакциями, слабая мотивация на установление межличностных контактов. Снижение адекватности во взаимодействии со сверстниками и взрослыми обусловлено неразвитостью навыков общения обучающихся. Это негативно сказывается на их поведении, особенности которого могут выражаться в гиперактивности, вербальной или физической агрессии. Коммуникативные действия лежат в основе социальной компетентности, обеспечивают умение слушать, вступать в диалог, формируют осмысленность, целенаправленность поведения.</w:t>
      </w:r>
    </w:p>
    <w:p w14:paraId="551AC668" w14:textId="3694BCCA" w:rsidR="007B432E" w:rsidRPr="006D7DB5" w:rsidRDefault="007B432E" w:rsidP="006D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DB5">
        <w:rPr>
          <w:rFonts w:ascii="Times New Roman" w:hAnsi="Times New Roman" w:cs="Times New Roman"/>
          <w:sz w:val="28"/>
          <w:szCs w:val="28"/>
        </w:rPr>
        <w:t>Социальная компетентность у подростков представляет собой комплекс базовых знаний (об устройстве общества, о своих правах и обязанностях, функционировании социальных институтов), умений (взаимодействие с окружающими людьми) и навыков (общение, взаимопонимание, самопроявление в семье и группе сверстников). Формирование социальной компетенции опирается на достаточный объем навыков, помогающих адекватно выполнять задачи, которые стоят в повседневной жизни. Личности присуща склонность к наращиванию компетентности. В образовательном учреждении необходимо создать условия для эффективного включения учащихся с интеллектуальными нарушениями в систему общественных отношений, успешной социализации и формирования социально значимых компетенций. Для формирования социальной компетентности применяются технологии сопровождения и поддержки. Большую актуальность приобретает формирование поведенческого компонента коммуникативной компетенции у школьников с интеллектуальными нарушениями через игру, моделирование,</w:t>
      </w:r>
      <w:r w:rsidRPr="006D7DB5">
        <w:rPr>
          <w:rFonts w:ascii="Times New Roman" w:hAnsi="Times New Roman" w:cs="Times New Roman"/>
          <w:sz w:val="28"/>
          <w:szCs w:val="28"/>
        </w:rPr>
        <w:t xml:space="preserve"> </w:t>
      </w:r>
      <w:r w:rsidRPr="006D7DB5">
        <w:rPr>
          <w:rFonts w:ascii="Times New Roman" w:hAnsi="Times New Roman" w:cs="Times New Roman"/>
          <w:sz w:val="28"/>
          <w:szCs w:val="28"/>
        </w:rPr>
        <w:t>организации совместной деятельности в общении.</w:t>
      </w:r>
      <w:r w:rsidR="006D7DB5">
        <w:rPr>
          <w:rFonts w:ascii="Times New Roman" w:hAnsi="Times New Roman" w:cs="Times New Roman"/>
          <w:sz w:val="28"/>
          <w:szCs w:val="28"/>
        </w:rPr>
        <w:t xml:space="preserve"> </w:t>
      </w:r>
      <w:r w:rsidRPr="006D7DB5">
        <w:rPr>
          <w:rFonts w:ascii="Times New Roman" w:hAnsi="Times New Roman" w:cs="Times New Roman"/>
          <w:sz w:val="28"/>
          <w:szCs w:val="28"/>
        </w:rPr>
        <w:t>О</w:t>
      </w:r>
      <w:r w:rsidRPr="006D7DB5">
        <w:rPr>
          <w:rFonts w:ascii="Times New Roman" w:hAnsi="Times New Roman" w:cs="Times New Roman"/>
          <w:sz w:val="28"/>
          <w:szCs w:val="28"/>
        </w:rPr>
        <w:t>бозначенны</w:t>
      </w:r>
      <w:r w:rsidRPr="006D7DB5">
        <w:rPr>
          <w:rFonts w:ascii="Times New Roman" w:hAnsi="Times New Roman" w:cs="Times New Roman"/>
          <w:sz w:val="28"/>
          <w:szCs w:val="28"/>
        </w:rPr>
        <w:t>е</w:t>
      </w:r>
      <w:r w:rsidRPr="006D7DB5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6D7DB5">
        <w:rPr>
          <w:rFonts w:ascii="Times New Roman" w:hAnsi="Times New Roman" w:cs="Times New Roman"/>
          <w:sz w:val="28"/>
          <w:szCs w:val="28"/>
        </w:rPr>
        <w:t xml:space="preserve">и успешно решаются </w:t>
      </w:r>
      <w:r w:rsidRPr="006D7DB5">
        <w:rPr>
          <w:rFonts w:ascii="Times New Roman" w:hAnsi="Times New Roman" w:cs="Times New Roman"/>
          <w:sz w:val="28"/>
          <w:szCs w:val="28"/>
        </w:rPr>
        <w:t>путем организации занятий с элементами тренинга для подростков 11-14 лет с проблемами в интеллектуальном развитии.</w:t>
      </w:r>
      <w:r w:rsidRPr="006D7DB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D7DB5">
        <w:rPr>
          <w:rFonts w:ascii="Times New Roman" w:hAnsi="Times New Roman" w:cs="Times New Roman"/>
          <w:bCs/>
          <w:sz w:val="28"/>
          <w:szCs w:val="28"/>
        </w:rPr>
        <w:t>Особое внимание необходимо направить на</w:t>
      </w:r>
      <w:r w:rsidRPr="006D7D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7DB5">
        <w:rPr>
          <w:rFonts w:ascii="Times New Roman" w:hAnsi="Times New Roman" w:cs="Times New Roman"/>
          <w:sz w:val="28"/>
          <w:szCs w:val="28"/>
        </w:rPr>
        <w:t xml:space="preserve">развитие коммуникативных компетенций, речи, навыков общения со сверстниками и взрослыми, освоение социально приемлемого стиля общения и совершенствование умений продуктивно общаться с окружающими, пополнение словаря.  </w:t>
      </w:r>
      <w:r w:rsidR="006D7DB5">
        <w:rPr>
          <w:rFonts w:ascii="Times New Roman" w:hAnsi="Times New Roman" w:cs="Times New Roman"/>
          <w:sz w:val="28"/>
          <w:szCs w:val="28"/>
        </w:rPr>
        <w:t>Следует</w:t>
      </w:r>
      <w:r w:rsidR="00B400A1">
        <w:rPr>
          <w:rFonts w:ascii="Times New Roman" w:hAnsi="Times New Roman" w:cs="Times New Roman"/>
          <w:sz w:val="28"/>
          <w:szCs w:val="28"/>
        </w:rPr>
        <w:t xml:space="preserve"> актуализировать </w:t>
      </w:r>
      <w:r w:rsidRPr="006D7DB5">
        <w:rPr>
          <w:rFonts w:ascii="Times New Roman" w:hAnsi="Times New Roman" w:cs="Times New Roman"/>
          <w:sz w:val="28"/>
          <w:szCs w:val="28"/>
        </w:rPr>
        <w:t>поведенческ</w:t>
      </w:r>
      <w:r w:rsidR="006D7DB5">
        <w:rPr>
          <w:rFonts w:ascii="Times New Roman" w:hAnsi="Times New Roman" w:cs="Times New Roman"/>
          <w:sz w:val="28"/>
          <w:szCs w:val="28"/>
        </w:rPr>
        <w:t>ий</w:t>
      </w:r>
      <w:r w:rsidRPr="006D7DB5">
        <w:rPr>
          <w:rFonts w:ascii="Times New Roman" w:hAnsi="Times New Roman" w:cs="Times New Roman"/>
          <w:sz w:val="28"/>
          <w:szCs w:val="28"/>
        </w:rPr>
        <w:t xml:space="preserve"> компонент коммуникативных компетенций</w:t>
      </w:r>
      <w:r w:rsidR="00B400A1">
        <w:rPr>
          <w:rFonts w:ascii="Times New Roman" w:hAnsi="Times New Roman" w:cs="Times New Roman"/>
          <w:sz w:val="28"/>
          <w:szCs w:val="28"/>
        </w:rPr>
        <w:t xml:space="preserve">, обсудить </w:t>
      </w:r>
      <w:r w:rsidRPr="006D7DB5">
        <w:rPr>
          <w:rFonts w:ascii="Times New Roman" w:hAnsi="Times New Roman" w:cs="Times New Roman"/>
          <w:sz w:val="28"/>
          <w:szCs w:val="28"/>
        </w:rPr>
        <w:t xml:space="preserve">вопросы межличностного </w:t>
      </w:r>
      <w:r w:rsidRPr="006D7DB5">
        <w:rPr>
          <w:rFonts w:ascii="Times New Roman" w:hAnsi="Times New Roman" w:cs="Times New Roman"/>
          <w:sz w:val="28"/>
          <w:szCs w:val="28"/>
        </w:rPr>
        <w:lastRenderedPageBreak/>
        <w:t xml:space="preserve">общения, сильные стороны личности во взаимоотношениях с окружающими людьми, слабые стороны, которые мешают личностной самореализации. </w:t>
      </w:r>
      <w:r w:rsidR="00B400A1">
        <w:rPr>
          <w:rFonts w:ascii="Times New Roman" w:hAnsi="Times New Roman" w:cs="Times New Roman"/>
          <w:sz w:val="28"/>
          <w:szCs w:val="28"/>
        </w:rPr>
        <w:t>Таким образом п</w:t>
      </w:r>
      <w:r w:rsidRPr="006D7DB5">
        <w:rPr>
          <w:rFonts w:ascii="Times New Roman" w:hAnsi="Times New Roman" w:cs="Times New Roman"/>
          <w:sz w:val="28"/>
          <w:szCs w:val="28"/>
        </w:rPr>
        <w:t>одростки осваивают навыки рефлексии собственных достижений и осуществляют анализ своего ресурсного состояния, учатся значительно снижать «помехи общения».</w:t>
      </w:r>
      <w:r w:rsidRPr="006D7D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7DB5">
        <w:rPr>
          <w:rFonts w:ascii="Times New Roman" w:hAnsi="Times New Roman" w:cs="Times New Roman"/>
          <w:sz w:val="28"/>
          <w:szCs w:val="28"/>
        </w:rPr>
        <w:t>В рамках занятий эффективно примен</w:t>
      </w:r>
      <w:r w:rsidR="00B400A1">
        <w:rPr>
          <w:rFonts w:ascii="Times New Roman" w:hAnsi="Times New Roman" w:cs="Times New Roman"/>
          <w:sz w:val="28"/>
          <w:szCs w:val="28"/>
        </w:rPr>
        <w:t xml:space="preserve">ять </w:t>
      </w:r>
      <w:r w:rsidRPr="006D7DB5">
        <w:rPr>
          <w:rFonts w:ascii="Times New Roman" w:hAnsi="Times New Roman" w:cs="Times New Roman"/>
          <w:sz w:val="28"/>
          <w:szCs w:val="28"/>
        </w:rPr>
        <w:t xml:space="preserve">игровые упражнения, так как игра – это модель жизненной ситуации, в процессе которой подросток приобретает определенный опыт. Игра дает возможность искать эффективные формы взаимодействия друг с другом и исправлять ошибки в искусственной ситуации, а в дальнейшем избегать подобных ошибок в реальной жизни. </w:t>
      </w:r>
    </w:p>
    <w:p w14:paraId="48F3B475" w14:textId="54B8E021" w:rsidR="007B432E" w:rsidRPr="006D7DB5" w:rsidRDefault="007B432E" w:rsidP="006D7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DB5">
        <w:rPr>
          <w:rFonts w:ascii="Times New Roman" w:hAnsi="Times New Roman" w:cs="Times New Roman"/>
          <w:sz w:val="28"/>
          <w:szCs w:val="28"/>
        </w:rPr>
        <w:t>Теоретический модуль вызыв</w:t>
      </w:r>
      <w:r w:rsidR="006D7DB5" w:rsidRPr="006D7DB5">
        <w:rPr>
          <w:rFonts w:ascii="Times New Roman" w:hAnsi="Times New Roman" w:cs="Times New Roman"/>
          <w:sz w:val="28"/>
          <w:szCs w:val="28"/>
        </w:rPr>
        <w:t>ает</w:t>
      </w:r>
      <w:r w:rsidRPr="006D7DB5">
        <w:rPr>
          <w:rFonts w:ascii="Times New Roman" w:hAnsi="Times New Roman" w:cs="Times New Roman"/>
          <w:sz w:val="28"/>
          <w:szCs w:val="28"/>
        </w:rPr>
        <w:t xml:space="preserve"> живой интерес, желание поговорить на предложенную тему подробнее. В процессе занятий школьники с интеллектуальными нарушениями уч</w:t>
      </w:r>
      <w:r w:rsidR="006D7DB5" w:rsidRPr="006D7DB5">
        <w:rPr>
          <w:rFonts w:ascii="Times New Roman" w:hAnsi="Times New Roman" w:cs="Times New Roman"/>
          <w:sz w:val="28"/>
          <w:szCs w:val="28"/>
        </w:rPr>
        <w:t>атся</w:t>
      </w:r>
      <w:r w:rsidRPr="006D7DB5">
        <w:rPr>
          <w:rFonts w:ascii="Times New Roman" w:hAnsi="Times New Roman" w:cs="Times New Roman"/>
          <w:sz w:val="28"/>
          <w:szCs w:val="28"/>
        </w:rPr>
        <w:t xml:space="preserve"> эффективно общаться, доверять друг другу. </w:t>
      </w:r>
      <w:r w:rsidR="006D7DB5" w:rsidRPr="006D7DB5">
        <w:rPr>
          <w:rFonts w:ascii="Times New Roman" w:hAnsi="Times New Roman" w:cs="Times New Roman"/>
          <w:sz w:val="28"/>
          <w:szCs w:val="28"/>
        </w:rPr>
        <w:t>А также получают</w:t>
      </w:r>
      <w:r w:rsidRPr="006D7DB5">
        <w:rPr>
          <w:rFonts w:ascii="Times New Roman" w:hAnsi="Times New Roman" w:cs="Times New Roman"/>
          <w:sz w:val="28"/>
          <w:szCs w:val="28"/>
        </w:rPr>
        <w:t xml:space="preserve"> информацию о способах конструктивного общения, тренир</w:t>
      </w:r>
      <w:r w:rsidR="006D7DB5" w:rsidRPr="006D7DB5">
        <w:rPr>
          <w:rFonts w:ascii="Times New Roman" w:hAnsi="Times New Roman" w:cs="Times New Roman"/>
          <w:sz w:val="28"/>
          <w:szCs w:val="28"/>
        </w:rPr>
        <w:t xml:space="preserve">уются </w:t>
      </w:r>
      <w:r w:rsidRPr="006D7DB5">
        <w:rPr>
          <w:rFonts w:ascii="Times New Roman" w:hAnsi="Times New Roman" w:cs="Times New Roman"/>
          <w:sz w:val="28"/>
          <w:szCs w:val="28"/>
        </w:rPr>
        <w:t xml:space="preserve">в использовании этих способов. </w:t>
      </w:r>
      <w:r w:rsidR="006D7DB5" w:rsidRPr="006D7DB5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gramStart"/>
      <w:r w:rsidRPr="006D7DB5">
        <w:rPr>
          <w:rFonts w:ascii="Times New Roman" w:hAnsi="Times New Roman" w:cs="Times New Roman"/>
          <w:sz w:val="28"/>
          <w:szCs w:val="28"/>
        </w:rPr>
        <w:t>эффективно  способству</w:t>
      </w:r>
      <w:r w:rsidR="006D7DB5" w:rsidRPr="006D7DB5">
        <w:rPr>
          <w:rFonts w:ascii="Times New Roman" w:hAnsi="Times New Roman" w:cs="Times New Roman"/>
          <w:sz w:val="28"/>
          <w:szCs w:val="28"/>
        </w:rPr>
        <w:t>ют</w:t>
      </w:r>
      <w:proofErr w:type="gramEnd"/>
      <w:r w:rsidRPr="006D7DB5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6D7DB5" w:rsidRPr="006D7DB5">
        <w:rPr>
          <w:rFonts w:ascii="Times New Roman" w:hAnsi="Times New Roman" w:cs="Times New Roman"/>
          <w:sz w:val="28"/>
          <w:szCs w:val="28"/>
        </w:rPr>
        <w:t>е</w:t>
      </w:r>
      <w:r w:rsidRPr="006D7DB5">
        <w:rPr>
          <w:rFonts w:ascii="Times New Roman" w:hAnsi="Times New Roman" w:cs="Times New Roman"/>
          <w:sz w:val="28"/>
          <w:szCs w:val="28"/>
        </w:rPr>
        <w:t xml:space="preserve"> учащихся с интеллектуальными нарушениями к жизни в обществе и включении в социальную среду. </w:t>
      </w:r>
    </w:p>
    <w:p w14:paraId="485ECEBC" w14:textId="77777777" w:rsidR="007B432E" w:rsidRPr="006D7DB5" w:rsidRDefault="007B432E" w:rsidP="006D7DB5">
      <w:pPr>
        <w:pStyle w:val="Default"/>
        <w:rPr>
          <w:b/>
          <w:bCs/>
          <w:sz w:val="28"/>
          <w:szCs w:val="28"/>
        </w:rPr>
      </w:pPr>
    </w:p>
    <w:p w14:paraId="782DE127" w14:textId="77777777" w:rsidR="007B432E" w:rsidRPr="006D7DB5" w:rsidRDefault="007B432E" w:rsidP="006D7DB5">
      <w:pPr>
        <w:pStyle w:val="Default"/>
        <w:rPr>
          <w:b/>
          <w:bCs/>
          <w:sz w:val="28"/>
          <w:szCs w:val="28"/>
        </w:rPr>
      </w:pPr>
      <w:r w:rsidRPr="006D7DB5">
        <w:rPr>
          <w:b/>
          <w:bCs/>
          <w:sz w:val="28"/>
          <w:szCs w:val="28"/>
        </w:rPr>
        <w:t xml:space="preserve">Список литературы </w:t>
      </w:r>
    </w:p>
    <w:p w14:paraId="132393BA" w14:textId="77777777" w:rsidR="007B432E" w:rsidRPr="006D7DB5" w:rsidRDefault="007B432E" w:rsidP="006D7DB5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6D7DB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Акатов, Л.И. Социальная реабилитация детей с ограниченными возможностями здоровья /Л.И. Акатов. – М.: </w:t>
      </w:r>
      <w:proofErr w:type="spellStart"/>
      <w:r w:rsidRPr="006D7DB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Владос</w:t>
      </w:r>
      <w:proofErr w:type="spellEnd"/>
      <w:r w:rsidRPr="006D7DB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, 2003. – 368с.</w:t>
      </w:r>
    </w:p>
    <w:p w14:paraId="56E6F21A" w14:textId="0B66CD67" w:rsidR="007B432E" w:rsidRPr="006D7DB5" w:rsidRDefault="007B432E" w:rsidP="006D7DB5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proofErr w:type="spellStart"/>
      <w:r w:rsidRPr="006D7DB5">
        <w:rPr>
          <w:rFonts w:ascii="Times New Roman" w:hAnsi="Times New Roman" w:cs="Times New Roman"/>
          <w:sz w:val="28"/>
          <w:szCs w:val="28"/>
        </w:rPr>
        <w:t>Гиенко</w:t>
      </w:r>
      <w:proofErr w:type="spellEnd"/>
      <w:r w:rsidRPr="006D7DB5">
        <w:rPr>
          <w:rFonts w:ascii="Times New Roman" w:hAnsi="Times New Roman" w:cs="Times New Roman"/>
          <w:sz w:val="28"/>
          <w:szCs w:val="28"/>
        </w:rPr>
        <w:t xml:space="preserve"> Л.Н. Социальная компетентность подростков и их социализация / JI.Н. </w:t>
      </w:r>
      <w:proofErr w:type="spellStart"/>
      <w:r w:rsidRPr="006D7DB5">
        <w:rPr>
          <w:rFonts w:ascii="Times New Roman" w:hAnsi="Times New Roman" w:cs="Times New Roman"/>
          <w:sz w:val="28"/>
          <w:szCs w:val="28"/>
        </w:rPr>
        <w:t>Гиенко</w:t>
      </w:r>
      <w:proofErr w:type="spellEnd"/>
      <w:r w:rsidRPr="006D7DB5">
        <w:rPr>
          <w:rFonts w:ascii="Times New Roman" w:hAnsi="Times New Roman" w:cs="Times New Roman"/>
          <w:sz w:val="28"/>
          <w:szCs w:val="28"/>
        </w:rPr>
        <w:t xml:space="preserve"> // Молодежь – Барнаул: материалы науч.-</w:t>
      </w:r>
      <w:proofErr w:type="spellStart"/>
      <w:r w:rsidRPr="006D7DB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D7D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7DB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D7DB5">
        <w:rPr>
          <w:rFonts w:ascii="Times New Roman" w:hAnsi="Times New Roman" w:cs="Times New Roman"/>
          <w:sz w:val="28"/>
          <w:szCs w:val="28"/>
        </w:rPr>
        <w:t>. – Барнаул, 2005. – С. 53–55.</w:t>
      </w:r>
    </w:p>
    <w:p w14:paraId="74E2BDBD" w14:textId="77777777" w:rsidR="007B432E" w:rsidRPr="006D7DB5" w:rsidRDefault="007B432E" w:rsidP="006D7DB5">
      <w:pPr>
        <w:pStyle w:val="Default"/>
        <w:spacing w:after="197"/>
        <w:rPr>
          <w:color w:val="auto"/>
          <w:sz w:val="28"/>
          <w:szCs w:val="28"/>
        </w:rPr>
      </w:pPr>
      <w:r w:rsidRPr="006D7DB5">
        <w:rPr>
          <w:color w:val="auto"/>
          <w:sz w:val="28"/>
          <w:szCs w:val="28"/>
        </w:rPr>
        <w:t xml:space="preserve">      3. Куприянова Е.В. Воспитание социальной компетентности школьников /   Е.В. Куприянова // Наука и школа. – 2006. – № 6. – С. 30–36.                             4.</w:t>
      </w:r>
      <w:r w:rsidRPr="006D7DB5">
        <w:rPr>
          <w:sz w:val="28"/>
          <w:szCs w:val="28"/>
        </w:rPr>
        <w:t xml:space="preserve">Ярулов А.А. Формирование культуры социальной компетентности школьников / А.А. </w:t>
      </w:r>
      <w:proofErr w:type="spellStart"/>
      <w:r w:rsidRPr="006D7DB5">
        <w:rPr>
          <w:sz w:val="28"/>
          <w:szCs w:val="28"/>
        </w:rPr>
        <w:t>Ярулов</w:t>
      </w:r>
      <w:proofErr w:type="spellEnd"/>
      <w:r w:rsidRPr="006D7DB5">
        <w:rPr>
          <w:sz w:val="28"/>
          <w:szCs w:val="28"/>
        </w:rPr>
        <w:t xml:space="preserve"> // Школьные технологии. – 2005. – № 2. – С. 97–123.</w:t>
      </w:r>
    </w:p>
    <w:p w14:paraId="3995E3E3" w14:textId="77777777" w:rsidR="007B432E" w:rsidRPr="006D7DB5" w:rsidRDefault="007B432E" w:rsidP="006D7DB5">
      <w:pPr>
        <w:pStyle w:val="Default"/>
        <w:rPr>
          <w:color w:val="auto"/>
        </w:rPr>
      </w:pPr>
    </w:p>
    <w:p w14:paraId="4654486B" w14:textId="77777777" w:rsidR="007B432E" w:rsidRDefault="007B432E" w:rsidP="007B432E">
      <w:pPr>
        <w:pStyle w:val="Default"/>
        <w:pageBreakBefore/>
        <w:rPr>
          <w:color w:val="auto"/>
        </w:rPr>
      </w:pPr>
    </w:p>
    <w:p w14:paraId="2A6AF941" w14:textId="77777777" w:rsidR="007B432E" w:rsidRDefault="007B432E" w:rsidP="007B432E">
      <w:pPr>
        <w:pStyle w:val="Default"/>
        <w:rPr>
          <w:color w:val="auto"/>
        </w:rPr>
      </w:pPr>
    </w:p>
    <w:p w14:paraId="64E8F7EC" w14:textId="77777777" w:rsidR="007B432E" w:rsidRDefault="007B432E" w:rsidP="007B432E">
      <w:pPr>
        <w:pStyle w:val="Default"/>
        <w:pageBreakBefore/>
        <w:rPr>
          <w:color w:val="auto"/>
        </w:rPr>
      </w:pPr>
    </w:p>
    <w:p w14:paraId="587BF33F" w14:textId="77777777" w:rsidR="007B432E" w:rsidRPr="00FB3588" w:rsidRDefault="007B432E" w:rsidP="007B432E">
      <w:pPr>
        <w:spacing w:line="276" w:lineRule="auto"/>
        <w:rPr>
          <w:sz w:val="28"/>
          <w:szCs w:val="28"/>
        </w:rPr>
      </w:pPr>
    </w:p>
    <w:p w14:paraId="1E336B83" w14:textId="77777777" w:rsidR="006072DF" w:rsidRDefault="006072DF"/>
    <w:sectPr w:rsidR="0060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E7677"/>
    <w:multiLevelType w:val="multilevel"/>
    <w:tmpl w:val="0B3C8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1A"/>
    <w:rsid w:val="006072DF"/>
    <w:rsid w:val="006D7DB5"/>
    <w:rsid w:val="007B432E"/>
    <w:rsid w:val="00AF451A"/>
    <w:rsid w:val="00B400A1"/>
    <w:rsid w:val="00D3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A1EA"/>
  <w15:chartTrackingRefBased/>
  <w15:docId w15:val="{3244F417-84A6-4C1A-8E24-369032F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43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B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Усмвнов</dc:creator>
  <cp:keywords/>
  <dc:description/>
  <cp:lastModifiedBy>Владислав Усмвнов</cp:lastModifiedBy>
  <cp:revision>2</cp:revision>
  <dcterms:created xsi:type="dcterms:W3CDTF">2023-09-21T14:10:00Z</dcterms:created>
  <dcterms:modified xsi:type="dcterms:W3CDTF">2023-09-21T15:00:00Z</dcterms:modified>
</cp:coreProperties>
</file>