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 xml:space="preserve">Конспект 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по познавательному развитию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(формирование элементарных математических представлений)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Тема: «Дорожная математика»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(Подготовительная к школе группа)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jc w:val="both"/>
        <w:rPr>
          <w:sz w:val="28"/>
          <w:szCs w:val="28"/>
        </w:rPr>
      </w:pPr>
      <w:r>
        <w:rPr>
          <w:b/>
        </w:rPr>
        <w:br w:type="page"/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Задачи: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Образовательные: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совершенствовать навыки счёта в пределах 10, продолжать учить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составлять и решать задачи на сложение и вычитание;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закрепить знания о днях недели;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 ориентироваться в пространстве и на листе бумаги в клетку;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продолжать учить измерять длину предмета с помощью условной мерки;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упражнять в решении логических задач на нахождение недостающей в ряду фигуры;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обобщить знания и представления детей о правилах поведения на дороге, о дорожных знаках.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Развивающие: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внимание, наблюдательность, логическое мышление;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зрительно-моторную ориентацию;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коммуникативные умения: помогать друг другу, выражать свои действия в речи.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Воспитательные: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организованность, коллективизм; уважительное отношение к окружающим.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Словарная работа: </w:t>
      </w:r>
      <w:r>
        <w:rPr>
          <w:sz w:val="28"/>
          <w:szCs w:val="28"/>
        </w:rPr>
        <w:t>дорожные знаки, условная мерка, измерять, арифметическая задача. 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Материалы и оборудование: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Демонстрационный:</w:t>
      </w:r>
      <w:r>
        <w:rPr>
          <w:sz w:val="28"/>
          <w:szCs w:val="28"/>
        </w:rPr>
        <w:t xml:space="preserve"> письмо, изображение светофора, карточка «Город с короткой и длинной дорогами», дорожные знаки «Движение прямо», «Дорожные работы», «Движение направо», «Движение налево», «Круговое движение», «Движение без остановки запрещено»,  картинка «Улица нашего города», карточки со схемами арифметических задач на сложение и вычитание, карточки с цифрами и арифметическими знаками, таблица на поиск недостающей в ряду фигуры с изображением дорожных знаков, аудиозапись веселой музыки.</w:t>
      </w:r>
      <w:proofErr w:type="gramEnd"/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Раздаточный:</w:t>
      </w:r>
      <w:r>
        <w:rPr>
          <w:sz w:val="28"/>
          <w:szCs w:val="28"/>
        </w:rPr>
        <w:t xml:space="preserve"> 3 игры «Волшебная восьмерка» </w:t>
      </w:r>
      <w:proofErr w:type="spellStart"/>
      <w:r>
        <w:rPr>
          <w:sz w:val="28"/>
          <w:szCs w:val="28"/>
        </w:rPr>
        <w:t>В.Воскобовича</w:t>
      </w:r>
      <w:proofErr w:type="spellEnd"/>
      <w:r>
        <w:rPr>
          <w:sz w:val="28"/>
          <w:szCs w:val="28"/>
        </w:rPr>
        <w:t xml:space="preserve">, тетради в крупную клетку,  карточки «Город с короткой и длинной дорогами», цветные карандаши, карточка с дорожными знаками «Движение прямо», «Дорожные работы», условные мерки (палочки </w:t>
      </w:r>
      <w:proofErr w:type="spellStart"/>
      <w:r>
        <w:rPr>
          <w:sz w:val="28"/>
          <w:szCs w:val="28"/>
        </w:rPr>
        <w:t>Кюизенера</w:t>
      </w:r>
      <w:proofErr w:type="spellEnd"/>
      <w:r>
        <w:rPr>
          <w:sz w:val="28"/>
          <w:szCs w:val="28"/>
        </w:rPr>
        <w:t>), карточки с домиками, наборы цифр, карточки со схемами арифметических задач на сложение и вычитание, таблицы на поиск недостающей в ряду фигуры с изображением дорожных знаков, смайлики (красный, желтый</w:t>
      </w:r>
      <w:proofErr w:type="gramEnd"/>
      <w:r>
        <w:rPr>
          <w:sz w:val="28"/>
          <w:szCs w:val="28"/>
        </w:rPr>
        <w:t>, зеленый) на каждого ребенка.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Предварительная работа: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Беседы о правилах дорожного движения.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A5E1F" w:rsidRDefault="008A5E1F" w:rsidP="008A5E1F">
      <w:pPr>
        <w:spacing w:line="276" w:lineRule="auto"/>
        <w:jc w:val="both"/>
        <w:rPr>
          <w:b/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Ход занятия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I. Вводная часть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Воспитатель, привлекая внимание детей, показывает им конверт с письмом.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Ребята, посмотрите, нам принесли письмо. Давайте его откроем и узнаем, от кого оно?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Воспитатель открывает конверт и читает письмо.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 Это письмо от нашего друга –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>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«Дорогие ребята. Я, </w:t>
      </w:r>
      <w:proofErr w:type="spellStart"/>
      <w:r>
        <w:rPr>
          <w:sz w:val="28"/>
          <w:szCs w:val="28"/>
        </w:rPr>
        <w:t>Светофорик</w:t>
      </w:r>
      <w:proofErr w:type="spellEnd"/>
      <w:r>
        <w:rPr>
          <w:sz w:val="28"/>
          <w:szCs w:val="28"/>
        </w:rPr>
        <w:t>, попал в беду. Злой волшебник – меня выключил. Помогите мне».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поможем </w:t>
      </w:r>
      <w:proofErr w:type="spellStart"/>
      <w:r>
        <w:rPr>
          <w:sz w:val="28"/>
          <w:szCs w:val="28"/>
        </w:rPr>
        <w:t>Светофорику</w:t>
      </w:r>
      <w:proofErr w:type="spellEnd"/>
      <w:r>
        <w:rPr>
          <w:sz w:val="28"/>
          <w:szCs w:val="28"/>
        </w:rPr>
        <w:t>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А что может произойти в городе без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 xml:space="preserve">? </w:t>
      </w:r>
      <w:r>
        <w:rPr>
          <w:i/>
          <w:iCs/>
          <w:sz w:val="28"/>
          <w:szCs w:val="28"/>
        </w:rPr>
        <w:t>(будет много аварий, это очень опасно для пешеходов и водителей»</w:t>
      </w:r>
      <w:proofErr w:type="gramEnd"/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Тогда, нам нужно как можно скорее отправляться в путь и включить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>                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II. Основная часть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1. Игра «Волшебная восьмерка»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Ребята, а в письме еще что-то написано, давайте прочитаем: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«Попасть в город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 xml:space="preserve"> можно только в определенный день. А чтобы узнать этот день - нужно расшифровать шифр: </w:t>
      </w:r>
      <w:proofErr w:type="spellStart"/>
      <w:r>
        <w:rPr>
          <w:sz w:val="28"/>
          <w:szCs w:val="28"/>
        </w:rPr>
        <w:t>охле</w:t>
      </w:r>
      <w:proofErr w:type="spellEnd"/>
      <w:r>
        <w:rPr>
          <w:sz w:val="28"/>
          <w:szCs w:val="28"/>
        </w:rPr>
        <w:t xml:space="preserve"> – желе – зеле – селе – фи.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Итак, пора приниматься за дело. А расшифровать шифр нам поможет волшебная восьмерка.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Разделитесь на 3 команды. Каждая команда встаньте около стола с восьмеркой и составьте цифру, которая зашифрована в письме.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Каждая команда подходит к столу, на котором лежит разобранная восьмерка и выполняет задание.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Какая цифра получилась? </w:t>
      </w:r>
      <w:r>
        <w:rPr>
          <w:i/>
          <w:iCs/>
          <w:sz w:val="28"/>
          <w:szCs w:val="28"/>
        </w:rPr>
        <w:t>(Три)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Какой день недели третий по счету?</w:t>
      </w:r>
      <w:r>
        <w:rPr>
          <w:i/>
          <w:iCs/>
          <w:sz w:val="28"/>
          <w:szCs w:val="28"/>
        </w:rPr>
        <w:t xml:space="preserve"> (среда)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какой же день мы можем попасть в город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 xml:space="preserve">? </w:t>
      </w:r>
      <w:r>
        <w:rPr>
          <w:i/>
          <w:iCs/>
          <w:sz w:val="28"/>
          <w:szCs w:val="28"/>
        </w:rPr>
        <w:t>(в среду)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</w:t>
      </w:r>
      <w:proofErr w:type="gramStart"/>
      <w:r>
        <w:rPr>
          <w:sz w:val="28"/>
          <w:szCs w:val="28"/>
        </w:rPr>
        <w:t>сегодня</w:t>
      </w:r>
      <w:proofErr w:type="gramEnd"/>
      <w:r>
        <w:rPr>
          <w:sz w:val="28"/>
          <w:szCs w:val="28"/>
        </w:rPr>
        <w:t xml:space="preserve"> какой день? Можем мы отправляться в путь?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Молодцы! Но сначала я проверю, хорошо ли вы знаете дни недели. Какой день недели стоит перед понедельником? И т.д.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2.</w:t>
      </w:r>
      <w:r>
        <w:rPr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Математический диктант по клеточкам «Автомобиль»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чем можно добраться до города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>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Какие виды транспорта вы знаете? </w:t>
      </w:r>
      <w:r>
        <w:rPr>
          <w:i/>
          <w:iCs/>
          <w:sz w:val="28"/>
          <w:szCs w:val="28"/>
        </w:rPr>
        <w:t>(наземный, воздушный, подземный, водный)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на чем мы поедем – мы узнаем, когда выполним математический диктант по клеточкам.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садятся за столы.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Откройте тетради и возьмите простой карандаш.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Найдите красную точку – это будет начало нашего рисунка.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- 4 клетки вправо        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- 2 клетки вверх          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- 8 клеток вправо        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- 2 клетки вниз            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- 3 клетки вправо        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- 3 клетки вниз            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- 2 клетки влево          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- 1 клетка вверх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- 2 клетки влево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- 1 клетка вниз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- 6 клеток влево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- 1 клетка вверх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- 2 клетки влево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- 1 клетка вниз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- 3 клетки влево           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- 3 клетки вверх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получилось? Проверьте </w:t>
      </w:r>
      <w:r>
        <w:rPr>
          <w:i/>
          <w:iCs/>
          <w:sz w:val="28"/>
          <w:szCs w:val="28"/>
        </w:rPr>
        <w:t>(показываю образец)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6814820" cy="3239770"/>
            <wp:effectExtent l="19050" t="0" r="5080" b="0"/>
            <wp:wrapNone/>
            <wp:docPr id="24" name="Рисунок 11" descr="https://open-lesson.net/uploads/files/2014-12/0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open-lesson.net/uploads/files/2014-12/09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Дорисуйте машине колеса в квадрате из 4 клеток.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выполняют задание.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какие красивые машины у вас получились – теперь мы быстро доедем на помощь </w:t>
      </w:r>
      <w:proofErr w:type="spellStart"/>
      <w:r>
        <w:rPr>
          <w:sz w:val="28"/>
          <w:szCs w:val="28"/>
        </w:rPr>
        <w:t>Светофорику</w:t>
      </w:r>
      <w:proofErr w:type="spellEnd"/>
      <w:r>
        <w:rPr>
          <w:sz w:val="28"/>
          <w:szCs w:val="28"/>
        </w:rPr>
        <w:t xml:space="preserve"> и включим его.</w:t>
      </w:r>
    </w:p>
    <w:p w:rsidR="008A5E1F" w:rsidRDefault="008A5E1F" w:rsidP="008A5E1F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3. Упражнение «Измерение дорог»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Выставляю на мольберт карточку </w:t>
      </w:r>
      <w:r>
        <w:rPr>
          <w:sz w:val="28"/>
          <w:szCs w:val="28"/>
        </w:rPr>
        <w:t>«Город с короткой и длинной дорогами»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2285" cy="3815715"/>
            <wp:effectExtent l="19050" t="0" r="5715" b="0"/>
            <wp:docPr id="1" name="Рисунок 10" descr="https://open-lesson.net/uploads/files/2014-12/_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open-lesson.net/uploads/files/2014-12/_9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Посмотрите, в город идут две дороги. Одна длинная, другая короткая. По короткой дороге идти нельзя, там идут дорожные работы. Проехать можно только по длинной дороге.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  А, как же нам узнать, какая дорога длинная, а какая короткая? (Измерить условной меркой).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Кроме этого, нам надо поставить дорожные знаки, чтобы другие путешественники тоже могли найти правильную дорогу.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>
        <w:rPr>
          <w:sz w:val="28"/>
          <w:szCs w:val="28"/>
        </w:rPr>
        <w:t>Этот знак вам знаком?</w:t>
      </w:r>
      <w:r>
        <w:rPr>
          <w:i/>
          <w:iCs/>
          <w:sz w:val="28"/>
          <w:szCs w:val="28"/>
        </w:rPr>
        <w:t xml:space="preserve"> (Показывает знак «Движение прямо»).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он называется? </w:t>
      </w:r>
      <w:r>
        <w:rPr>
          <w:i/>
          <w:iCs/>
          <w:sz w:val="28"/>
          <w:szCs w:val="28"/>
        </w:rPr>
        <w:t>(«Движение прямо».)</w:t>
      </w:r>
      <w:r>
        <w:rPr>
          <w:sz w:val="28"/>
          <w:szCs w:val="28"/>
        </w:rPr>
        <w:t xml:space="preserve"> Когда этот знак ставится на дороге?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15770" cy="1715770"/>
            <wp:effectExtent l="19050" t="0" r="0" b="0"/>
            <wp:docPr id="2" name="Рисунок 9" descr="https://open-lesson.net/uploads/files/2014-12/3...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open-lesson.net/uploads/files/2014-12/3...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Верно. </w:t>
      </w:r>
      <w:r>
        <w:rPr>
          <w:i/>
          <w:iCs/>
          <w:sz w:val="28"/>
          <w:szCs w:val="28"/>
        </w:rPr>
        <w:t xml:space="preserve">(Показывает знак «Дорожные работы»). </w:t>
      </w:r>
      <w:r>
        <w:rPr>
          <w:sz w:val="28"/>
          <w:szCs w:val="28"/>
        </w:rPr>
        <w:t xml:space="preserve">А вот этот знак как называется? </w:t>
      </w:r>
      <w:r>
        <w:rPr>
          <w:i/>
          <w:iCs/>
          <w:sz w:val="28"/>
          <w:szCs w:val="28"/>
        </w:rPr>
        <w:t>(«Дорожные работы»).</w:t>
      </w:r>
      <w:r>
        <w:rPr>
          <w:sz w:val="28"/>
          <w:szCs w:val="28"/>
        </w:rPr>
        <w:t xml:space="preserve"> Когда этот знак ставится на дороге?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82115" cy="1512570"/>
            <wp:effectExtent l="19050" t="0" r="0" b="0"/>
            <wp:docPr id="3" name="Рисунок 8" descr="https://open-lesson.net/uploads/files/2014-12/4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open-lesson.net/uploads/files/2014-12/4..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Молодцы, а теперь давайте измерим длину дорог. Для этого будем использовать условную мерку – палочку.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Давайте вспомним правило измерения.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Нужно мерку приложить точно к началу дороги, а у другого конца мерки поставить отметку карандашом, затем мерку переложить так, чтобы начало мерки точно совпадало с отметкой и опять отметить карандашом у другого края и так до конца.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Затем сосчитать все отметки и в квадратах такого же цвета как дороги записать цифрой количество мерок. Это и будет длина каждой дороги.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Дети работают за столами самостоятельно.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Какова длина красной дороги?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Какова длина синей дороги?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Каким цветом дорога длинная (короткая)?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На сколько</w:t>
      </w:r>
      <w:proofErr w:type="gramEnd"/>
      <w:r>
        <w:rPr>
          <w:sz w:val="28"/>
          <w:szCs w:val="28"/>
        </w:rPr>
        <w:t xml:space="preserve"> красная дорога длиннее синей?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Около длинной дороги поставьте знак «Движение прямо», а около короткой «Дорожные работы».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 какой стороны мы поставим знак «Дорожные работы» («Движение прямо»)?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Одновременно у мольберта ребенок выставляет цифры и дорожные знаки.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Молодцы, ребята. Справились с заданием. Вот мы с вами и доехали до города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>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4. Физкультминутка «Выполни движение»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Выставляю на мольберт картину «Улица нашего города».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встают около воспитателя.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городе все машины остановились и не </w:t>
      </w:r>
      <w:proofErr w:type="gramStart"/>
      <w:r>
        <w:rPr>
          <w:sz w:val="28"/>
          <w:szCs w:val="28"/>
        </w:rPr>
        <w:t>знают</w:t>
      </w:r>
      <w:proofErr w:type="gramEnd"/>
      <w:r>
        <w:rPr>
          <w:sz w:val="28"/>
          <w:szCs w:val="28"/>
        </w:rPr>
        <w:t xml:space="preserve"> как ехать, потому что светофор не работает. Чтобы не создавать на дорогах пробки, нас опять выручать дорожные знаки.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Посмотрите и назовите наших помощников – дорожные знаки: «Движение прямо», «Движение направо», «Движение налево», «Круговое движение», «Движение без остановки запрещено».</w:t>
      </w: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15430" cy="1433830"/>
            <wp:effectExtent l="19050" t="0" r="0" b="0"/>
            <wp:docPr id="4" name="Рисунок 7" descr="https://open-lesson.net/uploads/files/2014-12/5....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open-lesson.net/uploads/files/2014-12/5....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Молодцы, </w:t>
      </w:r>
      <w:proofErr w:type="gramStart"/>
      <w:r>
        <w:rPr>
          <w:sz w:val="28"/>
          <w:szCs w:val="28"/>
        </w:rPr>
        <w:t>верно</w:t>
      </w:r>
      <w:proofErr w:type="gramEnd"/>
      <w:r>
        <w:rPr>
          <w:sz w:val="28"/>
          <w:szCs w:val="28"/>
        </w:rPr>
        <w:t xml:space="preserve"> все знаки назвали.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Все водители должны быть очень внимательными и не путать дорожные знаки.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Давайте проверим, какие вы внимательные: если я покажу предписывающий знак – маршируете на месте в том направлении, которое показывает стрелка, а если я покажу знак приоритета «Стоп» - вы должны остановиться.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Звучит аудиозапись веселой музыки, дети выполняют движения.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Молодцы! Никто не ошибся!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нам надо двигаться дальше, ведь светофор так и не работает.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5.  Игра «Посели соседей» Работа на карточках.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встают около стола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городе много разных домов. Но посмотрите, номера некоторых квартир пропали.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Надо найти нужную карточку с цифрой и поставить ее на место.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выполняют задание. Воспитатель задает вопросы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Какое число стоит между числами 4 и 6?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Какое число будет следующим в ряду 5, 6…?» и т.д.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 с эти заданием вы справились. А нам надо спешить!</w:t>
      </w: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391660" cy="6231255"/>
            <wp:effectExtent l="19050" t="0" r="8890" b="0"/>
            <wp:docPr id="5" name="Рисунок 6" descr="https://open-lesson.net/uploads/files/2014-12/6..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open-lesson.net/uploads/files/2014-12/6...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62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6. Игровое упражнение «Составим задачу»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садятся за столы.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на улицы города вышли жители и стали гулять пешком по улицам. Как их можно назвать </w:t>
      </w:r>
      <w:r>
        <w:rPr>
          <w:i/>
          <w:iCs/>
          <w:sz w:val="28"/>
          <w:szCs w:val="28"/>
        </w:rPr>
        <w:t>(пешеходы)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Выставляю на мольберт карточку со схемой арифметической задачи на сложение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Посмотрите на рисунок и составьте арифметическую задачу со словами «было» и «сколько стало».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Заполните схему к задаче на своих карточках. Вместо знака вопроса, цифрой запишите ответ задачи.</w:t>
      </w:r>
    </w:p>
    <w:p w:rsidR="008A5E1F" w:rsidRDefault="008A5E1F" w:rsidP="008A5E1F">
      <w:pPr>
        <w:spacing w:line="276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Дети выполняют задание на своих карточках.</w:t>
      </w: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br/>
      </w:r>
      <w:r>
        <w:rPr>
          <w:i/>
          <w:noProof/>
          <w:sz w:val="28"/>
          <w:szCs w:val="28"/>
        </w:rPr>
        <w:drawing>
          <wp:inline distT="0" distB="0" distL="0" distR="0">
            <wp:extent cx="6784340" cy="3702685"/>
            <wp:effectExtent l="19050" t="0" r="0" b="0"/>
            <wp:docPr id="6" name="Рисунок 5" descr="https://open-lesson.net/uploads/files/2014-12/7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open-lesson.net/uploads/files/2014-12/7..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37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Ответьте на вопрос задачи.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Одновременно ребенок выкладывает решение задачи с помощью цифр на мольберте.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я составила такую задачу: 4 медвежонка и три зайчонка вышли из школы. Когда они подошли к пешеходному переходу зеленый свет светофора уже начинал мигать. Зайчики бегом побежали через дорогу, а медвежата остались дожидаться следующего зеленого сигнала светофора.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Сколько животных вышло из школы?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Сколько </w:t>
      </w:r>
      <w:proofErr w:type="gramStart"/>
      <w:r>
        <w:rPr>
          <w:sz w:val="28"/>
          <w:szCs w:val="28"/>
        </w:rPr>
        <w:t>зверят</w:t>
      </w:r>
      <w:proofErr w:type="gramEnd"/>
      <w:r>
        <w:rPr>
          <w:sz w:val="28"/>
          <w:szCs w:val="28"/>
        </w:rPr>
        <w:t xml:space="preserve"> правильно перешли дорогу?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Правильно, умницы. Запомните правило. Через дорогу перебегать опасно, ведь никогда не знаешь, откуда может выехать автомобиль, даже не смотря на запрещающий сигнал светофора.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Выставляю на мольберт карточку со схемой арифметической задачи на вычитание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теперь, посмотрите на второй рисунок и составьте арифметическую задачу со словами «было» и «сколько осталось».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Заполните схему к задаче.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выполняют задание на своих карточках.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65545" cy="3420745"/>
            <wp:effectExtent l="19050" t="0" r="1905" b="0"/>
            <wp:docPr id="7" name="Рисунок 4" descr="https://open-lesson.net/uploads/files/2014-12/8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open-lesson.net/uploads/files/2014-12/8...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Ответьте на вопрос задачи.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Одновременно ребенок выкладывает решение задачи с помощью цифр на мольберте.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я опять составила задачу: семеро друзей играли в мяч на проезжей части. Трое зайчат ушли домой, а медвежата остались играть на дороге.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Сколько медвежат осталось играть?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Сколько животных  поступило правильно?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Ребята, запомните правило безопасного поведения на дороге: никогда нельзя играть на проезжей части. Потому что может случиться беда.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Молодцы, </w:t>
      </w:r>
      <w:proofErr w:type="gramStart"/>
      <w:r>
        <w:rPr>
          <w:sz w:val="28"/>
          <w:szCs w:val="28"/>
        </w:rPr>
        <w:t>верно</w:t>
      </w:r>
      <w:proofErr w:type="gramEnd"/>
      <w:r>
        <w:rPr>
          <w:sz w:val="28"/>
          <w:szCs w:val="28"/>
        </w:rPr>
        <w:t xml:space="preserve"> решили все задачи.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7. Игровое упражнение «Нарисуй дорожный знак»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Перед детьми таблица на поиск недостающей в ряду фигуры с изображением дорожных знаков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Ребята, обратите внимание, дорожные знаки похожи на геометрические фигуры. Назовите, на какие геометрические фигуры похожи эти знаки.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Назовите дорожный знак, изображенный в квадратах (кругах, треугольниках)?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Нарисуйте в пустой клеточке недостающий дорожный знак, но так, чтобы он не </w:t>
      </w:r>
      <w:proofErr w:type="gramStart"/>
      <w:r>
        <w:rPr>
          <w:sz w:val="28"/>
          <w:szCs w:val="28"/>
        </w:rPr>
        <w:t>повторялся</w:t>
      </w:r>
      <w:proofErr w:type="gramEnd"/>
      <w:r>
        <w:rPr>
          <w:sz w:val="28"/>
          <w:szCs w:val="28"/>
        </w:rPr>
        <w:t xml:space="preserve"> ни в строчках, ни в столбиках.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по образцу проверяют задание (в середине таблицы знак «Проезд закрыт»).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Какой дорожный знак вы нарисовали в пустой клеточке?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Молодцы! И с этим заданием вы справились!</w:t>
      </w: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739255" cy="5396230"/>
            <wp:effectExtent l="19050" t="0" r="4445" b="0"/>
            <wp:docPr id="8" name="Рисунок 3" descr="https://open-lesson.net/uploads/files/2014-12/9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open-lesson.net/uploads/files/2014-12/9...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53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8. Игра «Светофор»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выходят из-за столов, встают около воспитателя.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Вот мы и выполнили все задания. Давайте включим светофор. Для этого расскажем стихотворение.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Помогает с давних пор                            </w:t>
      </w:r>
      <w:r>
        <w:rPr>
          <w:i/>
          <w:iCs/>
          <w:sz w:val="28"/>
          <w:szCs w:val="28"/>
        </w:rPr>
        <w:t>Дети произносят</w:t>
      </w:r>
      <w:proofErr w:type="gramEnd"/>
      <w:r>
        <w:rPr>
          <w:i/>
          <w:iCs/>
          <w:sz w:val="28"/>
          <w:szCs w:val="28"/>
        </w:rPr>
        <w:t xml:space="preserve"> слово «светофор»,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Верный друг наш – светофор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i/>
          <w:iCs/>
          <w:sz w:val="28"/>
          <w:szCs w:val="28"/>
        </w:rPr>
        <w:t xml:space="preserve">                 </w:t>
      </w:r>
      <w:proofErr w:type="gramStart"/>
      <w:r>
        <w:rPr>
          <w:i/>
          <w:iCs/>
          <w:sz w:val="28"/>
          <w:szCs w:val="28"/>
        </w:rPr>
        <w:t>х</w:t>
      </w:r>
      <w:proofErr w:type="gramEnd"/>
      <w:r>
        <w:rPr>
          <w:i/>
          <w:iCs/>
          <w:sz w:val="28"/>
          <w:szCs w:val="28"/>
        </w:rPr>
        <w:t>лопая 3 раза в ладоши.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него больших три глаза, </w:t>
      </w:r>
      <w:r>
        <w:rPr>
          <w:i/>
          <w:iCs/>
          <w:sz w:val="28"/>
          <w:szCs w:val="28"/>
        </w:rPr>
        <w:t>                     Показывают 3 пальца.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горят они все разом.</w:t>
      </w:r>
      <w:r>
        <w:rPr>
          <w:i/>
          <w:iCs/>
          <w:sz w:val="28"/>
          <w:szCs w:val="28"/>
        </w:rPr>
        <w:t>                          Качают головой.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красный загорелся,</w:t>
      </w:r>
      <w:r>
        <w:rPr>
          <w:i/>
          <w:iCs/>
          <w:sz w:val="28"/>
          <w:szCs w:val="28"/>
        </w:rPr>
        <w:t xml:space="preserve">                         Поднимают руки вверх и «рисуют» </w:t>
      </w:r>
      <w:proofErr w:type="gramStart"/>
      <w:r>
        <w:rPr>
          <w:i/>
          <w:iCs/>
          <w:sz w:val="28"/>
          <w:szCs w:val="28"/>
        </w:rPr>
        <w:t>в</w:t>
      </w:r>
      <w:proofErr w:type="gramEnd"/>
      <w:r>
        <w:rPr>
          <w:i/>
          <w:iCs/>
          <w:sz w:val="28"/>
          <w:szCs w:val="28"/>
        </w:rPr>
        <w:t xml:space="preserve">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 нельзя переходить,</w:t>
      </w:r>
      <w:r>
        <w:rPr>
          <w:i/>
          <w:iCs/>
          <w:sz w:val="28"/>
          <w:szCs w:val="28"/>
        </w:rPr>
        <w:t xml:space="preserve">                             </w:t>
      </w:r>
      <w:proofErr w:type="gramStart"/>
      <w:r>
        <w:rPr>
          <w:i/>
          <w:iCs/>
          <w:sz w:val="28"/>
          <w:szCs w:val="28"/>
        </w:rPr>
        <w:t>воздухе</w:t>
      </w:r>
      <w:proofErr w:type="gramEnd"/>
      <w:r>
        <w:rPr>
          <w:i/>
          <w:iCs/>
          <w:sz w:val="28"/>
          <w:szCs w:val="28"/>
        </w:rPr>
        <w:t xml:space="preserve"> круг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Надо ждать на тротуаре                          </w:t>
      </w:r>
      <w:r>
        <w:rPr>
          <w:i/>
          <w:iCs/>
          <w:sz w:val="28"/>
          <w:szCs w:val="28"/>
        </w:rPr>
        <w:t>«Крутят» рули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машины пропустить.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желтый загорелся,                           </w:t>
      </w:r>
      <w:r>
        <w:rPr>
          <w:i/>
          <w:iCs/>
          <w:sz w:val="28"/>
          <w:szCs w:val="28"/>
        </w:rPr>
        <w:t>«Рисуют» в воздухе второй круг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Значит скоро мы пойдем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i/>
          <w:iCs/>
          <w:sz w:val="28"/>
          <w:szCs w:val="28"/>
        </w:rPr>
        <w:t xml:space="preserve">                        </w:t>
      </w:r>
      <w:proofErr w:type="gramStart"/>
      <w:r>
        <w:rPr>
          <w:i/>
          <w:iCs/>
          <w:sz w:val="28"/>
          <w:szCs w:val="28"/>
        </w:rPr>
        <w:t>н</w:t>
      </w:r>
      <w:proofErr w:type="gramEnd"/>
      <w:r>
        <w:rPr>
          <w:i/>
          <w:iCs/>
          <w:sz w:val="28"/>
          <w:szCs w:val="28"/>
        </w:rPr>
        <w:t>иже первого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Глаз зеленый загорелся –                        </w:t>
      </w:r>
      <w:r>
        <w:rPr>
          <w:i/>
          <w:iCs/>
          <w:sz w:val="28"/>
          <w:szCs w:val="28"/>
        </w:rPr>
        <w:t>«Рисуют» в воздухе третий круг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Стоп, машины, мы идем!</w:t>
      </w:r>
      <w:r>
        <w:rPr>
          <w:i/>
          <w:iCs/>
          <w:sz w:val="28"/>
          <w:szCs w:val="28"/>
        </w:rPr>
        <w:t>                         ниже второго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дорогу перешли,</w:t>
      </w:r>
      <w:r>
        <w:rPr>
          <w:i/>
          <w:iCs/>
          <w:sz w:val="28"/>
          <w:szCs w:val="28"/>
        </w:rPr>
        <w:t>                                Маршируют на месте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делам своим пошли.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Помогает с давних пор</w:t>
      </w:r>
      <w:proofErr w:type="gramStart"/>
      <w:r>
        <w:rPr>
          <w:sz w:val="28"/>
          <w:szCs w:val="28"/>
        </w:rPr>
        <w:t xml:space="preserve">                            </w:t>
      </w:r>
      <w:r>
        <w:rPr>
          <w:i/>
          <w:iCs/>
          <w:sz w:val="28"/>
          <w:szCs w:val="28"/>
        </w:rPr>
        <w:t>П</w:t>
      </w:r>
      <w:proofErr w:type="gramEnd"/>
      <w:r>
        <w:rPr>
          <w:i/>
          <w:iCs/>
          <w:sz w:val="28"/>
          <w:szCs w:val="28"/>
        </w:rPr>
        <w:t>роизносят слово «светофор»,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Верный друг наш – светофор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                  </w:t>
      </w:r>
      <w:proofErr w:type="gramStart"/>
      <w:r>
        <w:rPr>
          <w:i/>
          <w:iCs/>
          <w:sz w:val="28"/>
          <w:szCs w:val="28"/>
        </w:rPr>
        <w:t>х</w:t>
      </w:r>
      <w:proofErr w:type="gramEnd"/>
      <w:r>
        <w:rPr>
          <w:i/>
          <w:iCs/>
          <w:sz w:val="28"/>
          <w:szCs w:val="28"/>
        </w:rPr>
        <w:t>лопая 3 раза в ладоши.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вот и наш верный друг – </w:t>
      </w:r>
      <w:proofErr w:type="spellStart"/>
      <w:r>
        <w:rPr>
          <w:sz w:val="28"/>
          <w:szCs w:val="28"/>
        </w:rPr>
        <w:t>Светофорик</w:t>
      </w:r>
      <w:proofErr w:type="spellEnd"/>
      <w:r>
        <w:rPr>
          <w:sz w:val="28"/>
          <w:szCs w:val="28"/>
        </w:rPr>
        <w:t>. И у него горят все 3 глаза.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Показываю изображение Светофора.</w:t>
      </w: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38345" cy="8354060"/>
            <wp:effectExtent l="0" t="0" r="0" b="0"/>
            <wp:docPr id="9" name="Рисунок 2" descr="https://open-lesson.net/uploads/files/2014-12/10..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open-lesson.net/uploads/files/2014-12/10...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III. Заключительная часть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 ребята, сегодня вы помогли </w:t>
      </w:r>
      <w:proofErr w:type="spellStart"/>
      <w:r>
        <w:rPr>
          <w:sz w:val="28"/>
          <w:szCs w:val="28"/>
        </w:rPr>
        <w:t>Светофорику</w:t>
      </w:r>
      <w:proofErr w:type="spellEnd"/>
      <w:r>
        <w:rPr>
          <w:sz w:val="28"/>
          <w:szCs w:val="28"/>
        </w:rPr>
        <w:t xml:space="preserve"> и теперь в городе опять порядок и все соблюдают правила дорожного движения.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(Рефлексия)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теперь каждый из вас зажжет свой сигнал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>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Если вам понравилось занятие и все задания вы выполнили – прикрепите на </w:t>
      </w:r>
      <w:proofErr w:type="spellStart"/>
      <w:r>
        <w:rPr>
          <w:sz w:val="28"/>
          <w:szCs w:val="28"/>
        </w:rPr>
        <w:t>светофорик</w:t>
      </w:r>
      <w:proofErr w:type="spellEnd"/>
      <w:r>
        <w:rPr>
          <w:sz w:val="28"/>
          <w:szCs w:val="28"/>
        </w:rPr>
        <w:t xml:space="preserve"> зеленый смайлик,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Если что-то показалось трудным, с каким-то заданием не справились – </w:t>
      </w:r>
      <w:proofErr w:type="gramStart"/>
      <w:r>
        <w:rPr>
          <w:sz w:val="28"/>
          <w:szCs w:val="28"/>
        </w:rPr>
        <w:t>желтый</w:t>
      </w:r>
      <w:proofErr w:type="gramEnd"/>
      <w:r>
        <w:rPr>
          <w:sz w:val="28"/>
          <w:szCs w:val="28"/>
        </w:rPr>
        <w:t>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если сегодня вам занятие не понравилось – красный.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прикрепляют смайлики.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Молодцы, хочу пожелать вам, чтобы вы в любую погоду, в разное время суток, во все времена года соблюдали правила дорожного движения.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6468745" cy="1975485"/>
            <wp:effectExtent l="19050" t="0" r="8255" b="0"/>
            <wp:docPr id="10" name="Рисунок 25" descr="https://encrypted-tbn3.gstatic.com/images?q=tbn:ANd9GcSDv4yZHAv1MTKi4qG4ww5WxtHVCdnSLPcckfnCPXrG3kLdy1I1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encrypted-tbn3.gstatic.com/images?q=tbn:ANd9GcSDv4yZHAv1MTKi4qG4ww5WxtHVCdnSLPcckfnCPXrG3kLdy1I1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681" b="3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line="276" w:lineRule="auto"/>
        <w:rPr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 xml:space="preserve">Конспект 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по познавательному  развитию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(формирование целостной картины мира или ознакомление с окружающим миром)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Тема: «Комнатные растения – спутники нашей жизни»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(Подготовительная к школе группа)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rPr>
          <w:sz w:val="36"/>
        </w:rPr>
      </w:pPr>
    </w:p>
    <w:p w:rsidR="008A5E1F" w:rsidRDefault="008A5E1F" w:rsidP="008A5E1F">
      <w:pPr>
        <w:spacing w:after="200" w:line="276" w:lineRule="auto"/>
        <w:rPr>
          <w:sz w:val="36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Программные задачи.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Систематизировать знания детей о комнатных растениях: строении, размножении, условиях произрастания; способах ухода, влиянии на организм человека. Учить устанавливать причинно-следственные связи.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Воспитывать бережное отношение к чистоте природы; привлечь их внимание к тому, что деятельность людей влияет на качество воздуха.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Укрепить интерес ребят к уходу и наблюдениям за растениями.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Обучать детей умению описывать растения, отмечая при этом различие и сходство между </w:t>
      </w:r>
      <w:proofErr w:type="gramStart"/>
      <w:r>
        <w:rPr>
          <w:bCs/>
          <w:sz w:val="28"/>
          <w:szCs w:val="28"/>
        </w:rPr>
        <w:t>ними</w:t>
      </w:r>
      <w:proofErr w:type="gramEnd"/>
      <w:r>
        <w:rPr>
          <w:bCs/>
          <w:sz w:val="28"/>
          <w:szCs w:val="28"/>
        </w:rPr>
        <w:t xml:space="preserve"> и наиболее характерные признаки внешнего вида. </w:t>
      </w:r>
    </w:p>
    <w:p w:rsidR="008A5E1F" w:rsidRDefault="008A5E1F" w:rsidP="008A5E1F">
      <w:pPr>
        <w:spacing w:before="120" w:line="276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Предварительная работа:</w:t>
      </w:r>
      <w:r>
        <w:rPr>
          <w:bCs/>
          <w:sz w:val="28"/>
          <w:szCs w:val="28"/>
        </w:rPr>
        <w:t xml:space="preserve"> наблюдения за комнатными растениями, обучение способам ухода за ними во время дежурства. Проведение опытов: выращивание растений с недостатком влаги, с недостатком света; работа по пересадке и размножению растений.</w:t>
      </w:r>
    </w:p>
    <w:p w:rsidR="008A5E1F" w:rsidRDefault="008A5E1F" w:rsidP="008A5E1F">
      <w:pPr>
        <w:spacing w:before="120" w:line="276" w:lineRule="auto"/>
        <w:jc w:val="both"/>
        <w:rPr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Материал и оборудование:</w:t>
      </w:r>
      <w:r>
        <w:rPr>
          <w:bCs/>
          <w:sz w:val="28"/>
          <w:szCs w:val="28"/>
        </w:rPr>
        <w:t xml:space="preserve"> комнатные растения - бальзамин, </w:t>
      </w:r>
      <w:proofErr w:type="spellStart"/>
      <w:r>
        <w:rPr>
          <w:bCs/>
          <w:sz w:val="28"/>
          <w:szCs w:val="28"/>
        </w:rPr>
        <w:t>хлорофитум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узамбарская</w:t>
      </w:r>
      <w:proofErr w:type="spellEnd"/>
      <w:r>
        <w:rPr>
          <w:bCs/>
          <w:sz w:val="28"/>
          <w:szCs w:val="28"/>
        </w:rPr>
        <w:t xml:space="preserve"> фиалка, бегония Рекс, алоэ, пеларгония; клеенки, лейка, ножницы, фартуки, салфетки, баночка с водой, горшочек с землей; аудиозапись «Вальс цветов» П. И. Чайковского (из балета «Щелкунчик»); приглашения для детей на «Бал цветов», конверт с письмом.</w:t>
      </w:r>
      <w:proofErr w:type="gramEnd"/>
    </w:p>
    <w:p w:rsidR="008A5E1F" w:rsidRDefault="008A5E1F" w:rsidP="008A5E1F">
      <w:pPr>
        <w:spacing w:before="12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занятия: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Дети, я получила интересное письмо. Оно пришло из царства цветов. Оттуда, где живет маленькая </w:t>
      </w:r>
      <w:proofErr w:type="spellStart"/>
      <w:r>
        <w:rPr>
          <w:bCs/>
          <w:sz w:val="28"/>
          <w:szCs w:val="28"/>
        </w:rPr>
        <w:t>Дюймовочка</w:t>
      </w:r>
      <w:proofErr w:type="spellEnd"/>
      <w:r>
        <w:rPr>
          <w:bCs/>
          <w:sz w:val="28"/>
          <w:szCs w:val="28"/>
        </w:rPr>
        <w:t xml:space="preserve"> и прекрасные Эльфы. Написала его Фея Цветов. Слушайте (читаю письмо): «Дорогие дети! Скоро у нас состоится бал Цветов. Но чтобы получить приглашение на бал, вы должны рассказать, любите ли вы комнатные растения, знаете ли вы, как за ними ухаживать. Спешите показать свои знания и получить приглашения на бал. Желаю вам всем удачи! Фея Цветов».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Вот эти красивые приглашения (показываю). Если вам хочется побывать на балу Цветов, то давайте поговорим о комнатных растениях. У вас в группе их много. Как вы думаете, для чего их посадили?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Чтобы было красиво и уютно.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Чтобы воздух был чище.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Чтобы мы наблюдали и ухаживали за ними.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Они отпугивают вредных насекомых, моль.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Есть лекарственные растения, которые лечат людей.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Правильно, дети! Проходят годы, но сохраняется наша любовь к вечнозеленым спутникам - комнатным растениям. Зимой, когда земля покрыта снегом, а деревья гнутся от порывов ветра, наш глаз радуют зеленые веточки или цветок, распустившийся в комнате.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балу Цветов нам придется встретиться со многими комнатными растениями и, конечно, нужно знать их названия. Давайте вспомним, какие растения мы выращиваем </w:t>
      </w:r>
      <w:r>
        <w:rPr>
          <w:bCs/>
          <w:sz w:val="28"/>
          <w:szCs w:val="28"/>
        </w:rPr>
        <w:lastRenderedPageBreak/>
        <w:t xml:space="preserve">в нашей комнате? (Бегония Рекс, </w:t>
      </w:r>
      <w:proofErr w:type="spellStart"/>
      <w:r>
        <w:rPr>
          <w:bCs/>
          <w:sz w:val="28"/>
          <w:szCs w:val="28"/>
        </w:rPr>
        <w:t>узамбарская</w:t>
      </w:r>
      <w:proofErr w:type="spellEnd"/>
      <w:r>
        <w:rPr>
          <w:bCs/>
          <w:sz w:val="28"/>
          <w:szCs w:val="28"/>
        </w:rPr>
        <w:t xml:space="preserve"> фиалка, бальзамин, герань, </w:t>
      </w:r>
      <w:proofErr w:type="spellStart"/>
      <w:r>
        <w:rPr>
          <w:bCs/>
          <w:sz w:val="28"/>
          <w:szCs w:val="28"/>
        </w:rPr>
        <w:t>традесканиия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хлорофитум</w:t>
      </w:r>
      <w:proofErr w:type="spellEnd"/>
      <w:r>
        <w:rPr>
          <w:bCs/>
          <w:sz w:val="28"/>
          <w:szCs w:val="28"/>
        </w:rPr>
        <w:t xml:space="preserve">).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Скажите, пожалуйста, всегда ли растениям хорошо? (Нет). А как узнать, что им плохо? (Есть растения с пыльными листьями, а значит им тяжело дышать; в горшках бывает сухая земля, </w:t>
      </w:r>
      <w:proofErr w:type="gramStart"/>
      <w:r>
        <w:rPr>
          <w:bCs/>
          <w:sz w:val="28"/>
          <w:szCs w:val="28"/>
        </w:rPr>
        <w:t>значит им недостает</w:t>
      </w:r>
      <w:proofErr w:type="gramEnd"/>
      <w:r>
        <w:rPr>
          <w:bCs/>
          <w:sz w:val="28"/>
          <w:szCs w:val="28"/>
        </w:rPr>
        <w:t xml:space="preserve"> влаги; а желтые листочки говорят о том, что растениям не хватает света, а может быть недостаток или избыток влаги).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Как таким растениям помочь? (Листья </w:t>
      </w:r>
      <w:proofErr w:type="spellStart"/>
      <w:r>
        <w:rPr>
          <w:bCs/>
          <w:sz w:val="28"/>
          <w:szCs w:val="28"/>
        </w:rPr>
        <w:t>крупнолистовых</w:t>
      </w:r>
      <w:proofErr w:type="spellEnd"/>
      <w:r>
        <w:rPr>
          <w:bCs/>
          <w:sz w:val="28"/>
          <w:szCs w:val="28"/>
        </w:rPr>
        <w:t xml:space="preserve"> растений протереть влажной тряпочкой, листья с волосками почистить щеточкой, землю полить и </w:t>
      </w:r>
      <w:proofErr w:type="spellStart"/>
      <w:r>
        <w:rPr>
          <w:bCs/>
          <w:sz w:val="28"/>
          <w:szCs w:val="28"/>
        </w:rPr>
        <w:t>порыхлить</w:t>
      </w:r>
      <w:proofErr w:type="spellEnd"/>
      <w:r>
        <w:rPr>
          <w:bCs/>
          <w:sz w:val="28"/>
          <w:szCs w:val="28"/>
        </w:rPr>
        <w:t xml:space="preserve">, внести подкормку.) </w:t>
      </w:r>
    </w:p>
    <w:p w:rsidR="008A5E1F" w:rsidRDefault="008A5E1F" w:rsidP="008A5E1F">
      <w:pPr>
        <w:spacing w:before="12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Тренинг «Цветы»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(Звучит музыка П. И. Чайковского «Вальс цветов».)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Закройте глаза и представьте, дети, что вы цветы. Цветы растут, тянутся к весеннему солнышку, поворачивается к </w:t>
      </w:r>
      <w:proofErr w:type="gramStart"/>
      <w:r>
        <w:rPr>
          <w:bCs/>
          <w:sz w:val="28"/>
          <w:szCs w:val="28"/>
        </w:rPr>
        <w:t>нему то</w:t>
      </w:r>
      <w:proofErr w:type="gramEnd"/>
      <w:r>
        <w:rPr>
          <w:bCs/>
          <w:sz w:val="28"/>
          <w:szCs w:val="28"/>
        </w:rPr>
        <w:t xml:space="preserve"> одной стороной, то другой. Вот солнечный лучик коснулся цветка (воспитатель обходит детей, гладит каждого по щеке, руке, голове, говорит хорошие добрые слова), пробежался по стебельку, зарядил его жизненной энергией и укрепил его. Наступает вечер, лепестки цветка закрываются и отдыхают.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Цветы любят солнышко, а мы? (Тоже).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Чем еще цветы похожи на тебя? (Любят солнце, свет, тепло, влагу).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Живые: растут, цветут, размножается, дышат, умирают,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Чем цветы дышат? (Листочками, корнями).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А мы?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Легкими.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Цветы помогают нам дышать. При дыхании выделяют кислород, необходимый нам, а поглощают углекислый газ, вредный для нас.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А почему важно дышать чистым воздухом?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Чтобы не болеть, уберечь органы дыхания от болезней. Что мы с вами можем сделать, чтобы воздух на земле стал чище?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Вышивать комнатные растения, сажать деревья, следить за чистотой в группе и в окружавшей природе, протирать пыль, проветривать комнату, если в группе воздух сухой и трудно дышать, обрызгивать растения и т. д. Если наше здоровье зависит от растений, </w:t>
      </w:r>
      <w:proofErr w:type="gramStart"/>
      <w:r>
        <w:rPr>
          <w:bCs/>
          <w:sz w:val="28"/>
          <w:szCs w:val="28"/>
        </w:rPr>
        <w:t>то</w:t>
      </w:r>
      <w:proofErr w:type="gramEnd"/>
      <w:r>
        <w:rPr>
          <w:bCs/>
          <w:sz w:val="28"/>
          <w:szCs w:val="28"/>
        </w:rPr>
        <w:t xml:space="preserve"> как мы можем их называть? (Наши помощники, друзья, спутники, зеленые санитары и т. д.) </w:t>
      </w:r>
    </w:p>
    <w:p w:rsidR="008A5E1F" w:rsidRDefault="008A5E1F" w:rsidP="008A5E1F">
      <w:pPr>
        <w:spacing w:before="12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Проблемная ситуация.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Если растения очищают воздух, то почему, когда Незнайка лег спать в маленькой комнате, где много цветов, у него заболела голова? Как вы думаете?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Дети, чтобы растения выделяли кислород, которым мы дышим, им нужно солнце, солнечный свет, а ночью этого нет. Ночью темно и растения начинают дышать чистым воздухом - кислородом, а выделяют углерод.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Ребята мы ответили на все вопросы справились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 всеми сложными заданиями.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Посмотрите, кто пришел к вам в гости. В группу входит фея цветов (девочка с веночком на голове).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Фея: «Здравствуйте, дети! Вы получили мое письмо? Ведь не случайно я прислала его вам. У вас в группе красивые цветы. Вижу, вы их любите, ухаживаете за ними. А сможете ли вы сказать про цветы красивые, ласковые слова? (Дети называют). Молодцы, ребята! И вы мне понравились, и ваши цветы. Подарите мне, пожалуйста, на память бальзамин, фиалку, </w:t>
      </w:r>
      <w:proofErr w:type="spellStart"/>
      <w:r>
        <w:rPr>
          <w:bCs/>
          <w:sz w:val="28"/>
          <w:szCs w:val="28"/>
        </w:rPr>
        <w:t>хлорофитум</w:t>
      </w:r>
      <w:proofErr w:type="spellEnd"/>
      <w:r>
        <w:rPr>
          <w:bCs/>
          <w:sz w:val="28"/>
          <w:szCs w:val="28"/>
        </w:rPr>
        <w:t xml:space="preserve">.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Как же нам быть? Ведь у нас один бальзамин, одна фиалка, один </w:t>
      </w:r>
      <w:proofErr w:type="spellStart"/>
      <w:r>
        <w:rPr>
          <w:bCs/>
          <w:sz w:val="28"/>
          <w:szCs w:val="28"/>
        </w:rPr>
        <w:t>хлорофитум</w:t>
      </w:r>
      <w:proofErr w:type="spellEnd"/>
      <w:r>
        <w:rPr>
          <w:bCs/>
          <w:sz w:val="28"/>
          <w:szCs w:val="28"/>
        </w:rPr>
        <w:t xml:space="preserve">?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(Дети </w:t>
      </w:r>
      <w:proofErr w:type="gramStart"/>
      <w:r>
        <w:rPr>
          <w:bCs/>
          <w:sz w:val="28"/>
          <w:szCs w:val="28"/>
        </w:rPr>
        <w:t>объясняют</w:t>
      </w:r>
      <w:proofErr w:type="gramEnd"/>
      <w:r>
        <w:rPr>
          <w:bCs/>
          <w:sz w:val="28"/>
          <w:szCs w:val="28"/>
        </w:rPr>
        <w:t xml:space="preserve"> что у бальзамина можно отрезать росток, отросток-черенок поставить в воду; фиалку - листок посадить в горшочек с землей, накрыть банкой; </w:t>
      </w:r>
      <w:proofErr w:type="spellStart"/>
      <w:r>
        <w:rPr>
          <w:bCs/>
          <w:sz w:val="28"/>
          <w:szCs w:val="28"/>
        </w:rPr>
        <w:t>хлорофитум</w:t>
      </w:r>
      <w:proofErr w:type="spellEnd"/>
      <w:r>
        <w:rPr>
          <w:bCs/>
          <w:sz w:val="28"/>
          <w:szCs w:val="28"/>
        </w:rPr>
        <w:t xml:space="preserve"> - срезать со стебля маленькое растение и укоренить в земле).</w:t>
      </w:r>
    </w:p>
    <w:p w:rsidR="008A5E1F" w:rsidRDefault="008A5E1F" w:rsidP="008A5E1F">
      <w:pPr>
        <w:spacing w:before="120" w:after="12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Труд детей в природе (помощь, совет, напоминание, подсказка, оценка)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Фея: Я вами очень довольна и всех приглашаю на бал. (Раздает приглашения) 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Занятие заканчивается красивыми движениями детей под музыку Чайковского.</w:t>
      </w: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 xml:space="preserve">Конспект 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по художественно-эстетическому развитию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(аппликация)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 xml:space="preserve">Тема: «Радужный хоровод» 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(Подготовительная к школе группа)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rPr>
          <w:sz w:val="36"/>
        </w:rPr>
      </w:pPr>
    </w:p>
    <w:p w:rsidR="008A5E1F" w:rsidRDefault="008A5E1F" w:rsidP="008A5E1F">
      <w:pPr>
        <w:spacing w:after="200" w:line="276" w:lineRule="auto"/>
        <w:jc w:val="right"/>
        <w:rPr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right"/>
        <w:rPr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right"/>
        <w:rPr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right"/>
        <w:rPr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right"/>
        <w:rPr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right"/>
        <w:rPr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right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вырезать несколько симметричных предметов из бумаги, сложенной гармошкой и еще пополам.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Расширять представления детей о народных играх; прививать любовь к Родине, фольклорным традициям.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Развивать зрительный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движением рук, координацию движений.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Закреплять знание цветов спектра и их последовательность.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Вспомнить правила безопасного обращения с ножницами.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Воспитывать уверенность в своих силах, аккуратность, усидчивость.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деятельности: продуктивная, коммуникативная, игровая, двигательная, музыкальная.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организации: фронтальная, самостоятельная.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Оборудование: бумага белая длиной в писчий лист, но уже; цветная бумага, бумага для упражнения и </w:t>
      </w:r>
      <w:proofErr w:type="spellStart"/>
      <w:r>
        <w:rPr>
          <w:sz w:val="28"/>
          <w:szCs w:val="28"/>
        </w:rPr>
        <w:t>розовая</w:t>
      </w:r>
      <w:proofErr w:type="spellEnd"/>
      <w:r>
        <w:rPr>
          <w:sz w:val="28"/>
          <w:szCs w:val="28"/>
        </w:rPr>
        <w:t xml:space="preserve"> для вырезывания хоровода, набор цветной бумаги всех цветов спектра, аудиозапись «Веснянка» П. И. Чайковского, иллюстрации с изображением хороводных игр.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Предварительная работа: беседа и просмотр иллюстраций о цветовом спектре, о хороводных играх на Руси, прослушивание музыки П. И. Чайковского «Веснянка».</w:t>
      </w:r>
    </w:p>
    <w:p w:rsidR="008A5E1F" w:rsidRDefault="008A5E1F" w:rsidP="008A5E1F">
      <w:pPr>
        <w:spacing w:before="12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Под музыку дети встают в круг, в руках у каждого цветной прямоугольник.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Разноцветное коромысло через реку повисло? Что это? (радуга)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Я предлагаю вам построить живую радугу (у детей в руках разноцветные прямоугольники, по сигналу воспитателя дети выстраивают цветовой спектр)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Какое предложение-подсказка помогает нам вспомнить радужные цвета? (Каждый охотник желает знать, где сидит фазан)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Давайте проверим, правильно ли мы построили радугу. Молодцы!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Воспитатель обращает внимание детей на мольберт, на котором выставлены картинки с изображением людей в русских народных костюмах, водящих хоровод.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вы видите на этих картинках? (Девушки встали в кружок.)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вы думаете, что делают люди, изображённые на них? (Они водят хоровод) Пришла весна, сошел снег, девушки радуются солнцу, водят хороводы и поют веснянки.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Расступись, честной народ!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лужайке у ворот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Закружился, завертелся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Разноцветный хоровод.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догадался, что мы будем делать сегодня на занятии (ответы детей)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(Воспитатель демонстрирует фигурки людей)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нас с вами цель - сделать радужный хоровод.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что нам нужно?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 чего мы будем делать хоровод?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Вот из цветной бумаги мы и будем делать радужный хоровод.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 подружки у нас будут разноцветными.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Посмотрите, вот таких подружек я предлагаю вам сделать.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(Показ вырезанных и наклеенных фигурок).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что нам понадобится для работы?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Чем мы будем работать?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</w:t>
      </w:r>
      <w:r>
        <w:rPr>
          <w:sz w:val="28"/>
          <w:szCs w:val="28"/>
        </w:rPr>
        <w:t xml:space="preserve">Ножницы, кисточка, клей, клеенка, салфетка).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как вырезывать рядом стоящих людей, я вам сейчас расскажу. Для этого нам надо сложить полоску цветной бумаги гармошкой.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(Показ процесса складывания с объяснением).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Затем нам нужно вырезать силуэт фигурки. У фигурки есть что? </w:t>
      </w:r>
      <w:r>
        <w:rPr>
          <w:i/>
          <w:iCs/>
          <w:sz w:val="28"/>
          <w:szCs w:val="28"/>
        </w:rPr>
        <w:t>(Платье, рукав, голова).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Посмотрите внимательно, как я буду вырезывать фигурку.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(Показ с объяснением).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Вот в результате у нас получатся такие подружки.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(Показ вырезанных фигурок).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Затем мы их смазываем клеем и наклеиваем на белую бумагу.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 у нас получился вот такой хоровод.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(Показ </w:t>
      </w:r>
      <w:proofErr w:type="spellStart"/>
      <w:r>
        <w:rPr>
          <w:i/>
          <w:iCs/>
          <w:sz w:val="28"/>
          <w:szCs w:val="28"/>
        </w:rPr>
        <w:t>схем-модели</w:t>
      </w:r>
      <w:proofErr w:type="spellEnd"/>
      <w:r>
        <w:rPr>
          <w:i/>
          <w:iCs/>
          <w:sz w:val="28"/>
          <w:szCs w:val="28"/>
        </w:rPr>
        <w:t>)</w:t>
      </w:r>
      <w:proofErr w:type="gramStart"/>
      <w:r>
        <w:rPr>
          <w:i/>
          <w:iCs/>
          <w:sz w:val="28"/>
          <w:szCs w:val="28"/>
        </w:rPr>
        <w:t xml:space="preserve"> .</w:t>
      </w:r>
      <w:proofErr w:type="gramEnd"/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работу будем выполнять все аккуратно и тихо, чтобы у нас получились подружки красивые и дружные.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ножницами работаем аккуратно, осторожно, чтоб не задеть соседа.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Можно приступать к работе, но сначала дадим отдохнуть глазам.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Гимнастика для глаз.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Закрываем мы глаза, вот какие чудеса.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глазки отдыхают,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задания выполняют.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мы их откроем,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речку мост построим.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Нарисуем букву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, получается легко.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Вверх поднимем, глянем вниз,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Вправо, влево повернем,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Заниматься вновь начнем.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- Сейчас все потихоньку пройдите к столам и сядьте за столы.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посмотрите у вас на столах лежат полоски цветной бумаги и полоска белой бумаги.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Вот сначала возьмите цветную полоску, и мы с вами поупражняемся в складывании и вырезывании фигурки. 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Самостоятельная деятельность. </w:t>
      </w:r>
    </w:p>
    <w:p w:rsidR="008A5E1F" w:rsidRDefault="008A5E1F" w:rsidP="008A5E1F">
      <w:pPr>
        <w:spacing w:line="276" w:lineRule="auto"/>
        <w:jc w:val="both"/>
        <w:rPr>
          <w:iCs/>
          <w:sz w:val="28"/>
          <w:szCs w:val="28"/>
        </w:rPr>
      </w:pPr>
      <w:r>
        <w:rPr>
          <w:sz w:val="28"/>
          <w:szCs w:val="28"/>
        </w:rPr>
        <w:t>Звучит спокойная музыка. Выполнение работы детьми. Индивидуальная работа с затрудняющимися детьми.</w:t>
      </w:r>
      <w:r>
        <w:rPr>
          <w:iCs/>
          <w:sz w:val="28"/>
          <w:szCs w:val="28"/>
        </w:rPr>
        <w:t xml:space="preserve"> Воспитатель подсказывает, но показ производит на своем листе.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кого уже получилось, может сразу наклеивать своих фигурок.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кого не получились, возьмите следующий лист цветной бумаги, сделайте гармошку и попытайтесь еще раз вырезать фигурку.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(Дети выполняют работу, а воспитатель снова проходит и смотрит.</w:t>
      </w:r>
      <w:proofErr w:type="gramEnd"/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Если несколько детей закончили работу, а остальные еще делают, можно предложить дополнительную работу — украсить платье фигурке).</w:t>
      </w:r>
      <w:proofErr w:type="gramEnd"/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Подведение итогов.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а теперь давайте всех подружек положим вместе и посмотрим, чьи работы получились аккуратными и красивыми.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(Дети, сложив работы, рассматривают и рассуждают).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Хорошо, молодцы. Все справились с работой.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 теперь давайте все дружно поводим хоровод.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(Дети водят хоровод).</w:t>
      </w:r>
    </w:p>
    <w:p w:rsidR="008A5E1F" w:rsidRDefault="008A5E1F" w:rsidP="008A5E1F">
      <w:pPr>
        <w:spacing w:before="120"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Хоровод: </w:t>
      </w:r>
      <w:proofErr w:type="gramStart"/>
      <w:r>
        <w:rPr>
          <w:bCs/>
          <w:sz w:val="28"/>
          <w:szCs w:val="28"/>
        </w:rPr>
        <w:t>«Как у наших у ворот».</w:t>
      </w:r>
      <w:proofErr w:type="gramEnd"/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Как у наших у ворот</w:t>
      </w:r>
      <w:proofErr w:type="gramEnd"/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Муха песенки поёт.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Ай, люди, ай люли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Муха песенки поёт.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Комар музыку ведёт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Стрекоза плясать идёт.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Ай, люли, ай люли </w:t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Стрекоза плясать идёт. </w:t>
      </w:r>
    </w:p>
    <w:p w:rsidR="008A5E1F" w:rsidRDefault="008A5E1F" w:rsidP="008A5E1F">
      <w:pPr>
        <w:spacing w:line="276" w:lineRule="auto"/>
        <w:jc w:val="center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6866890" cy="2051685"/>
            <wp:effectExtent l="19050" t="0" r="0" b="0"/>
            <wp:wrapNone/>
            <wp:docPr id="23" name="Рисунок 26" descr="Рис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Рис.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2743200</wp:posOffset>
            </wp:positionV>
            <wp:extent cx="1259840" cy="3239770"/>
            <wp:effectExtent l="19050" t="0" r="0" b="0"/>
            <wp:wrapNone/>
            <wp:docPr id="22" name="Рисунок 27" descr="Рис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ис.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49" t="42551" r="53526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Cs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line="276" w:lineRule="auto"/>
        <w:jc w:val="both"/>
        <w:rPr>
          <w:rFonts w:ascii="Arial" w:hAnsi="Arial" w:cs="Arial"/>
          <w:noProof/>
          <w:color w:val="333333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Конспект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по речевому развитию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Тема: «Лексические игры и упражнения»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(Подготовительная к школе группа)</w:t>
      </w: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rPr>
          <w:b/>
          <w:bCs/>
          <w:noProof/>
          <w:color w:val="333333"/>
          <w:sz w:val="28"/>
          <w:szCs w:val="28"/>
        </w:rPr>
      </w:pPr>
    </w:p>
    <w:p w:rsidR="008A5E1F" w:rsidRPr="008A5E1F" w:rsidRDefault="008A5E1F" w:rsidP="008A5E1F">
      <w:pPr>
        <w:spacing w:after="200" w:line="276" w:lineRule="auto"/>
        <w:rPr>
          <w:sz w:val="36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t xml:space="preserve">Цель: </w:t>
      </w:r>
      <w:r>
        <w:rPr>
          <w:noProof/>
          <w:color w:val="333333"/>
          <w:sz w:val="28"/>
          <w:szCs w:val="28"/>
        </w:rPr>
        <w:t xml:space="preserve">обогащать и активизировать речь детей, совершенствовать слуховое восприятие речи.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>Задачи: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1. Развивать умение подбирать антонимы.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2. Развивать связную речь.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3. Развивать двигательную и познавательную активность.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4. Формирование положительной установки на участие в занятии, доброжелательных отношений, навыков сотрудничества. </w:t>
      </w:r>
    </w:p>
    <w:p w:rsidR="008A5E1F" w:rsidRDefault="008A5E1F" w:rsidP="008A5E1F">
      <w:pPr>
        <w:spacing w:before="120" w:line="276" w:lineRule="auto"/>
        <w:jc w:val="center"/>
        <w:rPr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>Ход занятия: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>I. Организационный момент</w:t>
      </w:r>
      <w:r>
        <w:rPr>
          <w:noProof/>
          <w:color w:val="333333"/>
          <w:sz w:val="28"/>
          <w:szCs w:val="28"/>
        </w:rPr>
        <w:t xml:space="preserve">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Ребята! Вы любите фантазировать, играть в различные игры?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Сегодня мы отправимся в путешествие в страну, где каждый из вас хотел бы побывать. А в какую именно, вы сейчас узнаете.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Живут на свете шарики,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Шарики-Смешарики.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Вот баран, зовут Бараш.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Мудрый лось, зовут Лосяш.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Крошка кролик, зовут Крош.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Этот кролик так хорош!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Кругленькая хрюша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По прозванью Нюша.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Это – страна Смешариков.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Смешарики приглашают к себе в гости не просто так, они просят нас помочь выполнить задания. В этой стране вас ждут различные испытания. Если вы справитесь с ними, то попадете к Совунье, и она вручит вам ордена Мудрецов Красивой речи. Ну что отправляемся?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>II. Основная часть занятия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Кто же нам первый встретится?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Вот мы видим чей-то домик,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Он стоит на берегу,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И частенько ходит кролик,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 гости к другу своему.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Друг его, он очень умный,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Носит круглые очки,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Собирает раритеты,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Кто же это сообщи?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- Ребята, а вот и домик Ежика. Ежик просит вас помочь ему разобраться со словами «день» и «лень».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Произнесите про себя эти слова. Они звучат похоже, но между ними есть и разница. Кто сможет эту разницу найти.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t xml:space="preserve">- Произнесите еще два слова: «кот» - «кит». Какие звуки виноваты в том, что образовались разные слова?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Произнесите еще два слова: «сын» - «сон». Какие звуки виноваты в том, что образовались разные слова?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Молодцы! Крошу мы помогли. Оправляемся дальше?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Вот мы видим дом красивый,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А вокруг растут цветы,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А хозяйка-то ну просто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Королева красоты.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Нет, еще не королева,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Но принцесса, это да,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Вдохновляет всех знакомых,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На великие дела! 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Ну конечно это Нюша!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Нюша просит вас объяснить значения некоторых слов.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Как вы думаете, что такое КОСА.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Правильно, это и прическа и рабочий инструмент.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173990</wp:posOffset>
            </wp:positionV>
            <wp:extent cx="2870200" cy="1619885"/>
            <wp:effectExtent l="19050" t="0" r="6350" b="0"/>
            <wp:wrapNone/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90805</wp:posOffset>
            </wp:positionV>
            <wp:extent cx="1560195" cy="1979930"/>
            <wp:effectExtent l="19050" t="0" r="1905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Получается, что слово одно, а значений у него несколько. Такие слова называются многозначными. Таких слов много.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- Попробуйте объяснить значения слова КЛЮЧ.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136525</wp:posOffset>
            </wp:positionV>
            <wp:extent cx="3608705" cy="2520315"/>
            <wp:effectExtent l="19050" t="0" r="0" b="0"/>
            <wp:wrapNone/>
            <wp:docPr id="19" name="Рисунок 39" descr="http://img-fotki.yandex.ru/get/9260/105254627.49/0_bde35_1aa630f_XXL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g-fotki.yandex.ru/get/9260/105254627.49/0_bde35_1aa630f_XXL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120015</wp:posOffset>
            </wp:positionV>
            <wp:extent cx="1356360" cy="1439545"/>
            <wp:effectExtent l="228600" t="0" r="148590" b="0"/>
            <wp:wrapNone/>
            <wp:docPr id="18" name="Рисунок 36" descr="http://craft.unovi.com/files/products/original/ics_key_rotated1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craft.unovi.com/files/products/original/ics_key_rotated1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944" flipH="1">
                      <a:off x="0" y="0"/>
                      <a:ext cx="135636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t xml:space="preserve">   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33655</wp:posOffset>
            </wp:positionV>
            <wp:extent cx="1259840" cy="1259840"/>
            <wp:effectExtent l="19050" t="0" r="0" b="0"/>
            <wp:wrapNone/>
            <wp:docPr id="17" name="Рисунок 37" descr="Картинки по запросу ключ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Картинки по запросу ключ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583565</wp:posOffset>
            </wp:positionV>
            <wp:extent cx="1527810" cy="1295400"/>
            <wp:effectExtent l="38100" t="0" r="15240" b="0"/>
            <wp:wrapNone/>
            <wp:docPr id="16" name="Рисунок 38" descr="http://vikmetiz.ru/published/publicdata/VIKMETI9METIZ/attachments/SC/misc_pictures/1_36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vikmetiz.ru/published/publicdata/VIKMETI9METIZ/attachments/SC/misc_pictures/1_36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4278273">
                      <a:off x="0" y="0"/>
                      <a:ext cx="152781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t xml:space="preserve">- Попробуйте объяснить значения слова ЛИСТОК.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754630" cy="1975485"/>
            <wp:effectExtent l="19050" t="0" r="7620" b="0"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t xml:space="preserve">              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975485" cy="2156460"/>
            <wp:effectExtent l="19050" t="0" r="5715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Попробуйте объяснить значения слова КРАН.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51200" cy="2156460"/>
            <wp:effectExtent l="19050" t="0" r="635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156460" cy="2156460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Как называются слова у которых несколько значений?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Молодцы! С заданием Нюши справились.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Отправляемся в гости к следующему герою.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Этот домик разноцветный,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Как хозяин длинноух!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И издалека заметный,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И доносится бу-бух!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Из него ну очень часто,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Потому что не поймёшь,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Почему так непоседлив,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Этот милый кролик Крош!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Крош предлагает нам немного отдохнуть.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>Физминутка «Смешарики».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Мы шагаем, как Совунья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Приседаем мы как Пин.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Делаем наклон как Ежик.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Вместе с Крошем мы бежим.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Пудрим носики как Нюша.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Мы с Лосяшем, вдаль глядим.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t xml:space="preserve">Роем грядки как Копатыч.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Машем крыльями как Карыч.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Вместе с Барашем сесть хотим.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Немного отдохнули, надо дальше идти, мы дожны выполнить все задания, чтобы получить ордена от Совуньи.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Чей же следующий домик?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Перед нами дом зелёный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Он такой из-за травы,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Проживает там ученый,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Он ценитель красоты!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 этом доме много книжек,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И планеты сей муляж,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Называет его глобус.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Кто же это?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Ну конечно же – Лосяш!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Что же для нас приготовил Лосяш? А он просит нас подобрать слова с противоположным значением. Как будет наоборот.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ВСТАТЬ - ЛЕЧЬ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МИРИТЬСЯ - ССОРИТЬСЯ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СНИМАТЬ - ОДЕВАТЬ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ХМУРИТЬСЯ - УЛЫБАТЬСЯ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Какие вы  молодцы!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Слушаем загадку. О следующем герое.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А вы знали, на деревьях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Тоже можно строить дом?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В этом доме есть варенье,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Чай лечебный в доме том.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Очень мудрая хозяйка,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Энергична хохотунья,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Если кто-то заболеет,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То идет всегда к Совунье!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Ну вот мы и пришли к Совунье, значит мы все задания выполнили. Совунья всем вам вручает медали за хорошую работу.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>III. Заключительная часть занятия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Ребята вы сегодня отлично справились с заданиями! Я поздравляю вас с получением орденов. Скажите трудные были задания? А какое задание вам больше всего понравилось? Спасибо вам за занятие!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 xml:space="preserve">Конспект 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по художественно-эстетическому развитию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(ручной труд)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Тема: «Кораблик»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  <w:r>
        <w:rPr>
          <w:sz w:val="36"/>
        </w:rPr>
        <w:t>(Подготовительная к школе группа)</w:t>
      </w: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jc w:val="center"/>
        <w:rPr>
          <w:sz w:val="36"/>
        </w:rPr>
      </w:pPr>
    </w:p>
    <w:p w:rsidR="008A5E1F" w:rsidRDefault="008A5E1F" w:rsidP="008A5E1F">
      <w:pPr>
        <w:spacing w:after="200" w:line="276" w:lineRule="auto"/>
        <w:rPr>
          <w:sz w:val="36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both"/>
        <w:rPr>
          <w:b/>
          <w:noProof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lastRenderedPageBreak/>
        <w:t>Цели и задачи: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Обучающие: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1. Формировать умения следовать устным инструкциям.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2. Обучать различным приемам работы с бумагой.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3. Знакомить детей с основными геометрическими понятиями: квадрат, треугольник, угол, сторона, вершина и т. д.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4. Обогащать словарь ребенка специальными терминами.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Развивающие: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1. Развивать внимание, память, логическое и пространственное воображение.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2. Развивать мелкую моторику рук и глазомер.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3. Развивать художественный вкус, творческие способности и фантазии детей.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4. Развивать у детей способность работать руками, приучать к точным движениям пальцев.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5. Развивать пространственное воображение.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Воспитательные: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1. Воспитывать интерес к конструированию из бумаги.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2. Формировать культуру труда и совершенствовать трудовые навыки.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3. Учить аккуратности, умению бережно и экономно использовать материал, содержать в порядке рабочее место.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Материалы и оборудование: заготовки бумаги, схема работы. </w:t>
      </w:r>
    </w:p>
    <w:p w:rsidR="008A5E1F" w:rsidRDefault="008A5E1F" w:rsidP="008A5E1F">
      <w:pPr>
        <w:spacing w:before="120" w:line="276" w:lineRule="auto"/>
        <w:jc w:val="center"/>
        <w:rPr>
          <w:b/>
          <w:noProof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t>Ход занятия.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1. Вводная часть.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- Я хочу вам задать вопрос, он будет в стихах: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Я раскрываю почки в зеленые листочки,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Деревья одеваю, посевы поливаю.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Движения полна, зовут меня (весна)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2. Ознакомление с приметами весны.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Назовите приметы весны. (Солнце светит выше и ярче, тает снег и лед на реках, бегут ручьи, появляются первые цветы - подснежники, одуванчики, на деревьях набухают почки, появляются листочки, природа оживает, появляются насекомые, звери тоже просыпаются)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Верно, весной тает снег, бегут ручьи…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3. Словарная работа.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Бегут ручьи.Задумайтесь над этой фразой. Почему говорят, бегут ручьи? Бежать может человек, собака, лошадь и другие животные. Бегут те, у кого есть ноги. У ручейка нет ног. Так посему же так говорят про него?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Ответы детей… 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(Правильно, потому что вода в ручейке быстро течет, быстро движеься вперед)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Как вы думаете, хорошо или плохо людям от того что по улицам бегут ручьи?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t xml:space="preserve">Ответы детей…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Обобщаю ответы детей: нужно быть аккуратными, чтобы пройти и не замочить ноги. Ручьи несут воду от растаявшего снега для того, чтобы напоить влагой поля, сады, огороды, дополнить водой пруды и реки. А еще, я расскажу, как радовались весенним ручейкам в детстве мы с друзьями.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Знаете почему?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Потому что наступало время, когда можно отправить в плавание наши бумажные кораблики. Они были вот такие (показ образца)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А хотите я вас научу делать кораблики, чтобы и вы отправили свои кораблики в плавание?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4. Показ приемов работы и объяснение.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Предлагаю и вам смастерить кораблик из бумаги, а выйдя на прогулку отправить его в весеннее путешествие.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Ребята, Для того чтобы сделать кораблик вам потребуется лист бумаги (А4 или простой альбомный лист)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Этап 1. Возьмём лист бумаги и согнем его по длине пополам. Затем еще раз согнем и разогнем обратно – это для того, чтобы наметить линии сгиба.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Этап 2. Нам нужно согнуть верхние углы к линии, которую мы наметили в первом этапе.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Затем нижние края подогнем кверху наполовину (с лицевой и с обратной стороны) 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Этап 3. Потом подогнем нижние уголки на 90 градусов к верху – с обеих сторон.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Затем согнем нижние края до конца – с обеих сторон.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Этап 4. Возьмем за центр и растянем это изделие.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Подогнем нижний край квадрата кверху.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Этап 5. Теперь опять возьмем за центр и растянем изделие.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Этап 6. Подогнем нижний край.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Этап 7. Теперь возьмем за кончики углов и растянем изделие.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У нас получился кораблик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(предлагаю подойти к столу и выбрать бумагу для выполнения поделки) 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Если вы забудете порядок складывания, вы можете посмотреть на схему, которая лежит на столах. Кто быстро справится, с работой может, дополнить свой кораблик дополнительными деталями (иллюминаторы, якорь, дорисовав их с помощью фломастеров и восковыми мелками).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5. Физкультминутка.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Если речка голубая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Пробудилась ото сна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И бежит в полях, сверкая,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Значит к нам пришла- весна!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Если снег везде растаял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И трава в лесу видна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И поет нам птичья стая - значит к нам пришла весна!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t xml:space="preserve">Если солнце разрумянит наши щеки до красна,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Нам еще приятней станет - значит к нам пришла весна!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6. Самостоятельная работа детей.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- Давайте выполним теперь эти этапы самостоятельно. </w:t>
      </w:r>
    </w:p>
    <w:p w:rsidR="008A5E1F" w:rsidRDefault="008A5E1F" w:rsidP="008A5E1F">
      <w:pPr>
        <w:spacing w:before="120"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7. Итог занятия: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Посмотрите, какие кораблики получились. Вы хорошо поработали кораблики получились ровные, красивые.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Спасибо вам за работу. </w:t>
      </w:r>
    </w:p>
    <w:p w:rsidR="008A5E1F" w:rsidRDefault="008A5E1F" w:rsidP="008A5E1F">
      <w:pPr>
        <w:spacing w:line="276" w:lineRule="auto"/>
        <w:jc w:val="both"/>
        <w:rPr>
          <w:noProof/>
          <w:color w:val="333333"/>
          <w:sz w:val="28"/>
          <w:szCs w:val="28"/>
        </w:rPr>
      </w:pPr>
    </w:p>
    <w:p w:rsidR="008A5E1F" w:rsidRDefault="008A5E1F" w:rsidP="008A5E1F">
      <w:pPr>
        <w:spacing w:line="276" w:lineRule="auto"/>
        <w:jc w:val="center"/>
        <w:rPr>
          <w:noProof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814060" cy="7202170"/>
            <wp:effectExtent l="19050" t="0" r="0" b="0"/>
            <wp:docPr id="15" name="Рисунок 41" descr="кораб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корабли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2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09" w:rsidRDefault="00D97809"/>
    <w:sectPr w:rsidR="00D97809" w:rsidSect="008A5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A5E1F"/>
    <w:rsid w:val="00624327"/>
    <w:rsid w:val="008A5E1F"/>
    <w:rsid w:val="00B62CF5"/>
    <w:rsid w:val="00D97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E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E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4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ru/url?sa=i&amp;rct=j&amp;q=&amp;esrc=s&amp;source=images&amp;cd=&amp;cad=rja&amp;uact=8&amp;ved=0ahUKEwj56IuTopHNAhUJ3SwKHUEnD5oQjRwIBw&amp;url=http://craft.unovi.com/product/cilindrovyi_mehanizm_evva_ics_67mm_3136_klyuch-vertushka&amp;psig=AFQjCNFbLRBroIEIFV4YjpD1aoDR7-KjkA&amp;ust=1465229140835740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hyperlink" Target="http://www.google.ru/url?sa=i&amp;rct=j&amp;q=&amp;esrc=s&amp;source=images&amp;cd=&amp;cad=rja&amp;uact=8&amp;ved=0ahUKEwjw5oTFopHNAhVFVSwKHSO6BKEQjRwIBw&amp;url=http://vikmetiz.ru/category/kljuchi-gaechnye/&amp;psig=AFQjCNFbLRBroIEIFV4YjpD1aoDR7-KjkA&amp;ust=1465229140835740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www.google.ru/imgres?imgurl=https://upload.wikimedia.org/wikipedia/ru/thumb/3/33/%D0%9A%D0%BB%D1%8E%D1%87_c%D0%BE%D0%BB%D1%8C.svg/300px-%D0%9A%D0%BB%D1%8E%D1%87_c%D0%BE%D0%BB%D1%8C.svg.png&amp;imgrefurl=https://ru.wikipedia.org/wiki/%D0%A4%D0%B0%D0%B9%D0%BB:%D0%9A%D0%BB%D1%8E%D1%87_c%D0%BE%D0%BB%D1%8C.svg&amp;docid=vWXoT37PQrdoUM&amp;tbnid=Mw7oOfEu217wRM:&amp;w=300&amp;h=300&amp;bih=782&amp;biw=1600&amp;ved=0ahUKEwi0nNuEopHNAhUG2CwKHbeLCZwQMwheKCMwIw&amp;iact=mrc&amp;uact=8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hyperlink" Target="http://www.google.ru/url?sa=i&amp;rct=j&amp;q=&amp;esrc=s&amp;source=images&amp;cd=&amp;cad=rja&amp;uact=8&amp;ved=0ahUKEwiyvJWIo5HNAhWLCSwKHRf9CBAQjRwIBw&amp;url=http://s16-n425.livejournal.com/818.html&amp;bvm=bv.123664746,d.bGg&amp;psig=AFQjCNGCyYUi9hKWicc5oTgG95GDWOjGvA&amp;ust=1465229375856990" TargetMode="External"/><Relationship Id="rId31" Type="http://schemas.openxmlformats.org/officeDocument/2006/relationships/image" Target="media/image23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www.google.ru/url?sa=i&amp;rct=j&amp;q=&amp;esrc=s&amp;source=images&amp;cd=&amp;cad=rja&amp;uact=8&amp;ved=&amp;url=http://centrodesaludvictoria-malaga.blogspot.com/p/talleres-de-habitos-saludables.html&amp;psig=AFQjCNEY2DjFKtpArJJ2UawzwBslig4nuw&amp;ust=1465218095218379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4764</Words>
  <Characters>27160</Characters>
  <Application>Microsoft Office Word</Application>
  <DocSecurity>0</DocSecurity>
  <Lines>226</Lines>
  <Paragraphs>63</Paragraphs>
  <ScaleCrop>false</ScaleCrop>
  <Company/>
  <LinksUpToDate>false</LinksUpToDate>
  <CharactersWithSpaces>31861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2</cp:revision>
  <dcterms:created xsi:type="dcterms:W3CDTF">2016-10-10T05:58:00Z</dcterms:created>
  <dcterms:modified xsi:type="dcterms:W3CDTF">2016-10-10T06:03:00Z</dcterms:modified>
</cp:coreProperties>
</file>