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DFF9F4" w14:textId="77777777" w:rsidR="009217CF" w:rsidRDefault="009217CF" w:rsidP="009217CF">
      <w:pPr>
        <w:jc w:val="center"/>
        <w:rPr>
          <w:color w:val="2D2F32"/>
          <w:sz w:val="28"/>
          <w:szCs w:val="28"/>
          <w:shd w:val="clear" w:color="auto" w:fill="FFFFFF"/>
        </w:rPr>
      </w:pPr>
      <w:bookmarkStart w:id="0" w:name="_Hlk174976070"/>
      <w:bookmarkStart w:id="1" w:name="_Hlk174976263"/>
      <w:bookmarkStart w:id="2" w:name="_Hlk174976703"/>
      <w:bookmarkEnd w:id="0"/>
      <w:r>
        <w:rPr>
          <w:color w:val="2D2F32"/>
          <w:sz w:val="28"/>
          <w:szCs w:val="28"/>
          <w:shd w:val="clear" w:color="auto" w:fill="FFFFFF"/>
        </w:rPr>
        <w:t xml:space="preserve">муниципальное бюджетное дошкольное образовательное учреждение города Новосибирска </w:t>
      </w:r>
    </w:p>
    <w:p w14:paraId="6C84D656" w14:textId="77777777" w:rsidR="009217CF" w:rsidRDefault="009217CF" w:rsidP="009217CF">
      <w:pPr>
        <w:jc w:val="center"/>
        <w:rPr>
          <w:rFonts w:eastAsia="Calibri" w:cs="Times New Roman"/>
          <w:color w:val="2D2F32"/>
          <w:kern w:val="0"/>
          <w:sz w:val="28"/>
          <w:szCs w:val="28"/>
          <w:shd w:val="clear" w:color="auto" w:fill="FFFFFF"/>
          <w:lang w:eastAsia="en-US" w:bidi="ar-SA"/>
        </w:rPr>
      </w:pPr>
      <w:r>
        <w:rPr>
          <w:color w:val="2D2F32"/>
          <w:sz w:val="28"/>
          <w:szCs w:val="28"/>
          <w:shd w:val="clear" w:color="auto" w:fill="FFFFFF"/>
        </w:rPr>
        <w:t>«Детский сад № 347 «Ладушки»»</w:t>
      </w:r>
    </w:p>
    <w:p w14:paraId="3F1F9322" w14:textId="77777777" w:rsidR="009217CF" w:rsidRDefault="009217CF" w:rsidP="009217CF">
      <w:pPr>
        <w:jc w:val="center"/>
        <w:rPr>
          <w:rFonts w:eastAsia="Times New Roman" w:cs="Times New Roman"/>
          <w:b/>
          <w:bCs/>
          <w:sz w:val="28"/>
          <w:szCs w:val="28"/>
        </w:rPr>
      </w:pPr>
    </w:p>
    <w:p w14:paraId="395C5CCA" w14:textId="77777777" w:rsidR="009217CF" w:rsidRDefault="009217CF" w:rsidP="009217CF">
      <w:pPr>
        <w:jc w:val="center"/>
        <w:rPr>
          <w:rFonts w:eastAsia="Times New Roman" w:cs="Times New Roman"/>
          <w:b/>
          <w:bCs/>
          <w:sz w:val="28"/>
          <w:szCs w:val="28"/>
        </w:rPr>
      </w:pPr>
    </w:p>
    <w:p w14:paraId="27607844" w14:textId="77777777" w:rsidR="009217CF" w:rsidRDefault="009217CF" w:rsidP="009217CF">
      <w:pPr>
        <w:jc w:val="right"/>
        <w:rPr>
          <w:rFonts w:eastAsia="Times New Roman" w:cs="Times New Roman"/>
          <w:b/>
          <w:bCs/>
          <w:sz w:val="28"/>
          <w:szCs w:val="28"/>
        </w:rPr>
      </w:pPr>
    </w:p>
    <w:p w14:paraId="3AF29C19" w14:textId="77777777" w:rsidR="009217CF" w:rsidRPr="00DD1F0B" w:rsidRDefault="009217CF" w:rsidP="009217CF">
      <w:pPr>
        <w:jc w:val="right"/>
        <w:rPr>
          <w:rFonts w:eastAsia="Times New Roman" w:cs="Times New Roman"/>
          <w:sz w:val="28"/>
          <w:szCs w:val="28"/>
        </w:rPr>
      </w:pPr>
      <w:r w:rsidRPr="00DD1F0B">
        <w:rPr>
          <w:rFonts w:eastAsia="Times New Roman" w:cs="Times New Roman"/>
          <w:sz w:val="28"/>
          <w:szCs w:val="28"/>
        </w:rPr>
        <w:t>Заведующий МБДОУ д/с № 347 «Ладушки»</w:t>
      </w:r>
    </w:p>
    <w:p w14:paraId="085B4B4B" w14:textId="77777777" w:rsidR="009217CF" w:rsidRPr="00DD1F0B" w:rsidRDefault="009217CF" w:rsidP="009217CF">
      <w:pPr>
        <w:rPr>
          <w:rFonts w:eastAsia="Times New Roman" w:cs="Times New Roman"/>
          <w:sz w:val="28"/>
          <w:szCs w:val="28"/>
          <w:u w:val="single"/>
        </w:rPr>
      </w:pPr>
      <w:r w:rsidRPr="00DD1F0B">
        <w:rPr>
          <w:rFonts w:eastAsia="Times New Roman" w:cs="Times New Roman"/>
          <w:sz w:val="28"/>
          <w:szCs w:val="28"/>
        </w:rPr>
        <w:t xml:space="preserve">_____________________________                                                                               </w:t>
      </w:r>
      <w:r w:rsidRPr="00DD1F0B">
        <w:rPr>
          <w:rFonts w:eastAsia="Times New Roman" w:cs="Times New Roman"/>
          <w:sz w:val="28"/>
          <w:szCs w:val="28"/>
          <w:u w:val="single"/>
        </w:rPr>
        <w:t xml:space="preserve">___________________           </w:t>
      </w:r>
      <w:r w:rsidRPr="00DD1F0B">
        <w:rPr>
          <w:rFonts w:eastAsia="Times New Roman" w:cs="Times New Roman"/>
          <w:sz w:val="28"/>
          <w:szCs w:val="28"/>
        </w:rPr>
        <w:t>А. В. Баландина</w:t>
      </w:r>
    </w:p>
    <w:p w14:paraId="3164386A" w14:textId="77777777" w:rsidR="009217CF" w:rsidRPr="00DD1F0B" w:rsidRDefault="009217CF" w:rsidP="009217CF">
      <w:pPr>
        <w:jc w:val="right"/>
        <w:rPr>
          <w:rFonts w:eastAsia="Times New Roman" w:cs="Times New Roman"/>
          <w:sz w:val="28"/>
          <w:szCs w:val="28"/>
        </w:rPr>
      </w:pPr>
      <w:r w:rsidRPr="00DD1F0B">
        <w:rPr>
          <w:rFonts w:eastAsia="Times New Roman" w:cs="Times New Roman"/>
          <w:sz w:val="28"/>
          <w:szCs w:val="28"/>
        </w:rPr>
        <w:t xml:space="preserve">                                                                                  «____» _____2024 г.</w:t>
      </w:r>
    </w:p>
    <w:bookmarkEnd w:id="2"/>
    <w:p w14:paraId="6CD50EE0" w14:textId="77777777" w:rsidR="009217CF" w:rsidRPr="00DD1F0B" w:rsidRDefault="009217CF" w:rsidP="009217CF">
      <w:pPr>
        <w:jc w:val="right"/>
        <w:rPr>
          <w:rFonts w:eastAsia="Times New Roman" w:cs="Times New Roman"/>
          <w:sz w:val="28"/>
          <w:szCs w:val="28"/>
        </w:rPr>
      </w:pPr>
    </w:p>
    <w:bookmarkEnd w:id="1"/>
    <w:p w14:paraId="5B9056AB" w14:textId="127A09D0" w:rsidR="00845889" w:rsidRDefault="00845889" w:rsidP="00CC1F07">
      <w:pPr>
        <w:jc w:val="center"/>
        <w:rPr>
          <w:rFonts w:eastAsia="Times New Roman" w:cs="Times New Roman"/>
          <w:b/>
          <w:bCs/>
          <w:sz w:val="28"/>
          <w:szCs w:val="28"/>
        </w:rPr>
      </w:pPr>
    </w:p>
    <w:p w14:paraId="6ED72A68" w14:textId="77777777" w:rsidR="009217CF" w:rsidRPr="00A90A4C" w:rsidRDefault="009217CF" w:rsidP="00CC1F07">
      <w:pPr>
        <w:jc w:val="center"/>
        <w:rPr>
          <w:rFonts w:eastAsia="Times New Roman" w:cs="Times New Roman"/>
          <w:b/>
          <w:bCs/>
          <w:sz w:val="28"/>
          <w:szCs w:val="28"/>
        </w:rPr>
      </w:pPr>
    </w:p>
    <w:p w14:paraId="4C0D08E0" w14:textId="590F9FAB" w:rsidR="00CC1F07" w:rsidRPr="00CC1F07" w:rsidRDefault="00CC1F07" w:rsidP="009217CF">
      <w:pPr>
        <w:jc w:val="center"/>
        <w:rPr>
          <w:rFonts w:eastAsia="Calibri" w:cs="Times New Roman"/>
          <w:sz w:val="32"/>
          <w:szCs w:val="32"/>
        </w:rPr>
      </w:pPr>
      <w:r w:rsidRPr="0096266A">
        <w:rPr>
          <w:rFonts w:eastAsia="Times New Roman" w:cs="Times New Roman"/>
          <w:b/>
          <w:bCs/>
          <w:sz w:val="40"/>
          <w:szCs w:val="40"/>
        </w:rPr>
        <w:t>Конспект</w:t>
      </w:r>
      <w:r w:rsidR="009217CF">
        <w:rPr>
          <w:rFonts w:eastAsia="Times New Roman" w:cs="Times New Roman"/>
          <w:b/>
          <w:bCs/>
          <w:sz w:val="32"/>
          <w:szCs w:val="32"/>
        </w:rPr>
        <w:t xml:space="preserve"> занятия</w:t>
      </w:r>
    </w:p>
    <w:p w14:paraId="2B1A540A" w14:textId="476D4367" w:rsidR="00CC1F07" w:rsidRDefault="0096266A" w:rsidP="001E7DC3">
      <w:pPr>
        <w:jc w:val="center"/>
        <w:rPr>
          <w:sz w:val="32"/>
          <w:szCs w:val="32"/>
        </w:rPr>
      </w:pPr>
      <w:r>
        <w:rPr>
          <w:sz w:val="32"/>
          <w:szCs w:val="32"/>
        </w:rPr>
        <w:t>Тема:</w:t>
      </w:r>
      <w:r w:rsidR="00CC1F07" w:rsidRPr="001E7DC3">
        <w:rPr>
          <w:sz w:val="32"/>
          <w:szCs w:val="32"/>
        </w:rPr>
        <w:t xml:space="preserve"> «Волшебные огоньки»</w:t>
      </w:r>
    </w:p>
    <w:p w14:paraId="2C16D53B" w14:textId="383E17B9" w:rsidR="00287A2C" w:rsidRDefault="00287A2C" w:rsidP="001E7DC3">
      <w:pPr>
        <w:jc w:val="center"/>
        <w:rPr>
          <w:sz w:val="32"/>
          <w:szCs w:val="32"/>
        </w:rPr>
      </w:pPr>
      <w:r w:rsidRPr="001E7DC3">
        <w:rPr>
          <w:sz w:val="32"/>
          <w:szCs w:val="32"/>
        </w:rPr>
        <w:t xml:space="preserve">Вторая младшая группа </w:t>
      </w:r>
    </w:p>
    <w:p w14:paraId="02FF0ADC" w14:textId="32700442" w:rsidR="00287A2C" w:rsidRDefault="00287A2C" w:rsidP="001E7DC3">
      <w:pPr>
        <w:jc w:val="center"/>
        <w:rPr>
          <w:sz w:val="32"/>
          <w:szCs w:val="32"/>
        </w:rPr>
      </w:pPr>
    </w:p>
    <w:p w14:paraId="6704BE0D" w14:textId="6C3642F1" w:rsidR="009217CF" w:rsidRPr="009217CF" w:rsidRDefault="009217CF" w:rsidP="009217CF">
      <w:pPr>
        <w:jc w:val="center"/>
        <w:rPr>
          <w:sz w:val="32"/>
          <w:szCs w:val="32"/>
        </w:rPr>
      </w:pPr>
      <w:r w:rsidRPr="009217CF">
        <w:rPr>
          <w:sz w:val="32"/>
          <w:szCs w:val="32"/>
        </w:rPr>
        <w:t xml:space="preserve">                                                                                                                            Воспитатель:</w:t>
      </w:r>
    </w:p>
    <w:p w14:paraId="3BFBF88D" w14:textId="4205C9CE" w:rsidR="009217CF" w:rsidRPr="009217CF" w:rsidRDefault="009217CF" w:rsidP="009217CF">
      <w:pPr>
        <w:jc w:val="center"/>
        <w:rPr>
          <w:sz w:val="32"/>
          <w:szCs w:val="32"/>
        </w:rPr>
      </w:pPr>
      <w:r w:rsidRPr="009217CF">
        <w:rPr>
          <w:sz w:val="32"/>
          <w:szCs w:val="32"/>
        </w:rPr>
        <w:t xml:space="preserve">                                                                                                                                              </w:t>
      </w:r>
      <w:proofErr w:type="spellStart"/>
      <w:r w:rsidRPr="009217CF">
        <w:rPr>
          <w:sz w:val="32"/>
          <w:szCs w:val="32"/>
        </w:rPr>
        <w:t>Флях</w:t>
      </w:r>
      <w:proofErr w:type="spellEnd"/>
      <w:r w:rsidRPr="009217CF">
        <w:rPr>
          <w:sz w:val="32"/>
          <w:szCs w:val="32"/>
        </w:rPr>
        <w:t xml:space="preserve"> Ольга Леонидовна</w:t>
      </w:r>
    </w:p>
    <w:p w14:paraId="4C7B0E6A" w14:textId="66AF3FFA" w:rsidR="009217CF" w:rsidRPr="009217CF" w:rsidRDefault="009217CF" w:rsidP="009217CF">
      <w:pPr>
        <w:jc w:val="center"/>
        <w:rPr>
          <w:sz w:val="32"/>
          <w:szCs w:val="32"/>
        </w:rPr>
      </w:pPr>
      <w:r w:rsidRPr="009217CF">
        <w:rPr>
          <w:sz w:val="32"/>
          <w:szCs w:val="32"/>
        </w:rPr>
        <w:t xml:space="preserve">                                                                                                                              1 кв. категория </w:t>
      </w:r>
    </w:p>
    <w:p w14:paraId="27E4E681" w14:textId="77777777" w:rsidR="009217CF" w:rsidRPr="009217CF" w:rsidRDefault="009217CF" w:rsidP="009217CF">
      <w:pPr>
        <w:jc w:val="center"/>
        <w:rPr>
          <w:sz w:val="32"/>
          <w:szCs w:val="32"/>
        </w:rPr>
      </w:pPr>
    </w:p>
    <w:p w14:paraId="136BAF38" w14:textId="77777777" w:rsidR="009217CF" w:rsidRPr="009217CF" w:rsidRDefault="009217CF" w:rsidP="009217CF">
      <w:pPr>
        <w:jc w:val="center"/>
        <w:rPr>
          <w:sz w:val="32"/>
          <w:szCs w:val="32"/>
        </w:rPr>
      </w:pPr>
    </w:p>
    <w:p w14:paraId="252DAE58" w14:textId="6CB8EF14" w:rsidR="009217CF" w:rsidRDefault="009217CF" w:rsidP="009217CF">
      <w:pPr>
        <w:jc w:val="center"/>
        <w:rPr>
          <w:sz w:val="32"/>
          <w:szCs w:val="32"/>
        </w:rPr>
      </w:pPr>
    </w:p>
    <w:p w14:paraId="0DB8CD9A" w14:textId="05B43FD3" w:rsidR="009217CF" w:rsidRDefault="009217CF" w:rsidP="009217CF">
      <w:pPr>
        <w:jc w:val="center"/>
        <w:rPr>
          <w:sz w:val="32"/>
          <w:szCs w:val="32"/>
        </w:rPr>
      </w:pPr>
    </w:p>
    <w:p w14:paraId="6F0141F0" w14:textId="1E4B8E8C" w:rsidR="009217CF" w:rsidRDefault="009217CF" w:rsidP="009217CF">
      <w:pPr>
        <w:jc w:val="center"/>
        <w:rPr>
          <w:sz w:val="32"/>
          <w:szCs w:val="32"/>
        </w:rPr>
      </w:pPr>
    </w:p>
    <w:p w14:paraId="53A85C29" w14:textId="77777777" w:rsidR="009217CF" w:rsidRPr="009217CF" w:rsidRDefault="009217CF" w:rsidP="009217CF">
      <w:pPr>
        <w:jc w:val="center"/>
        <w:rPr>
          <w:sz w:val="32"/>
          <w:szCs w:val="32"/>
        </w:rPr>
      </w:pPr>
    </w:p>
    <w:p w14:paraId="648625E1" w14:textId="77777777" w:rsidR="009217CF" w:rsidRPr="009217CF" w:rsidRDefault="009217CF" w:rsidP="009217CF">
      <w:pPr>
        <w:jc w:val="center"/>
        <w:rPr>
          <w:sz w:val="32"/>
          <w:szCs w:val="32"/>
        </w:rPr>
      </w:pPr>
    </w:p>
    <w:p w14:paraId="0968269F" w14:textId="77777777" w:rsidR="009217CF" w:rsidRPr="009217CF" w:rsidRDefault="009217CF" w:rsidP="009217CF">
      <w:pPr>
        <w:jc w:val="center"/>
        <w:rPr>
          <w:sz w:val="32"/>
          <w:szCs w:val="32"/>
        </w:rPr>
      </w:pPr>
    </w:p>
    <w:p w14:paraId="0E60333E" w14:textId="7B9E5B3A" w:rsidR="009217CF" w:rsidRDefault="009217CF" w:rsidP="009217CF">
      <w:pPr>
        <w:jc w:val="center"/>
        <w:rPr>
          <w:sz w:val="32"/>
          <w:szCs w:val="32"/>
        </w:rPr>
      </w:pPr>
      <w:r w:rsidRPr="009217CF">
        <w:rPr>
          <w:sz w:val="32"/>
          <w:szCs w:val="32"/>
        </w:rPr>
        <w:t>Новосибирск</w:t>
      </w:r>
    </w:p>
    <w:p w14:paraId="4241F50C" w14:textId="77777777" w:rsidR="003E38EA" w:rsidRDefault="003E38EA" w:rsidP="00CC1F07">
      <w:pPr>
        <w:jc w:val="center"/>
        <w:rPr>
          <w:rFonts w:eastAsia="Calibri" w:cs="Times New Roman"/>
          <w:b/>
          <w:sz w:val="28"/>
          <w:szCs w:val="28"/>
        </w:rPr>
      </w:pPr>
    </w:p>
    <w:p w14:paraId="7762979C" w14:textId="77777777" w:rsidR="003E38EA" w:rsidRDefault="003E38EA" w:rsidP="00CC1F07">
      <w:pPr>
        <w:jc w:val="center"/>
        <w:rPr>
          <w:rFonts w:eastAsia="Calibri" w:cs="Times New Roman"/>
          <w:b/>
          <w:sz w:val="28"/>
          <w:szCs w:val="28"/>
        </w:rPr>
      </w:pPr>
    </w:p>
    <w:p w14:paraId="3892BDDC" w14:textId="77777777" w:rsidR="00CB0A12" w:rsidRDefault="001E7DC3" w:rsidP="00287A2C">
      <w:pPr>
        <w:jc w:val="center"/>
        <w:rPr>
          <w:b/>
          <w:bCs/>
          <w:u w:val="single"/>
        </w:rPr>
      </w:pPr>
      <w:r>
        <w:rPr>
          <w:noProof/>
          <w:lang w:eastAsia="ru-RU" w:bidi="ar-SA"/>
        </w:rPr>
        <w:lastRenderedPageBreak/>
        <w:drawing>
          <wp:anchor distT="0" distB="0" distL="114300" distR="114300" simplePos="0" relativeHeight="251659264" behindDoc="1" locked="0" layoutInCell="1" allowOverlap="1" wp14:anchorId="5D1E719F" wp14:editId="73F9B5BA">
            <wp:simplePos x="0" y="0"/>
            <wp:positionH relativeFrom="column">
              <wp:posOffset>-540386</wp:posOffset>
            </wp:positionH>
            <wp:positionV relativeFrom="paragraph">
              <wp:posOffset>-540385</wp:posOffset>
            </wp:positionV>
            <wp:extent cx="10717619" cy="7559749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e1656c458c65c3a19111ff038235f0_t.jpe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27631" cy="75668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8A779C" w14:textId="77777777" w:rsidR="00845889" w:rsidRDefault="00CB0A12" w:rsidP="003E38EA">
      <w:pPr>
        <w:pStyle w:val="a6"/>
        <w:shd w:val="clear" w:color="auto" w:fill="FFFFFF"/>
        <w:rPr>
          <w:rFonts w:cs="Times New Roman"/>
          <w:b/>
          <w:sz w:val="28"/>
          <w:szCs w:val="28"/>
        </w:rPr>
      </w:pPr>
      <w:r w:rsidRPr="003E38EA">
        <w:rPr>
          <w:b/>
          <w:bCs/>
          <w:sz w:val="28"/>
          <w:szCs w:val="28"/>
        </w:rPr>
        <w:t>Цель:</w:t>
      </w:r>
      <w:r w:rsidRPr="003E38EA">
        <w:rPr>
          <w:rFonts w:cs="Times New Roman"/>
          <w:b/>
          <w:sz w:val="28"/>
          <w:szCs w:val="28"/>
        </w:rPr>
        <w:t xml:space="preserve"> </w:t>
      </w:r>
    </w:p>
    <w:p w14:paraId="0B1BA1F2" w14:textId="77777777" w:rsidR="00CB0A12" w:rsidRDefault="00845889" w:rsidP="003E38EA">
      <w:pPr>
        <w:pStyle w:val="a6"/>
        <w:shd w:val="clear" w:color="auto" w:fill="FFFFFF"/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</w:pPr>
      <w:r>
        <w:rPr>
          <w:rFonts w:cs="Times New Roman"/>
          <w:b/>
          <w:sz w:val="28"/>
          <w:szCs w:val="28"/>
        </w:rPr>
        <w:t xml:space="preserve">- </w:t>
      </w:r>
      <w:r w:rsidR="009E06AD"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  <w:t>Создание условий по ознакомлению детей</w:t>
      </w:r>
      <w:r w:rsidR="003E38EA" w:rsidRPr="003E38EA"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  <w:t xml:space="preserve"> основ</w:t>
      </w:r>
      <w:r w:rsidR="009E06AD"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  <w:t>ам</w:t>
      </w:r>
      <w:r w:rsidR="003E38EA" w:rsidRPr="003E38EA"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  <w:t xml:space="preserve"> безопасного поведения на дороге,   </w:t>
      </w:r>
      <w:r w:rsidR="009E06AD"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  <w:t xml:space="preserve">а также </w:t>
      </w:r>
      <w:r w:rsidR="0096266A"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  <w:t>представлений о</w:t>
      </w:r>
      <w:r w:rsidR="003E38EA" w:rsidRPr="003E38EA"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  <w:t> дорожных правил</w:t>
      </w:r>
      <w:r w:rsidR="0096266A"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  <w:t xml:space="preserve">ах </w:t>
      </w:r>
      <w:r w:rsidR="003E38EA" w:rsidRPr="003E38EA"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  <w:t xml:space="preserve"> через игр</w:t>
      </w:r>
      <w:r w:rsidR="0096266A"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  <w:t>овую деятельность.</w:t>
      </w:r>
    </w:p>
    <w:p w14:paraId="3E208792" w14:textId="77777777" w:rsidR="00D5227A" w:rsidRDefault="00D5227A" w:rsidP="003E38EA">
      <w:pPr>
        <w:pStyle w:val="a6"/>
        <w:shd w:val="clear" w:color="auto" w:fill="FFFFFF"/>
        <w:rPr>
          <w:rFonts w:eastAsia="Times New Roman" w:cs="Times New Roman"/>
          <w:b/>
          <w:color w:val="000000"/>
          <w:kern w:val="0"/>
          <w:sz w:val="28"/>
          <w:szCs w:val="28"/>
          <w:lang w:eastAsia="ru-RU" w:bidi="ar-SA"/>
        </w:rPr>
      </w:pPr>
      <w:r w:rsidRPr="00D5227A">
        <w:rPr>
          <w:rFonts w:eastAsia="Times New Roman" w:cs="Times New Roman"/>
          <w:b/>
          <w:color w:val="000000"/>
          <w:kern w:val="0"/>
          <w:sz w:val="28"/>
          <w:szCs w:val="28"/>
          <w:lang w:eastAsia="ru-RU" w:bidi="ar-SA"/>
        </w:rPr>
        <w:t>Задачи:</w:t>
      </w:r>
    </w:p>
    <w:p w14:paraId="00FDD0E6" w14:textId="77777777" w:rsidR="009E06AD" w:rsidRDefault="009E06AD" w:rsidP="003E38EA">
      <w:pPr>
        <w:pStyle w:val="a6"/>
        <w:shd w:val="clear" w:color="auto" w:fill="FFFFFF"/>
        <w:rPr>
          <w:rFonts w:eastAsia="Times New Roman" w:cs="Times New Roman"/>
          <w:b/>
          <w:color w:val="000000"/>
          <w:kern w:val="0"/>
          <w:sz w:val="28"/>
          <w:szCs w:val="28"/>
          <w:lang w:eastAsia="ru-RU" w:bidi="ar-SA"/>
        </w:rPr>
      </w:pPr>
      <w:r>
        <w:rPr>
          <w:rFonts w:eastAsia="Times New Roman" w:cs="Times New Roman"/>
          <w:b/>
          <w:color w:val="000000"/>
          <w:kern w:val="0"/>
          <w:sz w:val="28"/>
          <w:szCs w:val="28"/>
          <w:lang w:eastAsia="ru-RU" w:bidi="ar-SA"/>
        </w:rPr>
        <w:t>Развивающие:</w:t>
      </w:r>
    </w:p>
    <w:p w14:paraId="2443A767" w14:textId="77777777" w:rsidR="009E06AD" w:rsidRPr="003D5962" w:rsidRDefault="009E06AD" w:rsidP="003D5962">
      <w:pPr>
        <w:widowControl/>
        <w:shd w:val="clear" w:color="auto" w:fill="FFFFFF"/>
        <w:suppressAutoHyphens w:val="0"/>
        <w:jc w:val="both"/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</w:pPr>
      <w:r w:rsidRPr="00845889">
        <w:rPr>
          <w:rFonts w:eastAsia="Calibri" w:cs="Times New Roman"/>
          <w:color w:val="000000"/>
          <w:kern w:val="0"/>
          <w:sz w:val="28"/>
          <w:szCs w:val="28"/>
          <w:lang w:eastAsia="en-US" w:bidi="ar-SA"/>
        </w:rPr>
        <w:t xml:space="preserve">- </w:t>
      </w:r>
      <w:r w:rsidR="003D5962" w:rsidRPr="003D5962"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  <w:t>Знакомить детей с сигналами светофора и их значением, а также правилами дорожного движения и поведения пешеходов.</w:t>
      </w:r>
    </w:p>
    <w:p w14:paraId="5279D576" w14:textId="77777777" w:rsidR="008B39B9" w:rsidRPr="003D5962" w:rsidRDefault="008B39B9" w:rsidP="003E38EA">
      <w:pPr>
        <w:pStyle w:val="a6"/>
        <w:shd w:val="clear" w:color="auto" w:fill="FFFFFF"/>
        <w:rPr>
          <w:rFonts w:eastAsia="Calibri" w:cs="Times New Roman"/>
          <w:color w:val="000000"/>
          <w:kern w:val="0"/>
          <w:sz w:val="28"/>
          <w:szCs w:val="28"/>
          <w:lang w:eastAsia="en-US" w:bidi="ar-SA"/>
        </w:rPr>
      </w:pPr>
      <w:r w:rsidRPr="003D5962">
        <w:rPr>
          <w:rFonts w:eastAsia="Calibri" w:cs="Times New Roman"/>
          <w:color w:val="000000"/>
          <w:kern w:val="0"/>
          <w:sz w:val="28"/>
          <w:szCs w:val="28"/>
          <w:lang w:eastAsia="en-US" w:bidi="ar-SA"/>
        </w:rPr>
        <w:t>- Способствовать проявлению интереса к предстоящей деятельности.</w:t>
      </w:r>
    </w:p>
    <w:p w14:paraId="26FEFA4E" w14:textId="77777777" w:rsidR="008B39B9" w:rsidRDefault="008B39B9" w:rsidP="003E38EA">
      <w:pPr>
        <w:pStyle w:val="a6"/>
        <w:shd w:val="clear" w:color="auto" w:fill="FFFFFF"/>
        <w:rPr>
          <w:rFonts w:eastAsia="Times New Roman" w:cs="Times New Roman"/>
          <w:b/>
          <w:color w:val="000000"/>
          <w:kern w:val="0"/>
          <w:sz w:val="28"/>
          <w:szCs w:val="28"/>
          <w:lang w:eastAsia="ru-RU" w:bidi="ar-SA"/>
        </w:rPr>
      </w:pPr>
      <w:r>
        <w:rPr>
          <w:rFonts w:eastAsia="Calibri" w:cs="Times New Roman"/>
          <w:color w:val="000000"/>
          <w:kern w:val="0"/>
          <w:sz w:val="28"/>
          <w:szCs w:val="28"/>
          <w:lang w:eastAsia="en-US" w:bidi="ar-SA"/>
        </w:rPr>
        <w:t xml:space="preserve">- Способствовать развитию </w:t>
      </w:r>
      <w:r w:rsidR="00961E6B">
        <w:rPr>
          <w:rFonts w:eastAsia="Calibri" w:cs="Times New Roman"/>
          <w:color w:val="000000"/>
          <w:kern w:val="0"/>
          <w:sz w:val="28"/>
          <w:szCs w:val="28"/>
          <w:lang w:eastAsia="en-US" w:bidi="ar-SA"/>
        </w:rPr>
        <w:t>умения делать выводы.</w:t>
      </w:r>
    </w:p>
    <w:p w14:paraId="1ED549D2" w14:textId="77777777" w:rsidR="008B39B9" w:rsidRDefault="009E06AD" w:rsidP="009E06AD">
      <w:pPr>
        <w:widowControl/>
        <w:shd w:val="clear" w:color="auto" w:fill="FFFFFF"/>
        <w:tabs>
          <w:tab w:val="left" w:pos="5626"/>
        </w:tabs>
        <w:suppressAutoHyphens w:val="0"/>
        <w:rPr>
          <w:rFonts w:eastAsia="Times New Roman" w:cs="Times New Roman"/>
          <w:b/>
          <w:color w:val="000000"/>
          <w:kern w:val="0"/>
          <w:sz w:val="28"/>
          <w:szCs w:val="28"/>
          <w:lang w:eastAsia="ru-RU" w:bidi="ar-SA"/>
        </w:rPr>
      </w:pPr>
      <w:r w:rsidRPr="009E06AD">
        <w:rPr>
          <w:rFonts w:eastAsia="Times New Roman" w:cs="Times New Roman"/>
          <w:b/>
          <w:color w:val="000000"/>
          <w:kern w:val="0"/>
          <w:sz w:val="28"/>
          <w:szCs w:val="28"/>
          <w:lang w:eastAsia="ru-RU" w:bidi="ar-SA"/>
        </w:rPr>
        <w:t>Образовательные:</w:t>
      </w:r>
    </w:p>
    <w:p w14:paraId="777DBBB4" w14:textId="77777777" w:rsidR="003D5962" w:rsidRPr="003D5962" w:rsidRDefault="008B39B9" w:rsidP="008B39B9">
      <w:pPr>
        <w:widowControl/>
        <w:shd w:val="clear" w:color="auto" w:fill="FFFFFF"/>
        <w:suppressAutoHyphens w:val="0"/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</w:pPr>
      <w:r w:rsidRPr="003D5962"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  <w:t xml:space="preserve">- </w:t>
      </w:r>
      <w:r w:rsidR="003D5962" w:rsidRPr="003D5962"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  <w:t>Дать возможность детям использовать в работе рисование нетрадиционной техникой - губкой.</w:t>
      </w:r>
    </w:p>
    <w:p w14:paraId="2D96CDFF" w14:textId="77777777" w:rsidR="009E06AD" w:rsidRPr="008B39B9" w:rsidRDefault="008B39B9" w:rsidP="008B39B9">
      <w:pPr>
        <w:widowControl/>
        <w:shd w:val="clear" w:color="auto" w:fill="FFFFFF"/>
        <w:suppressAutoHyphens w:val="0"/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</w:pPr>
      <w:r w:rsidRPr="00845889"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  <w:t xml:space="preserve">- </w:t>
      </w:r>
      <w:r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  <w:t>Знакомить</w:t>
      </w:r>
      <w:r w:rsidRPr="00F863C4"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  <w:t xml:space="preserve"> детей </w:t>
      </w:r>
      <w:r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  <w:t>с</w:t>
      </w:r>
      <w:r w:rsidRPr="00F863C4"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  <w:t xml:space="preserve"> сигнала</w:t>
      </w:r>
      <w:r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  <w:t>ми</w:t>
      </w:r>
      <w:r w:rsidRPr="00F863C4"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  <w:t xml:space="preserve"> светофора</w:t>
      </w:r>
      <w:r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  <w:t xml:space="preserve"> и их значением</w:t>
      </w:r>
      <w:r w:rsidRPr="00F863C4"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  <w:t>.</w:t>
      </w:r>
      <w:r w:rsidR="009E06AD">
        <w:rPr>
          <w:rFonts w:eastAsia="Times New Roman" w:cs="Times New Roman"/>
          <w:b/>
          <w:color w:val="000000"/>
          <w:kern w:val="0"/>
          <w:sz w:val="28"/>
          <w:szCs w:val="28"/>
          <w:lang w:eastAsia="ru-RU" w:bidi="ar-SA"/>
        </w:rPr>
        <w:tab/>
      </w:r>
    </w:p>
    <w:p w14:paraId="0D696ECE" w14:textId="77777777" w:rsidR="00845889" w:rsidRDefault="009E06AD" w:rsidP="00845889">
      <w:pPr>
        <w:pStyle w:val="a3"/>
        <w:snapToGrid w:val="0"/>
        <w:rPr>
          <w:rFonts w:eastAsia="Calibri" w:cs="Times New Roman"/>
          <w:b/>
          <w:color w:val="000000"/>
          <w:kern w:val="0"/>
          <w:sz w:val="28"/>
          <w:szCs w:val="28"/>
          <w:lang w:eastAsia="en-US" w:bidi="ar-SA"/>
        </w:rPr>
      </w:pPr>
      <w:r w:rsidRPr="009E06AD">
        <w:rPr>
          <w:rFonts w:eastAsia="Calibri" w:cs="Times New Roman"/>
          <w:b/>
          <w:color w:val="000000"/>
          <w:kern w:val="0"/>
          <w:sz w:val="28"/>
          <w:szCs w:val="28"/>
          <w:lang w:eastAsia="en-US" w:bidi="ar-SA"/>
        </w:rPr>
        <w:t>Воспитательные:</w:t>
      </w:r>
    </w:p>
    <w:p w14:paraId="20CC8D09" w14:textId="77777777" w:rsidR="009E06AD" w:rsidRPr="009E06AD" w:rsidRDefault="009E06AD" w:rsidP="009E06AD">
      <w:pPr>
        <w:widowControl/>
        <w:shd w:val="clear" w:color="auto" w:fill="FFFFFF"/>
        <w:suppressAutoHyphens w:val="0"/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</w:pPr>
      <w:r w:rsidRPr="00D5227A"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  <w:t xml:space="preserve">- </w:t>
      </w:r>
      <w:r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  <w:t>Способствовать</w:t>
      </w:r>
      <w:r w:rsidRPr="00D5227A"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  <w:t xml:space="preserve"> эмоциональн</w:t>
      </w:r>
      <w:r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  <w:t>ому</w:t>
      </w:r>
      <w:r w:rsidRPr="00845889"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  <w:t xml:space="preserve"> подъ</w:t>
      </w:r>
      <w:r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  <w:t>ё</w:t>
      </w:r>
      <w:r w:rsidRPr="00845889"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  <w:t>м</w:t>
      </w:r>
      <w:r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  <w:t>у</w:t>
      </w:r>
      <w:r w:rsidRPr="00845889"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  <w:t>, радостно</w:t>
      </w:r>
      <w:r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  <w:t>му</w:t>
      </w:r>
      <w:r w:rsidRPr="00845889"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  <w:t xml:space="preserve"> настроени</w:t>
      </w:r>
      <w:r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  <w:t>ю</w:t>
      </w:r>
      <w:r w:rsidRPr="00845889"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  <w:t>, желани</w:t>
      </w:r>
      <w:r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  <w:t>ю</w:t>
      </w:r>
      <w:r w:rsidRPr="00845889"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  <w:t xml:space="preserve"> помочь.</w:t>
      </w:r>
    </w:p>
    <w:p w14:paraId="624B4E96" w14:textId="77777777" w:rsidR="00845889" w:rsidRPr="00202AF5" w:rsidRDefault="00845889" w:rsidP="00845889">
      <w:pPr>
        <w:widowControl/>
        <w:shd w:val="clear" w:color="auto" w:fill="FFFFFF"/>
        <w:suppressAutoHyphens w:val="0"/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</w:pPr>
      <w:r w:rsidRPr="00845889"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  <w:t xml:space="preserve">- </w:t>
      </w:r>
      <w:r w:rsidR="00961E6B">
        <w:rPr>
          <w:rFonts w:eastAsia="Calibri" w:cs="Times New Roman"/>
          <w:color w:val="000000"/>
          <w:kern w:val="0"/>
          <w:sz w:val="28"/>
          <w:szCs w:val="28"/>
          <w:lang w:eastAsia="en-US" w:bidi="ar-SA"/>
        </w:rPr>
        <w:t>Способствовать развитию</w:t>
      </w:r>
      <w:r w:rsidRPr="00202AF5"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  <w:t xml:space="preserve"> дружески</w:t>
      </w:r>
      <w:r w:rsidR="00961E6B"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  <w:t>х</w:t>
      </w:r>
      <w:r w:rsidRPr="00202AF5"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  <w:t>, товарищески</w:t>
      </w:r>
      <w:r w:rsidR="00961E6B"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  <w:t>х</w:t>
      </w:r>
      <w:r w:rsidRPr="00202AF5"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  <w:t xml:space="preserve"> отношени</w:t>
      </w:r>
      <w:r w:rsidR="00961E6B"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  <w:t>й</w:t>
      </w:r>
      <w:r w:rsidRPr="00202AF5"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  <w:t>, умени</w:t>
      </w:r>
      <w:r w:rsidR="00961E6B"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  <w:t>й</w:t>
      </w:r>
      <w:r w:rsidRPr="00202AF5"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  <w:t xml:space="preserve"> работать командой, приходить на помощь друг другу.</w:t>
      </w:r>
    </w:p>
    <w:p w14:paraId="7E12B2CB" w14:textId="77777777" w:rsidR="00CB0A12" w:rsidRPr="003E38EA" w:rsidRDefault="00CB0A12" w:rsidP="00EE299D">
      <w:pPr>
        <w:jc w:val="both"/>
        <w:rPr>
          <w:sz w:val="28"/>
          <w:szCs w:val="28"/>
        </w:rPr>
      </w:pPr>
      <w:r w:rsidRPr="003E38EA">
        <w:rPr>
          <w:b/>
          <w:bCs/>
          <w:sz w:val="28"/>
          <w:szCs w:val="28"/>
        </w:rPr>
        <w:t>Приоритетная образовательная область</w:t>
      </w:r>
      <w:r w:rsidR="003E38EA" w:rsidRPr="003E38EA">
        <w:rPr>
          <w:sz w:val="28"/>
          <w:szCs w:val="28"/>
        </w:rPr>
        <w:t>:</w:t>
      </w:r>
      <w:r w:rsidR="003E38EA">
        <w:rPr>
          <w:sz w:val="28"/>
          <w:szCs w:val="28"/>
        </w:rPr>
        <w:t xml:space="preserve"> Художественно </w:t>
      </w:r>
      <w:r w:rsidR="001D12E9">
        <w:rPr>
          <w:sz w:val="28"/>
          <w:szCs w:val="28"/>
        </w:rPr>
        <w:t>–</w:t>
      </w:r>
      <w:r w:rsidR="003E38EA">
        <w:rPr>
          <w:sz w:val="28"/>
          <w:szCs w:val="28"/>
        </w:rPr>
        <w:t xml:space="preserve"> эстетическое</w:t>
      </w:r>
      <w:r w:rsidR="001D12E9">
        <w:rPr>
          <w:sz w:val="28"/>
          <w:szCs w:val="28"/>
        </w:rPr>
        <w:t xml:space="preserve"> развитие.</w:t>
      </w:r>
    </w:p>
    <w:p w14:paraId="2E6221F0" w14:textId="77777777" w:rsidR="00CB0A12" w:rsidRPr="003E38EA" w:rsidRDefault="00CB0A12" w:rsidP="00EE299D">
      <w:pPr>
        <w:jc w:val="both"/>
        <w:rPr>
          <w:sz w:val="28"/>
          <w:szCs w:val="28"/>
        </w:rPr>
      </w:pPr>
      <w:r w:rsidRPr="003E38EA">
        <w:rPr>
          <w:b/>
          <w:sz w:val="28"/>
          <w:szCs w:val="28"/>
        </w:rPr>
        <w:t xml:space="preserve">Интеграция образовательных областей: </w:t>
      </w:r>
      <w:r w:rsidR="001D12E9">
        <w:rPr>
          <w:sz w:val="28"/>
          <w:szCs w:val="28"/>
        </w:rPr>
        <w:t>Художественно – эстетическое</w:t>
      </w:r>
      <w:r w:rsidR="001D12E9" w:rsidRPr="001D12E9">
        <w:rPr>
          <w:sz w:val="28"/>
          <w:szCs w:val="28"/>
        </w:rPr>
        <w:t xml:space="preserve"> </w:t>
      </w:r>
      <w:r w:rsidR="001D12E9">
        <w:rPr>
          <w:sz w:val="28"/>
          <w:szCs w:val="28"/>
        </w:rPr>
        <w:t>развитие, познавательное</w:t>
      </w:r>
      <w:r w:rsidR="001D12E9" w:rsidRPr="001D12E9">
        <w:rPr>
          <w:sz w:val="28"/>
          <w:szCs w:val="28"/>
        </w:rPr>
        <w:t xml:space="preserve"> </w:t>
      </w:r>
      <w:r w:rsidR="001D12E9">
        <w:rPr>
          <w:sz w:val="28"/>
          <w:szCs w:val="28"/>
        </w:rPr>
        <w:t>развитие, физическое</w:t>
      </w:r>
      <w:r w:rsidR="001D12E9" w:rsidRPr="001D12E9">
        <w:rPr>
          <w:sz w:val="28"/>
          <w:szCs w:val="28"/>
        </w:rPr>
        <w:t xml:space="preserve"> </w:t>
      </w:r>
      <w:r w:rsidR="001D12E9">
        <w:rPr>
          <w:sz w:val="28"/>
          <w:szCs w:val="28"/>
        </w:rPr>
        <w:t>развитие, социально – коммуникативное развитие.</w:t>
      </w:r>
    </w:p>
    <w:p w14:paraId="05BCC856" w14:textId="77777777" w:rsidR="00435619" w:rsidRPr="003E38EA" w:rsidRDefault="00435619" w:rsidP="00EE299D">
      <w:pPr>
        <w:jc w:val="both"/>
        <w:rPr>
          <w:b/>
          <w:bCs/>
          <w:sz w:val="28"/>
          <w:szCs w:val="28"/>
        </w:rPr>
      </w:pPr>
      <w:r w:rsidRPr="003E38EA">
        <w:rPr>
          <w:b/>
          <w:bCs/>
          <w:sz w:val="28"/>
          <w:szCs w:val="28"/>
        </w:rPr>
        <w:t>Развивающая п</w:t>
      </w:r>
      <w:r w:rsidR="00CB0A12" w:rsidRPr="003E38EA">
        <w:rPr>
          <w:b/>
          <w:bCs/>
          <w:sz w:val="28"/>
          <w:szCs w:val="28"/>
        </w:rPr>
        <w:t xml:space="preserve">редметно-пространственная среда: </w:t>
      </w:r>
      <w:r w:rsidR="008727E7" w:rsidRPr="008727E7">
        <w:rPr>
          <w:bCs/>
          <w:sz w:val="28"/>
          <w:szCs w:val="28"/>
        </w:rPr>
        <w:t>Дорожные знаки</w:t>
      </w:r>
      <w:r w:rsidR="008727E7">
        <w:rPr>
          <w:bCs/>
          <w:sz w:val="28"/>
          <w:szCs w:val="28"/>
        </w:rPr>
        <w:t>, светофор, зебра,</w:t>
      </w:r>
      <w:r w:rsidR="001D12E9">
        <w:rPr>
          <w:bCs/>
          <w:sz w:val="28"/>
          <w:szCs w:val="28"/>
        </w:rPr>
        <w:t xml:space="preserve"> жезл, карточки по теме.</w:t>
      </w:r>
    </w:p>
    <w:p w14:paraId="365E3E0B" w14:textId="77777777" w:rsidR="00CC3DA0" w:rsidRPr="003E38EA" w:rsidRDefault="008727E7" w:rsidP="00EE299D">
      <w:pPr>
        <w:jc w:val="both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- </w:t>
      </w:r>
      <w:r w:rsidR="00435619" w:rsidRPr="003E38EA">
        <w:rPr>
          <w:b/>
          <w:bCs/>
          <w:sz w:val="28"/>
          <w:szCs w:val="28"/>
        </w:rPr>
        <w:t>атрибуты для воспитателя:</w:t>
      </w:r>
      <w:r w:rsidR="00435619" w:rsidRPr="003E38EA">
        <w:rPr>
          <w:bCs/>
          <w:sz w:val="28"/>
          <w:szCs w:val="28"/>
        </w:rPr>
        <w:t xml:space="preserve"> </w:t>
      </w:r>
      <w:r w:rsidR="001D12E9">
        <w:rPr>
          <w:bCs/>
          <w:sz w:val="28"/>
          <w:szCs w:val="28"/>
        </w:rPr>
        <w:t xml:space="preserve">Письмо - 2 </w:t>
      </w:r>
      <w:proofErr w:type="spellStart"/>
      <w:r w:rsidR="001D12E9">
        <w:rPr>
          <w:bCs/>
          <w:sz w:val="28"/>
          <w:szCs w:val="28"/>
        </w:rPr>
        <w:t>шт</w:t>
      </w:r>
      <w:proofErr w:type="spellEnd"/>
      <w:r w:rsidR="001D12E9">
        <w:rPr>
          <w:bCs/>
          <w:sz w:val="28"/>
          <w:szCs w:val="28"/>
        </w:rPr>
        <w:t xml:space="preserve">, сундучок, шарики – 3 </w:t>
      </w:r>
      <w:proofErr w:type="spellStart"/>
      <w:r w:rsidR="00845889">
        <w:rPr>
          <w:bCs/>
          <w:sz w:val="28"/>
          <w:szCs w:val="28"/>
        </w:rPr>
        <w:t>шт</w:t>
      </w:r>
      <w:proofErr w:type="spellEnd"/>
      <w:r w:rsidR="00845889">
        <w:rPr>
          <w:bCs/>
          <w:sz w:val="28"/>
          <w:szCs w:val="28"/>
        </w:rPr>
        <w:t>, ключ от сундучка, коробка с принадлежностями для рисования.</w:t>
      </w:r>
    </w:p>
    <w:p w14:paraId="587F0BAE" w14:textId="77777777" w:rsidR="00CC3DA0" w:rsidRPr="003E38EA" w:rsidRDefault="00435619" w:rsidP="00EE299D">
      <w:pPr>
        <w:jc w:val="both"/>
        <w:rPr>
          <w:bCs/>
          <w:sz w:val="28"/>
          <w:szCs w:val="28"/>
        </w:rPr>
      </w:pPr>
      <w:r w:rsidRPr="003E38EA">
        <w:rPr>
          <w:b/>
          <w:bCs/>
          <w:sz w:val="28"/>
          <w:szCs w:val="28"/>
        </w:rPr>
        <w:t xml:space="preserve">- раздаточный материал для детей: </w:t>
      </w:r>
      <w:r w:rsidR="001D12E9" w:rsidRPr="001D12E9">
        <w:rPr>
          <w:bCs/>
          <w:sz w:val="28"/>
          <w:szCs w:val="28"/>
        </w:rPr>
        <w:t>Ш</w:t>
      </w:r>
      <w:r w:rsidR="001D12E9">
        <w:rPr>
          <w:bCs/>
          <w:sz w:val="28"/>
          <w:szCs w:val="28"/>
        </w:rPr>
        <w:t xml:space="preserve">аблоны светофора – по количеству детей, гуашь, тарелочки по 4 </w:t>
      </w:r>
      <w:proofErr w:type="spellStart"/>
      <w:r w:rsidR="001D12E9">
        <w:rPr>
          <w:bCs/>
          <w:sz w:val="28"/>
          <w:szCs w:val="28"/>
        </w:rPr>
        <w:t>шт</w:t>
      </w:r>
      <w:proofErr w:type="spellEnd"/>
      <w:r w:rsidR="001D12E9">
        <w:rPr>
          <w:bCs/>
          <w:sz w:val="28"/>
          <w:szCs w:val="28"/>
        </w:rPr>
        <w:t xml:space="preserve"> на ребёнка, губки.</w:t>
      </w:r>
    </w:p>
    <w:p w14:paraId="1CEFEA54" w14:textId="77777777" w:rsidR="00CB0A12" w:rsidRDefault="00435619" w:rsidP="00EE299D">
      <w:pPr>
        <w:jc w:val="both"/>
        <w:rPr>
          <w:bCs/>
          <w:sz w:val="28"/>
          <w:szCs w:val="28"/>
        </w:rPr>
      </w:pPr>
      <w:r w:rsidRPr="003E38EA">
        <w:rPr>
          <w:bCs/>
          <w:sz w:val="28"/>
          <w:szCs w:val="28"/>
        </w:rPr>
        <w:t>- РППС группы включает весь материал, который был подготовлен и использовался во время изучения темы.</w:t>
      </w:r>
    </w:p>
    <w:p w14:paraId="3AFD635F" w14:textId="77777777" w:rsidR="00287A2C" w:rsidRDefault="00287A2C" w:rsidP="00EE299D">
      <w:pPr>
        <w:jc w:val="both"/>
        <w:rPr>
          <w:bCs/>
          <w:sz w:val="28"/>
          <w:szCs w:val="28"/>
        </w:rPr>
      </w:pPr>
    </w:p>
    <w:p w14:paraId="25D9F899" w14:textId="77777777" w:rsidR="00287A2C" w:rsidRDefault="00287A2C" w:rsidP="00EE299D">
      <w:pPr>
        <w:jc w:val="both"/>
        <w:rPr>
          <w:bCs/>
          <w:sz w:val="28"/>
          <w:szCs w:val="28"/>
        </w:rPr>
      </w:pPr>
    </w:p>
    <w:p w14:paraId="3622CB31" w14:textId="77777777" w:rsidR="00287A2C" w:rsidRPr="003E38EA" w:rsidRDefault="00287A2C" w:rsidP="00EE299D">
      <w:pPr>
        <w:jc w:val="both"/>
        <w:rPr>
          <w:bCs/>
          <w:sz w:val="28"/>
          <w:szCs w:val="28"/>
        </w:rPr>
      </w:pPr>
    </w:p>
    <w:p w14:paraId="6FD9E6D2" w14:textId="77777777" w:rsidR="00435619" w:rsidRDefault="00435619" w:rsidP="00EE299D">
      <w:pPr>
        <w:jc w:val="both"/>
        <w:rPr>
          <w:bCs/>
          <w:sz w:val="28"/>
          <w:szCs w:val="28"/>
        </w:rPr>
      </w:pPr>
    </w:p>
    <w:p w14:paraId="15790632" w14:textId="77777777" w:rsidR="00D5227A" w:rsidRDefault="00D5227A" w:rsidP="00EE299D">
      <w:pPr>
        <w:jc w:val="both"/>
        <w:rPr>
          <w:bCs/>
          <w:sz w:val="28"/>
          <w:szCs w:val="28"/>
        </w:rPr>
      </w:pPr>
    </w:p>
    <w:p w14:paraId="5EEF6209" w14:textId="77777777" w:rsidR="00D5227A" w:rsidRDefault="00D5227A" w:rsidP="00EE299D">
      <w:pPr>
        <w:jc w:val="both"/>
        <w:rPr>
          <w:bCs/>
          <w:sz w:val="28"/>
          <w:szCs w:val="28"/>
        </w:rPr>
      </w:pPr>
    </w:p>
    <w:p w14:paraId="2090E41D" w14:textId="77777777" w:rsidR="00845889" w:rsidRDefault="00845889" w:rsidP="00EE299D">
      <w:pPr>
        <w:jc w:val="both"/>
        <w:rPr>
          <w:bCs/>
          <w:sz w:val="28"/>
          <w:szCs w:val="28"/>
        </w:rPr>
      </w:pPr>
    </w:p>
    <w:p w14:paraId="718BF523" w14:textId="77777777" w:rsidR="00CB0A12" w:rsidRPr="00F863C4" w:rsidRDefault="001E7DC3" w:rsidP="00EE299D">
      <w:pPr>
        <w:jc w:val="both"/>
        <w:rPr>
          <w:b/>
          <w:bCs/>
          <w:sz w:val="28"/>
          <w:szCs w:val="28"/>
        </w:rPr>
      </w:pPr>
      <w:r>
        <w:rPr>
          <w:noProof/>
          <w:lang w:eastAsia="ru-RU" w:bidi="ar-SA"/>
        </w:rPr>
        <w:drawing>
          <wp:anchor distT="0" distB="0" distL="114300" distR="114300" simplePos="0" relativeHeight="251661312" behindDoc="1" locked="0" layoutInCell="1" allowOverlap="1" wp14:anchorId="4DBDA006" wp14:editId="7EB0DEF7">
            <wp:simplePos x="0" y="0"/>
            <wp:positionH relativeFrom="column">
              <wp:posOffset>-547370</wp:posOffset>
            </wp:positionH>
            <wp:positionV relativeFrom="paragraph">
              <wp:posOffset>-537210</wp:posOffset>
            </wp:positionV>
            <wp:extent cx="10717530" cy="7559675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e1656c458c65c3a19111ff038235f0_t.jpe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17530" cy="7559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0A12" w:rsidRPr="003E38EA">
        <w:rPr>
          <w:b/>
          <w:bCs/>
          <w:sz w:val="28"/>
          <w:szCs w:val="28"/>
        </w:rPr>
        <w:t>Вводная часть (мотивационный этап)</w:t>
      </w:r>
      <w:r w:rsidRPr="001E7DC3">
        <w:rPr>
          <w:noProof/>
          <w:lang w:eastAsia="ru-RU" w:bidi="ar-SA"/>
        </w:rPr>
        <w:t xml:space="preserve"> </w:t>
      </w:r>
    </w:p>
    <w:tbl>
      <w:tblPr>
        <w:tblW w:w="15593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A0" w:firstRow="1" w:lastRow="0" w:firstColumn="1" w:lastColumn="0" w:noHBand="0" w:noVBand="0"/>
      </w:tblPr>
      <w:tblGrid>
        <w:gridCol w:w="2325"/>
        <w:gridCol w:w="5755"/>
        <w:gridCol w:w="1701"/>
        <w:gridCol w:w="1701"/>
        <w:gridCol w:w="1559"/>
        <w:gridCol w:w="2552"/>
      </w:tblGrid>
      <w:tr w:rsidR="00CB0A12" w:rsidRPr="0096266A" w14:paraId="06E79774" w14:textId="77777777" w:rsidTr="0096266A">
        <w:tc>
          <w:tcPr>
            <w:tcW w:w="23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2148404B" w14:textId="77777777" w:rsidR="00CB0A12" w:rsidRPr="0096266A" w:rsidRDefault="00CB0A12">
            <w:pPr>
              <w:pStyle w:val="a3"/>
              <w:jc w:val="center"/>
              <w:rPr>
                <w:b/>
                <w:bCs/>
              </w:rPr>
            </w:pPr>
            <w:r w:rsidRPr="0096266A">
              <w:rPr>
                <w:b/>
                <w:bCs/>
              </w:rPr>
              <w:t>Задачи</w:t>
            </w:r>
          </w:p>
        </w:tc>
        <w:tc>
          <w:tcPr>
            <w:tcW w:w="57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6BD74B65" w14:textId="77777777" w:rsidR="00CB0A12" w:rsidRPr="0096266A" w:rsidRDefault="00CB0A12">
            <w:pPr>
              <w:pStyle w:val="a3"/>
              <w:jc w:val="center"/>
              <w:rPr>
                <w:b/>
                <w:bCs/>
              </w:rPr>
            </w:pPr>
            <w:r w:rsidRPr="0096266A">
              <w:rPr>
                <w:b/>
                <w:bCs/>
              </w:rPr>
              <w:t>Содержание НОД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3D744CD7" w14:textId="77777777" w:rsidR="00CB0A12" w:rsidRPr="0096266A" w:rsidRDefault="00CB0A12">
            <w:pPr>
              <w:pStyle w:val="a3"/>
              <w:jc w:val="center"/>
              <w:rPr>
                <w:b/>
                <w:bCs/>
              </w:rPr>
            </w:pPr>
            <w:r w:rsidRPr="0096266A">
              <w:rPr>
                <w:b/>
                <w:bCs/>
              </w:rPr>
              <w:t>Вид деятельности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31B4A45B" w14:textId="77777777" w:rsidR="00CB0A12" w:rsidRPr="0096266A" w:rsidRDefault="00CB0A12">
            <w:pPr>
              <w:pStyle w:val="a3"/>
              <w:jc w:val="center"/>
              <w:rPr>
                <w:b/>
                <w:bCs/>
              </w:rPr>
            </w:pPr>
            <w:r w:rsidRPr="0096266A">
              <w:rPr>
                <w:b/>
                <w:bCs/>
              </w:rPr>
              <w:t>Формы реализации Программы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7A11FF23" w14:textId="77777777" w:rsidR="00CB0A12" w:rsidRPr="0096266A" w:rsidRDefault="00CB0A12">
            <w:pPr>
              <w:pStyle w:val="a3"/>
              <w:jc w:val="center"/>
              <w:rPr>
                <w:b/>
                <w:bCs/>
              </w:rPr>
            </w:pPr>
            <w:r w:rsidRPr="0096266A">
              <w:rPr>
                <w:b/>
                <w:bCs/>
              </w:rPr>
              <w:t>Средства реализации ООП</w:t>
            </w:r>
          </w:p>
        </w:tc>
        <w:tc>
          <w:tcPr>
            <w:tcW w:w="25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F75D7E1" w14:textId="77777777" w:rsidR="00CB0A12" w:rsidRPr="0096266A" w:rsidRDefault="00CB0A12">
            <w:pPr>
              <w:pStyle w:val="a3"/>
              <w:jc w:val="center"/>
            </w:pPr>
            <w:r w:rsidRPr="0096266A">
              <w:rPr>
                <w:b/>
                <w:bCs/>
              </w:rPr>
              <w:t>Планируемые результаты</w:t>
            </w:r>
          </w:p>
        </w:tc>
      </w:tr>
      <w:tr w:rsidR="00CB0A12" w:rsidRPr="0096266A" w14:paraId="7E93AEBD" w14:textId="77777777" w:rsidTr="0096266A">
        <w:trPr>
          <w:trHeight w:val="32"/>
        </w:trPr>
        <w:tc>
          <w:tcPr>
            <w:tcW w:w="2325" w:type="dxa"/>
            <w:tcBorders>
              <w:top w:val="nil"/>
              <w:left w:val="single" w:sz="2" w:space="0" w:color="000000"/>
              <w:bottom w:val="single" w:sz="4" w:space="0" w:color="auto"/>
              <w:right w:val="nil"/>
            </w:tcBorders>
          </w:tcPr>
          <w:p w14:paraId="7DA9DFE7" w14:textId="77777777" w:rsidR="0096266A" w:rsidRPr="0096266A" w:rsidRDefault="00D5227A" w:rsidP="0096266A">
            <w:pPr>
              <w:widowControl/>
              <w:shd w:val="clear" w:color="auto" w:fill="FFFFFF"/>
              <w:suppressAutoHyphens w:val="0"/>
              <w:jc w:val="both"/>
              <w:rPr>
                <w:rFonts w:eastAsia="Times New Roman" w:cs="Times New Roman"/>
                <w:color w:val="000000"/>
                <w:kern w:val="0"/>
                <w:lang w:eastAsia="ru-RU" w:bidi="ar-SA"/>
              </w:rPr>
            </w:pPr>
            <w:r w:rsidRPr="0096266A">
              <w:rPr>
                <w:rFonts w:eastAsia="Times New Roman" w:cs="Times New Roman"/>
                <w:color w:val="000000"/>
                <w:kern w:val="0"/>
                <w:lang w:eastAsia="ru-RU" w:bidi="ar-SA"/>
              </w:rPr>
              <w:t>-</w:t>
            </w:r>
            <w:r w:rsidR="0096266A" w:rsidRPr="0096266A">
              <w:rPr>
                <w:rFonts w:eastAsia="Times New Roman" w:cs="Times New Roman"/>
                <w:color w:val="000000"/>
                <w:kern w:val="0"/>
                <w:lang w:eastAsia="ru-RU" w:bidi="ar-SA"/>
              </w:rPr>
              <w:t>Мотивировать детей  к предстоящей совместной деятельности;</w:t>
            </w:r>
          </w:p>
          <w:p w14:paraId="78FFABE8" w14:textId="77777777" w:rsidR="00D5227A" w:rsidRPr="0096266A" w:rsidRDefault="0096266A" w:rsidP="0096266A">
            <w:pPr>
              <w:widowControl/>
              <w:shd w:val="clear" w:color="auto" w:fill="FFFFFF"/>
              <w:suppressAutoHyphens w:val="0"/>
              <w:jc w:val="both"/>
              <w:rPr>
                <w:rFonts w:eastAsia="Times New Roman" w:cs="Times New Roman"/>
                <w:color w:val="000000"/>
                <w:kern w:val="0"/>
                <w:lang w:eastAsia="ru-RU" w:bidi="ar-SA"/>
              </w:rPr>
            </w:pPr>
            <w:r w:rsidRPr="0096266A">
              <w:rPr>
                <w:rFonts w:eastAsia="Times New Roman" w:cs="Times New Roman"/>
                <w:color w:val="000000"/>
                <w:kern w:val="0"/>
                <w:lang w:eastAsia="ru-RU" w:bidi="ar-SA"/>
              </w:rPr>
              <w:t xml:space="preserve">-Способствовать </w:t>
            </w:r>
            <w:r w:rsidR="00D5227A" w:rsidRPr="0096266A">
              <w:rPr>
                <w:rFonts w:eastAsia="Times New Roman" w:cs="Times New Roman"/>
                <w:color w:val="000000"/>
                <w:kern w:val="0"/>
                <w:lang w:eastAsia="ru-RU" w:bidi="ar-SA"/>
              </w:rPr>
              <w:t xml:space="preserve"> эмоциональн</w:t>
            </w:r>
            <w:r w:rsidRPr="0096266A">
              <w:rPr>
                <w:rFonts w:eastAsia="Times New Roman" w:cs="Times New Roman"/>
                <w:color w:val="000000"/>
                <w:kern w:val="0"/>
                <w:lang w:eastAsia="ru-RU" w:bidi="ar-SA"/>
              </w:rPr>
              <w:t>ому</w:t>
            </w:r>
            <w:r w:rsidR="00D5227A" w:rsidRPr="0096266A">
              <w:rPr>
                <w:rFonts w:eastAsia="Times New Roman" w:cs="Times New Roman"/>
                <w:color w:val="000000"/>
                <w:kern w:val="0"/>
                <w:lang w:eastAsia="ru-RU" w:bidi="ar-SA"/>
              </w:rPr>
              <w:t xml:space="preserve"> подъем</w:t>
            </w:r>
            <w:r w:rsidRPr="0096266A">
              <w:rPr>
                <w:rFonts w:eastAsia="Times New Roman" w:cs="Times New Roman"/>
                <w:color w:val="000000"/>
                <w:kern w:val="0"/>
                <w:lang w:eastAsia="ru-RU" w:bidi="ar-SA"/>
              </w:rPr>
              <w:t>у</w:t>
            </w:r>
            <w:r w:rsidR="00D5227A" w:rsidRPr="0096266A">
              <w:rPr>
                <w:rFonts w:eastAsia="Times New Roman" w:cs="Times New Roman"/>
                <w:color w:val="000000"/>
                <w:kern w:val="0"/>
                <w:lang w:eastAsia="ru-RU" w:bidi="ar-SA"/>
              </w:rPr>
              <w:t>, радостно</w:t>
            </w:r>
            <w:r w:rsidRPr="0096266A">
              <w:rPr>
                <w:rFonts w:eastAsia="Times New Roman" w:cs="Times New Roman"/>
                <w:color w:val="000000"/>
                <w:kern w:val="0"/>
                <w:lang w:eastAsia="ru-RU" w:bidi="ar-SA"/>
              </w:rPr>
              <w:t>му</w:t>
            </w:r>
            <w:r w:rsidR="00D5227A" w:rsidRPr="0096266A">
              <w:rPr>
                <w:rFonts w:eastAsia="Times New Roman" w:cs="Times New Roman"/>
                <w:color w:val="000000"/>
                <w:kern w:val="0"/>
                <w:lang w:eastAsia="ru-RU" w:bidi="ar-SA"/>
              </w:rPr>
              <w:t xml:space="preserve"> настроени</w:t>
            </w:r>
            <w:r w:rsidRPr="0096266A">
              <w:rPr>
                <w:rFonts w:eastAsia="Times New Roman" w:cs="Times New Roman"/>
                <w:color w:val="000000"/>
                <w:kern w:val="0"/>
                <w:lang w:eastAsia="ru-RU" w:bidi="ar-SA"/>
              </w:rPr>
              <w:t>ю</w:t>
            </w:r>
            <w:r w:rsidR="00D5227A" w:rsidRPr="0096266A">
              <w:rPr>
                <w:rFonts w:eastAsia="Times New Roman" w:cs="Times New Roman"/>
                <w:color w:val="000000"/>
                <w:kern w:val="0"/>
                <w:lang w:eastAsia="ru-RU" w:bidi="ar-SA"/>
              </w:rPr>
              <w:t>, желани</w:t>
            </w:r>
            <w:r w:rsidRPr="0096266A">
              <w:rPr>
                <w:rFonts w:eastAsia="Times New Roman" w:cs="Times New Roman"/>
                <w:color w:val="000000"/>
                <w:kern w:val="0"/>
                <w:lang w:eastAsia="ru-RU" w:bidi="ar-SA"/>
              </w:rPr>
              <w:t>ю</w:t>
            </w:r>
            <w:r w:rsidR="00D5227A" w:rsidRPr="0096266A">
              <w:rPr>
                <w:rFonts w:eastAsia="Times New Roman" w:cs="Times New Roman"/>
                <w:color w:val="000000"/>
                <w:kern w:val="0"/>
                <w:lang w:eastAsia="ru-RU" w:bidi="ar-SA"/>
              </w:rPr>
              <w:t xml:space="preserve"> помочь.</w:t>
            </w:r>
          </w:p>
          <w:p w14:paraId="0372E164" w14:textId="77777777" w:rsidR="00CC3DA0" w:rsidRPr="0096266A" w:rsidRDefault="00CC3DA0" w:rsidP="0096266A">
            <w:pPr>
              <w:pStyle w:val="a6"/>
              <w:shd w:val="clear" w:color="auto" w:fill="FFFFFF"/>
              <w:jc w:val="both"/>
              <w:rPr>
                <w:szCs w:val="24"/>
                <w:u w:val="single"/>
              </w:rPr>
            </w:pPr>
          </w:p>
        </w:tc>
        <w:tc>
          <w:tcPr>
            <w:tcW w:w="5755" w:type="dxa"/>
            <w:tcBorders>
              <w:top w:val="nil"/>
              <w:left w:val="single" w:sz="2" w:space="0" w:color="000000"/>
              <w:bottom w:val="single" w:sz="4" w:space="0" w:color="auto"/>
              <w:right w:val="nil"/>
            </w:tcBorders>
          </w:tcPr>
          <w:p w14:paraId="693D616A" w14:textId="77777777" w:rsidR="001D12E9" w:rsidRPr="0096266A" w:rsidRDefault="001D12E9" w:rsidP="0096266A">
            <w:pPr>
              <w:widowControl/>
              <w:shd w:val="clear" w:color="auto" w:fill="FFFFFF"/>
              <w:suppressAutoHyphens w:val="0"/>
              <w:jc w:val="both"/>
              <w:rPr>
                <w:rFonts w:eastAsia="Times New Roman" w:cs="Times New Roman"/>
                <w:color w:val="000000"/>
                <w:kern w:val="0"/>
                <w:lang w:eastAsia="ru-RU" w:bidi="ar-SA"/>
              </w:rPr>
            </w:pPr>
            <w:r w:rsidRPr="0096266A">
              <w:rPr>
                <w:rFonts w:eastAsia="Times New Roman" w:cs="Times New Roman"/>
                <w:color w:val="000000"/>
                <w:kern w:val="0"/>
                <w:lang w:eastAsia="ru-RU" w:bidi="ar-SA"/>
              </w:rPr>
              <w:t>Воспитатель:  Ребята, к нам пришли гости. Давайте поздороваемся.</w:t>
            </w:r>
          </w:p>
          <w:p w14:paraId="72CF002A" w14:textId="77777777" w:rsidR="001D12E9" w:rsidRPr="0096266A" w:rsidRDefault="001D12E9" w:rsidP="0096266A">
            <w:pPr>
              <w:widowControl/>
              <w:shd w:val="clear" w:color="auto" w:fill="FFFFFF"/>
              <w:suppressAutoHyphens w:val="0"/>
              <w:jc w:val="both"/>
              <w:rPr>
                <w:rFonts w:eastAsia="Times New Roman" w:cs="Times New Roman"/>
                <w:color w:val="000000"/>
                <w:kern w:val="0"/>
                <w:lang w:eastAsia="ru-RU" w:bidi="ar-SA"/>
              </w:rPr>
            </w:pPr>
            <w:r w:rsidRPr="0096266A">
              <w:rPr>
                <w:rFonts w:eastAsia="Times New Roman" w:cs="Times New Roman"/>
                <w:color w:val="000000"/>
                <w:kern w:val="0"/>
                <w:lang w:eastAsia="ru-RU" w:bidi="ar-SA"/>
              </w:rPr>
              <w:t>Дети:  Здравствуйте!</w:t>
            </w:r>
          </w:p>
          <w:p w14:paraId="0A46313D" w14:textId="77777777" w:rsidR="001D12E9" w:rsidRPr="0096266A" w:rsidRDefault="001D12E9" w:rsidP="0096266A">
            <w:pPr>
              <w:widowControl/>
              <w:shd w:val="clear" w:color="auto" w:fill="FFFFFF"/>
              <w:suppressAutoHyphens w:val="0"/>
              <w:jc w:val="both"/>
              <w:rPr>
                <w:rFonts w:eastAsia="Times New Roman" w:cs="Times New Roman"/>
                <w:i/>
                <w:iCs/>
                <w:color w:val="000000"/>
                <w:kern w:val="0"/>
                <w:lang w:eastAsia="ru-RU" w:bidi="ar-SA"/>
              </w:rPr>
            </w:pPr>
            <w:r w:rsidRPr="0096266A">
              <w:rPr>
                <w:rFonts w:eastAsia="Times New Roman" w:cs="Times New Roman"/>
                <w:bCs/>
                <w:color w:val="000000"/>
                <w:kern w:val="0"/>
                <w:lang w:eastAsia="ru-RU" w:bidi="ar-SA"/>
              </w:rPr>
              <w:t>Воспитатель:</w:t>
            </w:r>
            <w:r w:rsidRPr="0096266A">
              <w:rPr>
                <w:rFonts w:eastAsia="Times New Roman" w:cs="Times New Roman"/>
                <w:b/>
                <w:bCs/>
                <w:color w:val="000000"/>
                <w:kern w:val="0"/>
                <w:lang w:eastAsia="ru-RU" w:bidi="ar-SA"/>
              </w:rPr>
              <w:t> </w:t>
            </w:r>
            <w:r w:rsidRPr="0096266A">
              <w:rPr>
                <w:rFonts w:eastAsia="Times New Roman" w:cs="Times New Roman"/>
                <w:color w:val="000000"/>
                <w:kern w:val="0"/>
                <w:lang w:eastAsia="ru-RU" w:bidi="ar-SA"/>
              </w:rPr>
              <w:t xml:space="preserve">Здравствуйте, ребята! Сегодня утром по дороге в детский сад я встретила своего друга - Светофора. Злая колдунья его заколдовала, и он теперь не может отыскать свои сигнальные огоньки. Он попросил у нас помощи. Ребята, вы готовы помочь светофору? </w:t>
            </w:r>
            <w:r w:rsidRPr="0096266A">
              <w:rPr>
                <w:rFonts w:eastAsia="Times New Roman" w:cs="Times New Roman"/>
                <w:i/>
                <w:iCs/>
                <w:color w:val="000000"/>
                <w:kern w:val="0"/>
                <w:lang w:eastAsia="ru-RU" w:bidi="ar-SA"/>
              </w:rPr>
              <w:t>(ответы детей)</w:t>
            </w:r>
          </w:p>
          <w:p w14:paraId="41DBACE1" w14:textId="77777777" w:rsidR="001D12E9" w:rsidRPr="0096266A" w:rsidRDefault="001D12E9" w:rsidP="0096266A">
            <w:pPr>
              <w:widowControl/>
              <w:shd w:val="clear" w:color="auto" w:fill="FFFFFF"/>
              <w:suppressAutoHyphens w:val="0"/>
              <w:jc w:val="both"/>
              <w:rPr>
                <w:rFonts w:eastAsia="Times New Roman" w:cs="Times New Roman"/>
                <w:b/>
                <w:i/>
                <w:color w:val="000000"/>
                <w:kern w:val="0"/>
                <w:lang w:eastAsia="ru-RU" w:bidi="ar-SA"/>
              </w:rPr>
            </w:pPr>
            <w:r w:rsidRPr="0096266A">
              <w:rPr>
                <w:rFonts w:eastAsia="Times New Roman" w:cs="Times New Roman"/>
                <w:b/>
                <w:i/>
                <w:iCs/>
                <w:color w:val="000000"/>
                <w:kern w:val="0"/>
                <w:lang w:eastAsia="ru-RU" w:bidi="ar-SA"/>
              </w:rPr>
              <w:t>Сюрпризный момент</w:t>
            </w:r>
          </w:p>
          <w:p w14:paraId="238404AA" w14:textId="77777777" w:rsidR="001D12E9" w:rsidRPr="0096266A" w:rsidRDefault="001D12E9" w:rsidP="0096266A">
            <w:pPr>
              <w:widowControl/>
              <w:shd w:val="clear" w:color="auto" w:fill="FFFFFF"/>
              <w:suppressAutoHyphens w:val="0"/>
              <w:jc w:val="both"/>
              <w:rPr>
                <w:rFonts w:eastAsia="Times New Roman" w:cs="Times New Roman"/>
                <w:color w:val="000000"/>
                <w:kern w:val="0"/>
                <w:lang w:eastAsia="ru-RU" w:bidi="ar-SA"/>
              </w:rPr>
            </w:pPr>
            <w:r w:rsidRPr="0096266A">
              <w:rPr>
                <w:rFonts w:eastAsia="Times New Roman" w:cs="Times New Roman"/>
                <w:bCs/>
                <w:color w:val="000000"/>
                <w:kern w:val="0"/>
                <w:lang w:eastAsia="ru-RU" w:bidi="ar-SA"/>
              </w:rPr>
              <w:t>Воспитатель:</w:t>
            </w:r>
            <w:r w:rsidRPr="0096266A">
              <w:rPr>
                <w:rFonts w:eastAsia="Times New Roman" w:cs="Times New Roman"/>
                <w:b/>
                <w:bCs/>
                <w:color w:val="000000"/>
                <w:kern w:val="0"/>
                <w:lang w:eastAsia="ru-RU" w:bidi="ar-SA"/>
              </w:rPr>
              <w:t xml:space="preserve"> </w:t>
            </w:r>
            <w:r w:rsidRPr="0096266A">
              <w:rPr>
                <w:rFonts w:eastAsia="Times New Roman" w:cs="Times New Roman"/>
                <w:color w:val="000000"/>
                <w:kern w:val="0"/>
                <w:lang w:eastAsia="ru-RU" w:bidi="ar-SA"/>
              </w:rPr>
              <w:t xml:space="preserve">Ой, ребята, смотрите, под дверь кто-то положил письмо, давайте </w:t>
            </w:r>
            <w:r w:rsidR="00327508" w:rsidRPr="0096266A">
              <w:rPr>
                <w:rFonts w:eastAsia="Times New Roman" w:cs="Times New Roman"/>
                <w:color w:val="000000"/>
                <w:kern w:val="0"/>
                <w:lang w:eastAsia="ru-RU" w:bidi="ar-SA"/>
              </w:rPr>
              <w:t>его,</w:t>
            </w:r>
            <w:r w:rsidRPr="0096266A">
              <w:rPr>
                <w:rFonts w:eastAsia="Times New Roman" w:cs="Times New Roman"/>
                <w:color w:val="000000"/>
                <w:kern w:val="0"/>
                <w:lang w:eastAsia="ru-RU" w:bidi="ar-SA"/>
              </w:rPr>
              <w:t xml:space="preserve"> прочтем…</w:t>
            </w:r>
            <w:r w:rsidR="00D5227A" w:rsidRPr="0096266A">
              <w:rPr>
                <w:rFonts w:eastAsia="Times New Roman" w:cs="Times New Roman"/>
                <w:i/>
                <w:iCs/>
                <w:color w:val="000000"/>
                <w:kern w:val="0"/>
                <w:lang w:eastAsia="ru-RU" w:bidi="ar-SA"/>
              </w:rPr>
              <w:t>(ответы детей)</w:t>
            </w:r>
          </w:p>
          <w:p w14:paraId="1AB3A7D4" w14:textId="77777777" w:rsidR="001D12E9" w:rsidRPr="0096266A" w:rsidRDefault="001D12E9" w:rsidP="0096266A">
            <w:pPr>
              <w:widowControl/>
              <w:shd w:val="clear" w:color="auto" w:fill="FFFFFF"/>
              <w:suppressAutoHyphens w:val="0"/>
              <w:jc w:val="both"/>
              <w:rPr>
                <w:rFonts w:eastAsia="Times New Roman" w:cs="Times New Roman"/>
                <w:color w:val="000000"/>
                <w:kern w:val="0"/>
                <w:lang w:eastAsia="ru-RU" w:bidi="ar-SA"/>
              </w:rPr>
            </w:pPr>
            <w:r w:rsidRPr="0096266A">
              <w:rPr>
                <w:rFonts w:eastAsia="Times New Roman" w:cs="Times New Roman"/>
                <w:b/>
                <w:bCs/>
                <w:color w:val="000000"/>
                <w:kern w:val="0"/>
                <w:lang w:eastAsia="ru-RU" w:bidi="ar-SA"/>
              </w:rPr>
              <w:t>Содержание письма</w:t>
            </w:r>
          </w:p>
          <w:p w14:paraId="793A4116" w14:textId="77777777" w:rsidR="00CC3DA0" w:rsidRPr="0096266A" w:rsidRDefault="00D5227A" w:rsidP="0096266A">
            <w:pPr>
              <w:widowControl/>
              <w:shd w:val="clear" w:color="auto" w:fill="FFFFFF"/>
              <w:suppressAutoHyphens w:val="0"/>
              <w:jc w:val="both"/>
              <w:rPr>
                <w:rFonts w:eastAsia="Times New Roman" w:cs="Times New Roman"/>
                <w:color w:val="000000"/>
                <w:kern w:val="0"/>
                <w:lang w:eastAsia="ru-RU" w:bidi="ar-SA"/>
              </w:rPr>
            </w:pPr>
            <w:proofErr w:type="gramStart"/>
            <w:r w:rsidRPr="0096266A">
              <w:rPr>
                <w:rFonts w:eastAsia="Times New Roman" w:cs="Times New Roman"/>
                <w:bCs/>
                <w:color w:val="000000"/>
                <w:kern w:val="0"/>
                <w:lang w:eastAsia="ru-RU" w:bidi="ar-SA"/>
              </w:rPr>
              <w:t>« Для</w:t>
            </w:r>
            <w:proofErr w:type="gramEnd"/>
            <w:r w:rsidRPr="0096266A">
              <w:rPr>
                <w:rFonts w:eastAsia="Times New Roman" w:cs="Times New Roman"/>
                <w:bCs/>
                <w:color w:val="000000"/>
                <w:kern w:val="0"/>
                <w:lang w:eastAsia="ru-RU" w:bidi="ar-SA"/>
              </w:rPr>
              <w:t xml:space="preserve"> того, </w:t>
            </w:r>
            <w:r w:rsidR="001D12E9" w:rsidRPr="0096266A">
              <w:rPr>
                <w:rFonts w:eastAsia="Times New Roman" w:cs="Times New Roman"/>
                <w:bCs/>
                <w:color w:val="000000"/>
                <w:kern w:val="0"/>
                <w:lang w:eastAsia="ru-RU" w:bidi="ar-SA"/>
              </w:rPr>
              <w:t>чтобы помочь отыскать Светофору его сигнальные огни, вам придется пройти сложный путь. Чтобы отыскать первую подсказку, вам надо повторить все запрещенные и разрешенные дей</w:t>
            </w:r>
            <w:r w:rsidR="00DF3769" w:rsidRPr="0096266A">
              <w:rPr>
                <w:rFonts w:eastAsia="Times New Roman" w:cs="Times New Roman"/>
                <w:bCs/>
                <w:color w:val="000000"/>
                <w:kern w:val="0"/>
                <w:lang w:eastAsia="ru-RU" w:bidi="ar-SA"/>
              </w:rPr>
              <w:t>ствия на дороге».</w:t>
            </w:r>
          </w:p>
        </w:tc>
        <w:tc>
          <w:tcPr>
            <w:tcW w:w="1701" w:type="dxa"/>
            <w:tcBorders>
              <w:top w:val="nil"/>
              <w:left w:val="single" w:sz="2" w:space="0" w:color="000000"/>
              <w:bottom w:val="single" w:sz="4" w:space="0" w:color="auto"/>
              <w:right w:val="nil"/>
            </w:tcBorders>
          </w:tcPr>
          <w:p w14:paraId="4ADFD75C" w14:textId="77777777" w:rsidR="00CB0A12" w:rsidRPr="0096266A" w:rsidRDefault="0096266A" w:rsidP="0096266A">
            <w:pPr>
              <w:pStyle w:val="a3"/>
              <w:snapToGrid w:val="0"/>
              <w:jc w:val="both"/>
            </w:pPr>
            <w:r w:rsidRPr="0096266A">
              <w:t>Социально-коммуникативная</w:t>
            </w:r>
          </w:p>
          <w:p w14:paraId="0855D3B2" w14:textId="77777777" w:rsidR="00CC3DA0" w:rsidRPr="0096266A" w:rsidRDefault="00CC3DA0" w:rsidP="0096266A">
            <w:pPr>
              <w:pStyle w:val="a3"/>
              <w:snapToGrid w:val="0"/>
              <w:jc w:val="both"/>
            </w:pPr>
          </w:p>
        </w:tc>
        <w:tc>
          <w:tcPr>
            <w:tcW w:w="1701" w:type="dxa"/>
            <w:tcBorders>
              <w:top w:val="nil"/>
              <w:left w:val="single" w:sz="2" w:space="0" w:color="000000"/>
              <w:bottom w:val="single" w:sz="4" w:space="0" w:color="auto"/>
              <w:right w:val="nil"/>
            </w:tcBorders>
          </w:tcPr>
          <w:p w14:paraId="5FA6FD06" w14:textId="77777777" w:rsidR="00CB0A12" w:rsidRPr="0096266A" w:rsidRDefault="00344909" w:rsidP="0096266A">
            <w:pPr>
              <w:pStyle w:val="a3"/>
              <w:snapToGrid w:val="0"/>
              <w:jc w:val="both"/>
            </w:pPr>
            <w:r w:rsidRPr="0096266A">
              <w:t>-Сюрпризный момент</w:t>
            </w:r>
          </w:p>
          <w:p w14:paraId="2445B336" w14:textId="77777777" w:rsidR="008C6AAD" w:rsidRPr="0096266A" w:rsidRDefault="008C6AAD" w:rsidP="0096266A">
            <w:pPr>
              <w:pStyle w:val="a3"/>
              <w:snapToGrid w:val="0"/>
              <w:jc w:val="both"/>
            </w:pPr>
            <w:r w:rsidRPr="0096266A">
              <w:t>- Беседа</w:t>
            </w:r>
          </w:p>
        </w:tc>
        <w:tc>
          <w:tcPr>
            <w:tcW w:w="1559" w:type="dxa"/>
            <w:tcBorders>
              <w:top w:val="nil"/>
              <w:left w:val="single" w:sz="2" w:space="0" w:color="000000"/>
              <w:bottom w:val="single" w:sz="4" w:space="0" w:color="auto"/>
              <w:right w:val="nil"/>
            </w:tcBorders>
          </w:tcPr>
          <w:p w14:paraId="20F8E4E7" w14:textId="77777777" w:rsidR="00A03398" w:rsidRPr="0096266A" w:rsidRDefault="00A03398" w:rsidP="0096266A">
            <w:pPr>
              <w:pStyle w:val="a3"/>
              <w:snapToGrid w:val="0"/>
              <w:jc w:val="both"/>
            </w:pPr>
            <w:r w:rsidRPr="0096266A">
              <w:t>- Письмо</w:t>
            </w:r>
          </w:p>
          <w:p w14:paraId="077233EF" w14:textId="77777777" w:rsidR="00CB0A12" w:rsidRPr="0096266A" w:rsidRDefault="00CB0A12" w:rsidP="0096266A">
            <w:pPr>
              <w:pStyle w:val="a3"/>
              <w:snapToGrid w:val="0"/>
              <w:jc w:val="both"/>
            </w:pPr>
          </w:p>
        </w:tc>
        <w:tc>
          <w:tcPr>
            <w:tcW w:w="2552" w:type="dxa"/>
            <w:tcBorders>
              <w:top w:val="nil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14:paraId="433F0C46" w14:textId="77777777" w:rsidR="00344909" w:rsidRPr="0096266A" w:rsidRDefault="00344909" w:rsidP="0096266A">
            <w:pPr>
              <w:pStyle w:val="a3"/>
              <w:snapToGrid w:val="0"/>
              <w:jc w:val="both"/>
            </w:pPr>
            <w:r w:rsidRPr="0096266A">
              <w:t>-</w:t>
            </w:r>
            <w:r w:rsidR="00AC57B5" w:rsidRPr="0096266A">
              <w:t>Дети отзывчивы, настроены на предстоящую деятельность.</w:t>
            </w:r>
          </w:p>
          <w:p w14:paraId="64C6B8F6" w14:textId="77777777" w:rsidR="0096266A" w:rsidRPr="0096266A" w:rsidRDefault="0096266A" w:rsidP="0096266A">
            <w:pPr>
              <w:pStyle w:val="a3"/>
              <w:snapToGrid w:val="0"/>
              <w:jc w:val="both"/>
            </w:pPr>
            <w:r w:rsidRPr="0096266A">
              <w:t>-Дети с удовольствием откликаются на просьбу помочь.</w:t>
            </w:r>
          </w:p>
          <w:p w14:paraId="36B2A5E9" w14:textId="77777777" w:rsidR="0096266A" w:rsidRPr="0096266A" w:rsidRDefault="0096266A" w:rsidP="0096266A">
            <w:pPr>
              <w:pStyle w:val="a3"/>
              <w:snapToGrid w:val="0"/>
              <w:jc w:val="both"/>
            </w:pPr>
          </w:p>
        </w:tc>
      </w:tr>
    </w:tbl>
    <w:p w14:paraId="02A3735D" w14:textId="77777777" w:rsidR="00CB0A12" w:rsidRDefault="00CB0A12" w:rsidP="00EE299D">
      <w:pPr>
        <w:jc w:val="both"/>
        <w:rPr>
          <w:b/>
          <w:bCs/>
        </w:rPr>
      </w:pPr>
    </w:p>
    <w:p w14:paraId="538D5D13" w14:textId="77777777" w:rsidR="00D5227A" w:rsidRDefault="00D5227A" w:rsidP="00EE299D">
      <w:pPr>
        <w:jc w:val="both"/>
        <w:rPr>
          <w:b/>
          <w:bCs/>
          <w:sz w:val="28"/>
          <w:szCs w:val="28"/>
        </w:rPr>
      </w:pPr>
    </w:p>
    <w:p w14:paraId="713874C6" w14:textId="77777777" w:rsidR="00D5227A" w:rsidRDefault="00D5227A" w:rsidP="00EE299D">
      <w:pPr>
        <w:jc w:val="both"/>
        <w:rPr>
          <w:b/>
          <w:bCs/>
          <w:sz w:val="28"/>
          <w:szCs w:val="28"/>
        </w:rPr>
      </w:pPr>
    </w:p>
    <w:p w14:paraId="1DE4BCBA" w14:textId="77777777" w:rsidR="00D5227A" w:rsidRDefault="00D5227A" w:rsidP="00EE299D">
      <w:pPr>
        <w:jc w:val="both"/>
        <w:rPr>
          <w:b/>
          <w:bCs/>
          <w:sz w:val="28"/>
          <w:szCs w:val="28"/>
        </w:rPr>
      </w:pPr>
    </w:p>
    <w:p w14:paraId="6B28FB84" w14:textId="77777777" w:rsidR="00D5227A" w:rsidRDefault="00D5227A" w:rsidP="00EE299D">
      <w:pPr>
        <w:jc w:val="both"/>
        <w:rPr>
          <w:b/>
          <w:bCs/>
          <w:sz w:val="28"/>
          <w:szCs w:val="28"/>
        </w:rPr>
      </w:pPr>
    </w:p>
    <w:p w14:paraId="1E45EFE4" w14:textId="77777777" w:rsidR="00D5227A" w:rsidRDefault="00D5227A" w:rsidP="00EE299D">
      <w:pPr>
        <w:jc w:val="both"/>
        <w:rPr>
          <w:b/>
          <w:bCs/>
          <w:sz w:val="28"/>
          <w:szCs w:val="28"/>
        </w:rPr>
      </w:pPr>
    </w:p>
    <w:p w14:paraId="7C10B7E5" w14:textId="77777777" w:rsidR="00D5227A" w:rsidRDefault="00D5227A" w:rsidP="00EE299D">
      <w:pPr>
        <w:jc w:val="both"/>
        <w:rPr>
          <w:b/>
          <w:bCs/>
          <w:sz w:val="28"/>
          <w:szCs w:val="28"/>
        </w:rPr>
      </w:pPr>
    </w:p>
    <w:p w14:paraId="286BC3A1" w14:textId="77777777" w:rsidR="00D5227A" w:rsidRDefault="00D5227A" w:rsidP="00EE299D">
      <w:pPr>
        <w:jc w:val="both"/>
        <w:rPr>
          <w:b/>
          <w:bCs/>
          <w:sz w:val="28"/>
          <w:szCs w:val="28"/>
        </w:rPr>
      </w:pPr>
    </w:p>
    <w:p w14:paraId="493CBFA5" w14:textId="77777777" w:rsidR="00D5227A" w:rsidRDefault="00D5227A" w:rsidP="00EE299D">
      <w:pPr>
        <w:jc w:val="both"/>
        <w:rPr>
          <w:b/>
          <w:bCs/>
          <w:sz w:val="28"/>
          <w:szCs w:val="28"/>
        </w:rPr>
      </w:pPr>
    </w:p>
    <w:p w14:paraId="3A90F3B6" w14:textId="77777777" w:rsidR="00D5227A" w:rsidRDefault="00D5227A" w:rsidP="00EE299D">
      <w:pPr>
        <w:jc w:val="both"/>
        <w:rPr>
          <w:b/>
          <w:bCs/>
          <w:sz w:val="28"/>
          <w:szCs w:val="28"/>
        </w:rPr>
      </w:pPr>
    </w:p>
    <w:p w14:paraId="65E24DA1" w14:textId="77777777" w:rsidR="00D5227A" w:rsidRDefault="00D5227A" w:rsidP="00EE299D">
      <w:pPr>
        <w:jc w:val="both"/>
        <w:rPr>
          <w:b/>
          <w:bCs/>
          <w:sz w:val="28"/>
          <w:szCs w:val="28"/>
        </w:rPr>
      </w:pPr>
    </w:p>
    <w:p w14:paraId="35C90264" w14:textId="77777777" w:rsidR="00CB0A12" w:rsidRPr="00D5227A" w:rsidRDefault="00327508" w:rsidP="00EE299D">
      <w:pPr>
        <w:jc w:val="both"/>
        <w:rPr>
          <w:b/>
          <w:bCs/>
          <w:sz w:val="28"/>
          <w:szCs w:val="28"/>
        </w:rPr>
      </w:pPr>
      <w:r>
        <w:rPr>
          <w:noProof/>
          <w:lang w:eastAsia="ru-RU" w:bidi="ar-SA"/>
        </w:rPr>
        <w:drawing>
          <wp:anchor distT="0" distB="0" distL="114300" distR="114300" simplePos="0" relativeHeight="251663360" behindDoc="1" locked="0" layoutInCell="1" allowOverlap="1" wp14:anchorId="6266B34C" wp14:editId="18F95755">
            <wp:simplePos x="0" y="0"/>
            <wp:positionH relativeFrom="column">
              <wp:posOffset>-547370</wp:posOffset>
            </wp:positionH>
            <wp:positionV relativeFrom="paragraph">
              <wp:posOffset>-576580</wp:posOffset>
            </wp:positionV>
            <wp:extent cx="10717530" cy="7559675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e1656c458c65c3a19111ff038235f0_t.jpe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17530" cy="7559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0A12" w:rsidRPr="00D5227A">
        <w:rPr>
          <w:b/>
          <w:bCs/>
          <w:sz w:val="28"/>
          <w:szCs w:val="28"/>
        </w:rPr>
        <w:t>Основная часть (деятельностный этап)</w:t>
      </w:r>
    </w:p>
    <w:tbl>
      <w:tblPr>
        <w:tblW w:w="15364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A0" w:firstRow="1" w:lastRow="0" w:firstColumn="1" w:lastColumn="0" w:noHBand="0" w:noVBand="0"/>
      </w:tblPr>
      <w:tblGrid>
        <w:gridCol w:w="2325"/>
        <w:gridCol w:w="5330"/>
        <w:gridCol w:w="1756"/>
        <w:gridCol w:w="1843"/>
        <w:gridCol w:w="1559"/>
        <w:gridCol w:w="2551"/>
      </w:tblGrid>
      <w:tr w:rsidR="00CB0A12" w:rsidRPr="00327508" w14:paraId="3DA0575C" w14:textId="77777777" w:rsidTr="00327508">
        <w:tc>
          <w:tcPr>
            <w:tcW w:w="23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7B6D7531" w14:textId="77777777" w:rsidR="00CB0A12" w:rsidRPr="00327508" w:rsidRDefault="00CB0A12" w:rsidP="00722314">
            <w:pPr>
              <w:pStyle w:val="a3"/>
              <w:jc w:val="center"/>
              <w:rPr>
                <w:b/>
                <w:bCs/>
              </w:rPr>
            </w:pPr>
            <w:r w:rsidRPr="00327508">
              <w:rPr>
                <w:b/>
                <w:bCs/>
              </w:rPr>
              <w:t>Задачи</w:t>
            </w:r>
          </w:p>
        </w:tc>
        <w:tc>
          <w:tcPr>
            <w:tcW w:w="53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3135C1DA" w14:textId="77777777" w:rsidR="00CB0A12" w:rsidRPr="00327508" w:rsidRDefault="00CB0A12">
            <w:pPr>
              <w:pStyle w:val="a3"/>
              <w:jc w:val="center"/>
              <w:rPr>
                <w:b/>
                <w:bCs/>
              </w:rPr>
            </w:pPr>
            <w:r w:rsidRPr="00327508">
              <w:rPr>
                <w:b/>
                <w:bCs/>
              </w:rPr>
              <w:t>Содержание НОД</w:t>
            </w:r>
          </w:p>
        </w:tc>
        <w:tc>
          <w:tcPr>
            <w:tcW w:w="17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765A9525" w14:textId="77777777" w:rsidR="00CB0A12" w:rsidRPr="00327508" w:rsidRDefault="00CB0A12">
            <w:pPr>
              <w:pStyle w:val="a3"/>
              <w:jc w:val="center"/>
              <w:rPr>
                <w:b/>
                <w:bCs/>
              </w:rPr>
            </w:pPr>
            <w:r w:rsidRPr="00327508">
              <w:rPr>
                <w:b/>
                <w:bCs/>
              </w:rPr>
              <w:t>Вид деятельности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0C189B30" w14:textId="77777777" w:rsidR="00CB0A12" w:rsidRPr="00327508" w:rsidRDefault="00CB0A12">
            <w:pPr>
              <w:pStyle w:val="a3"/>
              <w:jc w:val="center"/>
              <w:rPr>
                <w:b/>
                <w:bCs/>
              </w:rPr>
            </w:pPr>
            <w:r w:rsidRPr="00327508">
              <w:rPr>
                <w:b/>
                <w:bCs/>
              </w:rPr>
              <w:t>Формы реализации Программы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270645E6" w14:textId="77777777" w:rsidR="00CB0A12" w:rsidRPr="00327508" w:rsidRDefault="00CB0A12">
            <w:pPr>
              <w:pStyle w:val="a3"/>
              <w:jc w:val="center"/>
              <w:rPr>
                <w:b/>
                <w:bCs/>
              </w:rPr>
            </w:pPr>
            <w:r w:rsidRPr="00327508">
              <w:rPr>
                <w:b/>
                <w:bCs/>
              </w:rPr>
              <w:t>Средства реализации ООП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6B44AA4" w14:textId="77777777" w:rsidR="00CB0A12" w:rsidRPr="00327508" w:rsidRDefault="00CB0A12">
            <w:pPr>
              <w:pStyle w:val="a3"/>
              <w:jc w:val="center"/>
            </w:pPr>
            <w:r w:rsidRPr="00327508">
              <w:rPr>
                <w:b/>
                <w:bCs/>
              </w:rPr>
              <w:t>Планируемые результаты</w:t>
            </w:r>
          </w:p>
        </w:tc>
      </w:tr>
      <w:tr w:rsidR="00CB0A12" w:rsidRPr="00327508" w14:paraId="72D26B65" w14:textId="77777777" w:rsidTr="00327508">
        <w:trPr>
          <w:trHeight w:val="751"/>
        </w:trPr>
        <w:tc>
          <w:tcPr>
            <w:tcW w:w="2325" w:type="dxa"/>
            <w:tcBorders>
              <w:top w:val="nil"/>
              <w:left w:val="single" w:sz="2" w:space="0" w:color="000000"/>
              <w:bottom w:val="single" w:sz="4" w:space="0" w:color="auto"/>
              <w:right w:val="nil"/>
            </w:tcBorders>
          </w:tcPr>
          <w:p w14:paraId="4B443FD6" w14:textId="77777777" w:rsidR="00202AF5" w:rsidRPr="00327508" w:rsidRDefault="00202AF5" w:rsidP="00327508">
            <w:pPr>
              <w:widowControl/>
              <w:shd w:val="clear" w:color="auto" w:fill="FFFFFF"/>
              <w:suppressAutoHyphens w:val="0"/>
              <w:jc w:val="both"/>
              <w:rPr>
                <w:rFonts w:eastAsia="Times New Roman" w:cs="Times New Roman"/>
                <w:color w:val="000000"/>
                <w:kern w:val="0"/>
                <w:lang w:eastAsia="ru-RU" w:bidi="ar-SA"/>
              </w:rPr>
            </w:pPr>
            <w:r w:rsidRPr="00327508">
              <w:rPr>
                <w:rFonts w:eastAsia="Times New Roman" w:cs="Times New Roman"/>
                <w:color w:val="000000"/>
                <w:kern w:val="0"/>
                <w:lang w:eastAsia="ru-RU" w:bidi="ar-SA"/>
              </w:rPr>
              <w:t>-</w:t>
            </w:r>
            <w:r w:rsidR="00BE0A85" w:rsidRPr="00327508">
              <w:rPr>
                <w:rFonts w:eastAsia="Times New Roman" w:cs="Times New Roman"/>
                <w:color w:val="000000"/>
                <w:kern w:val="0"/>
                <w:lang w:eastAsia="ru-RU" w:bidi="ar-SA"/>
              </w:rPr>
              <w:t xml:space="preserve">Способствовать развитию </w:t>
            </w:r>
            <w:r w:rsidRPr="00327508">
              <w:rPr>
                <w:rFonts w:eastAsia="Times New Roman" w:cs="Times New Roman"/>
                <w:color w:val="000000"/>
                <w:kern w:val="0"/>
                <w:lang w:eastAsia="ru-RU" w:bidi="ar-SA"/>
              </w:rPr>
              <w:t>дружески</w:t>
            </w:r>
            <w:r w:rsidR="00BE0A85" w:rsidRPr="00327508">
              <w:rPr>
                <w:rFonts w:eastAsia="Times New Roman" w:cs="Times New Roman"/>
                <w:color w:val="000000"/>
                <w:kern w:val="0"/>
                <w:lang w:eastAsia="ru-RU" w:bidi="ar-SA"/>
              </w:rPr>
              <w:t>х</w:t>
            </w:r>
            <w:r w:rsidRPr="00327508">
              <w:rPr>
                <w:rFonts w:eastAsia="Times New Roman" w:cs="Times New Roman"/>
                <w:color w:val="000000"/>
                <w:kern w:val="0"/>
                <w:lang w:eastAsia="ru-RU" w:bidi="ar-SA"/>
              </w:rPr>
              <w:t>, товарищески</w:t>
            </w:r>
            <w:r w:rsidR="00BE0A85" w:rsidRPr="00327508">
              <w:rPr>
                <w:rFonts w:eastAsia="Times New Roman" w:cs="Times New Roman"/>
                <w:color w:val="000000"/>
                <w:kern w:val="0"/>
                <w:lang w:eastAsia="ru-RU" w:bidi="ar-SA"/>
              </w:rPr>
              <w:t>х</w:t>
            </w:r>
            <w:r w:rsidRPr="00327508">
              <w:rPr>
                <w:rFonts w:eastAsia="Times New Roman" w:cs="Times New Roman"/>
                <w:color w:val="000000"/>
                <w:kern w:val="0"/>
                <w:lang w:eastAsia="ru-RU" w:bidi="ar-SA"/>
              </w:rPr>
              <w:t xml:space="preserve"> отношени</w:t>
            </w:r>
            <w:r w:rsidR="00BE0A85" w:rsidRPr="00327508">
              <w:rPr>
                <w:rFonts w:eastAsia="Times New Roman" w:cs="Times New Roman"/>
                <w:color w:val="000000"/>
                <w:kern w:val="0"/>
                <w:lang w:eastAsia="ru-RU" w:bidi="ar-SA"/>
              </w:rPr>
              <w:t>й</w:t>
            </w:r>
            <w:r w:rsidRPr="00327508">
              <w:rPr>
                <w:rFonts w:eastAsia="Times New Roman" w:cs="Times New Roman"/>
                <w:color w:val="000000"/>
                <w:kern w:val="0"/>
                <w:lang w:eastAsia="ru-RU" w:bidi="ar-SA"/>
              </w:rPr>
              <w:t>, умени</w:t>
            </w:r>
            <w:r w:rsidR="00BE0A85" w:rsidRPr="00327508">
              <w:rPr>
                <w:rFonts w:eastAsia="Times New Roman" w:cs="Times New Roman"/>
                <w:color w:val="000000"/>
                <w:kern w:val="0"/>
                <w:lang w:eastAsia="ru-RU" w:bidi="ar-SA"/>
              </w:rPr>
              <w:t>й</w:t>
            </w:r>
            <w:r w:rsidRPr="00327508">
              <w:rPr>
                <w:rFonts w:eastAsia="Times New Roman" w:cs="Times New Roman"/>
                <w:color w:val="000000"/>
                <w:kern w:val="0"/>
                <w:lang w:eastAsia="ru-RU" w:bidi="ar-SA"/>
              </w:rPr>
              <w:t xml:space="preserve"> работать командой, приходить на помощь друг другу.</w:t>
            </w:r>
          </w:p>
          <w:p w14:paraId="1451BF4D" w14:textId="77777777" w:rsidR="00327508" w:rsidRDefault="00BE0A85" w:rsidP="00327508">
            <w:pPr>
              <w:widowControl/>
              <w:shd w:val="clear" w:color="auto" w:fill="FFFFFF"/>
              <w:suppressAutoHyphens w:val="0"/>
              <w:jc w:val="both"/>
              <w:rPr>
                <w:rFonts w:eastAsia="Times New Roman" w:cs="Times New Roman"/>
                <w:color w:val="000000"/>
                <w:kern w:val="0"/>
                <w:lang w:eastAsia="ru-RU" w:bidi="ar-SA"/>
              </w:rPr>
            </w:pPr>
            <w:r w:rsidRPr="00327508">
              <w:rPr>
                <w:rFonts w:eastAsia="Times New Roman" w:cs="Times New Roman"/>
                <w:color w:val="000000"/>
                <w:kern w:val="0"/>
                <w:lang w:eastAsia="ru-RU" w:bidi="ar-SA"/>
              </w:rPr>
              <w:t>- Знакомить детей с сигналами светофора и их значением</w:t>
            </w:r>
            <w:r w:rsidR="00327508">
              <w:rPr>
                <w:rFonts w:eastAsia="Times New Roman" w:cs="Times New Roman"/>
                <w:color w:val="000000"/>
                <w:kern w:val="0"/>
                <w:lang w:eastAsia="ru-RU" w:bidi="ar-SA"/>
              </w:rPr>
              <w:t>, а также правилами дорожного движения и поведения пешеходов.</w:t>
            </w:r>
          </w:p>
          <w:p w14:paraId="1F249630" w14:textId="77777777" w:rsidR="00BE0A85" w:rsidRPr="00327508" w:rsidRDefault="00BE0A85" w:rsidP="00327508">
            <w:pPr>
              <w:widowControl/>
              <w:shd w:val="clear" w:color="auto" w:fill="FFFFFF"/>
              <w:suppressAutoHyphens w:val="0"/>
              <w:jc w:val="both"/>
              <w:rPr>
                <w:rFonts w:eastAsia="Times New Roman" w:cs="Times New Roman"/>
                <w:color w:val="000000"/>
                <w:kern w:val="0"/>
                <w:lang w:eastAsia="ru-RU" w:bidi="ar-SA"/>
              </w:rPr>
            </w:pPr>
            <w:r w:rsidRPr="00327508">
              <w:rPr>
                <w:rFonts w:eastAsia="Times New Roman" w:cs="Times New Roman"/>
                <w:b/>
                <w:color w:val="000000"/>
                <w:kern w:val="0"/>
                <w:lang w:eastAsia="ru-RU" w:bidi="ar-SA"/>
              </w:rPr>
              <w:tab/>
            </w:r>
          </w:p>
          <w:p w14:paraId="59A25F2A" w14:textId="77777777" w:rsidR="00CB0A12" w:rsidRPr="00327508" w:rsidRDefault="00CB0A12" w:rsidP="00327508">
            <w:pPr>
              <w:pStyle w:val="a3"/>
              <w:snapToGrid w:val="0"/>
              <w:jc w:val="both"/>
              <w:rPr>
                <w:bCs/>
              </w:rPr>
            </w:pPr>
          </w:p>
        </w:tc>
        <w:tc>
          <w:tcPr>
            <w:tcW w:w="5330" w:type="dxa"/>
            <w:tcBorders>
              <w:top w:val="nil"/>
              <w:left w:val="single" w:sz="2" w:space="0" w:color="000000"/>
              <w:bottom w:val="single" w:sz="4" w:space="0" w:color="auto"/>
              <w:right w:val="nil"/>
            </w:tcBorders>
          </w:tcPr>
          <w:p w14:paraId="4529C325" w14:textId="77777777" w:rsidR="00DF3769" w:rsidRPr="00327508" w:rsidRDefault="00DF3769" w:rsidP="00327508">
            <w:pPr>
              <w:widowControl/>
              <w:shd w:val="clear" w:color="auto" w:fill="FFFFFF"/>
              <w:suppressAutoHyphens w:val="0"/>
              <w:jc w:val="both"/>
              <w:rPr>
                <w:rFonts w:eastAsia="Times New Roman" w:cs="Times New Roman"/>
                <w:color w:val="000000"/>
                <w:kern w:val="0"/>
                <w:lang w:eastAsia="ru-RU" w:bidi="ar-SA"/>
              </w:rPr>
            </w:pPr>
            <w:r w:rsidRPr="00327508">
              <w:rPr>
                <w:rFonts w:eastAsia="Times New Roman" w:cs="Times New Roman"/>
                <w:bCs/>
                <w:color w:val="000000"/>
                <w:kern w:val="0"/>
                <w:lang w:eastAsia="ru-RU" w:bidi="ar-SA"/>
              </w:rPr>
              <w:t xml:space="preserve">Воспитатель: Вы готовы?  </w:t>
            </w:r>
            <w:r w:rsidRPr="00327508">
              <w:rPr>
                <w:rFonts w:eastAsia="Times New Roman" w:cs="Times New Roman"/>
                <w:color w:val="000000"/>
                <w:kern w:val="0"/>
                <w:lang w:eastAsia="ru-RU" w:bidi="ar-SA"/>
              </w:rPr>
              <w:t>(ответы детей)</w:t>
            </w:r>
          </w:p>
          <w:p w14:paraId="6E304A11" w14:textId="77777777" w:rsidR="00DF3769" w:rsidRPr="00327508" w:rsidRDefault="00DF3769" w:rsidP="00327508">
            <w:pPr>
              <w:widowControl/>
              <w:shd w:val="clear" w:color="auto" w:fill="FFFFFF"/>
              <w:suppressAutoHyphens w:val="0"/>
              <w:jc w:val="both"/>
              <w:rPr>
                <w:rFonts w:eastAsia="Times New Roman" w:cs="Times New Roman"/>
                <w:color w:val="000000"/>
                <w:kern w:val="0"/>
                <w:lang w:eastAsia="ru-RU" w:bidi="ar-SA"/>
              </w:rPr>
            </w:pPr>
            <w:r w:rsidRPr="00327508">
              <w:rPr>
                <w:rFonts w:eastAsia="Times New Roman" w:cs="Times New Roman"/>
                <w:b/>
                <w:bCs/>
                <w:color w:val="000000"/>
                <w:kern w:val="0"/>
                <w:lang w:eastAsia="ru-RU" w:bidi="ar-SA"/>
              </w:rPr>
              <w:t>Игра «Разрешается – запрещается»</w:t>
            </w:r>
          </w:p>
          <w:p w14:paraId="4D965008" w14:textId="77777777" w:rsidR="00DF3769" w:rsidRPr="00327508" w:rsidRDefault="00DF3769" w:rsidP="00327508">
            <w:pPr>
              <w:widowControl/>
              <w:suppressAutoHyphens w:val="0"/>
              <w:jc w:val="both"/>
              <w:rPr>
                <w:rFonts w:eastAsia="Calibri" w:cs="Times New Roman"/>
                <w:kern w:val="0"/>
                <w:lang w:eastAsia="en-US" w:bidi="ar-SA"/>
              </w:rPr>
            </w:pPr>
            <w:r w:rsidRPr="00327508">
              <w:rPr>
                <w:rFonts w:eastAsia="Calibri" w:cs="Times New Roman"/>
                <w:kern w:val="0"/>
                <w:lang w:eastAsia="en-US" w:bidi="ar-SA"/>
              </w:rPr>
              <w:t>Воспитатель: Молодцы ребята, вы правильно ответили на все вопросы, и теперь мы можем отправляться дальше на поиски сигнальных огоньков. Смотрите указатель (стрелка), значит нам туда.</w:t>
            </w:r>
          </w:p>
          <w:p w14:paraId="1A892571" w14:textId="77777777" w:rsidR="00DF3769" w:rsidRPr="00327508" w:rsidRDefault="00DF3769" w:rsidP="00327508">
            <w:pPr>
              <w:widowControl/>
              <w:suppressAutoHyphens w:val="0"/>
              <w:jc w:val="both"/>
              <w:rPr>
                <w:rFonts w:eastAsia="Calibri" w:cs="Times New Roman"/>
                <w:b/>
                <w:i/>
                <w:kern w:val="0"/>
                <w:lang w:eastAsia="en-US" w:bidi="ar-SA"/>
              </w:rPr>
            </w:pPr>
            <w:r w:rsidRPr="00327508">
              <w:rPr>
                <w:rFonts w:eastAsia="Calibri" w:cs="Times New Roman"/>
                <w:b/>
                <w:i/>
                <w:kern w:val="0"/>
                <w:lang w:eastAsia="en-US" w:bidi="ar-SA"/>
              </w:rPr>
              <w:t>Нашли сундучок и три шарика (В одном из них ключ)</w:t>
            </w:r>
          </w:p>
          <w:p w14:paraId="1A6E0E0F" w14:textId="77777777" w:rsidR="00DF3769" w:rsidRPr="00327508" w:rsidRDefault="00DF3769" w:rsidP="00327508">
            <w:pPr>
              <w:widowControl/>
              <w:shd w:val="clear" w:color="auto" w:fill="FFFFFF"/>
              <w:suppressAutoHyphens w:val="0"/>
              <w:jc w:val="both"/>
              <w:rPr>
                <w:rFonts w:eastAsia="Times New Roman" w:cs="Times New Roman"/>
                <w:color w:val="000000"/>
                <w:kern w:val="0"/>
                <w:lang w:eastAsia="ru-RU" w:bidi="ar-SA"/>
              </w:rPr>
            </w:pPr>
            <w:r w:rsidRPr="00327508">
              <w:rPr>
                <w:rFonts w:eastAsia="Times New Roman" w:cs="Times New Roman"/>
                <w:kern w:val="0"/>
                <w:lang w:eastAsia="ru-RU" w:bidi="ar-SA"/>
              </w:rPr>
              <w:t>Воспитатель:</w:t>
            </w:r>
            <w:r w:rsidRPr="00327508">
              <w:rPr>
                <w:rFonts w:eastAsia="Times New Roman" w:cs="Times New Roman"/>
                <w:b/>
                <w:bCs/>
                <w:color w:val="000000"/>
                <w:kern w:val="0"/>
                <w:lang w:eastAsia="ru-RU" w:bidi="ar-SA"/>
              </w:rPr>
              <w:t xml:space="preserve"> </w:t>
            </w:r>
            <w:r w:rsidRPr="00327508">
              <w:rPr>
                <w:rFonts w:eastAsia="Times New Roman" w:cs="Times New Roman"/>
                <w:color w:val="000000"/>
                <w:kern w:val="0"/>
                <w:lang w:eastAsia="ru-RU" w:bidi="ar-SA"/>
              </w:rPr>
              <w:t>Смотрите ребята. Это же сундучок, давайте его откроем и посмотрим, что там внутри. (Пробуют открыть сундук).</w:t>
            </w:r>
          </w:p>
          <w:p w14:paraId="0B1E1D29" w14:textId="77777777" w:rsidR="00DF3769" w:rsidRPr="00327508" w:rsidRDefault="00DF3769" w:rsidP="00327508">
            <w:pPr>
              <w:widowControl/>
              <w:shd w:val="clear" w:color="auto" w:fill="FFFFFF"/>
              <w:suppressAutoHyphens w:val="0"/>
              <w:jc w:val="both"/>
              <w:rPr>
                <w:rFonts w:eastAsia="Times New Roman" w:cs="Times New Roman"/>
                <w:color w:val="000000"/>
                <w:kern w:val="0"/>
                <w:lang w:eastAsia="ru-RU" w:bidi="ar-SA"/>
              </w:rPr>
            </w:pPr>
            <w:r w:rsidRPr="00327508">
              <w:rPr>
                <w:rFonts w:eastAsia="Times New Roman" w:cs="Times New Roman"/>
                <w:kern w:val="0"/>
                <w:lang w:eastAsia="ru-RU" w:bidi="ar-SA"/>
              </w:rPr>
              <w:t>Воспитатель</w:t>
            </w:r>
            <w:r w:rsidRPr="00327508">
              <w:rPr>
                <w:rFonts w:eastAsia="Times New Roman" w:cs="Times New Roman"/>
                <w:b/>
                <w:bCs/>
                <w:color w:val="000000"/>
                <w:kern w:val="0"/>
                <w:lang w:eastAsia="ru-RU" w:bidi="ar-SA"/>
              </w:rPr>
              <w:t>: </w:t>
            </w:r>
            <w:r w:rsidRPr="00327508">
              <w:rPr>
                <w:rFonts w:eastAsia="Times New Roman" w:cs="Times New Roman"/>
                <w:color w:val="000000"/>
                <w:kern w:val="0"/>
                <w:lang w:eastAsia="ru-RU" w:bidi="ar-SA"/>
              </w:rPr>
              <w:t>Мы не можем его открыть, у нас нет ключа, но есть шарики, давайте посмотрим, что в них. (Воспитатель прокалывает шары, в одном из них находят ключ)</w:t>
            </w:r>
          </w:p>
          <w:p w14:paraId="1D515ADB" w14:textId="77777777" w:rsidR="00DF3769" w:rsidRPr="00327508" w:rsidRDefault="00DF3769" w:rsidP="00327508">
            <w:pPr>
              <w:widowControl/>
              <w:shd w:val="clear" w:color="auto" w:fill="FFFFFF"/>
              <w:suppressAutoHyphens w:val="0"/>
              <w:jc w:val="both"/>
              <w:rPr>
                <w:rFonts w:eastAsia="Times New Roman" w:cs="Times New Roman"/>
                <w:color w:val="000000"/>
                <w:kern w:val="0"/>
                <w:lang w:eastAsia="ru-RU" w:bidi="ar-SA"/>
              </w:rPr>
            </w:pPr>
            <w:r w:rsidRPr="00327508">
              <w:rPr>
                <w:rFonts w:eastAsia="Times New Roman" w:cs="Times New Roman"/>
                <w:kern w:val="0"/>
                <w:lang w:eastAsia="ru-RU" w:bidi="ar-SA"/>
              </w:rPr>
              <w:t>Воспитатель:</w:t>
            </w:r>
            <w:r w:rsidRPr="00327508">
              <w:rPr>
                <w:rFonts w:eastAsia="Times New Roman" w:cs="Times New Roman"/>
                <w:b/>
                <w:bCs/>
                <w:color w:val="000000"/>
                <w:kern w:val="0"/>
                <w:lang w:eastAsia="ru-RU" w:bidi="ar-SA"/>
              </w:rPr>
              <w:t xml:space="preserve"> </w:t>
            </w:r>
            <w:r w:rsidRPr="00327508">
              <w:rPr>
                <w:rFonts w:eastAsia="Times New Roman" w:cs="Times New Roman"/>
                <w:color w:val="000000"/>
                <w:kern w:val="0"/>
                <w:lang w:eastAsia="ru-RU" w:bidi="ar-SA"/>
              </w:rPr>
              <w:t>Ребята смотрите ключ, теперь мы сможем открыть наш сундучок и узнать, что же в нём лежит. (Дети открывают сундук)</w:t>
            </w:r>
          </w:p>
          <w:p w14:paraId="5517366F" w14:textId="77777777" w:rsidR="00DF3769" w:rsidRPr="00327508" w:rsidRDefault="00DF3769" w:rsidP="00327508">
            <w:pPr>
              <w:widowControl/>
              <w:shd w:val="clear" w:color="auto" w:fill="FFFFFF"/>
              <w:suppressAutoHyphens w:val="0"/>
              <w:jc w:val="both"/>
              <w:rPr>
                <w:rFonts w:eastAsia="Times New Roman" w:cs="Times New Roman"/>
                <w:color w:val="000000"/>
                <w:kern w:val="0"/>
                <w:lang w:eastAsia="ru-RU" w:bidi="ar-SA"/>
              </w:rPr>
            </w:pPr>
            <w:r w:rsidRPr="00327508">
              <w:rPr>
                <w:rFonts w:eastAsia="Times New Roman" w:cs="Times New Roman"/>
                <w:kern w:val="0"/>
                <w:lang w:eastAsia="ru-RU" w:bidi="ar-SA"/>
              </w:rPr>
              <w:t xml:space="preserve">Воспитатель: </w:t>
            </w:r>
            <w:r w:rsidRPr="00327508">
              <w:rPr>
                <w:rFonts w:eastAsia="Times New Roman" w:cs="Times New Roman"/>
                <w:color w:val="000000"/>
                <w:kern w:val="0"/>
                <w:lang w:eastAsia="ru-RU" w:bidi="ar-SA"/>
              </w:rPr>
              <w:t xml:space="preserve">Молодцы, ребята! Смотрите, в нем спрятаны, какие то кружочки разноцветные: желтый, зеленый и красный. Что это? </w:t>
            </w:r>
            <w:r w:rsidRPr="00327508">
              <w:rPr>
                <w:rFonts w:eastAsia="Times New Roman" w:cs="Times New Roman"/>
                <w:i/>
                <w:iCs/>
                <w:color w:val="000000"/>
                <w:kern w:val="0"/>
                <w:lang w:eastAsia="ru-RU" w:bidi="ar-SA"/>
              </w:rPr>
              <w:t>(ответы детей)</w:t>
            </w:r>
            <w:r w:rsidRPr="00327508">
              <w:rPr>
                <w:rFonts w:eastAsia="Times New Roman" w:cs="Times New Roman"/>
                <w:color w:val="000000"/>
                <w:kern w:val="0"/>
                <w:lang w:eastAsia="ru-RU" w:bidi="ar-SA"/>
              </w:rPr>
              <w:t xml:space="preserve"> Так это же и есть сигналы светофора! Мы нашли их. Теперь давайте их вернем Светофору. </w:t>
            </w:r>
            <w:r w:rsidRPr="00327508">
              <w:rPr>
                <w:rFonts w:eastAsia="Times New Roman" w:cs="Times New Roman"/>
                <w:i/>
                <w:iCs/>
                <w:color w:val="000000"/>
                <w:kern w:val="0"/>
                <w:lang w:eastAsia="ru-RU" w:bidi="ar-SA"/>
              </w:rPr>
              <w:t>(ответы детей)</w:t>
            </w:r>
          </w:p>
          <w:p w14:paraId="769026F9" w14:textId="77777777" w:rsidR="00202AF5" w:rsidRPr="00327508" w:rsidRDefault="00DF3769" w:rsidP="00327508">
            <w:pPr>
              <w:widowControl/>
              <w:shd w:val="clear" w:color="auto" w:fill="FFFFFF"/>
              <w:suppressAutoHyphens w:val="0"/>
              <w:jc w:val="both"/>
              <w:rPr>
                <w:rFonts w:eastAsia="Times New Roman" w:cs="Times New Roman"/>
                <w:b/>
                <w:bCs/>
                <w:i/>
                <w:color w:val="000000"/>
                <w:kern w:val="0"/>
                <w:shd w:val="clear" w:color="auto" w:fill="FFFFFF"/>
                <w:lang w:eastAsia="ru-RU" w:bidi="ar-SA"/>
              </w:rPr>
            </w:pPr>
            <w:r w:rsidRPr="00327508">
              <w:rPr>
                <w:rFonts w:eastAsia="Times New Roman" w:cs="Times New Roman"/>
                <w:b/>
                <w:bCs/>
                <w:i/>
                <w:color w:val="000000"/>
                <w:kern w:val="0"/>
                <w:shd w:val="clear" w:color="auto" w:fill="FFFFFF"/>
                <w:lang w:eastAsia="ru-RU" w:bidi="ar-SA"/>
              </w:rPr>
              <w:t>Подходят к Светофору. Приклеивают сигналы.</w:t>
            </w:r>
          </w:p>
          <w:p w14:paraId="133418D1" w14:textId="77777777" w:rsidR="00202AF5" w:rsidRPr="00327508" w:rsidRDefault="00202AF5" w:rsidP="00327508">
            <w:pPr>
              <w:widowControl/>
              <w:shd w:val="clear" w:color="auto" w:fill="FFFFFF"/>
              <w:suppressAutoHyphens w:val="0"/>
              <w:jc w:val="both"/>
              <w:rPr>
                <w:rFonts w:eastAsia="Times New Roman" w:cs="Times New Roman"/>
                <w:bCs/>
                <w:color w:val="000000"/>
                <w:kern w:val="0"/>
                <w:shd w:val="clear" w:color="auto" w:fill="FFFFFF"/>
                <w:lang w:eastAsia="ru-RU" w:bidi="ar-SA"/>
              </w:rPr>
            </w:pPr>
            <w:r w:rsidRPr="00327508">
              <w:rPr>
                <w:rFonts w:eastAsia="Times New Roman" w:cs="Times New Roman"/>
                <w:bCs/>
                <w:color w:val="000000"/>
                <w:kern w:val="0"/>
                <w:shd w:val="clear" w:color="auto" w:fill="FFFFFF"/>
                <w:lang w:eastAsia="ru-RU" w:bidi="ar-SA"/>
              </w:rPr>
              <w:t>Воспитатель: Ребята, назовите сигналы светофора?</w:t>
            </w:r>
          </w:p>
          <w:p w14:paraId="50A8D53A" w14:textId="77777777" w:rsidR="00D5227A" w:rsidRPr="00327508" w:rsidRDefault="00D5227A" w:rsidP="00327508">
            <w:pPr>
              <w:widowControl/>
              <w:shd w:val="clear" w:color="auto" w:fill="FFFFFF"/>
              <w:suppressAutoHyphens w:val="0"/>
              <w:jc w:val="both"/>
              <w:rPr>
                <w:rFonts w:eastAsia="Times New Roman" w:cs="Times New Roman"/>
                <w:bCs/>
                <w:color w:val="000000"/>
                <w:kern w:val="0"/>
                <w:shd w:val="clear" w:color="auto" w:fill="FFFFFF"/>
                <w:lang w:eastAsia="ru-RU" w:bidi="ar-SA"/>
              </w:rPr>
            </w:pPr>
            <w:r w:rsidRPr="00327508">
              <w:rPr>
                <w:rFonts w:eastAsia="Times New Roman" w:cs="Times New Roman"/>
                <w:bCs/>
                <w:color w:val="000000"/>
                <w:kern w:val="0"/>
                <w:shd w:val="clear" w:color="auto" w:fill="FFFFFF"/>
                <w:lang w:eastAsia="ru-RU" w:bidi="ar-SA"/>
              </w:rPr>
              <w:t>Как должны располагаться сигналы?</w:t>
            </w:r>
          </w:p>
          <w:p w14:paraId="780900F6" w14:textId="77777777" w:rsidR="00D5227A" w:rsidRPr="00327508" w:rsidRDefault="00D5227A" w:rsidP="00327508">
            <w:pPr>
              <w:widowControl/>
              <w:shd w:val="clear" w:color="auto" w:fill="FFFFFF"/>
              <w:suppressAutoHyphens w:val="0"/>
              <w:jc w:val="both"/>
              <w:rPr>
                <w:rFonts w:eastAsia="Times New Roman" w:cs="Times New Roman"/>
                <w:bCs/>
                <w:color w:val="000000"/>
                <w:kern w:val="0"/>
                <w:shd w:val="clear" w:color="auto" w:fill="FFFFFF"/>
                <w:lang w:eastAsia="ru-RU" w:bidi="ar-SA"/>
              </w:rPr>
            </w:pPr>
            <w:r w:rsidRPr="00327508">
              <w:rPr>
                <w:rFonts w:eastAsia="Times New Roman" w:cs="Times New Roman"/>
                <w:bCs/>
                <w:color w:val="000000"/>
                <w:kern w:val="0"/>
                <w:shd w:val="clear" w:color="auto" w:fill="FFFFFF"/>
                <w:lang w:eastAsia="ru-RU" w:bidi="ar-SA"/>
              </w:rPr>
              <w:t xml:space="preserve">Что нужно делать, когда горит зелёный сигнал? Красный? Жёлтый? </w:t>
            </w:r>
          </w:p>
          <w:p w14:paraId="0C76D6FB" w14:textId="77777777" w:rsidR="00DF3769" w:rsidRPr="00327508" w:rsidRDefault="00327508" w:rsidP="00327508">
            <w:pPr>
              <w:widowControl/>
              <w:shd w:val="clear" w:color="auto" w:fill="FFFFFF"/>
              <w:suppressAutoHyphens w:val="0"/>
              <w:jc w:val="both"/>
              <w:rPr>
                <w:rFonts w:eastAsia="Times New Roman" w:cs="Times New Roman"/>
                <w:b/>
                <w:bCs/>
                <w:i/>
                <w:color w:val="000000"/>
                <w:kern w:val="0"/>
                <w:shd w:val="clear" w:color="auto" w:fill="FFFFFF"/>
                <w:lang w:eastAsia="ru-RU" w:bidi="ar-SA"/>
              </w:rPr>
            </w:pPr>
            <w:r>
              <w:rPr>
                <w:noProof/>
                <w:lang w:eastAsia="ru-RU" w:bidi="ar-SA"/>
              </w:rPr>
              <w:drawing>
                <wp:anchor distT="0" distB="0" distL="114300" distR="114300" simplePos="0" relativeHeight="251665408" behindDoc="1" locked="0" layoutInCell="1" allowOverlap="1" wp14:anchorId="309820DC" wp14:editId="57316E9D">
                  <wp:simplePos x="0" y="0"/>
                  <wp:positionH relativeFrom="column">
                    <wp:posOffset>-2042160</wp:posOffset>
                  </wp:positionH>
                  <wp:positionV relativeFrom="paragraph">
                    <wp:posOffset>-760095</wp:posOffset>
                  </wp:positionV>
                  <wp:extent cx="10717530" cy="7559675"/>
                  <wp:effectExtent l="0" t="0" r="0" b="0"/>
                  <wp:wrapNone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1e1656c458c65c3a19111ff038235f0_t.jpe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17530" cy="7559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F3769" w:rsidRPr="00327508">
              <w:rPr>
                <w:rFonts w:eastAsia="Times New Roman" w:cs="Times New Roman"/>
                <w:b/>
                <w:bCs/>
                <w:i/>
                <w:color w:val="000000"/>
                <w:kern w:val="0"/>
                <w:shd w:val="clear" w:color="auto" w:fill="FFFFFF"/>
                <w:lang w:eastAsia="ru-RU" w:bidi="ar-SA"/>
              </w:rPr>
              <w:t xml:space="preserve"> Находят ещё одну коробку с письмом.</w:t>
            </w:r>
          </w:p>
          <w:p w14:paraId="4622072B" w14:textId="77777777" w:rsidR="00DF3769" w:rsidRPr="00327508" w:rsidRDefault="00DF3769" w:rsidP="00327508">
            <w:pPr>
              <w:widowControl/>
              <w:shd w:val="clear" w:color="auto" w:fill="FFFFFF"/>
              <w:suppressAutoHyphens w:val="0"/>
              <w:jc w:val="both"/>
              <w:rPr>
                <w:rFonts w:eastAsia="Times New Roman" w:cs="Times New Roman"/>
                <w:color w:val="000000"/>
                <w:kern w:val="0"/>
                <w:lang w:eastAsia="ru-RU" w:bidi="ar-SA"/>
              </w:rPr>
            </w:pPr>
            <w:r w:rsidRPr="00327508">
              <w:rPr>
                <w:rFonts w:eastAsia="Times New Roman" w:cs="Times New Roman"/>
                <w:b/>
                <w:bCs/>
                <w:color w:val="000000"/>
                <w:kern w:val="0"/>
                <w:lang w:eastAsia="ru-RU" w:bidi="ar-SA"/>
              </w:rPr>
              <w:t>Содержание письма</w:t>
            </w:r>
          </w:p>
          <w:p w14:paraId="2279C800" w14:textId="77777777" w:rsidR="00DF3769" w:rsidRPr="00327508" w:rsidRDefault="00DF3769" w:rsidP="00327508">
            <w:pPr>
              <w:widowControl/>
              <w:shd w:val="clear" w:color="auto" w:fill="FFFFFF"/>
              <w:suppressAutoHyphens w:val="0"/>
              <w:jc w:val="both"/>
              <w:rPr>
                <w:rFonts w:eastAsia="Times New Roman" w:cs="Times New Roman"/>
                <w:bCs/>
                <w:color w:val="000000"/>
                <w:kern w:val="0"/>
                <w:lang w:eastAsia="ru-RU" w:bidi="ar-SA"/>
              </w:rPr>
            </w:pPr>
            <w:r w:rsidRPr="00327508">
              <w:rPr>
                <w:rFonts w:eastAsia="Times New Roman" w:cs="Times New Roman"/>
                <w:bCs/>
                <w:color w:val="000000"/>
                <w:kern w:val="0"/>
                <w:lang w:eastAsia="ru-RU" w:bidi="ar-SA"/>
              </w:rPr>
              <w:t xml:space="preserve">«Ребята, я не справляюсь один. Помогите мне. Пожалуйста, нарисуйте </w:t>
            </w:r>
            <w:r w:rsidR="00F863C4" w:rsidRPr="00327508">
              <w:rPr>
                <w:rFonts w:eastAsia="Times New Roman" w:cs="Times New Roman"/>
                <w:bCs/>
                <w:color w:val="000000"/>
                <w:kern w:val="0"/>
                <w:lang w:eastAsia="ru-RU" w:bidi="ar-SA"/>
              </w:rPr>
              <w:t>для меня</w:t>
            </w:r>
            <w:r w:rsidRPr="00327508">
              <w:rPr>
                <w:rFonts w:eastAsia="Times New Roman" w:cs="Times New Roman"/>
                <w:bCs/>
                <w:color w:val="000000"/>
                <w:kern w:val="0"/>
                <w:lang w:eastAsia="ru-RU" w:bidi="ar-SA"/>
              </w:rPr>
              <w:t xml:space="preserve"> помощников. Ваш друг светофор»</w:t>
            </w:r>
          </w:p>
          <w:p w14:paraId="34FA7780" w14:textId="77777777" w:rsidR="00DF3769" w:rsidRPr="00327508" w:rsidRDefault="00DF3769" w:rsidP="00327508">
            <w:pPr>
              <w:widowControl/>
              <w:shd w:val="clear" w:color="auto" w:fill="FFFFFF"/>
              <w:suppressAutoHyphens w:val="0"/>
              <w:jc w:val="both"/>
              <w:rPr>
                <w:rFonts w:eastAsia="Times New Roman" w:cs="Times New Roman"/>
                <w:b/>
                <w:bCs/>
                <w:i/>
                <w:color w:val="000000"/>
                <w:kern w:val="0"/>
                <w:lang w:eastAsia="ru-RU" w:bidi="ar-SA"/>
              </w:rPr>
            </w:pPr>
            <w:r w:rsidRPr="00327508">
              <w:rPr>
                <w:rFonts w:eastAsia="Times New Roman" w:cs="Times New Roman"/>
                <w:b/>
                <w:bCs/>
                <w:i/>
                <w:color w:val="000000"/>
                <w:kern w:val="0"/>
                <w:lang w:eastAsia="ru-RU" w:bidi="ar-SA"/>
              </w:rPr>
              <w:t>Находят в коробке принадлежности для рисования (Гуашь, губки, тарелочки).</w:t>
            </w:r>
          </w:p>
          <w:p w14:paraId="07C738A1" w14:textId="77777777" w:rsidR="00DF3769" w:rsidRDefault="00DF3769" w:rsidP="00327508">
            <w:pPr>
              <w:widowControl/>
              <w:shd w:val="clear" w:color="auto" w:fill="FFFFFF"/>
              <w:suppressAutoHyphens w:val="0"/>
              <w:jc w:val="both"/>
              <w:rPr>
                <w:rFonts w:eastAsia="Times New Roman" w:cs="Times New Roman"/>
                <w:iCs/>
                <w:color w:val="000000"/>
                <w:kern w:val="0"/>
                <w:lang w:eastAsia="ru-RU" w:bidi="ar-SA"/>
              </w:rPr>
            </w:pPr>
            <w:r w:rsidRPr="00327508">
              <w:rPr>
                <w:rFonts w:eastAsia="Times New Roman" w:cs="Times New Roman"/>
                <w:bCs/>
                <w:color w:val="000000"/>
                <w:kern w:val="0"/>
                <w:lang w:eastAsia="ru-RU" w:bidi="ar-SA"/>
              </w:rPr>
              <w:t xml:space="preserve">Воспитатель: Давайте поможем светофору? </w:t>
            </w:r>
            <w:r w:rsidRPr="00327508">
              <w:rPr>
                <w:rFonts w:eastAsia="Times New Roman" w:cs="Times New Roman"/>
                <w:i/>
                <w:iCs/>
                <w:color w:val="000000"/>
                <w:kern w:val="0"/>
                <w:lang w:eastAsia="ru-RU" w:bidi="ar-SA"/>
              </w:rPr>
              <w:t xml:space="preserve">(ответы детей) </w:t>
            </w:r>
            <w:r w:rsidRPr="00327508">
              <w:rPr>
                <w:rFonts w:eastAsia="Times New Roman" w:cs="Times New Roman"/>
                <w:iCs/>
                <w:color w:val="000000"/>
                <w:kern w:val="0"/>
                <w:lang w:eastAsia="ru-RU" w:bidi="ar-SA"/>
              </w:rPr>
              <w:t>Но прежде, чем приступить к работе, давайте с вами отдохнём и поиграем.</w:t>
            </w:r>
          </w:p>
          <w:p w14:paraId="00D424C6" w14:textId="77777777" w:rsidR="00CB0A12" w:rsidRPr="00327508" w:rsidRDefault="00DF3769" w:rsidP="00327508">
            <w:pPr>
              <w:widowControl/>
              <w:autoSpaceDN w:val="0"/>
              <w:jc w:val="both"/>
              <w:textAlignment w:val="baseline"/>
              <w:rPr>
                <w:rFonts w:cs="Times New Roman"/>
                <w:b/>
                <w:kern w:val="3"/>
                <w:lang w:eastAsia="en-US" w:bidi="ar-SA"/>
              </w:rPr>
            </w:pPr>
            <w:r w:rsidRPr="00327508">
              <w:rPr>
                <w:rFonts w:cs="Times New Roman"/>
                <w:b/>
                <w:bCs/>
                <w:color w:val="1C1C1C"/>
                <w:kern w:val="3"/>
                <w:lang w:eastAsia="en-US" w:bidi="ar-SA"/>
              </w:rPr>
              <w:t>Физ. минутка:</w:t>
            </w:r>
            <w:r w:rsidRPr="00327508">
              <w:rPr>
                <w:rFonts w:cs="Times New Roman"/>
                <w:b/>
                <w:kern w:val="3"/>
                <w:lang w:eastAsia="en-US" w:bidi="ar-SA"/>
              </w:rPr>
              <w:t xml:space="preserve"> «Мы шофёры»</w:t>
            </w:r>
          </w:p>
        </w:tc>
        <w:tc>
          <w:tcPr>
            <w:tcW w:w="1756" w:type="dxa"/>
            <w:tcBorders>
              <w:top w:val="nil"/>
              <w:left w:val="single" w:sz="2" w:space="0" w:color="000000"/>
              <w:bottom w:val="single" w:sz="4" w:space="0" w:color="auto"/>
              <w:right w:val="nil"/>
            </w:tcBorders>
          </w:tcPr>
          <w:p w14:paraId="659380D1" w14:textId="77777777" w:rsidR="00CB0A12" w:rsidRDefault="00327508" w:rsidP="00327508">
            <w:pPr>
              <w:pStyle w:val="a3"/>
              <w:snapToGrid w:val="0"/>
              <w:jc w:val="both"/>
            </w:pPr>
            <w:r>
              <w:t>Познавательная</w:t>
            </w:r>
          </w:p>
          <w:p w14:paraId="66C1B74E" w14:textId="77777777" w:rsidR="00327508" w:rsidRDefault="00327508" w:rsidP="00327508">
            <w:pPr>
              <w:pStyle w:val="a3"/>
              <w:snapToGrid w:val="0"/>
              <w:jc w:val="both"/>
            </w:pPr>
            <w:r>
              <w:t>Физическая</w:t>
            </w:r>
          </w:p>
          <w:p w14:paraId="30A2076D" w14:textId="77777777" w:rsidR="00327508" w:rsidRPr="00327508" w:rsidRDefault="00327508" w:rsidP="00327508">
            <w:pPr>
              <w:pStyle w:val="a3"/>
              <w:snapToGrid w:val="0"/>
              <w:jc w:val="both"/>
            </w:pPr>
            <w:r>
              <w:t>Речевая</w:t>
            </w:r>
          </w:p>
        </w:tc>
        <w:tc>
          <w:tcPr>
            <w:tcW w:w="1843" w:type="dxa"/>
            <w:tcBorders>
              <w:top w:val="nil"/>
              <w:left w:val="single" w:sz="2" w:space="0" w:color="000000"/>
              <w:bottom w:val="single" w:sz="4" w:space="0" w:color="auto"/>
              <w:right w:val="nil"/>
            </w:tcBorders>
          </w:tcPr>
          <w:p w14:paraId="53039D24" w14:textId="77777777" w:rsidR="00CB0A12" w:rsidRPr="00327508" w:rsidRDefault="003E4564" w:rsidP="00327508">
            <w:pPr>
              <w:pStyle w:val="a3"/>
              <w:snapToGrid w:val="0"/>
              <w:jc w:val="both"/>
            </w:pPr>
            <w:r w:rsidRPr="00327508">
              <w:t>- Диалог</w:t>
            </w:r>
            <w:r w:rsidR="00CB3E20" w:rsidRPr="00327508">
              <w:t>;</w:t>
            </w:r>
          </w:p>
          <w:p w14:paraId="4CB03EED" w14:textId="77777777" w:rsidR="00CB3E20" w:rsidRPr="00327508" w:rsidRDefault="00CB3E20" w:rsidP="00327508">
            <w:pPr>
              <w:pStyle w:val="a3"/>
              <w:snapToGrid w:val="0"/>
              <w:jc w:val="both"/>
            </w:pPr>
            <w:r w:rsidRPr="00327508">
              <w:t>-Сюрпризный момент.</w:t>
            </w:r>
          </w:p>
          <w:p w14:paraId="206AE390" w14:textId="77777777" w:rsidR="00CB3E20" w:rsidRPr="00327508" w:rsidRDefault="00CB3E20" w:rsidP="00327508">
            <w:pPr>
              <w:pStyle w:val="a3"/>
              <w:snapToGrid w:val="0"/>
              <w:jc w:val="both"/>
            </w:pPr>
          </w:p>
        </w:tc>
        <w:tc>
          <w:tcPr>
            <w:tcW w:w="1559" w:type="dxa"/>
            <w:tcBorders>
              <w:top w:val="nil"/>
              <w:left w:val="single" w:sz="2" w:space="0" w:color="000000"/>
              <w:bottom w:val="single" w:sz="4" w:space="0" w:color="auto"/>
              <w:right w:val="nil"/>
            </w:tcBorders>
          </w:tcPr>
          <w:p w14:paraId="3FA8E082" w14:textId="77777777" w:rsidR="00CB0A12" w:rsidRPr="00327508" w:rsidRDefault="001E7DC3" w:rsidP="00327508">
            <w:pPr>
              <w:pStyle w:val="a3"/>
              <w:snapToGrid w:val="0"/>
              <w:jc w:val="both"/>
            </w:pPr>
            <w:r w:rsidRPr="00327508">
              <w:rPr>
                <w:b/>
              </w:rPr>
              <w:t xml:space="preserve">- </w:t>
            </w:r>
            <w:r w:rsidRPr="00327508">
              <w:t>Письмо;</w:t>
            </w:r>
          </w:p>
          <w:p w14:paraId="4CB9A2DC" w14:textId="77777777" w:rsidR="001E7DC3" w:rsidRPr="00327508" w:rsidRDefault="001E7DC3" w:rsidP="00327508">
            <w:pPr>
              <w:pStyle w:val="a3"/>
              <w:snapToGrid w:val="0"/>
              <w:jc w:val="both"/>
            </w:pPr>
            <w:r w:rsidRPr="00327508">
              <w:t>- Сундучок;</w:t>
            </w:r>
          </w:p>
          <w:p w14:paraId="08A99E47" w14:textId="77777777" w:rsidR="001E7DC3" w:rsidRPr="00327508" w:rsidRDefault="001E7DC3" w:rsidP="00327508">
            <w:pPr>
              <w:pStyle w:val="a3"/>
              <w:snapToGrid w:val="0"/>
              <w:jc w:val="both"/>
            </w:pPr>
            <w:r w:rsidRPr="00327508">
              <w:t>- Письмо;</w:t>
            </w:r>
          </w:p>
          <w:p w14:paraId="6E29C0CA" w14:textId="77777777" w:rsidR="001E7DC3" w:rsidRPr="00327508" w:rsidRDefault="001E7DC3" w:rsidP="00327508">
            <w:pPr>
              <w:pStyle w:val="a3"/>
              <w:snapToGrid w:val="0"/>
              <w:jc w:val="both"/>
            </w:pPr>
            <w:r w:rsidRPr="00327508">
              <w:t>-Сигналы светофора;</w:t>
            </w:r>
          </w:p>
          <w:p w14:paraId="52D5EBA9" w14:textId="77777777" w:rsidR="001E7DC3" w:rsidRPr="00327508" w:rsidRDefault="001E7DC3" w:rsidP="00327508">
            <w:pPr>
              <w:pStyle w:val="a3"/>
              <w:snapToGrid w:val="0"/>
              <w:jc w:val="both"/>
            </w:pPr>
            <w:r w:rsidRPr="00327508">
              <w:t>- Шарики;</w:t>
            </w:r>
          </w:p>
          <w:p w14:paraId="73BE89FC" w14:textId="77777777" w:rsidR="001E7DC3" w:rsidRPr="00327508" w:rsidRDefault="001E7DC3" w:rsidP="00327508">
            <w:pPr>
              <w:pStyle w:val="a3"/>
              <w:snapToGrid w:val="0"/>
              <w:jc w:val="both"/>
            </w:pPr>
            <w:r w:rsidRPr="00327508">
              <w:t>- Ключ;</w:t>
            </w:r>
          </w:p>
          <w:p w14:paraId="6FC06F59" w14:textId="77777777" w:rsidR="001E7DC3" w:rsidRPr="00327508" w:rsidRDefault="001E7DC3" w:rsidP="00327508">
            <w:pPr>
              <w:pStyle w:val="a3"/>
              <w:snapToGrid w:val="0"/>
              <w:jc w:val="both"/>
              <w:rPr>
                <w:b/>
              </w:rPr>
            </w:pPr>
            <w:r w:rsidRPr="00327508">
              <w:t>- Посылка.</w:t>
            </w:r>
          </w:p>
        </w:tc>
        <w:tc>
          <w:tcPr>
            <w:tcW w:w="2551" w:type="dxa"/>
            <w:tcBorders>
              <w:top w:val="nil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14:paraId="447C8B43" w14:textId="77777777" w:rsidR="003C78B0" w:rsidRDefault="003C78B0" w:rsidP="00327508">
            <w:pPr>
              <w:pStyle w:val="a3"/>
              <w:snapToGrid w:val="0"/>
              <w:jc w:val="both"/>
            </w:pPr>
            <w:r w:rsidRPr="00327508">
              <w:t xml:space="preserve">-Дети </w:t>
            </w:r>
            <w:r w:rsidRPr="00327508">
              <w:rPr>
                <w:rFonts w:eastAsia="Calibri" w:cs="Times New Roman"/>
                <w:color w:val="000000"/>
                <w:kern w:val="0"/>
                <w:lang w:eastAsia="en-US" w:bidi="ar-SA"/>
              </w:rPr>
              <w:t>соблюда</w:t>
            </w:r>
            <w:r w:rsidR="00BE0A85" w:rsidRPr="00327508">
              <w:rPr>
                <w:rFonts w:eastAsia="Calibri" w:cs="Times New Roman"/>
                <w:color w:val="000000"/>
                <w:kern w:val="0"/>
                <w:lang w:eastAsia="en-US" w:bidi="ar-SA"/>
              </w:rPr>
              <w:t>ют</w:t>
            </w:r>
            <w:r w:rsidRPr="00327508">
              <w:rPr>
                <w:rFonts w:eastAsia="Calibri" w:cs="Times New Roman"/>
                <w:color w:val="000000"/>
                <w:kern w:val="0"/>
                <w:lang w:eastAsia="en-US" w:bidi="ar-SA"/>
              </w:rPr>
              <w:t xml:space="preserve"> правила дорожного движения и </w:t>
            </w:r>
            <w:r w:rsidR="00327508">
              <w:rPr>
                <w:rFonts w:eastAsia="Calibri" w:cs="Times New Roman"/>
                <w:color w:val="000000"/>
                <w:kern w:val="0"/>
                <w:lang w:eastAsia="en-US" w:bidi="ar-SA"/>
              </w:rPr>
              <w:t>п</w:t>
            </w:r>
            <w:r w:rsidRPr="00327508">
              <w:rPr>
                <w:rFonts w:eastAsia="Calibri" w:cs="Times New Roman"/>
                <w:color w:val="000000"/>
                <w:kern w:val="0"/>
                <w:lang w:eastAsia="en-US" w:bidi="ar-SA"/>
              </w:rPr>
              <w:t>оведения пешеходов</w:t>
            </w:r>
            <w:r w:rsidR="00327508">
              <w:rPr>
                <w:rFonts w:eastAsia="Calibri" w:cs="Times New Roman"/>
                <w:color w:val="000000"/>
                <w:kern w:val="0"/>
                <w:lang w:eastAsia="en-US" w:bidi="ar-SA"/>
              </w:rPr>
              <w:t>, а также</w:t>
            </w:r>
            <w:r w:rsidR="00AC57B5" w:rsidRPr="00327508">
              <w:t xml:space="preserve"> знают и называют правильно сигналы светофора.</w:t>
            </w:r>
          </w:p>
          <w:p w14:paraId="78F772C3" w14:textId="77777777" w:rsidR="00327508" w:rsidRPr="00327508" w:rsidRDefault="00327508" w:rsidP="00327508">
            <w:pPr>
              <w:widowControl/>
              <w:shd w:val="clear" w:color="auto" w:fill="FFFFFF"/>
              <w:suppressAutoHyphens w:val="0"/>
              <w:jc w:val="both"/>
              <w:rPr>
                <w:rFonts w:eastAsia="Times New Roman" w:cs="Times New Roman"/>
                <w:color w:val="000000"/>
                <w:kern w:val="0"/>
                <w:lang w:eastAsia="ru-RU" w:bidi="ar-SA"/>
              </w:rPr>
            </w:pPr>
            <w:r w:rsidRPr="00327508">
              <w:rPr>
                <w:rFonts w:eastAsia="Calibri" w:cs="Times New Roman"/>
                <w:color w:val="000000"/>
                <w:kern w:val="0"/>
                <w:lang w:eastAsia="en-US" w:bidi="ar-SA"/>
              </w:rPr>
              <w:t xml:space="preserve">- </w:t>
            </w:r>
            <w:r>
              <w:rPr>
                <w:rFonts w:eastAsia="Calibri" w:cs="Times New Roman"/>
                <w:color w:val="000000"/>
                <w:kern w:val="0"/>
                <w:lang w:eastAsia="en-US" w:bidi="ar-SA"/>
              </w:rPr>
              <w:t>Р</w:t>
            </w:r>
            <w:r w:rsidRPr="00327508">
              <w:rPr>
                <w:rFonts w:eastAsia="Times New Roman" w:cs="Times New Roman"/>
                <w:color w:val="000000"/>
                <w:kern w:val="0"/>
                <w:lang w:eastAsia="ru-RU" w:bidi="ar-SA"/>
              </w:rPr>
              <w:t>аботают командой, приходят на помощь друг другу.</w:t>
            </w:r>
          </w:p>
          <w:p w14:paraId="47FA927C" w14:textId="77777777" w:rsidR="00327508" w:rsidRPr="00327508" w:rsidRDefault="00327508" w:rsidP="003C78B0">
            <w:pPr>
              <w:pStyle w:val="a3"/>
              <w:snapToGrid w:val="0"/>
              <w:rPr>
                <w:b/>
                <w:color w:val="FF0000"/>
              </w:rPr>
            </w:pPr>
          </w:p>
        </w:tc>
      </w:tr>
    </w:tbl>
    <w:p w14:paraId="0D6F056B" w14:textId="77777777" w:rsidR="00D5227A" w:rsidRDefault="00D5227A" w:rsidP="00EE299D">
      <w:pPr>
        <w:jc w:val="both"/>
        <w:rPr>
          <w:b/>
          <w:bCs/>
        </w:rPr>
      </w:pPr>
    </w:p>
    <w:p w14:paraId="772F99EF" w14:textId="77777777" w:rsidR="00327508" w:rsidRDefault="00327508" w:rsidP="00EE299D">
      <w:pPr>
        <w:jc w:val="both"/>
        <w:rPr>
          <w:b/>
          <w:bCs/>
        </w:rPr>
      </w:pPr>
    </w:p>
    <w:p w14:paraId="78314B46" w14:textId="77777777" w:rsidR="00327508" w:rsidRDefault="00327508" w:rsidP="00EE299D">
      <w:pPr>
        <w:jc w:val="both"/>
        <w:rPr>
          <w:b/>
          <w:bCs/>
        </w:rPr>
      </w:pPr>
    </w:p>
    <w:p w14:paraId="1621BA89" w14:textId="77777777" w:rsidR="00327508" w:rsidRDefault="00327508" w:rsidP="00EE299D">
      <w:pPr>
        <w:jc w:val="both"/>
        <w:rPr>
          <w:b/>
          <w:bCs/>
        </w:rPr>
      </w:pPr>
    </w:p>
    <w:p w14:paraId="26FDE839" w14:textId="77777777" w:rsidR="00327508" w:rsidRDefault="00327508" w:rsidP="00EE299D">
      <w:pPr>
        <w:jc w:val="both"/>
        <w:rPr>
          <w:b/>
          <w:bCs/>
        </w:rPr>
      </w:pPr>
    </w:p>
    <w:p w14:paraId="75C28D00" w14:textId="77777777" w:rsidR="00327508" w:rsidRDefault="00327508" w:rsidP="00EE299D">
      <w:pPr>
        <w:jc w:val="both"/>
        <w:rPr>
          <w:b/>
          <w:bCs/>
        </w:rPr>
      </w:pPr>
    </w:p>
    <w:p w14:paraId="43A81EFA" w14:textId="77777777" w:rsidR="00327508" w:rsidRDefault="00327508" w:rsidP="00EE299D">
      <w:pPr>
        <w:jc w:val="both"/>
        <w:rPr>
          <w:b/>
          <w:bCs/>
        </w:rPr>
      </w:pPr>
    </w:p>
    <w:p w14:paraId="23B93EE7" w14:textId="77777777" w:rsidR="00327508" w:rsidRDefault="00327508" w:rsidP="00EE299D">
      <w:pPr>
        <w:jc w:val="both"/>
        <w:rPr>
          <w:b/>
          <w:bCs/>
        </w:rPr>
      </w:pPr>
    </w:p>
    <w:p w14:paraId="14AEF4D8" w14:textId="77777777" w:rsidR="00327508" w:rsidRDefault="00327508" w:rsidP="00EE299D">
      <w:pPr>
        <w:jc w:val="both"/>
        <w:rPr>
          <w:b/>
          <w:bCs/>
        </w:rPr>
      </w:pPr>
    </w:p>
    <w:p w14:paraId="16F3BC8A" w14:textId="77777777" w:rsidR="00327508" w:rsidRDefault="00327508" w:rsidP="00EE299D">
      <w:pPr>
        <w:jc w:val="both"/>
        <w:rPr>
          <w:b/>
          <w:bCs/>
        </w:rPr>
      </w:pPr>
    </w:p>
    <w:p w14:paraId="1F94CB35" w14:textId="77777777" w:rsidR="00327508" w:rsidRDefault="00327508" w:rsidP="00EE299D">
      <w:pPr>
        <w:jc w:val="both"/>
        <w:rPr>
          <w:b/>
          <w:bCs/>
        </w:rPr>
      </w:pPr>
    </w:p>
    <w:p w14:paraId="2A447843" w14:textId="77777777" w:rsidR="00327508" w:rsidRDefault="00327508" w:rsidP="00EE299D">
      <w:pPr>
        <w:jc w:val="both"/>
        <w:rPr>
          <w:b/>
          <w:bCs/>
        </w:rPr>
      </w:pPr>
    </w:p>
    <w:p w14:paraId="1FC66B2C" w14:textId="77777777" w:rsidR="00327508" w:rsidRDefault="00327508" w:rsidP="00EE299D">
      <w:pPr>
        <w:jc w:val="both"/>
        <w:rPr>
          <w:b/>
          <w:bCs/>
        </w:rPr>
      </w:pPr>
    </w:p>
    <w:p w14:paraId="1A0A3FBE" w14:textId="77777777" w:rsidR="00327508" w:rsidRDefault="00327508" w:rsidP="00EE299D">
      <w:pPr>
        <w:jc w:val="both"/>
        <w:rPr>
          <w:b/>
          <w:bCs/>
        </w:rPr>
      </w:pPr>
    </w:p>
    <w:p w14:paraId="163C1DD0" w14:textId="77777777" w:rsidR="00327508" w:rsidRDefault="00327508" w:rsidP="00EE299D">
      <w:pPr>
        <w:jc w:val="both"/>
        <w:rPr>
          <w:b/>
          <w:bCs/>
        </w:rPr>
      </w:pPr>
    </w:p>
    <w:p w14:paraId="1B507A79" w14:textId="77777777" w:rsidR="00327508" w:rsidRDefault="00327508" w:rsidP="00EE299D">
      <w:pPr>
        <w:jc w:val="both"/>
        <w:rPr>
          <w:b/>
          <w:bCs/>
        </w:rPr>
      </w:pPr>
    </w:p>
    <w:p w14:paraId="7977397D" w14:textId="77777777" w:rsidR="00327508" w:rsidRDefault="00327508" w:rsidP="00EE299D">
      <w:pPr>
        <w:jc w:val="both"/>
        <w:rPr>
          <w:b/>
          <w:bCs/>
        </w:rPr>
      </w:pPr>
    </w:p>
    <w:p w14:paraId="6DE55FD3" w14:textId="77777777" w:rsidR="00327508" w:rsidRDefault="00327508" w:rsidP="00EE299D">
      <w:pPr>
        <w:jc w:val="both"/>
        <w:rPr>
          <w:b/>
          <w:bCs/>
        </w:rPr>
      </w:pPr>
    </w:p>
    <w:p w14:paraId="139A25C1" w14:textId="77777777" w:rsidR="00327508" w:rsidRDefault="00327508" w:rsidP="00EE299D">
      <w:pPr>
        <w:jc w:val="both"/>
        <w:rPr>
          <w:b/>
          <w:bCs/>
        </w:rPr>
      </w:pPr>
    </w:p>
    <w:p w14:paraId="1BA71995" w14:textId="77777777" w:rsidR="00327508" w:rsidRDefault="00327508" w:rsidP="00EE299D">
      <w:pPr>
        <w:jc w:val="both"/>
        <w:rPr>
          <w:b/>
          <w:bCs/>
        </w:rPr>
      </w:pPr>
    </w:p>
    <w:p w14:paraId="748D3301" w14:textId="77777777" w:rsidR="00327508" w:rsidRDefault="00327508" w:rsidP="00EE299D">
      <w:pPr>
        <w:jc w:val="both"/>
        <w:rPr>
          <w:b/>
          <w:bCs/>
        </w:rPr>
      </w:pPr>
    </w:p>
    <w:p w14:paraId="67EAB14F" w14:textId="77777777" w:rsidR="00327508" w:rsidRDefault="00327508" w:rsidP="00EE299D">
      <w:pPr>
        <w:jc w:val="both"/>
        <w:rPr>
          <w:b/>
          <w:bCs/>
        </w:rPr>
      </w:pPr>
    </w:p>
    <w:p w14:paraId="31A11EF5" w14:textId="77777777" w:rsidR="00327508" w:rsidRDefault="00327508" w:rsidP="00EE299D">
      <w:pPr>
        <w:jc w:val="both"/>
        <w:rPr>
          <w:b/>
          <w:bCs/>
        </w:rPr>
      </w:pPr>
    </w:p>
    <w:p w14:paraId="0D2D6F21" w14:textId="77777777" w:rsidR="00327508" w:rsidRDefault="00327508" w:rsidP="00EE299D">
      <w:pPr>
        <w:jc w:val="both"/>
        <w:rPr>
          <w:b/>
          <w:bCs/>
        </w:rPr>
      </w:pPr>
    </w:p>
    <w:p w14:paraId="230CFB77" w14:textId="77777777" w:rsidR="00327508" w:rsidRDefault="00327508" w:rsidP="00EE299D">
      <w:pPr>
        <w:jc w:val="both"/>
        <w:rPr>
          <w:b/>
          <w:bCs/>
        </w:rPr>
      </w:pPr>
    </w:p>
    <w:p w14:paraId="4417B9BB" w14:textId="77777777" w:rsidR="00CB0A12" w:rsidRDefault="00327508" w:rsidP="00EE299D">
      <w:pPr>
        <w:jc w:val="both"/>
        <w:rPr>
          <w:b/>
          <w:bCs/>
        </w:rPr>
      </w:pPr>
      <w:r>
        <w:rPr>
          <w:noProof/>
          <w:lang w:eastAsia="ru-RU" w:bidi="ar-SA"/>
        </w:rPr>
        <w:drawing>
          <wp:anchor distT="0" distB="0" distL="114300" distR="114300" simplePos="0" relativeHeight="251667456" behindDoc="1" locked="0" layoutInCell="1" allowOverlap="1" wp14:anchorId="1E6D5CF2" wp14:editId="64937692">
            <wp:simplePos x="0" y="0"/>
            <wp:positionH relativeFrom="column">
              <wp:posOffset>-565785</wp:posOffset>
            </wp:positionH>
            <wp:positionV relativeFrom="paragraph">
              <wp:posOffset>-556006</wp:posOffset>
            </wp:positionV>
            <wp:extent cx="10717530" cy="7559675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e1656c458c65c3a19111ff038235f0_t.jpe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17530" cy="7559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0A12">
        <w:rPr>
          <w:b/>
          <w:bCs/>
        </w:rPr>
        <w:t>Заключительная часть (рефлексивный этап)</w:t>
      </w:r>
    </w:p>
    <w:tbl>
      <w:tblPr>
        <w:tblW w:w="15593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A0" w:firstRow="1" w:lastRow="0" w:firstColumn="1" w:lastColumn="0" w:noHBand="0" w:noVBand="0"/>
      </w:tblPr>
      <w:tblGrid>
        <w:gridCol w:w="2325"/>
        <w:gridCol w:w="5330"/>
        <w:gridCol w:w="1984"/>
        <w:gridCol w:w="1843"/>
        <w:gridCol w:w="1985"/>
        <w:gridCol w:w="2126"/>
      </w:tblGrid>
      <w:tr w:rsidR="00CB0A12" w:rsidRPr="003D5962" w14:paraId="60472AF5" w14:textId="77777777" w:rsidTr="00327508">
        <w:tc>
          <w:tcPr>
            <w:tcW w:w="23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5D3D08EF" w14:textId="77777777" w:rsidR="00CB0A12" w:rsidRPr="003D5962" w:rsidRDefault="00CB0A12">
            <w:pPr>
              <w:pStyle w:val="a3"/>
              <w:jc w:val="center"/>
              <w:rPr>
                <w:b/>
                <w:bCs/>
              </w:rPr>
            </w:pPr>
            <w:r w:rsidRPr="003D5962">
              <w:rPr>
                <w:b/>
                <w:bCs/>
              </w:rPr>
              <w:t>Задачи</w:t>
            </w:r>
          </w:p>
        </w:tc>
        <w:tc>
          <w:tcPr>
            <w:tcW w:w="53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098C960A" w14:textId="77777777" w:rsidR="00CB0A12" w:rsidRPr="003D5962" w:rsidRDefault="00CB0A12">
            <w:pPr>
              <w:pStyle w:val="a3"/>
              <w:jc w:val="center"/>
              <w:rPr>
                <w:b/>
                <w:bCs/>
              </w:rPr>
            </w:pPr>
            <w:r w:rsidRPr="003D5962">
              <w:rPr>
                <w:b/>
                <w:bCs/>
              </w:rPr>
              <w:t>Содержание НОД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7164AF9B" w14:textId="77777777" w:rsidR="00CB0A12" w:rsidRPr="003D5962" w:rsidRDefault="00CB0A12">
            <w:pPr>
              <w:pStyle w:val="a3"/>
              <w:jc w:val="center"/>
              <w:rPr>
                <w:b/>
                <w:bCs/>
              </w:rPr>
            </w:pPr>
            <w:r w:rsidRPr="003D5962">
              <w:rPr>
                <w:b/>
                <w:bCs/>
              </w:rPr>
              <w:t>Вид деятельности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3EB1D36E" w14:textId="77777777" w:rsidR="00CB0A12" w:rsidRPr="003D5962" w:rsidRDefault="00CB0A12">
            <w:pPr>
              <w:pStyle w:val="a3"/>
              <w:jc w:val="center"/>
              <w:rPr>
                <w:b/>
                <w:bCs/>
              </w:rPr>
            </w:pPr>
            <w:r w:rsidRPr="003D5962">
              <w:rPr>
                <w:b/>
                <w:bCs/>
              </w:rPr>
              <w:t>Формы реализации Программы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47090232" w14:textId="77777777" w:rsidR="00CB0A12" w:rsidRPr="003D5962" w:rsidRDefault="00CB0A12">
            <w:pPr>
              <w:pStyle w:val="a3"/>
              <w:jc w:val="center"/>
              <w:rPr>
                <w:b/>
                <w:bCs/>
              </w:rPr>
            </w:pPr>
            <w:r w:rsidRPr="003D5962">
              <w:rPr>
                <w:b/>
                <w:bCs/>
              </w:rPr>
              <w:t>Средства реализации ООП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FA60CD5" w14:textId="77777777" w:rsidR="00CB0A12" w:rsidRPr="003D5962" w:rsidRDefault="00CB0A12">
            <w:pPr>
              <w:pStyle w:val="a3"/>
              <w:jc w:val="center"/>
            </w:pPr>
            <w:r w:rsidRPr="003D5962">
              <w:rPr>
                <w:b/>
                <w:bCs/>
              </w:rPr>
              <w:t>Планируемые результаты</w:t>
            </w:r>
          </w:p>
        </w:tc>
      </w:tr>
      <w:tr w:rsidR="00CB0A12" w:rsidRPr="003D5962" w14:paraId="2B7BCC10" w14:textId="77777777" w:rsidTr="00327508">
        <w:tc>
          <w:tcPr>
            <w:tcW w:w="232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2547E235" w14:textId="77777777" w:rsidR="00845889" w:rsidRPr="003D5962" w:rsidRDefault="00845889" w:rsidP="00F863C4">
            <w:pPr>
              <w:widowControl/>
              <w:shd w:val="clear" w:color="auto" w:fill="FFFFFF"/>
              <w:suppressAutoHyphens w:val="0"/>
              <w:rPr>
                <w:rFonts w:eastAsia="Times New Roman" w:cs="Times New Roman"/>
                <w:color w:val="000000"/>
                <w:kern w:val="0"/>
                <w:lang w:eastAsia="ru-RU" w:bidi="ar-SA"/>
              </w:rPr>
            </w:pPr>
            <w:r w:rsidRPr="003D5962">
              <w:rPr>
                <w:rFonts w:eastAsia="Times New Roman" w:cs="Times New Roman"/>
                <w:color w:val="000000"/>
                <w:kern w:val="0"/>
                <w:lang w:eastAsia="ru-RU" w:bidi="ar-SA"/>
              </w:rPr>
              <w:t xml:space="preserve">- </w:t>
            </w:r>
            <w:r w:rsidR="003D5962" w:rsidRPr="003D5962">
              <w:rPr>
                <w:rFonts w:eastAsia="Times New Roman" w:cs="Times New Roman"/>
                <w:color w:val="000000"/>
                <w:kern w:val="0"/>
                <w:lang w:eastAsia="ru-RU" w:bidi="ar-SA"/>
              </w:rPr>
              <w:t xml:space="preserve">Дать возможность детям использовать в работе </w:t>
            </w:r>
            <w:r w:rsidRPr="003D5962">
              <w:rPr>
                <w:rFonts w:eastAsia="Times New Roman" w:cs="Times New Roman"/>
                <w:color w:val="000000"/>
                <w:kern w:val="0"/>
                <w:lang w:eastAsia="ru-RU" w:bidi="ar-SA"/>
              </w:rPr>
              <w:t>рисова</w:t>
            </w:r>
            <w:r w:rsidR="003D5962" w:rsidRPr="003D5962">
              <w:rPr>
                <w:rFonts w:eastAsia="Times New Roman" w:cs="Times New Roman"/>
                <w:color w:val="000000"/>
                <w:kern w:val="0"/>
                <w:lang w:eastAsia="ru-RU" w:bidi="ar-SA"/>
              </w:rPr>
              <w:t>ние</w:t>
            </w:r>
            <w:r w:rsidRPr="003D5962">
              <w:rPr>
                <w:rFonts w:eastAsia="Times New Roman" w:cs="Times New Roman"/>
                <w:color w:val="000000"/>
                <w:kern w:val="0"/>
                <w:lang w:eastAsia="ru-RU" w:bidi="ar-SA"/>
              </w:rPr>
              <w:t xml:space="preserve"> нетрадиционной техник</w:t>
            </w:r>
            <w:r w:rsidR="003D5962" w:rsidRPr="003D5962">
              <w:rPr>
                <w:rFonts w:eastAsia="Times New Roman" w:cs="Times New Roman"/>
                <w:color w:val="000000"/>
                <w:kern w:val="0"/>
                <w:lang w:eastAsia="ru-RU" w:bidi="ar-SA"/>
              </w:rPr>
              <w:t>ой -</w:t>
            </w:r>
            <w:r w:rsidRPr="003D5962">
              <w:rPr>
                <w:rFonts w:eastAsia="Times New Roman" w:cs="Times New Roman"/>
                <w:color w:val="000000"/>
                <w:kern w:val="0"/>
                <w:lang w:eastAsia="ru-RU" w:bidi="ar-SA"/>
              </w:rPr>
              <w:t xml:space="preserve"> губкой.</w:t>
            </w:r>
          </w:p>
          <w:p w14:paraId="51BDBFA1" w14:textId="77777777" w:rsidR="00BE0A85" w:rsidRPr="003D5962" w:rsidRDefault="00BE0A85" w:rsidP="00BE0A85">
            <w:pPr>
              <w:pStyle w:val="a6"/>
              <w:shd w:val="clear" w:color="auto" w:fill="FFFFFF"/>
              <w:rPr>
                <w:rFonts w:eastAsia="Times New Roman" w:cs="Times New Roman"/>
                <w:b/>
                <w:color w:val="000000"/>
                <w:kern w:val="0"/>
                <w:szCs w:val="24"/>
                <w:lang w:eastAsia="ru-RU" w:bidi="ar-SA"/>
              </w:rPr>
            </w:pPr>
            <w:r w:rsidRPr="003D5962">
              <w:rPr>
                <w:rFonts w:eastAsia="Calibri" w:cs="Times New Roman"/>
                <w:color w:val="000000"/>
                <w:kern w:val="0"/>
                <w:szCs w:val="24"/>
                <w:lang w:eastAsia="en-US" w:bidi="ar-SA"/>
              </w:rPr>
              <w:t>- Способствовать развитию умения делать выводы.</w:t>
            </w:r>
          </w:p>
          <w:p w14:paraId="776D5C0D" w14:textId="77777777" w:rsidR="00CB0A12" w:rsidRPr="003D5962" w:rsidRDefault="00CB0A12" w:rsidP="00BE0A85">
            <w:pPr>
              <w:widowControl/>
              <w:shd w:val="clear" w:color="auto" w:fill="FFFFFF"/>
              <w:suppressAutoHyphens w:val="0"/>
            </w:pPr>
          </w:p>
        </w:tc>
        <w:tc>
          <w:tcPr>
            <w:tcW w:w="533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39715363" w14:textId="77777777" w:rsidR="00DF3769" w:rsidRPr="003D5962" w:rsidRDefault="00DF3769" w:rsidP="00DF3769">
            <w:pPr>
              <w:widowControl/>
              <w:shd w:val="clear" w:color="auto" w:fill="FFFFFF"/>
              <w:suppressAutoHyphens w:val="0"/>
              <w:jc w:val="both"/>
              <w:rPr>
                <w:rFonts w:eastAsia="Times New Roman" w:cs="Times New Roman"/>
                <w:color w:val="000000"/>
                <w:kern w:val="0"/>
                <w:lang w:eastAsia="ru-RU" w:bidi="ar-SA"/>
              </w:rPr>
            </w:pPr>
            <w:r w:rsidRPr="003D5962">
              <w:rPr>
                <w:rFonts w:eastAsia="Times New Roman" w:cs="Times New Roman"/>
                <w:bCs/>
                <w:color w:val="000000"/>
                <w:kern w:val="0"/>
                <w:lang w:eastAsia="ru-RU" w:bidi="ar-SA"/>
              </w:rPr>
              <w:t>Воспитатель: А теперь давайте нарисуем помощников для светофора.</w:t>
            </w:r>
          </w:p>
          <w:p w14:paraId="4B98CFC3" w14:textId="77777777" w:rsidR="00DF3769" w:rsidRPr="003D5962" w:rsidRDefault="00DF3769" w:rsidP="00DF3769">
            <w:pPr>
              <w:widowControl/>
              <w:shd w:val="clear" w:color="auto" w:fill="FFFFFF"/>
              <w:suppressAutoHyphens w:val="0"/>
              <w:jc w:val="both"/>
              <w:rPr>
                <w:rFonts w:eastAsia="Times New Roman" w:cs="Times New Roman"/>
                <w:color w:val="000000"/>
                <w:kern w:val="0"/>
                <w:lang w:eastAsia="ru-RU" w:bidi="ar-SA"/>
              </w:rPr>
            </w:pPr>
            <w:r w:rsidRPr="003D5962">
              <w:rPr>
                <w:rFonts w:eastAsia="Times New Roman" w:cs="Times New Roman"/>
                <w:color w:val="000000"/>
                <w:kern w:val="0"/>
                <w:lang w:eastAsia="ru-RU" w:bidi="ar-SA"/>
              </w:rPr>
              <w:t xml:space="preserve">Детям предлагаются тарелочки с красками разных цветов (Жёлтый, красный, зелёный, коричневый) и шаблоны светофоров. При помощи губки закрашиваем контуры сигналов светофора нужными цветами. </w:t>
            </w:r>
          </w:p>
          <w:p w14:paraId="40673AAA" w14:textId="77777777" w:rsidR="00DF3769" w:rsidRPr="003D5962" w:rsidRDefault="00DF3769" w:rsidP="00DF3769">
            <w:pPr>
              <w:widowControl/>
              <w:shd w:val="clear" w:color="auto" w:fill="FFFFFF"/>
              <w:suppressAutoHyphens w:val="0"/>
              <w:jc w:val="both"/>
              <w:rPr>
                <w:rFonts w:eastAsia="Times New Roman" w:cs="Times New Roman"/>
                <w:color w:val="000000"/>
                <w:kern w:val="0"/>
                <w:lang w:eastAsia="ru-RU" w:bidi="ar-SA"/>
              </w:rPr>
            </w:pPr>
            <w:r w:rsidRPr="003D5962">
              <w:rPr>
                <w:rFonts w:eastAsia="Times New Roman" w:cs="Times New Roman"/>
                <w:bCs/>
                <w:color w:val="000000"/>
                <w:kern w:val="0"/>
                <w:lang w:eastAsia="ru-RU" w:bidi="ar-SA"/>
              </w:rPr>
              <w:t>Воспитатель: Молодцы ребята. Какие красивые у вас получились светофоры. Давайте передадим их нашему другу светофору, чтобы они помогали ему регулировать движение? (ответы детей)</w:t>
            </w:r>
          </w:p>
          <w:p w14:paraId="534268E5" w14:textId="77777777" w:rsidR="00CB0A12" w:rsidRPr="003D5962" w:rsidRDefault="00F863C4" w:rsidP="00F863C4">
            <w:pPr>
              <w:widowControl/>
              <w:shd w:val="clear" w:color="auto" w:fill="FFFFFF"/>
              <w:suppressAutoHyphens w:val="0"/>
              <w:jc w:val="both"/>
              <w:rPr>
                <w:rFonts w:eastAsia="Times New Roman" w:cs="Times New Roman"/>
                <w:bCs/>
                <w:color w:val="000000"/>
                <w:kern w:val="0"/>
                <w:lang w:eastAsia="ru-RU" w:bidi="ar-SA"/>
              </w:rPr>
            </w:pPr>
            <w:r w:rsidRPr="003D5962">
              <w:t>Ребята, как вы думаете, мы помогли светофору?</w:t>
            </w:r>
            <w:r w:rsidRPr="003D5962">
              <w:rPr>
                <w:rFonts w:eastAsia="Times New Roman" w:cs="Times New Roman"/>
                <w:bCs/>
                <w:color w:val="000000"/>
                <w:kern w:val="0"/>
                <w:lang w:eastAsia="ru-RU" w:bidi="ar-SA"/>
              </w:rPr>
              <w:t xml:space="preserve">  (ответы детей)</w:t>
            </w:r>
          </w:p>
          <w:p w14:paraId="35BEEA91" w14:textId="77777777" w:rsidR="00F863C4" w:rsidRPr="003D5962" w:rsidRDefault="00F863C4" w:rsidP="00F863C4">
            <w:pPr>
              <w:widowControl/>
              <w:shd w:val="clear" w:color="auto" w:fill="FFFFFF"/>
              <w:suppressAutoHyphens w:val="0"/>
              <w:jc w:val="both"/>
              <w:rPr>
                <w:rFonts w:eastAsia="Times New Roman" w:cs="Times New Roman"/>
                <w:bCs/>
                <w:color w:val="000000"/>
                <w:kern w:val="0"/>
                <w:lang w:eastAsia="ru-RU" w:bidi="ar-SA"/>
              </w:rPr>
            </w:pPr>
            <w:r w:rsidRPr="003D5962">
              <w:rPr>
                <w:rFonts w:eastAsia="Times New Roman" w:cs="Times New Roman"/>
                <w:bCs/>
                <w:color w:val="000000"/>
                <w:kern w:val="0"/>
                <w:lang w:eastAsia="ru-RU" w:bidi="ar-SA"/>
              </w:rPr>
              <w:t xml:space="preserve">А давайте ещё раз назовём </w:t>
            </w:r>
            <w:r w:rsidR="00202AF5" w:rsidRPr="003D5962">
              <w:rPr>
                <w:rFonts w:eastAsia="Times New Roman" w:cs="Times New Roman"/>
                <w:bCs/>
                <w:color w:val="000000"/>
                <w:kern w:val="0"/>
                <w:lang w:eastAsia="ru-RU" w:bidi="ar-SA"/>
              </w:rPr>
              <w:t>сигналы светофора?</w:t>
            </w:r>
          </w:p>
          <w:p w14:paraId="78397A30" w14:textId="77777777" w:rsidR="00202AF5" w:rsidRPr="003D5962" w:rsidRDefault="00202AF5" w:rsidP="00F863C4">
            <w:pPr>
              <w:widowControl/>
              <w:shd w:val="clear" w:color="auto" w:fill="FFFFFF"/>
              <w:suppressAutoHyphens w:val="0"/>
              <w:jc w:val="both"/>
              <w:rPr>
                <w:rFonts w:eastAsia="Times New Roman" w:cs="Times New Roman"/>
                <w:bCs/>
                <w:color w:val="000000"/>
                <w:kern w:val="0"/>
                <w:lang w:eastAsia="ru-RU" w:bidi="ar-SA"/>
              </w:rPr>
            </w:pPr>
            <w:r w:rsidRPr="003D5962">
              <w:rPr>
                <w:rFonts w:eastAsia="Times New Roman" w:cs="Times New Roman"/>
                <w:bCs/>
                <w:color w:val="000000"/>
                <w:kern w:val="0"/>
                <w:lang w:eastAsia="ru-RU" w:bidi="ar-SA"/>
              </w:rPr>
              <w:t xml:space="preserve">Какой сигнал находится у светофора </w:t>
            </w:r>
            <w:r w:rsidR="008C6AAD" w:rsidRPr="003D5962">
              <w:rPr>
                <w:rFonts w:eastAsia="Times New Roman" w:cs="Times New Roman"/>
                <w:bCs/>
                <w:color w:val="000000"/>
                <w:kern w:val="0"/>
                <w:lang w:eastAsia="ru-RU" w:bidi="ar-SA"/>
              </w:rPr>
              <w:t>в</w:t>
            </w:r>
            <w:r w:rsidRPr="003D5962">
              <w:rPr>
                <w:rFonts w:eastAsia="Times New Roman" w:cs="Times New Roman"/>
                <w:bCs/>
                <w:color w:val="000000"/>
                <w:kern w:val="0"/>
                <w:lang w:eastAsia="ru-RU" w:bidi="ar-SA"/>
              </w:rPr>
              <w:t>верху?</w:t>
            </w:r>
          </w:p>
          <w:p w14:paraId="50118882" w14:textId="77777777" w:rsidR="00202AF5" w:rsidRPr="003D5962" w:rsidRDefault="00202AF5" w:rsidP="00202AF5">
            <w:pPr>
              <w:widowControl/>
              <w:shd w:val="clear" w:color="auto" w:fill="FFFFFF"/>
              <w:suppressAutoHyphens w:val="0"/>
              <w:jc w:val="both"/>
              <w:rPr>
                <w:rFonts w:eastAsia="Times New Roman" w:cs="Times New Roman"/>
                <w:bCs/>
                <w:color w:val="000000"/>
                <w:kern w:val="0"/>
                <w:lang w:eastAsia="ru-RU" w:bidi="ar-SA"/>
              </w:rPr>
            </w:pPr>
            <w:r w:rsidRPr="003D5962">
              <w:rPr>
                <w:rFonts w:eastAsia="Times New Roman" w:cs="Times New Roman"/>
                <w:bCs/>
                <w:color w:val="000000"/>
                <w:kern w:val="0"/>
                <w:lang w:eastAsia="ru-RU" w:bidi="ar-SA"/>
              </w:rPr>
              <w:t>Какой сигнал находится в низу?</w:t>
            </w:r>
          </w:p>
          <w:p w14:paraId="4BAED3D8" w14:textId="77777777" w:rsidR="00202AF5" w:rsidRPr="003D5962" w:rsidRDefault="00202AF5" w:rsidP="00F863C4">
            <w:pPr>
              <w:widowControl/>
              <w:shd w:val="clear" w:color="auto" w:fill="FFFFFF"/>
              <w:suppressAutoHyphens w:val="0"/>
              <w:jc w:val="both"/>
              <w:rPr>
                <w:rFonts w:eastAsia="Times New Roman" w:cs="Times New Roman"/>
                <w:bCs/>
                <w:color w:val="000000"/>
                <w:kern w:val="0"/>
                <w:lang w:eastAsia="ru-RU" w:bidi="ar-SA"/>
              </w:rPr>
            </w:pPr>
            <w:r w:rsidRPr="003D5962">
              <w:rPr>
                <w:rFonts w:eastAsia="Times New Roman" w:cs="Times New Roman"/>
                <w:bCs/>
                <w:color w:val="000000"/>
                <w:kern w:val="0"/>
                <w:lang w:eastAsia="ru-RU" w:bidi="ar-SA"/>
              </w:rPr>
              <w:t>Какой сигнал находится посередине?</w:t>
            </w:r>
          </w:p>
          <w:p w14:paraId="0D01DF89" w14:textId="77777777" w:rsidR="00202AF5" w:rsidRPr="003D5962" w:rsidRDefault="00202AF5" w:rsidP="00F863C4">
            <w:pPr>
              <w:widowControl/>
              <w:shd w:val="clear" w:color="auto" w:fill="FFFFFF"/>
              <w:suppressAutoHyphens w:val="0"/>
              <w:jc w:val="both"/>
              <w:rPr>
                <w:rFonts w:eastAsia="Times New Roman" w:cs="Times New Roman"/>
                <w:bCs/>
                <w:color w:val="000000"/>
                <w:kern w:val="0"/>
                <w:lang w:eastAsia="ru-RU" w:bidi="ar-SA"/>
              </w:rPr>
            </w:pPr>
            <w:r w:rsidRPr="003D5962">
              <w:rPr>
                <w:rFonts w:eastAsia="Times New Roman" w:cs="Times New Roman"/>
                <w:bCs/>
                <w:color w:val="000000"/>
                <w:kern w:val="0"/>
                <w:lang w:eastAsia="ru-RU" w:bidi="ar-SA"/>
              </w:rPr>
              <w:t>На какой сигнал светофора можно переходить дорогу?</w:t>
            </w:r>
          </w:p>
          <w:p w14:paraId="1BE94AFC" w14:textId="77777777" w:rsidR="00202AF5" w:rsidRPr="003D5962" w:rsidRDefault="00202AF5" w:rsidP="00F863C4">
            <w:pPr>
              <w:widowControl/>
              <w:shd w:val="clear" w:color="auto" w:fill="FFFFFF"/>
              <w:suppressAutoHyphens w:val="0"/>
              <w:jc w:val="both"/>
              <w:rPr>
                <w:rFonts w:eastAsia="Times New Roman" w:cs="Times New Roman"/>
                <w:bCs/>
                <w:color w:val="000000"/>
                <w:kern w:val="0"/>
                <w:lang w:eastAsia="ru-RU" w:bidi="ar-SA"/>
              </w:rPr>
            </w:pPr>
            <w:r w:rsidRPr="003D5962">
              <w:rPr>
                <w:rFonts w:eastAsia="Times New Roman" w:cs="Times New Roman"/>
                <w:bCs/>
                <w:color w:val="000000"/>
                <w:kern w:val="0"/>
                <w:lang w:eastAsia="ru-RU" w:bidi="ar-SA"/>
              </w:rPr>
              <w:t>А что нужно делать на жёлтый сигнал светофора?</w:t>
            </w:r>
          </w:p>
          <w:p w14:paraId="5FEE7292" w14:textId="77777777" w:rsidR="00202AF5" w:rsidRPr="003D5962" w:rsidRDefault="00202AF5" w:rsidP="00F863C4">
            <w:pPr>
              <w:widowControl/>
              <w:shd w:val="clear" w:color="auto" w:fill="FFFFFF"/>
              <w:suppressAutoHyphens w:val="0"/>
              <w:jc w:val="both"/>
              <w:rPr>
                <w:rFonts w:eastAsia="Times New Roman" w:cs="Times New Roman"/>
                <w:bCs/>
                <w:color w:val="000000"/>
                <w:kern w:val="0"/>
                <w:lang w:eastAsia="ru-RU" w:bidi="ar-SA"/>
              </w:rPr>
            </w:pPr>
            <w:r w:rsidRPr="003D5962">
              <w:rPr>
                <w:rFonts w:eastAsia="Times New Roman" w:cs="Times New Roman"/>
                <w:bCs/>
                <w:color w:val="000000"/>
                <w:kern w:val="0"/>
                <w:lang w:eastAsia="ru-RU" w:bidi="ar-SA"/>
              </w:rPr>
              <w:t>А на красный сигнал можно переходить дорогу?</w:t>
            </w:r>
          </w:p>
          <w:p w14:paraId="59AE40C0" w14:textId="77777777" w:rsidR="00202AF5" w:rsidRPr="003D5962" w:rsidRDefault="00202AF5" w:rsidP="008447D9">
            <w:pPr>
              <w:widowControl/>
              <w:shd w:val="clear" w:color="auto" w:fill="FFFFFF"/>
              <w:suppressAutoHyphens w:val="0"/>
              <w:jc w:val="both"/>
              <w:rPr>
                <w:rFonts w:eastAsia="Times New Roman" w:cs="Times New Roman"/>
                <w:bCs/>
                <w:color w:val="000000"/>
                <w:kern w:val="0"/>
                <w:lang w:eastAsia="ru-RU" w:bidi="ar-SA"/>
              </w:rPr>
            </w:pPr>
            <w:r w:rsidRPr="003D5962">
              <w:rPr>
                <w:rFonts w:eastAsia="Times New Roman" w:cs="Times New Roman"/>
                <w:bCs/>
                <w:color w:val="000000"/>
                <w:kern w:val="0"/>
                <w:lang w:eastAsia="ru-RU" w:bidi="ar-SA"/>
              </w:rPr>
              <w:t xml:space="preserve">А что нужно делать, когда горит </w:t>
            </w:r>
            <w:r w:rsidR="008447D9" w:rsidRPr="003D5962">
              <w:rPr>
                <w:rFonts w:eastAsia="Times New Roman" w:cs="Times New Roman"/>
                <w:bCs/>
                <w:color w:val="000000"/>
                <w:kern w:val="0"/>
                <w:lang w:eastAsia="ru-RU" w:bidi="ar-SA"/>
              </w:rPr>
              <w:t xml:space="preserve">зелёный </w:t>
            </w:r>
            <w:r w:rsidRPr="003D5962">
              <w:rPr>
                <w:rFonts w:eastAsia="Times New Roman" w:cs="Times New Roman"/>
                <w:bCs/>
                <w:color w:val="000000"/>
                <w:kern w:val="0"/>
                <w:lang w:eastAsia="ru-RU" w:bidi="ar-SA"/>
              </w:rPr>
              <w:t>сигнал?</w:t>
            </w:r>
          </w:p>
        </w:tc>
        <w:tc>
          <w:tcPr>
            <w:tcW w:w="198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0CF6ED4E" w14:textId="77777777" w:rsidR="000B461B" w:rsidRPr="003D5962" w:rsidRDefault="000B461B" w:rsidP="000B461B">
            <w:pPr>
              <w:pStyle w:val="a3"/>
              <w:snapToGrid w:val="0"/>
            </w:pPr>
            <w:r w:rsidRPr="003D5962">
              <w:t xml:space="preserve">Совместная; </w:t>
            </w:r>
          </w:p>
          <w:p w14:paraId="77FA7DDC" w14:textId="77777777" w:rsidR="000B461B" w:rsidRPr="003D5962" w:rsidRDefault="000B461B" w:rsidP="000B461B">
            <w:pPr>
              <w:pStyle w:val="a3"/>
              <w:snapToGrid w:val="0"/>
            </w:pPr>
            <w:r w:rsidRPr="003D5962">
              <w:t>Самостоятельная.</w:t>
            </w:r>
          </w:p>
          <w:p w14:paraId="5FBB476C" w14:textId="77777777" w:rsidR="000B461B" w:rsidRPr="003D5962" w:rsidRDefault="000B461B" w:rsidP="000B461B">
            <w:pPr>
              <w:pStyle w:val="a3"/>
              <w:snapToGrid w:val="0"/>
              <w:jc w:val="both"/>
            </w:pPr>
          </w:p>
          <w:p w14:paraId="2EAFE6A8" w14:textId="77777777" w:rsidR="00CB0A12" w:rsidRPr="003D5962" w:rsidRDefault="00CB0A12">
            <w:pPr>
              <w:pStyle w:val="a3"/>
              <w:snapToGrid w:val="0"/>
              <w:jc w:val="both"/>
            </w:pPr>
          </w:p>
        </w:tc>
        <w:tc>
          <w:tcPr>
            <w:tcW w:w="184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2D308E81" w14:textId="77777777" w:rsidR="00CB0A12" w:rsidRPr="003D5962" w:rsidRDefault="00CB3E20">
            <w:pPr>
              <w:pStyle w:val="a3"/>
              <w:snapToGrid w:val="0"/>
              <w:jc w:val="both"/>
            </w:pPr>
            <w:r w:rsidRPr="003D5962">
              <w:t>- Диалог;</w:t>
            </w:r>
          </w:p>
          <w:p w14:paraId="3AD7ABAD" w14:textId="77777777" w:rsidR="00CB3E20" w:rsidRPr="003D5962" w:rsidRDefault="00CB3E20">
            <w:pPr>
              <w:pStyle w:val="a3"/>
              <w:snapToGrid w:val="0"/>
              <w:jc w:val="both"/>
            </w:pPr>
            <w:r w:rsidRPr="003D5962">
              <w:t>- Беседа.</w:t>
            </w:r>
          </w:p>
        </w:tc>
        <w:tc>
          <w:tcPr>
            <w:tcW w:w="198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7EE1EA41" w14:textId="77777777" w:rsidR="00CB0A12" w:rsidRPr="003D5962" w:rsidRDefault="003E4564">
            <w:pPr>
              <w:pStyle w:val="a3"/>
              <w:snapToGrid w:val="0"/>
              <w:jc w:val="both"/>
            </w:pPr>
            <w:r w:rsidRPr="003D5962">
              <w:t>- Гуашь</w:t>
            </w:r>
            <w:r w:rsidR="00CB3E20" w:rsidRPr="003D5962">
              <w:t>;</w:t>
            </w:r>
          </w:p>
          <w:p w14:paraId="3BE4BAB9" w14:textId="77777777" w:rsidR="003E4564" w:rsidRPr="003D5962" w:rsidRDefault="003E4564">
            <w:pPr>
              <w:pStyle w:val="a3"/>
              <w:snapToGrid w:val="0"/>
              <w:jc w:val="both"/>
            </w:pPr>
            <w:r w:rsidRPr="003D5962">
              <w:t>- Губки</w:t>
            </w:r>
            <w:r w:rsidR="00CB3E20" w:rsidRPr="003D5962">
              <w:t>;</w:t>
            </w:r>
          </w:p>
          <w:p w14:paraId="50DC0F77" w14:textId="77777777" w:rsidR="003E4564" w:rsidRPr="003D5962" w:rsidRDefault="003E4564">
            <w:pPr>
              <w:pStyle w:val="a3"/>
              <w:snapToGrid w:val="0"/>
              <w:jc w:val="both"/>
            </w:pPr>
            <w:r w:rsidRPr="003D5962">
              <w:t>- Тарелочки</w:t>
            </w:r>
            <w:r w:rsidR="00CB3E20" w:rsidRPr="003D5962">
              <w:t>;</w:t>
            </w:r>
          </w:p>
          <w:p w14:paraId="254A3447" w14:textId="77777777" w:rsidR="003E4564" w:rsidRPr="003D5962" w:rsidRDefault="003E4564" w:rsidP="003E4564">
            <w:pPr>
              <w:pStyle w:val="a3"/>
              <w:snapToGrid w:val="0"/>
            </w:pPr>
            <w:r w:rsidRPr="003D5962">
              <w:t>- Шаблоны</w:t>
            </w:r>
            <w:r w:rsidR="00CB3E20" w:rsidRPr="003D5962">
              <w:t>;</w:t>
            </w:r>
            <w:r w:rsidRPr="003D5962">
              <w:t xml:space="preserve"> светофоров</w:t>
            </w:r>
            <w:r w:rsidR="00CB3E20" w:rsidRPr="003D5962">
              <w:t>;</w:t>
            </w:r>
          </w:p>
          <w:p w14:paraId="2AC45EC9" w14:textId="77777777" w:rsidR="00CB3E20" w:rsidRPr="003D5962" w:rsidRDefault="00CB3E20" w:rsidP="003E4564">
            <w:pPr>
              <w:pStyle w:val="a3"/>
              <w:snapToGrid w:val="0"/>
            </w:pPr>
            <w:r w:rsidRPr="003D5962">
              <w:t>- Готовые работы.</w:t>
            </w:r>
          </w:p>
        </w:tc>
        <w:tc>
          <w:tcPr>
            <w:tcW w:w="2126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A751A70" w14:textId="77777777" w:rsidR="00A03398" w:rsidRPr="003D5962" w:rsidRDefault="008C6AAD" w:rsidP="008C6AAD">
            <w:pPr>
              <w:pStyle w:val="a3"/>
              <w:snapToGrid w:val="0"/>
            </w:pPr>
            <w:r w:rsidRPr="003D5962">
              <w:t xml:space="preserve">- Дети </w:t>
            </w:r>
            <w:r w:rsidR="00A03398" w:rsidRPr="003D5962">
              <w:t>владеют техникой рисования губкой</w:t>
            </w:r>
            <w:r w:rsidR="00327508" w:rsidRPr="003D5962">
              <w:t xml:space="preserve">,  а также </w:t>
            </w:r>
          </w:p>
          <w:p w14:paraId="0984173A" w14:textId="77777777" w:rsidR="008C6AAD" w:rsidRPr="003D5962" w:rsidRDefault="00BE0A85" w:rsidP="00327508">
            <w:pPr>
              <w:pStyle w:val="a3"/>
              <w:snapToGrid w:val="0"/>
            </w:pPr>
            <w:r w:rsidRPr="003D5962">
              <w:t xml:space="preserve"> дела</w:t>
            </w:r>
            <w:r w:rsidR="00327508" w:rsidRPr="003D5962">
              <w:t>ют</w:t>
            </w:r>
            <w:r w:rsidRPr="003D5962">
              <w:t xml:space="preserve"> выводы</w:t>
            </w:r>
            <w:r w:rsidR="00327508" w:rsidRPr="003D5962">
              <w:t>, рассуждают, делятся впечатлениями.</w:t>
            </w:r>
          </w:p>
        </w:tc>
      </w:tr>
    </w:tbl>
    <w:p w14:paraId="475039EF" w14:textId="77777777" w:rsidR="00CB0A12" w:rsidRDefault="00CB0A12"/>
    <w:p w14:paraId="6BCB6189" w14:textId="77777777" w:rsidR="00FA272B" w:rsidRDefault="00FA272B"/>
    <w:p w14:paraId="7469AB32" w14:textId="77777777" w:rsidR="00FA272B" w:rsidRDefault="00FA272B"/>
    <w:p w14:paraId="14D982B2" w14:textId="77777777" w:rsidR="00FA272B" w:rsidRDefault="00FA272B"/>
    <w:p w14:paraId="77779EEF" w14:textId="77777777" w:rsidR="00FA272B" w:rsidRDefault="00FA272B"/>
    <w:p w14:paraId="43192079" w14:textId="77777777" w:rsidR="00FA272B" w:rsidRDefault="00FA272B"/>
    <w:p w14:paraId="35FFA04B" w14:textId="77777777" w:rsidR="00FA272B" w:rsidRDefault="00FA272B"/>
    <w:p w14:paraId="2AB52B06" w14:textId="77777777" w:rsidR="00FA272B" w:rsidRDefault="00FA272B"/>
    <w:p w14:paraId="03404D7D" w14:textId="77777777" w:rsidR="00FA272B" w:rsidRDefault="00FA272B"/>
    <w:p w14:paraId="54E972C0" w14:textId="77777777" w:rsidR="00FA272B" w:rsidRDefault="00FA272B"/>
    <w:p w14:paraId="1AE40E64" w14:textId="30B37CFE" w:rsidR="00061CFE" w:rsidRDefault="00061CFE">
      <w:r>
        <w:rPr>
          <w:noProof/>
          <w:lang w:eastAsia="ru-RU" w:bidi="ar-SA"/>
        </w:rPr>
        <w:drawing>
          <wp:anchor distT="0" distB="0" distL="114300" distR="114300" simplePos="0" relativeHeight="251651584" behindDoc="1" locked="0" layoutInCell="1" allowOverlap="1" wp14:anchorId="5A708076" wp14:editId="76C1BF93">
            <wp:simplePos x="0" y="0"/>
            <wp:positionH relativeFrom="column">
              <wp:posOffset>-534035</wp:posOffset>
            </wp:positionH>
            <wp:positionV relativeFrom="paragraph">
              <wp:posOffset>-523060</wp:posOffset>
            </wp:positionV>
            <wp:extent cx="10717530" cy="7559675"/>
            <wp:effectExtent l="0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e1656c458c65c3a19111ff038235f0_t.jpe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17530" cy="7559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08C641" w14:textId="77777777" w:rsidR="00061CFE" w:rsidRDefault="00061CFE"/>
    <w:p w14:paraId="7DAA80BA" w14:textId="4397F927" w:rsidR="00061CFE" w:rsidRDefault="009217CF">
      <w:r>
        <w:rPr>
          <w:noProof/>
          <w:lang w:eastAsia="ru-RU" w:bidi="ar-SA"/>
        </w:rPr>
        <w:drawing>
          <wp:anchor distT="0" distB="0" distL="114300" distR="114300" simplePos="0" relativeHeight="251656704" behindDoc="1" locked="0" layoutInCell="1" allowOverlap="1" wp14:anchorId="0838A3E5" wp14:editId="4A6F5D0E">
            <wp:simplePos x="0" y="0"/>
            <wp:positionH relativeFrom="column">
              <wp:posOffset>2511252</wp:posOffset>
            </wp:positionH>
            <wp:positionV relativeFrom="paragraph">
              <wp:posOffset>68349</wp:posOffset>
            </wp:positionV>
            <wp:extent cx="4799330" cy="3599815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127_10393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9330" cy="35998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196CF7" w14:textId="4FEC9EE1" w:rsidR="00061CFE" w:rsidRDefault="00061CFE"/>
    <w:p w14:paraId="1775E9EB" w14:textId="77777777" w:rsidR="00061CFE" w:rsidRDefault="00061CFE"/>
    <w:p w14:paraId="219B99F7" w14:textId="77777777" w:rsidR="00061CFE" w:rsidRDefault="00061CFE"/>
    <w:p w14:paraId="696E580B" w14:textId="77777777" w:rsidR="00061CFE" w:rsidRDefault="00061CFE"/>
    <w:p w14:paraId="49348A7E" w14:textId="77777777" w:rsidR="00061CFE" w:rsidRDefault="00061CFE"/>
    <w:p w14:paraId="7FB1DE35" w14:textId="77777777" w:rsidR="00061CFE" w:rsidRDefault="00061CFE"/>
    <w:p w14:paraId="65A6A0AC" w14:textId="77777777" w:rsidR="00061CFE" w:rsidRDefault="00061CFE"/>
    <w:p w14:paraId="446EC56B" w14:textId="77777777" w:rsidR="00061CFE" w:rsidRDefault="00061CFE"/>
    <w:p w14:paraId="68987907" w14:textId="77777777" w:rsidR="00061CFE" w:rsidRDefault="00061CFE"/>
    <w:p w14:paraId="3C67F59C" w14:textId="77777777" w:rsidR="00061CFE" w:rsidRDefault="00061CFE"/>
    <w:p w14:paraId="7B462302" w14:textId="77777777" w:rsidR="00061CFE" w:rsidRDefault="00061CFE"/>
    <w:p w14:paraId="4CB9EC8D" w14:textId="77777777" w:rsidR="00061CFE" w:rsidRDefault="00061CFE"/>
    <w:p w14:paraId="13B4BB8F" w14:textId="77777777" w:rsidR="00061CFE" w:rsidRDefault="00061CFE"/>
    <w:p w14:paraId="178C2ABA" w14:textId="0A0299CE" w:rsidR="00061CFE" w:rsidRDefault="00061CFE"/>
    <w:p w14:paraId="774FE9E0" w14:textId="77777777" w:rsidR="00061CFE" w:rsidRDefault="00061CFE"/>
    <w:p w14:paraId="4FCC1B14" w14:textId="77777777" w:rsidR="00061CFE" w:rsidRDefault="00061CFE"/>
    <w:p w14:paraId="6437ACE6" w14:textId="77777777" w:rsidR="00061CFE" w:rsidRDefault="00061CFE"/>
    <w:p w14:paraId="46F0DD34" w14:textId="77777777" w:rsidR="00061CFE" w:rsidRDefault="00061CFE"/>
    <w:p w14:paraId="2162F214" w14:textId="77777777" w:rsidR="00061CFE" w:rsidRDefault="00061CFE"/>
    <w:p w14:paraId="6BEDA91A" w14:textId="77777777" w:rsidR="00061CFE" w:rsidRDefault="00061CFE"/>
    <w:p w14:paraId="177D415C" w14:textId="77777777" w:rsidR="00061CFE" w:rsidRDefault="00061CFE"/>
    <w:p w14:paraId="3B412417" w14:textId="77777777" w:rsidR="00061CFE" w:rsidRDefault="00061CFE"/>
    <w:p w14:paraId="4D124CA3" w14:textId="77777777" w:rsidR="00061CFE" w:rsidRDefault="00061CFE"/>
    <w:p w14:paraId="5212F197" w14:textId="77777777" w:rsidR="00061CFE" w:rsidRDefault="00061CFE"/>
    <w:p w14:paraId="3BCB08AB" w14:textId="77777777" w:rsidR="00061CFE" w:rsidRDefault="00061CFE"/>
    <w:p w14:paraId="771867A7" w14:textId="77777777" w:rsidR="00061CFE" w:rsidRDefault="00061CFE"/>
    <w:p w14:paraId="7E4D6235" w14:textId="77777777" w:rsidR="00061CFE" w:rsidRDefault="00061CFE"/>
    <w:p w14:paraId="79BD84DC" w14:textId="77777777" w:rsidR="00061CFE" w:rsidRDefault="00061CFE"/>
    <w:p w14:paraId="769EE4A1" w14:textId="77777777" w:rsidR="00061CFE" w:rsidRDefault="00061CFE"/>
    <w:p w14:paraId="48B5E64E" w14:textId="77777777" w:rsidR="00061CFE" w:rsidRDefault="00061CFE"/>
    <w:p w14:paraId="055114E2" w14:textId="77777777" w:rsidR="00061CFE" w:rsidRDefault="00061CFE"/>
    <w:p w14:paraId="129ACDB7" w14:textId="77777777" w:rsidR="00061CFE" w:rsidRDefault="00061CFE"/>
    <w:p w14:paraId="57D28E04" w14:textId="77777777" w:rsidR="00061CFE" w:rsidRDefault="00061CFE"/>
    <w:p w14:paraId="439F138F" w14:textId="19D330C6" w:rsidR="00FA272B" w:rsidRDefault="00FA272B"/>
    <w:sectPr w:rsidR="00FA272B" w:rsidSect="00EE299D">
      <w:pgSz w:w="16838" w:h="11906" w:orient="landscape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2AFF" w:usb1="4000ACF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Mangal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DC3879"/>
    <w:multiLevelType w:val="hybridMultilevel"/>
    <w:tmpl w:val="CB9822BA"/>
    <w:lvl w:ilvl="0" w:tplc="52420A98">
      <w:start w:val="1"/>
      <w:numFmt w:val="decimal"/>
      <w:lvlText w:val="%1"/>
      <w:lvlJc w:val="left"/>
      <w:pPr>
        <w:ind w:left="720" w:hanging="360"/>
      </w:pPr>
      <w:rPr>
        <w:rFonts w:cs="Times New Roman" w:hint="default"/>
        <w:b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254459CB"/>
    <w:multiLevelType w:val="hybridMultilevel"/>
    <w:tmpl w:val="155230A2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3EF62ACD"/>
    <w:multiLevelType w:val="hybridMultilevel"/>
    <w:tmpl w:val="5598182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4E8E67F2"/>
    <w:multiLevelType w:val="hybridMultilevel"/>
    <w:tmpl w:val="99BE9232"/>
    <w:lvl w:ilvl="0" w:tplc="0419000F">
      <w:start w:val="2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9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299D"/>
    <w:rsid w:val="0002197F"/>
    <w:rsid w:val="00050B0C"/>
    <w:rsid w:val="00061CFE"/>
    <w:rsid w:val="000622A1"/>
    <w:rsid w:val="00063961"/>
    <w:rsid w:val="00092757"/>
    <w:rsid w:val="000B461B"/>
    <w:rsid w:val="000E360A"/>
    <w:rsid w:val="000F053D"/>
    <w:rsid w:val="000F2B2A"/>
    <w:rsid w:val="001D12E9"/>
    <w:rsid w:val="001E7DC3"/>
    <w:rsid w:val="00202AF5"/>
    <w:rsid w:val="002359A6"/>
    <w:rsid w:val="00287A2C"/>
    <w:rsid w:val="002A1D63"/>
    <w:rsid w:val="00327508"/>
    <w:rsid w:val="00335E09"/>
    <w:rsid w:val="00344909"/>
    <w:rsid w:val="00344BE1"/>
    <w:rsid w:val="00350DF1"/>
    <w:rsid w:val="00357DB3"/>
    <w:rsid w:val="00392FBE"/>
    <w:rsid w:val="00396465"/>
    <w:rsid w:val="003C78B0"/>
    <w:rsid w:val="003D5962"/>
    <w:rsid w:val="003E38EA"/>
    <w:rsid w:val="003E4564"/>
    <w:rsid w:val="00405124"/>
    <w:rsid w:val="00435619"/>
    <w:rsid w:val="00472560"/>
    <w:rsid w:val="004752CE"/>
    <w:rsid w:val="004F02F9"/>
    <w:rsid w:val="00541FB6"/>
    <w:rsid w:val="00561235"/>
    <w:rsid w:val="005C71F5"/>
    <w:rsid w:val="005D213E"/>
    <w:rsid w:val="005F7659"/>
    <w:rsid w:val="006237F8"/>
    <w:rsid w:val="00640418"/>
    <w:rsid w:val="00686B1B"/>
    <w:rsid w:val="006B1B0E"/>
    <w:rsid w:val="006C2D83"/>
    <w:rsid w:val="006C5769"/>
    <w:rsid w:val="006E31B9"/>
    <w:rsid w:val="00701AEA"/>
    <w:rsid w:val="00722314"/>
    <w:rsid w:val="00726E25"/>
    <w:rsid w:val="007D3885"/>
    <w:rsid w:val="008447D9"/>
    <w:rsid w:val="00845889"/>
    <w:rsid w:val="008621C0"/>
    <w:rsid w:val="008727E7"/>
    <w:rsid w:val="00893E94"/>
    <w:rsid w:val="00894968"/>
    <w:rsid w:val="008B39B9"/>
    <w:rsid w:val="008C6AAD"/>
    <w:rsid w:val="009217CF"/>
    <w:rsid w:val="0095097A"/>
    <w:rsid w:val="00950B0F"/>
    <w:rsid w:val="00961E6B"/>
    <w:rsid w:val="0096266A"/>
    <w:rsid w:val="009E06AD"/>
    <w:rsid w:val="00A03398"/>
    <w:rsid w:val="00A37775"/>
    <w:rsid w:val="00A91528"/>
    <w:rsid w:val="00AC3201"/>
    <w:rsid w:val="00AC57B5"/>
    <w:rsid w:val="00AF3C84"/>
    <w:rsid w:val="00B22097"/>
    <w:rsid w:val="00B33EDA"/>
    <w:rsid w:val="00BA3022"/>
    <w:rsid w:val="00BC00CB"/>
    <w:rsid w:val="00BE0A85"/>
    <w:rsid w:val="00C162BC"/>
    <w:rsid w:val="00C16971"/>
    <w:rsid w:val="00C31C6F"/>
    <w:rsid w:val="00C33E41"/>
    <w:rsid w:val="00CB0A12"/>
    <w:rsid w:val="00CB3E20"/>
    <w:rsid w:val="00CC1F07"/>
    <w:rsid w:val="00CC3DA0"/>
    <w:rsid w:val="00CF3541"/>
    <w:rsid w:val="00D5227A"/>
    <w:rsid w:val="00DA0F9A"/>
    <w:rsid w:val="00DF3769"/>
    <w:rsid w:val="00E01A73"/>
    <w:rsid w:val="00E30DA6"/>
    <w:rsid w:val="00E619DD"/>
    <w:rsid w:val="00E7205F"/>
    <w:rsid w:val="00EC4668"/>
    <w:rsid w:val="00EE299D"/>
    <w:rsid w:val="00F11C65"/>
    <w:rsid w:val="00F7622A"/>
    <w:rsid w:val="00F76A02"/>
    <w:rsid w:val="00F863C4"/>
    <w:rsid w:val="00F90EE1"/>
    <w:rsid w:val="00FA272B"/>
    <w:rsid w:val="00FF27DA"/>
    <w:rsid w:val="00FF55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9C8345C"/>
  <w15:docId w15:val="{18E1812E-3A2C-4D0B-B8A9-420DBA1E40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E299D"/>
    <w:pPr>
      <w:widowControl w:val="0"/>
      <w:suppressAutoHyphens/>
    </w:pPr>
    <w:rPr>
      <w:rFonts w:ascii="Times New Roman" w:eastAsia="SimSun" w:hAnsi="Times New Roman" w:cs="Mangal"/>
      <w:kern w:val="2"/>
      <w:sz w:val="24"/>
      <w:szCs w:val="24"/>
      <w:lang w:eastAsia="hi-I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Содержимое таблицы"/>
    <w:basedOn w:val="a"/>
    <w:uiPriority w:val="99"/>
    <w:rsid w:val="00EE299D"/>
    <w:pPr>
      <w:suppressLineNumbers/>
    </w:pPr>
  </w:style>
  <w:style w:type="paragraph" w:styleId="a4">
    <w:name w:val="List Paragraph"/>
    <w:basedOn w:val="a"/>
    <w:uiPriority w:val="99"/>
    <w:qFormat/>
    <w:rsid w:val="00E7205F"/>
    <w:pPr>
      <w:ind w:left="720"/>
      <w:contextualSpacing/>
    </w:pPr>
    <w:rPr>
      <w:szCs w:val="21"/>
    </w:rPr>
  </w:style>
  <w:style w:type="character" w:styleId="a5">
    <w:name w:val="Intense Reference"/>
    <w:basedOn w:val="a0"/>
    <w:uiPriority w:val="32"/>
    <w:qFormat/>
    <w:rsid w:val="00CC1F07"/>
    <w:rPr>
      <w:b/>
      <w:bCs/>
      <w:smallCaps/>
      <w:color w:val="C0504D" w:themeColor="accent2"/>
      <w:spacing w:val="5"/>
      <w:u w:val="single"/>
    </w:rPr>
  </w:style>
  <w:style w:type="paragraph" w:styleId="a6">
    <w:name w:val="Normal (Web)"/>
    <w:basedOn w:val="a"/>
    <w:uiPriority w:val="99"/>
    <w:unhideWhenUsed/>
    <w:rsid w:val="003E38EA"/>
    <w:rPr>
      <w:szCs w:val="21"/>
    </w:rPr>
  </w:style>
  <w:style w:type="paragraph" w:styleId="a7">
    <w:name w:val="Balloon Text"/>
    <w:basedOn w:val="a"/>
    <w:link w:val="a8"/>
    <w:uiPriority w:val="99"/>
    <w:semiHidden/>
    <w:unhideWhenUsed/>
    <w:rsid w:val="005D213E"/>
    <w:rPr>
      <w:rFonts w:ascii="Tahoma" w:hAnsi="Tahoma"/>
      <w:sz w:val="16"/>
      <w:szCs w:val="14"/>
    </w:rPr>
  </w:style>
  <w:style w:type="character" w:customStyle="1" w:styleId="a8">
    <w:name w:val="Текст выноски Знак"/>
    <w:basedOn w:val="a0"/>
    <w:link w:val="a7"/>
    <w:uiPriority w:val="99"/>
    <w:semiHidden/>
    <w:rsid w:val="005D213E"/>
    <w:rPr>
      <w:rFonts w:ascii="Tahoma" w:eastAsia="SimSun" w:hAnsi="Tahoma" w:cs="Mangal"/>
      <w:kern w:val="2"/>
      <w:sz w:val="16"/>
      <w:szCs w:val="14"/>
      <w:lang w:eastAsia="hi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88037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5A9FCE-4A56-4CEF-ABAB-33A68DC323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1089</Words>
  <Characters>6209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</dc:creator>
  <cp:lastModifiedBy>Pott Eva</cp:lastModifiedBy>
  <cp:revision>2</cp:revision>
  <cp:lastPrinted>2023-12-22T13:08:00Z</cp:lastPrinted>
  <dcterms:created xsi:type="dcterms:W3CDTF">2024-08-19T09:31:00Z</dcterms:created>
  <dcterms:modified xsi:type="dcterms:W3CDTF">2024-08-19T09:31:00Z</dcterms:modified>
</cp:coreProperties>
</file>