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35" w:rsidRPr="002B2235" w:rsidRDefault="00D2799F" w:rsidP="00E5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D7D1F" w:rsidRDefault="00E50BBF" w:rsidP="00E50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«Личностно-ориентированный подход  в обучении детей старшего дошкольного возраста посредством использования метода контрактов</w:t>
      </w:r>
      <w:r w:rsidR="002B2235" w:rsidRPr="002B2235">
        <w:rPr>
          <w:rFonts w:ascii="Times New Roman" w:hAnsi="Times New Roman" w:cs="Times New Roman"/>
          <w:b/>
          <w:sz w:val="28"/>
          <w:szCs w:val="28"/>
        </w:rPr>
        <w:t>»</w:t>
      </w:r>
      <w:r w:rsidR="002B2235" w:rsidRPr="002B2235">
        <w:rPr>
          <w:rFonts w:ascii="Times New Roman" w:hAnsi="Times New Roman" w:cs="Times New Roman"/>
          <w:b/>
          <w:sz w:val="28"/>
          <w:szCs w:val="28"/>
        </w:rPr>
        <w:br/>
      </w:r>
    </w:p>
    <w:p w:rsidR="00B73ADF" w:rsidRPr="00B73ADF" w:rsidRDefault="00B73ADF" w:rsidP="00E50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Start w:id="1" w:name="sub_14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государственном образовательном</w:t>
        </w:r>
        <w:r w:rsidRPr="00B73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стандарт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B73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дошкольного образования</w:t>
        </w:r>
      </w:hyperlink>
      <w:r w:rsidRPr="00B73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(утвержден приказом Министерства образования и науки РФ от 17 октября 2013 г. N 1155)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определены о</w:t>
      </w:r>
      <w:r w:rsidRPr="00B73ADF">
        <w:rPr>
          <w:rFonts w:ascii="Times New Roman" w:hAnsi="Times New Roman" w:cs="Times New Roman"/>
          <w:sz w:val="28"/>
          <w:szCs w:val="28"/>
          <w:lang w:eastAsia="ru-RU"/>
        </w:rPr>
        <w:t>сновные принципы дошкольного образования:</w:t>
      </w:r>
    </w:p>
    <w:p w:rsidR="00B73ADF" w:rsidRPr="00B73ADF" w:rsidRDefault="00B73ADF" w:rsidP="00B73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401"/>
      <w:bookmarkEnd w:id="1"/>
      <w:r w:rsidRPr="00B73ADF">
        <w:rPr>
          <w:rFonts w:ascii="Times New Roman" w:hAnsi="Times New Roman" w:cs="Times New Roman"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73ADF" w:rsidRPr="00B73ADF" w:rsidRDefault="00B73ADF" w:rsidP="00B73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402"/>
      <w:bookmarkEnd w:id="2"/>
      <w:r w:rsidRPr="00B73ADF">
        <w:rPr>
          <w:rFonts w:ascii="Times New Roman" w:hAnsi="Times New Roman" w:cs="Times New Roman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73ADF" w:rsidRPr="00B73ADF" w:rsidRDefault="00B73ADF" w:rsidP="00B73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403"/>
      <w:bookmarkEnd w:id="3"/>
      <w:r w:rsidRPr="00B73ADF">
        <w:rPr>
          <w:rFonts w:ascii="Times New Roman" w:hAnsi="Times New Roman" w:cs="Times New Roman"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73ADF" w:rsidRPr="00B73ADF" w:rsidRDefault="00B73ADF" w:rsidP="00B73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1404"/>
      <w:bookmarkEnd w:id="4"/>
      <w:r w:rsidRPr="00B73ADF">
        <w:rPr>
          <w:rFonts w:ascii="Times New Roman" w:hAnsi="Times New Roman" w:cs="Times New Roman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B73ADF" w:rsidRPr="00B73ADF" w:rsidRDefault="00B73ADF" w:rsidP="00B73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1405"/>
      <w:bookmarkEnd w:id="5"/>
      <w:r w:rsidRPr="00B73ADF">
        <w:rPr>
          <w:rFonts w:ascii="Times New Roman" w:hAnsi="Times New Roman" w:cs="Times New Roman"/>
          <w:sz w:val="28"/>
          <w:szCs w:val="28"/>
          <w:lang w:eastAsia="ru-RU"/>
        </w:rPr>
        <w:t>5) сотрудничество Организации с семьей;</w:t>
      </w:r>
    </w:p>
    <w:p w:rsidR="00B73ADF" w:rsidRPr="00B73ADF" w:rsidRDefault="00B73ADF" w:rsidP="00B73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1406"/>
      <w:bookmarkEnd w:id="6"/>
      <w:r w:rsidRPr="00B73ADF">
        <w:rPr>
          <w:rFonts w:ascii="Times New Roman" w:hAnsi="Times New Roman" w:cs="Times New Roman"/>
          <w:sz w:val="28"/>
          <w:szCs w:val="28"/>
          <w:lang w:eastAsia="ru-RU"/>
        </w:rPr>
        <w:t>6) формирование познавательных интересов и познавательных действий ребенка в различных видах деятельности;</w:t>
      </w:r>
    </w:p>
    <w:p w:rsidR="00B73ADF" w:rsidRDefault="00B73ADF" w:rsidP="00B73A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1407"/>
      <w:bookmarkEnd w:id="7"/>
      <w:r w:rsidRPr="00B73ADF">
        <w:rPr>
          <w:rFonts w:ascii="Times New Roman" w:hAnsi="Times New Roman" w:cs="Times New Roman"/>
          <w:sz w:val="28"/>
          <w:szCs w:val="28"/>
          <w:lang w:eastAsia="ru-RU"/>
        </w:rPr>
        <w:t>7) возрастная адекватность дошкольного образования (соответствие условий, требований, методов во</w:t>
      </w:r>
      <w:r w:rsidR="00384221">
        <w:rPr>
          <w:rFonts w:ascii="Times New Roman" w:hAnsi="Times New Roman" w:cs="Times New Roman"/>
          <w:sz w:val="28"/>
          <w:szCs w:val="28"/>
          <w:lang w:eastAsia="ru-RU"/>
        </w:rPr>
        <w:t>зрасту и особенностям развития).</w:t>
      </w:r>
    </w:p>
    <w:p w:rsidR="004D0402" w:rsidRPr="00B73ADF" w:rsidRDefault="004D0402" w:rsidP="00A941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 процессе самообразования я познакомилась с опытом работы педагог</w:t>
      </w:r>
      <w:r w:rsidR="0023424F">
        <w:rPr>
          <w:rFonts w:ascii="Times New Roman" w:hAnsi="Times New Roman" w:cs="Times New Roman"/>
          <w:sz w:val="28"/>
          <w:szCs w:val="28"/>
          <w:lang w:eastAsia="ru-RU"/>
        </w:rPr>
        <w:t>ов из Санкт-Петербурга, в котором они представили метод контрактов (или соглашений), исполь</w:t>
      </w:r>
      <w:r w:rsidR="00A94138">
        <w:rPr>
          <w:rFonts w:ascii="Times New Roman" w:hAnsi="Times New Roman" w:cs="Times New Roman"/>
          <w:sz w:val="28"/>
          <w:szCs w:val="28"/>
          <w:lang w:eastAsia="ru-RU"/>
        </w:rPr>
        <w:t xml:space="preserve">зование которого позволяет организовать образовательный  процесс со старшими дошкольниками </w:t>
      </w:r>
      <w:proofErr w:type="gramStart"/>
      <w:r w:rsidR="00A9413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94138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принципами ФГОС </w:t>
      </w:r>
      <w:proofErr w:type="gramStart"/>
      <w:r w:rsidR="00A94138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A941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8"/>
    <w:p w:rsidR="00E04B27" w:rsidRDefault="00A94138" w:rsidP="00E0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понять</w:t>
      </w:r>
      <w:r w:rsidR="00E04B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чем суть данного мет</w:t>
      </w:r>
      <w:r w:rsidR="00E04B27">
        <w:rPr>
          <w:rFonts w:ascii="Times New Roman" w:hAnsi="Times New Roman" w:cs="Times New Roman"/>
          <w:sz w:val="28"/>
          <w:szCs w:val="28"/>
        </w:rPr>
        <w:t>ода, познакомимся с используемой мной</w:t>
      </w:r>
      <w:r>
        <w:rPr>
          <w:rFonts w:ascii="Times New Roman" w:hAnsi="Times New Roman" w:cs="Times New Roman"/>
          <w:sz w:val="28"/>
          <w:szCs w:val="28"/>
        </w:rPr>
        <w:t xml:space="preserve"> структурой </w:t>
      </w:r>
      <w:r w:rsidR="00E04B27">
        <w:rPr>
          <w:rFonts w:ascii="Times New Roman" w:hAnsi="Times New Roman" w:cs="Times New Roman"/>
          <w:sz w:val="28"/>
          <w:szCs w:val="28"/>
        </w:rPr>
        <w:t>самого контракта (соглашения), который заключается между взрослым и ребенком.</w:t>
      </w:r>
    </w:p>
    <w:p w:rsidR="00E04B27" w:rsidRDefault="00E04B27" w:rsidP="00E0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49"/>
        <w:gridCol w:w="4722"/>
      </w:tblGrid>
      <w:tr w:rsidR="00E04B27" w:rsidTr="002C4F80">
        <w:tc>
          <w:tcPr>
            <w:tcW w:w="9571" w:type="dxa"/>
            <w:gridSpan w:val="2"/>
          </w:tcPr>
          <w:p w:rsidR="00E04B27" w:rsidRDefault="00E04B27" w:rsidP="00E0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 (СОГЛАШЕНИЕ)</w:t>
            </w:r>
          </w:p>
        </w:tc>
      </w:tr>
      <w:tr w:rsidR="00532FD6" w:rsidTr="00E04B27">
        <w:tc>
          <w:tcPr>
            <w:tcW w:w="4785" w:type="dxa"/>
          </w:tcPr>
          <w:p w:rsidR="00E04B27" w:rsidRPr="00B90171" w:rsidRDefault="00E04B27" w:rsidP="00B9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171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</w:tc>
        <w:tc>
          <w:tcPr>
            <w:tcW w:w="4786" w:type="dxa"/>
          </w:tcPr>
          <w:p w:rsidR="00E04B27" w:rsidRPr="00B90171" w:rsidRDefault="00E04B27" w:rsidP="00B9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17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(родитель)</w:t>
            </w:r>
          </w:p>
        </w:tc>
      </w:tr>
      <w:tr w:rsidR="00E04B27" w:rsidTr="00CC3716">
        <w:tc>
          <w:tcPr>
            <w:tcW w:w="9571" w:type="dxa"/>
            <w:gridSpan w:val="2"/>
          </w:tcPr>
          <w:p w:rsidR="00E04B27" w:rsidRDefault="00E04B27" w:rsidP="00E0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КОНТРАКТА (СОГЛАШЕНИЯ)</w:t>
            </w:r>
          </w:p>
          <w:p w:rsidR="00E04B27" w:rsidRDefault="00E04B27" w:rsidP="00E0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17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  <w:p w:rsidR="00532FD6" w:rsidRPr="00B90171" w:rsidRDefault="00532FD6" w:rsidP="00E0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(может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педагогом, так и ребенком)</w:t>
            </w:r>
          </w:p>
        </w:tc>
      </w:tr>
      <w:tr w:rsidR="00B90171" w:rsidTr="004A6119">
        <w:tc>
          <w:tcPr>
            <w:tcW w:w="9571" w:type="dxa"/>
            <w:gridSpan w:val="2"/>
          </w:tcPr>
          <w:p w:rsidR="00B90171" w:rsidRDefault="00B90171" w:rsidP="00B9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УЧАСТНИКОВ</w:t>
            </w:r>
          </w:p>
        </w:tc>
      </w:tr>
      <w:tr w:rsidR="00532FD6" w:rsidTr="00E04B27">
        <w:tc>
          <w:tcPr>
            <w:tcW w:w="4785" w:type="dxa"/>
          </w:tcPr>
          <w:p w:rsidR="00B90171" w:rsidRDefault="00B9017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выбирать задание, определять последовательность выполнения, способ решения;</w:t>
            </w:r>
          </w:p>
          <w:p w:rsidR="00B90171" w:rsidRDefault="00B9017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выбирать материалы, место для выполнения задания;</w:t>
            </w:r>
          </w:p>
          <w:p w:rsidR="00B90171" w:rsidRDefault="00B9017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обсуждать способы выполнения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сверстниками;</w:t>
            </w:r>
          </w:p>
          <w:p w:rsidR="00B90171" w:rsidRDefault="00B9017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получать помощь взрослого;</w:t>
            </w:r>
          </w:p>
          <w:p w:rsidR="00B90171" w:rsidRDefault="00B9017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предлагать свою помощь сверстникам;</w:t>
            </w:r>
          </w:p>
          <w:p w:rsidR="00B90171" w:rsidRDefault="00B9017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получать дополнительную информацию из других источников (книга, эксперимент и т.п.)</w:t>
            </w:r>
            <w:r w:rsidR="00355B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5BE1" w:rsidRDefault="00355BE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отложить выполнение в случае потери интереса, усталости.</w:t>
            </w:r>
          </w:p>
        </w:tc>
        <w:tc>
          <w:tcPr>
            <w:tcW w:w="4786" w:type="dxa"/>
          </w:tcPr>
          <w:p w:rsidR="00355BE1" w:rsidRDefault="00355BE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содержание заданий;</w:t>
            </w:r>
          </w:p>
          <w:p w:rsidR="00B90171" w:rsidRDefault="00355BE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наблюдать за деятельностью ребенка;</w:t>
            </w:r>
          </w:p>
          <w:p w:rsidR="00355BE1" w:rsidRDefault="00355BE1" w:rsidP="00355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выслушивать суждения каждого ребенка; </w:t>
            </w:r>
          </w:p>
          <w:p w:rsidR="00355BE1" w:rsidRDefault="00355BE1" w:rsidP="00355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оказывать помощь ребенку в случае его обращения; </w:t>
            </w:r>
          </w:p>
          <w:p w:rsidR="00355BE1" w:rsidRDefault="00355BE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BE1" w:rsidRDefault="00355BE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ситуацию успеха для каждого ребенка;</w:t>
            </w:r>
          </w:p>
          <w:p w:rsidR="00355BE1" w:rsidRDefault="00355BE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предлагать </w:t>
            </w:r>
            <w:r w:rsidR="00A43FD1">
              <w:rPr>
                <w:rFonts w:ascii="Times New Roman" w:hAnsi="Times New Roman" w:cs="Times New Roman"/>
                <w:sz w:val="28"/>
                <w:szCs w:val="28"/>
              </w:rPr>
              <w:t>дополнительные источники получения знаний;</w:t>
            </w:r>
          </w:p>
          <w:p w:rsidR="00A43FD1" w:rsidRDefault="00A43FD1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прерывать деятельность для организации физкультминуток;</w:t>
            </w:r>
          </w:p>
          <w:p w:rsidR="00355BE1" w:rsidRDefault="00A43FD1" w:rsidP="00355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0D0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возможность выполнения контракта до конца в другое время.</w:t>
            </w:r>
          </w:p>
        </w:tc>
      </w:tr>
      <w:tr w:rsidR="00170D05" w:rsidTr="009A1A04">
        <w:tc>
          <w:tcPr>
            <w:tcW w:w="9571" w:type="dxa"/>
            <w:gridSpan w:val="2"/>
          </w:tcPr>
          <w:p w:rsidR="00170D05" w:rsidRDefault="00170D05" w:rsidP="0017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ДЕЙСТВИЯ КОНТРАКТА (СОГЛАШЕНИЯ)</w:t>
            </w:r>
          </w:p>
          <w:p w:rsidR="00170D05" w:rsidRDefault="00170D05" w:rsidP="0017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D05" w:rsidTr="006C1577">
        <w:tc>
          <w:tcPr>
            <w:tcW w:w="9571" w:type="dxa"/>
            <w:gridSpan w:val="2"/>
          </w:tcPr>
          <w:p w:rsidR="00170D05" w:rsidRDefault="00170D05" w:rsidP="0017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СТОРОН</w:t>
            </w:r>
          </w:p>
        </w:tc>
      </w:tr>
      <w:tr w:rsidR="00532FD6" w:rsidTr="00E04B27">
        <w:tc>
          <w:tcPr>
            <w:tcW w:w="4785" w:type="dxa"/>
          </w:tcPr>
          <w:p w:rsidR="00170D05" w:rsidRDefault="00A412F5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4786" w:type="dxa"/>
          </w:tcPr>
          <w:p w:rsidR="00170D05" w:rsidRDefault="00A412F5" w:rsidP="00E04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обозначение</w:t>
            </w:r>
          </w:p>
        </w:tc>
      </w:tr>
      <w:tr w:rsidR="00F37D42" w:rsidTr="00E63303">
        <w:tc>
          <w:tcPr>
            <w:tcW w:w="9571" w:type="dxa"/>
            <w:gridSpan w:val="2"/>
          </w:tcPr>
          <w:p w:rsidR="00F37D42" w:rsidRDefault="00A412F5" w:rsidP="00A4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  <w:p w:rsidR="00A412F5" w:rsidRDefault="00A412F5" w:rsidP="00A4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(это может быть картинка</w:t>
            </w:r>
            <w:r w:rsidRPr="002B2235">
              <w:rPr>
                <w:rFonts w:ascii="Times New Roman" w:hAnsi="Times New Roman" w:cs="Times New Roman"/>
                <w:sz w:val="28"/>
                <w:szCs w:val="28"/>
              </w:rPr>
              <w:t>, которая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будет закрашиваться по мере вы</w:t>
            </w:r>
            <w:r w:rsidRPr="002B2235">
              <w:rPr>
                <w:rFonts w:ascii="Times New Roman" w:hAnsi="Times New Roman" w:cs="Times New Roman"/>
                <w:sz w:val="28"/>
                <w:szCs w:val="28"/>
              </w:rPr>
              <w:t>полнения заданий;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2B2235">
              <w:rPr>
                <w:rFonts w:ascii="Times New Roman" w:hAnsi="Times New Roman" w:cs="Times New Roman"/>
                <w:sz w:val="28"/>
                <w:szCs w:val="28"/>
              </w:rPr>
              <w:t> разрезная картинка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части которой выдаются детям</w:t>
            </w:r>
            <w:r w:rsidRPr="002B2235">
              <w:rPr>
                <w:rFonts w:ascii="Times New Roman" w:hAnsi="Times New Roman" w:cs="Times New Roman"/>
                <w:sz w:val="28"/>
                <w:szCs w:val="28"/>
              </w:rPr>
              <w:t> в ходе выполнения </w:t>
            </w:r>
            <w:proofErr w:type="gramEnd"/>
          </w:p>
          <w:p w:rsidR="00A412F5" w:rsidRDefault="00A412F5" w:rsidP="00A41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235">
              <w:rPr>
                <w:rFonts w:ascii="Times New Roman" w:hAnsi="Times New Roman" w:cs="Times New Roman"/>
                <w:sz w:val="28"/>
                <w:szCs w:val="28"/>
              </w:rPr>
              <w:t xml:space="preserve">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B2235">
              <w:rPr>
                <w:rFonts w:ascii="Times New Roman" w:hAnsi="Times New Roman" w:cs="Times New Roman"/>
                <w:sz w:val="28"/>
                <w:szCs w:val="28"/>
              </w:rPr>
              <w:t>т.п.)</w:t>
            </w:r>
          </w:p>
        </w:tc>
      </w:tr>
    </w:tbl>
    <w:p w:rsidR="00FA1209" w:rsidRDefault="00FA1209" w:rsidP="00A4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09" w:rsidRDefault="00FA1209" w:rsidP="00A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детей со структурой контракта целесообразно начинать при организации совместной деятельности с воспитанниками. Они могут быть атрибутом сюжетно-ролевой игры (например, заключение контракта на постройку многоэтажного дома, гаража или на изготовление картины (рисунок), </w:t>
      </w:r>
      <w:r w:rsidR="000C548E">
        <w:rPr>
          <w:rFonts w:ascii="Times New Roman" w:hAnsi="Times New Roman" w:cs="Times New Roman"/>
          <w:sz w:val="28"/>
          <w:szCs w:val="28"/>
        </w:rPr>
        <w:t>приготовление пиццы и т.п.).</w:t>
      </w:r>
    </w:p>
    <w:p w:rsidR="003C10F8" w:rsidRDefault="0092635B" w:rsidP="00A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с использованием контрактов дети учатся договариваться,</w:t>
      </w:r>
      <w:r w:rsidR="003C10F8">
        <w:rPr>
          <w:rFonts w:ascii="Times New Roman" w:hAnsi="Times New Roman" w:cs="Times New Roman"/>
          <w:sz w:val="28"/>
          <w:szCs w:val="28"/>
        </w:rPr>
        <w:t xml:space="preserve"> у них</w:t>
      </w:r>
      <w:r>
        <w:rPr>
          <w:rFonts w:ascii="Times New Roman" w:hAnsi="Times New Roman" w:cs="Times New Roman"/>
          <w:sz w:val="28"/>
          <w:szCs w:val="28"/>
        </w:rPr>
        <w:t xml:space="preserve"> воспитываются </w:t>
      </w:r>
      <w:r w:rsidR="003C10F8">
        <w:rPr>
          <w:rFonts w:ascii="Times New Roman" w:hAnsi="Times New Roman" w:cs="Times New Roman"/>
          <w:sz w:val="28"/>
          <w:szCs w:val="28"/>
        </w:rPr>
        <w:t xml:space="preserve">самостоятельность, </w:t>
      </w:r>
      <w:r>
        <w:rPr>
          <w:rFonts w:ascii="Times New Roman" w:hAnsi="Times New Roman" w:cs="Times New Roman"/>
          <w:sz w:val="28"/>
          <w:szCs w:val="28"/>
        </w:rPr>
        <w:t xml:space="preserve">чувства ответственности, взаимопомощи, уважения к партнеру, формируется понимание того, что надо каждое начатое дело доводить до конца. </w:t>
      </w:r>
      <w:r w:rsidR="003C10F8" w:rsidRPr="003C10F8">
        <w:rPr>
          <w:rFonts w:ascii="Times New Roman" w:hAnsi="Times New Roman" w:cs="Times New Roman"/>
          <w:sz w:val="28"/>
          <w:szCs w:val="28"/>
        </w:rPr>
        <w:t>С каждым успешно выпол</w:t>
      </w:r>
      <w:r w:rsidR="003C10F8">
        <w:rPr>
          <w:rFonts w:ascii="Times New Roman" w:hAnsi="Times New Roman" w:cs="Times New Roman"/>
          <w:sz w:val="28"/>
          <w:szCs w:val="28"/>
        </w:rPr>
        <w:t>ненным заданием будет расти их</w:t>
      </w:r>
      <w:r w:rsidR="003C10F8" w:rsidRPr="003C10F8">
        <w:rPr>
          <w:rFonts w:ascii="Times New Roman" w:hAnsi="Times New Roman" w:cs="Times New Roman"/>
          <w:sz w:val="28"/>
          <w:szCs w:val="28"/>
        </w:rPr>
        <w:t xml:space="preserve"> уверенность</w:t>
      </w:r>
      <w:r w:rsidR="003C10F8">
        <w:rPr>
          <w:rFonts w:ascii="Times New Roman" w:hAnsi="Times New Roman" w:cs="Times New Roman"/>
          <w:sz w:val="28"/>
          <w:szCs w:val="28"/>
        </w:rPr>
        <w:t xml:space="preserve"> в себе и своих силах, поднимет</w:t>
      </w:r>
      <w:r w:rsidR="003C10F8" w:rsidRPr="003C10F8">
        <w:rPr>
          <w:rFonts w:ascii="Times New Roman" w:hAnsi="Times New Roman" w:cs="Times New Roman"/>
          <w:sz w:val="28"/>
          <w:szCs w:val="28"/>
        </w:rPr>
        <w:t>ся самооценка.</w:t>
      </w:r>
    </w:p>
    <w:p w:rsidR="0092635B" w:rsidRDefault="003C10F8" w:rsidP="00A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635B" w:rsidRPr="0092635B">
        <w:rPr>
          <w:rFonts w:ascii="Times New Roman" w:hAnsi="Times New Roman" w:cs="Times New Roman"/>
          <w:sz w:val="28"/>
          <w:szCs w:val="28"/>
        </w:rPr>
        <w:t xml:space="preserve">оспитание в ребенке </w:t>
      </w:r>
      <w:r>
        <w:rPr>
          <w:rFonts w:ascii="Times New Roman" w:hAnsi="Times New Roman" w:cs="Times New Roman"/>
          <w:sz w:val="28"/>
          <w:szCs w:val="28"/>
        </w:rPr>
        <w:t>самостоятельности, уверенности в своих силах,</w:t>
      </w:r>
      <w:r w:rsidR="0092635B" w:rsidRPr="0092635B">
        <w:rPr>
          <w:rFonts w:ascii="Times New Roman" w:hAnsi="Times New Roman" w:cs="Times New Roman"/>
          <w:sz w:val="28"/>
          <w:szCs w:val="28"/>
        </w:rPr>
        <w:t xml:space="preserve"> ответственности за то, что он делает</w:t>
      </w:r>
      <w:r>
        <w:rPr>
          <w:rFonts w:ascii="Times New Roman" w:hAnsi="Times New Roman" w:cs="Times New Roman"/>
          <w:sz w:val="28"/>
          <w:szCs w:val="28"/>
        </w:rPr>
        <w:t xml:space="preserve"> - является</w:t>
      </w:r>
      <w:r w:rsidR="0092635B" w:rsidRPr="0092635B">
        <w:rPr>
          <w:rFonts w:ascii="Times New Roman" w:hAnsi="Times New Roman" w:cs="Times New Roman"/>
          <w:sz w:val="28"/>
          <w:szCs w:val="28"/>
        </w:rPr>
        <w:t xml:space="preserve"> залог</w:t>
      </w:r>
      <w:r>
        <w:rPr>
          <w:rFonts w:ascii="Times New Roman" w:hAnsi="Times New Roman" w:cs="Times New Roman"/>
          <w:sz w:val="28"/>
          <w:szCs w:val="28"/>
        </w:rPr>
        <w:t>ом его</w:t>
      </w:r>
      <w:r w:rsidR="0092635B" w:rsidRPr="0092635B">
        <w:rPr>
          <w:rFonts w:ascii="Times New Roman" w:hAnsi="Times New Roman" w:cs="Times New Roman"/>
          <w:sz w:val="28"/>
          <w:szCs w:val="28"/>
        </w:rPr>
        <w:t xml:space="preserve"> успеха в учебе и </w:t>
      </w:r>
      <w:r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92635B" w:rsidRPr="0092635B">
        <w:rPr>
          <w:rFonts w:ascii="Times New Roman" w:hAnsi="Times New Roman" w:cs="Times New Roman"/>
          <w:sz w:val="28"/>
          <w:szCs w:val="28"/>
        </w:rPr>
        <w:t>жизни.</w:t>
      </w:r>
    </w:p>
    <w:p w:rsidR="00A50D62" w:rsidRDefault="00532FD6" w:rsidP="00A4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того как дети «усвоят»</w:t>
      </w:r>
      <w:r w:rsidR="00A50D62">
        <w:rPr>
          <w:rFonts w:ascii="Times New Roman" w:hAnsi="Times New Roman" w:cs="Times New Roman"/>
          <w:sz w:val="28"/>
          <w:szCs w:val="28"/>
        </w:rPr>
        <w:t xml:space="preserve"> принцип работы с контрактом (соглашением), их можно вводить в организованную образовательную деятельность.</w:t>
      </w:r>
    </w:p>
    <w:p w:rsidR="00A50D62" w:rsidRDefault="00A50D62" w:rsidP="00A4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62" w:rsidRPr="007D1D0A" w:rsidRDefault="00A50D62" w:rsidP="00A50D6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1D0A">
        <w:rPr>
          <w:rFonts w:ascii="Times New Roman" w:hAnsi="Times New Roman" w:cs="Times New Roman"/>
          <w:b/>
          <w:i/>
          <w:sz w:val="28"/>
          <w:szCs w:val="28"/>
          <w:u w:val="single"/>
        </w:rPr>
        <w:t>Алгоритм работы с контрактом (соглашением):</w:t>
      </w:r>
    </w:p>
    <w:p w:rsidR="00A50D62" w:rsidRDefault="00A50D62" w:rsidP="00A50D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0D62" w:rsidRDefault="00A50D62" w:rsidP="009263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со словом «контракт», его функцией, сферами применения, значением для людей, которые его заключают.</w:t>
      </w:r>
    </w:p>
    <w:p w:rsidR="00A50D62" w:rsidRPr="0026458B" w:rsidRDefault="00A50D62" w:rsidP="009263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формой контракта: в</w:t>
      </w:r>
      <w:r w:rsidRPr="0026458B">
        <w:rPr>
          <w:rFonts w:ascii="Times New Roman" w:hAnsi="Times New Roman" w:cs="Times New Roman"/>
          <w:sz w:val="28"/>
          <w:szCs w:val="28"/>
        </w:rPr>
        <w:t xml:space="preserve"> верхней части находятся условные обозначения сторон (родители и дети), «рукопожатие» </w:t>
      </w:r>
      <w:r w:rsidRPr="0026458B">
        <w:rPr>
          <w:rFonts w:ascii="Times New Roman" w:hAnsi="Times New Roman" w:cs="Times New Roman"/>
          <w:sz w:val="28"/>
          <w:szCs w:val="28"/>
        </w:rPr>
        <w:lastRenderedPageBreak/>
        <w:t>символизирует договоренность между сторонами, которая подтверждается подписями (ставят любые значки родитель и ребенок)</w:t>
      </w:r>
    </w:p>
    <w:p w:rsidR="00A50D62" w:rsidRDefault="0092635B" w:rsidP="009263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символами, указывающими</w:t>
      </w:r>
      <w:r w:rsidR="00A50D62">
        <w:rPr>
          <w:rFonts w:ascii="Times New Roman" w:hAnsi="Times New Roman" w:cs="Times New Roman"/>
          <w:sz w:val="28"/>
          <w:szCs w:val="28"/>
        </w:rPr>
        <w:t xml:space="preserve"> на права сторон. Рассмотрите их и объясните ребенку их значение.</w:t>
      </w:r>
    </w:p>
    <w:p w:rsidR="00A50D62" w:rsidRDefault="0092635B" w:rsidP="009263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A50D62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0D62">
        <w:rPr>
          <w:rFonts w:ascii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hAnsi="Times New Roman" w:cs="Times New Roman"/>
          <w:sz w:val="28"/>
          <w:szCs w:val="28"/>
        </w:rPr>
        <w:t>оженных заданий. Ребенок выби</w:t>
      </w:r>
      <w:r w:rsidR="00A50D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D62">
        <w:rPr>
          <w:rFonts w:ascii="Times New Roman" w:hAnsi="Times New Roman" w:cs="Times New Roman"/>
          <w:sz w:val="28"/>
          <w:szCs w:val="28"/>
        </w:rPr>
        <w:t>ет то, чт</w:t>
      </w:r>
      <w:r>
        <w:rPr>
          <w:rFonts w:ascii="Times New Roman" w:hAnsi="Times New Roman" w:cs="Times New Roman"/>
          <w:sz w:val="28"/>
          <w:szCs w:val="28"/>
        </w:rPr>
        <w:t>о ему интересно</w:t>
      </w:r>
      <w:r w:rsidR="00A50D62">
        <w:rPr>
          <w:rFonts w:ascii="Times New Roman" w:hAnsi="Times New Roman" w:cs="Times New Roman"/>
          <w:sz w:val="28"/>
          <w:szCs w:val="28"/>
        </w:rPr>
        <w:t>. Последовательность выполнения может быть любой.</w:t>
      </w:r>
    </w:p>
    <w:p w:rsidR="00A50D62" w:rsidRDefault="00A50D62" w:rsidP="009263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контракта символичная печать, которая разделена на части. После выполнения каждого задания ребенок закрашивает одну из частей (можно использовать наклейки). </w:t>
      </w:r>
    </w:p>
    <w:p w:rsidR="00FA1209" w:rsidRPr="003C10F8" w:rsidRDefault="00A50D62" w:rsidP="00A412F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печать полностью закрашена, значит - выполнены все условия контракта 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>: насколько игра-занятие понравились обеим сторонам.</w:t>
      </w:r>
    </w:p>
    <w:p w:rsidR="005D7D1F" w:rsidRDefault="00A94138" w:rsidP="00A4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35">
        <w:rPr>
          <w:rFonts w:ascii="Times New Roman" w:hAnsi="Times New Roman" w:cs="Times New Roman"/>
          <w:sz w:val="28"/>
          <w:szCs w:val="28"/>
        </w:rPr>
        <w:br/>
      </w:r>
      <w:r w:rsidR="00A412F5">
        <w:rPr>
          <w:rFonts w:ascii="Times New Roman" w:hAnsi="Times New Roman" w:cs="Times New Roman"/>
          <w:sz w:val="28"/>
          <w:szCs w:val="28"/>
        </w:rPr>
        <w:t>Таким образом, при использовании данного метода процесс обучения становиться личностно-ориентированным:</w:t>
      </w:r>
    </w:p>
    <w:p w:rsidR="00A412F5" w:rsidRDefault="00A412F5" w:rsidP="00A412F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2F5">
        <w:rPr>
          <w:rFonts w:ascii="Times New Roman" w:hAnsi="Times New Roman" w:cs="Times New Roman"/>
          <w:sz w:val="28"/>
          <w:szCs w:val="28"/>
        </w:rPr>
        <w:t xml:space="preserve">ПЕДАГОГ переходит с позиции «я тебя учу» на позицию «мы с тобой узнаем новое и мне это тоже интересно»; </w:t>
      </w:r>
    </w:p>
    <w:p w:rsidR="00D54F11" w:rsidRDefault="00D54F11" w:rsidP="00D54F1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D1F">
        <w:rPr>
          <w:rFonts w:ascii="Times New Roman" w:hAnsi="Times New Roman" w:cs="Times New Roman"/>
          <w:sz w:val="28"/>
          <w:szCs w:val="28"/>
        </w:rPr>
        <w:t xml:space="preserve">ПЕДАГОГ говорит </w:t>
      </w:r>
      <w:r>
        <w:rPr>
          <w:rFonts w:ascii="Times New Roman" w:hAnsi="Times New Roman" w:cs="Times New Roman"/>
          <w:sz w:val="28"/>
          <w:szCs w:val="28"/>
        </w:rPr>
        <w:t xml:space="preserve">и делает меньше, а РЕБЕНОК </w:t>
      </w:r>
      <w:r w:rsidR="007C61B7">
        <w:rPr>
          <w:rFonts w:ascii="Times New Roman" w:hAnsi="Times New Roman" w:cs="Times New Roman"/>
          <w:sz w:val="28"/>
          <w:szCs w:val="28"/>
        </w:rPr>
        <w:t xml:space="preserve"> мотивирован, активизируются познавательная, творческая  активность, воспитывается </w:t>
      </w:r>
      <w:r>
        <w:rPr>
          <w:rFonts w:ascii="Times New Roman" w:hAnsi="Times New Roman" w:cs="Times New Roman"/>
          <w:sz w:val="28"/>
          <w:szCs w:val="28"/>
        </w:rPr>
        <w:t>самостоятель</w:t>
      </w:r>
      <w:r w:rsidR="007C61B7">
        <w:rPr>
          <w:rFonts w:ascii="Times New Roman" w:hAnsi="Times New Roman" w:cs="Times New Roman"/>
          <w:sz w:val="28"/>
          <w:szCs w:val="28"/>
        </w:rPr>
        <w:t>ность, ответственность;</w:t>
      </w:r>
    </w:p>
    <w:p w:rsidR="00D54F11" w:rsidRDefault="00D54F11" w:rsidP="00D54F1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равноправные взаимоотношения</w:t>
      </w:r>
      <w:r w:rsidRPr="00A412F5">
        <w:rPr>
          <w:rFonts w:ascii="Times New Roman" w:hAnsi="Times New Roman" w:cs="Times New Roman"/>
          <w:sz w:val="28"/>
          <w:szCs w:val="28"/>
        </w:rPr>
        <w:t xml:space="preserve"> в цепи РЕБЕНОК-ПЕДАГОГ, когда каждый ребенок осознает себя полноправной л</w:t>
      </w:r>
      <w:r>
        <w:rPr>
          <w:rFonts w:ascii="Times New Roman" w:hAnsi="Times New Roman" w:cs="Times New Roman"/>
          <w:sz w:val="28"/>
          <w:szCs w:val="28"/>
        </w:rPr>
        <w:t>ичностью</w:t>
      </w:r>
      <w:r w:rsidRPr="00A412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4F11" w:rsidRPr="00A412F5" w:rsidRDefault="00D54F11" w:rsidP="00D54F1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2F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признает, что  он такой же, </w:t>
      </w:r>
      <w:r w:rsidRPr="00A412F5">
        <w:rPr>
          <w:rFonts w:ascii="Times New Roman" w:hAnsi="Times New Roman" w:cs="Times New Roman"/>
          <w:sz w:val="28"/>
          <w:szCs w:val="28"/>
        </w:rPr>
        <w:t>равноценный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2F5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412F5">
        <w:rPr>
          <w:rFonts w:ascii="Times New Roman" w:hAnsi="Times New Roman" w:cs="Times New Roman"/>
          <w:sz w:val="28"/>
          <w:szCs w:val="28"/>
        </w:rPr>
        <w:t>, как и РЕБЕНОК, только с «направляющей» функцией, чутко реагирующий на происходящее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F11" w:rsidRPr="00D54F11" w:rsidRDefault="00D54F11" w:rsidP="00D54F1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ПЕДАГОГ, и</w:t>
      </w:r>
      <w:r w:rsidRPr="00D54F11">
        <w:rPr>
          <w:rFonts w:ascii="Times New Roman" w:hAnsi="Times New Roman" w:cs="Times New Roman"/>
          <w:sz w:val="28"/>
          <w:szCs w:val="28"/>
        </w:rPr>
        <w:t xml:space="preserve"> РЕБЕНОК </w:t>
      </w:r>
      <w:r>
        <w:rPr>
          <w:rFonts w:ascii="Times New Roman" w:hAnsi="Times New Roman" w:cs="Times New Roman"/>
          <w:sz w:val="28"/>
          <w:szCs w:val="28"/>
        </w:rPr>
        <w:t xml:space="preserve"> осознают, что они обладают определенными правами, которыми могут пользоваться и которые</w:t>
      </w:r>
      <w:r w:rsidRPr="00D54F11">
        <w:rPr>
          <w:rFonts w:ascii="Times New Roman" w:hAnsi="Times New Roman" w:cs="Times New Roman"/>
          <w:sz w:val="28"/>
          <w:szCs w:val="28"/>
        </w:rPr>
        <w:t xml:space="preserve"> следует соблюдать;</w:t>
      </w:r>
    </w:p>
    <w:p w:rsidR="005D7D1F" w:rsidRPr="00A412F5" w:rsidRDefault="007C61B7" w:rsidP="00A412F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5D7D1F">
        <w:rPr>
          <w:rFonts w:ascii="Times New Roman" w:hAnsi="Times New Roman" w:cs="Times New Roman"/>
          <w:sz w:val="28"/>
          <w:szCs w:val="28"/>
        </w:rPr>
        <w:t xml:space="preserve"> ситу</w:t>
      </w:r>
      <w:r w:rsidR="00532FD6">
        <w:rPr>
          <w:rFonts w:ascii="Times New Roman" w:hAnsi="Times New Roman" w:cs="Times New Roman"/>
          <w:sz w:val="28"/>
          <w:szCs w:val="28"/>
        </w:rPr>
        <w:t>ации успеха для каждого ребенка.</w:t>
      </w:r>
    </w:p>
    <w:p w:rsidR="005D7D1F" w:rsidRPr="005D7D1F" w:rsidRDefault="005D7D1F" w:rsidP="005D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FD6" w:rsidRPr="00532FD6" w:rsidRDefault="00532FD6" w:rsidP="0053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задания и игры подобраны правильно, ребенок занимается достаточно внимательно и заинтересован в том, чтобы доделать дело до конца. Но если ребенок импульсивен и, как бы ни старался, не может выполнить до конца, использование «контрактов»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ему справиться с</w:t>
      </w: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непоседливостью.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Контракт (соглашение)</w:t>
      </w: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3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помогает сформировать</w:t>
      </w: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исследовательской деятельности, умение планировать свою деятельность, повысить самооценку детей, сконцентрировать внимание, связать обучение с жизнью, развивает познавательную деятельность, самостоятельность и ответственность. Способствует формированию итоговых интегративных качеств дошкольника, который: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Проявляет самостоятельность в выборе способов познания, прогнозируя возможные результаты.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Активно использует  разные способы познания.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Самостоятельно планирует последовательность действий.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Может доказать свою точку зрения.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Умеет доводить начатое дело до конца.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необходимости обращается за помощью к взрослым, сверстникам.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Может адекватно оценить результат.</w:t>
      </w:r>
    </w:p>
    <w:p w:rsidR="00532FD6" w:rsidRPr="00532FD6" w:rsidRDefault="00532FD6" w:rsidP="0053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Длительно удерживает цель.</w:t>
      </w:r>
    </w:p>
    <w:p w:rsidR="00532FD6" w:rsidRPr="00532FD6" w:rsidRDefault="00532FD6" w:rsidP="00532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контрактов (соглашений) в  работе с детьми,  соответствует принципам ФГОС </w:t>
      </w:r>
      <w:proofErr w:type="gramStart"/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использоваться </w:t>
      </w:r>
      <w:proofErr w:type="gramStart"/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режимных моментах, при организации как совместной, так и самостоятельной деятельности с воспитанниками, в семейном воспитании.</w:t>
      </w:r>
    </w:p>
    <w:p w:rsidR="005D7D1F" w:rsidRPr="00532FD6" w:rsidRDefault="005D7D1F" w:rsidP="005D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1F" w:rsidRPr="00532FD6" w:rsidRDefault="005D7D1F" w:rsidP="005D7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1F" w:rsidRDefault="005D7D1F" w:rsidP="002B2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D1F">
        <w:rPr>
          <w:rFonts w:ascii="Times New Roman" w:hAnsi="Times New Roman" w:cs="Times New Roman"/>
          <w:sz w:val="28"/>
          <w:szCs w:val="28"/>
        </w:rPr>
        <w:br/>
      </w:r>
    </w:p>
    <w:p w:rsidR="005D7D1F" w:rsidRDefault="005D7D1F" w:rsidP="002B2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1F" w:rsidRDefault="005D7D1F" w:rsidP="002B2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1F" w:rsidRDefault="005D7D1F" w:rsidP="002B2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1F" w:rsidRDefault="005D7D1F" w:rsidP="002B2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1F" w:rsidRDefault="005D7D1F" w:rsidP="002B2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1F" w:rsidRDefault="005D7D1F" w:rsidP="002B2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1F" w:rsidRDefault="005D7D1F" w:rsidP="002B2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35" w:rsidRPr="002B2235" w:rsidRDefault="002B2235" w:rsidP="00532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35">
        <w:rPr>
          <w:rFonts w:ascii="Times New Roman" w:hAnsi="Times New Roman" w:cs="Times New Roman"/>
          <w:sz w:val="28"/>
          <w:szCs w:val="28"/>
        </w:rPr>
        <w:br/>
      </w:r>
    </w:p>
    <w:p w:rsidR="001F49CC" w:rsidRPr="002B2235" w:rsidRDefault="001F49CC" w:rsidP="002B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9CC" w:rsidRPr="002B2235" w:rsidSect="00E1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0AF7"/>
    <w:multiLevelType w:val="hybridMultilevel"/>
    <w:tmpl w:val="C782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33E4E"/>
    <w:multiLevelType w:val="hybridMultilevel"/>
    <w:tmpl w:val="048024EA"/>
    <w:lvl w:ilvl="0" w:tplc="27A2B68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05E"/>
    <w:rsid w:val="000C548E"/>
    <w:rsid w:val="00170D05"/>
    <w:rsid w:val="001F49CC"/>
    <w:rsid w:val="0023424F"/>
    <w:rsid w:val="002B2235"/>
    <w:rsid w:val="00355BE1"/>
    <w:rsid w:val="00384221"/>
    <w:rsid w:val="003C10F8"/>
    <w:rsid w:val="0047466E"/>
    <w:rsid w:val="004D0402"/>
    <w:rsid w:val="00532FD6"/>
    <w:rsid w:val="005D7D1F"/>
    <w:rsid w:val="007C61B7"/>
    <w:rsid w:val="007F705E"/>
    <w:rsid w:val="0092635B"/>
    <w:rsid w:val="009D2376"/>
    <w:rsid w:val="00A412F5"/>
    <w:rsid w:val="00A43FD1"/>
    <w:rsid w:val="00A50D62"/>
    <w:rsid w:val="00A94138"/>
    <w:rsid w:val="00B73ADF"/>
    <w:rsid w:val="00B90171"/>
    <w:rsid w:val="00D2799F"/>
    <w:rsid w:val="00D54F11"/>
    <w:rsid w:val="00D80D4B"/>
    <w:rsid w:val="00E04B27"/>
    <w:rsid w:val="00E15560"/>
    <w:rsid w:val="00E50BBF"/>
    <w:rsid w:val="00F37D42"/>
    <w:rsid w:val="00FA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3ADF"/>
    <w:pPr>
      <w:spacing w:after="0" w:line="240" w:lineRule="auto"/>
    </w:pPr>
  </w:style>
  <w:style w:type="table" w:styleId="a6">
    <w:name w:val="Table Grid"/>
    <w:basedOn w:val="a1"/>
    <w:uiPriority w:val="59"/>
    <w:rsid w:val="00E0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3ADF"/>
    <w:pPr>
      <w:spacing w:after="0" w:line="240" w:lineRule="auto"/>
    </w:pPr>
  </w:style>
  <w:style w:type="table" w:styleId="a6">
    <w:name w:val="Table Grid"/>
    <w:basedOn w:val="a1"/>
    <w:uiPriority w:val="59"/>
    <w:rsid w:val="00E0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1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41224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Юля</cp:lastModifiedBy>
  <cp:revision>3</cp:revision>
  <dcterms:created xsi:type="dcterms:W3CDTF">2018-04-10T13:38:00Z</dcterms:created>
  <dcterms:modified xsi:type="dcterms:W3CDTF">2018-04-10T13:39:00Z</dcterms:modified>
</cp:coreProperties>
</file>