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p>
    <w:p w:rsidR="00EA0174" w:rsidRDefault="00EA0174" w:rsidP="00EA0174">
      <w:pPr>
        <w:jc w:val="center"/>
        <w:rPr>
          <w:rFonts w:ascii="Times New Roman" w:hAnsi="Times New Roman" w:cs="Times New Roman"/>
          <w:b/>
          <w:bCs/>
          <w:sz w:val="28"/>
          <w:szCs w:val="28"/>
        </w:rPr>
      </w:pPr>
      <w:r>
        <w:rPr>
          <w:rFonts w:ascii="Times New Roman" w:hAnsi="Times New Roman" w:cs="Times New Roman"/>
          <w:b/>
          <w:bCs/>
          <w:sz w:val="28"/>
          <w:szCs w:val="28"/>
        </w:rPr>
        <w:t>Исследовательская работа на тему:</w:t>
      </w:r>
    </w:p>
    <w:p w:rsidR="00EA0174" w:rsidRPr="00EA0174" w:rsidRDefault="00EA0174" w:rsidP="00EA0174">
      <w:pPr>
        <w:rPr>
          <w:rFonts w:ascii="Times New Roman" w:hAnsi="Times New Roman" w:cs="Times New Roman"/>
          <w:b/>
          <w:bCs/>
          <w:sz w:val="28"/>
          <w:szCs w:val="28"/>
        </w:rPr>
      </w:pPr>
      <w:proofErr w:type="spellStart"/>
      <w:r w:rsidRPr="00EA0174">
        <w:rPr>
          <w:rFonts w:ascii="Times New Roman" w:hAnsi="Times New Roman" w:cs="Times New Roman"/>
          <w:b/>
          <w:bCs/>
          <w:sz w:val="28"/>
          <w:szCs w:val="28"/>
        </w:rPr>
        <w:t>Эмотив</w:t>
      </w:r>
      <w:proofErr w:type="spellEnd"/>
      <w:r w:rsidRPr="00EA0174">
        <w:rPr>
          <w:rFonts w:ascii="Times New Roman" w:hAnsi="Times New Roman" w:cs="Times New Roman"/>
          <w:b/>
          <w:bCs/>
          <w:sz w:val="28"/>
          <w:szCs w:val="28"/>
        </w:rPr>
        <w:t xml:space="preserve"> «любовь» в повести А. И. Куприна «Гранатовый браслет»</w:t>
      </w:r>
    </w:p>
    <w:p w:rsidR="00EA0174" w:rsidRPr="00EA0174" w:rsidRDefault="00EA0174" w:rsidP="00EA0174">
      <w:pPr>
        <w:jc w:val="both"/>
        <w:rPr>
          <w:rFonts w:ascii="Times New Roman" w:hAnsi="Times New Roman" w:cs="Times New Roman"/>
          <w:b/>
          <w:sz w:val="28"/>
          <w:szCs w:val="28"/>
        </w:rPr>
      </w:pPr>
    </w:p>
    <w:p w:rsidR="00000000" w:rsidRPr="00EA0174" w:rsidRDefault="00822B21">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rsidP="00EA0174">
      <w:pPr>
        <w:jc w:val="center"/>
        <w:rPr>
          <w:rFonts w:ascii="Times New Roman" w:hAnsi="Times New Roman" w:cs="Times New Roman"/>
          <w:sz w:val="28"/>
          <w:szCs w:val="28"/>
        </w:rPr>
      </w:pPr>
    </w:p>
    <w:p w:rsidR="00EA0174" w:rsidRPr="00EA0174" w:rsidRDefault="00EA0174" w:rsidP="00EA0174">
      <w:pPr>
        <w:ind w:firstLine="533"/>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jc w:val="both"/>
        <w:rPr>
          <w:rFonts w:ascii="Times New Roman" w:hAnsi="Times New Roman" w:cs="Times New Roman"/>
          <w:sz w:val="28"/>
          <w:szCs w:val="28"/>
        </w:rPr>
      </w:pPr>
      <w:r w:rsidRPr="00EA0174">
        <w:rPr>
          <w:rFonts w:ascii="Times New Roman" w:hAnsi="Times New Roman" w:cs="Times New Roman"/>
          <w:b/>
          <w:sz w:val="28"/>
          <w:szCs w:val="28"/>
        </w:rPr>
        <w:t>Введение</w:t>
      </w:r>
      <w:r w:rsidRPr="00EA0174">
        <w:rPr>
          <w:rFonts w:ascii="Times New Roman" w:hAnsi="Times New Roman" w:cs="Times New Roman"/>
          <w:sz w:val="28"/>
          <w:szCs w:val="28"/>
        </w:rPr>
        <w:t>………………………………………………………………………….3</w:t>
      </w:r>
    </w:p>
    <w:p w:rsidR="00EA0174" w:rsidRPr="00EA0174" w:rsidRDefault="00EA0174" w:rsidP="00EA0174">
      <w:pPr>
        <w:jc w:val="both"/>
        <w:rPr>
          <w:rFonts w:ascii="Times New Roman" w:hAnsi="Times New Roman" w:cs="Times New Roman"/>
          <w:sz w:val="28"/>
          <w:szCs w:val="28"/>
        </w:rPr>
      </w:pPr>
      <w:r w:rsidRPr="00EA0174">
        <w:rPr>
          <w:rFonts w:ascii="Times New Roman" w:hAnsi="Times New Roman" w:cs="Times New Roman"/>
          <w:b/>
          <w:sz w:val="28"/>
          <w:szCs w:val="28"/>
        </w:rPr>
        <w:t xml:space="preserve">Глава </w:t>
      </w:r>
      <w:r w:rsidRPr="00EA0174">
        <w:rPr>
          <w:rFonts w:ascii="Times New Roman" w:hAnsi="Times New Roman" w:cs="Times New Roman"/>
          <w:b/>
          <w:sz w:val="28"/>
          <w:szCs w:val="28"/>
          <w:lang w:val="en-US"/>
        </w:rPr>
        <w:t>I</w:t>
      </w:r>
      <w:r w:rsidRPr="00EA0174">
        <w:rPr>
          <w:rFonts w:ascii="Times New Roman" w:hAnsi="Times New Roman" w:cs="Times New Roman"/>
          <w:b/>
          <w:sz w:val="28"/>
          <w:szCs w:val="28"/>
        </w:rPr>
        <w:t>.</w:t>
      </w:r>
      <w:r w:rsidRPr="00EA0174">
        <w:rPr>
          <w:rFonts w:ascii="Times New Roman" w:hAnsi="Times New Roman" w:cs="Times New Roman"/>
          <w:sz w:val="28"/>
          <w:szCs w:val="28"/>
        </w:rPr>
        <w:t xml:space="preserve"> Эмоция и </w:t>
      </w:r>
      <w:proofErr w:type="spellStart"/>
      <w:r w:rsidRPr="00EA0174">
        <w:rPr>
          <w:rFonts w:ascii="Times New Roman" w:hAnsi="Times New Roman" w:cs="Times New Roman"/>
          <w:sz w:val="28"/>
          <w:szCs w:val="28"/>
        </w:rPr>
        <w:t>эмотив</w:t>
      </w:r>
      <w:proofErr w:type="spellEnd"/>
      <w:r w:rsidRPr="00EA0174">
        <w:rPr>
          <w:rFonts w:ascii="Times New Roman" w:hAnsi="Times New Roman" w:cs="Times New Roman"/>
          <w:sz w:val="28"/>
          <w:szCs w:val="28"/>
        </w:rPr>
        <w:t xml:space="preserve"> «любовь»</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§1. Эмоциональность и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разграничение понятий…………..5</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§2. Представление эмоций в русском языке………………………………8</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§3. </w:t>
      </w:r>
      <w:proofErr w:type="spellStart"/>
      <w:r w:rsidRPr="00EA0174">
        <w:rPr>
          <w:rFonts w:ascii="Times New Roman" w:hAnsi="Times New Roman" w:cs="Times New Roman"/>
          <w:sz w:val="28"/>
          <w:szCs w:val="28"/>
        </w:rPr>
        <w:t>Эмотив</w:t>
      </w:r>
      <w:proofErr w:type="spellEnd"/>
      <w:r w:rsidRPr="00EA0174">
        <w:rPr>
          <w:rFonts w:ascii="Times New Roman" w:hAnsi="Times New Roman" w:cs="Times New Roman"/>
          <w:sz w:val="28"/>
          <w:szCs w:val="28"/>
        </w:rPr>
        <w:t xml:space="preserve"> «любовь» в русском языке (на материале толковых словарей)………………………………………………………………………...14</w:t>
      </w:r>
    </w:p>
    <w:p w:rsidR="00EA0174" w:rsidRPr="00EA0174" w:rsidRDefault="00EA0174" w:rsidP="00EA0174">
      <w:pPr>
        <w:jc w:val="both"/>
        <w:rPr>
          <w:rFonts w:ascii="Times New Roman" w:hAnsi="Times New Roman" w:cs="Times New Roman"/>
          <w:sz w:val="28"/>
          <w:szCs w:val="28"/>
        </w:rPr>
      </w:pPr>
      <w:r w:rsidRPr="00EA0174">
        <w:rPr>
          <w:rFonts w:ascii="Times New Roman" w:hAnsi="Times New Roman" w:cs="Times New Roman"/>
          <w:b/>
          <w:sz w:val="28"/>
          <w:szCs w:val="28"/>
        </w:rPr>
        <w:t xml:space="preserve">Глава </w:t>
      </w:r>
      <w:r w:rsidRPr="00EA0174">
        <w:rPr>
          <w:rFonts w:ascii="Times New Roman" w:hAnsi="Times New Roman" w:cs="Times New Roman"/>
          <w:b/>
          <w:sz w:val="28"/>
          <w:szCs w:val="28"/>
          <w:lang w:val="en-US"/>
        </w:rPr>
        <w:t>II</w:t>
      </w:r>
      <w:r w:rsidRPr="00EA0174">
        <w:rPr>
          <w:rFonts w:ascii="Times New Roman" w:hAnsi="Times New Roman" w:cs="Times New Roman"/>
          <w:b/>
          <w:sz w:val="28"/>
          <w:szCs w:val="28"/>
        </w:rPr>
        <w:t>.</w:t>
      </w:r>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Эмотив</w:t>
      </w:r>
      <w:proofErr w:type="spellEnd"/>
      <w:r w:rsidRPr="00EA0174">
        <w:rPr>
          <w:rFonts w:ascii="Times New Roman" w:hAnsi="Times New Roman" w:cs="Times New Roman"/>
          <w:sz w:val="28"/>
          <w:szCs w:val="28"/>
        </w:rPr>
        <w:t xml:space="preserve"> «любовь» в повести А. И. Куприна «Гранатовый браслет»</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§1. </w:t>
      </w:r>
      <w:proofErr w:type="spellStart"/>
      <w:r w:rsidRPr="00EA0174">
        <w:rPr>
          <w:rFonts w:ascii="Times New Roman" w:hAnsi="Times New Roman" w:cs="Times New Roman"/>
          <w:sz w:val="28"/>
          <w:szCs w:val="28"/>
        </w:rPr>
        <w:t>Эмотив</w:t>
      </w:r>
      <w:proofErr w:type="spellEnd"/>
      <w:r w:rsidRPr="00EA0174">
        <w:rPr>
          <w:rFonts w:ascii="Times New Roman" w:hAnsi="Times New Roman" w:cs="Times New Roman"/>
          <w:sz w:val="28"/>
          <w:szCs w:val="28"/>
        </w:rPr>
        <w:t xml:space="preserve"> «любовь» в художественном тексте…………………………18</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§2. Текстовое поле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«любовь»…………………………………….23</w:t>
      </w:r>
    </w:p>
    <w:p w:rsidR="00EA0174" w:rsidRPr="00EA0174" w:rsidRDefault="00EA0174" w:rsidP="00EA0174">
      <w:pPr>
        <w:jc w:val="both"/>
        <w:rPr>
          <w:rFonts w:ascii="Times New Roman" w:hAnsi="Times New Roman" w:cs="Times New Roman"/>
          <w:sz w:val="28"/>
          <w:szCs w:val="28"/>
        </w:rPr>
      </w:pPr>
      <w:r w:rsidRPr="00EA0174">
        <w:rPr>
          <w:rFonts w:ascii="Times New Roman" w:hAnsi="Times New Roman" w:cs="Times New Roman"/>
          <w:b/>
          <w:sz w:val="28"/>
          <w:szCs w:val="28"/>
        </w:rPr>
        <w:t>Заключение</w:t>
      </w:r>
      <w:r w:rsidRPr="00EA0174">
        <w:rPr>
          <w:rFonts w:ascii="Times New Roman" w:hAnsi="Times New Roman" w:cs="Times New Roman"/>
          <w:sz w:val="28"/>
          <w:szCs w:val="28"/>
        </w:rPr>
        <w:t>……………………………………………………………………...25</w:t>
      </w:r>
    </w:p>
    <w:p w:rsidR="00EA0174" w:rsidRPr="00EA0174" w:rsidRDefault="00EA0174" w:rsidP="00EA0174">
      <w:pPr>
        <w:jc w:val="both"/>
        <w:rPr>
          <w:rFonts w:ascii="Times New Roman" w:hAnsi="Times New Roman" w:cs="Times New Roman"/>
          <w:sz w:val="28"/>
          <w:szCs w:val="28"/>
        </w:rPr>
      </w:pPr>
      <w:r w:rsidRPr="00EA0174">
        <w:rPr>
          <w:rFonts w:ascii="Times New Roman" w:hAnsi="Times New Roman" w:cs="Times New Roman"/>
          <w:b/>
          <w:sz w:val="28"/>
          <w:szCs w:val="28"/>
        </w:rPr>
        <w:t>Список литературы</w:t>
      </w:r>
      <w:r w:rsidRPr="00EA0174">
        <w:rPr>
          <w:rFonts w:ascii="Times New Roman" w:hAnsi="Times New Roman" w:cs="Times New Roman"/>
          <w:sz w:val="28"/>
          <w:szCs w:val="28"/>
        </w:rPr>
        <w:t>…………………………………………………….……...26</w:t>
      </w: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pPr>
        <w:rPr>
          <w:rFonts w:ascii="Times New Roman" w:hAnsi="Times New Roman" w:cs="Times New Roman"/>
          <w:sz w:val="28"/>
          <w:szCs w:val="28"/>
        </w:rPr>
      </w:pPr>
    </w:p>
    <w:p w:rsidR="00EA0174" w:rsidRPr="00EA0174" w:rsidRDefault="00EA0174" w:rsidP="00EA0174">
      <w:pPr>
        <w:rPr>
          <w:rFonts w:ascii="Times New Roman" w:hAnsi="Times New Roman" w:cs="Times New Roman"/>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lastRenderedPageBreak/>
        <w:t>ВВЕДЕНИЕ</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1"/>
          <w:sz w:val="28"/>
          <w:szCs w:val="28"/>
        </w:rPr>
        <w:t xml:space="preserve">В последние десятилетия наблюдается значительный интерес к эмоциональной </w:t>
      </w:r>
      <w:r w:rsidRPr="00EA0174">
        <w:rPr>
          <w:rFonts w:ascii="Times New Roman" w:hAnsi="Times New Roman" w:cs="Times New Roman"/>
          <w:sz w:val="28"/>
          <w:szCs w:val="28"/>
        </w:rPr>
        <w:t>сфере человека со стороны представителей различных наук, прежде всего психологии, биологии, философии, лингвистики. Ученые высказывают различные точки зрения на природу и значение эмоций в жизни человека.</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1"/>
          <w:sz w:val="28"/>
          <w:szCs w:val="28"/>
        </w:rPr>
        <w:t xml:space="preserve">Эмоции человека являются одним из наиболее ярких человеческих факторов, </w:t>
      </w:r>
      <w:r w:rsidRPr="00EA0174">
        <w:rPr>
          <w:rFonts w:ascii="Times New Roman" w:hAnsi="Times New Roman" w:cs="Times New Roman"/>
          <w:sz w:val="28"/>
          <w:szCs w:val="28"/>
        </w:rPr>
        <w:t xml:space="preserve">эксплицируемых в языке и проявляющихся в рамках антропоцентрической лингвистики. Человеческая мысль постоянно колеблется между логическим </w:t>
      </w:r>
      <w:r w:rsidRPr="00EA0174">
        <w:rPr>
          <w:rFonts w:ascii="Times New Roman" w:hAnsi="Times New Roman" w:cs="Times New Roman"/>
          <w:spacing w:val="-1"/>
          <w:sz w:val="28"/>
          <w:szCs w:val="28"/>
        </w:rPr>
        <w:t xml:space="preserve">восприятием и эмоцией. В каждом отдельном случае преобладает или логическое восприятие, или чувство. По своей природе эмоции - объект исследования многих </w:t>
      </w:r>
      <w:r w:rsidRPr="00EA0174">
        <w:rPr>
          <w:rFonts w:ascii="Times New Roman" w:hAnsi="Times New Roman" w:cs="Times New Roman"/>
          <w:sz w:val="28"/>
          <w:szCs w:val="28"/>
        </w:rPr>
        <w:t xml:space="preserve">научных дисциплин (психологии, психиатрии, философии, лингвистики и др.) - </w:t>
      </w:r>
      <w:r w:rsidRPr="00EA0174">
        <w:rPr>
          <w:rFonts w:ascii="Times New Roman" w:hAnsi="Times New Roman" w:cs="Times New Roman"/>
          <w:spacing w:val="-1"/>
          <w:sz w:val="28"/>
          <w:szCs w:val="28"/>
        </w:rPr>
        <w:t xml:space="preserve">являются своего рода точкой пересечения данных наук. Ни одна из них не может </w:t>
      </w:r>
      <w:r w:rsidRPr="00EA0174">
        <w:rPr>
          <w:rFonts w:ascii="Times New Roman" w:hAnsi="Times New Roman" w:cs="Times New Roman"/>
          <w:sz w:val="28"/>
          <w:szCs w:val="28"/>
        </w:rPr>
        <w:t>обойтись в исследованиях в данной области своими внутренними методами и так или иначе вынуждена прибегать к материалам и заключениям других наук.</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2"/>
          <w:sz w:val="28"/>
          <w:szCs w:val="28"/>
        </w:rPr>
        <w:t xml:space="preserve">Как объект исследования эмоции занимают в разных науках далеко не одинаковое </w:t>
      </w:r>
      <w:r w:rsidRPr="00EA0174">
        <w:rPr>
          <w:rFonts w:ascii="Times New Roman" w:hAnsi="Times New Roman" w:cs="Times New Roman"/>
          <w:sz w:val="28"/>
          <w:szCs w:val="28"/>
        </w:rPr>
        <w:t xml:space="preserve">место. Изучение отражения эмоций в языке до последнего времени не часто становилось предметом исследования лингвистов. По мнению П. Е. </w:t>
      </w:r>
      <w:proofErr w:type="spellStart"/>
      <w:r w:rsidRPr="00EA0174">
        <w:rPr>
          <w:rFonts w:ascii="Times New Roman" w:hAnsi="Times New Roman" w:cs="Times New Roman"/>
          <w:sz w:val="28"/>
          <w:szCs w:val="28"/>
        </w:rPr>
        <w:t>Клобукова</w:t>
      </w:r>
      <w:proofErr w:type="spellEnd"/>
      <w:r w:rsidRPr="00EA0174">
        <w:rPr>
          <w:rFonts w:ascii="Times New Roman" w:hAnsi="Times New Roman" w:cs="Times New Roman"/>
          <w:sz w:val="28"/>
          <w:szCs w:val="28"/>
        </w:rPr>
        <w:t xml:space="preserve">, в </w:t>
      </w:r>
      <w:r w:rsidRPr="00EA0174">
        <w:rPr>
          <w:rFonts w:ascii="Times New Roman" w:hAnsi="Times New Roman" w:cs="Times New Roman"/>
          <w:spacing w:val="-1"/>
          <w:sz w:val="28"/>
          <w:szCs w:val="28"/>
        </w:rPr>
        <w:t xml:space="preserve">недалеком прошлом существовал лишь корпус литературоведческих работ по языку </w:t>
      </w:r>
      <w:r w:rsidRPr="00EA0174">
        <w:rPr>
          <w:rFonts w:ascii="Times New Roman" w:hAnsi="Times New Roman" w:cs="Times New Roman"/>
          <w:sz w:val="28"/>
          <w:szCs w:val="28"/>
        </w:rPr>
        <w:t xml:space="preserve">эмоций в поэзии и драме, а также специальная психологическая литература, </w:t>
      </w:r>
      <w:r w:rsidRPr="00EA0174">
        <w:rPr>
          <w:rFonts w:ascii="Times New Roman" w:hAnsi="Times New Roman" w:cs="Times New Roman"/>
          <w:spacing w:val="-1"/>
          <w:sz w:val="28"/>
          <w:szCs w:val="28"/>
        </w:rPr>
        <w:t xml:space="preserve">освещавшая связь языка, эмоции и сознания, однако анализ лексического значения </w:t>
      </w:r>
      <w:r w:rsidRPr="00EA0174">
        <w:rPr>
          <w:rFonts w:ascii="Times New Roman" w:hAnsi="Times New Roman" w:cs="Times New Roman"/>
          <w:sz w:val="28"/>
          <w:szCs w:val="28"/>
        </w:rPr>
        <w:t xml:space="preserve">слов, отражающих эмоции, проводился спорадически и часто без должной </w:t>
      </w:r>
      <w:r w:rsidRPr="00EA0174">
        <w:rPr>
          <w:rFonts w:ascii="Times New Roman" w:hAnsi="Times New Roman" w:cs="Times New Roman"/>
          <w:spacing w:val="-1"/>
          <w:sz w:val="28"/>
          <w:szCs w:val="28"/>
        </w:rPr>
        <w:t xml:space="preserve">методологической основы. Традиционно эмоции рассматривались наукой, по его </w:t>
      </w:r>
      <w:r w:rsidRPr="00EA0174">
        <w:rPr>
          <w:rFonts w:ascii="Times New Roman" w:hAnsi="Times New Roman" w:cs="Times New Roman"/>
          <w:sz w:val="28"/>
          <w:szCs w:val="28"/>
        </w:rPr>
        <w:t>взглядам, исключительно как чистые чувства, лишенные какой бы то ни было концептуальной структуры, значение же лексики эмоций считалось размытым [11;41-44].</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Возрастающий в последние годы интерес лингвистов мира к специфике </w:t>
      </w:r>
      <w:r w:rsidRPr="00EA0174">
        <w:rPr>
          <w:rFonts w:ascii="Times New Roman" w:hAnsi="Times New Roman" w:cs="Times New Roman"/>
          <w:spacing w:val="-1"/>
          <w:sz w:val="28"/>
          <w:szCs w:val="28"/>
        </w:rPr>
        <w:t xml:space="preserve">отражения эмоций в языке привел к формированию новой научной парадигмы </w:t>
      </w:r>
      <w:proofErr w:type="gramStart"/>
      <w:r w:rsidRPr="00EA0174">
        <w:rPr>
          <w:rFonts w:ascii="Times New Roman" w:hAnsi="Times New Roman" w:cs="Times New Roman"/>
          <w:spacing w:val="-1"/>
          <w:sz w:val="28"/>
          <w:szCs w:val="28"/>
        </w:rPr>
        <w:t>-</w:t>
      </w:r>
      <w:r w:rsidRPr="00EA0174">
        <w:rPr>
          <w:rFonts w:ascii="Times New Roman" w:hAnsi="Times New Roman" w:cs="Times New Roman"/>
          <w:sz w:val="28"/>
          <w:szCs w:val="28"/>
        </w:rPr>
        <w:t>л</w:t>
      </w:r>
      <w:proofErr w:type="gramEnd"/>
      <w:r w:rsidRPr="00EA0174">
        <w:rPr>
          <w:rFonts w:ascii="Times New Roman" w:hAnsi="Times New Roman" w:cs="Times New Roman"/>
          <w:sz w:val="28"/>
          <w:szCs w:val="28"/>
        </w:rPr>
        <w:t>ингвистике эмоций. В центре такой парадигмы находятся эмоции субъекта речи и их отражение в языке в соответствии с эмоциональным картированием мира.</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lastRenderedPageBreak/>
        <w:t xml:space="preserve">Весомый взгляд в развитие этой отрасли познания уже внесли Н. А. Лукьянова, </w:t>
      </w:r>
      <w:r w:rsidRPr="00EA0174">
        <w:rPr>
          <w:rFonts w:ascii="Times New Roman" w:hAnsi="Times New Roman" w:cs="Times New Roman"/>
          <w:spacing w:val="-2"/>
          <w:sz w:val="28"/>
          <w:szCs w:val="28"/>
        </w:rPr>
        <w:t xml:space="preserve">Е. Ю. Мягкова, 3. Е. Фомина, В. И. </w:t>
      </w:r>
      <w:proofErr w:type="spellStart"/>
      <w:r w:rsidRPr="00EA0174">
        <w:rPr>
          <w:rFonts w:ascii="Times New Roman" w:hAnsi="Times New Roman" w:cs="Times New Roman"/>
          <w:spacing w:val="-2"/>
          <w:sz w:val="28"/>
          <w:szCs w:val="28"/>
        </w:rPr>
        <w:t>Шаховский</w:t>
      </w:r>
      <w:proofErr w:type="spellEnd"/>
      <w:r w:rsidRPr="00EA0174">
        <w:rPr>
          <w:rFonts w:ascii="Times New Roman" w:hAnsi="Times New Roman" w:cs="Times New Roman"/>
          <w:spacing w:val="-2"/>
          <w:sz w:val="28"/>
          <w:szCs w:val="28"/>
        </w:rPr>
        <w:t xml:space="preserve">, А. </w:t>
      </w:r>
      <w:proofErr w:type="spellStart"/>
      <w:r w:rsidRPr="00EA0174">
        <w:rPr>
          <w:rFonts w:ascii="Times New Roman" w:hAnsi="Times New Roman" w:cs="Times New Roman"/>
          <w:spacing w:val="-2"/>
          <w:sz w:val="28"/>
          <w:szCs w:val="28"/>
        </w:rPr>
        <w:t>Вежбицкая</w:t>
      </w:r>
      <w:proofErr w:type="spellEnd"/>
      <w:r w:rsidRPr="00EA0174">
        <w:rPr>
          <w:rFonts w:ascii="Times New Roman" w:hAnsi="Times New Roman" w:cs="Times New Roman"/>
          <w:spacing w:val="-2"/>
          <w:sz w:val="28"/>
          <w:szCs w:val="28"/>
        </w:rPr>
        <w:t xml:space="preserve">, Ю. В. Апресян, Л. А. </w:t>
      </w:r>
      <w:proofErr w:type="spellStart"/>
      <w:r w:rsidRPr="00EA0174">
        <w:rPr>
          <w:rFonts w:ascii="Times New Roman" w:hAnsi="Times New Roman" w:cs="Times New Roman"/>
          <w:spacing w:val="-2"/>
          <w:sz w:val="28"/>
          <w:szCs w:val="28"/>
        </w:rPr>
        <w:t>Калимуллина</w:t>
      </w:r>
      <w:proofErr w:type="spellEnd"/>
      <w:r w:rsidRPr="00EA0174">
        <w:rPr>
          <w:rFonts w:ascii="Times New Roman" w:hAnsi="Times New Roman" w:cs="Times New Roman"/>
          <w:spacing w:val="-2"/>
          <w:sz w:val="28"/>
          <w:szCs w:val="28"/>
        </w:rPr>
        <w:t xml:space="preserve">  </w:t>
      </w:r>
      <w:r w:rsidRPr="00EA0174">
        <w:rPr>
          <w:rFonts w:ascii="Times New Roman" w:hAnsi="Times New Roman" w:cs="Times New Roman"/>
          <w:sz w:val="28"/>
          <w:szCs w:val="28"/>
        </w:rPr>
        <w:t xml:space="preserve">и многие другие.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Современные исследования в области языка доказывают, что к базовым </w:t>
      </w:r>
      <w:r w:rsidRPr="00EA0174">
        <w:rPr>
          <w:rFonts w:ascii="Times New Roman" w:hAnsi="Times New Roman" w:cs="Times New Roman"/>
          <w:spacing w:val="-1"/>
          <w:sz w:val="28"/>
          <w:szCs w:val="28"/>
        </w:rPr>
        <w:t xml:space="preserve">функциям языка наравне с коммуникативной, когнитивной, гносеологической, </w:t>
      </w:r>
      <w:r w:rsidRPr="00EA0174">
        <w:rPr>
          <w:rFonts w:ascii="Times New Roman" w:hAnsi="Times New Roman" w:cs="Times New Roman"/>
          <w:sz w:val="28"/>
          <w:szCs w:val="28"/>
        </w:rPr>
        <w:t xml:space="preserve">экспрессивной относится и </w:t>
      </w:r>
      <w:proofErr w:type="gramStart"/>
      <w:r w:rsidRPr="00EA0174">
        <w:rPr>
          <w:rFonts w:ascii="Times New Roman" w:hAnsi="Times New Roman" w:cs="Times New Roman"/>
          <w:sz w:val="28"/>
          <w:szCs w:val="28"/>
        </w:rPr>
        <w:t>эмоциональная</w:t>
      </w:r>
      <w:proofErr w:type="gramEnd"/>
      <w:r w:rsidRPr="00EA0174">
        <w:rPr>
          <w:rFonts w:ascii="Times New Roman" w:hAnsi="Times New Roman" w:cs="Times New Roman"/>
          <w:sz w:val="28"/>
          <w:szCs w:val="28"/>
        </w:rPr>
        <w:t xml:space="preserve"> - быть одним из средств выражения чувств и эмоций.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Интерес к эмоциональной сфере человека вполне оправдан, поскольку она </w:t>
      </w:r>
      <w:r w:rsidRPr="00EA0174">
        <w:rPr>
          <w:rFonts w:ascii="Times New Roman" w:hAnsi="Times New Roman" w:cs="Times New Roman"/>
          <w:spacing w:val="-1"/>
          <w:sz w:val="28"/>
          <w:szCs w:val="28"/>
        </w:rPr>
        <w:t xml:space="preserve">пронизывает все стороны нашего существования. В онтогенезе эмоции появляются </w:t>
      </w:r>
      <w:r w:rsidRPr="00EA0174">
        <w:rPr>
          <w:rFonts w:ascii="Times New Roman" w:hAnsi="Times New Roman" w:cs="Times New Roman"/>
          <w:sz w:val="28"/>
          <w:szCs w:val="28"/>
        </w:rPr>
        <w:t>раньше рассудка и воли и накладывают заметный отпечаток на их развитие. В дальнейшем своем развитии чувства становятся наиболее сложной стороной психической жизни, наиболее ранимой.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Сегодня проблема «эмоции в языке» является одной их наиболее </w:t>
      </w:r>
      <w:r w:rsidRPr="00EA0174">
        <w:rPr>
          <w:rFonts w:ascii="Times New Roman" w:hAnsi="Times New Roman" w:cs="Times New Roman"/>
          <w:i/>
          <w:iCs/>
          <w:sz w:val="28"/>
          <w:szCs w:val="28"/>
        </w:rPr>
        <w:t xml:space="preserve">актуальных </w:t>
      </w:r>
      <w:r w:rsidRPr="00EA0174">
        <w:rPr>
          <w:rFonts w:ascii="Times New Roman" w:hAnsi="Times New Roman" w:cs="Times New Roman"/>
          <w:sz w:val="28"/>
          <w:szCs w:val="28"/>
        </w:rPr>
        <w:t>лингвистических задач: защищаются сотни диссертаций, в которых исследуется эмоциональная составляющая разных языков, появляются статьи и монографии, которые позволяют говорить о существовании разветвленного научного направления - лингвистики эмоций.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i/>
          <w:iCs/>
          <w:sz w:val="28"/>
          <w:szCs w:val="28"/>
        </w:rPr>
        <w:t xml:space="preserve">Целью </w:t>
      </w:r>
      <w:r w:rsidRPr="00EA0174">
        <w:rPr>
          <w:rFonts w:ascii="Times New Roman" w:hAnsi="Times New Roman" w:cs="Times New Roman"/>
          <w:sz w:val="28"/>
          <w:szCs w:val="28"/>
        </w:rPr>
        <w:t xml:space="preserve">данной работы является рассмотрение функционирования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 в художественном тексте.</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Достижение цели требует решение следующих </w:t>
      </w:r>
      <w:r w:rsidRPr="00EA0174">
        <w:rPr>
          <w:rFonts w:ascii="Times New Roman" w:hAnsi="Times New Roman" w:cs="Times New Roman"/>
          <w:i/>
          <w:iCs/>
          <w:sz w:val="28"/>
          <w:szCs w:val="28"/>
        </w:rPr>
        <w:t>задач:</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23"/>
          <w:sz w:val="28"/>
          <w:szCs w:val="28"/>
        </w:rPr>
        <w:t>1)</w:t>
      </w:r>
      <w:r w:rsidRPr="00EA0174">
        <w:rPr>
          <w:rFonts w:ascii="Times New Roman" w:hAnsi="Times New Roman" w:cs="Times New Roman"/>
          <w:spacing w:val="-1"/>
          <w:sz w:val="28"/>
          <w:szCs w:val="28"/>
        </w:rPr>
        <w:t xml:space="preserve">изучить необходимую литературу, касающуюся данной темы, опираясь на работы </w:t>
      </w:r>
      <w:r w:rsidRPr="00EA0174">
        <w:rPr>
          <w:rFonts w:ascii="Times New Roman" w:hAnsi="Times New Roman" w:cs="Times New Roman"/>
          <w:sz w:val="28"/>
          <w:szCs w:val="28"/>
        </w:rPr>
        <w:t>лингвистов, занимающихся этой проблемой;</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2)разграничить понятия «эмоциональность» и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3)рассмотреть представление эмоций в русском языке на основе высказываний   и трудов разных лингвистов;</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4)на материале толковых словарей выявить сущность понятия «любовь»;</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 xml:space="preserve">5)рассмотреть особенности функционирования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 в тексте А. И. Куприна;</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 xml:space="preserve">6)представить текстовое поле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w:t>
      </w:r>
    </w:p>
    <w:p w:rsidR="00EA0174" w:rsidRPr="00EA0174" w:rsidRDefault="00EA0174" w:rsidP="00EA0174">
      <w:pPr>
        <w:ind w:firstLine="533"/>
        <w:jc w:val="both"/>
        <w:rPr>
          <w:rFonts w:ascii="Times New Roman" w:hAnsi="Times New Roman" w:cs="Times New Roman"/>
          <w:sz w:val="28"/>
          <w:szCs w:val="28"/>
        </w:rPr>
      </w:pPr>
      <w:proofErr w:type="spellStart"/>
      <w:r w:rsidRPr="00EA0174">
        <w:rPr>
          <w:rFonts w:ascii="Times New Roman" w:hAnsi="Times New Roman" w:cs="Times New Roman"/>
          <w:sz w:val="28"/>
          <w:szCs w:val="28"/>
        </w:rPr>
        <w:t>Лингвисты-эмотиологи</w:t>
      </w:r>
      <w:proofErr w:type="spellEnd"/>
      <w:r w:rsidRPr="00EA0174">
        <w:rPr>
          <w:rFonts w:ascii="Times New Roman" w:hAnsi="Times New Roman" w:cs="Times New Roman"/>
          <w:sz w:val="28"/>
          <w:szCs w:val="28"/>
        </w:rPr>
        <w:t xml:space="preserve"> предполагают: вначале было не слово, вначале была эмоция, поскольку в основе первичных и вторичных номинаций всегда, с самого начала лежали эмоции человека. Ни одного слова не родилось без </w:t>
      </w:r>
      <w:r w:rsidRPr="00EA0174">
        <w:rPr>
          <w:rFonts w:ascii="Times New Roman" w:hAnsi="Times New Roman" w:cs="Times New Roman"/>
          <w:sz w:val="28"/>
          <w:szCs w:val="28"/>
        </w:rPr>
        <w:lastRenderedPageBreak/>
        <w:t>эмоций человека - этого самого решающего психологического фактора индивида.</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rPr>
          <w:rFonts w:ascii="Times New Roman" w:hAnsi="Times New Roman" w:cs="Times New Roman"/>
          <w:b/>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lastRenderedPageBreak/>
        <w:t xml:space="preserve">ГЛАВА </w:t>
      </w:r>
      <w:r w:rsidRPr="00EA0174">
        <w:rPr>
          <w:rFonts w:ascii="Times New Roman" w:hAnsi="Times New Roman" w:cs="Times New Roman"/>
          <w:b/>
          <w:sz w:val="28"/>
          <w:szCs w:val="28"/>
          <w:lang w:val="en-US"/>
        </w:rPr>
        <w:t>I</w:t>
      </w:r>
      <w:r w:rsidRPr="00EA0174">
        <w:rPr>
          <w:rFonts w:ascii="Times New Roman" w:hAnsi="Times New Roman" w:cs="Times New Roman"/>
          <w:b/>
          <w:sz w:val="28"/>
          <w:szCs w:val="28"/>
        </w:rPr>
        <w:t>. ЭМОЦИЯ И ЭМОТИВ «ЛЮБОВЬ»</w:t>
      </w: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 xml:space="preserve">§1. Эмоциональность и </w:t>
      </w:r>
      <w:proofErr w:type="spellStart"/>
      <w:r w:rsidRPr="00EA0174">
        <w:rPr>
          <w:rFonts w:ascii="Times New Roman" w:hAnsi="Times New Roman" w:cs="Times New Roman"/>
          <w:b/>
          <w:sz w:val="28"/>
          <w:szCs w:val="28"/>
        </w:rPr>
        <w:t>эмотивность</w:t>
      </w:r>
      <w:proofErr w:type="spellEnd"/>
      <w:r w:rsidRPr="00EA0174">
        <w:rPr>
          <w:rFonts w:ascii="Times New Roman" w:hAnsi="Times New Roman" w:cs="Times New Roman"/>
          <w:b/>
          <w:sz w:val="28"/>
          <w:szCs w:val="28"/>
        </w:rPr>
        <w:t>: разграничение понятий</w:t>
      </w:r>
    </w:p>
    <w:p w:rsidR="00EA0174" w:rsidRPr="00EA0174" w:rsidRDefault="00EA0174" w:rsidP="00EA0174">
      <w:pPr>
        <w:ind w:firstLine="533"/>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Необходимо содержательное разграничение терминов «эмоциональность» и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Оба термина активно используются и в психологии, и в </w:t>
      </w:r>
      <w:r w:rsidRPr="00EA0174">
        <w:rPr>
          <w:rFonts w:ascii="Times New Roman" w:hAnsi="Times New Roman" w:cs="Times New Roman"/>
          <w:spacing w:val="-2"/>
          <w:sz w:val="28"/>
          <w:szCs w:val="28"/>
        </w:rPr>
        <w:t xml:space="preserve">лингвистике, но отмечается тенденция к их специализации в зависимости от области </w:t>
      </w:r>
      <w:r w:rsidRPr="00EA0174">
        <w:rPr>
          <w:rFonts w:ascii="Times New Roman" w:hAnsi="Times New Roman" w:cs="Times New Roman"/>
          <w:spacing w:val="-1"/>
          <w:sz w:val="28"/>
          <w:szCs w:val="28"/>
        </w:rPr>
        <w:t xml:space="preserve">знания. Так, психологи ведут речь преимущественно об эмоциональности, которая </w:t>
      </w:r>
      <w:r w:rsidRPr="00EA0174">
        <w:rPr>
          <w:rFonts w:ascii="Times New Roman" w:hAnsi="Times New Roman" w:cs="Times New Roman"/>
          <w:sz w:val="28"/>
          <w:szCs w:val="28"/>
        </w:rPr>
        <w:t xml:space="preserve">рассматривается ими как одна из основных психологических характеристик человека, связанная с особенностями его чувственной сферы. В современной </w:t>
      </w:r>
      <w:r w:rsidRPr="00EA0174">
        <w:rPr>
          <w:rFonts w:ascii="Times New Roman" w:hAnsi="Times New Roman" w:cs="Times New Roman"/>
          <w:spacing w:val="-1"/>
          <w:sz w:val="28"/>
          <w:szCs w:val="28"/>
        </w:rPr>
        <w:t xml:space="preserve">психологии нет единого, общепринятого толкования данного термина. </w:t>
      </w:r>
      <w:r w:rsidRPr="00EA0174">
        <w:rPr>
          <w:rFonts w:ascii="Times New Roman" w:hAnsi="Times New Roman" w:cs="Times New Roman"/>
          <w:sz w:val="28"/>
          <w:szCs w:val="28"/>
        </w:rPr>
        <w:t>Для целей лингвистического исследования наиболее приемлемой представляется точка зрения, согласно которой эмоциональность - это индивидуально-устойчивые средства человека, характеризующие содержание, качество и динамику его эмоций и чувств. При таком подходе можно объяснить не только преобладание у субъекта тех или иных основных эмоций и частоту возникновения внутренних состояний одной модальности и/или знака, но и особенности его речевого поведения[8; 13-</w:t>
      </w:r>
      <w:r w:rsidRPr="00EA0174">
        <w:rPr>
          <w:rFonts w:ascii="Times New Roman" w:hAnsi="Times New Roman" w:cs="Times New Roman"/>
          <w:bCs/>
          <w:sz w:val="28"/>
          <w:szCs w:val="28"/>
        </w:rPr>
        <w:t>14].</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 течение длительного времени в лингвистических работах употреблялся </w:t>
      </w:r>
      <w:r w:rsidRPr="00EA0174">
        <w:rPr>
          <w:rFonts w:ascii="Times New Roman" w:hAnsi="Times New Roman" w:cs="Times New Roman"/>
          <w:spacing w:val="-1"/>
          <w:sz w:val="28"/>
          <w:szCs w:val="28"/>
        </w:rPr>
        <w:t xml:space="preserve">главным образом термин «эмоциональность», однако в него вкладывалось иное </w:t>
      </w:r>
      <w:r w:rsidRPr="00EA0174">
        <w:rPr>
          <w:rFonts w:ascii="Times New Roman" w:hAnsi="Times New Roman" w:cs="Times New Roman"/>
          <w:sz w:val="28"/>
          <w:szCs w:val="28"/>
        </w:rPr>
        <w:t xml:space="preserve">содержание, связанное со спецификой языковой репрезентацией эмоций. Вместе с </w:t>
      </w:r>
      <w:r w:rsidRPr="00EA0174">
        <w:rPr>
          <w:rFonts w:ascii="Times New Roman" w:hAnsi="Times New Roman" w:cs="Times New Roman"/>
          <w:spacing w:val="-1"/>
          <w:sz w:val="28"/>
          <w:szCs w:val="28"/>
        </w:rPr>
        <w:t xml:space="preserve">тем осознание лингвистами условности вербальной характеристики эмоций вело к </w:t>
      </w:r>
      <w:r w:rsidRPr="00EA0174">
        <w:rPr>
          <w:rFonts w:ascii="Times New Roman" w:hAnsi="Times New Roman" w:cs="Times New Roman"/>
          <w:sz w:val="28"/>
          <w:szCs w:val="28"/>
        </w:rPr>
        <w:t>поиску обозначений, конкурирующих с психологическими терминами, следствием чего явилось введения понятия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[15;23].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традиционно определяется как языковая категория, подразумевающая в </w:t>
      </w:r>
      <w:proofErr w:type="gramStart"/>
      <w:r w:rsidRPr="00EA0174">
        <w:rPr>
          <w:rFonts w:ascii="Times New Roman" w:hAnsi="Times New Roman" w:cs="Times New Roman"/>
          <w:sz w:val="28"/>
          <w:szCs w:val="28"/>
        </w:rPr>
        <w:t>том</w:t>
      </w:r>
      <w:proofErr w:type="gramEnd"/>
      <w:r w:rsidRPr="00EA0174">
        <w:rPr>
          <w:rFonts w:ascii="Times New Roman" w:hAnsi="Times New Roman" w:cs="Times New Roman"/>
          <w:sz w:val="28"/>
          <w:szCs w:val="28"/>
        </w:rPr>
        <w:t xml:space="preserve"> или ином языке средств системной репрезентации эмоций. Эта категория находится в </w:t>
      </w:r>
      <w:r w:rsidRPr="00EA0174">
        <w:rPr>
          <w:rFonts w:ascii="Times New Roman" w:hAnsi="Times New Roman" w:cs="Times New Roman"/>
          <w:spacing w:val="-1"/>
          <w:sz w:val="28"/>
          <w:szCs w:val="28"/>
        </w:rPr>
        <w:t xml:space="preserve">диалектических отношениях с психологической категорией эмоциональности и с пограничными языковыми категориями </w:t>
      </w:r>
      <w:proofErr w:type="spellStart"/>
      <w:r w:rsidRPr="00EA0174">
        <w:rPr>
          <w:rFonts w:ascii="Times New Roman" w:hAnsi="Times New Roman" w:cs="Times New Roman"/>
          <w:spacing w:val="-1"/>
          <w:sz w:val="28"/>
          <w:szCs w:val="28"/>
        </w:rPr>
        <w:t>оценочности</w:t>
      </w:r>
      <w:proofErr w:type="spellEnd"/>
      <w:r w:rsidRPr="00EA0174">
        <w:rPr>
          <w:rFonts w:ascii="Times New Roman" w:hAnsi="Times New Roman" w:cs="Times New Roman"/>
          <w:spacing w:val="-1"/>
          <w:sz w:val="28"/>
          <w:szCs w:val="28"/>
        </w:rPr>
        <w:t xml:space="preserve"> и экспрессивности: с одной </w:t>
      </w:r>
      <w:r w:rsidRPr="00EA0174">
        <w:rPr>
          <w:rFonts w:ascii="Times New Roman" w:hAnsi="Times New Roman" w:cs="Times New Roman"/>
          <w:spacing w:val="-2"/>
          <w:sz w:val="28"/>
          <w:szCs w:val="28"/>
        </w:rPr>
        <w:t xml:space="preserve">стороны, она тесно взаимосвязана с ними, с другой - может быть отграничивают них </w:t>
      </w:r>
      <w:r w:rsidRPr="00EA0174">
        <w:rPr>
          <w:rFonts w:ascii="Times New Roman" w:hAnsi="Times New Roman" w:cs="Times New Roman"/>
          <w:sz w:val="28"/>
          <w:szCs w:val="28"/>
        </w:rPr>
        <w:t xml:space="preserve">на основе ряда критериев. Обзор многочисленных работ, посвященных рассмотрению проблем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показывает, что, в настоящее время не существует согласия в понимании ее природы.</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Механизмы языкового выражения эмоций говорящего и языкового обозначения, интерпретации эмоций как объективной сущности говорящего </w:t>
      </w:r>
      <w:r w:rsidRPr="00EA0174">
        <w:rPr>
          <w:rFonts w:ascii="Times New Roman" w:hAnsi="Times New Roman" w:cs="Times New Roman"/>
          <w:sz w:val="28"/>
          <w:szCs w:val="28"/>
        </w:rPr>
        <w:lastRenderedPageBreak/>
        <w:t>и слушающего принципиально различны. Можно говорить о языке описания эмоций и языка выражения эмоций.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На определенном этапе стало необходимо как-то разграничить лексику, в разной степени эмоционально заряженную,  с  целью исследования различной природы выражения эмоциональных смыслов. Появилось терминологическое разграничение: лексика эмоций и эмоциональная лексика. Выделение двух типов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лексики учитывает различную функциональную природу этих слов: лексика эмоций сориентирована на объективацию эмоций в языке, их инвентаризацию (номинативная функция), эмоциональная лексика приспособлена для выражения эмоций говорящего и эмоциональной оценки объекта речи (экспрессивная и прагматическая функции). Таким образом, лексика эмоций включает слова, предметно-логическое </w:t>
      </w:r>
      <w:proofErr w:type="gramStart"/>
      <w:r w:rsidRPr="00EA0174">
        <w:rPr>
          <w:rFonts w:ascii="Times New Roman" w:hAnsi="Times New Roman" w:cs="Times New Roman"/>
          <w:sz w:val="28"/>
          <w:szCs w:val="28"/>
        </w:rPr>
        <w:t>значение</w:t>
      </w:r>
      <w:proofErr w:type="gramEnd"/>
      <w:r w:rsidRPr="00EA0174">
        <w:rPr>
          <w:rFonts w:ascii="Times New Roman" w:hAnsi="Times New Roman" w:cs="Times New Roman"/>
          <w:sz w:val="28"/>
          <w:szCs w:val="28"/>
        </w:rPr>
        <w:t xml:space="preserve"> которых составляют понятия об эмоциях. К эмоциональной лексике относят эмоционально окрашенные слова, содержащие чувственный фон. Принимая во внимание различие природы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заряженности этих слов, надо учитывать, что лексика того и другого множества участвует в отображении эмоций человека. Она соотносится с миром эмоций и отображает этот мир, следовательно, правильнее будет слить эти два направления в одно [9;71-73].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Л.Г. Бабенко предлагает, сохраняя за терминами "лексика эмоций" и "эмоциональная лексика" их традиционное осмысление, назвать совокупность обозначаемых ими средств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лексикой [4;76-78].</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Основанием единой модели глобального описания всего множества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лексики может служить категория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Эта категория пока имеет дискуссионный характер, терминологический аппарат также до конца не оформлен, но статус её как категории доказывается рядом исследований.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Можно обнаружить узкое и широкое понимание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Во втором случае эта категория охватывает все языковые средства отображения эмоций. Подобное </w:t>
      </w:r>
      <w:r w:rsidRPr="00EA0174">
        <w:rPr>
          <w:rFonts w:ascii="Times New Roman" w:hAnsi="Times New Roman" w:cs="Times New Roman"/>
          <w:spacing w:val="-2"/>
          <w:sz w:val="28"/>
          <w:szCs w:val="28"/>
        </w:rPr>
        <w:t xml:space="preserve">осмысление категории </w:t>
      </w:r>
      <w:proofErr w:type="spellStart"/>
      <w:r w:rsidRPr="00EA0174">
        <w:rPr>
          <w:rFonts w:ascii="Times New Roman" w:hAnsi="Times New Roman" w:cs="Times New Roman"/>
          <w:spacing w:val="-2"/>
          <w:sz w:val="28"/>
          <w:szCs w:val="28"/>
        </w:rPr>
        <w:t>эмотивности</w:t>
      </w:r>
      <w:proofErr w:type="spellEnd"/>
      <w:r w:rsidRPr="00EA0174">
        <w:rPr>
          <w:rFonts w:ascii="Times New Roman" w:hAnsi="Times New Roman" w:cs="Times New Roman"/>
          <w:spacing w:val="-2"/>
          <w:sz w:val="28"/>
          <w:szCs w:val="28"/>
        </w:rPr>
        <w:t xml:space="preserve"> предполагает, что она объединяет семантически </w:t>
      </w:r>
      <w:r w:rsidRPr="00EA0174">
        <w:rPr>
          <w:rFonts w:ascii="Times New Roman" w:hAnsi="Times New Roman" w:cs="Times New Roman"/>
          <w:sz w:val="28"/>
          <w:szCs w:val="28"/>
        </w:rPr>
        <w:t>близкие языковые единицы разных уровней.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1"/>
          <w:sz w:val="28"/>
          <w:szCs w:val="28"/>
        </w:rPr>
        <w:t xml:space="preserve">При рассмотрении категории </w:t>
      </w:r>
      <w:proofErr w:type="spellStart"/>
      <w:r w:rsidRPr="00EA0174">
        <w:rPr>
          <w:rFonts w:ascii="Times New Roman" w:hAnsi="Times New Roman" w:cs="Times New Roman"/>
          <w:spacing w:val="-1"/>
          <w:sz w:val="28"/>
          <w:szCs w:val="28"/>
        </w:rPr>
        <w:t>эмотивности</w:t>
      </w:r>
      <w:proofErr w:type="spellEnd"/>
      <w:r w:rsidRPr="00EA0174">
        <w:rPr>
          <w:rFonts w:ascii="Times New Roman" w:hAnsi="Times New Roman" w:cs="Times New Roman"/>
          <w:spacing w:val="-1"/>
          <w:sz w:val="28"/>
          <w:szCs w:val="28"/>
        </w:rPr>
        <w:t xml:space="preserve"> на материале лексики обычно встает и </w:t>
      </w:r>
      <w:r w:rsidRPr="00EA0174">
        <w:rPr>
          <w:rFonts w:ascii="Times New Roman" w:hAnsi="Times New Roman" w:cs="Times New Roman"/>
          <w:sz w:val="28"/>
          <w:szCs w:val="28"/>
        </w:rPr>
        <w:t xml:space="preserve">проблема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значения. Как показало изучение научной литературы по этому вопросу, трактовка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значения тесно связана с пониманием категории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В связи с этим выделяется узкое понимание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w:t>
      </w:r>
      <w:r w:rsidRPr="00EA0174">
        <w:rPr>
          <w:rFonts w:ascii="Times New Roman" w:hAnsi="Times New Roman" w:cs="Times New Roman"/>
          <w:spacing w:val="-1"/>
          <w:sz w:val="28"/>
          <w:szCs w:val="28"/>
        </w:rPr>
        <w:t xml:space="preserve">значения, когда оно рассматривается как способ </w:t>
      </w:r>
      <w:r w:rsidRPr="00EA0174">
        <w:rPr>
          <w:rFonts w:ascii="Times New Roman" w:hAnsi="Times New Roman" w:cs="Times New Roman"/>
          <w:spacing w:val="-1"/>
          <w:sz w:val="28"/>
          <w:szCs w:val="28"/>
        </w:rPr>
        <w:lastRenderedPageBreak/>
        <w:t xml:space="preserve">выражения эмоций говорящего и </w:t>
      </w:r>
      <w:r w:rsidRPr="00EA0174">
        <w:rPr>
          <w:rFonts w:ascii="Times New Roman" w:hAnsi="Times New Roman" w:cs="Times New Roman"/>
          <w:sz w:val="28"/>
          <w:szCs w:val="28"/>
        </w:rPr>
        <w:t xml:space="preserve">охватывает собственно междометия и эмоционально окрашенную лексику. </w:t>
      </w:r>
      <w:proofErr w:type="spellStart"/>
      <w:r w:rsidRPr="00EA0174">
        <w:rPr>
          <w:rFonts w:ascii="Times New Roman" w:hAnsi="Times New Roman" w:cs="Times New Roman"/>
          <w:sz w:val="28"/>
          <w:szCs w:val="28"/>
        </w:rPr>
        <w:t>Эмотивное</w:t>
      </w:r>
      <w:proofErr w:type="spellEnd"/>
      <w:r w:rsidRPr="00EA0174">
        <w:rPr>
          <w:rFonts w:ascii="Times New Roman" w:hAnsi="Times New Roman" w:cs="Times New Roman"/>
          <w:sz w:val="28"/>
          <w:szCs w:val="28"/>
        </w:rPr>
        <w:t xml:space="preserve"> значение - это значение (семема), в единой структуре которого содержится сема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того или иного ранга, т.е. это значение, в котором </w:t>
      </w:r>
      <w:r w:rsidRPr="00EA0174">
        <w:rPr>
          <w:rFonts w:ascii="Times New Roman" w:hAnsi="Times New Roman" w:cs="Times New Roman"/>
          <w:spacing w:val="-1"/>
          <w:sz w:val="28"/>
          <w:szCs w:val="28"/>
        </w:rPr>
        <w:t xml:space="preserve">каким либо образом представлены (выражены или обозначены) </w:t>
      </w:r>
      <w:proofErr w:type="spellStart"/>
      <w:r w:rsidRPr="00EA0174">
        <w:rPr>
          <w:rFonts w:ascii="Times New Roman" w:hAnsi="Times New Roman" w:cs="Times New Roman"/>
          <w:spacing w:val="-1"/>
          <w:sz w:val="28"/>
          <w:szCs w:val="28"/>
        </w:rPr>
        <w:t>эмотивные</w:t>
      </w:r>
      <w:proofErr w:type="spellEnd"/>
      <w:r w:rsidRPr="00EA0174">
        <w:rPr>
          <w:rFonts w:ascii="Times New Roman" w:hAnsi="Times New Roman" w:cs="Times New Roman"/>
          <w:spacing w:val="-1"/>
          <w:sz w:val="28"/>
          <w:szCs w:val="28"/>
        </w:rPr>
        <w:t xml:space="preserve"> смыслы. </w:t>
      </w:r>
      <w:r w:rsidRPr="00EA0174">
        <w:rPr>
          <w:rFonts w:ascii="Times New Roman" w:hAnsi="Times New Roman" w:cs="Times New Roman"/>
          <w:sz w:val="28"/>
          <w:szCs w:val="28"/>
        </w:rPr>
        <w:t xml:space="preserve">Эти смыслы могут быть полностью равны лексическому значению слова (как у </w:t>
      </w:r>
      <w:r w:rsidRPr="00EA0174">
        <w:rPr>
          <w:rFonts w:ascii="Times New Roman" w:hAnsi="Times New Roman" w:cs="Times New Roman"/>
          <w:spacing w:val="-1"/>
          <w:sz w:val="28"/>
          <w:szCs w:val="28"/>
        </w:rPr>
        <w:t xml:space="preserve">междометий), могут быть </w:t>
      </w:r>
      <w:proofErr w:type="spellStart"/>
      <w:r w:rsidRPr="00EA0174">
        <w:rPr>
          <w:rFonts w:ascii="Times New Roman" w:hAnsi="Times New Roman" w:cs="Times New Roman"/>
          <w:spacing w:val="-1"/>
          <w:sz w:val="28"/>
          <w:szCs w:val="28"/>
        </w:rPr>
        <w:t>коннотативными</w:t>
      </w:r>
      <w:proofErr w:type="spellEnd"/>
      <w:r w:rsidRPr="00EA0174">
        <w:rPr>
          <w:rFonts w:ascii="Times New Roman" w:hAnsi="Times New Roman" w:cs="Times New Roman"/>
          <w:spacing w:val="-1"/>
          <w:sz w:val="28"/>
          <w:szCs w:val="28"/>
        </w:rPr>
        <w:t xml:space="preserve"> (как у </w:t>
      </w:r>
      <w:proofErr w:type="spellStart"/>
      <w:r w:rsidRPr="00EA0174">
        <w:rPr>
          <w:rFonts w:ascii="Times New Roman" w:hAnsi="Times New Roman" w:cs="Times New Roman"/>
          <w:spacing w:val="-1"/>
          <w:sz w:val="28"/>
          <w:szCs w:val="28"/>
        </w:rPr>
        <w:t>экспрессивов</w:t>
      </w:r>
      <w:proofErr w:type="spellEnd"/>
      <w:r w:rsidRPr="00EA0174">
        <w:rPr>
          <w:rFonts w:ascii="Times New Roman" w:hAnsi="Times New Roman" w:cs="Times New Roman"/>
          <w:spacing w:val="-1"/>
          <w:sz w:val="28"/>
          <w:szCs w:val="28"/>
        </w:rPr>
        <w:t xml:space="preserve">) или могут выходить </w:t>
      </w:r>
      <w:r w:rsidRPr="00EA0174">
        <w:rPr>
          <w:rFonts w:ascii="Times New Roman" w:hAnsi="Times New Roman" w:cs="Times New Roman"/>
          <w:sz w:val="28"/>
          <w:szCs w:val="28"/>
        </w:rPr>
        <w:t>в логико-предметную часть значения (</w:t>
      </w:r>
      <w:proofErr w:type="spellStart"/>
      <w:r w:rsidRPr="00EA0174">
        <w:rPr>
          <w:rFonts w:ascii="Times New Roman" w:hAnsi="Times New Roman" w:cs="Times New Roman"/>
          <w:sz w:val="28"/>
          <w:szCs w:val="28"/>
        </w:rPr>
        <w:t>эмотивы-номинативы</w:t>
      </w:r>
      <w:proofErr w:type="spellEnd"/>
      <w:r w:rsidRPr="00EA0174">
        <w:rPr>
          <w:rFonts w:ascii="Times New Roman" w:hAnsi="Times New Roman" w:cs="Times New Roman"/>
          <w:sz w:val="28"/>
          <w:szCs w:val="28"/>
        </w:rPr>
        <w:t>).</w:t>
      </w:r>
    </w:p>
    <w:p w:rsidR="00EA0174" w:rsidRPr="00EA0174" w:rsidRDefault="00EA0174" w:rsidP="00EA0174">
      <w:pPr>
        <w:ind w:firstLine="533"/>
        <w:jc w:val="both"/>
        <w:rPr>
          <w:rFonts w:ascii="Times New Roman" w:hAnsi="Times New Roman" w:cs="Times New Roman"/>
          <w:sz w:val="28"/>
          <w:szCs w:val="28"/>
        </w:rPr>
      </w:pPr>
      <w:proofErr w:type="spellStart"/>
      <w:r w:rsidRPr="00EA0174">
        <w:rPr>
          <w:rFonts w:ascii="Times New Roman" w:hAnsi="Times New Roman" w:cs="Times New Roman"/>
          <w:sz w:val="28"/>
          <w:szCs w:val="28"/>
        </w:rPr>
        <w:t>Шаховский</w:t>
      </w:r>
      <w:proofErr w:type="spellEnd"/>
      <w:r w:rsidRPr="00EA0174">
        <w:rPr>
          <w:rFonts w:ascii="Times New Roman" w:hAnsi="Times New Roman" w:cs="Times New Roman"/>
          <w:sz w:val="28"/>
          <w:szCs w:val="28"/>
        </w:rPr>
        <w:t xml:space="preserve"> В. И. ввел в научный оборот понятие </w:t>
      </w:r>
      <w:proofErr w:type="spellStart"/>
      <w:r w:rsidRPr="00EA0174">
        <w:rPr>
          <w:rFonts w:ascii="Times New Roman" w:hAnsi="Times New Roman" w:cs="Times New Roman"/>
          <w:sz w:val="28"/>
          <w:szCs w:val="28"/>
        </w:rPr>
        <w:t>эмосемы</w:t>
      </w:r>
      <w:proofErr w:type="spellEnd"/>
      <w:r w:rsidRPr="00EA0174">
        <w:rPr>
          <w:rFonts w:ascii="Times New Roman" w:hAnsi="Times New Roman" w:cs="Times New Roman"/>
          <w:sz w:val="28"/>
          <w:szCs w:val="28"/>
        </w:rPr>
        <w:t xml:space="preserve">, </w:t>
      </w:r>
      <w:proofErr w:type="gramStart"/>
      <w:r w:rsidRPr="00EA0174">
        <w:rPr>
          <w:rFonts w:ascii="Times New Roman" w:hAnsi="Times New Roman" w:cs="Times New Roman"/>
          <w:sz w:val="28"/>
          <w:szCs w:val="28"/>
        </w:rPr>
        <w:t>сущность</w:t>
      </w:r>
      <w:proofErr w:type="gramEnd"/>
      <w:r w:rsidRPr="00EA0174">
        <w:rPr>
          <w:rFonts w:ascii="Times New Roman" w:hAnsi="Times New Roman" w:cs="Times New Roman"/>
          <w:sz w:val="28"/>
          <w:szCs w:val="28"/>
        </w:rPr>
        <w:t xml:space="preserve"> которой так раскрывается в его концепции: </w:t>
      </w:r>
      <w:proofErr w:type="gramStart"/>
      <w:r w:rsidRPr="00EA0174">
        <w:rPr>
          <w:rFonts w:ascii="Times New Roman" w:hAnsi="Times New Roman" w:cs="Times New Roman"/>
          <w:sz w:val="28"/>
          <w:szCs w:val="28"/>
        </w:rPr>
        <w:t xml:space="preserve">"Это специфический вид сем, соотносимых с эмоциями говорящего и представленных в семантике слова как совокупность семантического признака "эмоция" и </w:t>
      </w:r>
      <w:proofErr w:type="spellStart"/>
      <w:r w:rsidRPr="00EA0174">
        <w:rPr>
          <w:rFonts w:ascii="Times New Roman" w:hAnsi="Times New Roman" w:cs="Times New Roman"/>
          <w:sz w:val="28"/>
          <w:szCs w:val="28"/>
        </w:rPr>
        <w:t>семных</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конкретизаторов</w:t>
      </w:r>
      <w:proofErr w:type="spellEnd"/>
      <w:r w:rsidRPr="00EA0174">
        <w:rPr>
          <w:rFonts w:ascii="Times New Roman" w:hAnsi="Times New Roman" w:cs="Times New Roman"/>
          <w:sz w:val="28"/>
          <w:szCs w:val="28"/>
        </w:rPr>
        <w:t xml:space="preserve"> "любовь", "презрение", "унижение" и др., список которых открыт и которые варьируют упомянутый семантический признак (спецификатор) в разных словах по-разному.</w:t>
      </w:r>
      <w:proofErr w:type="gramEnd"/>
      <w:r w:rsidRPr="00EA0174">
        <w:rPr>
          <w:rFonts w:ascii="Times New Roman" w:hAnsi="Times New Roman" w:cs="Times New Roman"/>
          <w:sz w:val="28"/>
          <w:szCs w:val="28"/>
        </w:rPr>
        <w:t xml:space="preserve"> </w:t>
      </w:r>
      <w:r w:rsidRPr="00EA0174">
        <w:rPr>
          <w:rFonts w:ascii="Times New Roman" w:hAnsi="Times New Roman" w:cs="Times New Roman"/>
          <w:spacing w:val="-1"/>
          <w:sz w:val="28"/>
          <w:szCs w:val="28"/>
        </w:rPr>
        <w:t xml:space="preserve">Сема </w:t>
      </w:r>
      <w:proofErr w:type="spellStart"/>
      <w:r w:rsidRPr="00EA0174">
        <w:rPr>
          <w:rFonts w:ascii="Times New Roman" w:hAnsi="Times New Roman" w:cs="Times New Roman"/>
          <w:spacing w:val="-1"/>
          <w:sz w:val="28"/>
          <w:szCs w:val="28"/>
        </w:rPr>
        <w:t>эмотивности</w:t>
      </w:r>
      <w:proofErr w:type="spellEnd"/>
      <w:r w:rsidRPr="00EA0174">
        <w:rPr>
          <w:rFonts w:ascii="Times New Roman" w:hAnsi="Times New Roman" w:cs="Times New Roman"/>
          <w:spacing w:val="-1"/>
          <w:sz w:val="28"/>
          <w:szCs w:val="28"/>
        </w:rPr>
        <w:t xml:space="preserve"> может отображать эмоциональный процесс относительно любого лица: говорящего, слушающего или какого-либо третьего лица" [17;88].</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Таким образом, нельзя отождествлять понятия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и «эмоциональность», необходимо </w:t>
      </w:r>
      <w:r w:rsidRPr="00EA0174">
        <w:rPr>
          <w:rFonts w:ascii="Times New Roman" w:hAnsi="Times New Roman" w:cs="Times New Roman"/>
          <w:spacing w:val="-1"/>
          <w:sz w:val="28"/>
          <w:szCs w:val="28"/>
        </w:rPr>
        <w:t xml:space="preserve">раскрывать отличие </w:t>
      </w:r>
      <w:proofErr w:type="spellStart"/>
      <w:r w:rsidRPr="00EA0174">
        <w:rPr>
          <w:rFonts w:ascii="Times New Roman" w:hAnsi="Times New Roman" w:cs="Times New Roman"/>
          <w:spacing w:val="-1"/>
          <w:sz w:val="28"/>
          <w:szCs w:val="28"/>
        </w:rPr>
        <w:t>эмотивности</w:t>
      </w:r>
      <w:proofErr w:type="spellEnd"/>
      <w:r w:rsidRPr="00EA0174">
        <w:rPr>
          <w:rFonts w:ascii="Times New Roman" w:hAnsi="Times New Roman" w:cs="Times New Roman"/>
          <w:spacing w:val="-1"/>
          <w:sz w:val="28"/>
          <w:szCs w:val="28"/>
        </w:rPr>
        <w:t xml:space="preserve"> от эмоций. На языковом уровне эмоции </w:t>
      </w:r>
      <w:r w:rsidRPr="00EA0174">
        <w:rPr>
          <w:rFonts w:ascii="Times New Roman" w:hAnsi="Times New Roman" w:cs="Times New Roman"/>
          <w:sz w:val="28"/>
          <w:szCs w:val="28"/>
        </w:rPr>
        <w:t xml:space="preserve">трансформируются в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эмоции - психологическая категория,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 языковая.</w:t>
      </w:r>
    </w:p>
    <w:p w:rsidR="00EA0174" w:rsidRPr="00EA0174" w:rsidRDefault="00EA0174" w:rsidP="00EA0174">
      <w:pPr>
        <w:rPr>
          <w:rFonts w:ascii="Times New Roman" w:hAnsi="Times New Roman" w:cs="Times New Roman"/>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§2. Представление эмоций в русском языке</w:t>
      </w:r>
    </w:p>
    <w:p w:rsidR="00EA0174" w:rsidRPr="00EA0174" w:rsidRDefault="00EA0174" w:rsidP="00EA0174">
      <w:pPr>
        <w:ind w:firstLine="533"/>
        <w:rPr>
          <w:rFonts w:ascii="Times New Roman" w:hAnsi="Times New Roman" w:cs="Times New Roman"/>
          <w:b/>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Одним из элементов культуры и наиболее ярких человеческих факторов, </w:t>
      </w:r>
      <w:r w:rsidRPr="00EA0174">
        <w:rPr>
          <w:rFonts w:ascii="Times New Roman" w:hAnsi="Times New Roman" w:cs="Times New Roman"/>
          <w:spacing w:val="-1"/>
          <w:sz w:val="28"/>
          <w:szCs w:val="28"/>
        </w:rPr>
        <w:t xml:space="preserve">эксплицируемых в языке, современная наука называет эмоции. Человек, вступая в </w:t>
      </w:r>
      <w:r w:rsidRPr="00EA0174">
        <w:rPr>
          <w:rFonts w:ascii="Times New Roman" w:hAnsi="Times New Roman" w:cs="Times New Roman"/>
          <w:sz w:val="28"/>
          <w:szCs w:val="28"/>
        </w:rPr>
        <w:t xml:space="preserve">отношения с другими людьми, предметами и явлениями окружающей действительности, испытывает различные эмоции. По словам В. И. Шаховского, специфика эмоций человека заключается в том, что «они — и объект отражения в </w:t>
      </w:r>
      <w:r w:rsidRPr="00EA0174">
        <w:rPr>
          <w:rFonts w:ascii="Times New Roman" w:hAnsi="Times New Roman" w:cs="Times New Roman"/>
          <w:spacing w:val="-1"/>
          <w:sz w:val="28"/>
          <w:szCs w:val="28"/>
        </w:rPr>
        <w:t xml:space="preserve">языке, и инструмент отражения самих себя и других объектов действительности, </w:t>
      </w:r>
      <w:r w:rsidRPr="00EA0174">
        <w:rPr>
          <w:rFonts w:ascii="Times New Roman" w:hAnsi="Times New Roman" w:cs="Times New Roman"/>
          <w:sz w:val="28"/>
          <w:szCs w:val="28"/>
        </w:rPr>
        <w:t xml:space="preserve">специфичен и момент их </w:t>
      </w:r>
      <w:proofErr w:type="spellStart"/>
      <w:r w:rsidRPr="00EA0174">
        <w:rPr>
          <w:rFonts w:ascii="Times New Roman" w:hAnsi="Times New Roman" w:cs="Times New Roman"/>
          <w:sz w:val="28"/>
          <w:szCs w:val="28"/>
        </w:rPr>
        <w:t>неотторжимости</w:t>
      </w:r>
      <w:proofErr w:type="spellEnd"/>
      <w:r w:rsidRPr="00EA0174">
        <w:rPr>
          <w:rFonts w:ascii="Times New Roman" w:hAnsi="Times New Roman" w:cs="Times New Roman"/>
          <w:sz w:val="28"/>
          <w:szCs w:val="28"/>
        </w:rPr>
        <w:t xml:space="preserve"> от отражающего субъекта» [17; 89].</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Словарь Ожегова определяет «эмоцию» как </w:t>
      </w:r>
      <w:r w:rsidRPr="00EA0174">
        <w:rPr>
          <w:rFonts w:ascii="Times New Roman" w:hAnsi="Times New Roman" w:cs="Times New Roman"/>
          <w:i/>
          <w:sz w:val="28"/>
          <w:szCs w:val="28"/>
        </w:rPr>
        <w:t>душевное переживание, чувство</w:t>
      </w:r>
      <w:r w:rsidRPr="00EA0174">
        <w:rPr>
          <w:rFonts w:ascii="Times New Roman" w:hAnsi="Times New Roman" w:cs="Times New Roman"/>
          <w:sz w:val="28"/>
          <w:szCs w:val="28"/>
        </w:rPr>
        <w:t xml:space="preserve">. Определение «эмоции», приводимое в Большом академическом словаре русского языка (БАС), отчасти совпадает с указанным выше: </w:t>
      </w:r>
      <w:r w:rsidRPr="00EA0174">
        <w:rPr>
          <w:rFonts w:ascii="Times New Roman" w:hAnsi="Times New Roman" w:cs="Times New Roman"/>
          <w:sz w:val="28"/>
          <w:szCs w:val="28"/>
        </w:rPr>
        <w:lastRenderedPageBreak/>
        <w:t xml:space="preserve">«эмоция» — </w:t>
      </w:r>
      <w:r w:rsidRPr="00EA0174">
        <w:rPr>
          <w:rFonts w:ascii="Times New Roman" w:hAnsi="Times New Roman" w:cs="Times New Roman"/>
          <w:i/>
          <w:sz w:val="28"/>
          <w:szCs w:val="28"/>
        </w:rPr>
        <w:t>чувство, переживание человека</w:t>
      </w:r>
      <w:r w:rsidRPr="00EA0174">
        <w:rPr>
          <w:rFonts w:ascii="Times New Roman" w:hAnsi="Times New Roman" w:cs="Times New Roman"/>
          <w:sz w:val="28"/>
          <w:szCs w:val="28"/>
        </w:rPr>
        <w:t xml:space="preserve">. С другой стороны, БАС отмечает </w:t>
      </w:r>
      <w:r w:rsidRPr="00EA0174">
        <w:rPr>
          <w:rFonts w:ascii="Times New Roman" w:hAnsi="Times New Roman" w:cs="Times New Roman"/>
          <w:spacing w:val="-1"/>
          <w:sz w:val="28"/>
          <w:szCs w:val="28"/>
        </w:rPr>
        <w:t xml:space="preserve">направленность «эмоций» вовне, а именно внешнее проявление чувств. Кроме того, </w:t>
      </w:r>
      <w:r w:rsidRPr="00EA0174">
        <w:rPr>
          <w:rFonts w:ascii="Times New Roman" w:hAnsi="Times New Roman" w:cs="Times New Roman"/>
          <w:sz w:val="28"/>
          <w:szCs w:val="28"/>
        </w:rPr>
        <w:t xml:space="preserve">данный словарь указывает на связь «эмоций» с ментальной деятельностью: понять эмоции, а также с градационными семами, например, сила эмоций. В словаре Ушакова указаны подобные толкования «эмоции» с некоторыми уточнениями: «эмоция» - </w:t>
      </w:r>
      <w:r w:rsidRPr="00EA0174">
        <w:rPr>
          <w:rFonts w:ascii="Times New Roman" w:hAnsi="Times New Roman" w:cs="Times New Roman"/>
          <w:i/>
          <w:sz w:val="28"/>
          <w:szCs w:val="28"/>
        </w:rPr>
        <w:t xml:space="preserve">душевное переживание, волнение, чувство (часто сопровождаемое какими-нибудь инстинктивными выразительными движениями). </w:t>
      </w:r>
      <w:r w:rsidRPr="00EA0174">
        <w:rPr>
          <w:rFonts w:ascii="Times New Roman" w:hAnsi="Times New Roman" w:cs="Times New Roman"/>
          <w:sz w:val="28"/>
          <w:szCs w:val="28"/>
        </w:rPr>
        <w:t xml:space="preserve">Согласно </w:t>
      </w:r>
      <w:r w:rsidRPr="00EA0174">
        <w:rPr>
          <w:rFonts w:ascii="Times New Roman" w:hAnsi="Times New Roman" w:cs="Times New Roman"/>
          <w:spacing w:val="-1"/>
          <w:sz w:val="28"/>
          <w:szCs w:val="28"/>
        </w:rPr>
        <w:t xml:space="preserve">психологическому словарю Петровского, </w:t>
      </w:r>
      <w:proofErr w:type="spellStart"/>
      <w:r w:rsidRPr="00EA0174">
        <w:rPr>
          <w:rFonts w:ascii="Times New Roman" w:hAnsi="Times New Roman" w:cs="Times New Roman"/>
          <w:spacing w:val="-1"/>
          <w:sz w:val="28"/>
          <w:szCs w:val="28"/>
        </w:rPr>
        <w:t>Ярошевского</w:t>
      </w:r>
      <w:proofErr w:type="spellEnd"/>
      <w:r w:rsidRPr="00EA0174">
        <w:rPr>
          <w:rFonts w:ascii="Times New Roman" w:hAnsi="Times New Roman" w:cs="Times New Roman"/>
          <w:spacing w:val="-1"/>
          <w:sz w:val="28"/>
          <w:szCs w:val="28"/>
        </w:rPr>
        <w:t xml:space="preserve"> «эмоции» (от лат. </w:t>
      </w:r>
      <w:proofErr w:type="spellStart"/>
      <w:r w:rsidRPr="00EA0174">
        <w:rPr>
          <w:rFonts w:ascii="Times New Roman" w:hAnsi="Times New Roman" w:cs="Times New Roman"/>
          <w:spacing w:val="-1"/>
          <w:sz w:val="28"/>
          <w:szCs w:val="28"/>
          <w:lang w:val="en-US"/>
        </w:rPr>
        <w:t>emoveo</w:t>
      </w:r>
      <w:proofErr w:type="spellEnd"/>
      <w:r w:rsidRPr="00EA0174">
        <w:rPr>
          <w:rFonts w:ascii="Times New Roman" w:hAnsi="Times New Roman" w:cs="Times New Roman"/>
          <w:spacing w:val="-1"/>
          <w:sz w:val="28"/>
          <w:szCs w:val="28"/>
        </w:rPr>
        <w:t xml:space="preserve"> — </w:t>
      </w:r>
      <w:r w:rsidRPr="00EA0174">
        <w:rPr>
          <w:rFonts w:ascii="Times New Roman" w:hAnsi="Times New Roman" w:cs="Times New Roman"/>
          <w:sz w:val="28"/>
          <w:szCs w:val="28"/>
        </w:rPr>
        <w:t xml:space="preserve">потрясаю, волную) — </w:t>
      </w:r>
      <w:r w:rsidRPr="00EA0174">
        <w:rPr>
          <w:rFonts w:ascii="Times New Roman" w:hAnsi="Times New Roman" w:cs="Times New Roman"/>
          <w:i/>
          <w:sz w:val="28"/>
          <w:szCs w:val="28"/>
        </w:rPr>
        <w:t xml:space="preserve">психическое </w:t>
      </w:r>
      <w:r w:rsidRPr="00EA0174">
        <w:rPr>
          <w:rFonts w:ascii="Times New Roman" w:hAnsi="Times New Roman" w:cs="Times New Roman"/>
          <w:i/>
          <w:iCs/>
          <w:sz w:val="28"/>
          <w:szCs w:val="28"/>
        </w:rPr>
        <w:t xml:space="preserve">отражение </w:t>
      </w:r>
      <w:r w:rsidRPr="00EA0174">
        <w:rPr>
          <w:rFonts w:ascii="Times New Roman" w:hAnsi="Times New Roman" w:cs="Times New Roman"/>
          <w:i/>
          <w:sz w:val="28"/>
          <w:szCs w:val="28"/>
        </w:rPr>
        <w:t xml:space="preserve">в форме непосредственного пристрастного переживания жизненного смысла явлений и ситуаций, обусловленного отношением их объективных свойств к </w:t>
      </w:r>
      <w:r w:rsidRPr="00EA0174">
        <w:rPr>
          <w:rFonts w:ascii="Times New Roman" w:hAnsi="Times New Roman" w:cs="Times New Roman"/>
          <w:i/>
          <w:iCs/>
          <w:sz w:val="28"/>
          <w:szCs w:val="28"/>
        </w:rPr>
        <w:t xml:space="preserve">потребностям </w:t>
      </w:r>
      <w:r w:rsidRPr="00EA0174">
        <w:rPr>
          <w:rFonts w:ascii="Times New Roman" w:hAnsi="Times New Roman" w:cs="Times New Roman"/>
          <w:i/>
          <w:sz w:val="28"/>
          <w:szCs w:val="28"/>
        </w:rPr>
        <w:t>субъекта</w:t>
      </w:r>
      <w:r w:rsidRPr="00EA0174">
        <w:rPr>
          <w:rFonts w:ascii="Times New Roman" w:hAnsi="Times New Roman" w:cs="Times New Roman"/>
          <w:sz w:val="28"/>
          <w:szCs w:val="28"/>
        </w:rPr>
        <w:t>.</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Являясь одной из форм отражения действительности, эмоции отражают не </w:t>
      </w:r>
      <w:r w:rsidRPr="00EA0174">
        <w:rPr>
          <w:rFonts w:ascii="Times New Roman" w:hAnsi="Times New Roman" w:cs="Times New Roman"/>
          <w:spacing w:val="-1"/>
          <w:sz w:val="28"/>
          <w:szCs w:val="28"/>
        </w:rPr>
        <w:t xml:space="preserve">предметы и явления реального мира, а отношения, в которых они находятся, к </w:t>
      </w:r>
      <w:r w:rsidRPr="00EA0174">
        <w:rPr>
          <w:rFonts w:ascii="Times New Roman" w:hAnsi="Times New Roman" w:cs="Times New Roman"/>
          <w:sz w:val="28"/>
          <w:szCs w:val="28"/>
        </w:rPr>
        <w:t xml:space="preserve">потребностям, целям и мотивам деятельности отражающего субъекта. Н. А. </w:t>
      </w:r>
      <w:proofErr w:type="spellStart"/>
      <w:r w:rsidRPr="00EA0174">
        <w:rPr>
          <w:rFonts w:ascii="Times New Roman" w:hAnsi="Times New Roman" w:cs="Times New Roman"/>
          <w:spacing w:val="-1"/>
          <w:sz w:val="28"/>
          <w:szCs w:val="28"/>
        </w:rPr>
        <w:t>Багдасарова</w:t>
      </w:r>
      <w:proofErr w:type="spellEnd"/>
      <w:r w:rsidRPr="00EA0174">
        <w:rPr>
          <w:rFonts w:ascii="Times New Roman" w:hAnsi="Times New Roman" w:cs="Times New Roman"/>
          <w:spacing w:val="-1"/>
          <w:sz w:val="28"/>
          <w:szCs w:val="28"/>
        </w:rPr>
        <w:t xml:space="preserve"> указывает на отсутствие единодушия в трактовке понятия «эмоция», </w:t>
      </w:r>
      <w:r w:rsidRPr="00EA0174">
        <w:rPr>
          <w:rFonts w:ascii="Times New Roman" w:hAnsi="Times New Roman" w:cs="Times New Roman"/>
          <w:sz w:val="28"/>
          <w:szCs w:val="28"/>
        </w:rPr>
        <w:t xml:space="preserve">отмечая его узкое и широкое понимание. По ее словам, в узком понимании </w:t>
      </w:r>
      <w:r w:rsidRPr="00EA0174">
        <w:rPr>
          <w:rFonts w:ascii="Times New Roman" w:hAnsi="Times New Roman" w:cs="Times New Roman"/>
          <w:spacing w:val="-1"/>
          <w:sz w:val="28"/>
          <w:szCs w:val="28"/>
        </w:rPr>
        <w:t xml:space="preserve">«эмоция» трактуется как «переживание человеком своего отношения к чему-либо (к </w:t>
      </w:r>
      <w:r w:rsidRPr="00EA0174">
        <w:rPr>
          <w:rFonts w:ascii="Times New Roman" w:hAnsi="Times New Roman" w:cs="Times New Roman"/>
          <w:sz w:val="28"/>
          <w:szCs w:val="28"/>
        </w:rPr>
        <w:t xml:space="preserve">настоящей или будущей ситуации, к другим людям, к самому себе и т. д.); </w:t>
      </w:r>
      <w:r w:rsidRPr="00EA0174">
        <w:rPr>
          <w:rFonts w:ascii="Times New Roman" w:hAnsi="Times New Roman" w:cs="Times New Roman"/>
          <w:spacing w:val="-1"/>
          <w:sz w:val="28"/>
          <w:szCs w:val="28"/>
        </w:rPr>
        <w:t xml:space="preserve">выражение состояния субъекта и его отношения к объекту; </w:t>
      </w:r>
      <w:proofErr w:type="gramStart"/>
      <w:r w:rsidRPr="00EA0174">
        <w:rPr>
          <w:rFonts w:ascii="Times New Roman" w:hAnsi="Times New Roman" w:cs="Times New Roman"/>
          <w:spacing w:val="-1"/>
          <w:sz w:val="28"/>
          <w:szCs w:val="28"/>
        </w:rPr>
        <w:t xml:space="preserve">состояние, которое </w:t>
      </w:r>
      <w:r w:rsidRPr="00EA0174">
        <w:rPr>
          <w:rFonts w:ascii="Times New Roman" w:hAnsi="Times New Roman" w:cs="Times New Roman"/>
          <w:sz w:val="28"/>
          <w:szCs w:val="28"/>
        </w:rPr>
        <w:t xml:space="preserve">увеличивает или уменьшает способность самого тела к действию, благоприятствует </w:t>
      </w:r>
      <w:r w:rsidRPr="00EA0174">
        <w:rPr>
          <w:rFonts w:ascii="Times New Roman" w:hAnsi="Times New Roman" w:cs="Times New Roman"/>
          <w:spacing w:val="-1"/>
          <w:sz w:val="28"/>
          <w:szCs w:val="28"/>
        </w:rPr>
        <w:t xml:space="preserve">ей или ограничивает ее, как функция двух факторов: мотивации, или потребности, с </w:t>
      </w:r>
      <w:r w:rsidRPr="00EA0174">
        <w:rPr>
          <w:rFonts w:ascii="Times New Roman" w:hAnsi="Times New Roman" w:cs="Times New Roman"/>
          <w:sz w:val="28"/>
          <w:szCs w:val="28"/>
        </w:rPr>
        <w:t xml:space="preserve">одной стороны, и разности между информацией, необходимой для удовлетворения </w:t>
      </w:r>
      <w:r w:rsidRPr="00EA0174">
        <w:rPr>
          <w:rFonts w:ascii="Times New Roman" w:hAnsi="Times New Roman" w:cs="Times New Roman"/>
          <w:spacing w:val="-1"/>
          <w:sz w:val="28"/>
          <w:szCs w:val="28"/>
        </w:rPr>
        <w:t xml:space="preserve">данной потребности, и информацией, доступной субъекту - с другой (речь идет об </w:t>
      </w:r>
      <w:r w:rsidRPr="00EA0174">
        <w:rPr>
          <w:rFonts w:ascii="Times New Roman" w:hAnsi="Times New Roman" w:cs="Times New Roman"/>
          <w:sz w:val="28"/>
          <w:szCs w:val="28"/>
        </w:rPr>
        <w:t>информации прагматической, по сути дела, о средствах удовлетворения потребности) и т. д.» [5;</w:t>
      </w:r>
      <w:proofErr w:type="gramEnd"/>
      <w:r w:rsidRPr="00EA0174">
        <w:rPr>
          <w:rFonts w:ascii="Times New Roman" w:hAnsi="Times New Roman" w:cs="Times New Roman"/>
          <w:sz w:val="28"/>
          <w:szCs w:val="28"/>
        </w:rPr>
        <w:t xml:space="preserve"> </w:t>
      </w:r>
      <w:proofErr w:type="gramStart"/>
      <w:r w:rsidRPr="00EA0174">
        <w:rPr>
          <w:rFonts w:ascii="Times New Roman" w:hAnsi="Times New Roman" w:cs="Times New Roman"/>
          <w:sz w:val="28"/>
          <w:szCs w:val="28"/>
        </w:rPr>
        <w:t>5-6].</w:t>
      </w:r>
      <w:proofErr w:type="gramEnd"/>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2"/>
          <w:sz w:val="28"/>
          <w:szCs w:val="28"/>
        </w:rPr>
        <w:t xml:space="preserve">В широком смысле под «эмоцией» понимают целостную эмоциональную реакцию </w:t>
      </w:r>
      <w:r w:rsidRPr="00EA0174">
        <w:rPr>
          <w:rFonts w:ascii="Times New Roman" w:hAnsi="Times New Roman" w:cs="Times New Roman"/>
          <w:sz w:val="28"/>
          <w:szCs w:val="28"/>
        </w:rPr>
        <w:t xml:space="preserve">личности, которая включает «не только психический компонент — переживание, но </w:t>
      </w:r>
      <w:r w:rsidRPr="00EA0174">
        <w:rPr>
          <w:rFonts w:ascii="Times New Roman" w:hAnsi="Times New Roman" w:cs="Times New Roman"/>
          <w:spacing w:val="-1"/>
          <w:sz w:val="28"/>
          <w:szCs w:val="28"/>
        </w:rPr>
        <w:t xml:space="preserve">и специфические физиологические изменения в организме, сопутствующие этому </w:t>
      </w:r>
      <w:r w:rsidRPr="00EA0174">
        <w:rPr>
          <w:rFonts w:ascii="Times New Roman" w:hAnsi="Times New Roman" w:cs="Times New Roman"/>
          <w:sz w:val="28"/>
          <w:szCs w:val="28"/>
        </w:rPr>
        <w:t xml:space="preserve">переживанию». В этом случае автор считает возможным говорить об </w:t>
      </w:r>
      <w:r w:rsidRPr="00EA0174">
        <w:rPr>
          <w:rFonts w:ascii="Times New Roman" w:hAnsi="Times New Roman" w:cs="Times New Roman"/>
          <w:spacing w:val="-1"/>
          <w:sz w:val="28"/>
          <w:szCs w:val="28"/>
        </w:rPr>
        <w:t xml:space="preserve">эмоциональном состоянии человека. С одной стороны, вслед за Н. А. </w:t>
      </w:r>
      <w:proofErr w:type="spellStart"/>
      <w:r w:rsidRPr="00EA0174">
        <w:rPr>
          <w:rFonts w:ascii="Times New Roman" w:hAnsi="Times New Roman" w:cs="Times New Roman"/>
          <w:spacing w:val="-1"/>
          <w:sz w:val="28"/>
          <w:szCs w:val="28"/>
        </w:rPr>
        <w:t>Багдасаровой</w:t>
      </w:r>
      <w:proofErr w:type="spellEnd"/>
      <w:r w:rsidRPr="00EA0174">
        <w:rPr>
          <w:rFonts w:ascii="Times New Roman" w:hAnsi="Times New Roman" w:cs="Times New Roman"/>
          <w:spacing w:val="-1"/>
          <w:sz w:val="28"/>
          <w:szCs w:val="28"/>
        </w:rPr>
        <w:t xml:space="preserve">, </w:t>
      </w:r>
      <w:r w:rsidRPr="00EA0174">
        <w:rPr>
          <w:rFonts w:ascii="Times New Roman" w:hAnsi="Times New Roman" w:cs="Times New Roman"/>
          <w:sz w:val="28"/>
          <w:szCs w:val="28"/>
        </w:rPr>
        <w:t xml:space="preserve">«эмоции» понимают в широком смысле, то есть как целостную эмоциональную </w:t>
      </w:r>
      <w:r w:rsidRPr="00EA0174">
        <w:rPr>
          <w:rFonts w:ascii="Times New Roman" w:hAnsi="Times New Roman" w:cs="Times New Roman"/>
          <w:spacing w:val="-2"/>
          <w:sz w:val="28"/>
          <w:szCs w:val="28"/>
        </w:rPr>
        <w:t xml:space="preserve">реакцию личности, с другой — ограничиваются только психическим компонентом, а </w:t>
      </w:r>
      <w:r w:rsidRPr="00EA0174">
        <w:rPr>
          <w:rFonts w:ascii="Times New Roman" w:hAnsi="Times New Roman" w:cs="Times New Roman"/>
          <w:spacing w:val="-1"/>
          <w:sz w:val="28"/>
          <w:szCs w:val="28"/>
        </w:rPr>
        <w:t>именно, переживанием, не принимая во внимание физиологические изменения.</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lastRenderedPageBreak/>
        <w:t xml:space="preserve">Одним из основных трудов В.И. Шаховского, посвященных исследованиям эмоций, является работа «Категоризация эмоций в лексико-семантической системе языка», в которой он составляет категоризацию эмоций по компонентам </w:t>
      </w:r>
      <w:r w:rsidRPr="00EA0174">
        <w:rPr>
          <w:rFonts w:ascii="Times New Roman" w:hAnsi="Times New Roman" w:cs="Times New Roman"/>
          <w:spacing w:val="-2"/>
          <w:sz w:val="28"/>
          <w:szCs w:val="28"/>
        </w:rPr>
        <w:t xml:space="preserve">семантики слова и по типам лексики английского языка. Автором была предпринята </w:t>
      </w:r>
      <w:r w:rsidRPr="00EA0174">
        <w:rPr>
          <w:rFonts w:ascii="Times New Roman" w:hAnsi="Times New Roman" w:cs="Times New Roman"/>
          <w:sz w:val="28"/>
          <w:szCs w:val="28"/>
        </w:rPr>
        <w:t xml:space="preserve">попытка выявить сущность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компонента семантики слова: его языковые статусы и речевые реализации, его референции, составляющие, его </w:t>
      </w:r>
      <w:proofErr w:type="spellStart"/>
      <w:r w:rsidRPr="00EA0174">
        <w:rPr>
          <w:rFonts w:ascii="Times New Roman" w:hAnsi="Times New Roman" w:cs="Times New Roman"/>
          <w:spacing w:val="-2"/>
          <w:sz w:val="28"/>
          <w:szCs w:val="28"/>
        </w:rPr>
        <w:t>представленность</w:t>
      </w:r>
      <w:proofErr w:type="spellEnd"/>
      <w:r w:rsidRPr="00EA0174">
        <w:rPr>
          <w:rFonts w:ascii="Times New Roman" w:hAnsi="Times New Roman" w:cs="Times New Roman"/>
          <w:spacing w:val="-2"/>
          <w:sz w:val="28"/>
          <w:szCs w:val="28"/>
        </w:rPr>
        <w:t xml:space="preserve"> в различных типах лексики, участие в </w:t>
      </w:r>
      <w:proofErr w:type="spellStart"/>
      <w:r w:rsidRPr="00EA0174">
        <w:rPr>
          <w:rFonts w:ascii="Times New Roman" w:hAnsi="Times New Roman" w:cs="Times New Roman"/>
          <w:spacing w:val="-2"/>
          <w:sz w:val="28"/>
          <w:szCs w:val="28"/>
        </w:rPr>
        <w:t>эмотивной</w:t>
      </w:r>
      <w:proofErr w:type="spellEnd"/>
      <w:r w:rsidRPr="00EA0174">
        <w:rPr>
          <w:rFonts w:ascii="Times New Roman" w:hAnsi="Times New Roman" w:cs="Times New Roman"/>
          <w:spacing w:val="-2"/>
          <w:sz w:val="28"/>
          <w:szCs w:val="28"/>
        </w:rPr>
        <w:t xml:space="preserve"> номинации «я» в </w:t>
      </w:r>
      <w:r w:rsidRPr="00EA0174">
        <w:rPr>
          <w:rFonts w:ascii="Times New Roman" w:hAnsi="Times New Roman" w:cs="Times New Roman"/>
          <w:sz w:val="28"/>
          <w:szCs w:val="28"/>
        </w:rPr>
        <w:t xml:space="preserve">развитии словарного и семантического состава языка и другие проблемы. По мнению автора, эмоции тесно связаны с </w:t>
      </w:r>
      <w:proofErr w:type="spellStart"/>
      <w:r w:rsidRPr="00EA0174">
        <w:rPr>
          <w:rFonts w:ascii="Times New Roman" w:hAnsi="Times New Roman" w:cs="Times New Roman"/>
          <w:sz w:val="28"/>
          <w:szCs w:val="28"/>
        </w:rPr>
        <w:t>квалификативно-оценивающей</w:t>
      </w:r>
      <w:proofErr w:type="spellEnd"/>
      <w:r w:rsidRPr="00EA0174">
        <w:rPr>
          <w:rFonts w:ascii="Times New Roman" w:hAnsi="Times New Roman" w:cs="Times New Roman"/>
          <w:sz w:val="28"/>
          <w:szCs w:val="28"/>
        </w:rPr>
        <w:t xml:space="preserve"> деятельностью человека и являются компонентами структуры его мыслительной деятельности. Эмоции формируют в некоторых понятиях индуктивно-прагматический сектор, находящий отражение в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семантике слова, соотносимого с данным понятием. </w:t>
      </w:r>
      <w:proofErr w:type="gramStart"/>
      <w:r w:rsidRPr="00EA0174">
        <w:rPr>
          <w:rFonts w:ascii="Times New Roman" w:hAnsi="Times New Roman" w:cs="Times New Roman"/>
          <w:sz w:val="28"/>
          <w:szCs w:val="28"/>
        </w:rPr>
        <w:t xml:space="preserve">Автор утверждает тезис о факте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значения и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коннотации и их референции: 1) с определенными объективными и субъективными признаками денотата - своего или чужого для данного слова (денотативная референция); 2) с «эмоционально окрашенным понятием» о денотате (</w:t>
      </w:r>
      <w:proofErr w:type="spellStart"/>
      <w:r w:rsidRPr="00EA0174">
        <w:rPr>
          <w:rFonts w:ascii="Times New Roman" w:hAnsi="Times New Roman" w:cs="Times New Roman"/>
          <w:sz w:val="28"/>
          <w:szCs w:val="28"/>
        </w:rPr>
        <w:t>сигнификативная</w:t>
      </w:r>
      <w:proofErr w:type="spellEnd"/>
      <w:r w:rsidRPr="00EA0174">
        <w:rPr>
          <w:rFonts w:ascii="Times New Roman" w:hAnsi="Times New Roman" w:cs="Times New Roman"/>
          <w:sz w:val="28"/>
          <w:szCs w:val="28"/>
        </w:rPr>
        <w:t xml:space="preserve"> референция); 3) с социальными эмоциями отражающих субъектов (эмоционально-оценивающая референция); 4) с типизированными ситуациями употребления </w:t>
      </w:r>
      <w:proofErr w:type="spellStart"/>
      <w:r w:rsidRPr="00EA0174">
        <w:rPr>
          <w:rFonts w:ascii="Times New Roman" w:hAnsi="Times New Roman" w:cs="Times New Roman"/>
          <w:sz w:val="28"/>
          <w:szCs w:val="28"/>
        </w:rPr>
        <w:t>эмотивов</w:t>
      </w:r>
      <w:proofErr w:type="spellEnd"/>
      <w:r w:rsidRPr="00EA0174">
        <w:rPr>
          <w:rFonts w:ascii="Times New Roman" w:hAnsi="Times New Roman" w:cs="Times New Roman"/>
          <w:sz w:val="28"/>
          <w:szCs w:val="28"/>
        </w:rPr>
        <w:t xml:space="preserve"> (функционально-стилистическая референция).</w:t>
      </w:r>
      <w:proofErr w:type="gramEnd"/>
      <w:r w:rsidRPr="00EA0174">
        <w:rPr>
          <w:rFonts w:ascii="Times New Roman" w:hAnsi="Times New Roman" w:cs="Times New Roman"/>
          <w:sz w:val="28"/>
          <w:szCs w:val="28"/>
        </w:rPr>
        <w:t xml:space="preserve"> В ходе исследования автор установил три типа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слова: собственно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как одна из реализаций семантики слова и контекстуальная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Соответственно, установлены и три уровня выражения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1) </w:t>
      </w:r>
      <w:proofErr w:type="spellStart"/>
      <w:r w:rsidRPr="00EA0174">
        <w:rPr>
          <w:rFonts w:ascii="Times New Roman" w:hAnsi="Times New Roman" w:cs="Times New Roman"/>
          <w:sz w:val="28"/>
          <w:szCs w:val="28"/>
        </w:rPr>
        <w:t>эмотивное</w:t>
      </w:r>
      <w:proofErr w:type="spellEnd"/>
      <w:r w:rsidRPr="00EA0174">
        <w:rPr>
          <w:rFonts w:ascii="Times New Roman" w:hAnsi="Times New Roman" w:cs="Times New Roman"/>
          <w:sz w:val="28"/>
          <w:szCs w:val="28"/>
        </w:rPr>
        <w:t xml:space="preserve"> значение; 2) коннотация как компонент, сопряженный с логико-предметным компонентом значения; 3) уровень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потенциала. В соответствии с материалом исследования в модель лексической семантики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слова автор включает либо три макрокомпонента: денотативный (логико-предметный), </w:t>
      </w:r>
      <w:proofErr w:type="spellStart"/>
      <w:r w:rsidRPr="00EA0174">
        <w:rPr>
          <w:rFonts w:ascii="Times New Roman" w:hAnsi="Times New Roman" w:cs="Times New Roman"/>
          <w:sz w:val="28"/>
          <w:szCs w:val="28"/>
        </w:rPr>
        <w:t>коннотативный</w:t>
      </w:r>
      <w:proofErr w:type="spellEnd"/>
      <w:r w:rsidRPr="00EA0174">
        <w:rPr>
          <w:rFonts w:ascii="Times New Roman" w:hAnsi="Times New Roman" w:cs="Times New Roman"/>
          <w:sz w:val="28"/>
          <w:szCs w:val="28"/>
        </w:rPr>
        <w:t xml:space="preserve"> и функционально-стилистический, либо два: денотативный (</w:t>
      </w:r>
      <w:proofErr w:type="spellStart"/>
      <w:r w:rsidRPr="00EA0174">
        <w:rPr>
          <w:rFonts w:ascii="Times New Roman" w:hAnsi="Times New Roman" w:cs="Times New Roman"/>
          <w:sz w:val="28"/>
          <w:szCs w:val="28"/>
        </w:rPr>
        <w:t>эмотивный</w:t>
      </w:r>
      <w:proofErr w:type="spellEnd"/>
      <w:r w:rsidRPr="00EA0174">
        <w:rPr>
          <w:rFonts w:ascii="Times New Roman" w:hAnsi="Times New Roman" w:cs="Times New Roman"/>
          <w:sz w:val="28"/>
          <w:szCs w:val="28"/>
        </w:rPr>
        <w:t xml:space="preserve">) и функционально-стилистический. Отсюда автором выделяется два типа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лексики: </w:t>
      </w:r>
      <w:proofErr w:type="spellStart"/>
      <w:r w:rsidRPr="00EA0174">
        <w:rPr>
          <w:rFonts w:ascii="Times New Roman" w:hAnsi="Times New Roman" w:cs="Times New Roman"/>
          <w:sz w:val="28"/>
          <w:szCs w:val="28"/>
        </w:rPr>
        <w:t>аффективы</w:t>
      </w:r>
      <w:proofErr w:type="spellEnd"/>
      <w:r w:rsidRPr="00EA0174">
        <w:rPr>
          <w:rFonts w:ascii="Times New Roman" w:hAnsi="Times New Roman" w:cs="Times New Roman"/>
          <w:sz w:val="28"/>
          <w:szCs w:val="28"/>
        </w:rPr>
        <w:t xml:space="preserve"> и </w:t>
      </w:r>
      <w:proofErr w:type="spellStart"/>
      <w:r w:rsidRPr="00EA0174">
        <w:rPr>
          <w:rFonts w:ascii="Times New Roman" w:hAnsi="Times New Roman" w:cs="Times New Roman"/>
          <w:sz w:val="28"/>
          <w:szCs w:val="28"/>
        </w:rPr>
        <w:t>коннотативы</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Аффективы</w:t>
      </w:r>
      <w:proofErr w:type="spellEnd"/>
      <w:r w:rsidRPr="00EA0174">
        <w:rPr>
          <w:rFonts w:ascii="Times New Roman" w:hAnsi="Times New Roman" w:cs="Times New Roman"/>
          <w:sz w:val="28"/>
          <w:szCs w:val="28"/>
        </w:rPr>
        <w:t xml:space="preserve"> (междометия, бранные и ласкательные слова, эмоционально-усилительные прилагательные и наречия) можно считать   специализированными   </w:t>
      </w:r>
      <w:proofErr w:type="spellStart"/>
      <w:r w:rsidRPr="00EA0174">
        <w:rPr>
          <w:rFonts w:ascii="Times New Roman" w:hAnsi="Times New Roman" w:cs="Times New Roman"/>
          <w:sz w:val="28"/>
          <w:szCs w:val="28"/>
        </w:rPr>
        <w:t>эмотивами</w:t>
      </w:r>
      <w:proofErr w:type="spellEnd"/>
      <w:r w:rsidRPr="00EA0174">
        <w:rPr>
          <w:rFonts w:ascii="Times New Roman" w:hAnsi="Times New Roman" w:cs="Times New Roman"/>
          <w:sz w:val="28"/>
          <w:szCs w:val="28"/>
        </w:rPr>
        <w:t>,   так   как   выражение   эмоций</w:t>
      </w:r>
      <w:r w:rsidRPr="00EA0174">
        <w:rPr>
          <w:rFonts w:ascii="Times New Roman" w:hAnsi="Times New Roman" w:cs="Times New Roman"/>
          <w:sz w:val="28"/>
          <w:szCs w:val="28"/>
        </w:rPr>
        <w:tab/>
      </w:r>
      <w:r w:rsidRPr="00EA0174">
        <w:rPr>
          <w:rFonts w:ascii="Times New Roman" w:hAnsi="Times New Roman" w:cs="Times New Roman"/>
          <w:spacing w:val="-2"/>
          <w:sz w:val="28"/>
          <w:szCs w:val="28"/>
        </w:rPr>
        <w:t>их</w:t>
      </w:r>
      <w:r w:rsidRPr="00EA0174">
        <w:rPr>
          <w:rFonts w:ascii="Times New Roman" w:hAnsi="Times New Roman" w:cs="Times New Roman"/>
          <w:sz w:val="28"/>
          <w:szCs w:val="28"/>
        </w:rPr>
        <w:t xml:space="preserve"> единственное назначение. </w:t>
      </w:r>
      <w:proofErr w:type="spellStart"/>
      <w:r w:rsidRPr="00EA0174">
        <w:rPr>
          <w:rFonts w:ascii="Times New Roman" w:hAnsi="Times New Roman" w:cs="Times New Roman"/>
          <w:sz w:val="28"/>
          <w:szCs w:val="28"/>
        </w:rPr>
        <w:t>Коннотативы</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эмотивная</w:t>
      </w:r>
      <w:proofErr w:type="spellEnd"/>
      <w:r w:rsidRPr="00EA0174">
        <w:rPr>
          <w:rFonts w:ascii="Times New Roman" w:hAnsi="Times New Roman" w:cs="Times New Roman"/>
          <w:sz w:val="28"/>
          <w:szCs w:val="28"/>
        </w:rPr>
        <w:t xml:space="preserve"> лексика во вторичных, переносных значениях, дериваты с аффиксами, эмотивно-субъективной оценкой и так далее) выражают </w:t>
      </w:r>
      <w:proofErr w:type="spellStart"/>
      <w:r w:rsidRPr="00EA0174">
        <w:rPr>
          <w:rFonts w:ascii="Times New Roman" w:hAnsi="Times New Roman" w:cs="Times New Roman"/>
          <w:sz w:val="28"/>
          <w:szCs w:val="28"/>
        </w:rPr>
        <w:t>эмотивиость</w:t>
      </w:r>
      <w:proofErr w:type="spellEnd"/>
      <w:r w:rsidRPr="00EA0174">
        <w:rPr>
          <w:rFonts w:ascii="Times New Roman" w:hAnsi="Times New Roman" w:cs="Times New Roman"/>
          <w:sz w:val="28"/>
          <w:szCs w:val="28"/>
        </w:rPr>
        <w:t xml:space="preserve"> в связанном виде, опосредованно через логико-предметную семантику. </w:t>
      </w:r>
      <w:proofErr w:type="gramStart"/>
      <w:r w:rsidRPr="00EA0174">
        <w:rPr>
          <w:rFonts w:ascii="Times New Roman" w:hAnsi="Times New Roman" w:cs="Times New Roman"/>
          <w:sz w:val="28"/>
          <w:szCs w:val="28"/>
        </w:rPr>
        <w:t xml:space="preserve">Следовательно, </w:t>
      </w:r>
      <w:proofErr w:type="spellStart"/>
      <w:r w:rsidRPr="00EA0174">
        <w:rPr>
          <w:rFonts w:ascii="Times New Roman" w:hAnsi="Times New Roman" w:cs="Times New Roman"/>
          <w:sz w:val="28"/>
          <w:szCs w:val="28"/>
        </w:rPr>
        <w:lastRenderedPageBreak/>
        <w:t>коннотативы</w:t>
      </w:r>
      <w:proofErr w:type="spellEnd"/>
      <w:r w:rsidRPr="00EA0174">
        <w:rPr>
          <w:rFonts w:ascii="Times New Roman" w:hAnsi="Times New Roman" w:cs="Times New Roman"/>
          <w:sz w:val="28"/>
          <w:szCs w:val="28"/>
        </w:rPr>
        <w:t xml:space="preserve"> выражают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через компонент лексической семантики слова и имеют, в отличие от специализированных </w:t>
      </w:r>
      <w:proofErr w:type="spellStart"/>
      <w:r w:rsidRPr="00EA0174">
        <w:rPr>
          <w:rFonts w:ascii="Times New Roman" w:hAnsi="Times New Roman" w:cs="Times New Roman"/>
          <w:sz w:val="28"/>
          <w:szCs w:val="28"/>
        </w:rPr>
        <w:t>эмотивов</w:t>
      </w:r>
      <w:proofErr w:type="spellEnd"/>
      <w:r w:rsidRPr="00EA0174">
        <w:rPr>
          <w:rFonts w:ascii="Times New Roman" w:hAnsi="Times New Roman" w:cs="Times New Roman"/>
          <w:sz w:val="28"/>
          <w:szCs w:val="28"/>
        </w:rPr>
        <w:t>, следующую структуру лексического значения: называние предмета отражения + эмоциональное отношение отражающего субъекта к нему.</w:t>
      </w:r>
      <w:proofErr w:type="gram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Эмотивные</w:t>
      </w:r>
      <w:proofErr w:type="spellEnd"/>
      <w:r w:rsidRPr="00EA0174">
        <w:rPr>
          <w:rFonts w:ascii="Times New Roman" w:hAnsi="Times New Roman" w:cs="Times New Roman"/>
          <w:sz w:val="28"/>
          <w:szCs w:val="28"/>
        </w:rPr>
        <w:t xml:space="preserve"> единицы языка могут быть объединены в </w:t>
      </w:r>
      <w:proofErr w:type="gramStart"/>
      <w:r w:rsidRPr="00EA0174">
        <w:rPr>
          <w:rFonts w:ascii="Times New Roman" w:hAnsi="Times New Roman" w:cs="Times New Roman"/>
          <w:sz w:val="28"/>
          <w:szCs w:val="28"/>
        </w:rPr>
        <w:t>лексико-семантическое</w:t>
      </w:r>
      <w:proofErr w:type="gramEnd"/>
      <w:r w:rsidRPr="00EA0174">
        <w:rPr>
          <w:rFonts w:ascii="Times New Roman" w:hAnsi="Times New Roman" w:cs="Times New Roman"/>
          <w:sz w:val="28"/>
          <w:szCs w:val="28"/>
        </w:rPr>
        <w:t xml:space="preserve"> иоле </w:t>
      </w:r>
      <w:proofErr w:type="spellStart"/>
      <w:r w:rsidRPr="00EA0174">
        <w:rPr>
          <w:rFonts w:ascii="Times New Roman" w:hAnsi="Times New Roman" w:cs="Times New Roman"/>
          <w:sz w:val="28"/>
          <w:szCs w:val="28"/>
        </w:rPr>
        <w:t>эмотивов</w:t>
      </w:r>
      <w:proofErr w:type="spellEnd"/>
      <w:r w:rsidRPr="00EA0174">
        <w:rPr>
          <w:rFonts w:ascii="Times New Roman" w:hAnsi="Times New Roman" w:cs="Times New Roman"/>
          <w:sz w:val="28"/>
          <w:szCs w:val="28"/>
        </w:rPr>
        <w:t xml:space="preserve"> со всеми признаками поля. Выделение этого нечеткого поля подтверждает их языковой, т. е. системный статус и, соответственно, правомерность вычленения так называемой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функции, которую они обслуживают. В свою очередь, признание системного характера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лексики раскрывает актуальность задачи ее лексикографической фиксации. Рассматриваемая в работе семантика довольно прочно привязана к </w:t>
      </w:r>
      <w:proofErr w:type="spellStart"/>
      <w:r w:rsidRPr="00EA0174">
        <w:rPr>
          <w:rFonts w:ascii="Times New Roman" w:hAnsi="Times New Roman" w:cs="Times New Roman"/>
          <w:sz w:val="28"/>
          <w:szCs w:val="28"/>
        </w:rPr>
        <w:t>эмотивному</w:t>
      </w:r>
      <w:proofErr w:type="spellEnd"/>
      <w:r w:rsidRPr="00EA0174">
        <w:rPr>
          <w:rFonts w:ascii="Times New Roman" w:hAnsi="Times New Roman" w:cs="Times New Roman"/>
          <w:sz w:val="28"/>
          <w:szCs w:val="28"/>
        </w:rPr>
        <w:t xml:space="preserve"> тексту, варьирующему ее в коммуникативных целях. Текстовая </w:t>
      </w:r>
      <w:proofErr w:type="spellStart"/>
      <w:r w:rsidRPr="00EA0174">
        <w:rPr>
          <w:rFonts w:ascii="Times New Roman" w:hAnsi="Times New Roman" w:cs="Times New Roman"/>
          <w:sz w:val="28"/>
          <w:szCs w:val="28"/>
        </w:rPr>
        <w:t>эмотивная</w:t>
      </w:r>
      <w:proofErr w:type="spellEnd"/>
      <w:r w:rsidRPr="00EA0174">
        <w:rPr>
          <w:rFonts w:ascii="Times New Roman" w:hAnsi="Times New Roman" w:cs="Times New Roman"/>
          <w:sz w:val="28"/>
          <w:szCs w:val="28"/>
        </w:rPr>
        <w:t xml:space="preserve"> семантика характеризуется большой способностью реагировать на сиюминутную ситуацию общения и психологические особенности </w:t>
      </w:r>
      <w:proofErr w:type="spellStart"/>
      <w:r w:rsidRPr="00EA0174">
        <w:rPr>
          <w:rFonts w:ascii="Times New Roman" w:hAnsi="Times New Roman" w:cs="Times New Roman"/>
          <w:sz w:val="28"/>
          <w:szCs w:val="28"/>
        </w:rPr>
        <w:t>коммуникантов</w:t>
      </w:r>
      <w:proofErr w:type="spellEnd"/>
      <w:r w:rsidRPr="00EA0174">
        <w:rPr>
          <w:rFonts w:ascii="Times New Roman" w:hAnsi="Times New Roman" w:cs="Times New Roman"/>
          <w:sz w:val="28"/>
          <w:szCs w:val="28"/>
        </w:rPr>
        <w:t xml:space="preserve">. Отсюда оправдан теоретический вывод о коммуникативной важности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семантики слова, об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информации как смысловой, о необходимости знания всех изменений в норме реализации </w:t>
      </w:r>
      <w:proofErr w:type="spellStart"/>
      <w:r w:rsidRPr="00EA0174">
        <w:rPr>
          <w:rFonts w:ascii="Times New Roman" w:hAnsi="Times New Roman" w:cs="Times New Roman"/>
          <w:sz w:val="28"/>
          <w:szCs w:val="28"/>
        </w:rPr>
        <w:t>эмотивов</w:t>
      </w:r>
      <w:proofErr w:type="spellEnd"/>
      <w:r w:rsidRPr="00EA0174">
        <w:rPr>
          <w:rFonts w:ascii="Times New Roman" w:hAnsi="Times New Roman" w:cs="Times New Roman"/>
          <w:sz w:val="28"/>
          <w:szCs w:val="28"/>
        </w:rPr>
        <w:t xml:space="preserve"> для адекватной коммуникации. </w:t>
      </w:r>
      <w:proofErr w:type="spellStart"/>
      <w:r w:rsidRPr="00EA0174">
        <w:rPr>
          <w:rFonts w:ascii="Times New Roman" w:hAnsi="Times New Roman" w:cs="Times New Roman"/>
          <w:sz w:val="28"/>
          <w:szCs w:val="28"/>
        </w:rPr>
        <w:t>Эмотивная</w:t>
      </w:r>
      <w:proofErr w:type="spellEnd"/>
      <w:r w:rsidRPr="00EA0174">
        <w:rPr>
          <w:rFonts w:ascii="Times New Roman" w:hAnsi="Times New Roman" w:cs="Times New Roman"/>
          <w:sz w:val="28"/>
          <w:szCs w:val="28"/>
        </w:rPr>
        <w:t xml:space="preserve"> семантика, но мнению автора, характеризуется большей, чем дескриптивная семантика, </w:t>
      </w:r>
      <w:proofErr w:type="spellStart"/>
      <w:r w:rsidRPr="00EA0174">
        <w:rPr>
          <w:rFonts w:ascii="Times New Roman" w:hAnsi="Times New Roman" w:cs="Times New Roman"/>
          <w:sz w:val="28"/>
          <w:szCs w:val="28"/>
        </w:rPr>
        <w:t>идеоэтнической</w:t>
      </w:r>
      <w:proofErr w:type="spellEnd"/>
      <w:r w:rsidRPr="00EA0174">
        <w:rPr>
          <w:rFonts w:ascii="Times New Roman" w:hAnsi="Times New Roman" w:cs="Times New Roman"/>
          <w:sz w:val="28"/>
          <w:szCs w:val="28"/>
        </w:rPr>
        <w:t xml:space="preserve"> спецификой, так как межъязыковые параллели, совпадающие по дескриптивному компоненту, нередко расходятся по </w:t>
      </w:r>
      <w:proofErr w:type="spellStart"/>
      <w:r w:rsidRPr="00EA0174">
        <w:rPr>
          <w:rFonts w:ascii="Times New Roman" w:hAnsi="Times New Roman" w:cs="Times New Roman"/>
          <w:sz w:val="28"/>
          <w:szCs w:val="28"/>
        </w:rPr>
        <w:t>эмотивному</w:t>
      </w:r>
      <w:proofErr w:type="spellEnd"/>
      <w:r w:rsidRPr="00EA0174">
        <w:rPr>
          <w:rFonts w:ascii="Times New Roman" w:hAnsi="Times New Roman" w:cs="Times New Roman"/>
          <w:sz w:val="28"/>
          <w:szCs w:val="28"/>
        </w:rPr>
        <w:t xml:space="preserve">. Именно с этим фактом автор связывает целый ряд </w:t>
      </w:r>
      <w:proofErr w:type="spellStart"/>
      <w:r w:rsidRPr="00EA0174">
        <w:rPr>
          <w:rFonts w:ascii="Times New Roman" w:hAnsi="Times New Roman" w:cs="Times New Roman"/>
          <w:sz w:val="28"/>
          <w:szCs w:val="28"/>
        </w:rPr>
        <w:t>переводоведческих</w:t>
      </w:r>
      <w:proofErr w:type="spellEnd"/>
      <w:r w:rsidRPr="00EA0174">
        <w:rPr>
          <w:rFonts w:ascii="Times New Roman" w:hAnsi="Times New Roman" w:cs="Times New Roman"/>
          <w:sz w:val="28"/>
          <w:szCs w:val="28"/>
        </w:rPr>
        <w:t xml:space="preserve"> проблем [17;88-95].</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 настоящее время делается акцент на изучение языкового поведения человека, которое связано с психическими и когнитивными процессами. Л. </w:t>
      </w:r>
      <w:proofErr w:type="spellStart"/>
      <w:r w:rsidRPr="00EA0174">
        <w:rPr>
          <w:rFonts w:ascii="Times New Roman" w:hAnsi="Times New Roman" w:cs="Times New Roman"/>
          <w:sz w:val="28"/>
          <w:szCs w:val="28"/>
        </w:rPr>
        <w:t>Вежбицкая</w:t>
      </w:r>
      <w:proofErr w:type="spellEnd"/>
      <w:r w:rsidRPr="00EA0174">
        <w:rPr>
          <w:rFonts w:ascii="Times New Roman" w:hAnsi="Times New Roman" w:cs="Times New Roman"/>
          <w:sz w:val="28"/>
          <w:szCs w:val="28"/>
        </w:rPr>
        <w:t xml:space="preserve"> считает, что все «эмоции» имеют когнитивный базис, то есть они вызываются определенными мыслями и связаны с ними</w:t>
      </w:r>
      <w:proofErr w:type="gramStart"/>
      <w:r w:rsidRPr="00EA0174">
        <w:rPr>
          <w:rFonts w:ascii="Times New Roman" w:hAnsi="Times New Roman" w:cs="Times New Roman"/>
          <w:sz w:val="28"/>
          <w:szCs w:val="28"/>
        </w:rPr>
        <w:t xml:space="preserve"> .</w:t>
      </w:r>
      <w:proofErr w:type="gramEnd"/>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 своей работе А. </w:t>
      </w:r>
      <w:proofErr w:type="spellStart"/>
      <w:r w:rsidRPr="00EA0174">
        <w:rPr>
          <w:rFonts w:ascii="Times New Roman" w:hAnsi="Times New Roman" w:cs="Times New Roman"/>
          <w:sz w:val="28"/>
          <w:szCs w:val="28"/>
        </w:rPr>
        <w:t>Вежбицкая</w:t>
      </w:r>
      <w:proofErr w:type="spellEnd"/>
      <w:r w:rsidRPr="00EA0174">
        <w:rPr>
          <w:rFonts w:ascii="Times New Roman" w:hAnsi="Times New Roman" w:cs="Times New Roman"/>
          <w:sz w:val="28"/>
          <w:szCs w:val="28"/>
        </w:rPr>
        <w:t xml:space="preserve"> классифицирует названия эмоций следующим образом:</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21"/>
          <w:sz w:val="28"/>
          <w:szCs w:val="28"/>
        </w:rPr>
        <w:t>1.</w:t>
      </w:r>
      <w:r w:rsidRPr="00EA0174">
        <w:rPr>
          <w:rFonts w:ascii="Times New Roman" w:hAnsi="Times New Roman" w:cs="Times New Roman"/>
          <w:sz w:val="28"/>
          <w:szCs w:val="28"/>
        </w:rPr>
        <w:t>Эмоции, связанные с «плохими вещами» (печаль, несчастье, стресс, отчаяние и др.)</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9"/>
          <w:sz w:val="28"/>
          <w:szCs w:val="28"/>
        </w:rPr>
        <w:t>2.</w:t>
      </w:r>
      <w:r w:rsidRPr="00EA0174">
        <w:rPr>
          <w:rFonts w:ascii="Times New Roman" w:hAnsi="Times New Roman" w:cs="Times New Roman"/>
          <w:sz w:val="28"/>
          <w:szCs w:val="28"/>
        </w:rPr>
        <w:t>Эмоции, связанные с «хорошими вещами» (радость, счастье, вежливость, удовольствие и др.).</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10"/>
          <w:sz w:val="28"/>
          <w:szCs w:val="28"/>
        </w:rPr>
        <w:t>3.</w:t>
      </w:r>
      <w:r w:rsidRPr="00EA0174">
        <w:rPr>
          <w:rFonts w:ascii="Times New Roman" w:hAnsi="Times New Roman" w:cs="Times New Roman"/>
          <w:sz w:val="28"/>
          <w:szCs w:val="28"/>
        </w:rPr>
        <w:t>Эмоции, связанные с людьми, совершившими плохие поступки, и вызывающими негативную реакцию (злость, ярость, гнев и др.).</w:t>
      </w:r>
    </w:p>
    <w:p w:rsidR="00EA0174" w:rsidRPr="00EA0174" w:rsidRDefault="00EA0174" w:rsidP="00EA0174">
      <w:pPr>
        <w:ind w:firstLine="533"/>
        <w:jc w:val="both"/>
        <w:rPr>
          <w:rFonts w:ascii="Times New Roman" w:hAnsi="Times New Roman" w:cs="Times New Roman"/>
          <w:spacing w:val="-7"/>
          <w:sz w:val="28"/>
          <w:szCs w:val="28"/>
        </w:rPr>
      </w:pPr>
      <w:r w:rsidRPr="00EA0174">
        <w:rPr>
          <w:rFonts w:ascii="Times New Roman" w:hAnsi="Times New Roman" w:cs="Times New Roman"/>
          <w:sz w:val="28"/>
          <w:szCs w:val="28"/>
        </w:rPr>
        <w:lastRenderedPageBreak/>
        <w:t>4.Эмоции, связанные с размышлениями о самом себе, самооценкой (угрызения совести, вина, унижение, гордость и др.).</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5.Эмоции, связанные с отношением к другим людям (любовь, ненависть, уважение, жалость и др.) [6;73-75].</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Исследованиям толкований названий эмоций посвящены и другие работы А. </w:t>
      </w:r>
      <w:proofErr w:type="spellStart"/>
      <w:r w:rsidRPr="00EA0174">
        <w:rPr>
          <w:rFonts w:ascii="Times New Roman" w:hAnsi="Times New Roman" w:cs="Times New Roman"/>
          <w:sz w:val="28"/>
          <w:szCs w:val="28"/>
        </w:rPr>
        <w:t>Вежбицкой</w:t>
      </w:r>
      <w:proofErr w:type="spellEnd"/>
      <w:r w:rsidRPr="00EA0174">
        <w:rPr>
          <w:rFonts w:ascii="Times New Roman" w:hAnsi="Times New Roman" w:cs="Times New Roman"/>
          <w:sz w:val="28"/>
          <w:szCs w:val="28"/>
        </w:rPr>
        <w:t xml:space="preserve">. Она убеждена, что эмоции не могут быть идентифицированы без помощи слов, а слова принадлежат какой-то одной конкретной культуре и приносят с собой </w:t>
      </w:r>
      <w:proofErr w:type="spellStart"/>
      <w:r w:rsidRPr="00EA0174">
        <w:rPr>
          <w:rFonts w:ascii="Times New Roman" w:hAnsi="Times New Roman" w:cs="Times New Roman"/>
          <w:sz w:val="28"/>
          <w:szCs w:val="28"/>
        </w:rPr>
        <w:t>культуроспецифичную</w:t>
      </w:r>
      <w:proofErr w:type="spellEnd"/>
      <w:r w:rsidRPr="00EA0174">
        <w:rPr>
          <w:rFonts w:ascii="Times New Roman" w:hAnsi="Times New Roman" w:cs="Times New Roman"/>
          <w:sz w:val="28"/>
          <w:szCs w:val="28"/>
        </w:rPr>
        <w:t xml:space="preserve"> точку зрения. Если кто-то желает утверждать, что существуют врожденные и универсальные когнитивные сценарии, играющие особую роль в эмоциональной жизни всех людей, то, по мнению автора, такие сценарии необходимо идентифицировать посредством лексических универсалий.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Исследованиями названий эмоциональных состояний в рамках изучения их синонимических рядов и системного описания образа человека по данным языка занимался отечественный лингвист К.Д.Апресян. В основе представленной им конструкции лежит общая схема «состава» человека. По мнению Ю.Д.Апресяна [1], человек выполняет три различных вида действий - физические, интеллектуальные и речевые. Ему свойственны определенные состояния - восприятие, желания, знания, мнения, эмоции и т.п.; он определенным образом реагирует на внешние и внутренние воздействия. По словам Ю.Д. Апресяна, каждым видом деятельности, так же как и каждым типом состояния, каждой реакцией ведает своя система. </w:t>
      </w:r>
      <w:proofErr w:type="gramStart"/>
      <w:r w:rsidRPr="00EA0174">
        <w:rPr>
          <w:rFonts w:ascii="Times New Roman" w:hAnsi="Times New Roman" w:cs="Times New Roman"/>
          <w:sz w:val="28"/>
          <w:szCs w:val="28"/>
        </w:rPr>
        <w:t>Ю.Д. Апресян выделяет основные системы, из которых складывается человек; органы, в которых они локализуются, в которых разыгрываются определенные состояния и которые выполняют определенные действия; и семантические примитивы, соответствующие этим системам, органам, состояниям или действиям[1].</w:t>
      </w:r>
      <w:proofErr w:type="gramEnd"/>
      <w:r w:rsidRPr="00EA0174">
        <w:rPr>
          <w:rFonts w:ascii="Times New Roman" w:hAnsi="Times New Roman" w:cs="Times New Roman"/>
          <w:sz w:val="28"/>
          <w:szCs w:val="28"/>
        </w:rPr>
        <w:t xml:space="preserve"> Все примитивы, используемые в работе автора, имеют прямые соответствия в списке А. </w:t>
      </w:r>
      <w:proofErr w:type="spellStart"/>
      <w:r w:rsidRPr="00EA0174">
        <w:rPr>
          <w:rFonts w:ascii="Times New Roman" w:hAnsi="Times New Roman" w:cs="Times New Roman"/>
          <w:sz w:val="28"/>
          <w:szCs w:val="28"/>
        </w:rPr>
        <w:t>Вежбицкой</w:t>
      </w:r>
      <w:proofErr w:type="spellEnd"/>
      <w:r w:rsidRPr="00EA0174">
        <w:rPr>
          <w:rFonts w:ascii="Times New Roman" w:hAnsi="Times New Roman" w:cs="Times New Roman"/>
          <w:sz w:val="28"/>
          <w:szCs w:val="28"/>
        </w:rPr>
        <w:t xml:space="preserve">. Одной из самых сложных систем человека является эмоциональная система, поскольку в возникновении, развитии и проявлении эмоций принимают участие все остальные системы человека. </w:t>
      </w:r>
      <w:proofErr w:type="gramStart"/>
      <w:r w:rsidRPr="00EA0174">
        <w:rPr>
          <w:rFonts w:ascii="Times New Roman" w:hAnsi="Times New Roman" w:cs="Times New Roman"/>
          <w:sz w:val="28"/>
          <w:szCs w:val="28"/>
        </w:rPr>
        <w:t>Эмоции делятся на первичные, общие для человека и животных (страх, ярость), и окультуренные (надежда, отчаяние, удивление, возмущение, восхищение и т.п.)</w:t>
      </w:r>
      <w:proofErr w:type="gramEnd"/>
      <w:r w:rsidRPr="00EA0174">
        <w:rPr>
          <w:rFonts w:ascii="Times New Roman" w:hAnsi="Times New Roman" w:cs="Times New Roman"/>
          <w:sz w:val="28"/>
          <w:szCs w:val="28"/>
        </w:rPr>
        <w:t xml:space="preserve"> У человека все эмоции локализуются в душе, сердце или в груди. Семантическим примитивом эмоциональной системы является концепт «чувствовать».</w:t>
      </w:r>
    </w:p>
    <w:p w:rsidR="00EA0174" w:rsidRPr="00EA0174" w:rsidRDefault="00EA0174" w:rsidP="00EA0174">
      <w:pPr>
        <w:ind w:firstLine="533"/>
        <w:jc w:val="both"/>
        <w:rPr>
          <w:rFonts w:ascii="Times New Roman" w:hAnsi="Times New Roman" w:cs="Times New Roman"/>
          <w:sz w:val="28"/>
          <w:szCs w:val="28"/>
        </w:rPr>
      </w:pPr>
      <w:proofErr w:type="gramStart"/>
      <w:r w:rsidRPr="00EA0174">
        <w:rPr>
          <w:rFonts w:ascii="Times New Roman" w:hAnsi="Times New Roman" w:cs="Times New Roman"/>
          <w:sz w:val="28"/>
          <w:szCs w:val="28"/>
        </w:rPr>
        <w:t xml:space="preserve">К базовой лексике выражения эмоциональных состояний автор относит глагольные синонимические ряды «беспокоиться», «бояться», «сердиться», </w:t>
      </w:r>
      <w:r w:rsidRPr="00EA0174">
        <w:rPr>
          <w:rFonts w:ascii="Times New Roman" w:hAnsi="Times New Roman" w:cs="Times New Roman"/>
          <w:sz w:val="28"/>
          <w:szCs w:val="28"/>
        </w:rPr>
        <w:lastRenderedPageBreak/>
        <w:t>«стыдиться», «гордиться», «удивляться», «восхищаться», «любить», «надеяться», «радоваться», «грустить» и многие другие; ряды соответствующих существительных, прилагательных и наречий (беспокойство, радость, рад, тревожно, с тревогой, боязно, в страхе) и т.д. [1; 52].</w:t>
      </w:r>
      <w:proofErr w:type="gramEnd"/>
      <w:r w:rsidRPr="00EA0174">
        <w:rPr>
          <w:rFonts w:ascii="Times New Roman" w:hAnsi="Times New Roman" w:cs="Times New Roman"/>
          <w:sz w:val="28"/>
          <w:szCs w:val="28"/>
        </w:rPr>
        <w:t xml:space="preserve"> Помимо базовой лексики он также принимает во внимание слова, которые, не являясь обозначениями эмоций в собственном смысле, включают   в   свое   значение   указание   на  различные   эмоциональные   состояния субъекта в момент выполнения какого-то действия или нахождения в каком-то состоянии. К выражению эмоций автор относит также метафору, обозначающую определенный физический симптом чувства. В развитии (сценарии) эмоций Ю.Д.Апресян выделяет пять фаз:</w:t>
      </w:r>
    </w:p>
    <w:p w:rsidR="00EA0174" w:rsidRPr="00EA0174" w:rsidRDefault="00EA0174" w:rsidP="00EA0174">
      <w:pPr>
        <w:ind w:firstLine="533"/>
        <w:jc w:val="both"/>
        <w:rPr>
          <w:rFonts w:ascii="Times New Roman" w:hAnsi="Times New Roman" w:cs="Times New Roman"/>
          <w:spacing w:val="-23"/>
          <w:sz w:val="28"/>
          <w:szCs w:val="28"/>
        </w:rPr>
      </w:pPr>
      <w:r w:rsidRPr="00EA0174">
        <w:rPr>
          <w:rFonts w:ascii="Times New Roman" w:hAnsi="Times New Roman" w:cs="Times New Roman"/>
          <w:sz w:val="28"/>
          <w:szCs w:val="28"/>
        </w:rPr>
        <w:t>1.Первопричина эмоции - обычно физическое восприятие или ментальное созерцание некоторого положения вещей.</w:t>
      </w:r>
    </w:p>
    <w:p w:rsidR="00EA0174" w:rsidRPr="00EA0174" w:rsidRDefault="00EA0174" w:rsidP="00EA0174">
      <w:pPr>
        <w:ind w:firstLine="533"/>
        <w:jc w:val="both"/>
        <w:rPr>
          <w:rFonts w:ascii="Times New Roman" w:hAnsi="Times New Roman" w:cs="Times New Roman"/>
          <w:spacing w:val="-7"/>
          <w:sz w:val="28"/>
          <w:szCs w:val="28"/>
        </w:rPr>
      </w:pPr>
      <w:r w:rsidRPr="00EA0174">
        <w:rPr>
          <w:rFonts w:ascii="Times New Roman" w:hAnsi="Times New Roman" w:cs="Times New Roman"/>
          <w:sz w:val="28"/>
          <w:szCs w:val="28"/>
        </w:rPr>
        <w:t>2.Непосредственная причина эмоции, как правило, интеллектуальная оценка этого положения вещей как вероятного или неожиданного, желательного или нежелательного для субъекта.</w:t>
      </w:r>
    </w:p>
    <w:p w:rsidR="00EA0174" w:rsidRPr="00EA0174" w:rsidRDefault="00EA0174" w:rsidP="00EA0174">
      <w:pPr>
        <w:ind w:firstLine="533"/>
        <w:jc w:val="both"/>
        <w:rPr>
          <w:rFonts w:ascii="Times New Roman" w:hAnsi="Times New Roman" w:cs="Times New Roman"/>
          <w:spacing w:val="-9"/>
          <w:sz w:val="28"/>
          <w:szCs w:val="28"/>
        </w:rPr>
      </w:pPr>
      <w:r w:rsidRPr="00EA0174">
        <w:rPr>
          <w:rFonts w:ascii="Times New Roman" w:hAnsi="Times New Roman" w:cs="Times New Roman"/>
          <w:sz w:val="28"/>
          <w:szCs w:val="28"/>
        </w:rPr>
        <w:t>3.Собственно эмоция, или состояние души, обусловленное положением вещей, которое человек воспринял или созерцал, и его интеллектуальной оценкой этого положения вещей.</w:t>
      </w:r>
    </w:p>
    <w:p w:rsidR="00EA0174" w:rsidRPr="00EA0174" w:rsidRDefault="00EA0174" w:rsidP="00EA0174">
      <w:pPr>
        <w:ind w:firstLine="533"/>
        <w:jc w:val="both"/>
        <w:rPr>
          <w:rFonts w:ascii="Times New Roman" w:hAnsi="Times New Roman" w:cs="Times New Roman"/>
          <w:spacing w:val="-7"/>
          <w:sz w:val="28"/>
          <w:szCs w:val="28"/>
        </w:rPr>
      </w:pPr>
      <w:r w:rsidRPr="00EA0174">
        <w:rPr>
          <w:rFonts w:ascii="Times New Roman" w:hAnsi="Times New Roman" w:cs="Times New Roman"/>
          <w:sz w:val="28"/>
          <w:szCs w:val="28"/>
        </w:rPr>
        <w:t>4.Обусловленное той или иной интеллектуальной оценкой или собственно эмоцией желание продлить или пресечь существование причины, которая вызывает эмоцию.</w:t>
      </w:r>
    </w:p>
    <w:p w:rsidR="00EA0174" w:rsidRPr="00EA0174" w:rsidRDefault="00EA0174" w:rsidP="00EA0174">
      <w:pPr>
        <w:ind w:firstLine="533"/>
        <w:jc w:val="both"/>
        <w:rPr>
          <w:rFonts w:ascii="Times New Roman" w:hAnsi="Times New Roman" w:cs="Times New Roman"/>
          <w:spacing w:val="-9"/>
          <w:sz w:val="28"/>
          <w:szCs w:val="28"/>
        </w:rPr>
      </w:pPr>
      <w:r w:rsidRPr="00EA0174">
        <w:rPr>
          <w:rFonts w:ascii="Times New Roman" w:hAnsi="Times New Roman" w:cs="Times New Roman"/>
          <w:sz w:val="28"/>
          <w:szCs w:val="28"/>
        </w:rPr>
        <w:t>5.Внешнее проявление эмоции [3].</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Предложенный сценарий развития эмоций подходит для разработки соответствующих синонимических рядов. В словаре синонимов, претендующем на системность в представлении лексического материала, общая схема описания должна быть единой для всех рядов и для всех членов ряда. По мнению Ю.Д. Апресяна, при исследовании синонимических рядов слов, обозначающих эмоции, необходимо в равной мере стремиться к обнаружению специфики каждого ряда и к вскрытию той предположительно единой наивной модели мира, которая лежит в основе всех рядов и мотивирует выбор синонимов для описания той или иной конкретной ситуации [2].</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Таким образом, эмоции представляют собой сложные феномены, имеющие физический, психический, социальный и культурный аспекты. В </w:t>
      </w:r>
      <w:r w:rsidRPr="00EA0174">
        <w:rPr>
          <w:rFonts w:ascii="Times New Roman" w:hAnsi="Times New Roman" w:cs="Times New Roman"/>
          <w:sz w:val="28"/>
          <w:szCs w:val="28"/>
        </w:rPr>
        <w:lastRenderedPageBreak/>
        <w:t>науке существуют различные трактовки концептов эмоциональных состояний, предложенные отечественными и зарубежными учеными.</w:t>
      </w:r>
    </w:p>
    <w:p w:rsidR="00EA0174" w:rsidRPr="00EA0174" w:rsidRDefault="00EA0174" w:rsidP="00EA0174">
      <w:pPr>
        <w:jc w:val="center"/>
        <w:rPr>
          <w:rFonts w:ascii="Times New Roman" w:hAnsi="Times New Roman" w:cs="Times New Roman"/>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§3.Эмотив «любовь» в русском языке (на материале толковых словарей)</w:t>
      </w:r>
    </w:p>
    <w:p w:rsidR="00EA0174" w:rsidRPr="00EA0174" w:rsidRDefault="00EA0174" w:rsidP="00EA0174">
      <w:pPr>
        <w:rPr>
          <w:rFonts w:ascii="Times New Roman" w:hAnsi="Times New Roman" w:cs="Times New Roman"/>
          <w:b/>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Сложность и диалектическая многоплановость любви породила значительное количество трактовок феномена в различных языках, культурах в течение всей истории человеческого общества.</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Одна из первых классификаций форм любви восходит ещё к ее пониманию в античной греческой философии разделявшей такие виды любви, как:</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«Эрос» —   стихийная,   восторженная   влюблённость,   в   форме   почитания, направленного на объект любви;</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w:t>
      </w:r>
      <w:proofErr w:type="spellStart"/>
      <w:r w:rsidRPr="00EA0174">
        <w:rPr>
          <w:rFonts w:ascii="Times New Roman" w:hAnsi="Times New Roman" w:cs="Times New Roman"/>
          <w:sz w:val="28"/>
          <w:szCs w:val="28"/>
        </w:rPr>
        <w:t>Филиа</w:t>
      </w:r>
      <w:proofErr w:type="spellEnd"/>
      <w:r w:rsidRPr="00EA0174">
        <w:rPr>
          <w:rFonts w:ascii="Times New Roman" w:hAnsi="Times New Roman" w:cs="Times New Roman"/>
          <w:sz w:val="28"/>
          <w:szCs w:val="28"/>
        </w:rPr>
        <w:t xml:space="preserve">» — любовь-дружба или </w:t>
      </w:r>
      <w:proofErr w:type="gramStart"/>
      <w:r w:rsidRPr="00EA0174">
        <w:rPr>
          <w:rFonts w:ascii="Times New Roman" w:hAnsi="Times New Roman" w:cs="Times New Roman"/>
          <w:sz w:val="28"/>
          <w:szCs w:val="28"/>
        </w:rPr>
        <w:t>любовь-приязнь</w:t>
      </w:r>
      <w:proofErr w:type="gramEnd"/>
      <w:r w:rsidRPr="00EA0174">
        <w:rPr>
          <w:rFonts w:ascii="Times New Roman" w:hAnsi="Times New Roman" w:cs="Times New Roman"/>
          <w:sz w:val="28"/>
          <w:szCs w:val="28"/>
        </w:rPr>
        <w:t xml:space="preserve"> но осознанному выбору;</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w:t>
      </w:r>
      <w:proofErr w:type="spellStart"/>
      <w:r w:rsidRPr="00EA0174">
        <w:rPr>
          <w:rFonts w:ascii="Times New Roman" w:hAnsi="Times New Roman" w:cs="Times New Roman"/>
          <w:sz w:val="28"/>
          <w:szCs w:val="28"/>
        </w:rPr>
        <w:t>Сторгэ</w:t>
      </w:r>
      <w:proofErr w:type="spellEnd"/>
      <w:r w:rsidRPr="00EA0174">
        <w:rPr>
          <w:rFonts w:ascii="Times New Roman" w:hAnsi="Times New Roman" w:cs="Times New Roman"/>
          <w:sz w:val="28"/>
          <w:szCs w:val="28"/>
        </w:rPr>
        <w:t>» — любовь-нежность, особенно семейная;</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w:t>
      </w:r>
      <w:proofErr w:type="spellStart"/>
      <w:r w:rsidRPr="00EA0174">
        <w:rPr>
          <w:rFonts w:ascii="Times New Roman" w:hAnsi="Times New Roman" w:cs="Times New Roman"/>
          <w:sz w:val="28"/>
          <w:szCs w:val="28"/>
        </w:rPr>
        <w:t>Агаиэ</w:t>
      </w:r>
      <w:proofErr w:type="spellEnd"/>
      <w:r w:rsidRPr="00EA0174">
        <w:rPr>
          <w:rFonts w:ascii="Times New Roman" w:hAnsi="Times New Roman" w:cs="Times New Roman"/>
          <w:sz w:val="28"/>
          <w:szCs w:val="28"/>
        </w:rPr>
        <w:t>» — жертвенная любовь.</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У Аристотеля понятие любви скорее плотское, он относил любовь к одной из первичных энергий человеческого тела. Платон в своём трактате «Пир», вводит существенно иную формулировку утверждение связи любви и познания. Любовь у него процесс непрерывного движения. Платонический </w:t>
      </w:r>
      <w:r w:rsidRPr="00EA0174">
        <w:rPr>
          <w:rFonts w:ascii="Times New Roman" w:hAnsi="Times New Roman" w:cs="Times New Roman"/>
          <w:i/>
          <w:iCs/>
          <w:sz w:val="28"/>
          <w:szCs w:val="28"/>
        </w:rPr>
        <w:t xml:space="preserve">эрос </w:t>
      </w:r>
      <w:r w:rsidRPr="00EA0174">
        <w:rPr>
          <w:rFonts w:ascii="Times New Roman" w:hAnsi="Times New Roman" w:cs="Times New Roman"/>
          <w:sz w:val="28"/>
          <w:szCs w:val="28"/>
        </w:rPr>
        <w:t>— есть эрос познания.</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Иной смысл в понятие вкладывали </w:t>
      </w:r>
      <w:proofErr w:type="spellStart"/>
      <w:r w:rsidRPr="00EA0174">
        <w:rPr>
          <w:rFonts w:ascii="Times New Roman" w:hAnsi="Times New Roman" w:cs="Times New Roman"/>
          <w:sz w:val="28"/>
          <w:szCs w:val="28"/>
        </w:rPr>
        <w:t>суфийские</w:t>
      </w:r>
      <w:proofErr w:type="spellEnd"/>
      <w:r w:rsidRPr="00EA0174">
        <w:rPr>
          <w:rFonts w:ascii="Times New Roman" w:hAnsi="Times New Roman" w:cs="Times New Roman"/>
          <w:sz w:val="28"/>
          <w:szCs w:val="28"/>
        </w:rPr>
        <w:t xml:space="preserve"> философы и литераторы Персии и Арабского востока во времена Средневековья. Так в поэзии Омара Хайяма и </w:t>
      </w:r>
      <w:proofErr w:type="spellStart"/>
      <w:r w:rsidRPr="00EA0174">
        <w:rPr>
          <w:rFonts w:ascii="Times New Roman" w:hAnsi="Times New Roman" w:cs="Times New Roman"/>
          <w:sz w:val="28"/>
          <w:szCs w:val="28"/>
        </w:rPr>
        <w:t>Алишера</w:t>
      </w:r>
      <w:proofErr w:type="spellEnd"/>
      <w:r w:rsidRPr="00EA0174">
        <w:rPr>
          <w:rFonts w:ascii="Times New Roman" w:hAnsi="Times New Roman" w:cs="Times New Roman"/>
          <w:sz w:val="28"/>
          <w:szCs w:val="28"/>
        </w:rPr>
        <w:t xml:space="preserve"> Навои любовь в духе </w:t>
      </w:r>
      <w:proofErr w:type="spellStart"/>
      <w:r w:rsidRPr="00EA0174">
        <w:rPr>
          <w:rFonts w:ascii="Times New Roman" w:hAnsi="Times New Roman" w:cs="Times New Roman"/>
          <w:sz w:val="28"/>
          <w:szCs w:val="28"/>
        </w:rPr>
        <w:t>суфийской</w:t>
      </w:r>
      <w:proofErr w:type="spellEnd"/>
      <w:r w:rsidRPr="00EA0174">
        <w:rPr>
          <w:rFonts w:ascii="Times New Roman" w:hAnsi="Times New Roman" w:cs="Times New Roman"/>
          <w:sz w:val="28"/>
          <w:szCs w:val="28"/>
        </w:rPr>
        <w:t xml:space="preserve"> традиции отождествляется с вином. Вино, наливаемое в сосуд, то есть в бренную человеческую оболочку, наполняет людей духовной составляющей, диалектически вводя понятие любви к Богу.</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 Средневековье, в Эпоху Возрождения трудами </w:t>
      </w:r>
      <w:proofErr w:type="spellStart"/>
      <w:r w:rsidRPr="00EA0174">
        <w:rPr>
          <w:rFonts w:ascii="Times New Roman" w:hAnsi="Times New Roman" w:cs="Times New Roman"/>
          <w:sz w:val="28"/>
          <w:szCs w:val="28"/>
        </w:rPr>
        <w:t>Марсилио</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Фичино</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Франческо</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Каттани</w:t>
      </w:r>
      <w:proofErr w:type="spellEnd"/>
      <w:r w:rsidRPr="00EA0174">
        <w:rPr>
          <w:rFonts w:ascii="Times New Roman" w:hAnsi="Times New Roman" w:cs="Times New Roman"/>
          <w:sz w:val="28"/>
          <w:szCs w:val="28"/>
        </w:rPr>
        <w:t xml:space="preserve">, Джордано Бруно и других, начинает развиваться течение неоплатонизма. В основе этой любовной философии находится учение о </w:t>
      </w:r>
      <w:r w:rsidRPr="00EA0174">
        <w:rPr>
          <w:rFonts w:ascii="Times New Roman" w:hAnsi="Times New Roman" w:cs="Times New Roman"/>
          <w:sz w:val="28"/>
          <w:szCs w:val="28"/>
        </w:rPr>
        <w:lastRenderedPageBreak/>
        <w:t>красоте. Природа любви есть стремление к красоте. Эта концепция связывает этику и эстетику и оказывает значительное воздействие на искусство эпохи Возрождения.</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 </w:t>
      </w:r>
      <w:r w:rsidRPr="00EA0174">
        <w:rPr>
          <w:rFonts w:ascii="Times New Roman" w:hAnsi="Times New Roman" w:cs="Times New Roman"/>
          <w:sz w:val="28"/>
          <w:szCs w:val="28"/>
          <w:lang w:val="en-US"/>
        </w:rPr>
        <w:t>XX</w:t>
      </w:r>
      <w:r w:rsidRPr="00EA0174">
        <w:rPr>
          <w:rFonts w:ascii="Times New Roman" w:hAnsi="Times New Roman" w:cs="Times New Roman"/>
          <w:sz w:val="28"/>
          <w:szCs w:val="28"/>
        </w:rPr>
        <w:t xml:space="preserve"> веке любовь постепенно становится предметом строгого научного изучения. Взаимосвязь между любовью и сексуальностью, лежит в основе работ Зигмунда Фрейда. Любовь по Фрейду иррациональное понятие, из которого исключено духовное начало. Любовь в теории сублимации, разработанной Фрейдом, низводится к первобытной сексуальности, являющейся одним из основных стимулов развития человека.</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Впоследствии были предприняты попытки развития теории Фрейда и перехода от чистого биологического описания к социальной и культурной составляющей как основе явления. Это новое направление, зарождённое в США, было названо неофрейдизмом. Одним из лидеров неофрейдизма считается психоаналитик Эрих </w:t>
      </w:r>
      <w:proofErr w:type="spellStart"/>
      <w:r w:rsidRPr="00EA0174">
        <w:rPr>
          <w:rFonts w:ascii="Times New Roman" w:hAnsi="Times New Roman" w:cs="Times New Roman"/>
          <w:sz w:val="28"/>
          <w:szCs w:val="28"/>
        </w:rPr>
        <w:t>Фромм</w:t>
      </w:r>
      <w:proofErr w:type="spellEnd"/>
      <w:r w:rsidRPr="00EA0174">
        <w:rPr>
          <w:rFonts w:ascii="Times New Roman" w:hAnsi="Times New Roman" w:cs="Times New Roman"/>
          <w:sz w:val="28"/>
          <w:szCs w:val="28"/>
        </w:rPr>
        <w:t xml:space="preserve"> [16].</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В своей работе </w:t>
      </w:r>
      <w:proofErr w:type="spellStart"/>
      <w:r w:rsidRPr="00EA0174">
        <w:rPr>
          <w:rFonts w:ascii="Times New Roman" w:hAnsi="Times New Roman" w:cs="Times New Roman"/>
          <w:sz w:val="28"/>
          <w:szCs w:val="28"/>
        </w:rPr>
        <w:t>Фромм</w:t>
      </w:r>
      <w:proofErr w:type="spellEnd"/>
      <w:r w:rsidRPr="00EA0174">
        <w:rPr>
          <w:rFonts w:ascii="Times New Roman" w:hAnsi="Times New Roman" w:cs="Times New Roman"/>
          <w:sz w:val="28"/>
          <w:szCs w:val="28"/>
        </w:rPr>
        <w:t xml:space="preserve"> рассуждает о любви, об искусстве любить. Любовь это не только чувство, но и способность любить другого человека, а также возможность быть любимым. Она требует усилия и старания, конечную цель приложения которых можно выразить одним словом - самосовершенствование, т.е. поднятие себя до высот достоинства любви, до способности дарить ее другим. Любовь - это также искусство, которому надо учиться и в котором необходимо постоянно совершенствоваться.</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Любовь - это такой  вид  отношений  между людьми,  который  не допускает господства одного человека над другим или беспрекословного подчинения одного другому. В любви обе стороны равны, одна не жертвует собой ради другой, и каждый, ничего не теряя, только приобретает. Люди в этом типе отношений не остаются разделенными так, как это бывает в отношениях вражды и одиночества. Вместе они составляют неразделимое целое, каждая сторона или часть которого служит условием и важнейшей предпосылкой для совершенствования другой. Отдавая в любви свою жизненную силу и энергию другому существу, человек делит с ним свою радость, увеличивая и собственную, расширяя свое понимание мира, обогащая личный кругозор, свой опыт, знания и переживания, которые вместе составляют его духовное богатство. В любви человек отдает, чтобы получать, и получает, чтобы отдавать. Настоящая любовь вызывает в человеке взрыв ответной энергии, обратно направленные движения душевной щедрости. «</w:t>
      </w:r>
      <w:proofErr w:type="spellStart"/>
      <w:r w:rsidRPr="00EA0174">
        <w:rPr>
          <w:rFonts w:ascii="Times New Roman" w:hAnsi="Times New Roman" w:cs="Times New Roman"/>
          <w:sz w:val="28"/>
          <w:szCs w:val="28"/>
        </w:rPr>
        <w:t>Давание</w:t>
      </w:r>
      <w:proofErr w:type="spellEnd"/>
      <w:r w:rsidRPr="00EA0174">
        <w:rPr>
          <w:rFonts w:ascii="Times New Roman" w:hAnsi="Times New Roman" w:cs="Times New Roman"/>
          <w:sz w:val="28"/>
          <w:szCs w:val="28"/>
        </w:rPr>
        <w:t xml:space="preserve"> побуждает другого человека тоже стать дающим, и они оба увеличивают радость, которую внесли в свою жизнь. В </w:t>
      </w:r>
      <w:r w:rsidRPr="00EA0174">
        <w:rPr>
          <w:rFonts w:ascii="Times New Roman" w:hAnsi="Times New Roman" w:cs="Times New Roman"/>
          <w:sz w:val="28"/>
          <w:szCs w:val="28"/>
        </w:rPr>
        <w:lastRenderedPageBreak/>
        <w:t xml:space="preserve">дарении себя и есть та сила, которая рождает любовь». Любовь предполагает заботу о другом человеке, заинтересованность в улучшении его жизни и развития. Где нет этого, там не может быть и настоящей любви. Любовь — это милосердие и ответственность </w:t>
      </w:r>
      <w:proofErr w:type="gramStart"/>
      <w:r w:rsidRPr="00EA0174">
        <w:rPr>
          <w:rFonts w:ascii="Times New Roman" w:hAnsi="Times New Roman" w:cs="Times New Roman"/>
          <w:sz w:val="28"/>
          <w:szCs w:val="28"/>
        </w:rPr>
        <w:t>любящего</w:t>
      </w:r>
      <w:proofErr w:type="gramEnd"/>
      <w:r w:rsidRPr="00EA0174">
        <w:rPr>
          <w:rFonts w:ascii="Times New Roman" w:hAnsi="Times New Roman" w:cs="Times New Roman"/>
          <w:sz w:val="28"/>
          <w:szCs w:val="28"/>
        </w:rPr>
        <w:t xml:space="preserve"> за любимое существо. Это и уважение к нему, и активное проникновение в него с целью познания, но без нарушения права иметь тайны и оставаться личностью. Страстное познание другого в любви отличается от бездумного созерцания и безразличного мышления, используемого как бездушное средство познания мира. Это познание путем духовного сближения, идентификации с любимым человеком, переживания тождества с ним.</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Как разновидность интимных отношений любовь противоположна ненависти. Если любовь это влечение, то ненависть — отвращение. Человек, глубоко и по-настоящему любящий кого-то, не может любить только его одного. Свои благодатные качества его любовь распространяет на других окружающих людей. Любящий, лично обогащенный этим чувством, избыток его дарит другим людям в виде доброты и сердечности, отзывчивости и человечности.</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Существует несколько видов любви: братская, материнская, эротическая любовь, любовь человека к самому себе и любовь к Богу. Идеальное представление о</w:t>
      </w:r>
      <w:r w:rsidRPr="00EA0174">
        <w:rPr>
          <w:rFonts w:ascii="Times New Roman" w:hAnsi="Times New Roman" w:cs="Times New Roman"/>
          <w:sz w:val="28"/>
          <w:szCs w:val="28"/>
        </w:rPr>
        <w:br/>
        <w:t xml:space="preserve">наиболее желаемом объекте любви — явление историческое. Время от времени, в зависимости от состояния и уровня развития общества, оно меняется. </w:t>
      </w:r>
      <w:proofErr w:type="gramStart"/>
      <w:r w:rsidRPr="00EA0174">
        <w:rPr>
          <w:rFonts w:ascii="Times New Roman" w:hAnsi="Times New Roman" w:cs="Times New Roman"/>
          <w:sz w:val="28"/>
          <w:szCs w:val="28"/>
        </w:rPr>
        <w:t xml:space="preserve">Так, в средние века, а отчасти и в более позднее время, вплоть до середины </w:t>
      </w:r>
      <w:r w:rsidRPr="00EA0174">
        <w:rPr>
          <w:rFonts w:ascii="Times New Roman" w:hAnsi="Times New Roman" w:cs="Times New Roman"/>
          <w:sz w:val="28"/>
          <w:szCs w:val="28"/>
          <w:lang w:val="en-US"/>
        </w:rPr>
        <w:t>XIX</w:t>
      </w:r>
      <w:r w:rsidRPr="00EA0174">
        <w:rPr>
          <w:rFonts w:ascii="Times New Roman" w:hAnsi="Times New Roman" w:cs="Times New Roman"/>
          <w:sz w:val="28"/>
          <w:szCs w:val="28"/>
        </w:rPr>
        <w:t xml:space="preserve"> в., таким идеалом в мужском воплощении являлся рыцарь, а в женском нежное, романтическое и преданное сердце.</w:t>
      </w:r>
      <w:proofErr w:type="gramEnd"/>
      <w:r w:rsidRPr="00EA0174">
        <w:rPr>
          <w:rFonts w:ascii="Times New Roman" w:hAnsi="Times New Roman" w:cs="Times New Roman"/>
          <w:sz w:val="28"/>
          <w:szCs w:val="28"/>
        </w:rPr>
        <w:t xml:space="preserve"> </w:t>
      </w:r>
      <w:proofErr w:type="gramStart"/>
      <w:r w:rsidRPr="00EA0174">
        <w:rPr>
          <w:rFonts w:ascii="Times New Roman" w:hAnsi="Times New Roman" w:cs="Times New Roman"/>
          <w:sz w:val="28"/>
          <w:szCs w:val="28"/>
        </w:rPr>
        <w:t xml:space="preserve">С конца </w:t>
      </w:r>
      <w:r w:rsidRPr="00EA0174">
        <w:rPr>
          <w:rFonts w:ascii="Times New Roman" w:hAnsi="Times New Roman" w:cs="Times New Roman"/>
          <w:sz w:val="28"/>
          <w:szCs w:val="28"/>
          <w:lang w:val="en-US"/>
        </w:rPr>
        <w:t>XIX</w:t>
      </w:r>
      <w:r w:rsidRPr="00EA0174">
        <w:rPr>
          <w:rFonts w:ascii="Times New Roman" w:hAnsi="Times New Roman" w:cs="Times New Roman"/>
          <w:sz w:val="28"/>
          <w:szCs w:val="28"/>
        </w:rPr>
        <w:t xml:space="preserve"> в. и до середины </w:t>
      </w:r>
      <w:r w:rsidRPr="00EA0174">
        <w:rPr>
          <w:rFonts w:ascii="Times New Roman" w:hAnsi="Times New Roman" w:cs="Times New Roman"/>
          <w:sz w:val="28"/>
          <w:szCs w:val="28"/>
          <w:lang w:val="en-US"/>
        </w:rPr>
        <w:t>XX</w:t>
      </w:r>
      <w:r w:rsidRPr="00EA0174">
        <w:rPr>
          <w:rFonts w:ascii="Times New Roman" w:hAnsi="Times New Roman" w:cs="Times New Roman"/>
          <w:sz w:val="28"/>
          <w:szCs w:val="28"/>
        </w:rPr>
        <w:t xml:space="preserve"> в. в мужском идеальном образе ценились честолюбие, сила, агрессивность, а в женском -</w:t>
      </w:r>
      <w:r w:rsidRPr="00EA0174">
        <w:rPr>
          <w:rFonts w:ascii="Times New Roman" w:hAnsi="Times New Roman" w:cs="Times New Roman"/>
          <w:sz w:val="28"/>
          <w:szCs w:val="28"/>
        </w:rPr>
        <w:tab/>
        <w:t>свобода поведения, кокетство и сексуальность.</w:t>
      </w:r>
      <w:proofErr w:type="gramEnd"/>
      <w:r w:rsidRPr="00EA0174">
        <w:rPr>
          <w:rFonts w:ascii="Times New Roman" w:hAnsi="Times New Roman" w:cs="Times New Roman"/>
          <w:sz w:val="28"/>
          <w:szCs w:val="28"/>
        </w:rPr>
        <w:t xml:space="preserve"> С середины текущего столетия идеалом мужчины начал постепенно становиться деловой, энергичный, терпимый, эрудированный, общительный и добрый человек, а идеалом женщины — примерно такая же личность, дополнительно обладающая еще одной парой достоинств: скромностью и деловитостью. Говоря о любви, как о глубоком чувстве, настоящей любви, </w:t>
      </w:r>
      <w:proofErr w:type="spellStart"/>
      <w:r w:rsidRPr="00EA0174">
        <w:rPr>
          <w:rFonts w:ascii="Times New Roman" w:hAnsi="Times New Roman" w:cs="Times New Roman"/>
          <w:sz w:val="28"/>
          <w:szCs w:val="28"/>
        </w:rPr>
        <w:t>Фромм</w:t>
      </w:r>
      <w:proofErr w:type="spellEnd"/>
      <w:r w:rsidRPr="00EA0174">
        <w:rPr>
          <w:rFonts w:ascii="Times New Roman" w:hAnsi="Times New Roman" w:cs="Times New Roman"/>
          <w:sz w:val="28"/>
          <w:szCs w:val="28"/>
        </w:rPr>
        <w:t xml:space="preserve"> отмечает, что она всегда сердечна и рассудочна, сознательна и вечна [18].</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Описывая эмоцию «любовь», нужно сразу отметить, что существует множество ее трактовок.</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lastRenderedPageBreak/>
        <w:t xml:space="preserve">В результате исследования лексемы «любовь» по словарям (БАС, </w:t>
      </w:r>
      <w:r w:rsidRPr="00EA0174">
        <w:rPr>
          <w:rFonts w:ascii="Times New Roman" w:hAnsi="Times New Roman" w:cs="Times New Roman"/>
          <w:sz w:val="28"/>
          <w:szCs w:val="28"/>
          <w:lang w:val="en-US"/>
        </w:rPr>
        <w:t>MAC</w:t>
      </w:r>
      <w:r w:rsidRPr="00EA0174">
        <w:rPr>
          <w:rFonts w:ascii="Times New Roman" w:hAnsi="Times New Roman" w:cs="Times New Roman"/>
          <w:sz w:val="28"/>
          <w:szCs w:val="28"/>
        </w:rPr>
        <w:t xml:space="preserve">, словарь Ожегова, словарь Ушакова) было обнаружено следующее: в словарях она представлена различным набором значений от 2 до 4: Ожегов—2, БАС—3, МАС—3, Ушаков—4. Важно отметить, что первое значение во всех анализируемых словарях практически совпадает. Интегральным признаком выступает чувство привязанности. Дифференциальные признаки: устойчивость выражена лексемами </w:t>
      </w:r>
      <w:r w:rsidRPr="00EA0174">
        <w:rPr>
          <w:rFonts w:ascii="Times New Roman" w:hAnsi="Times New Roman" w:cs="Times New Roman"/>
          <w:i/>
          <w:iCs/>
          <w:sz w:val="28"/>
          <w:szCs w:val="28"/>
        </w:rPr>
        <w:t xml:space="preserve">преданность </w:t>
      </w:r>
      <w:r w:rsidRPr="00EA0174">
        <w:rPr>
          <w:rFonts w:ascii="Times New Roman" w:hAnsi="Times New Roman" w:cs="Times New Roman"/>
          <w:sz w:val="28"/>
          <w:szCs w:val="28"/>
        </w:rPr>
        <w:t xml:space="preserve">и </w:t>
      </w:r>
      <w:r w:rsidRPr="00EA0174">
        <w:rPr>
          <w:rFonts w:ascii="Times New Roman" w:hAnsi="Times New Roman" w:cs="Times New Roman"/>
          <w:i/>
          <w:iCs/>
          <w:sz w:val="28"/>
          <w:szCs w:val="28"/>
        </w:rPr>
        <w:t xml:space="preserve">привязанность. </w:t>
      </w:r>
      <w:r w:rsidRPr="00EA0174">
        <w:rPr>
          <w:rFonts w:ascii="Times New Roman" w:hAnsi="Times New Roman" w:cs="Times New Roman"/>
          <w:sz w:val="28"/>
          <w:szCs w:val="28"/>
        </w:rPr>
        <w:t xml:space="preserve">Продолжительность посредством слова </w:t>
      </w:r>
      <w:r w:rsidRPr="00EA0174">
        <w:rPr>
          <w:rFonts w:ascii="Times New Roman" w:hAnsi="Times New Roman" w:cs="Times New Roman"/>
          <w:i/>
          <w:iCs/>
          <w:sz w:val="28"/>
          <w:szCs w:val="28"/>
        </w:rPr>
        <w:t xml:space="preserve">глубокая привязанность. </w:t>
      </w:r>
      <w:r w:rsidRPr="00EA0174">
        <w:rPr>
          <w:rFonts w:ascii="Times New Roman" w:hAnsi="Times New Roman" w:cs="Times New Roman"/>
          <w:sz w:val="28"/>
          <w:szCs w:val="28"/>
        </w:rPr>
        <w:t xml:space="preserve">Контролируемость словесно не выражена, как и интенсивность. Направленность - через </w:t>
      </w:r>
      <w:r w:rsidRPr="00EA0174">
        <w:rPr>
          <w:rFonts w:ascii="Times New Roman" w:hAnsi="Times New Roman" w:cs="Times New Roman"/>
          <w:i/>
          <w:iCs/>
          <w:sz w:val="28"/>
          <w:szCs w:val="28"/>
        </w:rPr>
        <w:t xml:space="preserve">кому-либо/ чему-либо, </w:t>
      </w:r>
      <w:r w:rsidRPr="00EA0174">
        <w:rPr>
          <w:rFonts w:ascii="Times New Roman" w:hAnsi="Times New Roman" w:cs="Times New Roman"/>
          <w:sz w:val="28"/>
          <w:szCs w:val="28"/>
        </w:rPr>
        <w:t xml:space="preserve">содержание </w:t>
      </w:r>
      <w:proofErr w:type="gramStart"/>
      <w:r w:rsidRPr="00EA0174">
        <w:rPr>
          <w:rFonts w:ascii="Times New Roman" w:hAnsi="Times New Roman" w:cs="Times New Roman"/>
          <w:sz w:val="28"/>
          <w:szCs w:val="28"/>
        </w:rPr>
        <w:t>которых</w:t>
      </w:r>
      <w:proofErr w:type="gramEnd"/>
      <w:r w:rsidRPr="00EA0174">
        <w:rPr>
          <w:rFonts w:ascii="Times New Roman" w:hAnsi="Times New Roman" w:cs="Times New Roman"/>
          <w:sz w:val="28"/>
          <w:szCs w:val="28"/>
        </w:rPr>
        <w:t xml:space="preserve"> конкретизируется в акте речи. Объект - одушевлённость/неодушевлённость. Причины - общность интересов, идеалов, отношения близкого родства, дружбы, симпатии, близости.</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Таким образом, </w:t>
      </w:r>
      <w:r w:rsidRPr="00EA0174">
        <w:rPr>
          <w:rFonts w:ascii="Times New Roman" w:hAnsi="Times New Roman" w:cs="Times New Roman"/>
          <w:i/>
          <w:iCs/>
          <w:sz w:val="28"/>
          <w:szCs w:val="28"/>
        </w:rPr>
        <w:t xml:space="preserve">«любовь» - </w:t>
      </w:r>
      <w:r w:rsidRPr="00EA0174">
        <w:rPr>
          <w:rFonts w:ascii="Times New Roman" w:hAnsi="Times New Roman" w:cs="Times New Roman"/>
          <w:sz w:val="28"/>
          <w:szCs w:val="28"/>
        </w:rPr>
        <w:t>1) положительное глубокое чувство к объекту (одушевленному/неодушевленному), обусловленное признанием высокого значения, достоинства, симпатии, отношениями близкого родства, дружбы и т. п.</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Второе значение выделяют не все словари. Словарь Ожегова рассматривает данное значение в качестве оттенка в составе первого значения. В других словарях выделено отдельное значение. Анализ выявил присутствие следующего: положительное эмоциональное состояние</w:t>
      </w:r>
      <w:proofErr w:type="gramStart"/>
      <w:r w:rsidRPr="00EA0174">
        <w:rPr>
          <w:rFonts w:ascii="Times New Roman" w:hAnsi="Times New Roman" w:cs="Times New Roman"/>
          <w:sz w:val="28"/>
          <w:szCs w:val="28"/>
        </w:rPr>
        <w:t xml:space="preserve"> -- </w:t>
      </w:r>
      <w:proofErr w:type="gramEnd"/>
      <w:r w:rsidRPr="00EA0174">
        <w:rPr>
          <w:rFonts w:ascii="Times New Roman" w:hAnsi="Times New Roman" w:cs="Times New Roman"/>
          <w:i/>
          <w:iCs/>
          <w:sz w:val="28"/>
          <w:szCs w:val="28"/>
        </w:rPr>
        <w:t xml:space="preserve">склонность, влечение; </w:t>
      </w:r>
      <w:r w:rsidRPr="00EA0174">
        <w:rPr>
          <w:rFonts w:ascii="Times New Roman" w:hAnsi="Times New Roman" w:cs="Times New Roman"/>
          <w:sz w:val="28"/>
          <w:szCs w:val="28"/>
        </w:rPr>
        <w:t xml:space="preserve">устойчивость и продолжительность - через слово </w:t>
      </w:r>
      <w:r w:rsidRPr="00EA0174">
        <w:rPr>
          <w:rFonts w:ascii="Times New Roman" w:hAnsi="Times New Roman" w:cs="Times New Roman"/>
          <w:i/>
          <w:iCs/>
          <w:sz w:val="28"/>
          <w:szCs w:val="28"/>
        </w:rPr>
        <w:t xml:space="preserve">отношения двух лиц; </w:t>
      </w:r>
      <w:r w:rsidRPr="00EA0174">
        <w:rPr>
          <w:rFonts w:ascii="Times New Roman" w:hAnsi="Times New Roman" w:cs="Times New Roman"/>
          <w:sz w:val="28"/>
          <w:szCs w:val="28"/>
        </w:rPr>
        <w:t xml:space="preserve">контролируемость посредством </w:t>
      </w:r>
      <w:r w:rsidRPr="00EA0174">
        <w:rPr>
          <w:rFonts w:ascii="Times New Roman" w:hAnsi="Times New Roman" w:cs="Times New Roman"/>
          <w:i/>
          <w:iCs/>
          <w:sz w:val="28"/>
          <w:szCs w:val="28"/>
        </w:rPr>
        <w:t xml:space="preserve">сердечная </w:t>
      </w:r>
      <w:r w:rsidRPr="00EA0174">
        <w:rPr>
          <w:rFonts w:ascii="Times New Roman" w:hAnsi="Times New Roman" w:cs="Times New Roman"/>
          <w:sz w:val="28"/>
          <w:szCs w:val="28"/>
        </w:rPr>
        <w:t xml:space="preserve">склонность, а что связано с сердцем, порой, трудно контролировать; интенсивность посредством </w:t>
      </w:r>
      <w:r w:rsidRPr="00EA0174">
        <w:rPr>
          <w:rFonts w:ascii="Times New Roman" w:hAnsi="Times New Roman" w:cs="Times New Roman"/>
          <w:i/>
          <w:iCs/>
          <w:sz w:val="28"/>
          <w:szCs w:val="28"/>
        </w:rPr>
        <w:t xml:space="preserve">горячая </w:t>
      </w:r>
      <w:r w:rsidRPr="00EA0174">
        <w:rPr>
          <w:rFonts w:ascii="Times New Roman" w:hAnsi="Times New Roman" w:cs="Times New Roman"/>
          <w:sz w:val="28"/>
          <w:szCs w:val="28"/>
        </w:rPr>
        <w:t>склонность; направленность-</w:t>
      </w:r>
      <w:r w:rsidRPr="00EA0174">
        <w:rPr>
          <w:rFonts w:ascii="Times New Roman" w:hAnsi="Times New Roman" w:cs="Times New Roman"/>
          <w:i/>
          <w:iCs/>
          <w:sz w:val="28"/>
          <w:szCs w:val="28"/>
        </w:rPr>
        <w:t>лицо другого пола.</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Таким образом, </w:t>
      </w:r>
      <w:r w:rsidRPr="00EA0174">
        <w:rPr>
          <w:rFonts w:ascii="Times New Roman" w:hAnsi="Times New Roman" w:cs="Times New Roman"/>
          <w:i/>
          <w:iCs/>
          <w:sz w:val="28"/>
          <w:szCs w:val="28"/>
        </w:rPr>
        <w:t xml:space="preserve">«любовь» - 2) </w:t>
      </w:r>
      <w:r w:rsidRPr="00EA0174">
        <w:rPr>
          <w:rFonts w:ascii="Times New Roman" w:hAnsi="Times New Roman" w:cs="Times New Roman"/>
          <w:sz w:val="28"/>
          <w:szCs w:val="28"/>
        </w:rPr>
        <w:t>чувство горячей сердечной склонности и влечения к лицу другого пола, характеризующееся устойчивостью и отношениями двух лиц, продолжительностью, порой неконтролируемое.</w:t>
      </w:r>
    </w:p>
    <w:p w:rsidR="00EA0174" w:rsidRPr="00EA0174" w:rsidRDefault="00EA0174" w:rsidP="00EA0174">
      <w:pPr>
        <w:ind w:firstLine="533"/>
        <w:jc w:val="both"/>
        <w:rPr>
          <w:rFonts w:ascii="Times New Roman" w:hAnsi="Times New Roman" w:cs="Times New Roman"/>
          <w:sz w:val="28"/>
          <w:szCs w:val="28"/>
        </w:rPr>
      </w:pPr>
      <w:proofErr w:type="gramStart"/>
      <w:r w:rsidRPr="00EA0174">
        <w:rPr>
          <w:rFonts w:ascii="Times New Roman" w:hAnsi="Times New Roman" w:cs="Times New Roman"/>
          <w:sz w:val="28"/>
          <w:szCs w:val="28"/>
        </w:rPr>
        <w:t xml:space="preserve">Исследуемые словари выделяют и третье значение, а анализ выявил присутствие следующего: положительное эмоциональное состояние - </w:t>
      </w:r>
      <w:r w:rsidRPr="00EA0174">
        <w:rPr>
          <w:rFonts w:ascii="Times New Roman" w:hAnsi="Times New Roman" w:cs="Times New Roman"/>
          <w:i/>
          <w:iCs/>
          <w:sz w:val="28"/>
          <w:szCs w:val="28"/>
        </w:rPr>
        <w:t xml:space="preserve">склонность, расположение, тяготение; </w:t>
      </w:r>
      <w:r w:rsidRPr="00EA0174">
        <w:rPr>
          <w:rFonts w:ascii="Times New Roman" w:hAnsi="Times New Roman" w:cs="Times New Roman"/>
          <w:sz w:val="28"/>
          <w:szCs w:val="28"/>
        </w:rPr>
        <w:t xml:space="preserve">направленность - </w:t>
      </w:r>
      <w:r w:rsidRPr="00EA0174">
        <w:rPr>
          <w:rFonts w:ascii="Times New Roman" w:hAnsi="Times New Roman" w:cs="Times New Roman"/>
          <w:i/>
          <w:iCs/>
          <w:sz w:val="28"/>
          <w:szCs w:val="28"/>
        </w:rPr>
        <w:t xml:space="preserve">к чему-либо, чего-либо; </w:t>
      </w:r>
      <w:r w:rsidRPr="00EA0174">
        <w:rPr>
          <w:rFonts w:ascii="Times New Roman" w:hAnsi="Times New Roman" w:cs="Times New Roman"/>
          <w:sz w:val="28"/>
          <w:szCs w:val="28"/>
        </w:rPr>
        <w:t xml:space="preserve">причины возникновения - </w:t>
      </w:r>
      <w:r w:rsidRPr="00EA0174">
        <w:rPr>
          <w:rFonts w:ascii="Times New Roman" w:hAnsi="Times New Roman" w:cs="Times New Roman"/>
          <w:i/>
          <w:iCs/>
          <w:sz w:val="28"/>
          <w:szCs w:val="28"/>
        </w:rPr>
        <w:t xml:space="preserve">внутренняя </w:t>
      </w:r>
      <w:r w:rsidRPr="00EA0174">
        <w:rPr>
          <w:rFonts w:ascii="Times New Roman" w:hAnsi="Times New Roman" w:cs="Times New Roman"/>
          <w:sz w:val="28"/>
          <w:szCs w:val="28"/>
        </w:rPr>
        <w:t>мотивировка.</w:t>
      </w:r>
      <w:proofErr w:type="gramEnd"/>
    </w:p>
    <w:p w:rsidR="00EA0174" w:rsidRPr="00EA0174" w:rsidRDefault="00EA0174" w:rsidP="00EA0174">
      <w:pPr>
        <w:ind w:firstLine="533"/>
        <w:jc w:val="both"/>
        <w:rPr>
          <w:rFonts w:ascii="Times New Roman" w:hAnsi="Times New Roman" w:cs="Times New Roman"/>
          <w:sz w:val="28"/>
          <w:szCs w:val="28"/>
        </w:rPr>
      </w:pPr>
      <w:proofErr w:type="gramStart"/>
      <w:r w:rsidRPr="00EA0174">
        <w:rPr>
          <w:rFonts w:ascii="Times New Roman" w:hAnsi="Times New Roman" w:cs="Times New Roman"/>
          <w:sz w:val="28"/>
          <w:szCs w:val="28"/>
        </w:rPr>
        <w:t xml:space="preserve">Таким образом, </w:t>
      </w:r>
      <w:r w:rsidRPr="00EA0174">
        <w:rPr>
          <w:rFonts w:ascii="Times New Roman" w:hAnsi="Times New Roman" w:cs="Times New Roman"/>
          <w:i/>
          <w:iCs/>
          <w:sz w:val="28"/>
          <w:szCs w:val="28"/>
        </w:rPr>
        <w:t xml:space="preserve">«любовь» - </w:t>
      </w:r>
      <w:r w:rsidRPr="00EA0174">
        <w:rPr>
          <w:rFonts w:ascii="Times New Roman" w:hAnsi="Times New Roman" w:cs="Times New Roman"/>
          <w:sz w:val="28"/>
          <w:szCs w:val="28"/>
        </w:rPr>
        <w:t>3) склонность, интерес, влечение, тяготение, расположение к чему-либо, возникающее внутри, обусловленное внутренними мотивами.</w:t>
      </w:r>
      <w:proofErr w:type="gramEnd"/>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lastRenderedPageBreak/>
        <w:t xml:space="preserve">ГЛАВА </w:t>
      </w:r>
      <w:r w:rsidRPr="00EA0174">
        <w:rPr>
          <w:rFonts w:ascii="Times New Roman" w:hAnsi="Times New Roman" w:cs="Times New Roman"/>
          <w:b/>
          <w:sz w:val="28"/>
          <w:szCs w:val="28"/>
          <w:lang w:val="en-US"/>
        </w:rPr>
        <w:t>II</w:t>
      </w:r>
      <w:r w:rsidRPr="00EA0174">
        <w:rPr>
          <w:rFonts w:ascii="Times New Roman" w:hAnsi="Times New Roman" w:cs="Times New Roman"/>
          <w:b/>
          <w:sz w:val="28"/>
          <w:szCs w:val="28"/>
        </w:rPr>
        <w:t>. ЭМОТИВ «ЛЮБОВЬ» В ПОВЕСТИ А. И. КУПРИНА</w:t>
      </w: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«ГРАНАТОВЫЙ БРАСЛЕТ»</w:t>
      </w: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 xml:space="preserve">§1. </w:t>
      </w:r>
      <w:proofErr w:type="spellStart"/>
      <w:r w:rsidRPr="00EA0174">
        <w:rPr>
          <w:rFonts w:ascii="Times New Roman" w:hAnsi="Times New Roman" w:cs="Times New Roman"/>
          <w:b/>
          <w:sz w:val="28"/>
          <w:szCs w:val="28"/>
        </w:rPr>
        <w:t>Эмотив</w:t>
      </w:r>
      <w:proofErr w:type="spellEnd"/>
      <w:r w:rsidRPr="00EA0174">
        <w:rPr>
          <w:rFonts w:ascii="Times New Roman" w:hAnsi="Times New Roman" w:cs="Times New Roman"/>
          <w:b/>
          <w:sz w:val="28"/>
          <w:szCs w:val="28"/>
        </w:rPr>
        <w:t xml:space="preserve"> «любовь» в художественном тексте</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Повесть А. И. Куприна "Гранатовый браслет" поражает читателя глубиной чувств, а также вопросом, который ставит в произведении автор, что есть любовь? Необходимо рассмотреть с помощью чего выражается понятие об этом чувстве. Это слова и выражения героев, своей глубиной и выразительностью способные показать толкования любви по-новому, позволяющие заглянуть в суть этого чувства, понять его, открывая много нового. Во все времена люди пытались найти ответ на вопрос о причинах возникновения этого чувства. Но однозначного ответа нет. Каждый человек на протяжении собственной жизни отвечает на вопрос о любви по-своему. Любовь — это явление совершенно уникальное, поэтому вокруг него так много суждений, мыслей и пониманий.</w:t>
      </w:r>
    </w:p>
    <w:p w:rsidR="00EA0174" w:rsidRPr="00EA0174" w:rsidRDefault="00EA0174" w:rsidP="00EA0174">
      <w:pPr>
        <w:ind w:firstLine="533"/>
        <w:jc w:val="both"/>
        <w:rPr>
          <w:rFonts w:ascii="Times New Roman" w:hAnsi="Times New Roman" w:cs="Times New Roman"/>
          <w:iCs/>
          <w:sz w:val="28"/>
          <w:szCs w:val="28"/>
        </w:rPr>
      </w:pPr>
      <w:r w:rsidRPr="00EA0174">
        <w:rPr>
          <w:rFonts w:ascii="Times New Roman" w:hAnsi="Times New Roman" w:cs="Times New Roman"/>
          <w:sz w:val="28"/>
          <w:szCs w:val="28"/>
        </w:rPr>
        <w:t xml:space="preserve">У каждого героя повести свое понимание любви. Для Веры Николаевны </w:t>
      </w:r>
      <w:r w:rsidRPr="00EA0174">
        <w:rPr>
          <w:rFonts w:ascii="Times New Roman" w:hAnsi="Times New Roman" w:cs="Times New Roman"/>
          <w:i/>
          <w:sz w:val="28"/>
          <w:szCs w:val="28"/>
        </w:rPr>
        <w:t>любовь</w:t>
      </w:r>
      <w:r w:rsidRPr="00EA0174">
        <w:rPr>
          <w:rFonts w:ascii="Times New Roman" w:hAnsi="Times New Roman" w:cs="Times New Roman"/>
          <w:sz w:val="28"/>
          <w:szCs w:val="28"/>
        </w:rPr>
        <w:t xml:space="preserve"> - это </w:t>
      </w:r>
      <w:r w:rsidRPr="00EA0174">
        <w:rPr>
          <w:rFonts w:ascii="Times New Roman" w:hAnsi="Times New Roman" w:cs="Times New Roman"/>
          <w:i/>
          <w:sz w:val="28"/>
          <w:szCs w:val="28"/>
        </w:rPr>
        <w:t xml:space="preserve">«прочная, верная, истинная дружба» </w:t>
      </w:r>
      <w:r w:rsidRPr="00EA0174">
        <w:rPr>
          <w:rFonts w:ascii="Times New Roman" w:hAnsi="Times New Roman" w:cs="Times New Roman"/>
          <w:sz w:val="28"/>
          <w:szCs w:val="28"/>
        </w:rPr>
        <w:t xml:space="preserve">[19;205]. Раньше это была </w:t>
      </w:r>
      <w:r w:rsidRPr="00EA0174">
        <w:rPr>
          <w:rFonts w:ascii="Times New Roman" w:hAnsi="Times New Roman" w:cs="Times New Roman"/>
          <w:i/>
          <w:sz w:val="28"/>
          <w:szCs w:val="28"/>
        </w:rPr>
        <w:t>страстная</w:t>
      </w:r>
      <w:r w:rsidRPr="00EA0174">
        <w:rPr>
          <w:rFonts w:ascii="Times New Roman" w:hAnsi="Times New Roman" w:cs="Times New Roman"/>
          <w:sz w:val="28"/>
          <w:szCs w:val="28"/>
        </w:rPr>
        <w:t xml:space="preserve"> </w:t>
      </w:r>
      <w:r w:rsidRPr="00EA0174">
        <w:rPr>
          <w:rFonts w:ascii="Times New Roman" w:hAnsi="Times New Roman" w:cs="Times New Roman"/>
          <w:i/>
          <w:sz w:val="28"/>
          <w:szCs w:val="28"/>
        </w:rPr>
        <w:t>любовь</w:t>
      </w:r>
      <w:r w:rsidRPr="00EA0174">
        <w:rPr>
          <w:rFonts w:ascii="Times New Roman" w:hAnsi="Times New Roman" w:cs="Times New Roman"/>
          <w:sz w:val="28"/>
          <w:szCs w:val="28"/>
        </w:rPr>
        <w:t xml:space="preserve">, но теперь она перешла в </w:t>
      </w:r>
      <w:r w:rsidRPr="00EA0174">
        <w:rPr>
          <w:rFonts w:ascii="Times New Roman" w:hAnsi="Times New Roman" w:cs="Times New Roman"/>
          <w:i/>
          <w:sz w:val="28"/>
          <w:szCs w:val="28"/>
        </w:rPr>
        <w:t>любовь-дружбу</w:t>
      </w:r>
      <w:r w:rsidRPr="00EA0174">
        <w:rPr>
          <w:rFonts w:ascii="Times New Roman" w:hAnsi="Times New Roman" w:cs="Times New Roman"/>
          <w:sz w:val="28"/>
          <w:szCs w:val="28"/>
        </w:rPr>
        <w:t xml:space="preserve">. Это тоже любовь, но немного другая, которая многое прошла, пережила и повидала, и породила такие отношения, которые можно назвать дружескими, то есть основанные на доверии, привязанности, верности  и других качествах, присущих настоящей дружбе. Немалое значение отводит писатель «тучному, высокому, серебряному старцу» - генералу Аносову. Именно ему предоставлена задача </w:t>
      </w:r>
      <w:proofErr w:type="gramStart"/>
      <w:r w:rsidRPr="00EA0174">
        <w:rPr>
          <w:rFonts w:ascii="Times New Roman" w:hAnsi="Times New Roman" w:cs="Times New Roman"/>
          <w:sz w:val="28"/>
          <w:szCs w:val="28"/>
        </w:rPr>
        <w:t>заставить</w:t>
      </w:r>
      <w:proofErr w:type="gramEnd"/>
      <w:r w:rsidRPr="00EA0174">
        <w:rPr>
          <w:rFonts w:ascii="Times New Roman" w:hAnsi="Times New Roman" w:cs="Times New Roman"/>
          <w:sz w:val="28"/>
          <w:szCs w:val="28"/>
        </w:rPr>
        <w:t xml:space="preserve"> Веру отнестись к чувству таинственного поклонника более серьёзно. Своими размышлениями о любви генерал способствует тому, чтобы его внучка могла с разных сторон посмотреть на собственную жизнь. Ему принадлежат пророческие слова: </w:t>
      </w:r>
      <w:r w:rsidRPr="00EA0174">
        <w:rPr>
          <w:rFonts w:ascii="Times New Roman" w:hAnsi="Times New Roman" w:cs="Times New Roman"/>
          <w:i/>
          <w:iCs/>
          <w:sz w:val="28"/>
          <w:szCs w:val="28"/>
        </w:rPr>
        <w:t xml:space="preserve">«Может быть, твой жизненный путь, Верочка, пересекла именно такая </w:t>
      </w:r>
      <w:r w:rsidRPr="00EA0174">
        <w:rPr>
          <w:rFonts w:ascii="Times New Roman" w:hAnsi="Times New Roman" w:cs="Times New Roman"/>
          <w:i/>
          <w:iCs/>
          <w:sz w:val="28"/>
          <w:szCs w:val="28"/>
          <w:u w:val="single"/>
        </w:rPr>
        <w:t>любовь</w:t>
      </w:r>
      <w:r w:rsidRPr="00EA0174">
        <w:rPr>
          <w:rFonts w:ascii="Times New Roman" w:hAnsi="Times New Roman" w:cs="Times New Roman"/>
          <w:i/>
          <w:iCs/>
          <w:sz w:val="28"/>
          <w:szCs w:val="28"/>
        </w:rPr>
        <w:t xml:space="preserve">, о которой </w:t>
      </w:r>
      <w:r w:rsidRPr="00EA0174">
        <w:rPr>
          <w:rFonts w:ascii="Times New Roman" w:hAnsi="Times New Roman" w:cs="Times New Roman"/>
          <w:i/>
          <w:iCs/>
          <w:sz w:val="28"/>
          <w:szCs w:val="28"/>
          <w:u w:val="single"/>
        </w:rPr>
        <w:t>грезят женщины</w:t>
      </w:r>
      <w:r w:rsidRPr="00EA0174">
        <w:rPr>
          <w:rFonts w:ascii="Times New Roman" w:hAnsi="Times New Roman" w:cs="Times New Roman"/>
          <w:i/>
          <w:iCs/>
          <w:sz w:val="28"/>
          <w:szCs w:val="28"/>
        </w:rPr>
        <w:t xml:space="preserve"> и на которую больше </w:t>
      </w:r>
      <w:r w:rsidRPr="00EA0174">
        <w:rPr>
          <w:rFonts w:ascii="Times New Roman" w:hAnsi="Times New Roman" w:cs="Times New Roman"/>
          <w:i/>
          <w:iCs/>
          <w:sz w:val="28"/>
          <w:szCs w:val="28"/>
          <w:u w:val="single"/>
        </w:rPr>
        <w:t>неспособны мужчины</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[19;236]</w:t>
      </w:r>
      <w:r w:rsidRPr="00EA0174">
        <w:rPr>
          <w:rFonts w:ascii="Times New Roman" w:hAnsi="Times New Roman" w:cs="Times New Roman"/>
          <w:i/>
          <w:iCs/>
          <w:sz w:val="28"/>
          <w:szCs w:val="28"/>
        </w:rPr>
        <w:t xml:space="preserve">. «Грезят женщины» </w:t>
      </w:r>
      <w:r w:rsidRPr="00EA0174">
        <w:rPr>
          <w:rFonts w:ascii="Times New Roman" w:hAnsi="Times New Roman" w:cs="Times New Roman"/>
          <w:iCs/>
          <w:sz w:val="28"/>
          <w:szCs w:val="28"/>
        </w:rPr>
        <w:t>- это сочетание слов</w:t>
      </w:r>
      <w:r w:rsidRPr="00EA0174">
        <w:rPr>
          <w:rFonts w:ascii="Times New Roman" w:hAnsi="Times New Roman" w:cs="Times New Roman"/>
          <w:i/>
          <w:iCs/>
          <w:sz w:val="28"/>
          <w:szCs w:val="28"/>
        </w:rPr>
        <w:t xml:space="preserve"> </w:t>
      </w:r>
      <w:proofErr w:type="gramStart"/>
      <w:r w:rsidRPr="00EA0174">
        <w:rPr>
          <w:rFonts w:ascii="Times New Roman" w:hAnsi="Times New Roman" w:cs="Times New Roman"/>
          <w:iCs/>
          <w:sz w:val="28"/>
          <w:szCs w:val="28"/>
        </w:rPr>
        <w:t>дает</w:t>
      </w:r>
      <w:proofErr w:type="gramEnd"/>
      <w:r w:rsidRPr="00EA0174">
        <w:rPr>
          <w:rFonts w:ascii="Times New Roman" w:hAnsi="Times New Roman" w:cs="Times New Roman"/>
          <w:iCs/>
          <w:sz w:val="28"/>
          <w:szCs w:val="28"/>
        </w:rPr>
        <w:t xml:space="preserve"> понимает любви как какого-то особого неподвластного чувства, о котором можно только мечтать, грезить, не говоря уже о том, чтобы его испытать. Испытать его - все равно, что сделать невозможное, преступить порог мечтаний и оказаться в реальности. Женщины грезят, а мужчины не способны - такое резкое противопоставление объясняет любовь как нечто недосягаемое, неподвластное познанию, разгадке, запретный плод. Мужчины, сильный пол, казалось бы, способны на </w:t>
      </w:r>
      <w:r w:rsidRPr="00EA0174">
        <w:rPr>
          <w:rFonts w:ascii="Times New Roman" w:hAnsi="Times New Roman" w:cs="Times New Roman"/>
          <w:iCs/>
          <w:sz w:val="28"/>
          <w:szCs w:val="28"/>
        </w:rPr>
        <w:lastRenderedPageBreak/>
        <w:t>многое, но познать эту тайну любви не могут. Это очень печально. Когда удается преодолеть это сложное противостояние - грез и неспособности, стереть границу между ними, тогда и приходит любовь, настоящая и долгожданная.</w:t>
      </w:r>
    </w:p>
    <w:p w:rsidR="00EA0174" w:rsidRPr="00EA0174" w:rsidRDefault="00EA0174" w:rsidP="00EA0174">
      <w:pPr>
        <w:ind w:firstLine="533"/>
        <w:jc w:val="both"/>
        <w:rPr>
          <w:rFonts w:ascii="Times New Roman" w:hAnsi="Times New Roman" w:cs="Times New Roman"/>
          <w:iCs/>
          <w:sz w:val="28"/>
          <w:szCs w:val="28"/>
        </w:rPr>
      </w:pPr>
      <w:r w:rsidRPr="00EA0174">
        <w:rPr>
          <w:rFonts w:ascii="Times New Roman" w:hAnsi="Times New Roman" w:cs="Times New Roman"/>
          <w:sz w:val="28"/>
          <w:szCs w:val="28"/>
        </w:rPr>
        <w:t xml:space="preserve">Образ генерала Аносова является символом мудрости старшего поколения. Автор доверяет ему сделать очень важный, имеющий большое значение вывод: </w:t>
      </w:r>
      <w:r w:rsidRPr="00EA0174">
        <w:rPr>
          <w:rFonts w:ascii="Times New Roman" w:hAnsi="Times New Roman" w:cs="Times New Roman"/>
          <w:i/>
          <w:iCs/>
          <w:sz w:val="28"/>
          <w:szCs w:val="28"/>
        </w:rPr>
        <w:t xml:space="preserve">«В природе </w:t>
      </w:r>
      <w:r w:rsidRPr="00EA0174">
        <w:rPr>
          <w:rFonts w:ascii="Times New Roman" w:hAnsi="Times New Roman" w:cs="Times New Roman"/>
          <w:i/>
          <w:iCs/>
          <w:sz w:val="28"/>
          <w:szCs w:val="28"/>
          <w:u w:val="single"/>
        </w:rPr>
        <w:t>истинная, святая любовь</w:t>
      </w:r>
      <w:r w:rsidRPr="00EA0174">
        <w:rPr>
          <w:rFonts w:ascii="Times New Roman" w:hAnsi="Times New Roman" w:cs="Times New Roman"/>
          <w:i/>
          <w:iCs/>
          <w:sz w:val="28"/>
          <w:szCs w:val="28"/>
        </w:rPr>
        <w:t xml:space="preserve"> крайне </w:t>
      </w:r>
      <w:r w:rsidRPr="00EA0174">
        <w:rPr>
          <w:rFonts w:ascii="Times New Roman" w:hAnsi="Times New Roman" w:cs="Times New Roman"/>
          <w:i/>
          <w:iCs/>
          <w:sz w:val="28"/>
          <w:szCs w:val="28"/>
          <w:u w:val="single"/>
        </w:rPr>
        <w:t xml:space="preserve">редка и доступна только немногим и только достойным </w:t>
      </w:r>
      <w:r w:rsidRPr="00EA0174">
        <w:rPr>
          <w:rFonts w:ascii="Times New Roman" w:hAnsi="Times New Roman" w:cs="Times New Roman"/>
          <w:i/>
          <w:iCs/>
          <w:sz w:val="28"/>
          <w:szCs w:val="28"/>
        </w:rPr>
        <w:t xml:space="preserve">её людям» </w:t>
      </w:r>
      <w:r w:rsidRPr="00EA0174">
        <w:rPr>
          <w:rFonts w:ascii="Times New Roman" w:hAnsi="Times New Roman" w:cs="Times New Roman"/>
          <w:iCs/>
          <w:sz w:val="28"/>
          <w:szCs w:val="28"/>
        </w:rPr>
        <w:t>[19;235].</w:t>
      </w:r>
      <w:r w:rsidRPr="00EA0174">
        <w:rPr>
          <w:rFonts w:ascii="Times New Roman" w:hAnsi="Times New Roman" w:cs="Times New Roman"/>
          <w:i/>
          <w:iCs/>
          <w:sz w:val="28"/>
          <w:szCs w:val="28"/>
        </w:rPr>
        <w:t xml:space="preserve">  Любовь истинная</w:t>
      </w:r>
      <w:r w:rsidRPr="00EA0174">
        <w:rPr>
          <w:rFonts w:ascii="Times New Roman" w:hAnsi="Times New Roman" w:cs="Times New Roman"/>
          <w:iCs/>
          <w:sz w:val="28"/>
          <w:szCs w:val="28"/>
        </w:rPr>
        <w:t xml:space="preserve"> - это та, которая не требует объяснения, толкования, она просто есть и существует, ни от чего не зависит, она действительна. Но всегда можно найти противопоставление  и, если есть </w:t>
      </w:r>
      <w:r w:rsidRPr="00EA0174">
        <w:rPr>
          <w:rFonts w:ascii="Times New Roman" w:hAnsi="Times New Roman" w:cs="Times New Roman"/>
          <w:i/>
          <w:iCs/>
          <w:sz w:val="28"/>
          <w:szCs w:val="28"/>
        </w:rPr>
        <w:t>истинная любовь</w:t>
      </w:r>
      <w:r w:rsidRPr="00EA0174">
        <w:rPr>
          <w:rFonts w:ascii="Times New Roman" w:hAnsi="Times New Roman" w:cs="Times New Roman"/>
          <w:iCs/>
          <w:sz w:val="28"/>
          <w:szCs w:val="28"/>
        </w:rPr>
        <w:t xml:space="preserve">, то существует и </w:t>
      </w:r>
      <w:r w:rsidRPr="00EA0174">
        <w:rPr>
          <w:rFonts w:ascii="Times New Roman" w:hAnsi="Times New Roman" w:cs="Times New Roman"/>
          <w:i/>
          <w:iCs/>
          <w:sz w:val="28"/>
          <w:szCs w:val="28"/>
        </w:rPr>
        <w:t>ложная</w:t>
      </w:r>
      <w:r w:rsidRPr="00EA0174">
        <w:rPr>
          <w:rFonts w:ascii="Times New Roman" w:hAnsi="Times New Roman" w:cs="Times New Roman"/>
          <w:iCs/>
          <w:sz w:val="28"/>
          <w:szCs w:val="28"/>
        </w:rPr>
        <w:t>, не истинная, которую и любовью назвать трудно. Любовь не может основываться на лжи, неправде, так как это настолько искреннее чувство, что не терпит обмана. «</w:t>
      </w:r>
      <w:r w:rsidRPr="00EA0174">
        <w:rPr>
          <w:rFonts w:ascii="Times New Roman" w:hAnsi="Times New Roman" w:cs="Times New Roman"/>
          <w:i/>
          <w:iCs/>
          <w:sz w:val="28"/>
          <w:szCs w:val="28"/>
        </w:rPr>
        <w:t xml:space="preserve">Ложь» - </w:t>
      </w:r>
      <w:r w:rsidRPr="00EA0174">
        <w:rPr>
          <w:rFonts w:ascii="Times New Roman" w:hAnsi="Times New Roman" w:cs="Times New Roman"/>
          <w:i/>
          <w:iCs/>
          <w:sz w:val="28"/>
          <w:szCs w:val="28"/>
          <w:u w:val="single"/>
        </w:rPr>
        <w:t xml:space="preserve">намеренное </w:t>
      </w:r>
      <w:r w:rsidRPr="00EA0174">
        <w:rPr>
          <w:rFonts w:ascii="Times New Roman" w:hAnsi="Times New Roman" w:cs="Times New Roman"/>
          <w:i/>
          <w:iCs/>
          <w:sz w:val="28"/>
          <w:szCs w:val="28"/>
        </w:rPr>
        <w:t xml:space="preserve">искажение истины </w:t>
      </w:r>
      <w:r w:rsidRPr="00EA0174">
        <w:rPr>
          <w:rFonts w:ascii="Times New Roman" w:hAnsi="Times New Roman" w:cs="Times New Roman"/>
          <w:iCs/>
          <w:sz w:val="28"/>
          <w:szCs w:val="28"/>
        </w:rPr>
        <w:t xml:space="preserve">(Ожегов; 282). Это уточнение </w:t>
      </w:r>
      <w:r w:rsidRPr="00EA0174">
        <w:rPr>
          <w:rFonts w:ascii="Times New Roman" w:hAnsi="Times New Roman" w:cs="Times New Roman"/>
          <w:i/>
          <w:iCs/>
          <w:sz w:val="28"/>
          <w:szCs w:val="28"/>
        </w:rPr>
        <w:t>«намеренное»</w:t>
      </w:r>
      <w:r w:rsidRPr="00EA0174">
        <w:rPr>
          <w:rFonts w:ascii="Times New Roman" w:hAnsi="Times New Roman" w:cs="Times New Roman"/>
          <w:iCs/>
          <w:sz w:val="28"/>
          <w:szCs w:val="28"/>
        </w:rPr>
        <w:t xml:space="preserve"> раскрывает всю сущность лжи, то есть врет человек осознанно, понимая, на что идет. Каждый знает, что есть истина и что есть ложь, и выбирает то, что хочет. И, что касается любви, то ложь здесь неуместна и неестественна. Истинная любовь - это святая любовь, то есть </w:t>
      </w:r>
      <w:r w:rsidRPr="00EA0174">
        <w:rPr>
          <w:rFonts w:ascii="Times New Roman" w:hAnsi="Times New Roman" w:cs="Times New Roman"/>
          <w:i/>
          <w:iCs/>
          <w:sz w:val="28"/>
          <w:szCs w:val="28"/>
        </w:rPr>
        <w:t>«обладающая божественной благодатью»</w:t>
      </w:r>
      <w:r w:rsidRPr="00EA0174">
        <w:rPr>
          <w:rFonts w:ascii="Times New Roman" w:hAnsi="Times New Roman" w:cs="Times New Roman"/>
          <w:iCs/>
          <w:sz w:val="28"/>
          <w:szCs w:val="28"/>
        </w:rPr>
        <w:t xml:space="preserve">, она охраняема и почитаема самим Богом, она божественна. А любовь святая не может быть ложной, так как она основывается на законах божьих, подчиняется высшим силам. Здесь одно вытекает из другого, все взаимосвязано, истинность не может быть без святости и, наоборот. И такая любовь доступна не всем, а лишь немногим и только достойным ее. Чтобы любить по-настоящему, нужно быть достойным любви. Согласно такому утверждению, есть и </w:t>
      </w:r>
      <w:r w:rsidRPr="00EA0174">
        <w:rPr>
          <w:rFonts w:ascii="Times New Roman" w:hAnsi="Times New Roman" w:cs="Times New Roman"/>
          <w:i/>
          <w:iCs/>
          <w:sz w:val="28"/>
          <w:szCs w:val="28"/>
        </w:rPr>
        <w:t>недостойные</w:t>
      </w:r>
      <w:r w:rsidRPr="00EA0174">
        <w:rPr>
          <w:rFonts w:ascii="Times New Roman" w:hAnsi="Times New Roman" w:cs="Times New Roman"/>
          <w:iCs/>
          <w:sz w:val="28"/>
          <w:szCs w:val="28"/>
        </w:rPr>
        <w:t xml:space="preserve"> этого чувства, то есть нужно еще его заслужить. Поэтому и встречается она редко, </w:t>
      </w:r>
      <w:r w:rsidRPr="00EA0174">
        <w:rPr>
          <w:rFonts w:ascii="Times New Roman" w:hAnsi="Times New Roman" w:cs="Times New Roman"/>
          <w:i/>
          <w:iCs/>
          <w:sz w:val="28"/>
          <w:szCs w:val="28"/>
        </w:rPr>
        <w:t>«один раз в тысячу лет»</w:t>
      </w:r>
      <w:r w:rsidRPr="00EA0174">
        <w:rPr>
          <w:rFonts w:ascii="Times New Roman" w:hAnsi="Times New Roman" w:cs="Times New Roman"/>
          <w:iCs/>
          <w:sz w:val="28"/>
          <w:szCs w:val="28"/>
        </w:rPr>
        <w:t>, по словам Аносова.</w:t>
      </w:r>
    </w:p>
    <w:p w:rsidR="00EA0174" w:rsidRPr="00EA0174" w:rsidRDefault="00EA0174" w:rsidP="00EA0174">
      <w:pPr>
        <w:ind w:firstLine="533"/>
        <w:jc w:val="both"/>
        <w:rPr>
          <w:rFonts w:ascii="Times New Roman" w:hAnsi="Times New Roman" w:cs="Times New Roman"/>
          <w:iCs/>
          <w:sz w:val="28"/>
          <w:szCs w:val="28"/>
        </w:rPr>
      </w:pPr>
      <w:proofErr w:type="gramStart"/>
      <w:r w:rsidRPr="00EA0174">
        <w:rPr>
          <w:rFonts w:ascii="Times New Roman" w:hAnsi="Times New Roman" w:cs="Times New Roman"/>
          <w:sz w:val="28"/>
          <w:szCs w:val="28"/>
        </w:rPr>
        <w:t>Любовь, по его мнению, должна основываться на возвышенных чувствах: взаимном уважении, симпатии, доверии, верности, искренности, честности и правдивости.</w:t>
      </w:r>
      <w:proofErr w:type="gramEnd"/>
      <w:r w:rsidRPr="00EA0174">
        <w:rPr>
          <w:rFonts w:ascii="Times New Roman" w:hAnsi="Times New Roman" w:cs="Times New Roman"/>
          <w:sz w:val="28"/>
          <w:szCs w:val="28"/>
        </w:rPr>
        <w:t xml:space="preserve"> Она должна стремиться к идеалу. </w:t>
      </w:r>
      <w:r w:rsidRPr="00EA0174">
        <w:rPr>
          <w:rFonts w:ascii="Times New Roman" w:hAnsi="Times New Roman" w:cs="Times New Roman"/>
          <w:i/>
          <w:iCs/>
          <w:sz w:val="28"/>
          <w:szCs w:val="28"/>
        </w:rPr>
        <w:t xml:space="preserve">«Вы видели когда-нибудь такую любовь, дедушка?» - </w:t>
      </w:r>
      <w:r w:rsidRPr="00EA0174">
        <w:rPr>
          <w:rFonts w:ascii="Times New Roman" w:hAnsi="Times New Roman" w:cs="Times New Roman"/>
          <w:sz w:val="28"/>
          <w:szCs w:val="28"/>
        </w:rPr>
        <w:t xml:space="preserve">спрашивает его Вера [19;233]. Старик отвечает отрицательно, </w:t>
      </w:r>
      <w:proofErr w:type="gramStart"/>
      <w:r w:rsidRPr="00EA0174">
        <w:rPr>
          <w:rFonts w:ascii="Times New Roman" w:hAnsi="Times New Roman" w:cs="Times New Roman"/>
          <w:sz w:val="28"/>
          <w:szCs w:val="28"/>
        </w:rPr>
        <w:t>но</w:t>
      </w:r>
      <w:proofErr w:type="gramEnd"/>
      <w:r w:rsidRPr="00EA0174">
        <w:rPr>
          <w:rFonts w:ascii="Times New Roman" w:hAnsi="Times New Roman" w:cs="Times New Roman"/>
          <w:sz w:val="28"/>
          <w:szCs w:val="28"/>
        </w:rPr>
        <w:t xml:space="preserve"> несмотря на то, что за всю свою жизнь он не встречал такой любви, Аносов продолжает верить в неё и предаёт эту уверенность Вере Николаевне. Аносов говорит: </w:t>
      </w:r>
      <w:r w:rsidRPr="00EA0174">
        <w:rPr>
          <w:rFonts w:ascii="Times New Roman" w:hAnsi="Times New Roman" w:cs="Times New Roman"/>
          <w:i/>
          <w:iCs/>
          <w:sz w:val="28"/>
          <w:szCs w:val="28"/>
        </w:rPr>
        <w:t>"</w:t>
      </w:r>
      <w:r w:rsidRPr="00EA0174">
        <w:rPr>
          <w:rFonts w:ascii="Times New Roman" w:hAnsi="Times New Roman" w:cs="Times New Roman"/>
          <w:i/>
          <w:iCs/>
          <w:sz w:val="28"/>
          <w:szCs w:val="28"/>
          <w:u w:val="single"/>
        </w:rPr>
        <w:t>Любовь</w:t>
      </w:r>
      <w:r w:rsidRPr="00EA0174">
        <w:rPr>
          <w:rFonts w:ascii="Times New Roman" w:hAnsi="Times New Roman" w:cs="Times New Roman"/>
          <w:b/>
          <w:i/>
          <w:iCs/>
          <w:sz w:val="28"/>
          <w:szCs w:val="28"/>
        </w:rPr>
        <w:t xml:space="preserve"> </w:t>
      </w:r>
      <w:r w:rsidRPr="00EA0174">
        <w:rPr>
          <w:rFonts w:ascii="Times New Roman" w:hAnsi="Times New Roman" w:cs="Times New Roman"/>
          <w:i/>
          <w:iCs/>
          <w:sz w:val="28"/>
          <w:szCs w:val="28"/>
        </w:rPr>
        <w:t xml:space="preserve">должна быть </w:t>
      </w:r>
      <w:r w:rsidRPr="00EA0174">
        <w:rPr>
          <w:rFonts w:ascii="Times New Roman" w:hAnsi="Times New Roman" w:cs="Times New Roman"/>
          <w:i/>
          <w:iCs/>
          <w:sz w:val="28"/>
          <w:szCs w:val="28"/>
          <w:u w:val="single"/>
        </w:rPr>
        <w:t>трагедией</w:t>
      </w:r>
      <w:r w:rsidRPr="00EA0174">
        <w:rPr>
          <w:rFonts w:ascii="Times New Roman" w:hAnsi="Times New Roman" w:cs="Times New Roman"/>
          <w:b/>
          <w:i/>
          <w:iCs/>
          <w:sz w:val="28"/>
          <w:szCs w:val="28"/>
        </w:rPr>
        <w:t>.</w:t>
      </w:r>
      <w:r w:rsidRPr="00EA0174">
        <w:rPr>
          <w:rFonts w:ascii="Times New Roman" w:hAnsi="Times New Roman" w:cs="Times New Roman"/>
          <w:i/>
          <w:iCs/>
          <w:sz w:val="28"/>
          <w:szCs w:val="28"/>
        </w:rPr>
        <w:t xml:space="preserve"> Величайшей </w:t>
      </w:r>
      <w:r w:rsidRPr="00EA0174">
        <w:rPr>
          <w:rFonts w:ascii="Times New Roman" w:hAnsi="Times New Roman" w:cs="Times New Roman"/>
          <w:i/>
          <w:iCs/>
          <w:sz w:val="28"/>
          <w:szCs w:val="28"/>
          <w:u w:val="single"/>
        </w:rPr>
        <w:t>тайной</w:t>
      </w:r>
      <w:r w:rsidRPr="00EA0174">
        <w:rPr>
          <w:rFonts w:ascii="Times New Roman" w:hAnsi="Times New Roman" w:cs="Times New Roman"/>
          <w:b/>
          <w:i/>
          <w:iCs/>
          <w:sz w:val="28"/>
          <w:szCs w:val="28"/>
        </w:rPr>
        <w:t xml:space="preserve"> </w:t>
      </w:r>
      <w:r w:rsidRPr="00EA0174">
        <w:rPr>
          <w:rFonts w:ascii="Times New Roman" w:hAnsi="Times New Roman" w:cs="Times New Roman"/>
          <w:i/>
          <w:iCs/>
          <w:sz w:val="28"/>
          <w:szCs w:val="28"/>
        </w:rPr>
        <w:t xml:space="preserve">в мире! Никакие жизненные удобства, расчеты и компромиссы не должны ее касаться" </w:t>
      </w:r>
      <w:r w:rsidRPr="00EA0174">
        <w:rPr>
          <w:rFonts w:ascii="Times New Roman" w:hAnsi="Times New Roman" w:cs="Times New Roman"/>
          <w:iCs/>
          <w:sz w:val="28"/>
          <w:szCs w:val="28"/>
        </w:rPr>
        <w:t>[19;232]. Любовь в этом случае понимается как трагедия, тайна. «</w:t>
      </w:r>
      <w:r w:rsidRPr="00EA0174">
        <w:rPr>
          <w:rFonts w:ascii="Times New Roman" w:hAnsi="Times New Roman" w:cs="Times New Roman"/>
          <w:i/>
          <w:iCs/>
          <w:sz w:val="28"/>
          <w:szCs w:val="28"/>
        </w:rPr>
        <w:t xml:space="preserve">Трагедия» - потрясающее событие, </w:t>
      </w:r>
      <w:r w:rsidRPr="00EA0174">
        <w:rPr>
          <w:rFonts w:ascii="Times New Roman" w:hAnsi="Times New Roman" w:cs="Times New Roman"/>
          <w:i/>
          <w:iCs/>
          <w:sz w:val="28"/>
          <w:szCs w:val="28"/>
        </w:rPr>
        <w:lastRenderedPageBreak/>
        <w:t xml:space="preserve">тяжкое переживание, несчастье </w:t>
      </w:r>
      <w:r w:rsidRPr="00EA0174">
        <w:rPr>
          <w:rFonts w:ascii="Times New Roman" w:hAnsi="Times New Roman" w:cs="Times New Roman"/>
          <w:iCs/>
          <w:sz w:val="28"/>
          <w:szCs w:val="28"/>
        </w:rPr>
        <w:t>(там же;700).</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 xml:space="preserve">Вот и любовь такое чувство, которое не должно оставить равнодушным человека, подобно трагедии она должна оставить свой след, отпечаток в душе и сердце. Любовь это не только беспечная радость, бесконечное счастье и безоблачная жизнь, это и страдания, и муки, и переживания, без одного нет другого. </w:t>
      </w:r>
      <w:proofErr w:type="gramStart"/>
      <w:r w:rsidRPr="00EA0174">
        <w:rPr>
          <w:rFonts w:ascii="Times New Roman" w:hAnsi="Times New Roman" w:cs="Times New Roman"/>
          <w:iCs/>
          <w:sz w:val="28"/>
          <w:szCs w:val="28"/>
        </w:rPr>
        <w:t>Но, в то же время, это и «</w:t>
      </w:r>
      <w:r w:rsidRPr="00EA0174">
        <w:rPr>
          <w:rFonts w:ascii="Times New Roman" w:hAnsi="Times New Roman" w:cs="Times New Roman"/>
          <w:i/>
          <w:iCs/>
          <w:sz w:val="28"/>
          <w:szCs w:val="28"/>
        </w:rPr>
        <w:t>потрясающее событие»</w:t>
      </w:r>
      <w:r w:rsidRPr="00EA0174">
        <w:rPr>
          <w:rFonts w:ascii="Times New Roman" w:hAnsi="Times New Roman" w:cs="Times New Roman"/>
          <w:iCs/>
          <w:sz w:val="28"/>
          <w:szCs w:val="28"/>
        </w:rPr>
        <w:t xml:space="preserve"> в жизни двух людей, это огромное счастье - любить, получая от этого удовольствие, переживая разные эмоции и чувства, и оно, действительно, потрясает.</w:t>
      </w:r>
      <w:proofErr w:type="gramEnd"/>
      <w:r w:rsidRPr="00EA0174">
        <w:rPr>
          <w:rFonts w:ascii="Times New Roman" w:hAnsi="Times New Roman" w:cs="Times New Roman"/>
          <w:iCs/>
          <w:sz w:val="28"/>
          <w:szCs w:val="28"/>
        </w:rPr>
        <w:t xml:space="preserve"> Именно трагичной, а не комичной </w:t>
      </w:r>
      <w:r w:rsidRPr="00EA0174">
        <w:rPr>
          <w:rFonts w:ascii="Times New Roman" w:hAnsi="Times New Roman" w:cs="Times New Roman"/>
          <w:i/>
          <w:iCs/>
          <w:sz w:val="28"/>
          <w:szCs w:val="28"/>
        </w:rPr>
        <w:t>должна быть</w:t>
      </w:r>
      <w:r w:rsidRPr="00EA0174">
        <w:rPr>
          <w:rFonts w:ascii="Times New Roman" w:hAnsi="Times New Roman" w:cs="Times New Roman"/>
          <w:iCs/>
          <w:sz w:val="28"/>
          <w:szCs w:val="28"/>
        </w:rPr>
        <w:t xml:space="preserve"> любовь, она не подразумевает веселый сюжет, наличие лицемерия, так как одно из определений комедии </w:t>
      </w:r>
      <w:r w:rsidRPr="00EA0174">
        <w:rPr>
          <w:rFonts w:ascii="Times New Roman" w:hAnsi="Times New Roman" w:cs="Times New Roman"/>
          <w:i/>
          <w:iCs/>
          <w:sz w:val="28"/>
          <w:szCs w:val="28"/>
        </w:rPr>
        <w:t xml:space="preserve">- «лицемерие, притворство в каких-нибудь действиях» </w:t>
      </w:r>
      <w:r w:rsidRPr="00EA0174">
        <w:rPr>
          <w:rFonts w:ascii="Times New Roman" w:hAnsi="Times New Roman" w:cs="Times New Roman"/>
          <w:iCs/>
          <w:sz w:val="28"/>
          <w:szCs w:val="28"/>
        </w:rPr>
        <w:t>(там же;246)</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Для настоящей любви, для истинного проявления чувств  это не свойственно</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 xml:space="preserve">Комичная любовь - это не серьезно. Любовь </w:t>
      </w:r>
      <w:r w:rsidRPr="00EA0174">
        <w:rPr>
          <w:rFonts w:ascii="Times New Roman" w:hAnsi="Times New Roman" w:cs="Times New Roman"/>
          <w:i/>
          <w:iCs/>
          <w:sz w:val="28"/>
          <w:szCs w:val="28"/>
        </w:rPr>
        <w:t>должна быть</w:t>
      </w:r>
      <w:r w:rsidRPr="00EA0174">
        <w:rPr>
          <w:rFonts w:ascii="Times New Roman" w:hAnsi="Times New Roman" w:cs="Times New Roman"/>
          <w:iCs/>
          <w:sz w:val="28"/>
          <w:szCs w:val="28"/>
        </w:rPr>
        <w:t xml:space="preserve"> тайной, тайной в жизни двух людей, которые любят, это чувство очень личное, поэтому ничто и никто не должно ее касаться. Это тайна, которую можно разгадывать, но так и не разгадать, не понять, она не требует разгадки, в этом и ее сущность, красота и величие.</w:t>
      </w:r>
    </w:p>
    <w:p w:rsidR="00EA0174" w:rsidRPr="00EA0174" w:rsidRDefault="00EA0174" w:rsidP="00EA0174">
      <w:pPr>
        <w:ind w:firstLine="533"/>
        <w:jc w:val="both"/>
        <w:rPr>
          <w:rFonts w:ascii="Times New Roman" w:hAnsi="Times New Roman" w:cs="Times New Roman"/>
          <w:iCs/>
          <w:sz w:val="28"/>
          <w:szCs w:val="28"/>
        </w:rPr>
      </w:pPr>
      <w:r w:rsidRPr="00EA0174">
        <w:rPr>
          <w:rFonts w:ascii="Times New Roman" w:hAnsi="Times New Roman" w:cs="Times New Roman"/>
          <w:sz w:val="28"/>
          <w:szCs w:val="28"/>
        </w:rPr>
        <w:t xml:space="preserve"> «Где же любовь-то? </w:t>
      </w:r>
      <w:r w:rsidRPr="00EA0174">
        <w:rPr>
          <w:rFonts w:ascii="Times New Roman" w:hAnsi="Times New Roman" w:cs="Times New Roman"/>
          <w:sz w:val="28"/>
          <w:szCs w:val="28"/>
          <w:u w:val="single"/>
        </w:rPr>
        <w:t>Любовь бескорыстная</w:t>
      </w:r>
      <w:r w:rsidRPr="00EA0174">
        <w:rPr>
          <w:rFonts w:ascii="Times New Roman" w:hAnsi="Times New Roman" w:cs="Times New Roman"/>
          <w:b/>
          <w:sz w:val="28"/>
          <w:szCs w:val="28"/>
          <w:u w:val="single"/>
        </w:rPr>
        <w:t xml:space="preserve">, </w:t>
      </w:r>
      <w:r w:rsidRPr="00EA0174">
        <w:rPr>
          <w:rFonts w:ascii="Times New Roman" w:hAnsi="Times New Roman" w:cs="Times New Roman"/>
          <w:sz w:val="28"/>
          <w:szCs w:val="28"/>
          <w:u w:val="single"/>
        </w:rPr>
        <w:t>самоотверженная, не ждущая награды</w:t>
      </w:r>
      <w:r w:rsidRPr="00EA0174">
        <w:rPr>
          <w:rFonts w:ascii="Times New Roman" w:hAnsi="Times New Roman" w:cs="Times New Roman"/>
          <w:sz w:val="28"/>
          <w:szCs w:val="28"/>
        </w:rPr>
        <w:t>? Та, про которую сказано «</w:t>
      </w:r>
      <w:r w:rsidRPr="00EA0174">
        <w:rPr>
          <w:rFonts w:ascii="Times New Roman" w:hAnsi="Times New Roman" w:cs="Times New Roman"/>
          <w:sz w:val="28"/>
          <w:szCs w:val="28"/>
          <w:u w:val="single"/>
        </w:rPr>
        <w:t>сильна как смерть</w:t>
      </w:r>
      <w:r w:rsidRPr="00EA0174">
        <w:rPr>
          <w:rFonts w:ascii="Times New Roman" w:hAnsi="Times New Roman" w:cs="Times New Roman"/>
          <w:sz w:val="28"/>
          <w:szCs w:val="28"/>
        </w:rPr>
        <w:t xml:space="preserve">»? Такая любовь, для которой </w:t>
      </w:r>
      <w:r w:rsidRPr="00EA0174">
        <w:rPr>
          <w:rFonts w:ascii="Times New Roman" w:hAnsi="Times New Roman" w:cs="Times New Roman"/>
          <w:sz w:val="28"/>
          <w:szCs w:val="28"/>
          <w:u w:val="single"/>
        </w:rPr>
        <w:t>совершить</w:t>
      </w:r>
      <w:r w:rsidRPr="00EA0174">
        <w:rPr>
          <w:rFonts w:ascii="Times New Roman" w:hAnsi="Times New Roman" w:cs="Times New Roman"/>
          <w:sz w:val="28"/>
          <w:szCs w:val="28"/>
        </w:rPr>
        <w:t xml:space="preserve"> любой </w:t>
      </w:r>
      <w:r w:rsidRPr="00EA0174">
        <w:rPr>
          <w:rFonts w:ascii="Times New Roman" w:hAnsi="Times New Roman" w:cs="Times New Roman"/>
          <w:sz w:val="28"/>
          <w:szCs w:val="28"/>
          <w:u w:val="single"/>
        </w:rPr>
        <w:t>подвиг, отдать</w:t>
      </w:r>
      <w:r w:rsidRPr="00EA0174">
        <w:rPr>
          <w:rFonts w:ascii="Times New Roman" w:hAnsi="Times New Roman" w:cs="Times New Roman"/>
          <w:b/>
          <w:sz w:val="28"/>
          <w:szCs w:val="28"/>
        </w:rPr>
        <w:t xml:space="preserve"> </w:t>
      </w:r>
      <w:r w:rsidRPr="00EA0174">
        <w:rPr>
          <w:rFonts w:ascii="Times New Roman" w:hAnsi="Times New Roman" w:cs="Times New Roman"/>
          <w:sz w:val="28"/>
          <w:szCs w:val="28"/>
          <w:u w:val="single"/>
        </w:rPr>
        <w:t>жизнь, пойти на мучение</w:t>
      </w:r>
      <w:r w:rsidRPr="00EA0174">
        <w:rPr>
          <w:rFonts w:ascii="Times New Roman" w:hAnsi="Times New Roman" w:cs="Times New Roman"/>
          <w:sz w:val="28"/>
          <w:szCs w:val="28"/>
        </w:rPr>
        <w:t xml:space="preserve"> - вовсе не труд, а одна </w:t>
      </w:r>
      <w:r w:rsidRPr="00EA0174">
        <w:rPr>
          <w:rFonts w:ascii="Times New Roman" w:hAnsi="Times New Roman" w:cs="Times New Roman"/>
          <w:sz w:val="28"/>
          <w:szCs w:val="28"/>
          <w:u w:val="single"/>
        </w:rPr>
        <w:t>радость</w:t>
      </w:r>
      <w:r w:rsidRPr="00EA0174">
        <w:rPr>
          <w:rFonts w:ascii="Times New Roman" w:hAnsi="Times New Roman" w:cs="Times New Roman"/>
          <w:sz w:val="28"/>
          <w:szCs w:val="28"/>
        </w:rPr>
        <w:t>» - рассуждает старец</w:t>
      </w:r>
      <w:r w:rsidRPr="00EA0174">
        <w:rPr>
          <w:rFonts w:ascii="Times New Roman" w:hAnsi="Times New Roman" w:cs="Times New Roman"/>
          <w:iCs/>
          <w:sz w:val="28"/>
          <w:szCs w:val="28"/>
        </w:rPr>
        <w:t xml:space="preserve"> [19;232]. Самоотверженная любовь - «жертвующая чем-то во имя блага». Мысль в том, что человек, по-настоящему любящий, жертвует чем-то ради того, кого любит, ради счастья своей любви. Это еще одно из качеств, характеризующих любовь. Это не только светлое окрыляющее чувство, но и ответственное и непростое, когда отдаешь все самое дорогое и отдача эта искренняя, от чистого сердца, от души, с желанием осчастливить, порадовать, чтобы еще раз увидеть улыбку на любимом лице. Любовь бескорыстная – та, которая </w:t>
      </w:r>
      <w:r w:rsidRPr="00EA0174">
        <w:rPr>
          <w:rFonts w:ascii="Times New Roman" w:hAnsi="Times New Roman" w:cs="Times New Roman"/>
          <w:i/>
          <w:iCs/>
          <w:sz w:val="28"/>
          <w:szCs w:val="28"/>
        </w:rPr>
        <w:t>«лишена корыстных интересов»,</w:t>
      </w:r>
      <w:r w:rsidRPr="00EA0174">
        <w:rPr>
          <w:rFonts w:ascii="Times New Roman" w:hAnsi="Times New Roman" w:cs="Times New Roman"/>
          <w:iCs/>
          <w:sz w:val="28"/>
          <w:szCs w:val="28"/>
        </w:rPr>
        <w:t xml:space="preserve"> она не ждет ничего взамен, никаких наград и поощрений. Нужно уметь так любить, это свойственно, опять же, очень немногим. Когда любой подвиг, совершенный во имя любви - радость, когда жизнь отдашь, только бы это во благо – это и есть настоящая любовь. Когда мучение- это радость, казалось бы,  такие несовместимые чувства - мучение и радость стоят на одной ступени, выполняя одинаковую функцию, функцию созидательную, и все ради любви.</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Любовь здесь представлена как высокое чувство, как дар и ценность. Любовь через прикосновения, сквозь расстояние, через пространство. Платок, записка, программа художественной выставки-эти мелкие вещи хранил герой, они напоминали ему о ней, одна только мысль о </w:t>
      </w:r>
      <w:r w:rsidRPr="00EA0174">
        <w:rPr>
          <w:rFonts w:ascii="Times New Roman" w:hAnsi="Times New Roman" w:cs="Times New Roman"/>
          <w:sz w:val="28"/>
          <w:szCs w:val="28"/>
        </w:rPr>
        <w:lastRenderedPageBreak/>
        <w:t xml:space="preserve">прикосновении к ним руки любимой уже радовала. И, конечно, сам гранатовый браслет является деталью, более ярко подчеркивающей всю трагедию этого человека. Не важно, будет ли она его носить или нет, главное - она к нему прикоснется. Эта сила прикосновения, вера в то, что таким образом произойдет некое духовное слияние, помогает герою жить, если это можно назвать жизнью. Отдача человеку всего самого дорогого, что есть, всего себя - это и есть любовь, о которой говорил Аносов.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Последнее письмо героя, его молитва, исповедь  дает яркое представление об этом человеке и его чувствах. </w:t>
      </w:r>
      <w:r w:rsidRPr="00EA0174">
        <w:rPr>
          <w:rFonts w:ascii="Times New Roman" w:hAnsi="Times New Roman" w:cs="Times New Roman"/>
          <w:i/>
          <w:sz w:val="28"/>
          <w:szCs w:val="28"/>
        </w:rPr>
        <w:t xml:space="preserve">«…Богу было угодно послать мне, как </w:t>
      </w:r>
      <w:r w:rsidRPr="00EA0174">
        <w:rPr>
          <w:rFonts w:ascii="Times New Roman" w:hAnsi="Times New Roman" w:cs="Times New Roman"/>
          <w:i/>
          <w:sz w:val="28"/>
          <w:szCs w:val="28"/>
          <w:u w:val="single"/>
        </w:rPr>
        <w:t>громадное счастье, любовь</w:t>
      </w:r>
      <w:r w:rsidRPr="00EA0174">
        <w:rPr>
          <w:rFonts w:ascii="Times New Roman" w:hAnsi="Times New Roman" w:cs="Times New Roman"/>
          <w:i/>
          <w:sz w:val="28"/>
          <w:szCs w:val="28"/>
        </w:rPr>
        <w:t xml:space="preserve"> к вам… это любовь, которою богу было угодно за что-то меня вознаградить»</w:t>
      </w:r>
      <w:r w:rsidRPr="00EA0174">
        <w:rPr>
          <w:rFonts w:ascii="Times New Roman" w:hAnsi="Times New Roman" w:cs="Times New Roman"/>
          <w:sz w:val="28"/>
          <w:szCs w:val="28"/>
        </w:rPr>
        <w:t xml:space="preserve"> [19;246]. Любовь здесь - награда самого Бога. «Награда» - </w:t>
      </w:r>
      <w:r w:rsidRPr="00EA0174">
        <w:rPr>
          <w:rFonts w:ascii="Times New Roman" w:hAnsi="Times New Roman" w:cs="Times New Roman"/>
          <w:i/>
          <w:sz w:val="28"/>
          <w:szCs w:val="28"/>
        </w:rPr>
        <w:t>то, что дается, получается в знак особой благодарности, признательности</w:t>
      </w:r>
      <w:r w:rsidRPr="00EA0174">
        <w:rPr>
          <w:rFonts w:ascii="Times New Roman" w:hAnsi="Times New Roman" w:cs="Times New Roman"/>
          <w:sz w:val="28"/>
          <w:szCs w:val="28"/>
        </w:rPr>
        <w:t xml:space="preserve"> (там же;320). Награда приятна в любом случае, а, полученная от Бога, дороже всех. Вновь здесь подчеркивается святость и одобрение высшими силами. Это громадное счастье, именно громадное, не заменимое ничем.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i/>
          <w:sz w:val="28"/>
          <w:szCs w:val="28"/>
        </w:rPr>
        <w:t>«Да святится имя</w:t>
      </w:r>
      <w:proofErr w:type="gramStart"/>
      <w:r w:rsidRPr="00EA0174">
        <w:rPr>
          <w:rFonts w:ascii="Times New Roman" w:hAnsi="Times New Roman" w:cs="Times New Roman"/>
          <w:i/>
          <w:sz w:val="28"/>
          <w:szCs w:val="28"/>
        </w:rPr>
        <w:t xml:space="preserve"> Т</w:t>
      </w:r>
      <w:proofErr w:type="gramEnd"/>
      <w:r w:rsidRPr="00EA0174">
        <w:rPr>
          <w:rFonts w:ascii="Times New Roman" w:hAnsi="Times New Roman" w:cs="Times New Roman"/>
          <w:i/>
          <w:sz w:val="28"/>
          <w:szCs w:val="28"/>
        </w:rPr>
        <w:t xml:space="preserve">вое» </w:t>
      </w:r>
      <w:r w:rsidRPr="00EA0174">
        <w:rPr>
          <w:rFonts w:ascii="Times New Roman" w:hAnsi="Times New Roman" w:cs="Times New Roman"/>
          <w:sz w:val="28"/>
          <w:szCs w:val="28"/>
        </w:rPr>
        <w:t xml:space="preserve">- говорит герой в восторге, обожествляя свою возлюбленную, заканчивая молитву. Забота о покое любимого человека не покидает даже после смерти, так же как и любовь, которая  не угасает, а навсегда уходит в могилу. Уходя в мир иной, он освобождает любимую от своей любви, от некой тяжести, он просто тихо уходит, оставляя после себя воспоминания-то, что навсегда останется в памяти, в прошлом. Снова здесь прослеживается мотив божественности, святости любви. «Громадная трагедия души» представлена А. И. Куприным самым ярким образом.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Одной из важных особенностей произведения является музыка, которая соответствует внутреннему состоянию души человека, не зря  герой неоднократно просит послушать свою возлюбленную сонату Бетховена, </w:t>
      </w:r>
      <w:r w:rsidRPr="00EA0174">
        <w:rPr>
          <w:rFonts w:ascii="Times New Roman" w:hAnsi="Times New Roman" w:cs="Times New Roman"/>
          <w:i/>
          <w:sz w:val="28"/>
          <w:szCs w:val="28"/>
        </w:rPr>
        <w:t xml:space="preserve">«…если Вы обо мне вспомните, то сыграйте или прикажите сыграть сонату </w:t>
      </w:r>
      <w:r w:rsidRPr="00EA0174">
        <w:rPr>
          <w:rFonts w:ascii="Times New Roman" w:hAnsi="Times New Roman" w:cs="Times New Roman"/>
          <w:i/>
          <w:sz w:val="28"/>
          <w:szCs w:val="28"/>
          <w:lang w:val="en-US"/>
        </w:rPr>
        <w:t>D</w:t>
      </w:r>
      <w:r w:rsidRPr="00EA0174">
        <w:rPr>
          <w:rFonts w:ascii="Times New Roman" w:hAnsi="Times New Roman" w:cs="Times New Roman"/>
          <w:i/>
          <w:sz w:val="28"/>
          <w:szCs w:val="28"/>
        </w:rPr>
        <w:t>-</w:t>
      </w:r>
      <w:proofErr w:type="spellStart"/>
      <w:r w:rsidRPr="00EA0174">
        <w:rPr>
          <w:rFonts w:ascii="Times New Roman" w:hAnsi="Times New Roman" w:cs="Times New Roman"/>
          <w:i/>
          <w:sz w:val="28"/>
          <w:szCs w:val="28"/>
          <w:lang w:val="en-US"/>
        </w:rPr>
        <w:t>dur</w:t>
      </w:r>
      <w:proofErr w:type="spellEnd"/>
      <w:r w:rsidRPr="00EA0174">
        <w:rPr>
          <w:rFonts w:ascii="Times New Roman" w:hAnsi="Times New Roman" w:cs="Times New Roman"/>
          <w:i/>
          <w:sz w:val="28"/>
          <w:szCs w:val="28"/>
        </w:rPr>
        <w:t xml:space="preserve"> №2,ор.2»</w:t>
      </w:r>
      <w:r w:rsidRPr="00EA0174">
        <w:rPr>
          <w:rFonts w:ascii="Times New Roman" w:hAnsi="Times New Roman" w:cs="Times New Roman"/>
          <w:sz w:val="28"/>
          <w:szCs w:val="28"/>
        </w:rPr>
        <w:t xml:space="preserve"> [19;247]. Она для него очень важна - это и воспоминания, и чувства, и эмоции, и часть души. </w:t>
      </w:r>
      <w:r w:rsidRPr="00EA0174">
        <w:rPr>
          <w:rFonts w:ascii="Times New Roman" w:hAnsi="Times New Roman" w:cs="Times New Roman"/>
          <w:i/>
          <w:sz w:val="28"/>
          <w:szCs w:val="28"/>
        </w:rPr>
        <w:t>«Она узнала с первых аккордов это</w:t>
      </w:r>
      <w:r w:rsidRPr="00EA0174">
        <w:rPr>
          <w:rFonts w:ascii="Times New Roman" w:hAnsi="Times New Roman" w:cs="Times New Roman"/>
          <w:i/>
          <w:sz w:val="28"/>
          <w:szCs w:val="28"/>
          <w:u w:val="single"/>
        </w:rPr>
        <w:t xml:space="preserve"> исключительное</w:t>
      </w:r>
      <w:r w:rsidRPr="00EA0174">
        <w:rPr>
          <w:rFonts w:ascii="Times New Roman" w:hAnsi="Times New Roman" w:cs="Times New Roman"/>
          <w:i/>
          <w:sz w:val="28"/>
          <w:szCs w:val="28"/>
        </w:rPr>
        <w:t xml:space="preserve">,  </w:t>
      </w:r>
      <w:r w:rsidRPr="00EA0174">
        <w:rPr>
          <w:rFonts w:ascii="Times New Roman" w:hAnsi="Times New Roman" w:cs="Times New Roman"/>
          <w:i/>
          <w:sz w:val="28"/>
          <w:szCs w:val="28"/>
          <w:u w:val="single"/>
        </w:rPr>
        <w:t>единственное по глубине души</w:t>
      </w:r>
      <w:r w:rsidRPr="00EA0174">
        <w:rPr>
          <w:rFonts w:ascii="Times New Roman" w:hAnsi="Times New Roman" w:cs="Times New Roman"/>
          <w:i/>
          <w:sz w:val="28"/>
          <w:szCs w:val="28"/>
        </w:rPr>
        <w:t xml:space="preserve"> произведение. И душа ее как будто раздвоилась. </w:t>
      </w:r>
      <w:r w:rsidRPr="00EA0174">
        <w:rPr>
          <w:rFonts w:ascii="Times New Roman" w:hAnsi="Times New Roman" w:cs="Times New Roman"/>
          <w:i/>
          <w:iCs/>
          <w:sz w:val="28"/>
          <w:szCs w:val="28"/>
        </w:rPr>
        <w:t xml:space="preserve">Она единовременно думала о том, что мимо нее прошла </w:t>
      </w:r>
      <w:r w:rsidRPr="00EA0174">
        <w:rPr>
          <w:rFonts w:ascii="Times New Roman" w:hAnsi="Times New Roman" w:cs="Times New Roman"/>
          <w:i/>
          <w:iCs/>
          <w:sz w:val="28"/>
          <w:szCs w:val="28"/>
          <w:u w:val="single"/>
        </w:rPr>
        <w:t>большая любовь</w:t>
      </w:r>
      <w:r w:rsidRPr="00EA0174">
        <w:rPr>
          <w:rFonts w:ascii="Times New Roman" w:hAnsi="Times New Roman" w:cs="Times New Roman"/>
          <w:i/>
          <w:iCs/>
          <w:sz w:val="28"/>
          <w:szCs w:val="28"/>
        </w:rPr>
        <w:t xml:space="preserve">, которая повторяется только </w:t>
      </w:r>
      <w:r w:rsidRPr="00EA0174">
        <w:rPr>
          <w:rFonts w:ascii="Times New Roman" w:hAnsi="Times New Roman" w:cs="Times New Roman"/>
          <w:i/>
          <w:iCs/>
          <w:sz w:val="28"/>
          <w:szCs w:val="28"/>
          <w:u w:val="single"/>
        </w:rPr>
        <w:t>один раз в тысячу лет</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[19;250].</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 xml:space="preserve">Музыка играет здесь роль соединительного начала, она воссоединила души двух людей, стерев между ними всякую границу, даже границу двух миров. </w:t>
      </w:r>
    </w:p>
    <w:p w:rsidR="00EA0174" w:rsidRPr="00EA0174" w:rsidRDefault="00EA0174" w:rsidP="00EA0174">
      <w:pPr>
        <w:ind w:firstLine="533"/>
        <w:jc w:val="both"/>
        <w:rPr>
          <w:rFonts w:ascii="Times New Roman" w:hAnsi="Times New Roman" w:cs="Times New Roman"/>
          <w:sz w:val="28"/>
          <w:szCs w:val="28"/>
        </w:rPr>
      </w:pPr>
      <w:proofErr w:type="gramStart"/>
      <w:r w:rsidRPr="00EA0174">
        <w:rPr>
          <w:rFonts w:ascii="Times New Roman" w:hAnsi="Times New Roman" w:cs="Times New Roman"/>
          <w:sz w:val="28"/>
          <w:szCs w:val="28"/>
        </w:rPr>
        <w:lastRenderedPageBreak/>
        <w:t>Вот она любовь самоотверженная, бескорыстная, не ждущая награды, истинная, святая, тайная и, наконец, трагичная.</w:t>
      </w:r>
      <w:proofErr w:type="gramEnd"/>
      <w:r w:rsidRPr="00EA0174">
        <w:rPr>
          <w:rFonts w:ascii="Times New Roman" w:hAnsi="Times New Roman" w:cs="Times New Roman"/>
          <w:sz w:val="28"/>
          <w:szCs w:val="28"/>
        </w:rPr>
        <w:t xml:space="preserve"> Все выше описания любви слились воедино и привели  к такому концу. Это и есть трагедия любви, о которой говорил Аносов.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Таким образом, на основе наблюдения, разбора  можно сделать вывод о том, насколько точно и выразительно представлен автором круг определений и толкований любви. Выстраивается целое лексико-семантическое поле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 которое включает в себя глубокие суждения, и дает возможность расширить представление об этом чувстве. </w:t>
      </w:r>
    </w:p>
    <w:p w:rsidR="00EA0174" w:rsidRPr="00EA0174" w:rsidRDefault="00EA0174" w:rsidP="00EA0174">
      <w:pPr>
        <w:jc w:val="both"/>
        <w:rPr>
          <w:rFonts w:ascii="Times New Roman" w:hAnsi="Times New Roman" w:cs="Times New Roman"/>
          <w:b/>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 xml:space="preserve">§2. Текстовое поле </w:t>
      </w:r>
      <w:proofErr w:type="spellStart"/>
      <w:r w:rsidRPr="00EA0174">
        <w:rPr>
          <w:rFonts w:ascii="Times New Roman" w:hAnsi="Times New Roman" w:cs="Times New Roman"/>
          <w:b/>
          <w:sz w:val="28"/>
          <w:szCs w:val="28"/>
        </w:rPr>
        <w:t>эмотива</w:t>
      </w:r>
      <w:proofErr w:type="spellEnd"/>
      <w:r w:rsidRPr="00EA0174">
        <w:rPr>
          <w:rFonts w:ascii="Times New Roman" w:hAnsi="Times New Roman" w:cs="Times New Roman"/>
          <w:b/>
          <w:sz w:val="28"/>
          <w:szCs w:val="28"/>
        </w:rPr>
        <w:t xml:space="preserve"> «любовь»</w:t>
      </w:r>
    </w:p>
    <w:p w:rsidR="00EA0174" w:rsidRPr="00EA0174" w:rsidRDefault="00EA0174" w:rsidP="00EA0174">
      <w:pPr>
        <w:ind w:firstLine="533"/>
        <w:rPr>
          <w:rFonts w:ascii="Times New Roman" w:hAnsi="Times New Roman" w:cs="Times New Roman"/>
          <w:b/>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   Лексический уровень языка обладает большим количеством слов, называющих эмоции. </w:t>
      </w:r>
      <w:proofErr w:type="spellStart"/>
      <w:proofErr w:type="gramStart"/>
      <w:r w:rsidRPr="00EA0174">
        <w:rPr>
          <w:rFonts w:ascii="Times New Roman" w:hAnsi="Times New Roman" w:cs="Times New Roman"/>
          <w:sz w:val="28"/>
          <w:szCs w:val="28"/>
        </w:rPr>
        <w:t>Эмотив</w:t>
      </w:r>
      <w:proofErr w:type="spellEnd"/>
      <w:r w:rsidRPr="00EA0174">
        <w:rPr>
          <w:rFonts w:ascii="Times New Roman" w:hAnsi="Times New Roman" w:cs="Times New Roman"/>
          <w:sz w:val="28"/>
          <w:szCs w:val="28"/>
        </w:rPr>
        <w:t xml:space="preserve"> «любовь», функционирующий в тексте, порождает собой ряд эмоций, эмоциональных состояний главного героя, одни из которых выражены </w:t>
      </w:r>
      <w:r w:rsidRPr="00EA0174">
        <w:rPr>
          <w:rFonts w:ascii="Times New Roman" w:hAnsi="Times New Roman" w:cs="Times New Roman"/>
          <w:i/>
          <w:sz w:val="28"/>
          <w:szCs w:val="28"/>
        </w:rPr>
        <w:t>эксплицитно</w:t>
      </w:r>
      <w:r w:rsidRPr="00EA0174">
        <w:rPr>
          <w:rFonts w:ascii="Times New Roman" w:hAnsi="Times New Roman" w:cs="Times New Roman"/>
          <w:sz w:val="28"/>
          <w:szCs w:val="28"/>
        </w:rPr>
        <w:t xml:space="preserve"> (в самом тексте, явно, открыто выраженные: благоговение, преклонение, преданность, безнадежность, вежливость), а  другие - </w:t>
      </w:r>
      <w:r w:rsidRPr="00EA0174">
        <w:rPr>
          <w:rFonts w:ascii="Times New Roman" w:hAnsi="Times New Roman" w:cs="Times New Roman"/>
          <w:i/>
          <w:sz w:val="28"/>
          <w:szCs w:val="28"/>
        </w:rPr>
        <w:t>имплицитно</w:t>
      </w:r>
      <w:r w:rsidRPr="00EA0174">
        <w:rPr>
          <w:rFonts w:ascii="Times New Roman" w:hAnsi="Times New Roman" w:cs="Times New Roman"/>
          <w:sz w:val="28"/>
          <w:szCs w:val="28"/>
        </w:rPr>
        <w:t xml:space="preserve"> (в подтексте, неявно, подразумеваются: страдание, тоска, одиночество, привязанность, уважение).</w:t>
      </w:r>
      <w:proofErr w:type="gramEnd"/>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rect id="_x0000_s1026" style="position:absolute;left:0;text-align:left;margin-left:104.55pt;margin-top:7.4pt;width:267pt;height:27pt;z-index:251660288">
            <v:textbox style="mso-next-textbox:#_x0000_s1026">
              <w:txbxContent>
                <w:p w:rsidR="00EA0174" w:rsidRPr="002170F9" w:rsidRDefault="00EA0174" w:rsidP="00EA0174">
                  <w:r w:rsidRPr="0061036A">
                    <w:t>Тематическая</w:t>
                  </w:r>
                  <w:r w:rsidRPr="002170F9">
                    <w:t xml:space="preserve"> группа «чувства»</w:t>
                  </w:r>
                </w:p>
              </w:txbxContent>
            </v:textbox>
          </v:rect>
        </w:pict>
      </w:r>
      <w:r w:rsidRPr="00EA0174">
        <w:rPr>
          <w:rFonts w:ascii="Times New Roman" w:hAnsi="Times New Roman" w:cs="Times New Roman"/>
          <w:sz w:val="28"/>
          <w:szCs w:val="28"/>
        </w:rPr>
        <w:t xml:space="preserve">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36.55pt;margin-top:12pt;width:0;height:19.5pt;z-index:251661312" o:connectortype="straight">
            <v:stroke endarrow="block"/>
          </v:shape>
        </w:pic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rect id="_x0000_s1028" style="position:absolute;left:0;text-align:left;margin-left:114.3pt;margin-top:10.3pt;width:246.75pt;height:27pt;z-index:251662336">
            <v:textbox style="mso-next-textbox:#_x0000_s1028">
              <w:txbxContent>
                <w:p w:rsidR="00EA0174" w:rsidRPr="00191205" w:rsidRDefault="00EA0174" w:rsidP="00EA0174">
                  <w:r w:rsidRPr="00191205">
                    <w:t>Тематическая подгруппа «любовь»</w:t>
                  </w:r>
                </w:p>
              </w:txbxContent>
            </v:textbox>
          </v:rect>
        </w:pic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shape id="_x0000_s1029" type="#_x0000_t32" style="position:absolute;left:0;text-align:left;margin-left:361.05pt;margin-top:13.4pt;width:20.25pt;height:9pt;z-index:251663360" o:connectortype="straight">
            <v:stroke endarrow="block"/>
          </v:shape>
        </w:pict>
      </w:r>
      <w:r w:rsidRPr="00EA0174">
        <w:rPr>
          <w:rFonts w:ascii="Times New Roman" w:hAnsi="Times New Roman" w:cs="Times New Roman"/>
          <w:noProof/>
          <w:sz w:val="28"/>
          <w:szCs w:val="28"/>
        </w:rPr>
        <w:pict>
          <v:shape id="_x0000_s1030" type="#_x0000_t32" style="position:absolute;left:0;text-align:left;margin-left:75.3pt;margin-top:18.65pt;width:28.5pt;height:13.5pt;flip:x;z-index:251664384" o:connectortype="straight">
            <v:stroke endarrow="block"/>
          </v:shape>
        </w:pict>
      </w:r>
      <w:r w:rsidRPr="00EA0174">
        <w:rPr>
          <w:rFonts w:ascii="Times New Roman" w:hAnsi="Times New Roman" w:cs="Times New Roman"/>
          <w:noProof/>
          <w:sz w:val="28"/>
          <w:szCs w:val="28"/>
        </w:rPr>
        <w:pict>
          <v:shape id="_x0000_s1032" type="#_x0000_t32" style="position:absolute;left:0;text-align:left;margin-left:248.55pt;margin-top:42.1pt;width:63.75pt;height:96pt;z-index:251666432" o:connectortype="straight">
            <v:stroke endarrow="block"/>
          </v:shape>
        </w:pict>
      </w:r>
      <w:r w:rsidRPr="00EA0174">
        <w:rPr>
          <w:rFonts w:ascii="Times New Roman" w:hAnsi="Times New Roman" w:cs="Times New Roman"/>
          <w:noProof/>
          <w:sz w:val="28"/>
          <w:szCs w:val="28"/>
        </w:rPr>
        <w:pict>
          <v:shape id="_x0000_s1033" type="#_x0000_t32" style="position:absolute;left:0;text-align:left;margin-left:312.3pt;margin-top:42.1pt;width:54.75pt;height:30pt;z-index:251667456" o:connectortype="straight">
            <v:stroke endarrow="block"/>
          </v:shape>
        </w:pict>
      </w:r>
      <w:r w:rsidRPr="00EA0174">
        <w:rPr>
          <w:rFonts w:ascii="Times New Roman" w:hAnsi="Times New Roman" w:cs="Times New Roman"/>
          <w:noProof/>
          <w:sz w:val="28"/>
          <w:szCs w:val="28"/>
        </w:rPr>
        <w:pict>
          <v:shape id="_x0000_s1034" type="#_x0000_t32" style="position:absolute;left:0;text-align:left;margin-left:271.8pt;margin-top:42.1pt;width:68.25pt;height:60pt;z-index:251668480" o:connectortype="straight">
            <v:stroke endarrow="block"/>
          </v:shape>
        </w:pict>
      </w:r>
      <w:r w:rsidRPr="00EA0174">
        <w:rPr>
          <w:rFonts w:ascii="Times New Roman" w:hAnsi="Times New Roman" w:cs="Times New Roman"/>
          <w:noProof/>
          <w:sz w:val="28"/>
          <w:szCs w:val="28"/>
        </w:rPr>
        <w:pict>
          <v:shape id="_x0000_s1035" type="#_x0000_t32" style="position:absolute;left:0;text-align:left;margin-left:232.05pt;margin-top:42.1pt;width:31.5pt;height:112.5pt;z-index:251669504" o:connectortype="straight">
            <v:stroke endarrow="block"/>
          </v:shape>
        </w:pict>
      </w:r>
      <w:r w:rsidRPr="00EA0174">
        <w:rPr>
          <w:rFonts w:ascii="Times New Roman" w:hAnsi="Times New Roman" w:cs="Times New Roman"/>
          <w:noProof/>
          <w:sz w:val="28"/>
          <w:szCs w:val="28"/>
        </w:rPr>
        <w:pict>
          <v:shape id="_x0000_s1036" type="#_x0000_t32" style="position:absolute;left:0;text-align:left;margin-left:181.8pt;margin-top:42.1pt;width:33pt;height:116.25pt;flip:x;z-index:251670528" o:connectortype="straight">
            <v:stroke endarrow="block"/>
          </v:shape>
        </w:pict>
      </w:r>
      <w:r w:rsidRPr="00EA0174">
        <w:rPr>
          <w:rFonts w:ascii="Times New Roman" w:hAnsi="Times New Roman" w:cs="Times New Roman"/>
          <w:noProof/>
          <w:sz w:val="28"/>
          <w:szCs w:val="28"/>
        </w:rPr>
        <w:pict>
          <v:shape id="_x0000_s1037" type="#_x0000_t32" style="position:absolute;left:0;text-align:left;margin-left:156.3pt;margin-top:42.1pt;width:48pt;height:90pt;flip:x;z-index:251671552" o:connectortype="straight">
            <v:stroke endarrow="block"/>
          </v:shape>
        </w:pict>
      </w:r>
      <w:r w:rsidRPr="00EA0174">
        <w:rPr>
          <w:rFonts w:ascii="Times New Roman" w:hAnsi="Times New Roman" w:cs="Times New Roman"/>
          <w:noProof/>
          <w:sz w:val="28"/>
          <w:szCs w:val="28"/>
        </w:rPr>
        <w:pict>
          <v:shape id="_x0000_s1038" type="#_x0000_t32" style="position:absolute;left:0;text-align:left;margin-left:125.55pt;margin-top:47.35pt;width:47.25pt;height:69.75pt;flip:x;z-index:251672576" o:connectortype="straight">
            <v:stroke endarrow="block"/>
          </v:shape>
        </w:pict>
      </w:r>
      <w:r w:rsidRPr="00EA0174">
        <w:rPr>
          <w:rFonts w:ascii="Times New Roman" w:hAnsi="Times New Roman" w:cs="Times New Roman"/>
          <w:noProof/>
          <w:sz w:val="28"/>
          <w:szCs w:val="28"/>
        </w:rPr>
        <w:pict>
          <v:shape id="_x0000_s1039" type="#_x0000_t32" style="position:absolute;left:0;text-align:left;margin-left:94.8pt;margin-top:42.1pt;width:41.25pt;height:35.25pt;flip:x;z-index:251673600" o:connectortype="straight">
            <v:stroke endarrow="block"/>
          </v:shape>
        </w:pic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roundrect id="_x0000_s1040" style="position:absolute;left:0;text-align:left;margin-left:-8.7pt;margin-top:21.1pt;width:90pt;height:29pt;z-index:251674624" arcsize="10923f">
            <v:textbox style="mso-next-textbox:#_x0000_s1040">
              <w:txbxContent>
                <w:p w:rsidR="00EA0174" w:rsidRPr="009D68BE" w:rsidRDefault="00EA0174" w:rsidP="00EA0174">
                  <w:pPr>
                    <w:rPr>
                      <w:sz w:val="24"/>
                      <w:szCs w:val="24"/>
                    </w:rPr>
                  </w:pPr>
                  <w:r w:rsidRPr="009D68BE">
                    <w:rPr>
                      <w:sz w:val="24"/>
                      <w:szCs w:val="24"/>
                    </w:rPr>
                    <w:t>благоговение</w:t>
                  </w:r>
                </w:p>
              </w:txbxContent>
            </v:textbox>
          </v:roundrect>
        </w:pict>
      </w:r>
      <w:r w:rsidRPr="00EA0174">
        <w:rPr>
          <w:rFonts w:ascii="Times New Roman" w:hAnsi="Times New Roman" w:cs="Times New Roman"/>
          <w:noProof/>
          <w:sz w:val="28"/>
          <w:szCs w:val="28"/>
        </w:rPr>
        <w:pict>
          <v:roundrect id="_x0000_s1042" style="position:absolute;left:0;text-align:left;margin-left:4.35pt;margin-top:77.15pt;width:91.95pt;height:26.5pt;z-index:251676672" arcsize="10923f">
            <v:textbox style="mso-next-textbox:#_x0000_s1042">
              <w:txbxContent>
                <w:p w:rsidR="00EA0174" w:rsidRDefault="00EA0174" w:rsidP="00EA0174">
                  <w:r w:rsidRPr="009D68BE">
                    <w:rPr>
                      <w:sz w:val="24"/>
                    </w:rPr>
                    <w:t>п</w:t>
                  </w:r>
                  <w:r w:rsidRPr="009D68BE">
                    <w:rPr>
                      <w:sz w:val="24"/>
                      <w:szCs w:val="24"/>
                    </w:rPr>
                    <w:t>реклонение</w:t>
                  </w:r>
                </w:p>
              </w:txbxContent>
            </v:textbox>
          </v:roundrect>
        </w:pict>
      </w:r>
      <w:r w:rsidRPr="00EA0174">
        <w:rPr>
          <w:rFonts w:ascii="Times New Roman" w:hAnsi="Times New Roman" w:cs="Times New Roman"/>
          <w:noProof/>
          <w:sz w:val="28"/>
          <w:szCs w:val="28"/>
        </w:rPr>
        <w:pict>
          <v:roundrect id="_x0000_s1048" style="position:absolute;left:0;text-align:left;margin-left:43.8pt;margin-top:133.15pt;width:83.25pt;height:30pt;z-index:251682816" arcsize="10923f">
            <v:textbox style="mso-next-textbox:#_x0000_s1048">
              <w:txbxContent>
                <w:p w:rsidR="00EA0174" w:rsidRDefault="00EA0174" w:rsidP="00EA0174">
                  <w:r w:rsidRPr="009D68BE">
                    <w:t>преданнос</w:t>
                  </w:r>
                  <w:r>
                    <w:t>ть</w:t>
                  </w:r>
                </w:p>
              </w:txbxContent>
            </v:textbox>
          </v:roundrect>
        </w:pict>
      </w:r>
      <w:r w:rsidRPr="00EA0174">
        <w:rPr>
          <w:rFonts w:ascii="Times New Roman" w:hAnsi="Times New Roman" w:cs="Times New Roman"/>
          <w:noProof/>
          <w:sz w:val="28"/>
          <w:szCs w:val="28"/>
        </w:rPr>
        <w:pict>
          <v:oval id="_x0000_s1046" style="position:absolute;left:0;text-align:left;margin-left:312.3pt;margin-top:163.15pt;width:85.5pt;height:27.75pt;z-index:251680768">
            <v:textbox style="mso-next-textbox:#_x0000_s1046">
              <w:txbxContent>
                <w:p w:rsidR="00EA0174" w:rsidRDefault="00EA0174" w:rsidP="00EA0174">
                  <w:r>
                    <w:t>тоска</w:t>
                  </w:r>
                </w:p>
              </w:txbxContent>
            </v:textbox>
          </v:oval>
        </w:pict>
      </w:r>
      <w:r w:rsidRPr="00EA0174">
        <w:rPr>
          <w:rFonts w:ascii="Times New Roman" w:hAnsi="Times New Roman" w:cs="Times New Roman"/>
          <w:noProof/>
          <w:sz w:val="28"/>
          <w:szCs w:val="28"/>
        </w:rPr>
        <w:pict>
          <v:roundrect id="_x0000_s1045" style="position:absolute;left:0;text-align:left;margin-left:127.05pt;margin-top:196.15pt;width:88.6pt;height:27.75pt;z-index:251679744" arcsize="10923f">
            <v:textbox style="mso-next-textbox:#_x0000_s1045">
              <w:txbxContent>
                <w:p w:rsidR="00EA0174" w:rsidRDefault="00EA0174" w:rsidP="00EA0174">
                  <w:r>
                    <w:t>вежливость</w:t>
                  </w:r>
                </w:p>
              </w:txbxContent>
            </v:textbox>
          </v:roundrect>
        </w:pict>
      </w:r>
      <w:r w:rsidRPr="00EA0174">
        <w:rPr>
          <w:rFonts w:ascii="Times New Roman" w:hAnsi="Times New Roman" w:cs="Times New Roman"/>
          <w:noProof/>
          <w:sz w:val="28"/>
          <w:szCs w:val="28"/>
        </w:rPr>
        <w:pict>
          <v:roundrect id="_x0000_s1047" style="position:absolute;left:0;text-align:left;margin-left:62.3pt;margin-top:173.4pt;width:100pt;height:27.75pt;z-index:251681792" arcsize="10923f">
            <v:textbox style="mso-next-textbox:#_x0000_s1047">
              <w:txbxContent>
                <w:p w:rsidR="00EA0174" w:rsidRPr="009D68BE" w:rsidRDefault="00EA0174" w:rsidP="00EA0174">
                  <w:pPr>
                    <w:rPr>
                      <w:sz w:val="24"/>
                      <w:szCs w:val="24"/>
                    </w:rPr>
                  </w:pPr>
                  <w:r w:rsidRPr="009D68BE">
                    <w:rPr>
                      <w:sz w:val="24"/>
                      <w:szCs w:val="24"/>
                    </w:rPr>
                    <w:t>безнадежность</w:t>
                  </w:r>
                </w:p>
              </w:txbxContent>
            </v:textbox>
          </v:roundrect>
        </w:pict>
      </w:r>
      <w:r w:rsidRPr="00EA0174">
        <w:rPr>
          <w:rFonts w:ascii="Times New Roman" w:hAnsi="Times New Roman" w:cs="Times New Roman"/>
          <w:noProof/>
          <w:sz w:val="28"/>
          <w:szCs w:val="28"/>
        </w:rPr>
        <w:pict>
          <v:oval id="_x0000_s1031" style="position:absolute;left:0;text-align:left;margin-left:382.8pt;margin-top:3.65pt;width:92.25pt;height:31.5pt;z-index:251665408">
            <v:textbox style="mso-next-textbox:#_x0000_s1031">
              <w:txbxContent>
                <w:p w:rsidR="00EA0174" w:rsidRPr="00306414" w:rsidRDefault="00EA0174" w:rsidP="00EA0174">
                  <w:pPr>
                    <w:rPr>
                      <w:rFonts w:asciiTheme="majorHAnsi" w:hAnsiTheme="majorHAnsi"/>
                      <w:sz w:val="24"/>
                    </w:rPr>
                  </w:pPr>
                  <w:r w:rsidRPr="009D68BE">
                    <w:rPr>
                      <w:sz w:val="24"/>
                    </w:rPr>
                    <w:t>уважени</w:t>
                  </w:r>
                  <w:r w:rsidRPr="00306414">
                    <w:rPr>
                      <w:sz w:val="24"/>
                    </w:rPr>
                    <w:t>е</w:t>
                  </w:r>
                </w:p>
              </w:txbxContent>
            </v:textbox>
          </v:oval>
        </w:pic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oval id="_x0000_s1041" style="position:absolute;left:0;text-align:left;margin-left:362.55pt;margin-top:3.35pt;width:128.95pt;height:33pt;z-index:251675648">
            <v:textbox style="mso-next-textbox:#_x0000_s1041">
              <w:txbxContent>
                <w:p w:rsidR="00EA0174" w:rsidRPr="00306414" w:rsidRDefault="00EA0174" w:rsidP="00EA0174">
                  <w:pPr>
                    <w:rPr>
                      <w:rFonts w:asciiTheme="majorHAnsi" w:hAnsiTheme="majorHAnsi"/>
                    </w:rPr>
                  </w:pPr>
                  <w:r w:rsidRPr="009D68BE">
                    <w:rPr>
                      <w:sz w:val="24"/>
                    </w:rPr>
                    <w:t>привяз</w:t>
                  </w:r>
                  <w:r w:rsidRPr="009D68BE">
                    <w:rPr>
                      <w:sz w:val="24"/>
                      <w:szCs w:val="24"/>
                    </w:rPr>
                    <w:t>анность</w:t>
                  </w:r>
                </w:p>
              </w:txbxContent>
            </v:textbox>
          </v:oval>
        </w:pic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oval id="_x0000_s1043" style="position:absolute;left:0;text-align:left;margin-left:340.05pt;margin-top:3.05pt;width:122.5pt;height:30pt;z-index:251677696">
            <v:textbox style="mso-next-textbox:#_x0000_s1043">
              <w:txbxContent>
                <w:p w:rsidR="00EA0174" w:rsidRDefault="00EA0174" w:rsidP="00EA0174">
                  <w:r w:rsidRPr="009D68BE">
                    <w:rPr>
                      <w:sz w:val="24"/>
                    </w:rPr>
                    <w:t>одиноч</w:t>
                  </w:r>
                  <w:r w:rsidRPr="009D68BE">
                    <w:rPr>
                      <w:sz w:val="24"/>
                      <w:szCs w:val="24"/>
                    </w:rPr>
                    <w:t>ество</w:t>
                  </w:r>
                </w:p>
              </w:txbxContent>
            </v:textbox>
          </v:oval>
        </w:pic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noProof/>
          <w:sz w:val="28"/>
          <w:szCs w:val="28"/>
        </w:rPr>
        <w:pict>
          <v:oval id="_x0000_s1044" style="position:absolute;left:0;text-align:left;margin-left:233.55pt;margin-top:19.8pt;width:106.5pt;height:33pt;z-index:251678720">
            <v:textbox style="mso-next-textbox:#_x0000_s1044">
              <w:txbxContent>
                <w:p w:rsidR="00EA0174" w:rsidRDefault="00EA0174" w:rsidP="00EA0174">
                  <w:r w:rsidRPr="009D68BE">
                    <w:rPr>
                      <w:sz w:val="24"/>
                    </w:rPr>
                    <w:t>страд</w:t>
                  </w:r>
                  <w:r w:rsidRPr="009D68BE">
                    <w:rPr>
                      <w:sz w:val="24"/>
                      <w:szCs w:val="24"/>
                    </w:rPr>
                    <w:t>ание</w:t>
                  </w:r>
                </w:p>
              </w:txbxContent>
            </v:textbox>
          </v:oval>
        </w:pic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lastRenderedPageBreak/>
        <w:t>1.Благоговение</w:t>
      </w:r>
      <w:r w:rsidRPr="00EA0174">
        <w:rPr>
          <w:rFonts w:ascii="Times New Roman" w:hAnsi="Times New Roman" w:cs="Times New Roman"/>
          <w:sz w:val="28"/>
          <w:szCs w:val="28"/>
        </w:rPr>
        <w:t> </w:t>
      </w:r>
      <w:r w:rsidRPr="00EA0174">
        <w:rPr>
          <w:rFonts w:ascii="Times New Roman" w:hAnsi="Times New Roman" w:cs="Times New Roman"/>
          <w:sz w:val="28"/>
          <w:szCs w:val="28"/>
        </w:rPr>
        <w:t>—</w:t>
      </w:r>
      <w:r w:rsidRPr="00EA0174">
        <w:rPr>
          <w:rFonts w:ascii="Times New Roman" w:hAnsi="Times New Roman" w:cs="Times New Roman"/>
          <w:sz w:val="28"/>
          <w:szCs w:val="28"/>
        </w:rPr>
        <w:t> </w:t>
      </w:r>
      <w:r w:rsidRPr="00EA0174">
        <w:rPr>
          <w:rFonts w:ascii="Times New Roman" w:hAnsi="Times New Roman" w:cs="Times New Roman"/>
          <w:sz w:val="28"/>
          <w:szCs w:val="28"/>
        </w:rPr>
        <w:t>глубочайшее почтение</w:t>
      </w:r>
      <w:proofErr w:type="gramStart"/>
      <w:r w:rsidRPr="00EA0174">
        <w:rPr>
          <w:rFonts w:ascii="Times New Roman" w:hAnsi="Times New Roman" w:cs="Times New Roman"/>
          <w:sz w:val="28"/>
          <w:szCs w:val="28"/>
        </w:rPr>
        <w:t>.«</w:t>
      </w:r>
      <w:proofErr w:type="gramEnd"/>
      <w:r w:rsidRPr="00EA0174">
        <w:rPr>
          <w:rFonts w:ascii="Times New Roman" w:hAnsi="Times New Roman" w:cs="Times New Roman"/>
          <w:sz w:val="28"/>
          <w:szCs w:val="28"/>
        </w:rPr>
        <w:t xml:space="preserve">Теперь во мне осталось только благоговение, вечное преклонение и рабская преданность».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2.Преклонение — глубокое уважение, восхищение.</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3.Преданность — преданное отношение к кому-либо.</w:t>
      </w:r>
    </w:p>
    <w:p w:rsidR="00EA0174" w:rsidRPr="00EA0174" w:rsidRDefault="00EA0174" w:rsidP="00EA0174">
      <w:pPr>
        <w:ind w:firstLine="533"/>
        <w:jc w:val="both"/>
        <w:rPr>
          <w:rFonts w:ascii="Times New Roman" w:hAnsi="Times New Roman" w:cs="Times New Roman"/>
          <w:i/>
          <w:sz w:val="28"/>
          <w:szCs w:val="28"/>
        </w:rPr>
      </w:pPr>
      <w:r w:rsidRPr="00EA0174">
        <w:rPr>
          <w:rFonts w:ascii="Times New Roman" w:hAnsi="Times New Roman" w:cs="Times New Roman"/>
          <w:sz w:val="28"/>
          <w:szCs w:val="28"/>
        </w:rPr>
        <w:t xml:space="preserve">4.Безнадежность — отсутствие надежд на улучшение, счастливого конца. </w:t>
      </w:r>
      <w:r w:rsidRPr="00EA0174">
        <w:rPr>
          <w:rFonts w:ascii="Times New Roman" w:hAnsi="Times New Roman" w:cs="Times New Roman"/>
          <w:i/>
          <w:sz w:val="28"/>
          <w:szCs w:val="28"/>
        </w:rPr>
        <w:t>«семь лет безнадежной и вежливой любви</w:t>
      </w:r>
      <w:proofErr w:type="gramStart"/>
      <w:r w:rsidRPr="00EA0174">
        <w:rPr>
          <w:rFonts w:ascii="Times New Roman" w:hAnsi="Times New Roman" w:cs="Times New Roman"/>
          <w:i/>
          <w:sz w:val="28"/>
          <w:szCs w:val="28"/>
        </w:rPr>
        <w:t>..»</w:t>
      </w:r>
      <w:proofErr w:type="gramEnd"/>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5.Вежливость —  учтивость, благовоспитанность, соблюдение приличий.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6.Страдание — мучение, боль физическая или душевная.</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7.Тоска — сильное душевное томление, душевная тревога в соединении с грустью и скукой.</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8. Одиночество — состояние одинокого человека.</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9.Привязанность — положительно окрашенное чувство, связанное с ощущением близости, глубокой симпатии, преданности к кому-либо.</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10.Уважение —</w:t>
      </w:r>
      <w:r w:rsidRPr="00EA0174">
        <w:rPr>
          <w:rFonts w:ascii="Times New Roman" w:hAnsi="Times New Roman" w:cs="Times New Roman"/>
          <w:sz w:val="28"/>
          <w:szCs w:val="28"/>
        </w:rPr>
        <w:t> </w:t>
      </w:r>
      <w:r w:rsidRPr="00EA0174">
        <w:rPr>
          <w:rFonts w:ascii="Times New Roman" w:hAnsi="Times New Roman" w:cs="Times New Roman"/>
          <w:sz w:val="28"/>
          <w:szCs w:val="28"/>
        </w:rPr>
        <w:t>чувство почтения, отношение, основанное на признании чьих-либо достоинств, высоких качеств.</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  Таким образом, мы представили тематическое поле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 которое образует некую систему вкруг него, составляющие которой отражены в тексте </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jc w:val="center"/>
        <w:rPr>
          <w:rFonts w:ascii="Times New Roman" w:hAnsi="Times New Roman" w:cs="Times New Roman"/>
          <w:b/>
          <w:sz w:val="28"/>
          <w:szCs w:val="28"/>
        </w:rPr>
      </w:pPr>
      <w:r w:rsidRPr="00EA0174">
        <w:rPr>
          <w:rFonts w:ascii="Times New Roman" w:hAnsi="Times New Roman" w:cs="Times New Roman"/>
          <w:b/>
          <w:sz w:val="28"/>
          <w:szCs w:val="28"/>
        </w:rPr>
        <w:lastRenderedPageBreak/>
        <w:t>ЗАКЛЮЧЕНИЕ</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  Таким образом, изучив литературу, труды и работы лингвистов, можно отметить, что область науки, занимающаяся рассмотрением эмоций - лингвистика эмоций, содержит множество путей познания, разграничения этих двух понятий - эмоция и </w:t>
      </w:r>
      <w:proofErr w:type="spellStart"/>
      <w:r w:rsidRPr="00EA0174">
        <w:rPr>
          <w:rFonts w:ascii="Times New Roman" w:hAnsi="Times New Roman" w:cs="Times New Roman"/>
          <w:sz w:val="28"/>
          <w:szCs w:val="28"/>
        </w:rPr>
        <w:t>эмотив</w:t>
      </w:r>
      <w:proofErr w:type="spellEnd"/>
      <w:r w:rsidRPr="00EA0174">
        <w:rPr>
          <w:rFonts w:ascii="Times New Roman" w:hAnsi="Times New Roman" w:cs="Times New Roman"/>
          <w:sz w:val="28"/>
          <w:szCs w:val="28"/>
        </w:rPr>
        <w:t>. Разные точки зрения по этой проблеме говорят об обширности и неоднозначности данных аспектов лингвистики.</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   На основе анализа </w:t>
      </w:r>
      <w:proofErr w:type="spellStart"/>
      <w:r w:rsidRPr="00EA0174">
        <w:rPr>
          <w:rFonts w:ascii="Times New Roman" w:hAnsi="Times New Roman" w:cs="Times New Roman"/>
          <w:sz w:val="28"/>
          <w:szCs w:val="28"/>
        </w:rPr>
        <w:t>эмотива</w:t>
      </w:r>
      <w:proofErr w:type="spellEnd"/>
      <w:r w:rsidRPr="00EA0174">
        <w:rPr>
          <w:rFonts w:ascii="Times New Roman" w:hAnsi="Times New Roman" w:cs="Times New Roman"/>
          <w:sz w:val="28"/>
          <w:szCs w:val="28"/>
        </w:rPr>
        <w:t xml:space="preserve"> «любовь» в повести «Гранатовый браслет» мы показали средства выражения  эмоций в языке, с помощью каких приемов и деталей можно выразительно и точно понять концепцию, представленную автором. Углубляясь в суть слов и выражений, складывается определенная картина </w:t>
      </w:r>
      <w:proofErr w:type="gramStart"/>
      <w:r w:rsidRPr="00EA0174">
        <w:rPr>
          <w:rFonts w:ascii="Times New Roman" w:hAnsi="Times New Roman" w:cs="Times New Roman"/>
          <w:sz w:val="28"/>
          <w:szCs w:val="28"/>
        </w:rPr>
        <w:t>прочитанного</w:t>
      </w:r>
      <w:proofErr w:type="gramEnd"/>
      <w:r w:rsidRPr="00EA0174">
        <w:rPr>
          <w:rFonts w:ascii="Times New Roman" w:hAnsi="Times New Roman" w:cs="Times New Roman"/>
          <w:sz w:val="28"/>
          <w:szCs w:val="28"/>
        </w:rPr>
        <w:t>. В связи с этим образуется  целостное законченное представление  по данному вопросу.</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jc w:val="both"/>
        <w:rPr>
          <w:rFonts w:ascii="Times New Roman" w:hAnsi="Times New Roman" w:cs="Times New Roman"/>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lastRenderedPageBreak/>
        <w:t>СПИСОК ЛИТЕРАТУРЫ:</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bCs/>
          <w:spacing w:val="-13"/>
          <w:sz w:val="28"/>
          <w:szCs w:val="28"/>
        </w:rPr>
        <w:t>1.</w:t>
      </w:r>
      <w:r w:rsidRPr="00EA0174">
        <w:rPr>
          <w:rFonts w:ascii="Times New Roman" w:hAnsi="Times New Roman" w:cs="Times New Roman"/>
          <w:sz w:val="28"/>
          <w:szCs w:val="28"/>
        </w:rPr>
        <w:t>Апресян Ю.Д. Интегральное описание языка и системная лексикография.//Избранные труды. Т. II. М., «Языки русской культуры», 1995.</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6"/>
          <w:sz w:val="28"/>
          <w:szCs w:val="28"/>
        </w:rPr>
        <w:t xml:space="preserve"> 2.</w:t>
      </w:r>
      <w:r w:rsidRPr="00EA0174">
        <w:rPr>
          <w:rFonts w:ascii="Times New Roman" w:hAnsi="Times New Roman" w:cs="Times New Roman"/>
          <w:sz w:val="28"/>
          <w:szCs w:val="28"/>
        </w:rPr>
        <w:t xml:space="preserve">Апресян Ю.Д. Лексическая семантика (синонимические средства языка). М.: Наука, 1974. </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3.Апресян В.Ю., Апресян Ю. Д. Метафора в семантическом представлении эмоций. -  Вопросы языкознания. 1993. №3.- С. 27-37.</w:t>
      </w:r>
    </w:p>
    <w:p w:rsidR="00EA0174" w:rsidRPr="00EA0174" w:rsidRDefault="00EA0174" w:rsidP="00EA0174">
      <w:pPr>
        <w:ind w:firstLine="533"/>
        <w:jc w:val="both"/>
        <w:rPr>
          <w:rFonts w:ascii="Times New Roman" w:hAnsi="Times New Roman" w:cs="Times New Roman"/>
          <w:spacing w:val="-6"/>
          <w:sz w:val="28"/>
          <w:szCs w:val="28"/>
        </w:rPr>
      </w:pPr>
      <w:r w:rsidRPr="00EA0174">
        <w:rPr>
          <w:rFonts w:ascii="Times New Roman" w:hAnsi="Times New Roman" w:cs="Times New Roman"/>
          <w:sz w:val="28"/>
          <w:szCs w:val="28"/>
        </w:rPr>
        <w:t>4.Бабенко Л. Г. Лексические средства обозначения эмоций в русском языке.- Свердловск: изд-во Урал</w:t>
      </w:r>
      <w:proofErr w:type="gramStart"/>
      <w:r w:rsidRPr="00EA0174">
        <w:rPr>
          <w:rFonts w:ascii="Times New Roman" w:hAnsi="Times New Roman" w:cs="Times New Roman"/>
          <w:sz w:val="28"/>
          <w:szCs w:val="28"/>
        </w:rPr>
        <w:t>.</w:t>
      </w:r>
      <w:proofErr w:type="gramEnd"/>
      <w:r w:rsidRPr="00EA0174">
        <w:rPr>
          <w:rFonts w:ascii="Times New Roman" w:hAnsi="Times New Roman" w:cs="Times New Roman"/>
          <w:sz w:val="28"/>
          <w:szCs w:val="28"/>
        </w:rPr>
        <w:t xml:space="preserve"> </w:t>
      </w:r>
      <w:proofErr w:type="gramStart"/>
      <w:r w:rsidRPr="00EA0174">
        <w:rPr>
          <w:rFonts w:ascii="Times New Roman" w:hAnsi="Times New Roman" w:cs="Times New Roman"/>
          <w:sz w:val="28"/>
          <w:szCs w:val="28"/>
        </w:rPr>
        <w:t>у</w:t>
      </w:r>
      <w:proofErr w:type="gramEnd"/>
      <w:r w:rsidRPr="00EA0174">
        <w:rPr>
          <w:rFonts w:ascii="Times New Roman" w:hAnsi="Times New Roman" w:cs="Times New Roman"/>
          <w:sz w:val="28"/>
          <w:szCs w:val="28"/>
        </w:rPr>
        <w:t>н-та, 1989.-184с.</w:t>
      </w:r>
    </w:p>
    <w:p w:rsidR="00EA0174" w:rsidRPr="00EA0174" w:rsidRDefault="00EA0174" w:rsidP="00EA0174">
      <w:pPr>
        <w:ind w:firstLine="533"/>
        <w:jc w:val="both"/>
        <w:rPr>
          <w:rFonts w:ascii="Times New Roman" w:hAnsi="Times New Roman" w:cs="Times New Roman"/>
          <w:spacing w:val="-6"/>
          <w:sz w:val="28"/>
          <w:szCs w:val="28"/>
        </w:rPr>
      </w:pPr>
      <w:r w:rsidRPr="00EA0174">
        <w:rPr>
          <w:rFonts w:ascii="Times New Roman" w:hAnsi="Times New Roman" w:cs="Times New Roman"/>
          <w:sz w:val="28"/>
          <w:szCs w:val="28"/>
        </w:rPr>
        <w:t xml:space="preserve">5.Багдасарова Н. А. Лингвистическое выражение эмоций в контексте разных культур: </w:t>
      </w:r>
      <w:proofErr w:type="spellStart"/>
      <w:r w:rsidRPr="00EA0174">
        <w:rPr>
          <w:rFonts w:ascii="Times New Roman" w:hAnsi="Times New Roman" w:cs="Times New Roman"/>
          <w:sz w:val="28"/>
          <w:szCs w:val="28"/>
        </w:rPr>
        <w:t>Автореф</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дис</w:t>
      </w:r>
      <w:proofErr w:type="spellEnd"/>
      <w:r w:rsidRPr="00EA0174">
        <w:rPr>
          <w:rFonts w:ascii="Times New Roman" w:hAnsi="Times New Roman" w:cs="Times New Roman"/>
          <w:sz w:val="28"/>
          <w:szCs w:val="28"/>
        </w:rPr>
        <w:t xml:space="preserve">. канд. </w:t>
      </w:r>
      <w:proofErr w:type="spellStart"/>
      <w:r w:rsidRPr="00EA0174">
        <w:rPr>
          <w:rFonts w:ascii="Times New Roman" w:hAnsi="Times New Roman" w:cs="Times New Roman"/>
          <w:sz w:val="28"/>
          <w:szCs w:val="28"/>
        </w:rPr>
        <w:t>филол</w:t>
      </w:r>
      <w:proofErr w:type="spellEnd"/>
      <w:r w:rsidRPr="00EA0174">
        <w:rPr>
          <w:rFonts w:ascii="Times New Roman" w:hAnsi="Times New Roman" w:cs="Times New Roman"/>
          <w:sz w:val="28"/>
          <w:szCs w:val="28"/>
        </w:rPr>
        <w:t>. наук. М., 2004. 23с.</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6.Вежбицкая А. Язык. Культура. Познание. М: Русские словари, 1997. – 416с.</w:t>
      </w:r>
    </w:p>
    <w:p w:rsidR="00EA0174" w:rsidRPr="00EA0174" w:rsidRDefault="00EA0174" w:rsidP="00EA0174">
      <w:pPr>
        <w:ind w:firstLine="533"/>
        <w:jc w:val="both"/>
        <w:rPr>
          <w:rFonts w:ascii="Times New Roman" w:hAnsi="Times New Roman" w:cs="Times New Roman"/>
          <w:spacing w:val="-6"/>
          <w:sz w:val="28"/>
          <w:szCs w:val="28"/>
        </w:rPr>
      </w:pPr>
      <w:r w:rsidRPr="00EA0174">
        <w:rPr>
          <w:rFonts w:ascii="Times New Roman" w:hAnsi="Times New Roman" w:cs="Times New Roman"/>
          <w:sz w:val="28"/>
          <w:szCs w:val="28"/>
        </w:rPr>
        <w:t>7.Вежбицкая А. Сопоставление культур через посредство лексики и прагматики. М.: Языки русской культуры, 2001.</w:t>
      </w:r>
    </w:p>
    <w:p w:rsidR="00EA0174" w:rsidRPr="00EA0174" w:rsidRDefault="00EA0174" w:rsidP="00EA0174">
      <w:pPr>
        <w:ind w:firstLine="533"/>
        <w:jc w:val="both"/>
        <w:rPr>
          <w:rFonts w:ascii="Times New Roman" w:hAnsi="Times New Roman" w:cs="Times New Roman"/>
          <w:spacing w:val="-11"/>
          <w:sz w:val="28"/>
          <w:szCs w:val="28"/>
        </w:rPr>
      </w:pPr>
      <w:r w:rsidRPr="00EA0174">
        <w:rPr>
          <w:rFonts w:ascii="Times New Roman" w:hAnsi="Times New Roman" w:cs="Times New Roman"/>
          <w:sz w:val="28"/>
          <w:szCs w:val="28"/>
        </w:rPr>
        <w:t>8.Витт И. В. Об эмоциях и их выражении (к проблеме выражения эмоций в речи). -  Вопросы психологии. 1964. №3.</w:t>
      </w:r>
    </w:p>
    <w:p w:rsidR="00EA0174" w:rsidRPr="00EA0174" w:rsidRDefault="00EA0174" w:rsidP="00EA0174">
      <w:pPr>
        <w:jc w:val="both"/>
        <w:rPr>
          <w:rFonts w:ascii="Times New Roman" w:hAnsi="Times New Roman" w:cs="Times New Roman"/>
          <w:spacing w:val="-6"/>
          <w:sz w:val="28"/>
          <w:szCs w:val="28"/>
        </w:rPr>
      </w:pPr>
      <w:r w:rsidRPr="00EA0174">
        <w:rPr>
          <w:rFonts w:ascii="Times New Roman" w:hAnsi="Times New Roman" w:cs="Times New Roman"/>
          <w:sz w:val="28"/>
          <w:szCs w:val="28"/>
        </w:rPr>
        <w:t xml:space="preserve">     9.Калимуллина Л.А. Современные трактовки категории </w:t>
      </w:r>
      <w:proofErr w:type="spellStart"/>
      <w:r w:rsidRPr="00EA0174">
        <w:rPr>
          <w:rFonts w:ascii="Times New Roman" w:hAnsi="Times New Roman" w:cs="Times New Roman"/>
          <w:sz w:val="28"/>
          <w:szCs w:val="28"/>
        </w:rPr>
        <w:t>эмотивности</w:t>
      </w:r>
      <w:proofErr w:type="spellEnd"/>
      <w:r w:rsidRPr="00EA0174">
        <w:rPr>
          <w:rFonts w:ascii="Times New Roman" w:hAnsi="Times New Roman" w:cs="Times New Roman"/>
          <w:sz w:val="28"/>
          <w:szCs w:val="28"/>
        </w:rPr>
        <w:t xml:space="preserve">. - </w:t>
      </w:r>
      <w:proofErr w:type="spellStart"/>
      <w:r w:rsidRPr="00EA0174">
        <w:rPr>
          <w:rFonts w:ascii="Times New Roman" w:hAnsi="Times New Roman" w:cs="Times New Roman"/>
          <w:sz w:val="28"/>
          <w:szCs w:val="28"/>
        </w:rPr>
        <w:t>Филол</w:t>
      </w:r>
      <w:proofErr w:type="spellEnd"/>
      <w:r w:rsidRPr="00EA0174">
        <w:rPr>
          <w:rFonts w:ascii="Times New Roman" w:hAnsi="Times New Roman" w:cs="Times New Roman"/>
          <w:sz w:val="28"/>
          <w:szCs w:val="28"/>
        </w:rPr>
        <w:t>. науки. 2006. №5.-С. 71-80.</w:t>
      </w:r>
    </w:p>
    <w:p w:rsidR="00EA0174" w:rsidRPr="00EA0174" w:rsidRDefault="00EA0174" w:rsidP="00EA0174">
      <w:pPr>
        <w:jc w:val="both"/>
        <w:rPr>
          <w:rFonts w:ascii="Times New Roman" w:hAnsi="Times New Roman" w:cs="Times New Roman"/>
          <w:sz w:val="28"/>
          <w:szCs w:val="28"/>
        </w:rPr>
      </w:pPr>
      <w:r w:rsidRPr="00EA0174">
        <w:rPr>
          <w:rFonts w:ascii="Times New Roman" w:hAnsi="Times New Roman" w:cs="Times New Roman"/>
          <w:sz w:val="28"/>
          <w:szCs w:val="28"/>
        </w:rPr>
        <w:t xml:space="preserve">    10.Калимуллина Л.А. О тенденциях семантической эволюции </w:t>
      </w:r>
      <w:proofErr w:type="spellStart"/>
      <w:r w:rsidRPr="00EA0174">
        <w:rPr>
          <w:rFonts w:ascii="Times New Roman" w:hAnsi="Times New Roman" w:cs="Times New Roman"/>
          <w:sz w:val="28"/>
          <w:szCs w:val="28"/>
        </w:rPr>
        <w:t>эмотивной</w:t>
      </w:r>
      <w:proofErr w:type="spellEnd"/>
      <w:r w:rsidRPr="00EA0174">
        <w:rPr>
          <w:rFonts w:ascii="Times New Roman" w:hAnsi="Times New Roman" w:cs="Times New Roman"/>
          <w:sz w:val="28"/>
          <w:szCs w:val="28"/>
        </w:rPr>
        <w:t xml:space="preserve"> лексики и фразеологии русского языка. - Вестник Башкирского университета. - 2005. - N 3. – С. </w:t>
      </w:r>
      <w:r w:rsidRPr="00EA0174">
        <w:rPr>
          <w:rFonts w:ascii="Times New Roman" w:hAnsi="Times New Roman" w:cs="Times New Roman"/>
          <w:spacing w:val="-4"/>
          <w:sz w:val="28"/>
          <w:szCs w:val="28"/>
        </w:rPr>
        <w:t xml:space="preserve">53 </w:t>
      </w:r>
      <w:r w:rsidRPr="00EA0174">
        <w:rPr>
          <w:rFonts w:ascii="Times New Roman" w:hAnsi="Times New Roman" w:cs="Times New Roman"/>
          <w:sz w:val="28"/>
          <w:szCs w:val="28"/>
        </w:rPr>
        <w:t>-55.</w:t>
      </w:r>
    </w:p>
    <w:p w:rsidR="00EA0174" w:rsidRPr="00EA0174" w:rsidRDefault="00EA0174" w:rsidP="00EA0174">
      <w:pPr>
        <w:ind w:firstLine="533"/>
        <w:jc w:val="both"/>
        <w:rPr>
          <w:rFonts w:ascii="Times New Roman" w:hAnsi="Times New Roman" w:cs="Times New Roman"/>
          <w:spacing w:val="-9"/>
          <w:sz w:val="28"/>
          <w:szCs w:val="28"/>
        </w:rPr>
      </w:pPr>
      <w:r w:rsidRPr="00EA0174">
        <w:rPr>
          <w:rFonts w:ascii="Times New Roman" w:hAnsi="Times New Roman" w:cs="Times New Roman"/>
          <w:sz w:val="28"/>
          <w:szCs w:val="28"/>
        </w:rPr>
        <w:t xml:space="preserve">11.Клобуков П.Е. Эмоции, сознание, культура (особенности отражения эмоций в языке). //Язык. Сознание. Коммуникация. - М., 1998. </w:t>
      </w:r>
      <w:proofErr w:type="spellStart"/>
      <w:r w:rsidRPr="00EA0174">
        <w:rPr>
          <w:rFonts w:ascii="Times New Roman" w:hAnsi="Times New Roman" w:cs="Times New Roman"/>
          <w:sz w:val="28"/>
          <w:szCs w:val="28"/>
        </w:rPr>
        <w:t>Вып</w:t>
      </w:r>
      <w:proofErr w:type="spellEnd"/>
      <w:r w:rsidRPr="00EA0174">
        <w:rPr>
          <w:rFonts w:ascii="Times New Roman" w:hAnsi="Times New Roman" w:cs="Times New Roman"/>
          <w:sz w:val="28"/>
          <w:szCs w:val="28"/>
        </w:rPr>
        <w:t>. 4. С. 41-47</w:t>
      </w:r>
    </w:p>
    <w:p w:rsidR="00EA0174" w:rsidRPr="00EA0174" w:rsidRDefault="00EA0174" w:rsidP="00EA0174">
      <w:pPr>
        <w:ind w:firstLine="533"/>
        <w:jc w:val="both"/>
        <w:rPr>
          <w:rFonts w:ascii="Times New Roman" w:hAnsi="Times New Roman" w:cs="Times New Roman"/>
          <w:spacing w:val="-6"/>
          <w:sz w:val="28"/>
          <w:szCs w:val="28"/>
        </w:rPr>
      </w:pPr>
      <w:r w:rsidRPr="00EA0174">
        <w:rPr>
          <w:rFonts w:ascii="Times New Roman" w:hAnsi="Times New Roman" w:cs="Times New Roman"/>
          <w:sz w:val="28"/>
          <w:szCs w:val="28"/>
        </w:rPr>
        <w:t xml:space="preserve">12.Минибаева, СВ. </w:t>
      </w:r>
      <w:proofErr w:type="spellStart"/>
      <w:r w:rsidRPr="00EA0174">
        <w:rPr>
          <w:rFonts w:ascii="Times New Roman" w:hAnsi="Times New Roman" w:cs="Times New Roman"/>
          <w:sz w:val="28"/>
          <w:szCs w:val="28"/>
        </w:rPr>
        <w:t>Лингвоанализ</w:t>
      </w:r>
      <w:proofErr w:type="spellEnd"/>
      <w:r w:rsidRPr="00EA0174">
        <w:rPr>
          <w:rFonts w:ascii="Times New Roman" w:hAnsi="Times New Roman" w:cs="Times New Roman"/>
          <w:sz w:val="28"/>
          <w:szCs w:val="28"/>
        </w:rPr>
        <w:t xml:space="preserve"> текста : практика исследования </w:t>
      </w:r>
      <w:proofErr w:type="spellStart"/>
      <w:r w:rsidRPr="00EA0174">
        <w:rPr>
          <w:rFonts w:ascii="Times New Roman" w:hAnsi="Times New Roman" w:cs="Times New Roman"/>
          <w:sz w:val="28"/>
          <w:szCs w:val="28"/>
        </w:rPr>
        <w:t>эмотивного</w:t>
      </w:r>
      <w:proofErr w:type="spellEnd"/>
      <w:r w:rsidRPr="00EA0174">
        <w:rPr>
          <w:rFonts w:ascii="Times New Roman" w:hAnsi="Times New Roman" w:cs="Times New Roman"/>
          <w:sz w:val="28"/>
          <w:szCs w:val="28"/>
        </w:rPr>
        <w:t xml:space="preserve"> текста : учеб. пособие по курсу "Лингвист, анализ </w:t>
      </w:r>
      <w:proofErr w:type="spellStart"/>
      <w:r w:rsidRPr="00EA0174">
        <w:rPr>
          <w:rFonts w:ascii="Times New Roman" w:hAnsi="Times New Roman" w:cs="Times New Roman"/>
          <w:sz w:val="28"/>
          <w:szCs w:val="28"/>
        </w:rPr>
        <w:t>худож</w:t>
      </w:r>
      <w:proofErr w:type="spellEnd"/>
      <w:r w:rsidRPr="00EA0174">
        <w:rPr>
          <w:rFonts w:ascii="Times New Roman" w:hAnsi="Times New Roman" w:cs="Times New Roman"/>
          <w:sz w:val="28"/>
          <w:szCs w:val="28"/>
        </w:rPr>
        <w:t>. текста" для студ. Вузов.. - Стерлитамак</w:t>
      </w:r>
      <w:proofErr w:type="gramStart"/>
      <w:r w:rsidRPr="00EA0174">
        <w:rPr>
          <w:rFonts w:ascii="Times New Roman" w:hAnsi="Times New Roman" w:cs="Times New Roman"/>
          <w:sz w:val="28"/>
          <w:szCs w:val="28"/>
        </w:rPr>
        <w:t xml:space="preserve"> :</w:t>
      </w:r>
      <w:proofErr w:type="gramEnd"/>
      <w:r w:rsidRPr="00EA0174">
        <w:rPr>
          <w:rFonts w:ascii="Times New Roman" w:hAnsi="Times New Roman" w:cs="Times New Roman"/>
          <w:sz w:val="28"/>
          <w:szCs w:val="28"/>
        </w:rPr>
        <w:t xml:space="preserve"> Изд-во СГПИ, 2004. - 99с.</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pacing w:val="-6"/>
          <w:sz w:val="28"/>
          <w:szCs w:val="28"/>
        </w:rPr>
        <w:lastRenderedPageBreak/>
        <w:t>13.</w:t>
      </w:r>
      <w:r w:rsidRPr="00EA0174">
        <w:rPr>
          <w:rFonts w:ascii="Times New Roman" w:hAnsi="Times New Roman" w:cs="Times New Roman"/>
          <w:sz w:val="28"/>
          <w:szCs w:val="28"/>
        </w:rPr>
        <w:t xml:space="preserve">Мягкова, Е.Ю. Эмоциональная нагрузка слова: опыт </w:t>
      </w:r>
      <w:proofErr w:type="spellStart"/>
      <w:r w:rsidRPr="00EA0174">
        <w:rPr>
          <w:rFonts w:ascii="Times New Roman" w:hAnsi="Times New Roman" w:cs="Times New Roman"/>
          <w:sz w:val="28"/>
          <w:szCs w:val="28"/>
        </w:rPr>
        <w:t>психолиигвистического</w:t>
      </w:r>
      <w:proofErr w:type="spellEnd"/>
      <w:r w:rsidRPr="00EA0174">
        <w:rPr>
          <w:rFonts w:ascii="Times New Roman" w:hAnsi="Times New Roman" w:cs="Times New Roman"/>
          <w:sz w:val="28"/>
          <w:szCs w:val="28"/>
        </w:rPr>
        <w:t xml:space="preserve"> исследования. - Воронеж: Изд-во Воронеж, ун-та, 1990. - 106с.</w:t>
      </w:r>
    </w:p>
    <w:p w:rsidR="00EA0174" w:rsidRPr="00EA0174" w:rsidRDefault="00EA0174" w:rsidP="00EA0174">
      <w:pPr>
        <w:ind w:firstLine="533"/>
        <w:jc w:val="both"/>
        <w:rPr>
          <w:rFonts w:ascii="Times New Roman" w:hAnsi="Times New Roman" w:cs="Times New Roman"/>
          <w:spacing w:val="-6"/>
          <w:sz w:val="28"/>
          <w:szCs w:val="28"/>
        </w:rPr>
      </w:pPr>
      <w:r w:rsidRPr="00EA0174">
        <w:rPr>
          <w:rFonts w:ascii="Times New Roman" w:hAnsi="Times New Roman" w:cs="Times New Roman"/>
          <w:sz w:val="28"/>
          <w:szCs w:val="28"/>
        </w:rPr>
        <w:t xml:space="preserve">14.Мягкова Е.Ю. Эмоционально-чувственный компонент значения.    Курск: Изд-во Курск, </w:t>
      </w:r>
      <w:proofErr w:type="spellStart"/>
      <w:r w:rsidRPr="00EA0174">
        <w:rPr>
          <w:rFonts w:ascii="Times New Roman" w:hAnsi="Times New Roman" w:cs="Times New Roman"/>
          <w:sz w:val="28"/>
          <w:szCs w:val="28"/>
        </w:rPr>
        <w:t>гос</w:t>
      </w:r>
      <w:proofErr w:type="spellEnd"/>
      <w:r w:rsidRPr="00EA0174">
        <w:rPr>
          <w:rFonts w:ascii="Times New Roman" w:hAnsi="Times New Roman" w:cs="Times New Roman"/>
          <w:sz w:val="28"/>
          <w:szCs w:val="28"/>
        </w:rPr>
        <w:t xml:space="preserve">. </w:t>
      </w:r>
      <w:proofErr w:type="spellStart"/>
      <w:r w:rsidRPr="00EA0174">
        <w:rPr>
          <w:rFonts w:ascii="Times New Roman" w:hAnsi="Times New Roman" w:cs="Times New Roman"/>
          <w:sz w:val="28"/>
          <w:szCs w:val="28"/>
        </w:rPr>
        <w:t>пед</w:t>
      </w:r>
      <w:proofErr w:type="spellEnd"/>
      <w:r w:rsidRPr="00EA0174">
        <w:rPr>
          <w:rFonts w:ascii="Times New Roman" w:hAnsi="Times New Roman" w:cs="Times New Roman"/>
          <w:sz w:val="28"/>
          <w:szCs w:val="28"/>
        </w:rPr>
        <w:t>. ун-та, 2000.</w:t>
      </w:r>
    </w:p>
    <w:p w:rsidR="00EA0174" w:rsidRPr="00EA0174" w:rsidRDefault="00EA0174" w:rsidP="00EA0174">
      <w:pPr>
        <w:ind w:firstLine="533"/>
        <w:jc w:val="both"/>
        <w:rPr>
          <w:rFonts w:ascii="Times New Roman" w:hAnsi="Times New Roman" w:cs="Times New Roman"/>
          <w:spacing w:val="-4"/>
          <w:sz w:val="28"/>
          <w:szCs w:val="28"/>
        </w:rPr>
      </w:pPr>
      <w:r w:rsidRPr="00EA0174">
        <w:rPr>
          <w:rFonts w:ascii="Times New Roman" w:hAnsi="Times New Roman" w:cs="Times New Roman"/>
          <w:sz w:val="28"/>
          <w:szCs w:val="28"/>
        </w:rPr>
        <w:t xml:space="preserve">15.Сорокин Ю. А. Эмоциональность или </w:t>
      </w:r>
      <w:proofErr w:type="spellStart"/>
      <w:r w:rsidRPr="00EA0174">
        <w:rPr>
          <w:rFonts w:ascii="Times New Roman" w:hAnsi="Times New Roman" w:cs="Times New Roman"/>
          <w:sz w:val="28"/>
          <w:szCs w:val="28"/>
        </w:rPr>
        <w:t>эмотивность</w:t>
      </w:r>
      <w:proofErr w:type="spellEnd"/>
      <w:r w:rsidRPr="00EA0174">
        <w:rPr>
          <w:rFonts w:ascii="Times New Roman" w:hAnsi="Times New Roman" w:cs="Times New Roman"/>
          <w:sz w:val="28"/>
          <w:szCs w:val="28"/>
        </w:rPr>
        <w:t xml:space="preserve">? Или ни </w:t>
      </w:r>
      <w:proofErr w:type="gramStart"/>
      <w:r w:rsidRPr="00EA0174">
        <w:rPr>
          <w:rFonts w:ascii="Times New Roman" w:hAnsi="Times New Roman" w:cs="Times New Roman"/>
          <w:sz w:val="28"/>
          <w:szCs w:val="28"/>
        </w:rPr>
        <w:t>то ни</w:t>
      </w:r>
      <w:proofErr w:type="gramEnd"/>
      <w:r w:rsidRPr="00EA0174">
        <w:rPr>
          <w:rFonts w:ascii="Times New Roman" w:hAnsi="Times New Roman" w:cs="Times New Roman"/>
          <w:sz w:val="28"/>
          <w:szCs w:val="28"/>
        </w:rPr>
        <w:t xml:space="preserve"> другое? // </w:t>
      </w:r>
      <w:proofErr w:type="spellStart"/>
      <w:r w:rsidRPr="00EA0174">
        <w:rPr>
          <w:rFonts w:ascii="Times New Roman" w:hAnsi="Times New Roman" w:cs="Times New Roman"/>
          <w:sz w:val="28"/>
          <w:szCs w:val="28"/>
        </w:rPr>
        <w:t>Эмотивный</w:t>
      </w:r>
      <w:proofErr w:type="spellEnd"/>
      <w:r w:rsidRPr="00EA0174">
        <w:rPr>
          <w:rFonts w:ascii="Times New Roman" w:hAnsi="Times New Roman" w:cs="Times New Roman"/>
          <w:sz w:val="28"/>
          <w:szCs w:val="28"/>
        </w:rPr>
        <w:t xml:space="preserve"> код языка и его реализация: Коллективная монография. Волгоград, 2003.</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iCs/>
          <w:sz w:val="28"/>
          <w:szCs w:val="28"/>
        </w:rPr>
        <w:t>16.Фромм</w:t>
      </w:r>
      <w:r w:rsidRPr="00EA0174">
        <w:rPr>
          <w:rFonts w:ascii="Times New Roman" w:hAnsi="Times New Roman" w:cs="Times New Roman"/>
          <w:i/>
          <w:iCs/>
          <w:sz w:val="28"/>
          <w:szCs w:val="28"/>
        </w:rPr>
        <w:t xml:space="preserve"> </w:t>
      </w:r>
      <w:r w:rsidRPr="00EA0174">
        <w:rPr>
          <w:rFonts w:ascii="Times New Roman" w:hAnsi="Times New Roman" w:cs="Times New Roman"/>
          <w:iCs/>
          <w:sz w:val="28"/>
          <w:szCs w:val="28"/>
        </w:rPr>
        <w:t>Э</w:t>
      </w:r>
      <w:r w:rsidRPr="00EA0174">
        <w:rPr>
          <w:rFonts w:ascii="Times New Roman" w:hAnsi="Times New Roman" w:cs="Times New Roman"/>
          <w:i/>
          <w:iCs/>
          <w:sz w:val="28"/>
          <w:szCs w:val="28"/>
        </w:rPr>
        <w:t xml:space="preserve">. </w:t>
      </w:r>
      <w:r w:rsidRPr="00EA0174">
        <w:rPr>
          <w:rFonts w:ascii="Times New Roman" w:hAnsi="Times New Roman" w:cs="Times New Roman"/>
          <w:sz w:val="28"/>
          <w:szCs w:val="28"/>
        </w:rPr>
        <w:t>Искусство любить: исследование природы любви. - М.: Педагогика, 1990.</w:t>
      </w:r>
    </w:p>
    <w:p w:rsidR="00EA0174" w:rsidRPr="00EA0174" w:rsidRDefault="00EA0174" w:rsidP="00EA0174">
      <w:pPr>
        <w:ind w:firstLine="533"/>
        <w:jc w:val="both"/>
        <w:rPr>
          <w:rFonts w:ascii="Times New Roman" w:hAnsi="Times New Roman" w:cs="Times New Roman"/>
          <w:spacing w:val="-8"/>
          <w:sz w:val="28"/>
          <w:szCs w:val="28"/>
        </w:rPr>
      </w:pPr>
      <w:r w:rsidRPr="00EA0174">
        <w:rPr>
          <w:rFonts w:ascii="Times New Roman" w:hAnsi="Times New Roman" w:cs="Times New Roman"/>
          <w:sz w:val="28"/>
          <w:szCs w:val="28"/>
        </w:rPr>
        <w:t>17.Шаховский В.И. Категоризация эмоций в лексико-семантической системе языке - Воронеж. 1987.</w:t>
      </w:r>
    </w:p>
    <w:p w:rsidR="00EA0174" w:rsidRPr="00EA0174" w:rsidRDefault="00EA0174" w:rsidP="00EA0174">
      <w:pPr>
        <w:ind w:firstLine="533"/>
        <w:jc w:val="both"/>
        <w:rPr>
          <w:rFonts w:ascii="Times New Roman" w:hAnsi="Times New Roman" w:cs="Times New Roman"/>
          <w:spacing w:val="-3"/>
          <w:sz w:val="28"/>
          <w:szCs w:val="28"/>
        </w:rPr>
      </w:pPr>
      <w:r w:rsidRPr="00EA0174">
        <w:rPr>
          <w:rFonts w:ascii="Times New Roman" w:hAnsi="Times New Roman" w:cs="Times New Roman"/>
          <w:sz w:val="28"/>
          <w:szCs w:val="28"/>
        </w:rPr>
        <w:t xml:space="preserve">18.Шаховский В.И. </w:t>
      </w:r>
      <w:proofErr w:type="spellStart"/>
      <w:r w:rsidRPr="00EA0174">
        <w:rPr>
          <w:rFonts w:ascii="Times New Roman" w:hAnsi="Times New Roman" w:cs="Times New Roman"/>
          <w:sz w:val="28"/>
          <w:szCs w:val="28"/>
        </w:rPr>
        <w:t>Эмотивная</w:t>
      </w:r>
      <w:proofErr w:type="spellEnd"/>
      <w:r w:rsidRPr="00EA0174">
        <w:rPr>
          <w:rFonts w:ascii="Times New Roman" w:hAnsi="Times New Roman" w:cs="Times New Roman"/>
          <w:sz w:val="28"/>
          <w:szCs w:val="28"/>
        </w:rPr>
        <w:t xml:space="preserve"> валентность единиц языка и речи. - Вопросы языкознания. - 1986. - № 6. - С. 97-103.</w:t>
      </w:r>
    </w:p>
    <w:p w:rsidR="00EA0174" w:rsidRPr="00EA0174" w:rsidRDefault="00EA0174" w:rsidP="00EA0174">
      <w:pPr>
        <w:ind w:firstLine="533"/>
        <w:jc w:val="both"/>
        <w:rPr>
          <w:rFonts w:ascii="Times New Roman" w:hAnsi="Times New Roman" w:cs="Times New Roman"/>
          <w:spacing w:val="-2"/>
          <w:sz w:val="28"/>
          <w:szCs w:val="28"/>
        </w:rPr>
      </w:pPr>
      <w:r w:rsidRPr="00EA0174">
        <w:rPr>
          <w:rFonts w:ascii="Times New Roman" w:hAnsi="Times New Roman" w:cs="Times New Roman"/>
          <w:spacing w:val="-2"/>
          <w:sz w:val="28"/>
          <w:szCs w:val="28"/>
        </w:rPr>
        <w:t>19. Куприн А. И.Гранатовый браслет: Повести и рассказы</w:t>
      </w:r>
      <w:proofErr w:type="gramStart"/>
      <w:r w:rsidRPr="00EA0174">
        <w:rPr>
          <w:rFonts w:ascii="Times New Roman" w:hAnsi="Times New Roman" w:cs="Times New Roman"/>
          <w:spacing w:val="-2"/>
          <w:sz w:val="28"/>
          <w:szCs w:val="28"/>
        </w:rPr>
        <w:t>/С</w:t>
      </w:r>
      <w:proofErr w:type="gramEnd"/>
      <w:r w:rsidRPr="00EA0174">
        <w:rPr>
          <w:rFonts w:ascii="Times New Roman" w:hAnsi="Times New Roman" w:cs="Times New Roman"/>
          <w:spacing w:val="-2"/>
          <w:sz w:val="28"/>
          <w:szCs w:val="28"/>
        </w:rPr>
        <w:t xml:space="preserve">ост. И вступ. Ст. В. И. </w:t>
      </w:r>
      <w:proofErr w:type="spellStart"/>
      <w:r w:rsidRPr="00EA0174">
        <w:rPr>
          <w:rFonts w:ascii="Times New Roman" w:hAnsi="Times New Roman" w:cs="Times New Roman"/>
          <w:spacing w:val="-2"/>
          <w:sz w:val="28"/>
          <w:szCs w:val="28"/>
        </w:rPr>
        <w:t>Этова</w:t>
      </w:r>
      <w:proofErr w:type="spellEnd"/>
      <w:r w:rsidRPr="00EA0174">
        <w:rPr>
          <w:rFonts w:ascii="Times New Roman" w:hAnsi="Times New Roman" w:cs="Times New Roman"/>
          <w:spacing w:val="-2"/>
          <w:sz w:val="28"/>
          <w:szCs w:val="28"/>
        </w:rPr>
        <w:t>. - М.: Дет. Лит.,2001.- 252с.</w:t>
      </w:r>
    </w:p>
    <w:p w:rsidR="00EA0174" w:rsidRPr="00EA0174" w:rsidRDefault="00EA0174" w:rsidP="00EA0174">
      <w:pPr>
        <w:ind w:firstLine="533"/>
        <w:jc w:val="center"/>
        <w:rPr>
          <w:rFonts w:ascii="Times New Roman" w:hAnsi="Times New Roman" w:cs="Times New Roman"/>
          <w:b/>
          <w:sz w:val="28"/>
          <w:szCs w:val="28"/>
        </w:rPr>
      </w:pPr>
    </w:p>
    <w:p w:rsidR="00EA0174" w:rsidRPr="00EA0174" w:rsidRDefault="00EA0174" w:rsidP="00EA0174">
      <w:pPr>
        <w:ind w:firstLine="533"/>
        <w:jc w:val="center"/>
        <w:rPr>
          <w:rFonts w:ascii="Times New Roman" w:hAnsi="Times New Roman" w:cs="Times New Roman"/>
          <w:b/>
          <w:sz w:val="28"/>
          <w:szCs w:val="28"/>
        </w:rPr>
      </w:pPr>
      <w:r w:rsidRPr="00EA0174">
        <w:rPr>
          <w:rFonts w:ascii="Times New Roman" w:hAnsi="Times New Roman" w:cs="Times New Roman"/>
          <w:b/>
          <w:sz w:val="28"/>
          <w:szCs w:val="28"/>
        </w:rPr>
        <w:t>СПИСОК СЛОВАРЕЙ:</w:t>
      </w:r>
    </w:p>
    <w:p w:rsidR="00EA0174" w:rsidRPr="00EA0174" w:rsidRDefault="00EA0174" w:rsidP="00EA0174">
      <w:pPr>
        <w:ind w:firstLine="533"/>
        <w:jc w:val="both"/>
        <w:rPr>
          <w:rFonts w:ascii="Times New Roman" w:hAnsi="Times New Roman" w:cs="Times New Roman"/>
          <w:sz w:val="28"/>
          <w:szCs w:val="28"/>
        </w:rPr>
      </w:pP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 xml:space="preserve">1.Краткий психологический словарь./Под ред. А. В. Петровского, М. Г. </w:t>
      </w:r>
      <w:proofErr w:type="spellStart"/>
      <w:r w:rsidRPr="00EA0174">
        <w:rPr>
          <w:rFonts w:ascii="Times New Roman" w:hAnsi="Times New Roman" w:cs="Times New Roman"/>
          <w:sz w:val="28"/>
          <w:szCs w:val="28"/>
        </w:rPr>
        <w:t>Ярошевского</w:t>
      </w:r>
      <w:proofErr w:type="spellEnd"/>
      <w:r w:rsidRPr="00EA0174">
        <w:rPr>
          <w:rFonts w:ascii="Times New Roman" w:hAnsi="Times New Roman" w:cs="Times New Roman"/>
          <w:sz w:val="28"/>
          <w:szCs w:val="28"/>
        </w:rPr>
        <w:t>.- 2-е изд. – Ростов-на-Дону: Феникс, 1998.-505с.</w:t>
      </w:r>
    </w:p>
    <w:p w:rsidR="00EA0174" w:rsidRPr="00EA0174" w:rsidRDefault="00EA0174" w:rsidP="00EA0174">
      <w:pPr>
        <w:ind w:firstLine="533"/>
        <w:jc w:val="both"/>
        <w:rPr>
          <w:rFonts w:ascii="Times New Roman" w:hAnsi="Times New Roman" w:cs="Times New Roman"/>
          <w:sz w:val="28"/>
          <w:szCs w:val="28"/>
        </w:rPr>
      </w:pPr>
      <w:r w:rsidRPr="00EA0174">
        <w:rPr>
          <w:rFonts w:ascii="Times New Roman" w:hAnsi="Times New Roman" w:cs="Times New Roman"/>
          <w:sz w:val="28"/>
          <w:szCs w:val="28"/>
        </w:rPr>
        <w:t>2.Ожегов С. И. Словарь русского языка: Около 57000слов / Под ред. Н. Ю. Шведовой.- 18-е изд.- М.: Рус. яз</w:t>
      </w:r>
      <w:proofErr w:type="gramStart"/>
      <w:r w:rsidRPr="00EA0174">
        <w:rPr>
          <w:rFonts w:ascii="Times New Roman" w:hAnsi="Times New Roman" w:cs="Times New Roman"/>
          <w:sz w:val="28"/>
          <w:szCs w:val="28"/>
        </w:rPr>
        <w:t xml:space="preserve">., </w:t>
      </w:r>
      <w:proofErr w:type="gramEnd"/>
      <w:r w:rsidRPr="00EA0174">
        <w:rPr>
          <w:rFonts w:ascii="Times New Roman" w:hAnsi="Times New Roman" w:cs="Times New Roman"/>
          <w:sz w:val="28"/>
          <w:szCs w:val="28"/>
        </w:rPr>
        <w:t>1986.- 797с.</w:t>
      </w:r>
    </w:p>
    <w:p w:rsidR="00EA0174" w:rsidRPr="00EA0174" w:rsidRDefault="00EA0174" w:rsidP="00EA0174">
      <w:pPr>
        <w:tabs>
          <w:tab w:val="left" w:pos="540"/>
          <w:tab w:val="left" w:pos="1260"/>
        </w:tabs>
        <w:jc w:val="both"/>
        <w:rPr>
          <w:rFonts w:ascii="Times New Roman" w:hAnsi="Times New Roman" w:cs="Times New Roman"/>
          <w:sz w:val="28"/>
          <w:szCs w:val="28"/>
        </w:rPr>
      </w:pPr>
      <w:r w:rsidRPr="00EA0174">
        <w:rPr>
          <w:rFonts w:ascii="Times New Roman" w:hAnsi="Times New Roman" w:cs="Times New Roman"/>
          <w:sz w:val="28"/>
          <w:szCs w:val="28"/>
        </w:rPr>
        <w:t xml:space="preserve">     3.Современный толковый словарь русского языка/Гл. ред. С.А. Кузнецов. – М.: </w:t>
      </w:r>
      <w:proofErr w:type="spellStart"/>
      <w:r w:rsidRPr="00EA0174">
        <w:rPr>
          <w:rFonts w:ascii="Times New Roman" w:hAnsi="Times New Roman" w:cs="Times New Roman"/>
          <w:sz w:val="28"/>
          <w:szCs w:val="28"/>
        </w:rPr>
        <w:t>Ридерз</w:t>
      </w:r>
      <w:proofErr w:type="spellEnd"/>
      <w:r w:rsidRPr="00EA0174">
        <w:rPr>
          <w:rFonts w:ascii="Times New Roman" w:hAnsi="Times New Roman" w:cs="Times New Roman"/>
          <w:sz w:val="28"/>
          <w:szCs w:val="28"/>
        </w:rPr>
        <w:t xml:space="preserve"> Дайджест, 2004. – 960 </w:t>
      </w:r>
      <w:proofErr w:type="gramStart"/>
      <w:r w:rsidRPr="00EA0174">
        <w:rPr>
          <w:rFonts w:ascii="Times New Roman" w:hAnsi="Times New Roman" w:cs="Times New Roman"/>
          <w:sz w:val="28"/>
          <w:szCs w:val="28"/>
        </w:rPr>
        <w:t>с</w:t>
      </w:r>
      <w:proofErr w:type="gramEnd"/>
      <w:r w:rsidRPr="00EA0174">
        <w:rPr>
          <w:rFonts w:ascii="Times New Roman" w:hAnsi="Times New Roman" w:cs="Times New Roman"/>
          <w:sz w:val="28"/>
          <w:szCs w:val="28"/>
        </w:rPr>
        <w:t>.</w:t>
      </w:r>
    </w:p>
    <w:p w:rsidR="00EA0174" w:rsidRPr="00EA0174" w:rsidRDefault="00EA0174" w:rsidP="00EA0174">
      <w:pPr>
        <w:tabs>
          <w:tab w:val="left" w:pos="426"/>
          <w:tab w:val="left" w:pos="1260"/>
        </w:tabs>
        <w:jc w:val="both"/>
        <w:rPr>
          <w:rFonts w:ascii="Times New Roman" w:hAnsi="Times New Roman" w:cs="Times New Roman"/>
          <w:sz w:val="28"/>
          <w:szCs w:val="28"/>
        </w:rPr>
      </w:pPr>
      <w:r w:rsidRPr="00EA0174">
        <w:rPr>
          <w:rFonts w:ascii="Times New Roman" w:hAnsi="Times New Roman" w:cs="Times New Roman"/>
          <w:sz w:val="28"/>
          <w:szCs w:val="28"/>
        </w:rPr>
        <w:t xml:space="preserve">     4.Словарь русского языка: В 4-х т. / АН СССР, </w:t>
      </w:r>
      <w:proofErr w:type="spellStart"/>
      <w:r w:rsidRPr="00EA0174">
        <w:rPr>
          <w:rFonts w:ascii="Times New Roman" w:hAnsi="Times New Roman" w:cs="Times New Roman"/>
          <w:sz w:val="28"/>
          <w:szCs w:val="28"/>
        </w:rPr>
        <w:t>Ин-т</w:t>
      </w:r>
      <w:proofErr w:type="spellEnd"/>
      <w:r w:rsidRPr="00EA0174">
        <w:rPr>
          <w:rFonts w:ascii="Times New Roman" w:hAnsi="Times New Roman" w:cs="Times New Roman"/>
          <w:sz w:val="28"/>
          <w:szCs w:val="28"/>
        </w:rPr>
        <w:t xml:space="preserve"> рус</w:t>
      </w:r>
      <w:proofErr w:type="gramStart"/>
      <w:r w:rsidRPr="00EA0174">
        <w:rPr>
          <w:rFonts w:ascii="Times New Roman" w:hAnsi="Times New Roman" w:cs="Times New Roman"/>
          <w:sz w:val="28"/>
          <w:szCs w:val="28"/>
        </w:rPr>
        <w:t>.</w:t>
      </w:r>
      <w:proofErr w:type="gramEnd"/>
      <w:r w:rsidRPr="00EA0174">
        <w:rPr>
          <w:rFonts w:ascii="Times New Roman" w:hAnsi="Times New Roman" w:cs="Times New Roman"/>
          <w:sz w:val="28"/>
          <w:szCs w:val="28"/>
        </w:rPr>
        <w:t xml:space="preserve"> </w:t>
      </w:r>
      <w:proofErr w:type="gramStart"/>
      <w:r w:rsidRPr="00EA0174">
        <w:rPr>
          <w:rFonts w:ascii="Times New Roman" w:hAnsi="Times New Roman" w:cs="Times New Roman"/>
          <w:sz w:val="28"/>
          <w:szCs w:val="28"/>
        </w:rPr>
        <w:t>я</w:t>
      </w:r>
      <w:proofErr w:type="gramEnd"/>
      <w:r w:rsidRPr="00EA0174">
        <w:rPr>
          <w:rFonts w:ascii="Times New Roman" w:hAnsi="Times New Roman" w:cs="Times New Roman"/>
          <w:sz w:val="28"/>
          <w:szCs w:val="28"/>
        </w:rPr>
        <w:t>з. / Под ред. А.Н. Евгеньевой.-2-е изд. – М.: Русский язык, 1981-1984.</w:t>
      </w:r>
    </w:p>
    <w:p w:rsidR="00EA0174" w:rsidRPr="00EA0174" w:rsidRDefault="00EA0174" w:rsidP="00EA0174">
      <w:pPr>
        <w:tabs>
          <w:tab w:val="left" w:pos="426"/>
          <w:tab w:val="left" w:pos="1260"/>
        </w:tabs>
        <w:jc w:val="both"/>
        <w:rPr>
          <w:rFonts w:ascii="Times New Roman" w:hAnsi="Times New Roman" w:cs="Times New Roman"/>
          <w:sz w:val="28"/>
          <w:szCs w:val="28"/>
        </w:rPr>
      </w:pPr>
      <w:r w:rsidRPr="00EA0174">
        <w:rPr>
          <w:rFonts w:ascii="Times New Roman" w:hAnsi="Times New Roman" w:cs="Times New Roman"/>
          <w:sz w:val="28"/>
          <w:szCs w:val="28"/>
        </w:rPr>
        <w:t>Т.2.</w:t>
      </w:r>
      <w:proofErr w:type="gramStart"/>
      <w:r w:rsidRPr="00EA0174">
        <w:rPr>
          <w:rFonts w:ascii="Times New Roman" w:hAnsi="Times New Roman" w:cs="Times New Roman"/>
          <w:sz w:val="28"/>
          <w:szCs w:val="28"/>
        </w:rPr>
        <w:t>К-О</w:t>
      </w:r>
      <w:proofErr w:type="gramEnd"/>
      <w:r w:rsidRPr="00EA0174">
        <w:rPr>
          <w:rFonts w:ascii="Times New Roman" w:hAnsi="Times New Roman" w:cs="Times New Roman"/>
          <w:sz w:val="28"/>
          <w:szCs w:val="28"/>
        </w:rPr>
        <w:t>.1982.-736с.</w:t>
      </w:r>
    </w:p>
    <w:p w:rsidR="00EA0174" w:rsidRPr="00EA0174" w:rsidRDefault="00EA0174" w:rsidP="00EA0174">
      <w:pPr>
        <w:tabs>
          <w:tab w:val="left" w:pos="426"/>
          <w:tab w:val="left" w:pos="1260"/>
        </w:tabs>
        <w:ind w:firstLine="567"/>
        <w:jc w:val="both"/>
        <w:rPr>
          <w:rFonts w:ascii="Times New Roman" w:hAnsi="Times New Roman" w:cs="Times New Roman"/>
          <w:sz w:val="28"/>
          <w:szCs w:val="28"/>
        </w:rPr>
      </w:pPr>
      <w:r w:rsidRPr="00EA0174">
        <w:rPr>
          <w:rFonts w:ascii="Times New Roman" w:hAnsi="Times New Roman" w:cs="Times New Roman"/>
          <w:sz w:val="28"/>
          <w:szCs w:val="28"/>
        </w:rPr>
        <w:t xml:space="preserve">5.Ушаков Д. Н. </w:t>
      </w:r>
      <w:proofErr w:type="spellStart"/>
      <w:r w:rsidRPr="00EA0174">
        <w:rPr>
          <w:rFonts w:ascii="Times New Roman" w:hAnsi="Times New Roman" w:cs="Times New Roman"/>
          <w:sz w:val="28"/>
          <w:szCs w:val="28"/>
        </w:rPr>
        <w:t>Большй</w:t>
      </w:r>
      <w:proofErr w:type="spellEnd"/>
      <w:r w:rsidRPr="00EA0174">
        <w:rPr>
          <w:rFonts w:ascii="Times New Roman" w:hAnsi="Times New Roman" w:cs="Times New Roman"/>
          <w:sz w:val="28"/>
          <w:szCs w:val="28"/>
        </w:rPr>
        <w:t xml:space="preserve"> толковый словарь современного русского языка.- М.: "</w:t>
      </w:r>
      <w:proofErr w:type="spellStart"/>
      <w:r w:rsidRPr="00EA0174">
        <w:rPr>
          <w:rFonts w:ascii="Times New Roman" w:hAnsi="Times New Roman" w:cs="Times New Roman"/>
          <w:sz w:val="28"/>
          <w:szCs w:val="28"/>
        </w:rPr>
        <w:t>Альта-Принт</w:t>
      </w:r>
      <w:proofErr w:type="spellEnd"/>
      <w:r w:rsidRPr="00EA0174">
        <w:rPr>
          <w:rFonts w:ascii="Times New Roman" w:hAnsi="Times New Roman" w:cs="Times New Roman"/>
          <w:sz w:val="28"/>
          <w:szCs w:val="28"/>
        </w:rPr>
        <w:t>", 2005.-</w:t>
      </w:r>
      <w:r w:rsidRPr="00EA0174">
        <w:rPr>
          <w:rFonts w:ascii="Times New Roman" w:hAnsi="Times New Roman" w:cs="Times New Roman"/>
          <w:sz w:val="28"/>
          <w:szCs w:val="28"/>
          <w:lang w:val="en-US"/>
        </w:rPr>
        <w:t>VIII</w:t>
      </w:r>
      <w:r w:rsidRPr="00EA0174">
        <w:rPr>
          <w:rFonts w:ascii="Times New Roman" w:hAnsi="Times New Roman" w:cs="Times New Roman"/>
          <w:sz w:val="28"/>
          <w:szCs w:val="28"/>
        </w:rPr>
        <w:t>, 1239с.</w:t>
      </w:r>
    </w:p>
    <w:sectPr w:rsidR="00EA0174" w:rsidRPr="00EA0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A0174"/>
    <w:rsid w:val="00822B21"/>
    <w:rsid w:val="00EA0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0"/>
        <o:r id="V:Rule3" type="connector" idref="#_x0000_s1035"/>
        <o:r id="V:Rule4" type="connector" idref="#_x0000_s1029"/>
        <o:r id="V:Rule5" type="connector" idref="#_x0000_s1036"/>
        <o:r id="V:Rule6" type="connector" idref="#_x0000_s1032"/>
        <o:r id="V:Rule7" type="connector" idref="#_x0000_s1038"/>
        <o:r id="V:Rule8" type="connector" idref="#_x0000_s1039"/>
        <o:r id="V:Rule9" type="connector" idref="#_x0000_s1034"/>
        <o:r id="V:Rule10" type="connector" idref="#_x0000_s1033"/>
        <o:r id="V:Rule1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7007</Words>
  <Characters>39942</Characters>
  <Application>Microsoft Office Word</Application>
  <DocSecurity>0</DocSecurity>
  <Lines>332</Lines>
  <Paragraphs>93</Paragraphs>
  <ScaleCrop>false</ScaleCrop>
  <Company/>
  <LinksUpToDate>false</LinksUpToDate>
  <CharactersWithSpaces>46856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2018-05-13T08:41:00Z</dcterms:created>
  <dcterms:modified xsi:type="dcterms:W3CDTF">2018-05-13T08:41:00Z</dcterms:modified>
</cp:coreProperties>
</file>