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87" w:rsidRPr="00DF12C8" w:rsidRDefault="00860F87" w:rsidP="00DF12C8">
      <w:pPr>
        <w:spacing w:after="0"/>
        <w:ind w:right="-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12C8">
        <w:rPr>
          <w:rFonts w:ascii="Times New Roman" w:hAnsi="Times New Roman" w:cs="Times New Roman"/>
          <w:b/>
          <w:bCs/>
          <w:i/>
          <w:sz w:val="28"/>
          <w:szCs w:val="28"/>
        </w:rPr>
        <w:t>Иванова Елена Петровна</w:t>
      </w:r>
    </w:p>
    <w:p w:rsidR="00860F87" w:rsidRPr="00DF12C8" w:rsidRDefault="00860F87" w:rsidP="00DF12C8">
      <w:pPr>
        <w:spacing w:after="0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12C8">
        <w:rPr>
          <w:rFonts w:ascii="Times New Roman" w:hAnsi="Times New Roman" w:cs="Times New Roman"/>
          <w:bCs/>
          <w:i/>
          <w:sz w:val="28"/>
          <w:szCs w:val="28"/>
        </w:rPr>
        <w:t>педагог дополнительного образования</w:t>
      </w:r>
    </w:p>
    <w:p w:rsidR="00860F87" w:rsidRPr="00DF12C8" w:rsidRDefault="00B77688" w:rsidP="00DF12C8">
      <w:pPr>
        <w:spacing w:after="0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МБДОУ «Детский сад «Машенька»</w:t>
      </w:r>
    </w:p>
    <w:p w:rsidR="00860F87" w:rsidRPr="00DF12C8" w:rsidRDefault="00860F87" w:rsidP="00DF12C8">
      <w:pPr>
        <w:spacing w:after="0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12C8">
        <w:rPr>
          <w:rFonts w:ascii="Times New Roman" w:hAnsi="Times New Roman" w:cs="Times New Roman"/>
          <w:bCs/>
          <w:i/>
          <w:sz w:val="28"/>
          <w:szCs w:val="28"/>
        </w:rPr>
        <w:t>г. Абакан, Республика Хакасия</w:t>
      </w:r>
    </w:p>
    <w:p w:rsidR="00DF12C8" w:rsidRDefault="00DF12C8" w:rsidP="00DF12C8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Pr="00DF12C8">
        <w:rPr>
          <w:rFonts w:ascii="Times New Roman" w:hAnsi="Times New Roman" w:cs="Times New Roman"/>
          <w:b/>
          <w:bCs/>
          <w:sz w:val="28"/>
          <w:szCs w:val="28"/>
        </w:rPr>
        <w:t xml:space="preserve"> ВЫРАЗИТЕЛЬНО</w:t>
      </w:r>
      <w:r w:rsidR="0075518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F12C8">
        <w:rPr>
          <w:rFonts w:ascii="Times New Roman" w:hAnsi="Times New Roman" w:cs="Times New Roman"/>
          <w:b/>
          <w:bCs/>
          <w:sz w:val="28"/>
          <w:szCs w:val="28"/>
        </w:rPr>
        <w:t>ТИ ДЕТСКИХ РИСУНКОВ СРЕДСТВАМИ СЮЖЕТНОГО РИСОВАНИЯ</w:t>
      </w:r>
    </w:p>
    <w:p w:rsidR="006F0EDD" w:rsidRDefault="006F0EDD" w:rsidP="00DF12C8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350" w:rsidRDefault="00DF12C8" w:rsidP="003E735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70E">
        <w:rPr>
          <w:rFonts w:ascii="Times New Roman" w:hAnsi="Times New Roman" w:cs="Times New Roman"/>
          <w:bCs/>
          <w:sz w:val="28"/>
          <w:szCs w:val="28"/>
        </w:rPr>
        <w:t xml:space="preserve">На современном этапе развития </w:t>
      </w:r>
      <w:r w:rsidR="003E570E">
        <w:rPr>
          <w:rFonts w:ascii="Times New Roman" w:hAnsi="Times New Roman" w:cs="Times New Roman"/>
          <w:bCs/>
          <w:sz w:val="28"/>
          <w:szCs w:val="28"/>
        </w:rPr>
        <w:t>детского творчества</w:t>
      </w:r>
      <w:r w:rsidR="003E570E" w:rsidRPr="003E5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70E">
        <w:rPr>
          <w:rFonts w:ascii="Times New Roman" w:hAnsi="Times New Roman" w:cs="Times New Roman"/>
          <w:bCs/>
          <w:sz w:val="28"/>
          <w:szCs w:val="28"/>
        </w:rPr>
        <w:t xml:space="preserve">процесс </w:t>
      </w:r>
      <w:r w:rsidR="006F0EDD">
        <w:rPr>
          <w:rFonts w:ascii="Times New Roman" w:hAnsi="Times New Roman" w:cs="Times New Roman"/>
          <w:bCs/>
          <w:sz w:val="28"/>
          <w:szCs w:val="28"/>
        </w:rPr>
        <w:t xml:space="preserve">обучения </w:t>
      </w:r>
      <w:r w:rsidR="006F0EDD" w:rsidRPr="006F0EDD">
        <w:rPr>
          <w:rFonts w:ascii="Times New Roman" w:hAnsi="Times New Roman" w:cs="Times New Roman"/>
          <w:bCs/>
          <w:sz w:val="28"/>
          <w:szCs w:val="28"/>
        </w:rPr>
        <w:t>дошкольников сюжетному рисованию занимает важное место, так как он позволяет не только с</w:t>
      </w:r>
      <w:r w:rsidR="006F0EDD" w:rsidRPr="006F0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формировать </w:t>
      </w:r>
      <w:r w:rsidR="006F0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их</w:t>
      </w:r>
      <w:r w:rsidR="006F0EDD" w:rsidRPr="006F0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художественное</w:t>
      </w:r>
      <w:r w:rsidR="006F0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F0EDD" w:rsidRPr="006F0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восприятие, но и во многом </w:t>
      </w:r>
      <w:r w:rsidR="006F0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способствует</w:t>
      </w:r>
      <w:r w:rsidR="006F0E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EDD" w:rsidRPr="006F0EDD">
        <w:rPr>
          <w:rFonts w:ascii="Times New Roman" w:hAnsi="Times New Roman" w:cs="Times New Roman"/>
          <w:bCs/>
          <w:sz w:val="28"/>
          <w:szCs w:val="28"/>
        </w:rPr>
        <w:t>воспитанию способности эстетически воспринимать окружающий мир и передавать его в рисунках</w:t>
      </w:r>
      <w:r w:rsidR="006F0EDD">
        <w:rPr>
          <w:rFonts w:ascii="Times New Roman" w:hAnsi="Times New Roman" w:cs="Times New Roman"/>
          <w:bCs/>
          <w:sz w:val="28"/>
          <w:szCs w:val="28"/>
        </w:rPr>
        <w:t>.</w:t>
      </w:r>
      <w:r w:rsidR="00D515E8">
        <w:rPr>
          <w:rFonts w:ascii="Times New Roman" w:hAnsi="Times New Roman" w:cs="Times New Roman"/>
          <w:bCs/>
          <w:sz w:val="28"/>
          <w:szCs w:val="28"/>
        </w:rPr>
        <w:t xml:space="preserve"> Занятия по сюжетному рисованию создают благоприятные условия для развития  эмоциональной сферы ребенка. Через создаваемый рисунок дошкольник способен выразить свое мироощущение, вызвать эмоциональную реакцию зрителей благодаря </w:t>
      </w:r>
      <w:r w:rsidR="00560DDC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AC79E2">
        <w:rPr>
          <w:rFonts w:ascii="Times New Roman" w:hAnsi="Times New Roman" w:cs="Times New Roman"/>
          <w:bCs/>
          <w:sz w:val="28"/>
          <w:szCs w:val="28"/>
        </w:rPr>
        <w:t>выразительности – главного существенного признака художественного образа.</w:t>
      </w:r>
    </w:p>
    <w:p w:rsidR="006F0EDD" w:rsidRDefault="00AC79E2" w:rsidP="003E735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Главными средствами выразительности в детском рисунке принято считать цвет</w:t>
      </w:r>
      <w:r w:rsidR="005E1F3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форму и композицию, однако, процесс создания образов немыслим без помощи воображения и фантазии. </w:t>
      </w:r>
      <w:r w:rsidR="003E7350">
        <w:rPr>
          <w:rFonts w:ascii="Times New Roman" w:hAnsi="Times New Roman" w:cs="Times New Roman"/>
          <w:bCs/>
          <w:sz w:val="28"/>
          <w:szCs w:val="28"/>
        </w:rPr>
        <w:t>Наиболее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ыразительные рисунки присущи тому ребенку, который </w:t>
      </w:r>
      <w:r w:rsidR="003E7350">
        <w:rPr>
          <w:rFonts w:ascii="Times New Roman" w:hAnsi="Times New Roman" w:cs="Times New Roman"/>
          <w:bCs/>
          <w:sz w:val="28"/>
          <w:szCs w:val="28"/>
        </w:rPr>
        <w:t>не просто воспроизводит то, что видит, но и по-своему домысливает содержание своего рисун</w:t>
      </w:r>
      <w:r w:rsidR="00BC5A5D">
        <w:rPr>
          <w:rFonts w:ascii="Times New Roman" w:hAnsi="Times New Roman" w:cs="Times New Roman"/>
          <w:bCs/>
          <w:sz w:val="28"/>
          <w:szCs w:val="28"/>
        </w:rPr>
        <w:t>ка, придерживается индивидуальной манеры исполнения композиции.</w:t>
      </w:r>
    </w:p>
    <w:p w:rsidR="00305BDF" w:rsidRDefault="003E7350" w:rsidP="00323CC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Многие дошкольники пытаются добиться выразительности образа через изображение определенных поз, жестов</w:t>
      </w:r>
      <w:r w:rsidR="00305BDF">
        <w:rPr>
          <w:rFonts w:ascii="Times New Roman" w:hAnsi="Times New Roman" w:cs="Times New Roman"/>
          <w:bCs/>
          <w:sz w:val="28"/>
          <w:szCs w:val="28"/>
        </w:rPr>
        <w:t>, определе</w:t>
      </w:r>
      <w:r w:rsidR="005E1F33">
        <w:rPr>
          <w:rFonts w:ascii="Times New Roman" w:hAnsi="Times New Roman" w:cs="Times New Roman"/>
          <w:bCs/>
          <w:sz w:val="28"/>
          <w:szCs w:val="28"/>
        </w:rPr>
        <w:t xml:space="preserve">нное расположение фигур. Особое </w:t>
      </w:r>
      <w:r w:rsidR="00305BDF">
        <w:rPr>
          <w:rFonts w:ascii="Times New Roman" w:hAnsi="Times New Roman" w:cs="Times New Roman"/>
          <w:bCs/>
          <w:sz w:val="28"/>
          <w:szCs w:val="28"/>
        </w:rPr>
        <w:t xml:space="preserve">богатство воображения мы встречаем в творческих рисунках на сказочные сюжеты, где </w:t>
      </w:r>
      <w:r w:rsidR="005E1F33">
        <w:rPr>
          <w:rFonts w:ascii="Times New Roman" w:hAnsi="Times New Roman" w:cs="Times New Roman"/>
          <w:bCs/>
          <w:sz w:val="28"/>
          <w:szCs w:val="28"/>
        </w:rPr>
        <w:t>частым</w:t>
      </w:r>
      <w:r w:rsidR="00305BDF">
        <w:rPr>
          <w:rFonts w:ascii="Times New Roman" w:hAnsi="Times New Roman" w:cs="Times New Roman"/>
          <w:bCs/>
          <w:sz w:val="28"/>
          <w:szCs w:val="28"/>
        </w:rPr>
        <w:t xml:space="preserve"> приемом является намеренное изменение реального цвета для придания образу таинственности и фантастичности.</w:t>
      </w:r>
      <w:r w:rsidR="00323C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0DFE" w:rsidRDefault="008A0DFE" w:rsidP="008A0DF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Организуя работу по развитию сюжетного рисования в ДОУ, педагогам, кроме ее технической стороны, следует обращать особое внимание на то, что </w:t>
      </w:r>
      <w:r w:rsidR="00653FF3">
        <w:rPr>
          <w:rFonts w:ascii="Times New Roman" w:hAnsi="Times New Roman" w:cs="Times New Roman"/>
          <w:bCs/>
          <w:sz w:val="28"/>
          <w:szCs w:val="28"/>
        </w:rPr>
        <w:t xml:space="preserve">главным все же является </w:t>
      </w:r>
      <w:r w:rsidRPr="008A0DFE">
        <w:rPr>
          <w:rFonts w:ascii="Times New Roman" w:hAnsi="Times New Roman" w:cs="Times New Roman"/>
          <w:bCs/>
          <w:sz w:val="28"/>
          <w:szCs w:val="28"/>
        </w:rPr>
        <w:t>обогащение детского опыта новы</w:t>
      </w:r>
      <w:r w:rsidR="00653FF3">
        <w:rPr>
          <w:rFonts w:ascii="Times New Roman" w:hAnsi="Times New Roman" w:cs="Times New Roman"/>
          <w:bCs/>
          <w:sz w:val="28"/>
          <w:szCs w:val="28"/>
        </w:rPr>
        <w:t xml:space="preserve">ми знаниями и впечатлениями, так как </w:t>
      </w:r>
      <w:r w:rsidRPr="008A0DFE">
        <w:rPr>
          <w:rFonts w:ascii="Times New Roman" w:hAnsi="Times New Roman" w:cs="Times New Roman"/>
          <w:bCs/>
          <w:sz w:val="28"/>
          <w:szCs w:val="28"/>
        </w:rPr>
        <w:t>творчество проявляется в полной мере только тогда, когда душа ребенка полна впечатлений и эмоций.</w:t>
      </w:r>
      <w:r w:rsidRPr="008A0DF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необходимо </w:t>
      </w:r>
      <w:r w:rsidRPr="008A0DFE">
        <w:rPr>
          <w:rFonts w:ascii="Times New Roman" w:hAnsi="Times New Roman" w:cs="Times New Roman"/>
          <w:bCs/>
          <w:sz w:val="28"/>
          <w:szCs w:val="28"/>
        </w:rPr>
        <w:t xml:space="preserve">делать </w:t>
      </w:r>
      <w:r w:rsidR="005E1F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такие </w:t>
      </w:r>
      <w:r w:rsidR="005E1F33" w:rsidRPr="008A0DFE">
        <w:rPr>
          <w:rFonts w:ascii="Times New Roman" w:hAnsi="Times New Roman" w:cs="Times New Roman"/>
          <w:bCs/>
          <w:sz w:val="28"/>
          <w:szCs w:val="28"/>
        </w:rPr>
        <w:t>занятия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DFE">
        <w:rPr>
          <w:rFonts w:ascii="Times New Roman" w:hAnsi="Times New Roman" w:cs="Times New Roman"/>
          <w:bCs/>
          <w:sz w:val="28"/>
          <w:szCs w:val="28"/>
        </w:rPr>
        <w:t>более интересными для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61D15">
        <w:rPr>
          <w:rFonts w:ascii="Times New Roman" w:hAnsi="Times New Roman" w:cs="Times New Roman"/>
          <w:bCs/>
          <w:sz w:val="28"/>
          <w:szCs w:val="28"/>
        </w:rPr>
        <w:t xml:space="preserve"> С этой целью возможно использование разнообразных игровых приемов и дидактических игр.</w:t>
      </w:r>
    </w:p>
    <w:p w:rsidR="008A0DFE" w:rsidRPr="005E1F33" w:rsidRDefault="00761D15" w:rsidP="005E1F3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например, для развития творческого воображения, являющимся особо важным для сюжетного рисования,  может быть предложено задание «Чего на свете не бывает?». Оно позволит ребенку не только свободно реализовать свой творческий замысел, но </w:t>
      </w:r>
      <w:r w:rsidR="0058786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прокомментировать содержание рисунка в итоге работы, что окажет благотворное влияние на развитие его связной речи. Для развития у дошкольников чувства композиции хорошо подойдет дидактическая игра «Дом паука»</w:t>
      </w:r>
      <w:r w:rsidR="005E1F33">
        <w:rPr>
          <w:rFonts w:ascii="Times New Roman" w:hAnsi="Times New Roman" w:cs="Times New Roman"/>
          <w:bCs/>
          <w:sz w:val="28"/>
          <w:szCs w:val="28"/>
        </w:rPr>
        <w:t>, п</w:t>
      </w:r>
      <w:r w:rsidR="00587862">
        <w:rPr>
          <w:rFonts w:ascii="Times New Roman" w:hAnsi="Times New Roman" w:cs="Times New Roman"/>
          <w:bCs/>
          <w:sz w:val="28"/>
          <w:szCs w:val="28"/>
        </w:rPr>
        <w:t xml:space="preserve">реимущество </w:t>
      </w:r>
      <w:r w:rsidR="005E1F33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587862">
        <w:rPr>
          <w:rFonts w:ascii="Times New Roman" w:hAnsi="Times New Roman" w:cs="Times New Roman"/>
          <w:bCs/>
          <w:sz w:val="28"/>
          <w:szCs w:val="28"/>
        </w:rPr>
        <w:t xml:space="preserve"> заключается в том</w:t>
      </w:r>
      <w:r w:rsidR="00587862" w:rsidRPr="00587862">
        <w:rPr>
          <w:rFonts w:ascii="Times New Roman" w:hAnsi="Times New Roman" w:cs="Times New Roman"/>
          <w:bCs/>
          <w:sz w:val="28"/>
          <w:szCs w:val="28"/>
        </w:rPr>
        <w:t xml:space="preserve">, что ребенок может использовать в работе разные </w:t>
      </w:r>
      <w:r w:rsidR="005E1F33">
        <w:rPr>
          <w:rFonts w:ascii="Times New Roman" w:hAnsi="Times New Roman" w:cs="Times New Roman"/>
          <w:bCs/>
          <w:sz w:val="28"/>
          <w:szCs w:val="28"/>
        </w:rPr>
        <w:t xml:space="preserve">изобразительные </w:t>
      </w:r>
      <w:r w:rsidR="00587862" w:rsidRPr="00587862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="005E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87862" w:rsidRPr="00587862">
        <w:rPr>
          <w:rFonts w:ascii="Times New Roman" w:hAnsi="Times New Roman" w:cs="Times New Roman"/>
          <w:color w:val="000000"/>
          <w:sz w:val="28"/>
          <w:szCs w:val="28"/>
        </w:rPr>
        <w:t xml:space="preserve">что делает работу </w:t>
      </w:r>
      <w:r w:rsidR="005E1F33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587862" w:rsidRPr="00587862">
        <w:rPr>
          <w:rFonts w:ascii="Times New Roman" w:hAnsi="Times New Roman" w:cs="Times New Roman"/>
          <w:color w:val="000000"/>
          <w:sz w:val="28"/>
          <w:szCs w:val="28"/>
        </w:rPr>
        <w:t>захватывающей и необычной.</w:t>
      </w:r>
      <w:r w:rsidR="00653FF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задания </w:t>
      </w:r>
      <w:r w:rsidR="00653FF3" w:rsidRPr="008A0DFE">
        <w:rPr>
          <w:rFonts w:ascii="Times New Roman" w:hAnsi="Times New Roman" w:cs="Times New Roman"/>
          <w:bCs/>
          <w:sz w:val="28"/>
          <w:szCs w:val="28"/>
        </w:rPr>
        <w:t>«Рисуем море»</w:t>
      </w:r>
      <w:r w:rsidR="00653FF3" w:rsidRPr="00653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FF3">
        <w:rPr>
          <w:rFonts w:ascii="Times New Roman" w:hAnsi="Times New Roman" w:cs="Times New Roman"/>
          <w:color w:val="000000"/>
          <w:sz w:val="28"/>
          <w:szCs w:val="28"/>
        </w:rPr>
        <w:t>будет способствовать развитию цветовидения, закреплению знаний о названиях и способах получения холодных оттенков.</w:t>
      </w:r>
      <w:r w:rsidR="00653FF3" w:rsidRPr="00653FF3">
        <w:rPr>
          <w:rFonts w:ascii="Times New Roman" w:hAnsi="Times New Roman" w:cs="Times New Roman"/>
          <w:sz w:val="28"/>
          <w:szCs w:val="28"/>
        </w:rPr>
        <w:t xml:space="preserve"> </w:t>
      </w:r>
      <w:r w:rsidR="00653FF3" w:rsidRPr="008A0DF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3FF3">
        <w:rPr>
          <w:rFonts w:ascii="Times New Roman" w:hAnsi="Times New Roman" w:cs="Times New Roman"/>
          <w:sz w:val="28"/>
          <w:szCs w:val="28"/>
        </w:rPr>
        <w:t>применяют</w:t>
      </w:r>
      <w:r w:rsidR="00653FF3" w:rsidRPr="008A0DFE">
        <w:rPr>
          <w:rFonts w:ascii="Times New Roman" w:hAnsi="Times New Roman" w:cs="Times New Roman"/>
          <w:sz w:val="28"/>
          <w:szCs w:val="28"/>
        </w:rPr>
        <w:t xml:space="preserve"> игры с цветом: «Нарисуй свое настроение», «Цветные сказки», «Самый кра</w:t>
      </w:r>
      <w:r w:rsidR="00653FF3">
        <w:rPr>
          <w:rFonts w:ascii="Times New Roman" w:hAnsi="Times New Roman" w:cs="Times New Roman"/>
          <w:sz w:val="28"/>
          <w:szCs w:val="28"/>
        </w:rPr>
        <w:t xml:space="preserve">сивый цвет», «Радость и грусть», </w:t>
      </w:r>
      <w:r w:rsidR="00653FF3">
        <w:rPr>
          <w:rFonts w:ascii="Times New Roman" w:hAnsi="Times New Roman" w:cs="Times New Roman"/>
          <w:color w:val="000000"/>
          <w:sz w:val="28"/>
          <w:szCs w:val="28"/>
        </w:rPr>
        <w:t xml:space="preserve">«Нарисуй теплую картинку». С помощью популярного задания </w:t>
      </w:r>
      <w:r w:rsidR="00653FF3">
        <w:rPr>
          <w:rFonts w:ascii="Times New Roman" w:hAnsi="Times New Roman" w:cs="Times New Roman"/>
          <w:bCs/>
          <w:sz w:val="28"/>
          <w:szCs w:val="28"/>
        </w:rPr>
        <w:t xml:space="preserve">«Неоконченный рисунок» педагог </w:t>
      </w:r>
      <w:r w:rsidR="00BC5A5D">
        <w:rPr>
          <w:rFonts w:ascii="Times New Roman" w:hAnsi="Times New Roman" w:cs="Times New Roman"/>
          <w:bCs/>
          <w:sz w:val="28"/>
          <w:szCs w:val="28"/>
        </w:rPr>
        <w:t xml:space="preserve">сможет не только исследовать детскую фантазию, но и </w:t>
      </w:r>
      <w:r w:rsidR="005926C3">
        <w:rPr>
          <w:rFonts w:ascii="Times New Roman" w:hAnsi="Times New Roman" w:cs="Times New Roman"/>
          <w:bCs/>
          <w:sz w:val="28"/>
          <w:szCs w:val="28"/>
        </w:rPr>
        <w:t xml:space="preserve">предоставить своим воспитанникам </w:t>
      </w:r>
      <w:r w:rsidR="00BC5A5D">
        <w:rPr>
          <w:rFonts w:ascii="Times New Roman" w:hAnsi="Times New Roman" w:cs="Times New Roman"/>
          <w:bCs/>
          <w:sz w:val="28"/>
          <w:szCs w:val="28"/>
        </w:rPr>
        <w:t>возможность для развития образного мышления</w:t>
      </w:r>
      <w:r w:rsidR="00BC5A5D" w:rsidRPr="00EB2323">
        <w:rPr>
          <w:rFonts w:ascii="Times New Roman" w:hAnsi="Times New Roman" w:cs="Times New Roman"/>
          <w:bCs/>
          <w:sz w:val="28"/>
          <w:szCs w:val="28"/>
        </w:rPr>
        <w:t>.</w:t>
      </w:r>
      <w:r w:rsidR="00EB2323" w:rsidRPr="00EB2323">
        <w:rPr>
          <w:rFonts w:ascii="Times New Roman" w:hAnsi="Times New Roman" w:cs="Times New Roman"/>
          <w:bCs/>
          <w:sz w:val="28"/>
          <w:szCs w:val="28"/>
        </w:rPr>
        <w:t xml:space="preserve"> Особо интересными для старших дошкольников будет рисование-экспериментирование («Краски весны», «Чудесные превращения кляксы»), в том числе </w:t>
      </w:r>
      <w:r w:rsidR="0059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</w:t>
      </w:r>
      <w:proofErr w:type="gramStart"/>
      <w:r w:rsidR="0059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="00EB2323" w:rsidRPr="00EB2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фантазирование с элементами детского дизайна («Чем пахнет лето?», «Чудо-пт</w:t>
      </w:r>
      <w:r w:rsidR="00EB2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B2323" w:rsidRPr="00EB2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цы», «</w:t>
      </w:r>
      <w:r w:rsidR="00EB2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B2323" w:rsidRPr="00EB2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 по радуге» и др.).</w:t>
      </w:r>
    </w:p>
    <w:p w:rsidR="00EB2323" w:rsidRPr="005E1F33" w:rsidRDefault="00EB2323" w:rsidP="005E1F3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Систематическое использование данных игр в процессе сюжетного рисования будет способствовать повышению уровня творческой активности детей, </w:t>
      </w:r>
      <w:r w:rsidR="005E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E1F33">
        <w:rPr>
          <w:rFonts w:ascii="Times New Roman" w:hAnsi="Times New Roman" w:cs="Times New Roman"/>
          <w:sz w:val="28"/>
          <w:szCs w:val="28"/>
        </w:rPr>
        <w:t>азвитию основных характеристик</w:t>
      </w:r>
      <w:r w:rsidRPr="00EB2323">
        <w:rPr>
          <w:rFonts w:ascii="Times New Roman" w:hAnsi="Times New Roman" w:cs="Times New Roman"/>
          <w:sz w:val="28"/>
          <w:szCs w:val="28"/>
        </w:rPr>
        <w:t xml:space="preserve"> </w:t>
      </w:r>
      <w:r w:rsidR="005E1F33">
        <w:rPr>
          <w:rFonts w:ascii="Times New Roman" w:hAnsi="Times New Roman" w:cs="Times New Roman"/>
          <w:sz w:val="28"/>
          <w:szCs w:val="28"/>
        </w:rPr>
        <w:t>творческого мышления: беглости, гибкости, оригинальности</w:t>
      </w:r>
      <w:r w:rsidRPr="00EB2323">
        <w:rPr>
          <w:rFonts w:ascii="Times New Roman" w:hAnsi="Times New Roman" w:cs="Times New Roman"/>
          <w:sz w:val="28"/>
          <w:szCs w:val="28"/>
        </w:rPr>
        <w:t>.</w:t>
      </w:r>
    </w:p>
    <w:p w:rsidR="003743E6" w:rsidRDefault="003743E6" w:rsidP="00DF12C8">
      <w:pPr>
        <w:spacing w:after="0"/>
        <w:ind w:right="-1"/>
        <w:jc w:val="both"/>
        <w:rPr>
          <w:rFonts w:ascii="Times New Roman" w:hAnsi="Times New Roman" w:cs="Times New Roman"/>
          <w:b/>
          <w:bCs/>
          <w:i/>
        </w:rPr>
      </w:pPr>
      <w:r w:rsidRPr="002C65D4">
        <w:rPr>
          <w:rFonts w:ascii="Times New Roman" w:hAnsi="Times New Roman" w:cs="Times New Roman"/>
          <w:b/>
          <w:bCs/>
          <w:i/>
        </w:rPr>
        <w:t>Список литературы:</w:t>
      </w:r>
    </w:p>
    <w:p w:rsidR="003743E6" w:rsidRDefault="003743E6" w:rsidP="00DF12C8">
      <w:pPr>
        <w:spacing w:after="0"/>
        <w:ind w:right="-1"/>
        <w:jc w:val="both"/>
        <w:rPr>
          <w:rFonts w:ascii="Times New Roman" w:hAnsi="Times New Roman" w:cs="Times New Roman"/>
          <w:bCs/>
          <w:i/>
        </w:rPr>
      </w:pPr>
      <w:r w:rsidRPr="002C65D4">
        <w:rPr>
          <w:rFonts w:ascii="Times New Roman" w:hAnsi="Times New Roman" w:cs="Times New Roman"/>
          <w:bCs/>
          <w:i/>
        </w:rPr>
        <w:t xml:space="preserve">1. </w:t>
      </w:r>
      <w:r>
        <w:rPr>
          <w:rFonts w:ascii="Times New Roman" w:hAnsi="Times New Roman" w:cs="Times New Roman"/>
          <w:bCs/>
          <w:i/>
        </w:rPr>
        <w:t xml:space="preserve">Ветлугина Н.А. Художественное творчество в детском саду. – М.: Просвещение, 2004. – 327 </w:t>
      </w:r>
      <w:proofErr w:type="gramStart"/>
      <w:r>
        <w:rPr>
          <w:rFonts w:ascii="Times New Roman" w:hAnsi="Times New Roman" w:cs="Times New Roman"/>
          <w:bCs/>
          <w:i/>
        </w:rPr>
        <w:t>с</w:t>
      </w:r>
      <w:proofErr w:type="gramEnd"/>
      <w:r>
        <w:rPr>
          <w:rFonts w:ascii="Times New Roman" w:hAnsi="Times New Roman" w:cs="Times New Roman"/>
          <w:bCs/>
          <w:i/>
        </w:rPr>
        <w:t>.</w:t>
      </w:r>
    </w:p>
    <w:p w:rsidR="003743E6" w:rsidRDefault="003743E6" w:rsidP="00DF12C8">
      <w:pPr>
        <w:spacing w:after="0"/>
        <w:ind w:right="-1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2. Прохорова Л. Развиваем творческую активность дошкольников. – Дошкольное воспитание. – 1996. - № 5. – С.21-27</w:t>
      </w:r>
    </w:p>
    <w:p w:rsidR="003743E6" w:rsidRDefault="003743E6" w:rsidP="00DF12C8">
      <w:pPr>
        <w:spacing w:after="0"/>
        <w:ind w:right="-1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3. Субботина Л.Ю. Развитие воображения у детей. – Ярославль: Академия развития, 1996. – 240 </w:t>
      </w:r>
      <w:proofErr w:type="gramStart"/>
      <w:r>
        <w:rPr>
          <w:rFonts w:ascii="Times New Roman" w:hAnsi="Times New Roman" w:cs="Times New Roman"/>
          <w:bCs/>
          <w:i/>
        </w:rPr>
        <w:t>с</w:t>
      </w:r>
      <w:proofErr w:type="gramEnd"/>
      <w:r>
        <w:rPr>
          <w:rFonts w:ascii="Times New Roman" w:hAnsi="Times New Roman" w:cs="Times New Roman"/>
          <w:bCs/>
          <w:i/>
        </w:rPr>
        <w:t>.</w:t>
      </w:r>
    </w:p>
    <w:p w:rsidR="00860F87" w:rsidRPr="005E1F33" w:rsidRDefault="003743E6" w:rsidP="005E1F33">
      <w:pPr>
        <w:spacing w:after="0"/>
        <w:ind w:right="-1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4. </w:t>
      </w:r>
      <w:proofErr w:type="spellStart"/>
      <w:r>
        <w:rPr>
          <w:rFonts w:ascii="Times New Roman" w:hAnsi="Times New Roman" w:cs="Times New Roman"/>
          <w:bCs/>
          <w:i/>
        </w:rPr>
        <w:t>Халезова</w:t>
      </w:r>
      <w:proofErr w:type="spellEnd"/>
      <w:r>
        <w:rPr>
          <w:rFonts w:ascii="Times New Roman" w:hAnsi="Times New Roman" w:cs="Times New Roman"/>
          <w:bCs/>
          <w:i/>
        </w:rPr>
        <w:t xml:space="preserve"> Н.Б. О путях повышения выразительности рисунков дошкольников. – Дошкольное воспитание. – 1997. - № 9. – С.15-16</w:t>
      </w:r>
    </w:p>
    <w:sectPr w:rsidR="00860F87" w:rsidRPr="005E1F33" w:rsidSect="00860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ACE"/>
    <w:multiLevelType w:val="multilevel"/>
    <w:tmpl w:val="4DEC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0F87"/>
    <w:rsid w:val="00053598"/>
    <w:rsid w:val="00137AB7"/>
    <w:rsid w:val="002A30E6"/>
    <w:rsid w:val="00305BDF"/>
    <w:rsid w:val="00323CC9"/>
    <w:rsid w:val="003743E6"/>
    <w:rsid w:val="003E570E"/>
    <w:rsid w:val="003E7350"/>
    <w:rsid w:val="00560DDC"/>
    <w:rsid w:val="00587862"/>
    <w:rsid w:val="005926C3"/>
    <w:rsid w:val="005E1F33"/>
    <w:rsid w:val="005F7E01"/>
    <w:rsid w:val="00653FF3"/>
    <w:rsid w:val="006F0EDD"/>
    <w:rsid w:val="007345A5"/>
    <w:rsid w:val="00755189"/>
    <w:rsid w:val="00761D15"/>
    <w:rsid w:val="00860F87"/>
    <w:rsid w:val="008A0DFE"/>
    <w:rsid w:val="00AC79E2"/>
    <w:rsid w:val="00B77688"/>
    <w:rsid w:val="00BC5A5D"/>
    <w:rsid w:val="00C3636E"/>
    <w:rsid w:val="00C92CFE"/>
    <w:rsid w:val="00D515E8"/>
    <w:rsid w:val="00DF12C8"/>
    <w:rsid w:val="00EB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8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D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824E1-C92F-4D58-99CF-22D7375C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9</cp:revision>
  <dcterms:created xsi:type="dcterms:W3CDTF">2017-05-01T15:17:00Z</dcterms:created>
  <dcterms:modified xsi:type="dcterms:W3CDTF">2018-11-20T18:57:00Z</dcterms:modified>
</cp:coreProperties>
</file>