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5E" w:rsidRPr="00B62E31" w:rsidRDefault="000C695E" w:rsidP="000C695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7365D" w:themeColor="text2" w:themeShade="BF"/>
          <w:sz w:val="28"/>
          <w:szCs w:val="28"/>
        </w:rPr>
      </w:pPr>
      <w:r w:rsidRPr="00B62E31">
        <w:rPr>
          <w:rStyle w:val="c2"/>
          <w:color w:val="17365D" w:themeColor="text2" w:themeShade="BF"/>
          <w:sz w:val="28"/>
          <w:szCs w:val="28"/>
        </w:rPr>
        <w:t xml:space="preserve">Для растущего организма ребенка особенно важную роль играет двигательная активность. </w:t>
      </w:r>
      <w:proofErr w:type="spellStart"/>
      <w:r w:rsidRPr="00B62E31">
        <w:rPr>
          <w:rStyle w:val="c2"/>
          <w:color w:val="17365D" w:themeColor="text2" w:themeShade="BF"/>
          <w:sz w:val="28"/>
          <w:szCs w:val="28"/>
        </w:rPr>
        <w:t>Общеразвивающие</w:t>
      </w:r>
      <w:proofErr w:type="spellEnd"/>
      <w:r w:rsidRPr="00B62E31">
        <w:rPr>
          <w:rStyle w:val="c2"/>
          <w:color w:val="17365D" w:themeColor="text2" w:themeShade="BF"/>
          <w:sz w:val="28"/>
          <w:szCs w:val="28"/>
        </w:rPr>
        <w:t xml:space="preserve"> упражнения необходимы для нормального его развития. Они прекрасно влияют на формирование и коррекцию эмоциональной сферы ребенка: доставляют детям большое удовольствие и радость, снимают напряжение, воспитывают в характере оптимистический и жизнерадостный склад, открытость миру.</w:t>
      </w:r>
    </w:p>
    <w:p w:rsidR="000C695E" w:rsidRPr="00B62E31" w:rsidRDefault="000C695E" w:rsidP="000C695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7365D" w:themeColor="text2" w:themeShade="BF"/>
          <w:sz w:val="28"/>
          <w:szCs w:val="28"/>
        </w:rPr>
      </w:pPr>
      <w:r w:rsidRPr="00B62E31">
        <w:rPr>
          <w:rStyle w:val="c2"/>
          <w:color w:val="17365D" w:themeColor="text2" w:themeShade="BF"/>
          <w:sz w:val="28"/>
          <w:szCs w:val="28"/>
        </w:rPr>
        <w:t>Утренняя гимнастика способствует более физиологичному переходу от сна к бодрствованию, воспитанию потребности перехода от сна к бодрствованию через движения.</w:t>
      </w:r>
    </w:p>
    <w:p w:rsidR="000C695E" w:rsidRPr="00B62E31" w:rsidRDefault="000C695E" w:rsidP="000C695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7365D" w:themeColor="text2" w:themeShade="BF"/>
          <w:sz w:val="28"/>
          <w:szCs w:val="28"/>
        </w:rPr>
      </w:pPr>
      <w:r w:rsidRPr="00B62E31">
        <w:rPr>
          <w:rStyle w:val="c2"/>
          <w:color w:val="17365D" w:themeColor="text2" w:themeShade="BF"/>
          <w:sz w:val="28"/>
          <w:szCs w:val="28"/>
        </w:rPr>
        <w:t xml:space="preserve">В структуру утренней гимнастики входят: разминка, оздоровительный бег, комплекс </w:t>
      </w:r>
      <w:proofErr w:type="spellStart"/>
      <w:r w:rsidRPr="00B62E31">
        <w:rPr>
          <w:rStyle w:val="c2"/>
          <w:color w:val="17365D" w:themeColor="text2" w:themeShade="BF"/>
          <w:sz w:val="28"/>
          <w:szCs w:val="28"/>
        </w:rPr>
        <w:t>общеразвивающих</w:t>
      </w:r>
      <w:proofErr w:type="spellEnd"/>
      <w:r w:rsidRPr="00B62E31">
        <w:rPr>
          <w:rStyle w:val="c2"/>
          <w:color w:val="17365D" w:themeColor="text2" w:themeShade="BF"/>
          <w:sz w:val="28"/>
          <w:szCs w:val="28"/>
        </w:rPr>
        <w:t xml:space="preserve"> упражнений, дыхательные и коррекционные упражнения.</w:t>
      </w:r>
    </w:p>
    <w:p w:rsidR="000C695E" w:rsidRPr="00B62E31" w:rsidRDefault="000C695E" w:rsidP="000C695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7365D" w:themeColor="text2" w:themeShade="BF"/>
          <w:sz w:val="28"/>
          <w:szCs w:val="28"/>
        </w:rPr>
      </w:pPr>
      <w:r w:rsidRPr="00B62E31">
        <w:rPr>
          <w:rStyle w:val="c2"/>
          <w:color w:val="17365D" w:themeColor="text2" w:themeShade="BF"/>
          <w:sz w:val="28"/>
          <w:szCs w:val="28"/>
        </w:rPr>
        <w:t xml:space="preserve">Занимайтесь утренней гимнастикой дома, во дворе вместе со своими детьми. Воспитывайте у них привычки здорового образа жизни и </w:t>
      </w:r>
      <w:proofErr w:type="spellStart"/>
      <w:r w:rsidRPr="00B62E31">
        <w:rPr>
          <w:rStyle w:val="c2"/>
          <w:color w:val="17365D" w:themeColor="text2" w:themeShade="BF"/>
          <w:sz w:val="28"/>
          <w:szCs w:val="28"/>
        </w:rPr>
        <w:t>самоорганизованности</w:t>
      </w:r>
      <w:proofErr w:type="spellEnd"/>
      <w:r w:rsidRPr="00B62E31">
        <w:rPr>
          <w:rStyle w:val="c2"/>
          <w:color w:val="17365D" w:themeColor="text2" w:themeShade="BF"/>
          <w:sz w:val="28"/>
          <w:szCs w:val="28"/>
        </w:rPr>
        <w:t>.</w:t>
      </w:r>
    </w:p>
    <w:p w:rsidR="00AB4B2C" w:rsidRPr="00B62E31" w:rsidRDefault="00AB4B2C" w:rsidP="00AB4B2C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62E31">
        <w:rPr>
          <w:rFonts w:ascii="Times New Roman" w:hAnsi="Times New Roman" w:cs="Times New Roman"/>
          <w:color w:val="C00000"/>
          <w:sz w:val="28"/>
          <w:szCs w:val="28"/>
        </w:rPr>
        <w:lastRenderedPageBreak/>
        <w:t>В дальнейшем это не только предотвратит многие заболевания, но и поможет справиться с перегрузками в школе и другими стрессовыми ситуациями.</w:t>
      </w:r>
    </w:p>
    <w:p w:rsidR="00AB4B2C" w:rsidRPr="00B62E31" w:rsidRDefault="00AB4B2C" w:rsidP="00AB4B2C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62E31">
        <w:rPr>
          <w:rFonts w:ascii="Times New Roman" w:hAnsi="Times New Roman" w:cs="Times New Roman"/>
          <w:color w:val="C00000"/>
          <w:sz w:val="28"/>
          <w:szCs w:val="28"/>
        </w:rPr>
        <w:t>Нужно подбирать соответствующие движения для ребенка определенного возраста.</w:t>
      </w:r>
    </w:p>
    <w:p w:rsidR="00AB4B2C" w:rsidRPr="00AB4B2C" w:rsidRDefault="00AB4B2C" w:rsidP="00AB4B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1425" cy="3489960"/>
            <wp:effectExtent l="19050" t="0" r="6025" b="0"/>
            <wp:docPr id="1" name="Рисунок 0" descr="article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12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604" cy="34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B2C" w:rsidRPr="00B62E31" w:rsidRDefault="00AB4B2C" w:rsidP="00AB4B2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62E31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Чтобы вызвать у ребенка положительное отношение к спорту, используются простые приемы:</w:t>
      </w:r>
    </w:p>
    <w:p w:rsidR="00AB4B2C" w:rsidRPr="00B62E31" w:rsidRDefault="00AB4B2C" w:rsidP="00AB4B2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62E31">
        <w:rPr>
          <w:rFonts w:ascii="Times New Roman" w:hAnsi="Times New Roman" w:cs="Times New Roman"/>
          <w:color w:val="002060"/>
          <w:sz w:val="24"/>
          <w:szCs w:val="24"/>
        </w:rPr>
        <w:t xml:space="preserve">1.Перед началом утренней гимнастики, нужно включить бодрую музыку, которая психологически будет настраивать его на выполнение определенный действий. </w:t>
      </w:r>
    </w:p>
    <w:p w:rsidR="00AB4B2C" w:rsidRPr="00B62E31" w:rsidRDefault="00AB4B2C" w:rsidP="00AB4B2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62E31">
        <w:rPr>
          <w:rFonts w:ascii="Times New Roman" w:hAnsi="Times New Roman" w:cs="Times New Roman"/>
          <w:color w:val="002060"/>
          <w:sz w:val="24"/>
          <w:szCs w:val="24"/>
        </w:rPr>
        <w:t xml:space="preserve">2. Элементы игры не дадут заскучать. </w:t>
      </w:r>
    </w:p>
    <w:p w:rsidR="00AB4B2C" w:rsidRPr="00B62E31" w:rsidRDefault="00AB4B2C" w:rsidP="00AB4B2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62E31">
        <w:rPr>
          <w:rFonts w:ascii="Times New Roman" w:hAnsi="Times New Roman" w:cs="Times New Roman"/>
          <w:color w:val="002060"/>
          <w:sz w:val="24"/>
          <w:szCs w:val="24"/>
        </w:rPr>
        <w:t xml:space="preserve">3.Названия упражнения должны быть веселыми. </w:t>
      </w:r>
    </w:p>
    <w:p w:rsidR="00AB4B2C" w:rsidRPr="00B62E31" w:rsidRDefault="00AB4B2C" w:rsidP="00AB4B2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62E31">
        <w:rPr>
          <w:rFonts w:ascii="Times New Roman" w:hAnsi="Times New Roman" w:cs="Times New Roman"/>
          <w:color w:val="002060"/>
          <w:sz w:val="24"/>
          <w:szCs w:val="24"/>
        </w:rPr>
        <w:t xml:space="preserve">4.Физические упражнения можно сопровождать веселыми стишками либо простыми песенками. </w:t>
      </w:r>
    </w:p>
    <w:p w:rsidR="00AB4B2C" w:rsidRPr="00B62E31" w:rsidRDefault="00AB4B2C" w:rsidP="00AB4B2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62E31">
        <w:rPr>
          <w:rFonts w:ascii="Times New Roman" w:hAnsi="Times New Roman" w:cs="Times New Roman"/>
          <w:color w:val="002060"/>
          <w:sz w:val="24"/>
          <w:szCs w:val="24"/>
        </w:rPr>
        <w:t xml:space="preserve">5.Можно использовать видеоматериалы с записями комплекса утренней зарядки для детей определенного возраста. </w:t>
      </w:r>
    </w:p>
    <w:p w:rsidR="00AB4B2C" w:rsidRPr="00B62E31" w:rsidRDefault="00AB4B2C" w:rsidP="00AB4B2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62E31">
        <w:rPr>
          <w:rFonts w:ascii="Times New Roman" w:hAnsi="Times New Roman" w:cs="Times New Roman"/>
          <w:color w:val="002060"/>
          <w:sz w:val="24"/>
          <w:szCs w:val="24"/>
        </w:rPr>
        <w:t>6.Стоит уделять внимание не столько количеству выполненных упражнений, а их качеству. Чтобы ребенок не ленился, а стремились к правильному выполнению физических движений, их нужно хвалить и поощрять.</w:t>
      </w:r>
    </w:p>
    <w:p w:rsidR="00C94BCD" w:rsidRDefault="00C94BCD"/>
    <w:p w:rsidR="00B62E31" w:rsidRDefault="00B62E31"/>
    <w:p w:rsidR="00B62E31" w:rsidRDefault="00B62E31" w:rsidP="00B62E3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2E31" w:rsidRDefault="00B62E31" w:rsidP="00B62E3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2E31" w:rsidRDefault="00B62E31" w:rsidP="00B62E3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2E31" w:rsidRDefault="00B62E31" w:rsidP="00B62E3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2E31" w:rsidRDefault="00B62E31" w:rsidP="00B62E3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2E31" w:rsidRPr="00B62E31" w:rsidRDefault="00B62E31" w:rsidP="00B62E31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2E31" w:rsidRPr="00B62E31" w:rsidRDefault="00B62E31" w:rsidP="00B62E31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62E31">
        <w:rPr>
          <w:rFonts w:ascii="Times New Roman" w:hAnsi="Times New Roman" w:cs="Times New Roman"/>
          <w:b/>
          <w:color w:val="7030A0"/>
          <w:sz w:val="28"/>
          <w:szCs w:val="28"/>
        </w:rPr>
        <w:t>Зарядка должна приносить радость и удовольствие, но не стать непосильным или неприятным обязательством. Мышечные ощущения должны радовать детей и развивать потребность в самостоятельном выполнении не сложных упражнений.</w:t>
      </w:r>
    </w:p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/>
    <w:p w:rsidR="00B62E31" w:rsidRDefault="00B62E31" w:rsidP="00B62E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2019год</w:t>
      </w:r>
    </w:p>
    <w:p w:rsidR="00B62E31" w:rsidRDefault="00B62E31" w:rsidP="00B62E31"/>
    <w:p w:rsidR="00B62E31" w:rsidRPr="004B183A" w:rsidRDefault="007F2EA2" w:rsidP="00B62E31">
      <w:pPr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ru-RU"/>
        </w:rPr>
      </w:pPr>
      <w:r w:rsidRPr="004B18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2E31" w:rsidRPr="004B183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"https://nsportal.ru/detskiy-sad/materialy-dlya-roditeley/2017/03/20/konsultatsiya-dlya-roditeley-znakomstvo-detey-s" \t "_blank" </w:instrText>
      </w:r>
      <w:r w:rsidRPr="004B18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2E31" w:rsidRPr="00B62E31" w:rsidRDefault="00B62E31" w:rsidP="00B62E3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7030A0"/>
          <w:sz w:val="40"/>
          <w:szCs w:val="40"/>
          <w:u w:val="single"/>
          <w:shd w:val="clear" w:color="auto" w:fill="FFFFFF"/>
          <w:lang w:eastAsia="ru-RU"/>
        </w:rPr>
      </w:pPr>
      <w:r w:rsidRPr="00B62E31">
        <w:rPr>
          <w:rFonts w:ascii="Times New Roman" w:eastAsia="Times New Roman" w:hAnsi="Times New Roman" w:cs="Times New Roman"/>
          <w:b/>
          <w:color w:val="7030A0"/>
          <w:sz w:val="40"/>
          <w:szCs w:val="40"/>
          <w:u w:val="single"/>
          <w:shd w:val="clear" w:color="auto" w:fill="FFFFFF"/>
          <w:lang w:eastAsia="ru-RU"/>
        </w:rPr>
        <w:t xml:space="preserve">Консультация для родителей </w:t>
      </w:r>
    </w:p>
    <w:p w:rsidR="00B62E31" w:rsidRPr="00B62E31" w:rsidRDefault="00B62E31" w:rsidP="00B62E3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7030A0"/>
          <w:sz w:val="40"/>
          <w:szCs w:val="40"/>
          <w:u w:val="single"/>
          <w:shd w:val="clear" w:color="auto" w:fill="FFFFFF"/>
          <w:lang w:eastAsia="ru-RU"/>
        </w:rPr>
      </w:pPr>
      <w:r w:rsidRPr="00B62E31">
        <w:rPr>
          <w:rFonts w:ascii="Times New Roman" w:eastAsia="Times New Roman" w:hAnsi="Times New Roman" w:cs="Times New Roman"/>
          <w:b/>
          <w:color w:val="7030A0"/>
          <w:sz w:val="40"/>
          <w:szCs w:val="40"/>
          <w:u w:val="single"/>
          <w:shd w:val="clear" w:color="auto" w:fill="FFFFFF"/>
          <w:lang w:eastAsia="ru-RU"/>
        </w:rPr>
        <w:t xml:space="preserve"> «Веселая ЗАРЯДКА» </w:t>
      </w:r>
    </w:p>
    <w:p w:rsidR="00B62E31" w:rsidRPr="004B183A" w:rsidRDefault="00B62E31" w:rsidP="00B62E3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3"/>
          <w:szCs w:val="43"/>
          <w:lang w:eastAsia="ru-RU"/>
        </w:rPr>
      </w:pPr>
    </w:p>
    <w:p w:rsidR="00B62E31" w:rsidRDefault="007F2EA2" w:rsidP="00B62E3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62E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0686" cy="2026920"/>
            <wp:effectExtent l="19050" t="0" r="2114" b="0"/>
            <wp:docPr id="3" name="Рисунок 2" descr="uprazhn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razhneniy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158" cy="20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E31" w:rsidRDefault="00B62E31" w:rsidP="00B62E3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E31" w:rsidRDefault="00B62E31" w:rsidP="00B62E3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E31" w:rsidRPr="00B62E31" w:rsidRDefault="00B62E31" w:rsidP="00B62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E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Подготовили:</w:t>
      </w:r>
    </w:p>
    <w:p w:rsidR="00B62E31" w:rsidRPr="00B62E31" w:rsidRDefault="00B62E31" w:rsidP="00B62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E31">
        <w:rPr>
          <w:rFonts w:ascii="Times New Roman" w:hAnsi="Times New Roman" w:cs="Times New Roman"/>
          <w:sz w:val="20"/>
          <w:szCs w:val="20"/>
        </w:rPr>
        <w:t>Медведева А.Ю.</w:t>
      </w:r>
    </w:p>
    <w:p w:rsidR="00B62E31" w:rsidRPr="00B62E31" w:rsidRDefault="00B62E31" w:rsidP="00B62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62E31">
        <w:rPr>
          <w:rFonts w:ascii="Times New Roman" w:hAnsi="Times New Roman" w:cs="Times New Roman"/>
          <w:sz w:val="20"/>
          <w:szCs w:val="20"/>
        </w:rPr>
        <w:t>Шалимо</w:t>
      </w:r>
      <w:proofErr w:type="spellEnd"/>
      <w:r w:rsidRPr="00B62E31">
        <w:rPr>
          <w:rFonts w:ascii="Times New Roman" w:hAnsi="Times New Roman" w:cs="Times New Roman"/>
          <w:sz w:val="20"/>
          <w:szCs w:val="20"/>
        </w:rPr>
        <w:t xml:space="preserve"> Д.И.</w:t>
      </w:r>
    </w:p>
    <w:sectPr w:rsidR="00B62E31" w:rsidRPr="00B62E31" w:rsidSect="000C695E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95E"/>
    <w:rsid w:val="000C695E"/>
    <w:rsid w:val="002F0BFE"/>
    <w:rsid w:val="007F2EA2"/>
    <w:rsid w:val="009A72DC"/>
    <w:rsid w:val="00AB4B2C"/>
    <w:rsid w:val="00B62E31"/>
    <w:rsid w:val="00C9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C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695E"/>
  </w:style>
  <w:style w:type="character" w:styleId="a3">
    <w:name w:val="Hyperlink"/>
    <w:basedOn w:val="a0"/>
    <w:uiPriority w:val="99"/>
    <w:unhideWhenUsed/>
    <w:rsid w:val="00AB4B2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2019-02-11T12:15:00Z</dcterms:created>
  <dcterms:modified xsi:type="dcterms:W3CDTF">2019-02-18T06:07:00Z</dcterms:modified>
</cp:coreProperties>
</file>